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7D7E80" w14:textId="753504B7" w:rsidR="00722FCD" w:rsidRPr="00603BB8" w:rsidRDefault="00722FCD" w:rsidP="006B5909">
      <w:pPr>
        <w:pStyle w:val="Title"/>
        <w:spacing w:line="276" w:lineRule="auto"/>
        <w:jc w:val="center"/>
        <w:rPr>
          <w:rFonts w:ascii="Times New Roman" w:hAnsi="Times New Roman" w:cs="Times New Roman"/>
          <w:color w:val="2F5496" w:themeColor="accent1" w:themeShade="BF"/>
          <w:spacing w:val="10"/>
          <w:sz w:val="40"/>
          <w:szCs w:val="40"/>
        </w:rPr>
      </w:pPr>
      <w:r w:rsidRPr="00603BB8">
        <w:rPr>
          <w:rFonts w:ascii="Times New Roman" w:hAnsi="Times New Roman" w:cs="Times New Roman"/>
          <w:b/>
          <w:bCs/>
          <w:color w:val="2F5496" w:themeColor="accent1" w:themeShade="BF"/>
          <w:sz w:val="40"/>
          <w:szCs w:val="40"/>
        </w:rPr>
        <w:t>Emily Combs</w:t>
      </w:r>
    </w:p>
    <w:p w14:paraId="686ABE74" w14:textId="5F09CA89" w:rsidR="00722FCD" w:rsidRPr="00AF7F02" w:rsidRDefault="0004189C" w:rsidP="00D061BC">
      <w:pPr>
        <w:pStyle w:val="Subtitle"/>
        <w:spacing w:after="0" w:line="240" w:lineRule="auto"/>
        <w:jc w:val="center"/>
        <w:rPr>
          <w:rFonts w:ascii="Times New Roman" w:hAnsi="Times New Roman" w:cs="Times New Roman"/>
          <w:color w:val="auto"/>
        </w:rPr>
      </w:pPr>
      <w:r w:rsidRPr="00AF7F02">
        <w:rPr>
          <w:rFonts w:ascii="Times New Roman" w:hAnsi="Times New Roman" w:cs="Times New Roman"/>
          <w:color w:val="auto"/>
        </w:rPr>
        <w:t>630</w:t>
      </w:r>
      <w:r w:rsidR="0033556D">
        <w:rPr>
          <w:rFonts w:ascii="Times New Roman" w:hAnsi="Times New Roman" w:cs="Times New Roman"/>
          <w:color w:val="auto"/>
        </w:rPr>
        <w:t>-</w:t>
      </w:r>
      <w:r w:rsidRPr="00AF7F02">
        <w:rPr>
          <w:rFonts w:ascii="Times New Roman" w:hAnsi="Times New Roman" w:cs="Times New Roman"/>
          <w:color w:val="auto"/>
        </w:rPr>
        <w:t>853-3451</w:t>
      </w:r>
      <w:r w:rsidR="00722FCD" w:rsidRPr="00AF7F02">
        <w:rPr>
          <w:rFonts w:ascii="Times New Roman" w:hAnsi="Times New Roman" w:cs="Times New Roman"/>
          <w:color w:val="auto"/>
        </w:rPr>
        <w:t xml:space="preserve"> </w:t>
      </w:r>
      <w:r w:rsidR="006E15C8" w:rsidRPr="00AF7F02">
        <w:rPr>
          <w:rFonts w:ascii="Times New Roman" w:hAnsi="Times New Roman" w:cs="Times New Roman"/>
          <w:color w:val="auto"/>
        </w:rPr>
        <w:t xml:space="preserve">| </w:t>
      </w:r>
      <w:r w:rsidR="00677B33">
        <w:rPr>
          <w:rFonts w:ascii="Times New Roman" w:hAnsi="Times New Roman" w:cs="Times New Roman"/>
          <w:color w:val="auto"/>
        </w:rPr>
        <w:t>ecombs927</w:t>
      </w:r>
      <w:r w:rsidR="002B3825">
        <w:rPr>
          <w:rFonts w:ascii="Times New Roman" w:hAnsi="Times New Roman" w:cs="Times New Roman"/>
          <w:color w:val="auto"/>
        </w:rPr>
        <w:t>@</w:t>
      </w:r>
      <w:r w:rsidR="00677B33">
        <w:rPr>
          <w:rFonts w:ascii="Times New Roman" w:hAnsi="Times New Roman" w:cs="Times New Roman"/>
          <w:color w:val="auto"/>
        </w:rPr>
        <w:t>gmail.com</w:t>
      </w:r>
      <w:r w:rsidRPr="00AF7F02">
        <w:rPr>
          <w:rFonts w:ascii="Times New Roman" w:hAnsi="Times New Roman" w:cs="Times New Roman"/>
          <w:color w:val="auto"/>
        </w:rPr>
        <w:t xml:space="preserve"> | </w:t>
      </w:r>
      <w:r w:rsidR="00C47882" w:rsidRPr="00550D62">
        <w:rPr>
          <w:rFonts w:ascii="Times New Roman" w:hAnsi="Times New Roman" w:cs="Times New Roman"/>
          <w:color w:val="auto"/>
          <w:shd w:val="clear" w:color="auto" w:fill="FFFFFF"/>
        </w:rPr>
        <w:t>www.linkedin.com/in/combs-emily</w:t>
      </w:r>
    </w:p>
    <w:p w14:paraId="4BD5A2BE" w14:textId="77777777" w:rsidR="00AF7F02" w:rsidRPr="00AD7805" w:rsidRDefault="00AF7F02" w:rsidP="006B5909">
      <w:pPr>
        <w:pStyle w:val="Heading1"/>
        <w:numPr>
          <w:ilvl w:val="0"/>
          <w:numId w:val="0"/>
        </w:numPr>
        <w:spacing w:before="0"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B6A7F58" w14:textId="20FEDE9F" w:rsidR="00BB6777" w:rsidRPr="00603BB8" w:rsidRDefault="0021197E" w:rsidP="006B5909">
      <w:pPr>
        <w:pStyle w:val="Heading1"/>
        <w:numPr>
          <w:ilvl w:val="0"/>
          <w:numId w:val="0"/>
        </w:numPr>
        <w:spacing w:before="0" w:after="0" w:line="240" w:lineRule="auto"/>
        <w:rPr>
          <w:rFonts w:ascii="Times New Roman" w:hAnsi="Times New Roman" w:cs="Times New Roman"/>
          <w:color w:val="2F5496" w:themeColor="accent1" w:themeShade="BF"/>
          <w:sz w:val="22"/>
          <w:szCs w:val="22"/>
        </w:rPr>
      </w:pPr>
      <w:r>
        <w:rPr>
          <w:rFonts w:ascii="Times New Roman" w:hAnsi="Times New Roman" w:cs="Times New Roman"/>
          <w:color w:val="2F5496" w:themeColor="accent1" w:themeShade="BF"/>
          <w:sz w:val="22"/>
          <w:szCs w:val="22"/>
        </w:rPr>
        <w:t>RESEARCH PROFILE</w:t>
      </w:r>
    </w:p>
    <w:p w14:paraId="3F98C904" w14:textId="35E3019E" w:rsidR="000B191D" w:rsidRPr="00DC595E" w:rsidRDefault="000B191D" w:rsidP="00537BCB">
      <w:pPr>
        <w:pStyle w:val="ListParagraph"/>
        <w:numPr>
          <w:ilvl w:val="0"/>
          <w:numId w:val="22"/>
        </w:numPr>
        <w:spacing w:after="0" w:line="240" w:lineRule="auto"/>
        <w:ind w:left="426" w:hanging="426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Prospective </w:t>
      </w:r>
      <w:r w:rsidR="004377DA">
        <w:rPr>
          <w:rFonts w:ascii="Times New Roman" w:hAnsi="Times New Roman" w:cs="Times New Roman"/>
        </w:rPr>
        <w:t>data analyst</w:t>
      </w:r>
      <w:r>
        <w:rPr>
          <w:rFonts w:ascii="Times New Roman" w:hAnsi="Times New Roman" w:cs="Times New Roman"/>
        </w:rPr>
        <w:t xml:space="preserve"> with </w:t>
      </w:r>
      <w:r w:rsidR="00DC595E">
        <w:rPr>
          <w:rFonts w:ascii="Times New Roman" w:hAnsi="Times New Roman" w:cs="Times New Roman"/>
        </w:rPr>
        <w:t>e</w:t>
      </w:r>
      <w:r w:rsidRPr="00DC595E">
        <w:rPr>
          <w:rFonts w:ascii="Times New Roman" w:hAnsi="Times New Roman" w:cs="Times New Roman"/>
        </w:rPr>
        <w:t>xperienc</w:t>
      </w:r>
      <w:r w:rsidR="00DC595E">
        <w:rPr>
          <w:rFonts w:ascii="Times New Roman" w:hAnsi="Times New Roman" w:cs="Times New Roman"/>
        </w:rPr>
        <w:t>e</w:t>
      </w:r>
      <w:r w:rsidRPr="00DC595E">
        <w:rPr>
          <w:rFonts w:ascii="Times New Roman" w:hAnsi="Times New Roman" w:cs="Times New Roman"/>
        </w:rPr>
        <w:t xml:space="preserve"> in applied social science research, literature reviews, and data analysis using Stata and R. </w:t>
      </w:r>
    </w:p>
    <w:p w14:paraId="3B4AF8C0" w14:textId="7AEB2150" w:rsidR="000B191D" w:rsidRDefault="000B191D" w:rsidP="00537BCB">
      <w:pPr>
        <w:pStyle w:val="ListParagraph"/>
        <w:numPr>
          <w:ilvl w:val="0"/>
          <w:numId w:val="22"/>
        </w:numPr>
        <w:spacing w:after="0" w:line="240" w:lineRule="auto"/>
        <w:ind w:left="426" w:hanging="426"/>
        <w:contextualSpacing w:val="0"/>
        <w:rPr>
          <w:rFonts w:ascii="Times New Roman" w:hAnsi="Times New Roman" w:cs="Times New Roman"/>
        </w:rPr>
      </w:pPr>
      <w:r w:rsidRPr="000B191D">
        <w:rPr>
          <w:rFonts w:ascii="Times New Roman" w:hAnsi="Times New Roman" w:cs="Times New Roman"/>
        </w:rPr>
        <w:t>Research interests include</w:t>
      </w:r>
      <w:r w:rsidR="004377DA">
        <w:rPr>
          <w:rFonts w:ascii="Times New Roman" w:hAnsi="Times New Roman" w:cs="Times New Roman"/>
        </w:rPr>
        <w:t xml:space="preserve"> global governance,</w:t>
      </w:r>
      <w:r w:rsidR="003B03A3">
        <w:rPr>
          <w:rFonts w:ascii="Times New Roman" w:hAnsi="Times New Roman" w:cs="Times New Roman"/>
        </w:rPr>
        <w:t xml:space="preserve"> international</w:t>
      </w:r>
      <w:r w:rsidRPr="000B191D">
        <w:rPr>
          <w:rFonts w:ascii="Times New Roman" w:hAnsi="Times New Roman" w:cs="Times New Roman"/>
        </w:rPr>
        <w:t xml:space="preserve"> </w:t>
      </w:r>
      <w:r w:rsidR="00437C50">
        <w:rPr>
          <w:rFonts w:ascii="Times New Roman" w:hAnsi="Times New Roman" w:cs="Times New Roman"/>
        </w:rPr>
        <w:t>economics</w:t>
      </w:r>
      <w:r w:rsidRPr="000B191D">
        <w:rPr>
          <w:rFonts w:ascii="Times New Roman" w:hAnsi="Times New Roman" w:cs="Times New Roman"/>
        </w:rPr>
        <w:t>, and</w:t>
      </w:r>
      <w:r w:rsidR="007727C2">
        <w:rPr>
          <w:rFonts w:ascii="Times New Roman" w:hAnsi="Times New Roman" w:cs="Times New Roman"/>
        </w:rPr>
        <w:t xml:space="preserve"> gender and security</w:t>
      </w:r>
      <w:r w:rsidRPr="000B191D">
        <w:rPr>
          <w:rFonts w:ascii="Times New Roman" w:hAnsi="Times New Roman" w:cs="Times New Roman"/>
        </w:rPr>
        <w:t xml:space="preserve">. </w:t>
      </w:r>
    </w:p>
    <w:p w14:paraId="7206688C" w14:textId="77777777" w:rsidR="000B191D" w:rsidRPr="000B191D" w:rsidRDefault="000B191D" w:rsidP="000B191D">
      <w:pPr>
        <w:pStyle w:val="ListParagraph"/>
        <w:spacing w:after="0" w:line="240" w:lineRule="auto"/>
        <w:ind w:left="360"/>
        <w:contextualSpacing w:val="0"/>
        <w:rPr>
          <w:rFonts w:ascii="Times New Roman" w:hAnsi="Times New Roman" w:cs="Times New Roman"/>
          <w:b/>
          <w:bCs/>
          <w:color w:val="2F5496" w:themeColor="accent1" w:themeShade="BF"/>
          <w:sz w:val="16"/>
          <w:szCs w:val="16"/>
        </w:rPr>
      </w:pPr>
    </w:p>
    <w:p w14:paraId="5EDA0184" w14:textId="5E6B9255" w:rsidR="004D1CF6" w:rsidRPr="00603BB8" w:rsidRDefault="00870579" w:rsidP="006B5909">
      <w:pPr>
        <w:pStyle w:val="Heading1"/>
        <w:numPr>
          <w:ilvl w:val="0"/>
          <w:numId w:val="0"/>
        </w:numPr>
        <w:spacing w:before="0" w:after="0" w:line="240" w:lineRule="auto"/>
        <w:rPr>
          <w:rFonts w:ascii="Times New Roman" w:hAnsi="Times New Roman" w:cs="Times New Roman"/>
          <w:color w:val="2F5496" w:themeColor="accent1" w:themeShade="BF"/>
          <w:sz w:val="22"/>
          <w:szCs w:val="22"/>
        </w:rPr>
      </w:pPr>
      <w:r w:rsidRPr="00603BB8">
        <w:rPr>
          <w:rFonts w:ascii="Times New Roman" w:hAnsi="Times New Roman" w:cs="Times New Roman"/>
          <w:color w:val="2F5496" w:themeColor="accent1" w:themeShade="BF"/>
          <w:sz w:val="22"/>
          <w:szCs w:val="22"/>
        </w:rPr>
        <w:t>EDUCATION</w:t>
      </w:r>
    </w:p>
    <w:p w14:paraId="6C790B74" w14:textId="01CD08CC" w:rsidR="004D1CF6" w:rsidRPr="00AF7F02" w:rsidRDefault="004D1CF6" w:rsidP="006B590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F7F02">
        <w:rPr>
          <w:rFonts w:ascii="Times New Roman" w:hAnsi="Times New Roman" w:cs="Times New Roman"/>
          <w:b/>
          <w:bCs/>
        </w:rPr>
        <w:t>American University, School of International Service</w:t>
      </w:r>
      <w:r w:rsidR="004160AB" w:rsidRPr="00AF7F02">
        <w:rPr>
          <w:rFonts w:ascii="Times New Roman" w:hAnsi="Times New Roman" w:cs="Times New Roman"/>
          <w:b/>
          <w:bCs/>
        </w:rPr>
        <w:tab/>
      </w:r>
      <w:r w:rsidR="004160AB" w:rsidRPr="00AF7F02">
        <w:rPr>
          <w:rFonts w:ascii="Times New Roman" w:hAnsi="Times New Roman" w:cs="Times New Roman"/>
          <w:b/>
          <w:bCs/>
        </w:rPr>
        <w:tab/>
      </w:r>
      <w:r w:rsidR="004160AB" w:rsidRPr="00AF7F02">
        <w:rPr>
          <w:rFonts w:ascii="Times New Roman" w:hAnsi="Times New Roman" w:cs="Times New Roman"/>
          <w:b/>
          <w:bCs/>
        </w:rPr>
        <w:tab/>
      </w:r>
      <w:r w:rsidR="004160AB" w:rsidRPr="00AF7F02">
        <w:rPr>
          <w:rFonts w:ascii="Times New Roman" w:hAnsi="Times New Roman" w:cs="Times New Roman"/>
          <w:b/>
          <w:bCs/>
        </w:rPr>
        <w:tab/>
        <w:t xml:space="preserve">    </w:t>
      </w:r>
      <w:r w:rsidR="004402D4" w:rsidRPr="00AF7F02">
        <w:rPr>
          <w:rFonts w:ascii="Times New Roman" w:hAnsi="Times New Roman" w:cs="Times New Roman"/>
          <w:b/>
          <w:bCs/>
        </w:rPr>
        <w:t xml:space="preserve">   </w:t>
      </w:r>
      <w:r w:rsidR="004160AB" w:rsidRPr="00AF7F02">
        <w:rPr>
          <w:rFonts w:ascii="Times New Roman" w:hAnsi="Times New Roman" w:cs="Times New Roman"/>
          <w:b/>
          <w:bCs/>
        </w:rPr>
        <w:t xml:space="preserve"> </w:t>
      </w:r>
      <w:r w:rsidR="004F6AE0">
        <w:rPr>
          <w:rFonts w:ascii="Times New Roman" w:hAnsi="Times New Roman" w:cs="Times New Roman"/>
          <w:b/>
          <w:bCs/>
        </w:rPr>
        <w:t xml:space="preserve">  </w:t>
      </w:r>
      <w:r w:rsidR="004160AB" w:rsidRPr="00AF7F02">
        <w:rPr>
          <w:rFonts w:ascii="Times New Roman" w:hAnsi="Times New Roman" w:cs="Times New Roman"/>
          <w:b/>
          <w:bCs/>
        </w:rPr>
        <w:t>Washington, DC</w:t>
      </w:r>
    </w:p>
    <w:p w14:paraId="7AB94D8F" w14:textId="6A557BB6" w:rsidR="004D1CF6" w:rsidRPr="00AF7F02" w:rsidRDefault="004D1CF6" w:rsidP="006B5909">
      <w:pPr>
        <w:spacing w:after="0" w:line="240" w:lineRule="auto"/>
        <w:rPr>
          <w:rFonts w:ascii="Times New Roman" w:hAnsi="Times New Roman" w:cs="Times New Roman"/>
        </w:rPr>
      </w:pPr>
      <w:r w:rsidRPr="00AF7F02">
        <w:rPr>
          <w:rFonts w:ascii="Times New Roman" w:hAnsi="Times New Roman" w:cs="Times New Roman"/>
          <w:i/>
          <w:iCs/>
        </w:rPr>
        <w:t>Master of Arts in International Affairs</w:t>
      </w:r>
      <w:r w:rsidR="004160AB" w:rsidRPr="00AF7F02">
        <w:rPr>
          <w:rFonts w:ascii="Times New Roman" w:hAnsi="Times New Roman" w:cs="Times New Roman"/>
          <w:i/>
          <w:iCs/>
        </w:rPr>
        <w:tab/>
      </w:r>
      <w:r w:rsidR="004160AB" w:rsidRPr="00AF7F02">
        <w:rPr>
          <w:rFonts w:ascii="Times New Roman" w:hAnsi="Times New Roman" w:cs="Times New Roman"/>
          <w:i/>
          <w:iCs/>
        </w:rPr>
        <w:tab/>
      </w:r>
      <w:r w:rsidR="004160AB" w:rsidRPr="00AF7F02">
        <w:rPr>
          <w:rFonts w:ascii="Times New Roman" w:hAnsi="Times New Roman" w:cs="Times New Roman"/>
          <w:i/>
          <w:iCs/>
        </w:rPr>
        <w:tab/>
      </w:r>
      <w:r w:rsidR="004160AB" w:rsidRPr="00AF7F02">
        <w:rPr>
          <w:rFonts w:ascii="Times New Roman" w:hAnsi="Times New Roman" w:cs="Times New Roman"/>
          <w:i/>
          <w:iCs/>
        </w:rPr>
        <w:tab/>
      </w:r>
      <w:r w:rsidR="004160AB" w:rsidRPr="00AF7F02">
        <w:rPr>
          <w:rFonts w:ascii="Times New Roman" w:hAnsi="Times New Roman" w:cs="Times New Roman"/>
          <w:i/>
          <w:iCs/>
        </w:rPr>
        <w:tab/>
      </w:r>
      <w:r w:rsidR="004160AB" w:rsidRPr="00AF7F02">
        <w:rPr>
          <w:rFonts w:ascii="Times New Roman" w:hAnsi="Times New Roman" w:cs="Times New Roman"/>
          <w:i/>
          <w:iCs/>
        </w:rPr>
        <w:tab/>
        <w:t xml:space="preserve">        </w:t>
      </w:r>
      <w:r w:rsidR="004402D4" w:rsidRPr="00AF7F02">
        <w:rPr>
          <w:rFonts w:ascii="Times New Roman" w:hAnsi="Times New Roman" w:cs="Times New Roman"/>
          <w:i/>
          <w:iCs/>
        </w:rPr>
        <w:t xml:space="preserve">              </w:t>
      </w:r>
      <w:r w:rsidR="00EF5ECF" w:rsidRPr="00AF7F02">
        <w:rPr>
          <w:rFonts w:ascii="Times New Roman" w:hAnsi="Times New Roman" w:cs="Times New Roman"/>
          <w:i/>
          <w:iCs/>
        </w:rPr>
        <w:t xml:space="preserve"> </w:t>
      </w:r>
      <w:r w:rsidR="004402D4" w:rsidRPr="00AF7F02">
        <w:rPr>
          <w:rFonts w:ascii="Times New Roman" w:hAnsi="Times New Roman" w:cs="Times New Roman"/>
          <w:i/>
          <w:iCs/>
        </w:rPr>
        <w:t>May</w:t>
      </w:r>
      <w:r w:rsidR="004160AB" w:rsidRPr="00AF7F02">
        <w:rPr>
          <w:rFonts w:ascii="Times New Roman" w:hAnsi="Times New Roman" w:cs="Times New Roman"/>
          <w:i/>
          <w:iCs/>
        </w:rPr>
        <w:t xml:space="preserve"> 2026</w:t>
      </w:r>
    </w:p>
    <w:p w14:paraId="579683E0" w14:textId="5A9AAC74" w:rsidR="00B30A48" w:rsidRDefault="00AD7805" w:rsidP="00537BCB">
      <w:pPr>
        <w:pStyle w:val="ListParagraph"/>
        <w:numPr>
          <w:ilvl w:val="0"/>
          <w:numId w:val="22"/>
        </w:numPr>
        <w:spacing w:after="0" w:line="240" w:lineRule="auto"/>
        <w:ind w:left="426" w:hanging="426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GPA: </w:t>
      </w:r>
      <w:r w:rsidR="00B30A48" w:rsidRPr="00AF7F02">
        <w:rPr>
          <w:rFonts w:ascii="Times New Roman" w:hAnsi="Times New Roman" w:cs="Times New Roman"/>
        </w:rPr>
        <w:t>4.0</w:t>
      </w:r>
      <w:r>
        <w:rPr>
          <w:rFonts w:ascii="Times New Roman" w:hAnsi="Times New Roman" w:cs="Times New Roman"/>
        </w:rPr>
        <w:t>/4.0</w:t>
      </w:r>
    </w:p>
    <w:p w14:paraId="7AD6B5F4" w14:textId="0A58E3A1" w:rsidR="008F07F8" w:rsidRPr="00AF7F02" w:rsidRDefault="008F07F8" w:rsidP="00537BCB">
      <w:pPr>
        <w:pStyle w:val="ListParagraph"/>
        <w:numPr>
          <w:ilvl w:val="0"/>
          <w:numId w:val="22"/>
        </w:numPr>
        <w:spacing w:after="0" w:line="240" w:lineRule="auto"/>
        <w:ind w:left="426" w:hanging="426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Relevant Course</w:t>
      </w:r>
      <w:r w:rsidR="00F82985">
        <w:rPr>
          <w:rFonts w:ascii="Times New Roman" w:hAnsi="Times New Roman" w:cs="Times New Roman"/>
        </w:rPr>
        <w:t>s:</w:t>
      </w:r>
      <w:r w:rsidR="00E107D9">
        <w:rPr>
          <w:rFonts w:ascii="Times New Roman" w:hAnsi="Times New Roman" w:cs="Times New Roman"/>
        </w:rPr>
        <w:t xml:space="preserve"> </w:t>
      </w:r>
      <w:r w:rsidR="00F82985">
        <w:rPr>
          <w:rFonts w:ascii="Times New Roman" w:hAnsi="Times New Roman" w:cs="Times New Roman"/>
        </w:rPr>
        <w:t>Data Analysis</w:t>
      </w:r>
      <w:r w:rsidR="00E107D9">
        <w:rPr>
          <w:rFonts w:ascii="Times New Roman" w:hAnsi="Times New Roman" w:cs="Times New Roman"/>
        </w:rPr>
        <w:t>; International Affairs Statistics &amp; Methods</w:t>
      </w:r>
    </w:p>
    <w:p w14:paraId="3E39DA5E" w14:textId="77777777" w:rsidR="00AF7F02" w:rsidRPr="00712447" w:rsidRDefault="00AF7F02" w:rsidP="006B5909">
      <w:pPr>
        <w:spacing w:after="0" w:line="240" w:lineRule="auto"/>
        <w:rPr>
          <w:rFonts w:ascii="Times New Roman" w:hAnsi="Times New Roman" w:cs="Times New Roman"/>
          <w:b/>
          <w:bCs/>
          <w:sz w:val="16"/>
          <w:szCs w:val="16"/>
        </w:rPr>
      </w:pPr>
    </w:p>
    <w:p w14:paraId="72F7768C" w14:textId="4D60DCD9" w:rsidR="004D1CF6" w:rsidRPr="00AF7F02" w:rsidRDefault="004D1CF6" w:rsidP="006B590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F7F02">
        <w:rPr>
          <w:rFonts w:ascii="Times New Roman" w:hAnsi="Times New Roman" w:cs="Times New Roman"/>
          <w:b/>
          <w:bCs/>
        </w:rPr>
        <w:t>The University of Edinburgh</w:t>
      </w:r>
      <w:r w:rsidR="004160AB" w:rsidRPr="00AF7F02">
        <w:rPr>
          <w:rFonts w:ascii="Times New Roman" w:hAnsi="Times New Roman" w:cs="Times New Roman"/>
          <w:b/>
          <w:bCs/>
        </w:rPr>
        <w:tab/>
      </w:r>
      <w:r w:rsidR="004160AB" w:rsidRPr="00AF7F02">
        <w:rPr>
          <w:rFonts w:ascii="Times New Roman" w:hAnsi="Times New Roman" w:cs="Times New Roman"/>
          <w:b/>
          <w:bCs/>
        </w:rPr>
        <w:tab/>
      </w:r>
      <w:r w:rsidR="004160AB" w:rsidRPr="00AF7F02">
        <w:rPr>
          <w:rFonts w:ascii="Times New Roman" w:hAnsi="Times New Roman" w:cs="Times New Roman"/>
          <w:b/>
          <w:bCs/>
        </w:rPr>
        <w:tab/>
      </w:r>
      <w:r w:rsidR="004160AB" w:rsidRPr="00AF7F02">
        <w:rPr>
          <w:rFonts w:ascii="Times New Roman" w:hAnsi="Times New Roman" w:cs="Times New Roman"/>
          <w:b/>
          <w:bCs/>
        </w:rPr>
        <w:tab/>
      </w:r>
      <w:r w:rsidR="004160AB" w:rsidRPr="00AF7F02">
        <w:rPr>
          <w:rFonts w:ascii="Times New Roman" w:hAnsi="Times New Roman" w:cs="Times New Roman"/>
          <w:b/>
          <w:bCs/>
        </w:rPr>
        <w:tab/>
      </w:r>
      <w:r w:rsidR="004160AB" w:rsidRPr="00AF7F02">
        <w:rPr>
          <w:rFonts w:ascii="Times New Roman" w:hAnsi="Times New Roman" w:cs="Times New Roman"/>
          <w:b/>
          <w:bCs/>
        </w:rPr>
        <w:tab/>
        <w:t xml:space="preserve">                </w:t>
      </w:r>
      <w:r w:rsidR="007D3DA2">
        <w:rPr>
          <w:rFonts w:ascii="Times New Roman" w:hAnsi="Times New Roman" w:cs="Times New Roman"/>
          <w:b/>
          <w:bCs/>
        </w:rPr>
        <w:t>Edinburgh</w:t>
      </w:r>
      <w:r w:rsidR="004160AB" w:rsidRPr="00AF7F02">
        <w:rPr>
          <w:rFonts w:ascii="Times New Roman" w:hAnsi="Times New Roman" w:cs="Times New Roman"/>
          <w:b/>
          <w:bCs/>
        </w:rPr>
        <w:t>, Scotland</w:t>
      </w:r>
    </w:p>
    <w:p w14:paraId="1A8BD039" w14:textId="5D7E6411" w:rsidR="004D1CF6" w:rsidRPr="00AF7F02" w:rsidRDefault="00CF611D" w:rsidP="006B5909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AF7F02">
        <w:rPr>
          <w:rFonts w:ascii="Times New Roman" w:hAnsi="Times New Roman" w:cs="Times New Roman"/>
          <w:i/>
          <w:iCs/>
        </w:rPr>
        <w:t xml:space="preserve">Undergraduate </w:t>
      </w:r>
      <w:r w:rsidR="004D1CF6" w:rsidRPr="00AF7F02">
        <w:rPr>
          <w:rFonts w:ascii="Times New Roman" w:hAnsi="Times New Roman" w:cs="Times New Roman"/>
          <w:i/>
          <w:iCs/>
        </w:rPr>
        <w:t>Master of Art</w:t>
      </w:r>
      <w:r w:rsidRPr="00AF7F02">
        <w:rPr>
          <w:rFonts w:ascii="Times New Roman" w:hAnsi="Times New Roman" w:cs="Times New Roman"/>
          <w:i/>
          <w:iCs/>
        </w:rPr>
        <w:t>s</w:t>
      </w:r>
      <w:r w:rsidR="004D1CF6" w:rsidRPr="00AF7F02">
        <w:rPr>
          <w:rFonts w:ascii="Times New Roman" w:hAnsi="Times New Roman" w:cs="Times New Roman"/>
          <w:i/>
          <w:iCs/>
        </w:rPr>
        <w:t xml:space="preserve"> in International Relations</w:t>
      </w:r>
      <w:r w:rsidR="004160AB" w:rsidRPr="00AF7F02">
        <w:rPr>
          <w:rFonts w:ascii="Times New Roman" w:hAnsi="Times New Roman" w:cs="Times New Roman"/>
          <w:i/>
          <w:iCs/>
        </w:rPr>
        <w:tab/>
      </w:r>
      <w:r w:rsidR="004160AB" w:rsidRPr="00AF7F02">
        <w:rPr>
          <w:rFonts w:ascii="Times New Roman" w:hAnsi="Times New Roman" w:cs="Times New Roman"/>
          <w:i/>
          <w:iCs/>
        </w:rPr>
        <w:tab/>
      </w:r>
      <w:r w:rsidR="004160AB" w:rsidRPr="00AF7F02">
        <w:rPr>
          <w:rFonts w:ascii="Times New Roman" w:hAnsi="Times New Roman" w:cs="Times New Roman"/>
          <w:i/>
          <w:iCs/>
        </w:rPr>
        <w:tab/>
      </w:r>
      <w:r w:rsidR="008A07D6" w:rsidRPr="00AF7F02">
        <w:rPr>
          <w:rFonts w:ascii="Times New Roman" w:hAnsi="Times New Roman" w:cs="Times New Roman"/>
          <w:i/>
          <w:iCs/>
        </w:rPr>
        <w:t xml:space="preserve">           </w:t>
      </w:r>
      <w:r w:rsidR="004402D4" w:rsidRPr="00AF7F02">
        <w:rPr>
          <w:rFonts w:ascii="Times New Roman" w:hAnsi="Times New Roman" w:cs="Times New Roman"/>
          <w:i/>
          <w:iCs/>
        </w:rPr>
        <w:t xml:space="preserve">           </w:t>
      </w:r>
      <w:r w:rsidRPr="00AF7F02">
        <w:rPr>
          <w:rFonts w:ascii="Times New Roman" w:hAnsi="Times New Roman" w:cs="Times New Roman"/>
          <w:i/>
          <w:iCs/>
        </w:rPr>
        <w:tab/>
      </w:r>
      <w:r w:rsidR="008A07D6" w:rsidRPr="00AF7F02">
        <w:rPr>
          <w:rFonts w:ascii="Times New Roman" w:hAnsi="Times New Roman" w:cs="Times New Roman"/>
          <w:i/>
          <w:iCs/>
        </w:rPr>
        <w:t xml:space="preserve"> </w:t>
      </w:r>
      <w:r w:rsidRPr="00AF7F02">
        <w:rPr>
          <w:rFonts w:ascii="Times New Roman" w:hAnsi="Times New Roman" w:cs="Times New Roman"/>
          <w:i/>
          <w:iCs/>
        </w:rPr>
        <w:t xml:space="preserve">         </w:t>
      </w:r>
      <w:r w:rsidR="004402D4" w:rsidRPr="00AF7F02">
        <w:rPr>
          <w:rFonts w:ascii="Times New Roman" w:hAnsi="Times New Roman" w:cs="Times New Roman"/>
          <w:i/>
          <w:iCs/>
        </w:rPr>
        <w:t xml:space="preserve">May </w:t>
      </w:r>
      <w:r w:rsidR="004160AB" w:rsidRPr="00AF7F02">
        <w:rPr>
          <w:rFonts w:ascii="Times New Roman" w:hAnsi="Times New Roman" w:cs="Times New Roman"/>
          <w:i/>
          <w:iCs/>
        </w:rPr>
        <w:t>2024</w:t>
      </w:r>
    </w:p>
    <w:p w14:paraId="0AE5E4E3" w14:textId="4A2C2C35" w:rsidR="008A07D6" w:rsidRDefault="008A07D6" w:rsidP="00537BCB">
      <w:pPr>
        <w:pStyle w:val="ListParagraph"/>
        <w:numPr>
          <w:ilvl w:val="0"/>
          <w:numId w:val="5"/>
        </w:numPr>
        <w:spacing w:after="0" w:line="240" w:lineRule="auto"/>
        <w:ind w:left="426" w:hanging="426"/>
        <w:contextualSpacing w:val="0"/>
        <w:rPr>
          <w:rFonts w:ascii="Times New Roman" w:hAnsi="Times New Roman" w:cs="Times New Roman"/>
        </w:rPr>
      </w:pPr>
      <w:r w:rsidRPr="00AF7F02">
        <w:rPr>
          <w:rFonts w:ascii="Times New Roman" w:hAnsi="Times New Roman" w:cs="Times New Roman"/>
        </w:rPr>
        <w:t>Graduated with First-Class Honours</w:t>
      </w:r>
      <w:r w:rsidR="00B716FD" w:rsidRPr="00AF7F02">
        <w:rPr>
          <w:rFonts w:ascii="Times New Roman" w:hAnsi="Times New Roman" w:cs="Times New Roman"/>
        </w:rPr>
        <w:t xml:space="preserve"> (equivalent to </w:t>
      </w:r>
      <w:r w:rsidR="00AD7805">
        <w:rPr>
          <w:rFonts w:ascii="Times New Roman" w:hAnsi="Times New Roman" w:cs="Times New Roman"/>
        </w:rPr>
        <w:t xml:space="preserve">GPA: </w:t>
      </w:r>
      <w:r w:rsidR="00B716FD" w:rsidRPr="00AF7F02">
        <w:rPr>
          <w:rFonts w:ascii="Times New Roman" w:hAnsi="Times New Roman" w:cs="Times New Roman"/>
        </w:rPr>
        <w:t>4.0</w:t>
      </w:r>
      <w:r w:rsidR="00206850">
        <w:rPr>
          <w:rFonts w:ascii="Times New Roman" w:hAnsi="Times New Roman" w:cs="Times New Roman"/>
        </w:rPr>
        <w:t>)</w:t>
      </w:r>
    </w:p>
    <w:p w14:paraId="1BA8D794" w14:textId="7652D693" w:rsidR="00FB6C44" w:rsidRDefault="00FB6C44" w:rsidP="00537BCB">
      <w:pPr>
        <w:pStyle w:val="ListParagraph"/>
        <w:numPr>
          <w:ilvl w:val="0"/>
          <w:numId w:val="5"/>
        </w:numPr>
        <w:spacing w:after="0" w:line="240" w:lineRule="auto"/>
        <w:ind w:left="426" w:hanging="426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Relevant Cour</w:t>
      </w:r>
      <w:r w:rsidR="00F82985">
        <w:rPr>
          <w:rFonts w:ascii="Times New Roman" w:hAnsi="Times New Roman" w:cs="Times New Roman"/>
        </w:rPr>
        <w:t>ses: Introduction to Political Data Analysis; Research Design in Politics &amp; International Relations.</w:t>
      </w:r>
    </w:p>
    <w:p w14:paraId="2D015F7F" w14:textId="77777777" w:rsidR="00AF7F02" w:rsidRPr="00AD7805" w:rsidRDefault="00AF7F02" w:rsidP="006B5909">
      <w:pPr>
        <w:pStyle w:val="Heading1"/>
        <w:numPr>
          <w:ilvl w:val="0"/>
          <w:numId w:val="0"/>
        </w:numPr>
        <w:spacing w:before="0"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795DE0F" w14:textId="732487FE" w:rsidR="00B72F9C" w:rsidRPr="00603BB8" w:rsidRDefault="00D90BDE" w:rsidP="006B5909">
      <w:pPr>
        <w:pStyle w:val="Heading1"/>
        <w:numPr>
          <w:ilvl w:val="0"/>
          <w:numId w:val="0"/>
        </w:numPr>
        <w:spacing w:before="0" w:after="0" w:line="240" w:lineRule="auto"/>
        <w:rPr>
          <w:rFonts w:ascii="Times New Roman" w:hAnsi="Times New Roman" w:cs="Times New Roman"/>
          <w:color w:val="2F5496" w:themeColor="accent1" w:themeShade="BF"/>
          <w:sz w:val="22"/>
          <w:szCs w:val="22"/>
        </w:rPr>
      </w:pPr>
      <w:r w:rsidRPr="00603BB8">
        <w:rPr>
          <w:rFonts w:ascii="Times New Roman" w:hAnsi="Times New Roman" w:cs="Times New Roman"/>
          <w:color w:val="2F5496" w:themeColor="accent1" w:themeShade="BF"/>
          <w:sz w:val="22"/>
          <w:szCs w:val="22"/>
        </w:rPr>
        <w:t xml:space="preserve">PROFESSIONAL </w:t>
      </w:r>
      <w:r w:rsidR="00870579" w:rsidRPr="00603BB8">
        <w:rPr>
          <w:rFonts w:ascii="Times New Roman" w:hAnsi="Times New Roman" w:cs="Times New Roman"/>
          <w:color w:val="2F5496" w:themeColor="accent1" w:themeShade="BF"/>
          <w:sz w:val="22"/>
          <w:szCs w:val="22"/>
        </w:rPr>
        <w:t>EXPERIENCE</w:t>
      </w:r>
    </w:p>
    <w:p w14:paraId="78F12E5B" w14:textId="77777777" w:rsidR="00FA682D" w:rsidRDefault="00FA682D" w:rsidP="00FA682D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The Bureau of Intelligence &amp; Research, US State Department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Washington, DC, USA</w:t>
      </w:r>
    </w:p>
    <w:p w14:paraId="578C57D6" w14:textId="3B4ACE89" w:rsidR="00FA682D" w:rsidRDefault="000876B6" w:rsidP="00FA682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Student </w:t>
      </w:r>
      <w:r w:rsidR="00FA682D">
        <w:rPr>
          <w:rFonts w:ascii="Times New Roman" w:hAnsi="Times New Roman" w:cs="Times New Roman"/>
          <w:i/>
          <w:iCs/>
        </w:rPr>
        <w:t>Research Consultant</w:t>
      </w:r>
      <w:r w:rsidR="00FA682D">
        <w:rPr>
          <w:rFonts w:ascii="Times New Roman" w:hAnsi="Times New Roman" w:cs="Times New Roman"/>
          <w:i/>
          <w:iCs/>
        </w:rPr>
        <w:tab/>
      </w:r>
      <w:r w:rsidR="00FA682D">
        <w:rPr>
          <w:rFonts w:ascii="Times New Roman" w:hAnsi="Times New Roman" w:cs="Times New Roman"/>
          <w:i/>
          <w:iCs/>
        </w:rPr>
        <w:tab/>
      </w:r>
      <w:r w:rsidR="00FA682D">
        <w:rPr>
          <w:rFonts w:ascii="Times New Roman" w:hAnsi="Times New Roman" w:cs="Times New Roman"/>
          <w:i/>
          <w:iCs/>
        </w:rPr>
        <w:tab/>
        <w:t xml:space="preserve">     </w:t>
      </w:r>
      <w:r w:rsidR="00FA682D">
        <w:rPr>
          <w:rFonts w:ascii="Times New Roman" w:hAnsi="Times New Roman" w:cs="Times New Roman"/>
          <w:i/>
          <w:iCs/>
        </w:rPr>
        <w:tab/>
      </w:r>
      <w:r w:rsidR="00FA682D">
        <w:rPr>
          <w:rFonts w:ascii="Times New Roman" w:hAnsi="Times New Roman" w:cs="Times New Roman"/>
          <w:i/>
          <w:iCs/>
        </w:rPr>
        <w:tab/>
      </w:r>
      <w:r w:rsidR="00FA682D"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i/>
          <w:iCs/>
        </w:rPr>
        <w:t xml:space="preserve">            </w:t>
      </w:r>
      <w:bookmarkStart w:id="0" w:name="_GoBack"/>
      <w:bookmarkEnd w:id="0"/>
      <w:r w:rsidR="00FA682D">
        <w:rPr>
          <w:rFonts w:ascii="Times New Roman" w:hAnsi="Times New Roman" w:cs="Times New Roman"/>
          <w:i/>
          <w:iCs/>
        </w:rPr>
        <w:t>January 2026-May 2026</w:t>
      </w:r>
    </w:p>
    <w:p w14:paraId="3E129378" w14:textId="77777777" w:rsidR="00FA682D" w:rsidRDefault="00FA682D" w:rsidP="00537BCB">
      <w:pPr>
        <w:pStyle w:val="ListParagraph"/>
        <w:numPr>
          <w:ilvl w:val="0"/>
          <w:numId w:val="37"/>
        </w:numPr>
        <w:spacing w:after="0" w:line="240" w:lineRule="auto"/>
        <w:ind w:left="426" w:hanging="426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</w:rPr>
        <w:t>Researching questions posed by the US State Department to create a deliverable with a team of fourteen as part of a professional practicum course at American University.</w:t>
      </w:r>
    </w:p>
    <w:p w14:paraId="69B03D8E" w14:textId="57DFA36B" w:rsidR="00FA682D" w:rsidRDefault="00FA682D" w:rsidP="00537BCB">
      <w:pPr>
        <w:pStyle w:val="ListParagraph"/>
        <w:numPr>
          <w:ilvl w:val="0"/>
          <w:numId w:val="37"/>
        </w:numPr>
        <w:spacing w:after="0" w:line="240" w:lineRule="auto"/>
        <w:ind w:left="426" w:hanging="426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</w:rPr>
        <w:t>Analyzing and tidying data on top Chinese CEOs and company performances using R for the team.</w:t>
      </w:r>
    </w:p>
    <w:p w14:paraId="29365E0F" w14:textId="77777777" w:rsidR="00FA682D" w:rsidRDefault="00FA682D" w:rsidP="00537BCB">
      <w:pPr>
        <w:pStyle w:val="ListParagraph"/>
        <w:numPr>
          <w:ilvl w:val="0"/>
          <w:numId w:val="37"/>
        </w:numPr>
        <w:spacing w:after="0" w:line="240" w:lineRule="auto"/>
        <w:ind w:left="426" w:hanging="426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</w:rPr>
        <w:t>Selected to be one of the two presenters by the supervisor and teammates to present to the State Department at the end of the semester, synthesizing extensive research into a digestible presentation and fielding questions from professionals and practitioners.</w:t>
      </w:r>
    </w:p>
    <w:p w14:paraId="3DB2AA01" w14:textId="77777777" w:rsidR="00FA682D" w:rsidRPr="00FA682D" w:rsidRDefault="00FA682D" w:rsidP="006B5909">
      <w:pPr>
        <w:spacing w:after="0" w:line="240" w:lineRule="auto"/>
        <w:rPr>
          <w:rFonts w:ascii="Times New Roman" w:hAnsi="Times New Roman" w:cs="Times New Roman"/>
          <w:b/>
          <w:bCs/>
          <w:sz w:val="16"/>
          <w:szCs w:val="16"/>
        </w:rPr>
      </w:pPr>
    </w:p>
    <w:p w14:paraId="575EAABF" w14:textId="6E39E27C" w:rsidR="000979EF" w:rsidRPr="00AF7F02" w:rsidRDefault="000979EF" w:rsidP="006B5909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American University</w:t>
      </w:r>
      <w:r w:rsidR="006C173D">
        <w:rPr>
          <w:rFonts w:ascii="Times New Roman" w:hAnsi="Times New Roman" w:cs="Times New Roman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School of International Service</w:t>
      </w:r>
      <w:r w:rsidRPr="00AF7F02">
        <w:rPr>
          <w:rFonts w:ascii="Times New Roman" w:hAnsi="Times New Roman" w:cs="Times New Roman"/>
          <w:b/>
          <w:bCs/>
        </w:rPr>
        <w:tab/>
      </w:r>
      <w:r w:rsidRPr="00AF7F02">
        <w:rPr>
          <w:rFonts w:ascii="Times New Roman" w:hAnsi="Times New Roman" w:cs="Times New Roman"/>
          <w:b/>
          <w:bCs/>
        </w:rPr>
        <w:tab/>
      </w:r>
      <w:r w:rsidRPr="00AF7F02">
        <w:rPr>
          <w:rFonts w:ascii="Times New Roman" w:hAnsi="Times New Roman" w:cs="Times New Roman"/>
          <w:b/>
          <w:bCs/>
        </w:rPr>
        <w:tab/>
      </w:r>
      <w:r w:rsidRPr="00AF7F02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 xml:space="preserve">        </w:t>
      </w:r>
      <w:r w:rsidR="004B5354">
        <w:rPr>
          <w:rFonts w:ascii="Times New Roman" w:hAnsi="Times New Roman" w:cs="Times New Roman"/>
          <w:b/>
          <w:bCs/>
        </w:rPr>
        <w:t xml:space="preserve">  </w:t>
      </w:r>
      <w:r>
        <w:rPr>
          <w:rFonts w:ascii="Times New Roman" w:hAnsi="Times New Roman" w:cs="Times New Roman"/>
          <w:b/>
          <w:bCs/>
        </w:rPr>
        <w:t>Washington, DC</w:t>
      </w:r>
    </w:p>
    <w:p w14:paraId="65C9566C" w14:textId="1F3B5768" w:rsidR="000979EF" w:rsidRPr="00AF7F02" w:rsidRDefault="000979EF" w:rsidP="006B590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International Economics Teaching Assistant</w:t>
      </w:r>
      <w:r w:rsidR="00352EBD">
        <w:rPr>
          <w:rFonts w:ascii="Times New Roman" w:hAnsi="Times New Roman" w:cs="Times New Roman"/>
          <w:i/>
          <w:iCs/>
        </w:rPr>
        <w:t xml:space="preserve"> (TA)</w:t>
      </w:r>
      <w:r w:rsidRPr="00AF7F02">
        <w:rPr>
          <w:rFonts w:ascii="Times New Roman" w:hAnsi="Times New Roman" w:cs="Times New Roman"/>
          <w:i/>
          <w:iCs/>
        </w:rPr>
        <w:tab/>
      </w:r>
      <w:r w:rsidRPr="00AF7F02">
        <w:rPr>
          <w:rFonts w:ascii="Times New Roman" w:hAnsi="Times New Roman" w:cs="Times New Roman"/>
          <w:i/>
          <w:iCs/>
        </w:rPr>
        <w:tab/>
      </w:r>
      <w:r w:rsidR="00DC0084">
        <w:rPr>
          <w:rFonts w:ascii="Times New Roman" w:hAnsi="Times New Roman" w:cs="Times New Roman"/>
          <w:i/>
          <w:iCs/>
        </w:rPr>
        <w:tab/>
        <w:t xml:space="preserve">     </w:t>
      </w:r>
      <w:r>
        <w:rPr>
          <w:rFonts w:ascii="Times New Roman" w:hAnsi="Times New Roman" w:cs="Times New Roman"/>
          <w:i/>
          <w:iCs/>
        </w:rPr>
        <w:t>August 2025-</w:t>
      </w:r>
      <w:r w:rsidR="00DC0084">
        <w:rPr>
          <w:rFonts w:ascii="Times New Roman" w:hAnsi="Times New Roman" w:cs="Times New Roman"/>
          <w:i/>
          <w:iCs/>
        </w:rPr>
        <w:t>December 2025</w:t>
      </w:r>
    </w:p>
    <w:p w14:paraId="3F646D56" w14:textId="133305D1" w:rsidR="000979EF" w:rsidRDefault="00EF46F2" w:rsidP="00537BCB">
      <w:pPr>
        <w:pStyle w:val="ListParagraph"/>
        <w:numPr>
          <w:ilvl w:val="0"/>
          <w:numId w:val="2"/>
        </w:numPr>
        <w:spacing w:after="0" w:line="240" w:lineRule="auto"/>
        <w:ind w:left="426" w:hanging="426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Supported instruction in international economics</w:t>
      </w:r>
      <w:r w:rsidR="00F22122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trade, macroeconomic policy, finance</w:t>
      </w:r>
      <w:r w:rsidR="00F22122">
        <w:rPr>
          <w:rFonts w:ascii="Times New Roman" w:hAnsi="Times New Roman" w:cs="Times New Roman"/>
        </w:rPr>
        <w:t xml:space="preserve">), </w:t>
      </w:r>
      <w:r>
        <w:rPr>
          <w:rFonts w:ascii="Times New Roman" w:hAnsi="Times New Roman" w:cs="Times New Roman"/>
        </w:rPr>
        <w:t xml:space="preserve">reinforcing applied </w:t>
      </w:r>
      <w:r w:rsidR="00F22122">
        <w:rPr>
          <w:rFonts w:ascii="Times New Roman" w:hAnsi="Times New Roman" w:cs="Times New Roman"/>
        </w:rPr>
        <w:t xml:space="preserve">economic </w:t>
      </w:r>
      <w:r>
        <w:rPr>
          <w:rFonts w:ascii="Times New Roman" w:hAnsi="Times New Roman" w:cs="Times New Roman"/>
        </w:rPr>
        <w:t>theory and empirical concepts.</w:t>
      </w:r>
    </w:p>
    <w:p w14:paraId="4A702511" w14:textId="16363D4C" w:rsidR="00EF46F2" w:rsidRDefault="004370EC" w:rsidP="00537BCB">
      <w:pPr>
        <w:pStyle w:val="ListParagraph"/>
        <w:numPr>
          <w:ilvl w:val="0"/>
          <w:numId w:val="2"/>
        </w:numPr>
        <w:spacing w:after="0" w:line="240" w:lineRule="auto"/>
        <w:ind w:left="426" w:hanging="426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Evaluated</w:t>
      </w:r>
      <w:r w:rsidR="00EF46F2">
        <w:rPr>
          <w:rFonts w:ascii="Times New Roman" w:hAnsi="Times New Roman" w:cs="Times New Roman"/>
        </w:rPr>
        <w:t xml:space="preserve"> student work and provided detailed feedback on analyti</w:t>
      </w:r>
      <w:r w:rsidR="004936A0">
        <w:rPr>
          <w:rFonts w:ascii="Times New Roman" w:hAnsi="Times New Roman" w:cs="Times New Roman"/>
        </w:rPr>
        <w:t>cs</w:t>
      </w:r>
      <w:r w:rsidR="00EF46F2">
        <w:rPr>
          <w:rFonts w:ascii="Times New Roman" w:hAnsi="Times New Roman" w:cs="Times New Roman"/>
        </w:rPr>
        <w:t xml:space="preserve"> and mathematic</w:t>
      </w:r>
      <w:r w:rsidR="004936A0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.</w:t>
      </w:r>
    </w:p>
    <w:p w14:paraId="4077B8EF" w14:textId="7B69A118" w:rsidR="004370EC" w:rsidRPr="00EF46F2" w:rsidRDefault="004370EC" w:rsidP="00537BCB">
      <w:pPr>
        <w:pStyle w:val="ListParagraph"/>
        <w:numPr>
          <w:ilvl w:val="0"/>
          <w:numId w:val="2"/>
        </w:numPr>
        <w:spacing w:after="0" w:line="240" w:lineRule="auto"/>
        <w:ind w:left="426" w:hanging="426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Led group tutoring sessions, making complex economic models and polic</w:t>
      </w:r>
      <w:r w:rsidR="00F22122">
        <w:rPr>
          <w:rFonts w:ascii="Times New Roman" w:hAnsi="Times New Roman" w:cs="Times New Roman"/>
        </w:rPr>
        <w:t xml:space="preserve">ies </w:t>
      </w:r>
      <w:r>
        <w:rPr>
          <w:rFonts w:ascii="Times New Roman" w:hAnsi="Times New Roman" w:cs="Times New Roman"/>
        </w:rPr>
        <w:t>more digestible.</w:t>
      </w:r>
    </w:p>
    <w:p w14:paraId="29876784" w14:textId="77777777" w:rsidR="000979EF" w:rsidRPr="00B72F9C" w:rsidRDefault="000979EF" w:rsidP="006B5909">
      <w:pPr>
        <w:spacing w:after="0" w:line="240" w:lineRule="auto"/>
        <w:rPr>
          <w:rFonts w:ascii="Times New Roman" w:hAnsi="Times New Roman" w:cs="Times New Roman"/>
          <w:b/>
          <w:bCs/>
          <w:sz w:val="16"/>
          <w:szCs w:val="16"/>
        </w:rPr>
      </w:pPr>
    </w:p>
    <w:p w14:paraId="465C4C63" w14:textId="335D65A2" w:rsidR="00C14531" w:rsidRPr="00AF7F02" w:rsidRDefault="001B0AE4" w:rsidP="006B590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F7F02">
        <w:rPr>
          <w:rFonts w:ascii="Times New Roman" w:hAnsi="Times New Roman" w:cs="Times New Roman"/>
          <w:b/>
          <w:bCs/>
        </w:rPr>
        <w:t>The Consortium on Gender, Security and Human Rights</w:t>
      </w:r>
      <w:r w:rsidR="00E23899" w:rsidRPr="00AF7F02">
        <w:rPr>
          <w:rFonts w:ascii="Times New Roman" w:hAnsi="Times New Roman" w:cs="Times New Roman"/>
          <w:b/>
          <w:bCs/>
        </w:rPr>
        <w:tab/>
      </w:r>
      <w:r w:rsidR="00E23899" w:rsidRPr="00AF7F02">
        <w:rPr>
          <w:rFonts w:ascii="Times New Roman" w:hAnsi="Times New Roman" w:cs="Times New Roman"/>
          <w:b/>
          <w:bCs/>
        </w:rPr>
        <w:tab/>
      </w:r>
      <w:r w:rsidR="00E23899" w:rsidRPr="00AF7F02">
        <w:rPr>
          <w:rFonts w:ascii="Times New Roman" w:hAnsi="Times New Roman" w:cs="Times New Roman"/>
          <w:b/>
          <w:bCs/>
        </w:rPr>
        <w:tab/>
        <w:t xml:space="preserve">          </w:t>
      </w:r>
      <w:r w:rsidR="00E62520" w:rsidRPr="00AF7F02">
        <w:rPr>
          <w:rFonts w:ascii="Times New Roman" w:hAnsi="Times New Roman" w:cs="Times New Roman"/>
          <w:b/>
          <w:bCs/>
        </w:rPr>
        <w:tab/>
      </w:r>
      <w:r w:rsidR="00E23899" w:rsidRPr="00AF7F02">
        <w:rPr>
          <w:rFonts w:ascii="Times New Roman" w:hAnsi="Times New Roman" w:cs="Times New Roman"/>
          <w:b/>
          <w:bCs/>
        </w:rPr>
        <w:t xml:space="preserve"> </w:t>
      </w:r>
      <w:r w:rsidR="00E62520" w:rsidRPr="00AF7F02">
        <w:rPr>
          <w:rFonts w:ascii="Times New Roman" w:hAnsi="Times New Roman" w:cs="Times New Roman"/>
          <w:b/>
          <w:bCs/>
        </w:rPr>
        <w:t xml:space="preserve">    </w:t>
      </w:r>
      <w:r w:rsidR="00E23899" w:rsidRPr="00AF7F02">
        <w:rPr>
          <w:rFonts w:ascii="Times New Roman" w:hAnsi="Times New Roman" w:cs="Times New Roman"/>
          <w:b/>
          <w:bCs/>
        </w:rPr>
        <w:t>Boston, MA</w:t>
      </w:r>
    </w:p>
    <w:p w14:paraId="214563AF" w14:textId="38BB6D6B" w:rsidR="001B0AE4" w:rsidRPr="00AF7F02" w:rsidRDefault="00C14531" w:rsidP="006B5909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AF7F02">
        <w:rPr>
          <w:rFonts w:ascii="Times New Roman" w:hAnsi="Times New Roman" w:cs="Times New Roman"/>
          <w:i/>
          <w:iCs/>
        </w:rPr>
        <w:t>Research Intern</w:t>
      </w:r>
      <w:r w:rsidR="00E23899" w:rsidRPr="00AF7F02">
        <w:rPr>
          <w:rFonts w:ascii="Times New Roman" w:hAnsi="Times New Roman" w:cs="Times New Roman"/>
          <w:i/>
          <w:iCs/>
        </w:rPr>
        <w:tab/>
      </w:r>
      <w:r w:rsidR="00E23899" w:rsidRPr="00AF7F02">
        <w:rPr>
          <w:rFonts w:ascii="Times New Roman" w:hAnsi="Times New Roman" w:cs="Times New Roman"/>
          <w:i/>
          <w:iCs/>
        </w:rPr>
        <w:tab/>
      </w:r>
      <w:r w:rsidR="00E23899" w:rsidRPr="00AF7F02">
        <w:rPr>
          <w:rFonts w:ascii="Times New Roman" w:hAnsi="Times New Roman" w:cs="Times New Roman"/>
          <w:i/>
          <w:iCs/>
        </w:rPr>
        <w:tab/>
      </w:r>
      <w:r w:rsidR="00E23899" w:rsidRPr="00AF7F02">
        <w:rPr>
          <w:rFonts w:ascii="Times New Roman" w:hAnsi="Times New Roman" w:cs="Times New Roman"/>
          <w:i/>
          <w:iCs/>
        </w:rPr>
        <w:tab/>
      </w:r>
      <w:r w:rsidR="00E23899" w:rsidRPr="00AF7F02">
        <w:rPr>
          <w:rFonts w:ascii="Times New Roman" w:hAnsi="Times New Roman" w:cs="Times New Roman"/>
          <w:i/>
          <w:iCs/>
        </w:rPr>
        <w:tab/>
      </w:r>
      <w:r w:rsidR="00E23899" w:rsidRPr="00AF7F02">
        <w:rPr>
          <w:rFonts w:ascii="Times New Roman" w:hAnsi="Times New Roman" w:cs="Times New Roman"/>
          <w:i/>
          <w:iCs/>
        </w:rPr>
        <w:tab/>
      </w:r>
      <w:r w:rsidR="00E23899" w:rsidRPr="00AF7F02">
        <w:rPr>
          <w:rFonts w:ascii="Times New Roman" w:hAnsi="Times New Roman" w:cs="Times New Roman"/>
          <w:i/>
          <w:iCs/>
        </w:rPr>
        <w:tab/>
      </w:r>
      <w:r w:rsidR="00E23899" w:rsidRPr="00AF7F02">
        <w:rPr>
          <w:rFonts w:ascii="Times New Roman" w:hAnsi="Times New Roman" w:cs="Times New Roman"/>
          <w:i/>
          <w:iCs/>
        </w:rPr>
        <w:tab/>
      </w:r>
      <w:r w:rsidR="00E23899" w:rsidRPr="00AF7F02">
        <w:rPr>
          <w:rFonts w:ascii="Times New Roman" w:hAnsi="Times New Roman" w:cs="Times New Roman"/>
          <w:i/>
          <w:iCs/>
        </w:rPr>
        <w:tab/>
        <w:t xml:space="preserve">   </w:t>
      </w:r>
      <w:r w:rsidR="00E62520" w:rsidRPr="00AF7F02">
        <w:rPr>
          <w:rFonts w:ascii="Times New Roman" w:hAnsi="Times New Roman" w:cs="Times New Roman"/>
          <w:i/>
          <w:iCs/>
        </w:rPr>
        <w:t xml:space="preserve"> </w:t>
      </w:r>
      <w:r w:rsidR="00E23899" w:rsidRPr="00AF7F02">
        <w:rPr>
          <w:rFonts w:ascii="Times New Roman" w:hAnsi="Times New Roman" w:cs="Times New Roman"/>
          <w:i/>
          <w:iCs/>
        </w:rPr>
        <w:t>January</w:t>
      </w:r>
      <w:r w:rsidR="00472A11" w:rsidRPr="00AF7F02">
        <w:rPr>
          <w:rFonts w:ascii="Times New Roman" w:hAnsi="Times New Roman" w:cs="Times New Roman"/>
          <w:i/>
          <w:iCs/>
        </w:rPr>
        <w:t>-August 2024</w:t>
      </w:r>
    </w:p>
    <w:p w14:paraId="6F9E916F" w14:textId="64D9AD0E" w:rsidR="00CF15C2" w:rsidRPr="00443FD9" w:rsidRDefault="00443FD9" w:rsidP="00537BCB">
      <w:pPr>
        <w:pStyle w:val="ListParagraph"/>
        <w:numPr>
          <w:ilvl w:val="0"/>
          <w:numId w:val="4"/>
        </w:numPr>
        <w:spacing w:after="0" w:line="240" w:lineRule="auto"/>
        <w:ind w:left="426" w:hanging="426"/>
        <w:contextualSpacing w:val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</w:rPr>
        <w:t>Conducted independent policy-relevant research on gender</w:t>
      </w:r>
      <w:r w:rsidR="00A72C38">
        <w:rPr>
          <w:rFonts w:ascii="Times New Roman" w:hAnsi="Times New Roman" w:cs="Times New Roman"/>
        </w:rPr>
        <w:t xml:space="preserve"> and</w:t>
      </w:r>
      <w:r>
        <w:rPr>
          <w:rFonts w:ascii="Times New Roman" w:hAnsi="Times New Roman" w:cs="Times New Roman"/>
        </w:rPr>
        <w:t xml:space="preserve"> security</w:t>
      </w:r>
      <w:r w:rsidR="00A72C38">
        <w:rPr>
          <w:rFonts w:ascii="Times New Roman" w:hAnsi="Times New Roman" w:cs="Times New Roman"/>
        </w:rPr>
        <w:t xml:space="preserve"> f</w:t>
      </w:r>
      <w:r>
        <w:rPr>
          <w:rFonts w:ascii="Times New Roman" w:hAnsi="Times New Roman" w:cs="Times New Roman"/>
        </w:rPr>
        <w:t>o</w:t>
      </w:r>
      <w:r w:rsidR="00A72C38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 xml:space="preserve"> analytical reports</w:t>
      </w:r>
      <w:r w:rsidR="00C660F9">
        <w:rPr>
          <w:rFonts w:ascii="Times New Roman" w:hAnsi="Times New Roman" w:cs="Times New Roman"/>
        </w:rPr>
        <w:t>.</w:t>
      </w:r>
    </w:p>
    <w:p w14:paraId="287B068C" w14:textId="172CE103" w:rsidR="00443FD9" w:rsidRPr="00407030" w:rsidRDefault="00443FD9" w:rsidP="00537BCB">
      <w:pPr>
        <w:pStyle w:val="ListParagraph"/>
        <w:numPr>
          <w:ilvl w:val="0"/>
          <w:numId w:val="4"/>
        </w:numPr>
        <w:spacing w:after="0" w:line="240" w:lineRule="auto"/>
        <w:ind w:left="426" w:hanging="426"/>
        <w:contextualSpacing w:val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</w:rPr>
        <w:t xml:space="preserve">Wrote systematic literature reviews and synthesized academic and policy research to support </w:t>
      </w:r>
      <w:r w:rsidRPr="00407030">
        <w:rPr>
          <w:rFonts w:ascii="Times New Roman" w:hAnsi="Times New Roman" w:cs="Times New Roman"/>
        </w:rPr>
        <w:t>briefing materials</w:t>
      </w:r>
      <w:r w:rsidR="00407030">
        <w:rPr>
          <w:rFonts w:ascii="Times New Roman" w:hAnsi="Times New Roman" w:cs="Times New Roman"/>
        </w:rPr>
        <w:t xml:space="preserve"> and </w:t>
      </w:r>
      <w:r w:rsidRPr="00407030">
        <w:rPr>
          <w:rFonts w:ascii="Times New Roman" w:hAnsi="Times New Roman" w:cs="Times New Roman"/>
        </w:rPr>
        <w:t>research summaries</w:t>
      </w:r>
      <w:r w:rsidR="00407030">
        <w:rPr>
          <w:rFonts w:ascii="Times New Roman" w:hAnsi="Times New Roman" w:cs="Times New Roman"/>
        </w:rPr>
        <w:t xml:space="preserve"> for internal and public-facing use.</w:t>
      </w:r>
    </w:p>
    <w:p w14:paraId="78FAC794" w14:textId="1B166CA3" w:rsidR="00443FD9" w:rsidRPr="00CF15C2" w:rsidRDefault="00443FD9" w:rsidP="00537BCB">
      <w:pPr>
        <w:pStyle w:val="ListParagraph"/>
        <w:numPr>
          <w:ilvl w:val="0"/>
          <w:numId w:val="4"/>
        </w:numPr>
        <w:spacing w:after="0" w:line="240" w:lineRule="auto"/>
        <w:ind w:left="426" w:hanging="426"/>
        <w:contextualSpacing w:val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</w:rPr>
        <w:t xml:space="preserve">Collaborated across multiple projects while handling sensitive human rights and sexual violence information with discretion and judgement. </w:t>
      </w:r>
    </w:p>
    <w:p w14:paraId="556C48A5" w14:textId="49989941" w:rsidR="000278B6" w:rsidRPr="000278B6" w:rsidRDefault="000278B6" w:rsidP="006B5909">
      <w:pPr>
        <w:pStyle w:val="ListParagraph"/>
        <w:spacing w:after="0" w:line="240" w:lineRule="auto"/>
        <w:ind w:left="360"/>
        <w:contextualSpacing w:val="0"/>
        <w:rPr>
          <w:rFonts w:ascii="Times New Roman" w:hAnsi="Times New Roman" w:cs="Times New Roman"/>
          <w:sz w:val="16"/>
          <w:szCs w:val="16"/>
        </w:rPr>
      </w:pPr>
    </w:p>
    <w:p w14:paraId="1D217AC8" w14:textId="28B9444F" w:rsidR="005B2DE3" w:rsidRPr="00AF7F02" w:rsidRDefault="005679F0" w:rsidP="006B590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F7F02">
        <w:rPr>
          <w:rFonts w:ascii="Times New Roman" w:hAnsi="Times New Roman" w:cs="Times New Roman"/>
          <w:b/>
          <w:bCs/>
        </w:rPr>
        <w:t>The World Affairs Council</w:t>
      </w:r>
      <w:r w:rsidR="005B2DE3" w:rsidRPr="00AF7F02">
        <w:rPr>
          <w:rFonts w:ascii="Times New Roman" w:hAnsi="Times New Roman" w:cs="Times New Roman"/>
          <w:b/>
          <w:bCs/>
        </w:rPr>
        <w:tab/>
      </w:r>
      <w:r w:rsidR="005B2DE3" w:rsidRPr="00AF7F02">
        <w:rPr>
          <w:rFonts w:ascii="Times New Roman" w:hAnsi="Times New Roman" w:cs="Times New Roman"/>
          <w:b/>
          <w:bCs/>
        </w:rPr>
        <w:tab/>
      </w:r>
      <w:r w:rsidR="005B2DE3" w:rsidRPr="00AF7F02">
        <w:rPr>
          <w:rFonts w:ascii="Times New Roman" w:hAnsi="Times New Roman" w:cs="Times New Roman"/>
          <w:b/>
          <w:bCs/>
        </w:rPr>
        <w:tab/>
      </w:r>
      <w:r w:rsidR="005B2DE3" w:rsidRPr="00AF7F02">
        <w:rPr>
          <w:rFonts w:ascii="Times New Roman" w:hAnsi="Times New Roman" w:cs="Times New Roman"/>
          <w:b/>
          <w:bCs/>
        </w:rPr>
        <w:tab/>
      </w:r>
      <w:r w:rsidR="005B2DE3" w:rsidRPr="00AF7F02">
        <w:rPr>
          <w:rFonts w:ascii="Times New Roman" w:hAnsi="Times New Roman" w:cs="Times New Roman"/>
          <w:b/>
          <w:bCs/>
        </w:rPr>
        <w:tab/>
      </w:r>
      <w:r w:rsidR="005B2DE3" w:rsidRPr="00AF7F02">
        <w:rPr>
          <w:rFonts w:ascii="Times New Roman" w:hAnsi="Times New Roman" w:cs="Times New Roman"/>
          <w:b/>
          <w:bCs/>
        </w:rPr>
        <w:tab/>
      </w:r>
      <w:r w:rsidR="005B2DE3" w:rsidRPr="00AF7F02">
        <w:rPr>
          <w:rFonts w:ascii="Times New Roman" w:hAnsi="Times New Roman" w:cs="Times New Roman"/>
          <w:b/>
          <w:bCs/>
        </w:rPr>
        <w:tab/>
        <w:t xml:space="preserve">         </w:t>
      </w:r>
      <w:r w:rsidR="00D50BAB" w:rsidRPr="00AF7F02">
        <w:rPr>
          <w:rFonts w:ascii="Times New Roman" w:hAnsi="Times New Roman" w:cs="Times New Roman"/>
          <w:b/>
          <w:bCs/>
        </w:rPr>
        <w:tab/>
        <w:t xml:space="preserve">    </w:t>
      </w:r>
      <w:r w:rsidR="005B2DE3" w:rsidRPr="00AF7F02">
        <w:rPr>
          <w:rFonts w:ascii="Times New Roman" w:hAnsi="Times New Roman" w:cs="Times New Roman"/>
          <w:b/>
          <w:bCs/>
        </w:rPr>
        <w:t>Houston, TX</w:t>
      </w:r>
    </w:p>
    <w:p w14:paraId="17254AFB" w14:textId="25A701D8" w:rsidR="005679F0" w:rsidRPr="00AF7F02" w:rsidRDefault="005B2DE3" w:rsidP="006B5909">
      <w:pPr>
        <w:spacing w:after="0" w:line="240" w:lineRule="auto"/>
        <w:rPr>
          <w:rFonts w:ascii="Times New Roman" w:hAnsi="Times New Roman" w:cs="Times New Roman"/>
        </w:rPr>
      </w:pPr>
      <w:r w:rsidRPr="00AF7F02">
        <w:rPr>
          <w:rFonts w:ascii="Times New Roman" w:hAnsi="Times New Roman" w:cs="Times New Roman"/>
          <w:i/>
          <w:iCs/>
        </w:rPr>
        <w:t>Summer Intern</w:t>
      </w:r>
      <w:r w:rsidRPr="00AF7F02">
        <w:rPr>
          <w:rFonts w:ascii="Times New Roman" w:hAnsi="Times New Roman" w:cs="Times New Roman"/>
          <w:i/>
          <w:iCs/>
        </w:rPr>
        <w:tab/>
      </w:r>
      <w:r w:rsidRPr="00AF7F02">
        <w:rPr>
          <w:rFonts w:ascii="Times New Roman" w:hAnsi="Times New Roman" w:cs="Times New Roman"/>
          <w:i/>
          <w:iCs/>
        </w:rPr>
        <w:tab/>
      </w:r>
      <w:r w:rsidRPr="00AF7F02">
        <w:rPr>
          <w:rFonts w:ascii="Times New Roman" w:hAnsi="Times New Roman" w:cs="Times New Roman"/>
          <w:i/>
          <w:iCs/>
        </w:rPr>
        <w:tab/>
      </w:r>
      <w:r w:rsidRPr="00AF7F02">
        <w:rPr>
          <w:rFonts w:ascii="Times New Roman" w:hAnsi="Times New Roman" w:cs="Times New Roman"/>
          <w:i/>
          <w:iCs/>
        </w:rPr>
        <w:tab/>
      </w:r>
      <w:r w:rsidRPr="00AF7F02">
        <w:rPr>
          <w:rFonts w:ascii="Times New Roman" w:hAnsi="Times New Roman" w:cs="Times New Roman"/>
          <w:i/>
          <w:iCs/>
        </w:rPr>
        <w:tab/>
      </w:r>
      <w:r w:rsidRPr="00AF7F02">
        <w:rPr>
          <w:rFonts w:ascii="Times New Roman" w:hAnsi="Times New Roman" w:cs="Times New Roman"/>
          <w:i/>
          <w:iCs/>
        </w:rPr>
        <w:tab/>
      </w:r>
      <w:r w:rsidRPr="00AF7F02">
        <w:rPr>
          <w:rFonts w:ascii="Times New Roman" w:hAnsi="Times New Roman" w:cs="Times New Roman"/>
          <w:i/>
          <w:iCs/>
        </w:rPr>
        <w:tab/>
      </w:r>
      <w:r w:rsidRPr="00AF7F02">
        <w:rPr>
          <w:rFonts w:ascii="Times New Roman" w:hAnsi="Times New Roman" w:cs="Times New Roman"/>
          <w:i/>
          <w:iCs/>
        </w:rPr>
        <w:tab/>
      </w:r>
      <w:r w:rsidRPr="00AF7F02">
        <w:rPr>
          <w:rFonts w:ascii="Times New Roman" w:hAnsi="Times New Roman" w:cs="Times New Roman"/>
          <w:i/>
          <w:iCs/>
        </w:rPr>
        <w:tab/>
        <w:t xml:space="preserve">     </w:t>
      </w:r>
      <w:r w:rsidR="00D50BAB" w:rsidRPr="00AF7F02">
        <w:rPr>
          <w:rFonts w:ascii="Times New Roman" w:hAnsi="Times New Roman" w:cs="Times New Roman"/>
          <w:i/>
          <w:iCs/>
        </w:rPr>
        <w:t xml:space="preserve">     </w:t>
      </w:r>
      <w:r w:rsidR="005679F0" w:rsidRPr="00AF7F02">
        <w:rPr>
          <w:rFonts w:ascii="Times New Roman" w:hAnsi="Times New Roman" w:cs="Times New Roman"/>
          <w:i/>
          <w:iCs/>
        </w:rPr>
        <w:t>May-August 202</w:t>
      </w:r>
      <w:r w:rsidRPr="00AF7F02">
        <w:rPr>
          <w:rFonts w:ascii="Times New Roman" w:hAnsi="Times New Roman" w:cs="Times New Roman"/>
          <w:i/>
          <w:iCs/>
        </w:rPr>
        <w:t>3</w:t>
      </w:r>
    </w:p>
    <w:p w14:paraId="52F14B03" w14:textId="501AB48C" w:rsidR="000278B6" w:rsidRDefault="005A386E" w:rsidP="00537BCB">
      <w:pPr>
        <w:pStyle w:val="ListParagraph"/>
        <w:numPr>
          <w:ilvl w:val="0"/>
          <w:numId w:val="2"/>
        </w:numPr>
        <w:spacing w:after="0" w:line="240" w:lineRule="auto"/>
        <w:ind w:left="426" w:hanging="426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Maintained </w:t>
      </w:r>
      <w:r w:rsidR="00301707">
        <w:rPr>
          <w:rFonts w:ascii="Times New Roman" w:hAnsi="Times New Roman" w:cs="Times New Roman"/>
        </w:rPr>
        <w:t xml:space="preserve">and analyzed </w:t>
      </w:r>
      <w:r w:rsidR="00840261">
        <w:rPr>
          <w:rFonts w:ascii="Times New Roman" w:hAnsi="Times New Roman" w:cs="Times New Roman"/>
        </w:rPr>
        <w:t>engagement</w:t>
      </w:r>
      <w:r w:rsidR="00301707">
        <w:rPr>
          <w:rFonts w:ascii="Times New Roman" w:hAnsi="Times New Roman" w:cs="Times New Roman"/>
        </w:rPr>
        <w:t xml:space="preserve"> datasets to assess program reach and inform </w:t>
      </w:r>
      <w:r w:rsidR="00840261">
        <w:rPr>
          <w:rFonts w:ascii="Times New Roman" w:hAnsi="Times New Roman" w:cs="Times New Roman"/>
        </w:rPr>
        <w:t xml:space="preserve">outreach </w:t>
      </w:r>
      <w:r w:rsidR="00301707">
        <w:rPr>
          <w:rFonts w:ascii="Times New Roman" w:hAnsi="Times New Roman" w:cs="Times New Roman"/>
        </w:rPr>
        <w:t>strategy</w:t>
      </w:r>
      <w:r w:rsidR="00200F80">
        <w:rPr>
          <w:rFonts w:ascii="Times New Roman" w:hAnsi="Times New Roman" w:cs="Times New Roman"/>
        </w:rPr>
        <w:t>.</w:t>
      </w:r>
    </w:p>
    <w:p w14:paraId="626E1040" w14:textId="0E788553" w:rsidR="00301707" w:rsidRDefault="00301707" w:rsidP="00537BCB">
      <w:pPr>
        <w:pStyle w:val="ListParagraph"/>
        <w:numPr>
          <w:ilvl w:val="0"/>
          <w:numId w:val="2"/>
        </w:numPr>
        <w:spacing w:after="0" w:line="240" w:lineRule="auto"/>
        <w:ind w:left="426" w:hanging="426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Wrote research-based policy content on foreign policy for public audiences.</w:t>
      </w:r>
    </w:p>
    <w:p w14:paraId="409F8C28" w14:textId="05C90C53" w:rsidR="00301707" w:rsidRDefault="00301707" w:rsidP="00537BCB">
      <w:pPr>
        <w:pStyle w:val="ListParagraph"/>
        <w:numPr>
          <w:ilvl w:val="0"/>
          <w:numId w:val="2"/>
        </w:numPr>
        <w:spacing w:after="0" w:line="240" w:lineRule="auto"/>
        <w:ind w:left="426" w:hanging="426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Contributed to the development of international affairs curriculum materials, translating complex policy topics into accessible educational content.</w:t>
      </w:r>
    </w:p>
    <w:p w14:paraId="1532C6C4" w14:textId="77777777" w:rsidR="0039279E" w:rsidRPr="0039279E" w:rsidRDefault="0039279E" w:rsidP="006B5909">
      <w:pPr>
        <w:pStyle w:val="Heading1"/>
        <w:numPr>
          <w:ilvl w:val="0"/>
          <w:numId w:val="0"/>
        </w:numPr>
        <w:spacing w:before="0"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1C4980B9" w14:textId="1C222FE1" w:rsidR="00722FCD" w:rsidRPr="00603BB8" w:rsidRDefault="00870579" w:rsidP="006B5909">
      <w:pPr>
        <w:pStyle w:val="Heading1"/>
        <w:numPr>
          <w:ilvl w:val="0"/>
          <w:numId w:val="0"/>
        </w:numPr>
        <w:spacing w:before="0" w:after="0" w:line="240" w:lineRule="auto"/>
        <w:rPr>
          <w:rFonts w:ascii="Times New Roman" w:hAnsi="Times New Roman" w:cs="Times New Roman"/>
          <w:color w:val="2F5496" w:themeColor="accent1" w:themeShade="BF"/>
          <w:sz w:val="22"/>
          <w:szCs w:val="22"/>
        </w:rPr>
      </w:pPr>
      <w:r w:rsidRPr="00603BB8">
        <w:rPr>
          <w:rFonts w:ascii="Times New Roman" w:hAnsi="Times New Roman" w:cs="Times New Roman"/>
          <w:color w:val="2F5496" w:themeColor="accent1" w:themeShade="BF"/>
          <w:sz w:val="22"/>
          <w:szCs w:val="22"/>
        </w:rPr>
        <w:t>SKILLS</w:t>
      </w:r>
    </w:p>
    <w:p w14:paraId="37D98538" w14:textId="77777777" w:rsidR="00A762AD" w:rsidRPr="00A762AD" w:rsidRDefault="00A762AD" w:rsidP="00A762AD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 Analysis Training:</w:t>
      </w:r>
    </w:p>
    <w:p w14:paraId="2ED88D9C" w14:textId="68A20344" w:rsidR="00A762AD" w:rsidRDefault="00A762AD" w:rsidP="00A762AD">
      <w:pPr>
        <w:pStyle w:val="ListParagraph"/>
        <w:numPr>
          <w:ilvl w:val="0"/>
          <w:numId w:val="38"/>
        </w:numPr>
        <w:spacing w:after="0" w:line="240" w:lineRule="auto"/>
        <w:ind w:left="426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ummary &amp; descriptive statistics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bivariate, multivariate, and OLS regression</w:t>
      </w:r>
      <w:r>
        <w:rPr>
          <w:rFonts w:ascii="Times New Roman" w:hAnsi="Times New Roman" w:cs="Times New Roman"/>
        </w:rPr>
        <w:t>, and error analysis</w:t>
      </w:r>
      <w:r>
        <w:rPr>
          <w:rFonts w:ascii="Times New Roman" w:hAnsi="Times New Roman" w:cs="Times New Roman"/>
        </w:rPr>
        <w:t>.</w:t>
      </w:r>
    </w:p>
    <w:p w14:paraId="32DCFC13" w14:textId="2B6D1C82" w:rsidR="00A762AD" w:rsidRDefault="00A762AD" w:rsidP="00A762AD">
      <w:pPr>
        <w:pStyle w:val="ListParagraph"/>
        <w:numPr>
          <w:ilvl w:val="0"/>
          <w:numId w:val="38"/>
        </w:numPr>
        <w:spacing w:after="0" w:line="240" w:lineRule="auto"/>
        <w:ind w:left="426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>ypothesis testing by using t-tests, chi square tests, and regression</w:t>
      </w:r>
      <w:r>
        <w:rPr>
          <w:rFonts w:ascii="Times New Roman" w:hAnsi="Times New Roman" w:cs="Times New Roman"/>
        </w:rPr>
        <w:t>.</w:t>
      </w:r>
    </w:p>
    <w:p w14:paraId="62BF2B42" w14:textId="444876D5" w:rsidR="00A762AD" w:rsidRDefault="00A762AD" w:rsidP="00A762AD">
      <w:pPr>
        <w:pStyle w:val="ListParagraph"/>
        <w:numPr>
          <w:ilvl w:val="0"/>
          <w:numId w:val="38"/>
        </w:numPr>
        <w:spacing w:after="0" w:line="240" w:lineRule="auto"/>
        <w:ind w:left="426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ata tidying, visualization, &amp; transformation tasks</w:t>
      </w:r>
      <w:r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</w:rPr>
        <w:t>web-scraping</w:t>
      </w:r>
      <w:r>
        <w:rPr>
          <w:rFonts w:ascii="Times New Roman" w:hAnsi="Times New Roman" w:cs="Times New Roman"/>
        </w:rPr>
        <w:t>.</w:t>
      </w:r>
    </w:p>
    <w:p w14:paraId="691287D5" w14:textId="5D43584C" w:rsidR="00A762AD" w:rsidRPr="00A762AD" w:rsidRDefault="00A762AD" w:rsidP="00A762AD">
      <w:pPr>
        <w:pStyle w:val="ListParagraph"/>
        <w:numPr>
          <w:ilvl w:val="0"/>
          <w:numId w:val="38"/>
        </w:numPr>
        <w:spacing w:after="0" w:line="240" w:lineRule="auto"/>
        <w:ind w:left="426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Professional presentation of data using l</w:t>
      </w:r>
      <w:r w:rsidRPr="009B05AD">
        <w:rPr>
          <w:rFonts w:ascii="Times New Roman" w:hAnsi="Times New Roman" w:cs="Times New Roman"/>
          <w:color w:val="000000"/>
        </w:rPr>
        <w:t>iterate programming</w:t>
      </w:r>
      <w:r>
        <w:rPr>
          <w:rFonts w:ascii="Times New Roman" w:hAnsi="Times New Roman" w:cs="Times New Roman"/>
          <w:color w:val="000000"/>
        </w:rPr>
        <w:t xml:space="preserve"> and GitHub and producing scalable, replicable work.</w:t>
      </w:r>
    </w:p>
    <w:p w14:paraId="43012A97" w14:textId="59FB00BD" w:rsidR="00A762AD" w:rsidRPr="00A762AD" w:rsidRDefault="00A762AD" w:rsidP="00A762AD">
      <w:pPr>
        <w:pStyle w:val="ListParagraph"/>
        <w:numPr>
          <w:ilvl w:val="0"/>
          <w:numId w:val="38"/>
        </w:numPr>
        <w:spacing w:after="0" w:line="240" w:lineRule="auto"/>
        <w:ind w:left="426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Using large datasets, including UN and World Bank datasets, for reports and research projects.</w:t>
      </w:r>
    </w:p>
    <w:p w14:paraId="07421F87" w14:textId="77777777" w:rsidR="00A762AD" w:rsidRPr="00A762AD" w:rsidRDefault="00A762AD" w:rsidP="006B5909">
      <w:pPr>
        <w:pStyle w:val="ListParagraph"/>
        <w:spacing w:after="0" w:line="240" w:lineRule="auto"/>
        <w:ind w:left="0"/>
        <w:contextualSpacing w:val="0"/>
        <w:rPr>
          <w:rFonts w:ascii="Times New Roman" w:hAnsi="Times New Roman" w:cs="Times New Roman"/>
          <w:b/>
          <w:bCs/>
          <w:sz w:val="16"/>
          <w:szCs w:val="16"/>
        </w:rPr>
      </w:pPr>
    </w:p>
    <w:p w14:paraId="7C0944CF" w14:textId="07389AB5" w:rsidR="00FE6095" w:rsidRDefault="00FE6095" w:rsidP="006B5909">
      <w:pPr>
        <w:pStyle w:val="ListParagraph"/>
        <w:spacing w:after="0" w:line="240" w:lineRule="auto"/>
        <w:ind w:left="0"/>
        <w:contextualSpacing w:val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Technical and Research Skills:</w:t>
      </w:r>
    </w:p>
    <w:p w14:paraId="54E98671" w14:textId="6FC96848" w:rsidR="00FE6095" w:rsidRDefault="00FE6095" w:rsidP="00537BCB">
      <w:pPr>
        <w:pStyle w:val="ListParagraph"/>
        <w:numPr>
          <w:ilvl w:val="0"/>
          <w:numId w:val="24"/>
        </w:numPr>
        <w:spacing w:after="0" w:line="240" w:lineRule="auto"/>
        <w:ind w:left="426" w:hanging="426"/>
        <w:contextualSpacing w:val="0"/>
        <w:rPr>
          <w:rFonts w:ascii="Times New Roman" w:hAnsi="Times New Roman" w:cs="Times New Roman"/>
        </w:rPr>
      </w:pPr>
      <w:r w:rsidRPr="00FE6095">
        <w:rPr>
          <w:rFonts w:ascii="Times New Roman" w:hAnsi="Times New Roman" w:cs="Times New Roman"/>
          <w:i/>
          <w:iCs/>
        </w:rPr>
        <w:t xml:space="preserve">Data Analysis </w:t>
      </w:r>
      <w:r w:rsidR="00707562">
        <w:rPr>
          <w:rFonts w:ascii="Times New Roman" w:hAnsi="Times New Roman" w:cs="Times New Roman"/>
          <w:i/>
          <w:iCs/>
        </w:rPr>
        <w:t>&amp;</w:t>
      </w:r>
      <w:r w:rsidRPr="00FE6095">
        <w:rPr>
          <w:rFonts w:ascii="Times New Roman" w:hAnsi="Times New Roman" w:cs="Times New Roman"/>
          <w:i/>
          <w:iCs/>
        </w:rPr>
        <w:t xml:space="preserve"> Programming:</w:t>
      </w:r>
      <w:r>
        <w:rPr>
          <w:rFonts w:ascii="Times New Roman" w:hAnsi="Times New Roman" w:cs="Times New Roman"/>
          <w:b/>
          <w:bCs/>
        </w:rPr>
        <w:t xml:space="preserve"> </w:t>
      </w:r>
      <w:r w:rsidR="00097F80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 xml:space="preserve">ata </w:t>
      </w:r>
      <w:r w:rsidR="00097F80">
        <w:rPr>
          <w:rFonts w:ascii="Times New Roman" w:hAnsi="Times New Roman" w:cs="Times New Roman"/>
        </w:rPr>
        <w:t>tidying</w:t>
      </w:r>
      <w:r>
        <w:rPr>
          <w:rFonts w:ascii="Times New Roman" w:hAnsi="Times New Roman" w:cs="Times New Roman"/>
        </w:rPr>
        <w:t>, preparation, and analysis</w:t>
      </w:r>
      <w:r w:rsidR="00097F80">
        <w:rPr>
          <w:rFonts w:ascii="Times New Roman" w:hAnsi="Times New Roman" w:cs="Times New Roman"/>
        </w:rPr>
        <w:t xml:space="preserve"> using tidyverse</w:t>
      </w:r>
      <w:r w:rsidR="00707562">
        <w:rPr>
          <w:rFonts w:ascii="Times New Roman" w:hAnsi="Times New Roman" w:cs="Times New Roman"/>
        </w:rPr>
        <w:t xml:space="preserve"> in R</w:t>
      </w:r>
      <w:r>
        <w:rPr>
          <w:rFonts w:ascii="Times New Roman" w:hAnsi="Times New Roman" w:cs="Times New Roman"/>
        </w:rPr>
        <w:t>.</w:t>
      </w:r>
    </w:p>
    <w:p w14:paraId="5EF12700" w14:textId="6399B822" w:rsidR="00FE6095" w:rsidRDefault="00FE6095" w:rsidP="00537BCB">
      <w:pPr>
        <w:pStyle w:val="ListParagraph"/>
        <w:numPr>
          <w:ilvl w:val="0"/>
          <w:numId w:val="24"/>
        </w:numPr>
        <w:spacing w:after="0" w:line="240" w:lineRule="auto"/>
        <w:ind w:left="426" w:hanging="426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Quantitative Methods</w:t>
      </w:r>
      <w:r>
        <w:rPr>
          <w:rFonts w:ascii="Times New Roman" w:hAnsi="Times New Roman" w:cs="Times New Roman"/>
        </w:rPr>
        <w:t xml:space="preserve">: </w:t>
      </w:r>
      <w:r w:rsidR="00A53816">
        <w:rPr>
          <w:rFonts w:ascii="Times New Roman" w:hAnsi="Times New Roman" w:cs="Times New Roman"/>
        </w:rPr>
        <w:t>Descriptive statistics, logistic and OLS regression, e</w:t>
      </w:r>
      <w:r>
        <w:rPr>
          <w:rFonts w:ascii="Times New Roman" w:hAnsi="Times New Roman" w:cs="Times New Roman"/>
        </w:rPr>
        <w:t>mpirical research design</w:t>
      </w:r>
      <w:r w:rsidR="00607ABB">
        <w:rPr>
          <w:rFonts w:ascii="Times New Roman" w:hAnsi="Times New Roman" w:cs="Times New Roman"/>
        </w:rPr>
        <w:t>.</w:t>
      </w:r>
    </w:p>
    <w:p w14:paraId="6ED5FC97" w14:textId="14BE084B" w:rsidR="00FE6095" w:rsidRDefault="00FE6095" w:rsidP="00537BCB">
      <w:pPr>
        <w:pStyle w:val="ListParagraph"/>
        <w:numPr>
          <w:ilvl w:val="0"/>
          <w:numId w:val="24"/>
        </w:numPr>
        <w:spacing w:after="0" w:line="240" w:lineRule="auto"/>
        <w:ind w:left="426" w:hanging="426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Research Skills</w:t>
      </w:r>
      <w:r>
        <w:rPr>
          <w:rFonts w:ascii="Times New Roman" w:hAnsi="Times New Roman" w:cs="Times New Roman"/>
        </w:rPr>
        <w:t>: Literature reviews, briefing memos, policy memos and evaluation.</w:t>
      </w:r>
    </w:p>
    <w:p w14:paraId="4A1A1872" w14:textId="4614CFDB" w:rsidR="00FE6095" w:rsidRDefault="00FE6095" w:rsidP="00537BCB">
      <w:pPr>
        <w:pStyle w:val="ListParagraph"/>
        <w:numPr>
          <w:ilvl w:val="0"/>
          <w:numId w:val="24"/>
        </w:numPr>
        <w:spacing w:after="0" w:line="240" w:lineRule="auto"/>
        <w:ind w:left="426" w:hanging="426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Tools</w:t>
      </w:r>
      <w:r>
        <w:rPr>
          <w:rFonts w:ascii="Times New Roman" w:hAnsi="Times New Roman" w:cs="Times New Roman"/>
        </w:rPr>
        <w:t>: Microsoft Excel, PowerPoint, Word; Stata, R; Canvas, MailChimp</w:t>
      </w:r>
      <w:r w:rsidR="00B2456C">
        <w:rPr>
          <w:rFonts w:ascii="Times New Roman" w:hAnsi="Times New Roman" w:cs="Times New Roman"/>
        </w:rPr>
        <w:t>.</w:t>
      </w:r>
    </w:p>
    <w:p w14:paraId="2776D39C" w14:textId="77777777" w:rsidR="00E344C7" w:rsidRPr="00E344C7" w:rsidRDefault="00E344C7" w:rsidP="00E344C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36FE212" w14:textId="77777777" w:rsidR="00537BCB" w:rsidRDefault="00701F08" w:rsidP="001D4997">
      <w:pPr>
        <w:pStyle w:val="ListParagraph"/>
        <w:spacing w:after="0" w:line="240" w:lineRule="auto"/>
        <w:ind w:left="0"/>
        <w:contextualSpacing w:val="0"/>
        <w:rPr>
          <w:rFonts w:ascii="Times New Roman" w:hAnsi="Times New Roman" w:cs="Times New Roman"/>
          <w:b/>
          <w:bCs/>
        </w:rPr>
      </w:pPr>
      <w:r w:rsidRPr="00AF7F02">
        <w:rPr>
          <w:rFonts w:ascii="Times New Roman" w:hAnsi="Times New Roman" w:cs="Times New Roman"/>
          <w:b/>
          <w:bCs/>
        </w:rPr>
        <w:t>Languages:</w:t>
      </w:r>
      <w:r w:rsidR="001D4997">
        <w:rPr>
          <w:rFonts w:ascii="Times New Roman" w:hAnsi="Times New Roman" w:cs="Times New Roman"/>
          <w:b/>
          <w:bCs/>
        </w:rPr>
        <w:t xml:space="preserve"> </w:t>
      </w:r>
    </w:p>
    <w:p w14:paraId="06E73B20" w14:textId="77777777" w:rsidR="00537BCB" w:rsidRPr="00537BCB" w:rsidRDefault="001D4997" w:rsidP="00537BCB">
      <w:pPr>
        <w:pStyle w:val="ListParagraph"/>
        <w:numPr>
          <w:ilvl w:val="0"/>
          <w:numId w:val="38"/>
        </w:numPr>
        <w:spacing w:after="0" w:line="240" w:lineRule="auto"/>
        <w:ind w:left="426" w:hanging="426"/>
        <w:contextualSpacing w:val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Spanish (intermediate)</w:t>
      </w:r>
    </w:p>
    <w:p w14:paraId="22BE0BBB" w14:textId="77777777" w:rsidR="00537BCB" w:rsidRPr="00537BCB" w:rsidRDefault="001D4997" w:rsidP="00537BCB">
      <w:pPr>
        <w:pStyle w:val="ListParagraph"/>
        <w:numPr>
          <w:ilvl w:val="0"/>
          <w:numId w:val="38"/>
        </w:numPr>
        <w:spacing w:after="0" w:line="240" w:lineRule="auto"/>
        <w:ind w:left="426" w:hanging="426"/>
        <w:contextualSpacing w:val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French (beginner)</w:t>
      </w:r>
    </w:p>
    <w:p w14:paraId="00CA1277" w14:textId="12343119" w:rsidR="00E36256" w:rsidRPr="00537BCB" w:rsidRDefault="001D4997" w:rsidP="00537BCB">
      <w:pPr>
        <w:pStyle w:val="ListParagraph"/>
        <w:numPr>
          <w:ilvl w:val="0"/>
          <w:numId w:val="38"/>
        </w:numPr>
        <w:spacing w:after="0" w:line="240" w:lineRule="auto"/>
        <w:ind w:left="426" w:hanging="426"/>
        <w:contextualSpacing w:val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Romanian (beginner)</w:t>
      </w:r>
    </w:p>
    <w:sectPr w:rsidR="00E36256" w:rsidRPr="00537B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24C1E0" w14:textId="77777777" w:rsidR="00B64F00" w:rsidRDefault="00B64F00" w:rsidP="00E42273">
      <w:pPr>
        <w:spacing w:after="0" w:line="240" w:lineRule="auto"/>
      </w:pPr>
      <w:r>
        <w:separator/>
      </w:r>
    </w:p>
  </w:endnote>
  <w:endnote w:type="continuationSeparator" w:id="0">
    <w:p w14:paraId="157A142A" w14:textId="77777777" w:rsidR="00B64F00" w:rsidRDefault="00B64F00" w:rsidP="00E422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5B8758" w14:textId="77777777" w:rsidR="00B64F00" w:rsidRDefault="00B64F00" w:rsidP="00E42273">
      <w:pPr>
        <w:spacing w:after="0" w:line="240" w:lineRule="auto"/>
      </w:pPr>
      <w:r>
        <w:separator/>
      </w:r>
    </w:p>
  </w:footnote>
  <w:footnote w:type="continuationSeparator" w:id="0">
    <w:p w14:paraId="7E61AE1F" w14:textId="77777777" w:rsidR="00B64F00" w:rsidRDefault="00B64F00" w:rsidP="00E422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CD7F82"/>
    <w:multiLevelType w:val="hybridMultilevel"/>
    <w:tmpl w:val="C2F84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D65ED"/>
    <w:multiLevelType w:val="hybridMultilevel"/>
    <w:tmpl w:val="D3A63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AC433F"/>
    <w:multiLevelType w:val="hybridMultilevel"/>
    <w:tmpl w:val="9868357E"/>
    <w:lvl w:ilvl="0" w:tplc="72523D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F70B3C"/>
    <w:multiLevelType w:val="hybridMultilevel"/>
    <w:tmpl w:val="576E9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191FDF"/>
    <w:multiLevelType w:val="hybridMultilevel"/>
    <w:tmpl w:val="D19E2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6ABA"/>
    <w:multiLevelType w:val="hybridMultilevel"/>
    <w:tmpl w:val="0C80F6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0712B6"/>
    <w:multiLevelType w:val="hybridMultilevel"/>
    <w:tmpl w:val="D69215A2"/>
    <w:lvl w:ilvl="0" w:tplc="67FC93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A5B202B"/>
    <w:multiLevelType w:val="hybridMultilevel"/>
    <w:tmpl w:val="73A61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927678"/>
    <w:multiLevelType w:val="hybridMultilevel"/>
    <w:tmpl w:val="64C2D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DB4DC1"/>
    <w:multiLevelType w:val="hybridMultilevel"/>
    <w:tmpl w:val="C45C8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7B3DE5"/>
    <w:multiLevelType w:val="hybridMultilevel"/>
    <w:tmpl w:val="64D6D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1D5FE8"/>
    <w:multiLevelType w:val="multilevel"/>
    <w:tmpl w:val="02CC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5405AD"/>
    <w:multiLevelType w:val="hybridMultilevel"/>
    <w:tmpl w:val="7A1C032E"/>
    <w:lvl w:ilvl="0" w:tplc="38AEFE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793CAB"/>
    <w:multiLevelType w:val="hybridMultilevel"/>
    <w:tmpl w:val="12024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4854B0"/>
    <w:multiLevelType w:val="hybridMultilevel"/>
    <w:tmpl w:val="6DA49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4861AF"/>
    <w:multiLevelType w:val="hybridMultilevel"/>
    <w:tmpl w:val="14D0B428"/>
    <w:lvl w:ilvl="0" w:tplc="075EE2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A71637"/>
    <w:multiLevelType w:val="multilevel"/>
    <w:tmpl w:val="BEA4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437517"/>
    <w:multiLevelType w:val="multilevel"/>
    <w:tmpl w:val="A006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5C17CF"/>
    <w:multiLevelType w:val="multilevel"/>
    <w:tmpl w:val="2C44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5F0DE1"/>
    <w:multiLevelType w:val="hybridMultilevel"/>
    <w:tmpl w:val="28103E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674D26"/>
    <w:multiLevelType w:val="multilevel"/>
    <w:tmpl w:val="CE60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6C5324"/>
    <w:multiLevelType w:val="multilevel"/>
    <w:tmpl w:val="91AE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731263"/>
    <w:multiLevelType w:val="multilevel"/>
    <w:tmpl w:val="2588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6A3F56"/>
    <w:multiLevelType w:val="hybridMultilevel"/>
    <w:tmpl w:val="06D8E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F442EB"/>
    <w:multiLevelType w:val="hybridMultilevel"/>
    <w:tmpl w:val="E50CA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E70590"/>
    <w:multiLevelType w:val="hybridMultilevel"/>
    <w:tmpl w:val="803E406A"/>
    <w:lvl w:ilvl="0" w:tplc="7AEACF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96684B"/>
    <w:multiLevelType w:val="multilevel"/>
    <w:tmpl w:val="CAFE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E122ED"/>
    <w:multiLevelType w:val="multilevel"/>
    <w:tmpl w:val="4606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3"/>
  </w:num>
  <w:num w:numId="3">
    <w:abstractNumId w:val="0"/>
  </w:num>
  <w:num w:numId="4">
    <w:abstractNumId w:val="16"/>
  </w:num>
  <w:num w:numId="5">
    <w:abstractNumId w:val="26"/>
  </w:num>
  <w:num w:numId="6">
    <w:abstractNumId w:val="1"/>
  </w:num>
  <w:num w:numId="7">
    <w:abstractNumId w:val="9"/>
  </w:num>
  <w:num w:numId="8">
    <w:abstractNumId w:val="7"/>
  </w:num>
  <w:num w:numId="9">
    <w:abstractNumId w:val="7"/>
  </w:num>
  <w:num w:numId="10">
    <w:abstractNumId w:val="7"/>
  </w:num>
  <w:num w:numId="11">
    <w:abstractNumId w:val="7"/>
  </w:num>
  <w:num w:numId="12">
    <w:abstractNumId w:val="7"/>
  </w:num>
  <w:num w:numId="13">
    <w:abstractNumId w:val="7"/>
  </w:num>
  <w:num w:numId="14">
    <w:abstractNumId w:val="7"/>
  </w:num>
  <w:num w:numId="15">
    <w:abstractNumId w:val="7"/>
  </w:num>
  <w:num w:numId="16">
    <w:abstractNumId w:val="7"/>
  </w:num>
  <w:num w:numId="17">
    <w:abstractNumId w:val="7"/>
  </w:num>
  <w:num w:numId="18">
    <w:abstractNumId w:val="3"/>
  </w:num>
  <w:num w:numId="19">
    <w:abstractNumId w:val="4"/>
  </w:num>
  <w:num w:numId="20">
    <w:abstractNumId w:val="17"/>
  </w:num>
  <w:num w:numId="21">
    <w:abstractNumId w:val="25"/>
  </w:num>
  <w:num w:numId="22">
    <w:abstractNumId w:val="2"/>
  </w:num>
  <w:num w:numId="23">
    <w:abstractNumId w:val="15"/>
  </w:num>
  <w:num w:numId="24">
    <w:abstractNumId w:val="24"/>
  </w:num>
  <w:num w:numId="25">
    <w:abstractNumId w:val="14"/>
  </w:num>
  <w:num w:numId="26">
    <w:abstractNumId w:val="27"/>
  </w:num>
  <w:num w:numId="27">
    <w:abstractNumId w:val="12"/>
  </w:num>
  <w:num w:numId="28">
    <w:abstractNumId w:val="23"/>
  </w:num>
  <w:num w:numId="29">
    <w:abstractNumId w:val="11"/>
  </w:num>
  <w:num w:numId="30">
    <w:abstractNumId w:val="21"/>
  </w:num>
  <w:num w:numId="31">
    <w:abstractNumId w:val="19"/>
  </w:num>
  <w:num w:numId="32">
    <w:abstractNumId w:val="22"/>
  </w:num>
  <w:num w:numId="33">
    <w:abstractNumId w:val="8"/>
  </w:num>
  <w:num w:numId="34">
    <w:abstractNumId w:val="6"/>
  </w:num>
  <w:num w:numId="35">
    <w:abstractNumId w:val="28"/>
  </w:num>
  <w:num w:numId="36">
    <w:abstractNumId w:val="18"/>
  </w:num>
  <w:num w:numId="37">
    <w:abstractNumId w:val="13"/>
  </w:num>
  <w:num w:numId="38">
    <w:abstractNumId w:val="5"/>
  </w:num>
  <w:num w:numId="3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CD0"/>
    <w:rsid w:val="000003E5"/>
    <w:rsid w:val="00003745"/>
    <w:rsid w:val="00010FDC"/>
    <w:rsid w:val="0001514F"/>
    <w:rsid w:val="00015340"/>
    <w:rsid w:val="00020D12"/>
    <w:rsid w:val="000217A1"/>
    <w:rsid w:val="000230FE"/>
    <w:rsid w:val="00025F7A"/>
    <w:rsid w:val="000278B6"/>
    <w:rsid w:val="00033D01"/>
    <w:rsid w:val="0004189C"/>
    <w:rsid w:val="00047428"/>
    <w:rsid w:val="000555EA"/>
    <w:rsid w:val="00061DBB"/>
    <w:rsid w:val="00065A27"/>
    <w:rsid w:val="000721E6"/>
    <w:rsid w:val="00072A0F"/>
    <w:rsid w:val="00075DBF"/>
    <w:rsid w:val="0007617C"/>
    <w:rsid w:val="000761AC"/>
    <w:rsid w:val="0007721F"/>
    <w:rsid w:val="00085A35"/>
    <w:rsid w:val="00086359"/>
    <w:rsid w:val="0008651D"/>
    <w:rsid w:val="000876B6"/>
    <w:rsid w:val="000958CF"/>
    <w:rsid w:val="000979EF"/>
    <w:rsid w:val="00097F80"/>
    <w:rsid w:val="000A283A"/>
    <w:rsid w:val="000A4D02"/>
    <w:rsid w:val="000B191D"/>
    <w:rsid w:val="000B7D56"/>
    <w:rsid w:val="000C1EC5"/>
    <w:rsid w:val="000C3D5B"/>
    <w:rsid w:val="000D124B"/>
    <w:rsid w:val="000E2A5C"/>
    <w:rsid w:val="000E40CD"/>
    <w:rsid w:val="00105522"/>
    <w:rsid w:val="00107295"/>
    <w:rsid w:val="00107BCB"/>
    <w:rsid w:val="001146CC"/>
    <w:rsid w:val="00120A0C"/>
    <w:rsid w:val="0012223D"/>
    <w:rsid w:val="00122AF5"/>
    <w:rsid w:val="00124D8E"/>
    <w:rsid w:val="00125EAD"/>
    <w:rsid w:val="00126C27"/>
    <w:rsid w:val="00127421"/>
    <w:rsid w:val="00131E9C"/>
    <w:rsid w:val="00142711"/>
    <w:rsid w:val="001444B7"/>
    <w:rsid w:val="00153D1F"/>
    <w:rsid w:val="00155496"/>
    <w:rsid w:val="001556A0"/>
    <w:rsid w:val="0016266C"/>
    <w:rsid w:val="001742F2"/>
    <w:rsid w:val="00177764"/>
    <w:rsid w:val="00183C1B"/>
    <w:rsid w:val="00196CD0"/>
    <w:rsid w:val="001A0368"/>
    <w:rsid w:val="001A08B7"/>
    <w:rsid w:val="001A5878"/>
    <w:rsid w:val="001B0AE4"/>
    <w:rsid w:val="001C42D8"/>
    <w:rsid w:val="001C525E"/>
    <w:rsid w:val="001D2270"/>
    <w:rsid w:val="001D3FA0"/>
    <w:rsid w:val="001D4997"/>
    <w:rsid w:val="001D6F6C"/>
    <w:rsid w:val="001E64FE"/>
    <w:rsid w:val="00200ECD"/>
    <w:rsid w:val="00200F80"/>
    <w:rsid w:val="00206850"/>
    <w:rsid w:val="0021197E"/>
    <w:rsid w:val="00213CFC"/>
    <w:rsid w:val="002175CF"/>
    <w:rsid w:val="00222FF2"/>
    <w:rsid w:val="00223069"/>
    <w:rsid w:val="00224BAC"/>
    <w:rsid w:val="00225832"/>
    <w:rsid w:val="002350DC"/>
    <w:rsid w:val="00236983"/>
    <w:rsid w:val="0023710C"/>
    <w:rsid w:val="002379B2"/>
    <w:rsid w:val="00243E7C"/>
    <w:rsid w:val="00245F43"/>
    <w:rsid w:val="002556A0"/>
    <w:rsid w:val="0026345A"/>
    <w:rsid w:val="00281119"/>
    <w:rsid w:val="00282D17"/>
    <w:rsid w:val="00284288"/>
    <w:rsid w:val="00286906"/>
    <w:rsid w:val="002A137B"/>
    <w:rsid w:val="002B3825"/>
    <w:rsid w:val="002C1C22"/>
    <w:rsid w:val="002C2C99"/>
    <w:rsid w:val="002C6F4B"/>
    <w:rsid w:val="002D0758"/>
    <w:rsid w:val="002D4C51"/>
    <w:rsid w:val="002D4C84"/>
    <w:rsid w:val="002E429C"/>
    <w:rsid w:val="002E499B"/>
    <w:rsid w:val="00301707"/>
    <w:rsid w:val="00306022"/>
    <w:rsid w:val="00306443"/>
    <w:rsid w:val="0030753F"/>
    <w:rsid w:val="00310AAC"/>
    <w:rsid w:val="00310E5D"/>
    <w:rsid w:val="00313620"/>
    <w:rsid w:val="00313A31"/>
    <w:rsid w:val="00316A23"/>
    <w:rsid w:val="00321850"/>
    <w:rsid w:val="00321A08"/>
    <w:rsid w:val="0032268D"/>
    <w:rsid w:val="00323011"/>
    <w:rsid w:val="00330BAC"/>
    <w:rsid w:val="003328EE"/>
    <w:rsid w:val="0033556D"/>
    <w:rsid w:val="003418FE"/>
    <w:rsid w:val="003427A0"/>
    <w:rsid w:val="00342A89"/>
    <w:rsid w:val="00343E1A"/>
    <w:rsid w:val="00352EBD"/>
    <w:rsid w:val="0036306F"/>
    <w:rsid w:val="00365401"/>
    <w:rsid w:val="0036573E"/>
    <w:rsid w:val="00365FEF"/>
    <w:rsid w:val="00372DFC"/>
    <w:rsid w:val="00374032"/>
    <w:rsid w:val="003743CC"/>
    <w:rsid w:val="003770F7"/>
    <w:rsid w:val="00382A6F"/>
    <w:rsid w:val="0039279E"/>
    <w:rsid w:val="00396034"/>
    <w:rsid w:val="0039638C"/>
    <w:rsid w:val="00397A1B"/>
    <w:rsid w:val="003A014C"/>
    <w:rsid w:val="003B03A3"/>
    <w:rsid w:val="003B0458"/>
    <w:rsid w:val="003B56AC"/>
    <w:rsid w:val="003B58F3"/>
    <w:rsid w:val="003D0CD9"/>
    <w:rsid w:val="003D7D20"/>
    <w:rsid w:val="003E06E5"/>
    <w:rsid w:val="003E11EB"/>
    <w:rsid w:val="003F1666"/>
    <w:rsid w:val="003F33AF"/>
    <w:rsid w:val="00401E77"/>
    <w:rsid w:val="00405628"/>
    <w:rsid w:val="00407030"/>
    <w:rsid w:val="004130CF"/>
    <w:rsid w:val="00415F20"/>
    <w:rsid w:val="004160AB"/>
    <w:rsid w:val="0042268B"/>
    <w:rsid w:val="00423CC8"/>
    <w:rsid w:val="0042400B"/>
    <w:rsid w:val="00430818"/>
    <w:rsid w:val="0043293B"/>
    <w:rsid w:val="00436F79"/>
    <w:rsid w:val="004370EC"/>
    <w:rsid w:val="004377DA"/>
    <w:rsid w:val="00437C50"/>
    <w:rsid w:val="004402D4"/>
    <w:rsid w:val="00443275"/>
    <w:rsid w:val="00443FD9"/>
    <w:rsid w:val="004561A6"/>
    <w:rsid w:val="00460F3D"/>
    <w:rsid w:val="0047071D"/>
    <w:rsid w:val="00471DC1"/>
    <w:rsid w:val="00471ED4"/>
    <w:rsid w:val="00472A11"/>
    <w:rsid w:val="00482AE2"/>
    <w:rsid w:val="00483F6F"/>
    <w:rsid w:val="00485173"/>
    <w:rsid w:val="004909D6"/>
    <w:rsid w:val="004936A0"/>
    <w:rsid w:val="00494222"/>
    <w:rsid w:val="004967AC"/>
    <w:rsid w:val="004A23E6"/>
    <w:rsid w:val="004A3EBB"/>
    <w:rsid w:val="004B09D5"/>
    <w:rsid w:val="004B2A16"/>
    <w:rsid w:val="004B5354"/>
    <w:rsid w:val="004C7B50"/>
    <w:rsid w:val="004D1CF6"/>
    <w:rsid w:val="004D22F6"/>
    <w:rsid w:val="004D3C0D"/>
    <w:rsid w:val="004E247F"/>
    <w:rsid w:val="004E79B0"/>
    <w:rsid w:val="004E7EFF"/>
    <w:rsid w:val="004F0896"/>
    <w:rsid w:val="004F1855"/>
    <w:rsid w:val="004F5058"/>
    <w:rsid w:val="004F6AE0"/>
    <w:rsid w:val="004F7FAA"/>
    <w:rsid w:val="005029FD"/>
    <w:rsid w:val="00512F40"/>
    <w:rsid w:val="0051358C"/>
    <w:rsid w:val="005158AC"/>
    <w:rsid w:val="0052136B"/>
    <w:rsid w:val="0052422E"/>
    <w:rsid w:val="00526A7F"/>
    <w:rsid w:val="00526EEF"/>
    <w:rsid w:val="005319CD"/>
    <w:rsid w:val="00532213"/>
    <w:rsid w:val="0053237C"/>
    <w:rsid w:val="00532836"/>
    <w:rsid w:val="00536E2F"/>
    <w:rsid w:val="00537BCB"/>
    <w:rsid w:val="00550D62"/>
    <w:rsid w:val="00550FFE"/>
    <w:rsid w:val="00553FA5"/>
    <w:rsid w:val="00554408"/>
    <w:rsid w:val="0056194D"/>
    <w:rsid w:val="00562335"/>
    <w:rsid w:val="005679F0"/>
    <w:rsid w:val="00567BA7"/>
    <w:rsid w:val="00576188"/>
    <w:rsid w:val="00576405"/>
    <w:rsid w:val="00581B20"/>
    <w:rsid w:val="0059034A"/>
    <w:rsid w:val="005A386E"/>
    <w:rsid w:val="005A3C50"/>
    <w:rsid w:val="005B04B0"/>
    <w:rsid w:val="005B28BE"/>
    <w:rsid w:val="005B2DE3"/>
    <w:rsid w:val="005B4836"/>
    <w:rsid w:val="005B5910"/>
    <w:rsid w:val="005B66EE"/>
    <w:rsid w:val="005D2362"/>
    <w:rsid w:val="005E044F"/>
    <w:rsid w:val="005E29A9"/>
    <w:rsid w:val="005E6C96"/>
    <w:rsid w:val="005F04A9"/>
    <w:rsid w:val="005F0B50"/>
    <w:rsid w:val="005F4487"/>
    <w:rsid w:val="005F6EF0"/>
    <w:rsid w:val="00603BB8"/>
    <w:rsid w:val="00603E37"/>
    <w:rsid w:val="00607ABB"/>
    <w:rsid w:val="006114E1"/>
    <w:rsid w:val="00611A5F"/>
    <w:rsid w:val="00631AFA"/>
    <w:rsid w:val="006471DD"/>
    <w:rsid w:val="0064770E"/>
    <w:rsid w:val="00656E3F"/>
    <w:rsid w:val="00657633"/>
    <w:rsid w:val="00665E1B"/>
    <w:rsid w:val="006661F9"/>
    <w:rsid w:val="00672A2C"/>
    <w:rsid w:val="00677B33"/>
    <w:rsid w:val="006866B6"/>
    <w:rsid w:val="00690F99"/>
    <w:rsid w:val="006975F9"/>
    <w:rsid w:val="006B13FB"/>
    <w:rsid w:val="006B4878"/>
    <w:rsid w:val="006B5909"/>
    <w:rsid w:val="006C0986"/>
    <w:rsid w:val="006C173D"/>
    <w:rsid w:val="006C2A99"/>
    <w:rsid w:val="006C5330"/>
    <w:rsid w:val="006C6C11"/>
    <w:rsid w:val="006C7BEB"/>
    <w:rsid w:val="006E15C8"/>
    <w:rsid w:val="006E35F0"/>
    <w:rsid w:val="006E45C1"/>
    <w:rsid w:val="006E577F"/>
    <w:rsid w:val="006E6B69"/>
    <w:rsid w:val="006E78D1"/>
    <w:rsid w:val="006E7A02"/>
    <w:rsid w:val="006F597C"/>
    <w:rsid w:val="00701F08"/>
    <w:rsid w:val="00706553"/>
    <w:rsid w:val="00707562"/>
    <w:rsid w:val="00712447"/>
    <w:rsid w:val="00722FCD"/>
    <w:rsid w:val="00730BE2"/>
    <w:rsid w:val="007313D6"/>
    <w:rsid w:val="007338F9"/>
    <w:rsid w:val="007339DE"/>
    <w:rsid w:val="007406C7"/>
    <w:rsid w:val="007445BB"/>
    <w:rsid w:val="00755B31"/>
    <w:rsid w:val="00763865"/>
    <w:rsid w:val="007727C2"/>
    <w:rsid w:val="00775401"/>
    <w:rsid w:val="00776143"/>
    <w:rsid w:val="00782380"/>
    <w:rsid w:val="00797ABD"/>
    <w:rsid w:val="007A5C37"/>
    <w:rsid w:val="007B5389"/>
    <w:rsid w:val="007C4C33"/>
    <w:rsid w:val="007D1331"/>
    <w:rsid w:val="007D3DA2"/>
    <w:rsid w:val="007D6B56"/>
    <w:rsid w:val="007E504C"/>
    <w:rsid w:val="007F1590"/>
    <w:rsid w:val="007F1F41"/>
    <w:rsid w:val="00801516"/>
    <w:rsid w:val="008170E9"/>
    <w:rsid w:val="00820C90"/>
    <w:rsid w:val="008219C7"/>
    <w:rsid w:val="0082669D"/>
    <w:rsid w:val="00830FD6"/>
    <w:rsid w:val="00834E81"/>
    <w:rsid w:val="00840261"/>
    <w:rsid w:val="0084588D"/>
    <w:rsid w:val="0085039B"/>
    <w:rsid w:val="0085209F"/>
    <w:rsid w:val="00854218"/>
    <w:rsid w:val="00862DAF"/>
    <w:rsid w:val="008675B6"/>
    <w:rsid w:val="00870579"/>
    <w:rsid w:val="008722CF"/>
    <w:rsid w:val="00890383"/>
    <w:rsid w:val="0089558A"/>
    <w:rsid w:val="008A07D6"/>
    <w:rsid w:val="008A26A2"/>
    <w:rsid w:val="008A7196"/>
    <w:rsid w:val="008C4EAE"/>
    <w:rsid w:val="008C61C2"/>
    <w:rsid w:val="008D2558"/>
    <w:rsid w:val="008D531F"/>
    <w:rsid w:val="008D6C18"/>
    <w:rsid w:val="008D7983"/>
    <w:rsid w:val="008E0621"/>
    <w:rsid w:val="008E0E68"/>
    <w:rsid w:val="008E760D"/>
    <w:rsid w:val="008F07F8"/>
    <w:rsid w:val="008F1432"/>
    <w:rsid w:val="008F338C"/>
    <w:rsid w:val="008F5E2F"/>
    <w:rsid w:val="00925381"/>
    <w:rsid w:val="009351E6"/>
    <w:rsid w:val="009442BC"/>
    <w:rsid w:val="00961FC6"/>
    <w:rsid w:val="0096516D"/>
    <w:rsid w:val="009705FA"/>
    <w:rsid w:val="009819CA"/>
    <w:rsid w:val="00990984"/>
    <w:rsid w:val="009968C5"/>
    <w:rsid w:val="00996A72"/>
    <w:rsid w:val="009A699E"/>
    <w:rsid w:val="009B05AD"/>
    <w:rsid w:val="009B1F39"/>
    <w:rsid w:val="009B45B1"/>
    <w:rsid w:val="009B4962"/>
    <w:rsid w:val="009C095F"/>
    <w:rsid w:val="009C27DB"/>
    <w:rsid w:val="009C2A6F"/>
    <w:rsid w:val="009D1CCA"/>
    <w:rsid w:val="009D7E6D"/>
    <w:rsid w:val="009E2624"/>
    <w:rsid w:val="009E32AC"/>
    <w:rsid w:val="00A02D56"/>
    <w:rsid w:val="00A03E0F"/>
    <w:rsid w:val="00A11A1A"/>
    <w:rsid w:val="00A13F96"/>
    <w:rsid w:val="00A210C6"/>
    <w:rsid w:val="00A24142"/>
    <w:rsid w:val="00A30912"/>
    <w:rsid w:val="00A4079B"/>
    <w:rsid w:val="00A45C4A"/>
    <w:rsid w:val="00A46008"/>
    <w:rsid w:val="00A523AC"/>
    <w:rsid w:val="00A53816"/>
    <w:rsid w:val="00A60231"/>
    <w:rsid w:val="00A60FF1"/>
    <w:rsid w:val="00A6514F"/>
    <w:rsid w:val="00A72C38"/>
    <w:rsid w:val="00A762AD"/>
    <w:rsid w:val="00A77E10"/>
    <w:rsid w:val="00A95F2D"/>
    <w:rsid w:val="00AA2CD0"/>
    <w:rsid w:val="00AA430B"/>
    <w:rsid w:val="00AA4789"/>
    <w:rsid w:val="00AA73CC"/>
    <w:rsid w:val="00AC4E77"/>
    <w:rsid w:val="00AD3FB2"/>
    <w:rsid w:val="00AD7805"/>
    <w:rsid w:val="00AF3B82"/>
    <w:rsid w:val="00AF444F"/>
    <w:rsid w:val="00AF52A7"/>
    <w:rsid w:val="00AF7F02"/>
    <w:rsid w:val="00B017F0"/>
    <w:rsid w:val="00B0358E"/>
    <w:rsid w:val="00B04B47"/>
    <w:rsid w:val="00B119E8"/>
    <w:rsid w:val="00B2456C"/>
    <w:rsid w:val="00B25F44"/>
    <w:rsid w:val="00B2799B"/>
    <w:rsid w:val="00B30913"/>
    <w:rsid w:val="00B30A48"/>
    <w:rsid w:val="00B30F7A"/>
    <w:rsid w:val="00B325FE"/>
    <w:rsid w:val="00B3261B"/>
    <w:rsid w:val="00B33B5E"/>
    <w:rsid w:val="00B33D16"/>
    <w:rsid w:val="00B3667A"/>
    <w:rsid w:val="00B36A78"/>
    <w:rsid w:val="00B4396E"/>
    <w:rsid w:val="00B51B4A"/>
    <w:rsid w:val="00B521DB"/>
    <w:rsid w:val="00B52887"/>
    <w:rsid w:val="00B6161A"/>
    <w:rsid w:val="00B6348A"/>
    <w:rsid w:val="00B64F00"/>
    <w:rsid w:val="00B716FD"/>
    <w:rsid w:val="00B72F9C"/>
    <w:rsid w:val="00B73BF2"/>
    <w:rsid w:val="00B749A3"/>
    <w:rsid w:val="00B8173D"/>
    <w:rsid w:val="00B86A44"/>
    <w:rsid w:val="00B8791F"/>
    <w:rsid w:val="00B9214C"/>
    <w:rsid w:val="00B92BB9"/>
    <w:rsid w:val="00B9446F"/>
    <w:rsid w:val="00B94CE1"/>
    <w:rsid w:val="00B97CC5"/>
    <w:rsid w:val="00BA0089"/>
    <w:rsid w:val="00BA5AB2"/>
    <w:rsid w:val="00BA7405"/>
    <w:rsid w:val="00BB6777"/>
    <w:rsid w:val="00BC120B"/>
    <w:rsid w:val="00BC652E"/>
    <w:rsid w:val="00BD042A"/>
    <w:rsid w:val="00BD0FB3"/>
    <w:rsid w:val="00BD433E"/>
    <w:rsid w:val="00BD7C45"/>
    <w:rsid w:val="00BE1439"/>
    <w:rsid w:val="00BE4D3C"/>
    <w:rsid w:val="00BE70B3"/>
    <w:rsid w:val="00BF447C"/>
    <w:rsid w:val="00BF5B6E"/>
    <w:rsid w:val="00BF6981"/>
    <w:rsid w:val="00C01F70"/>
    <w:rsid w:val="00C11FE2"/>
    <w:rsid w:val="00C14531"/>
    <w:rsid w:val="00C23CFB"/>
    <w:rsid w:val="00C47882"/>
    <w:rsid w:val="00C52EBF"/>
    <w:rsid w:val="00C5498F"/>
    <w:rsid w:val="00C61C88"/>
    <w:rsid w:val="00C62F93"/>
    <w:rsid w:val="00C63802"/>
    <w:rsid w:val="00C63AB3"/>
    <w:rsid w:val="00C660F9"/>
    <w:rsid w:val="00C710E8"/>
    <w:rsid w:val="00C7628D"/>
    <w:rsid w:val="00C825B5"/>
    <w:rsid w:val="00C8487B"/>
    <w:rsid w:val="00C85F51"/>
    <w:rsid w:val="00C92033"/>
    <w:rsid w:val="00C95BA0"/>
    <w:rsid w:val="00C96BDA"/>
    <w:rsid w:val="00CA2456"/>
    <w:rsid w:val="00CA3D0A"/>
    <w:rsid w:val="00CA5C57"/>
    <w:rsid w:val="00CA7B74"/>
    <w:rsid w:val="00CB0967"/>
    <w:rsid w:val="00CB4AD5"/>
    <w:rsid w:val="00CC130B"/>
    <w:rsid w:val="00CC68C9"/>
    <w:rsid w:val="00CD069A"/>
    <w:rsid w:val="00CD13EB"/>
    <w:rsid w:val="00CD1E00"/>
    <w:rsid w:val="00CD6CD0"/>
    <w:rsid w:val="00CF15C2"/>
    <w:rsid w:val="00CF3163"/>
    <w:rsid w:val="00CF611D"/>
    <w:rsid w:val="00D03F94"/>
    <w:rsid w:val="00D061BC"/>
    <w:rsid w:val="00D07C70"/>
    <w:rsid w:val="00D127DE"/>
    <w:rsid w:val="00D17568"/>
    <w:rsid w:val="00D276A6"/>
    <w:rsid w:val="00D30AE7"/>
    <w:rsid w:val="00D418FE"/>
    <w:rsid w:val="00D43101"/>
    <w:rsid w:val="00D50BAB"/>
    <w:rsid w:val="00D50CAB"/>
    <w:rsid w:val="00D6041E"/>
    <w:rsid w:val="00D8089D"/>
    <w:rsid w:val="00D82294"/>
    <w:rsid w:val="00D82814"/>
    <w:rsid w:val="00D875D7"/>
    <w:rsid w:val="00D87ADC"/>
    <w:rsid w:val="00D90BDE"/>
    <w:rsid w:val="00D92B02"/>
    <w:rsid w:val="00DA0523"/>
    <w:rsid w:val="00DB6D25"/>
    <w:rsid w:val="00DB76FD"/>
    <w:rsid w:val="00DC0084"/>
    <w:rsid w:val="00DC0B47"/>
    <w:rsid w:val="00DC595E"/>
    <w:rsid w:val="00DD4D97"/>
    <w:rsid w:val="00DD6B45"/>
    <w:rsid w:val="00DE0CDA"/>
    <w:rsid w:val="00DE3900"/>
    <w:rsid w:val="00DE6FDE"/>
    <w:rsid w:val="00DF2096"/>
    <w:rsid w:val="00DF76C0"/>
    <w:rsid w:val="00E01343"/>
    <w:rsid w:val="00E014FD"/>
    <w:rsid w:val="00E028B9"/>
    <w:rsid w:val="00E02EA1"/>
    <w:rsid w:val="00E03B69"/>
    <w:rsid w:val="00E07EA7"/>
    <w:rsid w:val="00E107D9"/>
    <w:rsid w:val="00E17894"/>
    <w:rsid w:val="00E23899"/>
    <w:rsid w:val="00E344C7"/>
    <w:rsid w:val="00E355DD"/>
    <w:rsid w:val="00E36256"/>
    <w:rsid w:val="00E42273"/>
    <w:rsid w:val="00E43EEE"/>
    <w:rsid w:val="00E5216C"/>
    <w:rsid w:val="00E53E5E"/>
    <w:rsid w:val="00E60173"/>
    <w:rsid w:val="00E617BF"/>
    <w:rsid w:val="00E619A4"/>
    <w:rsid w:val="00E62520"/>
    <w:rsid w:val="00E655EC"/>
    <w:rsid w:val="00E67F40"/>
    <w:rsid w:val="00E72BF7"/>
    <w:rsid w:val="00E748DE"/>
    <w:rsid w:val="00E7619E"/>
    <w:rsid w:val="00E80597"/>
    <w:rsid w:val="00E84B30"/>
    <w:rsid w:val="00E869EF"/>
    <w:rsid w:val="00E87D03"/>
    <w:rsid w:val="00E96C97"/>
    <w:rsid w:val="00EB2B0C"/>
    <w:rsid w:val="00EC1085"/>
    <w:rsid w:val="00EC3377"/>
    <w:rsid w:val="00EC3534"/>
    <w:rsid w:val="00EC4258"/>
    <w:rsid w:val="00EC7062"/>
    <w:rsid w:val="00ED1BED"/>
    <w:rsid w:val="00EE40E6"/>
    <w:rsid w:val="00EE42E8"/>
    <w:rsid w:val="00EF043A"/>
    <w:rsid w:val="00EF240D"/>
    <w:rsid w:val="00EF46F2"/>
    <w:rsid w:val="00EF5355"/>
    <w:rsid w:val="00EF5ECF"/>
    <w:rsid w:val="00F05048"/>
    <w:rsid w:val="00F16F51"/>
    <w:rsid w:val="00F22122"/>
    <w:rsid w:val="00F2580E"/>
    <w:rsid w:val="00F537FC"/>
    <w:rsid w:val="00F53AAF"/>
    <w:rsid w:val="00F63B27"/>
    <w:rsid w:val="00F6430C"/>
    <w:rsid w:val="00F747C5"/>
    <w:rsid w:val="00F75DB8"/>
    <w:rsid w:val="00F77ED7"/>
    <w:rsid w:val="00F8077E"/>
    <w:rsid w:val="00F81D3A"/>
    <w:rsid w:val="00F82985"/>
    <w:rsid w:val="00F83557"/>
    <w:rsid w:val="00F83B93"/>
    <w:rsid w:val="00F871F8"/>
    <w:rsid w:val="00F95EDF"/>
    <w:rsid w:val="00FA1690"/>
    <w:rsid w:val="00FA4F41"/>
    <w:rsid w:val="00FA682D"/>
    <w:rsid w:val="00FB0998"/>
    <w:rsid w:val="00FB6C44"/>
    <w:rsid w:val="00FD3DDD"/>
    <w:rsid w:val="00FD439D"/>
    <w:rsid w:val="00FE6095"/>
    <w:rsid w:val="00FE6F9E"/>
    <w:rsid w:val="00FF4D99"/>
    <w:rsid w:val="00FF6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D098E"/>
  <w15:chartTrackingRefBased/>
  <w15:docId w15:val="{E23910A7-3BC4-43E2-9831-8BABB89BA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3D16"/>
  </w:style>
  <w:style w:type="paragraph" w:styleId="Heading1">
    <w:name w:val="heading 1"/>
    <w:basedOn w:val="Normal"/>
    <w:next w:val="Normal"/>
    <w:link w:val="Heading1Char"/>
    <w:uiPriority w:val="9"/>
    <w:qFormat/>
    <w:rsid w:val="00B33D16"/>
    <w:pPr>
      <w:keepNext/>
      <w:keepLines/>
      <w:numPr>
        <w:numId w:val="17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3D16"/>
    <w:pPr>
      <w:keepNext/>
      <w:keepLines/>
      <w:numPr>
        <w:ilvl w:val="1"/>
        <w:numId w:val="17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D16"/>
    <w:pPr>
      <w:keepNext/>
      <w:keepLines/>
      <w:numPr>
        <w:ilvl w:val="2"/>
        <w:numId w:val="17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D16"/>
    <w:pPr>
      <w:keepNext/>
      <w:keepLines/>
      <w:numPr>
        <w:ilvl w:val="3"/>
        <w:numId w:val="17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D16"/>
    <w:pPr>
      <w:keepNext/>
      <w:keepLines/>
      <w:numPr>
        <w:ilvl w:val="4"/>
        <w:numId w:val="17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D16"/>
    <w:pPr>
      <w:keepNext/>
      <w:keepLines/>
      <w:numPr>
        <w:ilvl w:val="5"/>
        <w:numId w:val="17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D16"/>
    <w:pPr>
      <w:keepNext/>
      <w:keepLines/>
      <w:numPr>
        <w:ilvl w:val="6"/>
        <w:numId w:val="17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D16"/>
    <w:pPr>
      <w:keepNext/>
      <w:keepLines/>
      <w:numPr>
        <w:ilvl w:val="7"/>
        <w:numId w:val="17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D16"/>
    <w:pPr>
      <w:keepNext/>
      <w:keepLines/>
      <w:numPr>
        <w:ilvl w:val="8"/>
        <w:numId w:val="17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D16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B33D16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D16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B33D16"/>
    <w:rPr>
      <w:color w:val="5A5A5A" w:themeColor="text1" w:themeTint="A5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D16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D16"/>
    <w:rPr>
      <w:color w:val="000000" w:themeColor="text1"/>
      <w:shd w:val="clear" w:color="auto" w:fill="F2F2F2" w:themeFill="background1" w:themeFillShade="F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D16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D16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D16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D16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D1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D1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D1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33D16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D16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ListParagraph">
    <w:name w:val="List Paragraph"/>
    <w:basedOn w:val="Normal"/>
    <w:uiPriority w:val="34"/>
    <w:qFormat/>
    <w:rsid w:val="00722FCD"/>
    <w:pPr>
      <w:ind w:left="72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B33D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B33D16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B33D16"/>
    <w:rPr>
      <w:i/>
      <w:iCs/>
      <w:color w:val="auto"/>
    </w:rPr>
  </w:style>
  <w:style w:type="paragraph" w:styleId="NoSpacing">
    <w:name w:val="No Spacing"/>
    <w:uiPriority w:val="1"/>
    <w:qFormat/>
    <w:rsid w:val="00B33D1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33D16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33D16"/>
    <w:rPr>
      <w:i/>
      <w:iCs/>
      <w:color w:val="000000" w:themeColor="text1"/>
    </w:rPr>
  </w:style>
  <w:style w:type="character" w:styleId="SubtleEmphasis">
    <w:name w:val="Subtle Emphasis"/>
    <w:basedOn w:val="DefaultParagraphFont"/>
    <w:uiPriority w:val="19"/>
    <w:qFormat/>
    <w:rsid w:val="00B33D1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33D16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B33D16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33D16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B33D16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33D16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C478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788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422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2273"/>
  </w:style>
  <w:style w:type="paragraph" w:styleId="Footer">
    <w:name w:val="footer"/>
    <w:basedOn w:val="Normal"/>
    <w:link w:val="FooterChar"/>
    <w:uiPriority w:val="99"/>
    <w:unhideWhenUsed/>
    <w:rsid w:val="00E422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2273"/>
  </w:style>
  <w:style w:type="character" w:styleId="FollowedHyperlink">
    <w:name w:val="FollowedHyperlink"/>
    <w:basedOn w:val="DefaultParagraphFont"/>
    <w:uiPriority w:val="99"/>
    <w:semiHidden/>
    <w:unhideWhenUsed/>
    <w:rsid w:val="001556A0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10E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D780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D780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D780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780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780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2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3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2</Pages>
  <Words>599</Words>
  <Characters>3418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Combs</dc:creator>
  <cp:keywords/>
  <dc:description/>
  <cp:lastModifiedBy>Emily Combs</cp:lastModifiedBy>
  <cp:revision>249</cp:revision>
  <dcterms:created xsi:type="dcterms:W3CDTF">2025-02-04T00:18:00Z</dcterms:created>
  <dcterms:modified xsi:type="dcterms:W3CDTF">2026-05-06T16:48:00Z</dcterms:modified>
</cp:coreProperties>
</file>