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BF2" w:rsidRPr="000D0D00" w:rsidRDefault="00555BF2" w:rsidP="00ED20C8">
      <w:pPr>
        <w:pStyle w:val="Autor"/>
        <w:rPr>
          <w:rFonts w:cs="Arial"/>
          <w:lang w:val="es-ES"/>
        </w:rPr>
      </w:pPr>
    </w:p>
    <w:p w:rsidR="00EF1DC1" w:rsidRPr="000D0D00" w:rsidRDefault="00EF1DC1" w:rsidP="00EF1DC1">
      <w:pPr>
        <w:pStyle w:val="Autor"/>
        <w:spacing w:line="360" w:lineRule="auto"/>
        <w:rPr>
          <w:rFonts w:cs="Arial"/>
          <w:lang w:val="es-ES"/>
        </w:rPr>
      </w:pPr>
      <w:r w:rsidRPr="000D0D00">
        <w:rPr>
          <w:rFonts w:cs="Arial"/>
          <w:lang w:val="es-ES"/>
        </w:rPr>
        <w:t>Castellana, Noelia</w:t>
      </w:r>
    </w:p>
    <w:p w:rsidR="002207E9" w:rsidRPr="000D0D00" w:rsidRDefault="002207E9" w:rsidP="002207E9">
      <w:pPr>
        <w:pStyle w:val="Autor"/>
        <w:spacing w:line="360" w:lineRule="auto"/>
        <w:rPr>
          <w:rFonts w:cs="Arial"/>
          <w:lang w:val="es-ES"/>
        </w:rPr>
      </w:pPr>
      <w:r w:rsidRPr="000D0D00">
        <w:rPr>
          <w:rFonts w:cs="Arial"/>
          <w:lang w:val="es-ES"/>
        </w:rPr>
        <w:t>Cometo, Esteban</w:t>
      </w:r>
    </w:p>
    <w:p w:rsidR="00EF1DC1" w:rsidRPr="000D0D00" w:rsidRDefault="00EF1DC1" w:rsidP="00EF1DC1">
      <w:pPr>
        <w:pStyle w:val="Autor"/>
        <w:spacing w:line="360" w:lineRule="auto"/>
        <w:rPr>
          <w:rFonts w:cs="Arial"/>
          <w:lang w:val="es-ES"/>
        </w:rPr>
      </w:pPr>
      <w:proofErr w:type="spellStart"/>
      <w:r w:rsidRPr="000D0D00">
        <w:rPr>
          <w:rFonts w:cs="Arial"/>
          <w:lang w:val="es-ES"/>
        </w:rPr>
        <w:t>Rapelli</w:t>
      </w:r>
      <w:proofErr w:type="spellEnd"/>
      <w:r w:rsidRPr="000D0D00">
        <w:rPr>
          <w:rFonts w:cs="Arial"/>
          <w:lang w:val="es-ES"/>
        </w:rPr>
        <w:t>, Cecilia</w:t>
      </w:r>
    </w:p>
    <w:p w:rsidR="003342EB" w:rsidRPr="000D0D00" w:rsidRDefault="00EF1DC1" w:rsidP="00EF1DC1">
      <w:pPr>
        <w:pStyle w:val="Autor"/>
        <w:spacing w:line="360" w:lineRule="auto"/>
        <w:rPr>
          <w:rFonts w:cs="Arial"/>
          <w:lang w:val="es-ES"/>
        </w:rPr>
      </w:pPr>
      <w:r w:rsidRPr="000D0D00">
        <w:rPr>
          <w:rFonts w:cs="Arial"/>
          <w:lang w:val="es-ES"/>
        </w:rPr>
        <w:t>García María del Carmen</w:t>
      </w:r>
    </w:p>
    <w:p w:rsidR="00EF1DC1" w:rsidRPr="000D0D00" w:rsidRDefault="00EF1DC1" w:rsidP="00EF1DC1">
      <w:pPr>
        <w:pStyle w:val="UnidadAcadmica"/>
        <w:spacing w:line="360" w:lineRule="auto"/>
        <w:rPr>
          <w:rFonts w:cs="Arial"/>
          <w:lang w:val="es-ES"/>
        </w:rPr>
      </w:pPr>
      <w:r w:rsidRPr="000D0D00">
        <w:rPr>
          <w:rFonts w:cs="Arial"/>
          <w:lang w:val="es-ES"/>
        </w:rPr>
        <w:t xml:space="preserve">Instituto </w:t>
      </w:r>
      <w:r w:rsidRPr="000D0D00">
        <w:rPr>
          <w:rFonts w:cs="Arial"/>
          <w:szCs w:val="22"/>
        </w:rPr>
        <w:t xml:space="preserve">de Investigaciones Teóricas y Aplicadas, de </w:t>
      </w:r>
      <w:smartTag w:uri="urn:schemas-microsoft-com:office:smarttags" w:element="PersonName">
        <w:smartTagPr>
          <w:attr w:name="ProductID" w:val="la Escuela"/>
        </w:smartTagPr>
        <w:r w:rsidRPr="000D0D00">
          <w:rPr>
            <w:rFonts w:cs="Arial"/>
            <w:szCs w:val="22"/>
          </w:rPr>
          <w:t>la Escuela</w:t>
        </w:r>
      </w:smartTag>
      <w:r w:rsidRPr="000D0D00">
        <w:rPr>
          <w:rFonts w:cs="Arial"/>
          <w:szCs w:val="22"/>
        </w:rPr>
        <w:t xml:space="preserve"> de Estadística</w:t>
      </w:r>
    </w:p>
    <w:p w:rsidR="00D36962" w:rsidRPr="000D0D00" w:rsidRDefault="002207E9" w:rsidP="00ED20C8">
      <w:pPr>
        <w:pStyle w:val="Ttulo"/>
        <w:rPr>
          <w:rFonts w:cs="Arial"/>
          <w:lang w:val="es-ES"/>
        </w:rPr>
      </w:pPr>
      <w:r w:rsidRPr="000D0D00">
        <w:rPr>
          <w:rFonts w:cs="Arial"/>
          <w:lang w:val="es-ES"/>
        </w:rPr>
        <w:t>Una introducción al problema de covariables q</w:t>
      </w:r>
      <w:r w:rsidR="00D36962" w:rsidRPr="000D0D00">
        <w:rPr>
          <w:rFonts w:cs="Arial"/>
          <w:lang w:val="es-ES"/>
        </w:rPr>
        <w:t>ue</w:t>
      </w:r>
      <w:r w:rsidRPr="000D0D00">
        <w:rPr>
          <w:rFonts w:cs="Arial"/>
          <w:lang w:val="es-ES"/>
        </w:rPr>
        <w:t xml:space="preserve"> varían en el tiempo en modelos mixtos</w:t>
      </w:r>
      <w:r w:rsidR="00D36962" w:rsidRPr="000D0D00">
        <w:rPr>
          <w:rFonts w:cs="Arial"/>
          <w:lang w:val="es-ES"/>
        </w:rPr>
        <w:t xml:space="preserve">. </w:t>
      </w:r>
    </w:p>
    <w:p w:rsidR="005C1200" w:rsidRPr="000D0D00" w:rsidRDefault="005C1200" w:rsidP="00360057">
      <w:pPr>
        <w:pStyle w:val="Ttulo1"/>
        <w:rPr>
          <w:rFonts w:cs="Arial"/>
          <w:caps w:val="0"/>
          <w:szCs w:val="22"/>
        </w:rPr>
      </w:pPr>
      <w:r w:rsidRPr="000D0D00">
        <w:rPr>
          <w:rFonts w:cs="Arial"/>
          <w:caps w:val="0"/>
          <w:szCs w:val="22"/>
        </w:rPr>
        <w:t xml:space="preserve">Resumen </w:t>
      </w:r>
    </w:p>
    <w:p w:rsidR="00EF1DC1" w:rsidRPr="000D0D00" w:rsidRDefault="00EF1DC1" w:rsidP="00EF1DC1">
      <w:pPr>
        <w:spacing w:line="360" w:lineRule="auto"/>
        <w:rPr>
          <w:rFonts w:cs="Arial"/>
          <w:lang w:eastAsia="en-US"/>
        </w:rPr>
      </w:pPr>
      <w:r w:rsidRPr="000D0D00">
        <w:rPr>
          <w:rFonts w:cs="Arial"/>
          <w:lang w:eastAsia="en-US"/>
        </w:rPr>
        <w:t>En los estudios longitudinales las unidades experimentales se observan repetidamente en v</w:t>
      </w:r>
      <w:r w:rsidRPr="000D0D00">
        <w:rPr>
          <w:rFonts w:cs="Arial"/>
          <w:lang w:eastAsia="en-US"/>
        </w:rPr>
        <w:t>a</w:t>
      </w:r>
      <w:r w:rsidRPr="000D0D00">
        <w:rPr>
          <w:rFonts w:cs="Arial"/>
          <w:lang w:eastAsia="en-US"/>
        </w:rPr>
        <w:t>rias ocasiones. Los modelos lineales mixtos permiten analizar este tipo de datos, modelando, por un lado, la evolución de la respuesta promedio en función del tiempo mediante efectos fijos (estructura media) y, por otro lado, la variación entre las respuestas repetidas dentro y entre sujetos por medio del error y los efectos aleatorios (estructura de covariancia). En este tipo de estudios es también frecuente contar con variables independientes que se desean incorporar al análisis. Estas variables pueden ser fijas a lo largo de todo el período (por ejemplo el sexo bi</w:t>
      </w:r>
      <w:r w:rsidRPr="000D0D00">
        <w:rPr>
          <w:rFonts w:cs="Arial"/>
          <w:lang w:eastAsia="en-US"/>
        </w:rPr>
        <w:t>o</w:t>
      </w:r>
      <w:r w:rsidRPr="000D0D00">
        <w:rPr>
          <w:rFonts w:cs="Arial"/>
          <w:lang w:eastAsia="en-US"/>
        </w:rPr>
        <w:t xml:space="preserve">lógico de una persona) o bien puedan variar a lo largo del seguimiento (por ejemplo el valor de colesterol). Estas </w:t>
      </w:r>
      <w:proofErr w:type="spellStart"/>
      <w:r w:rsidRPr="000D0D00">
        <w:rPr>
          <w:rFonts w:cs="Arial"/>
          <w:lang w:eastAsia="en-US"/>
        </w:rPr>
        <w:t>covariables</w:t>
      </w:r>
      <w:proofErr w:type="spellEnd"/>
      <w:r w:rsidRPr="000D0D00">
        <w:rPr>
          <w:rFonts w:cs="Arial"/>
          <w:lang w:eastAsia="en-US"/>
        </w:rPr>
        <w:t xml:space="preserve"> que varían con el tiempo son variables independientes que incl</w:t>
      </w:r>
      <w:r w:rsidRPr="000D0D00">
        <w:rPr>
          <w:rFonts w:cs="Arial"/>
          <w:lang w:eastAsia="en-US"/>
        </w:rPr>
        <w:t>u</w:t>
      </w:r>
      <w:r w:rsidRPr="000D0D00">
        <w:rPr>
          <w:rFonts w:cs="Arial"/>
          <w:lang w:eastAsia="en-US"/>
        </w:rPr>
        <w:t xml:space="preserve">yen tanto la variación </w:t>
      </w:r>
      <w:proofErr w:type="spellStart"/>
      <w:r w:rsidRPr="000D0D00">
        <w:rPr>
          <w:rFonts w:cs="Arial"/>
          <w:lang w:eastAsia="en-US"/>
        </w:rPr>
        <w:t>intra</w:t>
      </w:r>
      <w:proofErr w:type="spellEnd"/>
      <w:r w:rsidRPr="000D0D00">
        <w:rPr>
          <w:rFonts w:cs="Arial"/>
          <w:lang w:eastAsia="en-US"/>
        </w:rPr>
        <w:t>-sujeto y la variación entre-sujetos. Esto significa que, para un indiv</w:t>
      </w:r>
      <w:r w:rsidRPr="000D0D00">
        <w:rPr>
          <w:rFonts w:cs="Arial"/>
          <w:lang w:eastAsia="en-US"/>
        </w:rPr>
        <w:t>i</w:t>
      </w:r>
      <w:r w:rsidRPr="000D0D00">
        <w:rPr>
          <w:rFonts w:cs="Arial"/>
          <w:lang w:eastAsia="en-US"/>
        </w:rPr>
        <w:t xml:space="preserve">duo en particular, el valor de la </w:t>
      </w:r>
      <w:proofErr w:type="spellStart"/>
      <w:r w:rsidRPr="000D0D00">
        <w:rPr>
          <w:rFonts w:cs="Arial"/>
          <w:lang w:eastAsia="en-US"/>
        </w:rPr>
        <w:t>covariable</w:t>
      </w:r>
      <w:proofErr w:type="spellEnd"/>
      <w:r w:rsidRPr="000D0D00">
        <w:rPr>
          <w:rFonts w:cs="Arial"/>
          <w:lang w:eastAsia="en-US"/>
        </w:rPr>
        <w:t xml:space="preserve"> cambia a través del tiempo y puede cambiar también entre diferentes individuos. Este tipo de </w:t>
      </w:r>
      <w:proofErr w:type="spellStart"/>
      <w:r w:rsidRPr="000D0D00">
        <w:rPr>
          <w:rFonts w:cs="Arial"/>
          <w:lang w:eastAsia="en-US"/>
        </w:rPr>
        <w:t>covariables</w:t>
      </w:r>
      <w:proofErr w:type="spellEnd"/>
      <w:r w:rsidRPr="000D0D00">
        <w:rPr>
          <w:rFonts w:cs="Arial"/>
          <w:lang w:eastAsia="en-US"/>
        </w:rPr>
        <w:t xml:space="preserve"> pueden utilizarse para comparar poblaci</w:t>
      </w:r>
      <w:r w:rsidRPr="000D0D00">
        <w:rPr>
          <w:rFonts w:cs="Arial"/>
          <w:lang w:eastAsia="en-US"/>
        </w:rPr>
        <w:t>o</w:t>
      </w:r>
      <w:r w:rsidRPr="000D0D00">
        <w:rPr>
          <w:rFonts w:cs="Arial"/>
          <w:lang w:eastAsia="en-US"/>
        </w:rPr>
        <w:t xml:space="preserve">nes, para describir tendencias en el tiempo, y también para describir relaciones dinámicas con la variable respuesta. La relación entre la </w:t>
      </w:r>
      <w:proofErr w:type="spellStart"/>
      <w:r w:rsidRPr="000D0D00">
        <w:rPr>
          <w:rFonts w:cs="Arial"/>
          <w:lang w:eastAsia="en-US"/>
        </w:rPr>
        <w:t>covariable</w:t>
      </w:r>
      <w:proofErr w:type="spellEnd"/>
      <w:r w:rsidRPr="000D0D00">
        <w:rPr>
          <w:rFonts w:cs="Arial"/>
          <w:lang w:eastAsia="en-US"/>
        </w:rPr>
        <w:t xml:space="preserve"> que varía en el tiempo y la variable re</w:t>
      </w:r>
      <w:r w:rsidRPr="000D0D00">
        <w:rPr>
          <w:rFonts w:cs="Arial"/>
          <w:lang w:eastAsia="en-US"/>
        </w:rPr>
        <w:t>s</w:t>
      </w:r>
      <w:r w:rsidRPr="000D0D00">
        <w:rPr>
          <w:rFonts w:cs="Arial"/>
          <w:lang w:eastAsia="en-US"/>
        </w:rPr>
        <w:t xml:space="preserve">puesta puede estar confundida por valores anteriores y/o posteriores de la </w:t>
      </w:r>
      <w:proofErr w:type="spellStart"/>
      <w:r w:rsidRPr="000D0D00">
        <w:rPr>
          <w:rFonts w:cs="Arial"/>
          <w:lang w:eastAsia="en-US"/>
        </w:rPr>
        <w:t>covariable</w:t>
      </w:r>
      <w:proofErr w:type="spellEnd"/>
      <w:r w:rsidRPr="000D0D00">
        <w:rPr>
          <w:rFonts w:cs="Arial"/>
          <w:lang w:eastAsia="en-US"/>
        </w:rPr>
        <w:t xml:space="preserve"> y en co</w:t>
      </w:r>
      <w:r w:rsidRPr="000D0D00">
        <w:rPr>
          <w:rFonts w:cs="Arial"/>
          <w:lang w:eastAsia="en-US"/>
        </w:rPr>
        <w:t>n</w:t>
      </w:r>
      <w:r w:rsidRPr="000D0D00">
        <w:rPr>
          <w:rFonts w:cs="Arial"/>
          <w:lang w:eastAsia="en-US"/>
        </w:rPr>
        <w:t xml:space="preserve">secuencia esto puede conducir a inferencias engañosas sobre los parámetros del modelo. En este estudio se presentan diferentes definiciones y tipos de </w:t>
      </w:r>
      <w:proofErr w:type="spellStart"/>
      <w:r w:rsidRPr="000D0D00">
        <w:rPr>
          <w:rFonts w:cs="Arial"/>
          <w:lang w:eastAsia="en-US"/>
        </w:rPr>
        <w:t>covariables</w:t>
      </w:r>
      <w:proofErr w:type="spellEnd"/>
      <w:r w:rsidRPr="000D0D00">
        <w:rPr>
          <w:rFonts w:cs="Arial"/>
          <w:lang w:eastAsia="en-US"/>
        </w:rPr>
        <w:t xml:space="preserve"> que varían en el tie</w:t>
      </w:r>
      <w:r w:rsidRPr="000D0D00">
        <w:rPr>
          <w:rFonts w:cs="Arial"/>
          <w:lang w:eastAsia="en-US"/>
        </w:rPr>
        <w:t>m</w:t>
      </w:r>
      <w:r w:rsidRPr="000D0D00">
        <w:rPr>
          <w:rFonts w:cs="Arial"/>
          <w:lang w:eastAsia="en-US"/>
        </w:rPr>
        <w:t xml:space="preserve">po, así como también se discuten diferentes enfoques para incorporar este tipo de </w:t>
      </w:r>
      <w:proofErr w:type="spellStart"/>
      <w:r w:rsidRPr="000D0D00">
        <w:rPr>
          <w:rFonts w:cs="Arial"/>
          <w:lang w:eastAsia="en-US"/>
        </w:rPr>
        <w:t>covariables</w:t>
      </w:r>
      <w:proofErr w:type="spellEnd"/>
      <w:r w:rsidRPr="000D0D00">
        <w:rPr>
          <w:rFonts w:cs="Arial"/>
          <w:lang w:eastAsia="en-US"/>
        </w:rPr>
        <w:t xml:space="preserve"> en los modelos lineales mixtos.</w:t>
      </w:r>
      <w:r w:rsidRPr="000D0D00">
        <w:rPr>
          <w:rFonts w:cs="Arial"/>
          <w:lang w:val="es-ES"/>
        </w:rPr>
        <w:t xml:space="preserve"> </w:t>
      </w:r>
    </w:p>
    <w:p w:rsidR="005C1200" w:rsidRPr="000D0D00" w:rsidRDefault="00EF1DC1" w:rsidP="00EF1DC1">
      <w:pPr>
        <w:spacing w:line="360" w:lineRule="auto"/>
        <w:rPr>
          <w:rFonts w:cs="Arial"/>
        </w:rPr>
      </w:pPr>
      <w:r w:rsidRPr="000D0D00">
        <w:rPr>
          <w:rStyle w:val="nfasis"/>
          <w:rFonts w:cs="Arial"/>
          <w:b/>
          <w:bCs/>
          <w:szCs w:val="22"/>
        </w:rPr>
        <w:t>Palabras claves:</w:t>
      </w:r>
      <w:r w:rsidRPr="000D0D00">
        <w:rPr>
          <w:rStyle w:val="nfasis"/>
          <w:rFonts w:cs="Arial"/>
          <w:bCs/>
          <w:i w:val="0"/>
          <w:szCs w:val="22"/>
        </w:rPr>
        <w:t xml:space="preserve"> Datos longitudinales. Modelos lineales mixtos. </w:t>
      </w:r>
      <w:proofErr w:type="spellStart"/>
      <w:r w:rsidRPr="000D0D00">
        <w:rPr>
          <w:rStyle w:val="nfasis"/>
          <w:rFonts w:cs="Arial"/>
          <w:bCs/>
          <w:i w:val="0"/>
          <w:szCs w:val="22"/>
        </w:rPr>
        <w:t>Covariables</w:t>
      </w:r>
      <w:proofErr w:type="spellEnd"/>
      <w:r w:rsidRPr="000D0D00">
        <w:rPr>
          <w:rStyle w:val="nfasis"/>
          <w:rFonts w:cs="Arial"/>
          <w:bCs/>
          <w:i w:val="0"/>
          <w:szCs w:val="22"/>
        </w:rPr>
        <w:t xml:space="preserve"> que varían </w:t>
      </w:r>
      <w:r w:rsidR="00D36962" w:rsidRPr="000D0D00">
        <w:rPr>
          <w:rStyle w:val="nfasis"/>
          <w:rFonts w:cs="Arial"/>
          <w:bCs/>
          <w:i w:val="0"/>
          <w:szCs w:val="22"/>
        </w:rPr>
        <w:t>en</w:t>
      </w:r>
      <w:r w:rsidRPr="000D0D00">
        <w:rPr>
          <w:rStyle w:val="nfasis"/>
          <w:rFonts w:cs="Arial"/>
          <w:bCs/>
          <w:i w:val="0"/>
          <w:szCs w:val="22"/>
        </w:rPr>
        <w:t xml:space="preserve"> el tiempo. </w:t>
      </w:r>
    </w:p>
    <w:p w:rsidR="005C1200" w:rsidRPr="000D0D00" w:rsidRDefault="005C1200" w:rsidP="005C1200">
      <w:pPr>
        <w:rPr>
          <w:rFonts w:cs="Arial"/>
        </w:rPr>
      </w:pPr>
    </w:p>
    <w:p w:rsidR="005C1200" w:rsidRPr="000D0D00" w:rsidRDefault="003777D2" w:rsidP="005C1200">
      <w:pPr>
        <w:rPr>
          <w:rFonts w:cs="Arial"/>
          <w:b/>
          <w:color w:val="FF0000"/>
        </w:rPr>
      </w:pPr>
      <w:proofErr w:type="spellStart"/>
      <w:proofErr w:type="gramStart"/>
      <w:r w:rsidRPr="000D0D00">
        <w:rPr>
          <w:rFonts w:cs="Arial"/>
          <w:b/>
          <w:color w:val="FF0000"/>
        </w:rPr>
        <w:t>Abstract</w:t>
      </w:r>
      <w:proofErr w:type="spellEnd"/>
      <w:r w:rsidR="005C1200" w:rsidRPr="000D0D00">
        <w:rPr>
          <w:rFonts w:cs="Arial"/>
          <w:b/>
          <w:color w:val="FF0000"/>
        </w:rPr>
        <w:t xml:space="preserve"> </w:t>
      </w:r>
      <w:r w:rsidR="001207B4">
        <w:rPr>
          <w:rFonts w:cs="Arial"/>
          <w:b/>
          <w:color w:val="FF0000"/>
        </w:rPr>
        <w:t xml:space="preserve"> PENDIENTE</w:t>
      </w:r>
      <w:proofErr w:type="gramEnd"/>
    </w:p>
    <w:p w:rsidR="005C1200" w:rsidRPr="000D0D00" w:rsidRDefault="005C1200" w:rsidP="00D71281">
      <w:pPr>
        <w:rPr>
          <w:rFonts w:cs="Arial"/>
          <w:color w:val="FF0000"/>
        </w:rPr>
      </w:pPr>
      <w:proofErr w:type="spellStart"/>
      <w:r w:rsidRPr="000D0D00">
        <w:rPr>
          <w:rFonts w:cs="Arial"/>
          <w:color w:val="FF0000"/>
        </w:rPr>
        <w:t>Keywords</w:t>
      </w:r>
      <w:proofErr w:type="spellEnd"/>
    </w:p>
    <w:p w:rsidR="00635131" w:rsidRPr="000D0D00" w:rsidRDefault="00635131" w:rsidP="005C1200">
      <w:pPr>
        <w:rPr>
          <w:rFonts w:cs="Arial"/>
        </w:rPr>
      </w:pPr>
    </w:p>
    <w:p w:rsidR="00ED20C8" w:rsidRPr="000D0D00" w:rsidRDefault="003777D2" w:rsidP="00D36962">
      <w:pPr>
        <w:pStyle w:val="Ttulo1"/>
        <w:numPr>
          <w:ilvl w:val="0"/>
          <w:numId w:val="29"/>
        </w:numPr>
        <w:ind w:left="426" w:hanging="426"/>
        <w:rPr>
          <w:rFonts w:cs="Arial"/>
          <w:caps w:val="0"/>
          <w:szCs w:val="22"/>
          <w:lang w:val="es-ES"/>
        </w:rPr>
      </w:pPr>
      <w:r w:rsidRPr="000D0D00">
        <w:rPr>
          <w:rFonts w:cs="Arial"/>
          <w:caps w:val="0"/>
          <w:szCs w:val="22"/>
        </w:rPr>
        <w:t>Objetivos</w:t>
      </w:r>
    </w:p>
    <w:p w:rsidR="00EF1DC1" w:rsidRPr="000D0D00" w:rsidRDefault="00EF1DC1" w:rsidP="00EF1DC1">
      <w:pPr>
        <w:spacing w:line="360" w:lineRule="auto"/>
        <w:rPr>
          <w:rFonts w:cs="Arial"/>
          <w:lang w:val="es-ES"/>
        </w:rPr>
      </w:pPr>
      <w:r w:rsidRPr="000D0D00">
        <w:rPr>
          <w:rFonts w:cs="Arial"/>
          <w:lang w:val="es-ES"/>
        </w:rPr>
        <w:t xml:space="preserve">Los objetivos de este trabajo son: </w:t>
      </w:r>
    </w:p>
    <w:p w:rsidR="00EF1DC1" w:rsidRPr="000D0D00" w:rsidRDefault="00EF1DC1" w:rsidP="00EF1DC1">
      <w:pPr>
        <w:pStyle w:val="Prrafodelista"/>
        <w:numPr>
          <w:ilvl w:val="0"/>
          <w:numId w:val="27"/>
        </w:numPr>
        <w:spacing w:line="360" w:lineRule="auto"/>
        <w:rPr>
          <w:rFonts w:cs="Arial"/>
          <w:lang w:eastAsia="en-US"/>
        </w:rPr>
      </w:pPr>
      <w:r w:rsidRPr="000D0D00">
        <w:rPr>
          <w:rFonts w:cs="Arial"/>
          <w:lang w:val="es-ES"/>
        </w:rPr>
        <w:t xml:space="preserve">presentar </w:t>
      </w:r>
      <w:r w:rsidRPr="000D0D00">
        <w:rPr>
          <w:rFonts w:cs="Arial"/>
          <w:lang w:eastAsia="en-US"/>
        </w:rPr>
        <w:t xml:space="preserve">definiciones y tipos de </w:t>
      </w:r>
      <w:proofErr w:type="spellStart"/>
      <w:r w:rsidRPr="000D0D00">
        <w:rPr>
          <w:rFonts w:cs="Arial"/>
          <w:lang w:eastAsia="en-US"/>
        </w:rPr>
        <w:t>covariables</w:t>
      </w:r>
      <w:proofErr w:type="spellEnd"/>
      <w:r w:rsidRPr="000D0D00">
        <w:rPr>
          <w:rFonts w:cs="Arial"/>
          <w:lang w:eastAsia="en-US"/>
        </w:rPr>
        <w:t xml:space="preserve"> que varían en el tiempo</w:t>
      </w:r>
    </w:p>
    <w:p w:rsidR="00EF1DC1" w:rsidRPr="000D0D00" w:rsidRDefault="00EF1DC1" w:rsidP="00EF1DC1">
      <w:pPr>
        <w:pStyle w:val="Prrafodelista"/>
        <w:numPr>
          <w:ilvl w:val="0"/>
          <w:numId w:val="27"/>
        </w:numPr>
        <w:spacing w:line="360" w:lineRule="auto"/>
        <w:rPr>
          <w:rFonts w:cs="Arial"/>
          <w:lang w:eastAsia="en-US"/>
        </w:rPr>
      </w:pPr>
      <w:r w:rsidRPr="000D0D00">
        <w:rPr>
          <w:rFonts w:cs="Arial"/>
          <w:lang w:eastAsia="en-US"/>
        </w:rPr>
        <w:t xml:space="preserve">describir diferentes enfoques para incorporar este tipo de </w:t>
      </w:r>
      <w:proofErr w:type="spellStart"/>
      <w:r w:rsidRPr="000D0D00">
        <w:rPr>
          <w:rFonts w:cs="Arial"/>
          <w:lang w:eastAsia="en-US"/>
        </w:rPr>
        <w:t>covariables</w:t>
      </w:r>
      <w:proofErr w:type="spellEnd"/>
      <w:r w:rsidRPr="000D0D00">
        <w:rPr>
          <w:rFonts w:cs="Arial"/>
          <w:lang w:eastAsia="en-US"/>
        </w:rPr>
        <w:t xml:space="preserve"> en los modelos l</w:t>
      </w:r>
      <w:r w:rsidRPr="000D0D00">
        <w:rPr>
          <w:rFonts w:cs="Arial"/>
          <w:lang w:eastAsia="en-US"/>
        </w:rPr>
        <w:t>i</w:t>
      </w:r>
      <w:r w:rsidRPr="000D0D00">
        <w:rPr>
          <w:rFonts w:cs="Arial"/>
          <w:lang w:eastAsia="en-US"/>
        </w:rPr>
        <w:t>neales mixtos.</w:t>
      </w:r>
      <w:r w:rsidRPr="000D0D00">
        <w:rPr>
          <w:rFonts w:cs="Arial"/>
          <w:lang w:val="es-ES"/>
        </w:rPr>
        <w:t xml:space="preserve"> </w:t>
      </w:r>
    </w:p>
    <w:p w:rsidR="00D36962" w:rsidRPr="000D0D00" w:rsidRDefault="00D36962" w:rsidP="00D36962">
      <w:pPr>
        <w:pStyle w:val="Prrafodelista"/>
        <w:spacing w:line="360" w:lineRule="auto"/>
        <w:rPr>
          <w:rFonts w:cs="Arial"/>
          <w:lang w:eastAsia="en-US"/>
        </w:rPr>
      </w:pPr>
    </w:p>
    <w:p w:rsidR="00EF1DC1" w:rsidRPr="000D0D00" w:rsidRDefault="00EF1DC1" w:rsidP="00D36962">
      <w:pPr>
        <w:pStyle w:val="Prrafodelista"/>
        <w:numPr>
          <w:ilvl w:val="0"/>
          <w:numId w:val="29"/>
        </w:numPr>
        <w:ind w:left="426" w:hanging="426"/>
        <w:rPr>
          <w:rFonts w:cs="Arial"/>
          <w:b/>
        </w:rPr>
      </w:pPr>
      <w:r w:rsidRPr="000D0D00">
        <w:rPr>
          <w:rFonts w:cs="Arial"/>
          <w:b/>
          <w:lang w:val="es-ES"/>
        </w:rPr>
        <w:t xml:space="preserve">Introducción </w:t>
      </w:r>
    </w:p>
    <w:p w:rsidR="00D36962" w:rsidRPr="000D0D00" w:rsidRDefault="00D36962" w:rsidP="00D36962">
      <w:pPr>
        <w:pStyle w:val="Prrafodelista"/>
        <w:ind w:left="426"/>
        <w:rPr>
          <w:rFonts w:cs="Arial"/>
          <w:b/>
        </w:rPr>
      </w:pPr>
    </w:p>
    <w:p w:rsidR="00006969" w:rsidRPr="000D0D00" w:rsidRDefault="00EF1DC1" w:rsidP="0050233B">
      <w:pPr>
        <w:pStyle w:val="Prrafodelista"/>
        <w:spacing w:line="360" w:lineRule="auto"/>
        <w:ind w:left="0"/>
        <w:rPr>
          <w:rFonts w:cs="Arial"/>
          <w:szCs w:val="22"/>
          <w:lang w:eastAsia="en-US"/>
        </w:rPr>
      </w:pPr>
      <w:r w:rsidRPr="000D0D00">
        <w:rPr>
          <w:rFonts w:cs="Arial"/>
          <w:szCs w:val="22"/>
          <w:lang w:eastAsia="en-US"/>
        </w:rPr>
        <w:t>En los estudios longitudinales las unidades experimentales se observan repetidamente en v</w:t>
      </w:r>
      <w:r w:rsidRPr="000D0D00">
        <w:rPr>
          <w:rFonts w:cs="Arial"/>
          <w:szCs w:val="22"/>
          <w:lang w:eastAsia="en-US"/>
        </w:rPr>
        <w:t>a</w:t>
      </w:r>
      <w:r w:rsidRPr="000D0D00">
        <w:rPr>
          <w:rFonts w:cs="Arial"/>
          <w:szCs w:val="22"/>
          <w:lang w:eastAsia="en-US"/>
        </w:rPr>
        <w:t>rias ocasiones. Los modelos lineales mixtos permiten analizar este tipo de datos, modelando, por un lado, la evolución de la respuesta promedio en función del tiempo mediante efectos fijos (estructura media) y, por otro lado, la variación entre las respuestas repetidas dentro y entre sujetos por medio del error y los efectos aleatorios (estructura de covariancia). En este tipo de estudios es también frecuente contar con variables independientes que se desean incorporar al análisis. Estas variables pueden ser fijas a lo largo de todo el período (por ejemplo el sexo bi</w:t>
      </w:r>
      <w:r w:rsidRPr="000D0D00">
        <w:rPr>
          <w:rFonts w:cs="Arial"/>
          <w:szCs w:val="22"/>
          <w:lang w:eastAsia="en-US"/>
        </w:rPr>
        <w:t>o</w:t>
      </w:r>
      <w:r w:rsidRPr="000D0D00">
        <w:rPr>
          <w:rFonts w:cs="Arial"/>
          <w:szCs w:val="22"/>
          <w:lang w:eastAsia="en-US"/>
        </w:rPr>
        <w:t xml:space="preserve">lógico de una persona) o bien puedan variar a lo largo del seguimiento (por ejemplo el valor de colesterol). </w:t>
      </w:r>
      <w:r w:rsidR="00006969" w:rsidRPr="000D0D00">
        <w:rPr>
          <w:rFonts w:cs="Arial"/>
          <w:szCs w:val="22"/>
          <w:lang w:eastAsia="en-US"/>
        </w:rPr>
        <w:t xml:space="preserve">A continuación se presentan diferentes definiciones de </w:t>
      </w:r>
      <w:proofErr w:type="spellStart"/>
      <w:r w:rsidR="00006969" w:rsidRPr="000D0D00">
        <w:rPr>
          <w:rFonts w:cs="Arial"/>
          <w:szCs w:val="22"/>
          <w:lang w:eastAsia="en-US"/>
        </w:rPr>
        <w:t>covariables</w:t>
      </w:r>
      <w:proofErr w:type="spellEnd"/>
      <w:r w:rsidR="00006969" w:rsidRPr="000D0D00">
        <w:rPr>
          <w:rFonts w:cs="Arial"/>
          <w:szCs w:val="22"/>
          <w:lang w:eastAsia="en-US"/>
        </w:rPr>
        <w:t xml:space="preserve"> y enfoques para incorporarlas en los modelos mixtos. </w:t>
      </w:r>
    </w:p>
    <w:p w:rsidR="00EF1DC1" w:rsidRPr="000D0D00" w:rsidRDefault="00EF1DC1" w:rsidP="00EF1DC1">
      <w:pPr>
        <w:pStyle w:val="Prrafodelista"/>
        <w:rPr>
          <w:rFonts w:cs="Arial"/>
        </w:rPr>
      </w:pPr>
    </w:p>
    <w:p w:rsidR="00E11EFB" w:rsidRPr="000D0D00" w:rsidRDefault="00E11EFB" w:rsidP="00D36962">
      <w:pPr>
        <w:pStyle w:val="Prrafodelista"/>
        <w:numPr>
          <w:ilvl w:val="0"/>
          <w:numId w:val="29"/>
        </w:numPr>
        <w:spacing w:before="0"/>
        <w:ind w:left="426" w:hanging="426"/>
        <w:rPr>
          <w:rFonts w:cs="Arial"/>
          <w:b/>
          <w:lang w:val="es-ES"/>
        </w:rPr>
      </w:pPr>
      <w:r w:rsidRPr="000D0D00">
        <w:rPr>
          <w:rFonts w:cs="Arial"/>
          <w:b/>
          <w:lang w:val="es-ES"/>
        </w:rPr>
        <w:t xml:space="preserve">Notación </w:t>
      </w:r>
    </w:p>
    <w:p w:rsidR="001207B4" w:rsidRDefault="001207B4" w:rsidP="00E11EFB">
      <w:pPr>
        <w:autoSpaceDE w:val="0"/>
        <w:autoSpaceDN w:val="0"/>
        <w:adjustRightInd w:val="0"/>
        <w:spacing w:before="0" w:line="360" w:lineRule="auto"/>
        <w:rPr>
          <w:rFonts w:cs="Arial"/>
          <w:szCs w:val="22"/>
          <w:lang w:eastAsia="en-US"/>
        </w:rPr>
      </w:pPr>
    </w:p>
    <w:p w:rsidR="00583830" w:rsidRPr="000D0D00" w:rsidRDefault="00583830" w:rsidP="00E11EFB">
      <w:pPr>
        <w:autoSpaceDE w:val="0"/>
        <w:autoSpaceDN w:val="0"/>
        <w:adjustRightInd w:val="0"/>
        <w:spacing w:before="0" w:line="360" w:lineRule="auto"/>
        <w:rPr>
          <w:rFonts w:cs="Arial"/>
          <w:szCs w:val="22"/>
          <w:lang w:eastAsia="en-US"/>
        </w:rPr>
      </w:pPr>
      <w:r w:rsidRPr="000D0D00">
        <w:rPr>
          <w:rFonts w:cs="Arial"/>
          <w:szCs w:val="22"/>
          <w:lang w:eastAsia="en-US"/>
        </w:rPr>
        <w:t>Se considera un estudio long</w:t>
      </w:r>
      <w:r w:rsidR="00785782" w:rsidRPr="000D0D00">
        <w:rPr>
          <w:rFonts w:cs="Arial"/>
          <w:szCs w:val="22"/>
          <w:lang w:eastAsia="en-US"/>
        </w:rPr>
        <w:t xml:space="preserve">itudinal en donde se observan </w:t>
      </w:r>
      <w:r w:rsidR="000D0D00">
        <w:rPr>
          <w:rFonts w:cs="Arial"/>
          <w:szCs w:val="22"/>
          <w:lang w:eastAsia="en-US"/>
        </w:rPr>
        <w:t>n</w:t>
      </w:r>
      <w:r w:rsidR="00785782" w:rsidRPr="000D0D00">
        <w:rPr>
          <w:rFonts w:cs="Arial"/>
          <w:szCs w:val="22"/>
          <w:lang w:eastAsia="en-US"/>
        </w:rPr>
        <w:t xml:space="preserve"> individuos</w:t>
      </w:r>
      <w:r w:rsidRPr="000D0D00">
        <w:rPr>
          <w:rFonts w:cs="Arial"/>
          <w:szCs w:val="22"/>
          <w:lang w:eastAsia="en-US"/>
        </w:rPr>
        <w:t xml:space="preserve"> a lo largo del tiempo</w:t>
      </w:r>
      <w:r w:rsidR="00A73694" w:rsidRPr="000D0D00">
        <w:rPr>
          <w:rFonts w:cs="Arial"/>
          <w:szCs w:val="22"/>
          <w:lang w:eastAsia="en-US"/>
        </w:rPr>
        <w:t xml:space="preserve">, donde </w:t>
      </w:r>
      <w:r w:rsidRPr="000D0D00">
        <w:rPr>
          <w:rFonts w:cs="Arial"/>
          <w:szCs w:val="22"/>
          <w:lang w:eastAsia="en-US"/>
        </w:rPr>
        <w:t xml:space="preserve">para cada </w:t>
      </w:r>
      <w:r w:rsidR="00785782" w:rsidRPr="000D0D00">
        <w:rPr>
          <w:rFonts w:cs="Arial"/>
          <w:szCs w:val="22"/>
          <w:lang w:eastAsia="en-US"/>
        </w:rPr>
        <w:t>i-</w:t>
      </w:r>
      <w:proofErr w:type="spellStart"/>
      <w:r w:rsidR="00785782" w:rsidRPr="000D0D00">
        <w:rPr>
          <w:rFonts w:cs="Arial"/>
          <w:szCs w:val="22"/>
          <w:lang w:eastAsia="en-US"/>
        </w:rPr>
        <w:t>ésimo</w:t>
      </w:r>
      <w:proofErr w:type="spellEnd"/>
      <w:r w:rsidR="00785782" w:rsidRPr="000D0D00">
        <w:rPr>
          <w:rFonts w:cs="Arial"/>
          <w:szCs w:val="22"/>
          <w:lang w:eastAsia="en-US"/>
        </w:rPr>
        <w:t xml:space="preserve"> individuo </w:t>
      </w:r>
      <w:r w:rsidRPr="000D0D00">
        <w:rPr>
          <w:rFonts w:cs="Arial"/>
          <w:szCs w:val="22"/>
          <w:lang w:eastAsia="en-US"/>
        </w:rPr>
        <w:t>(i=1,2,..n)</w:t>
      </w:r>
      <w:r w:rsidR="00E11EFB" w:rsidRPr="000D0D00">
        <w:rPr>
          <w:rFonts w:cs="Arial"/>
          <w:szCs w:val="22"/>
          <w:lang w:eastAsia="en-US"/>
        </w:rPr>
        <w:t xml:space="preserve"> se cuenta </w:t>
      </w:r>
      <w:r w:rsidRPr="000D0D00">
        <w:rPr>
          <w:rFonts w:cs="Arial"/>
          <w:szCs w:val="22"/>
          <w:lang w:eastAsia="en-US"/>
        </w:rPr>
        <w:t>con un conjunto de tiempos de segu</w:t>
      </w:r>
      <w:r w:rsidRPr="000D0D00">
        <w:rPr>
          <w:rFonts w:cs="Arial"/>
          <w:szCs w:val="22"/>
          <w:lang w:eastAsia="en-US"/>
        </w:rPr>
        <w:t>i</w:t>
      </w:r>
      <w:r w:rsidRPr="000D0D00">
        <w:rPr>
          <w:rFonts w:cs="Arial"/>
          <w:szCs w:val="22"/>
          <w:lang w:eastAsia="en-US"/>
        </w:rPr>
        <w:t xml:space="preserve">miento discretos u ocasiones de medición j, </w:t>
      </w:r>
      <w:r w:rsidR="00785782" w:rsidRPr="000D0D00">
        <w:rPr>
          <w:rFonts w:cs="Arial"/>
          <w:szCs w:val="22"/>
          <w:lang w:eastAsia="en-US"/>
        </w:rPr>
        <w:t>(</w:t>
      </w:r>
      <w:r w:rsidRPr="000D0D00">
        <w:rPr>
          <w:rFonts w:cs="Arial"/>
          <w:szCs w:val="22"/>
          <w:lang w:eastAsia="en-US"/>
        </w:rPr>
        <w:t>j=1, 2….n</w:t>
      </w:r>
      <w:r w:rsidRPr="000D0D00">
        <w:rPr>
          <w:rFonts w:cs="Arial"/>
          <w:szCs w:val="22"/>
          <w:vertAlign w:val="subscript"/>
          <w:lang w:eastAsia="en-US"/>
        </w:rPr>
        <w:t>i</w:t>
      </w:r>
      <w:r w:rsidR="00785782" w:rsidRPr="000D0D00">
        <w:rPr>
          <w:rFonts w:cs="Arial"/>
          <w:szCs w:val="22"/>
          <w:lang w:eastAsia="en-US"/>
        </w:rPr>
        <w:t>).</w:t>
      </w:r>
      <w:r w:rsidR="00A73694" w:rsidRPr="000D0D00">
        <w:rPr>
          <w:rFonts w:cs="Arial"/>
          <w:szCs w:val="22"/>
          <w:lang w:eastAsia="en-US"/>
        </w:rPr>
        <w:t xml:space="preserve"> Además, en cada ocasión j se observa la variable respuesta Y </w:t>
      </w:r>
      <w:proofErr w:type="spellStart"/>
      <w:r w:rsidR="00A73694" w:rsidRPr="000D0D00">
        <w:rPr>
          <w:rFonts w:cs="Arial"/>
          <w:szCs w:val="22"/>
          <w:lang w:eastAsia="en-US"/>
        </w:rPr>
        <w:t>y</w:t>
      </w:r>
      <w:proofErr w:type="spellEnd"/>
      <w:r w:rsidR="00A73694" w:rsidRPr="000D0D00">
        <w:rPr>
          <w:rFonts w:cs="Arial"/>
          <w:szCs w:val="22"/>
          <w:lang w:eastAsia="en-US"/>
        </w:rPr>
        <w:t xml:space="preserve"> una única variable explicativa X</w:t>
      </w:r>
      <w:r w:rsidR="000D0D00">
        <w:rPr>
          <w:rFonts w:cs="Arial"/>
          <w:szCs w:val="22"/>
          <w:lang w:eastAsia="en-US"/>
        </w:rPr>
        <w:t xml:space="preserve"> o </w:t>
      </w:r>
      <w:proofErr w:type="spellStart"/>
      <w:r w:rsidR="000D0D00">
        <w:rPr>
          <w:rFonts w:cs="Arial"/>
          <w:szCs w:val="22"/>
          <w:lang w:eastAsia="en-US"/>
        </w:rPr>
        <w:t>covariable</w:t>
      </w:r>
      <w:proofErr w:type="spellEnd"/>
      <w:r w:rsidR="00A73694" w:rsidRPr="000D0D00">
        <w:rPr>
          <w:rFonts w:cs="Arial"/>
          <w:szCs w:val="22"/>
          <w:lang w:eastAsia="en-US"/>
        </w:rPr>
        <w:t>:</w:t>
      </w:r>
    </w:p>
    <w:p w:rsidR="00583830" w:rsidRPr="000D0D00" w:rsidRDefault="006C444B" w:rsidP="00E11EFB">
      <w:pPr>
        <w:autoSpaceDE w:val="0"/>
        <w:autoSpaceDN w:val="0"/>
        <w:adjustRightInd w:val="0"/>
        <w:spacing w:before="0" w:line="360" w:lineRule="auto"/>
        <w:rPr>
          <w:rFonts w:cs="Arial"/>
          <w:szCs w:val="22"/>
        </w:rPr>
      </w:pPr>
      <m:oMath>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oMath>
      <w:r w:rsidR="00583830" w:rsidRPr="000D0D00">
        <w:rPr>
          <w:rFonts w:cs="Arial"/>
          <w:szCs w:val="22"/>
        </w:rPr>
        <w:t xml:space="preserve"> </w:t>
      </w:r>
      <w:proofErr w:type="gramStart"/>
      <w:r w:rsidR="00583830" w:rsidRPr="000D0D00">
        <w:rPr>
          <w:rFonts w:cs="Arial"/>
          <w:szCs w:val="22"/>
        </w:rPr>
        <w:t>valor</w:t>
      </w:r>
      <w:proofErr w:type="gramEnd"/>
      <w:r w:rsidR="00583830" w:rsidRPr="000D0D00">
        <w:rPr>
          <w:rFonts w:cs="Arial"/>
          <w:szCs w:val="22"/>
        </w:rPr>
        <w:t xml:space="preserve"> de la variable respuesta Y para </w:t>
      </w:r>
      <w:r w:rsidR="00785782" w:rsidRPr="000D0D00">
        <w:rPr>
          <w:rFonts w:cs="Arial"/>
          <w:szCs w:val="22"/>
        </w:rPr>
        <w:t>el</w:t>
      </w:r>
      <w:r w:rsidR="00583830" w:rsidRPr="000D0D00">
        <w:rPr>
          <w:rFonts w:cs="Arial"/>
          <w:szCs w:val="22"/>
        </w:rPr>
        <w:t xml:space="preserve"> i-</w:t>
      </w:r>
      <w:proofErr w:type="spellStart"/>
      <w:r w:rsidR="00583830" w:rsidRPr="000D0D00">
        <w:rPr>
          <w:rFonts w:cs="Arial"/>
          <w:szCs w:val="22"/>
        </w:rPr>
        <w:t>ésim</w:t>
      </w:r>
      <w:r w:rsidR="00785782" w:rsidRPr="000D0D00">
        <w:rPr>
          <w:rFonts w:cs="Arial"/>
          <w:szCs w:val="22"/>
        </w:rPr>
        <w:t>o</w:t>
      </w:r>
      <w:proofErr w:type="spellEnd"/>
      <w:r w:rsidR="00785782" w:rsidRPr="000D0D00">
        <w:rPr>
          <w:rFonts w:cs="Arial"/>
          <w:szCs w:val="22"/>
        </w:rPr>
        <w:t xml:space="preserve"> individuo</w:t>
      </w:r>
      <w:r w:rsidR="00583830" w:rsidRPr="000D0D00">
        <w:rPr>
          <w:rFonts w:cs="Arial"/>
          <w:szCs w:val="22"/>
        </w:rPr>
        <w:t xml:space="preserve"> en la ocasión j-</w:t>
      </w:r>
      <w:proofErr w:type="spellStart"/>
      <w:r w:rsidR="00583830" w:rsidRPr="000D0D00">
        <w:rPr>
          <w:rFonts w:cs="Arial"/>
          <w:szCs w:val="22"/>
        </w:rPr>
        <w:t>ésima</w:t>
      </w:r>
      <w:proofErr w:type="spellEnd"/>
      <w:r w:rsidR="00583830" w:rsidRPr="000D0D00">
        <w:rPr>
          <w:rFonts w:cs="Arial"/>
          <w:szCs w:val="22"/>
        </w:rPr>
        <w:t xml:space="preserve">. </w:t>
      </w:r>
    </w:p>
    <w:p w:rsidR="00583830" w:rsidRPr="000D0D00" w:rsidRDefault="006C444B" w:rsidP="00583830">
      <w:pPr>
        <w:autoSpaceDE w:val="0"/>
        <w:autoSpaceDN w:val="0"/>
        <w:adjustRightInd w:val="0"/>
        <w:spacing w:before="0" w:line="360" w:lineRule="auto"/>
        <w:rPr>
          <w:rFonts w:cs="Arial"/>
          <w:szCs w:val="22"/>
          <w:lang w:eastAsia="en-US"/>
        </w:rPr>
      </w:pPr>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r>
          <w:rPr>
            <w:rFonts w:ascii="Cambria Math" w:cs="Arial"/>
            <w:szCs w:val="22"/>
          </w:rPr>
          <m:t>=</m:t>
        </m:r>
      </m:oMath>
      <w:r w:rsidR="00583830" w:rsidRPr="000D0D00">
        <w:rPr>
          <w:rFonts w:cs="Arial"/>
          <w:szCs w:val="22"/>
        </w:rPr>
        <w:t xml:space="preserve"> </w:t>
      </w:r>
      <w:proofErr w:type="gramStart"/>
      <w:r w:rsidR="00583830" w:rsidRPr="000D0D00">
        <w:rPr>
          <w:rFonts w:cs="Arial"/>
          <w:szCs w:val="22"/>
        </w:rPr>
        <w:t>valor</w:t>
      </w:r>
      <w:proofErr w:type="gramEnd"/>
      <w:r w:rsidR="00583830" w:rsidRPr="000D0D00">
        <w:rPr>
          <w:rFonts w:cs="Arial"/>
          <w:szCs w:val="22"/>
        </w:rPr>
        <w:t xml:space="preserve"> de la variable </w:t>
      </w:r>
      <w:r w:rsidR="000D0D00">
        <w:rPr>
          <w:rFonts w:cs="Arial"/>
          <w:szCs w:val="22"/>
        </w:rPr>
        <w:t xml:space="preserve">explicativa </w:t>
      </w:r>
      <w:r w:rsidR="00583830" w:rsidRPr="000D0D00">
        <w:rPr>
          <w:rFonts w:cs="Arial"/>
          <w:szCs w:val="22"/>
        </w:rPr>
        <w:t xml:space="preserve"> X </w:t>
      </w:r>
      <w:r w:rsidR="00785782" w:rsidRPr="000D0D00">
        <w:rPr>
          <w:rFonts w:cs="Arial"/>
          <w:szCs w:val="22"/>
        </w:rPr>
        <w:t>para el i-</w:t>
      </w:r>
      <w:proofErr w:type="spellStart"/>
      <w:r w:rsidR="00785782" w:rsidRPr="000D0D00">
        <w:rPr>
          <w:rFonts w:cs="Arial"/>
          <w:szCs w:val="22"/>
        </w:rPr>
        <w:t>ésimo</w:t>
      </w:r>
      <w:proofErr w:type="spellEnd"/>
      <w:r w:rsidR="00785782" w:rsidRPr="000D0D00">
        <w:rPr>
          <w:rFonts w:cs="Arial"/>
          <w:szCs w:val="22"/>
        </w:rPr>
        <w:t xml:space="preserve"> individuo </w:t>
      </w:r>
      <w:r w:rsidR="00583830" w:rsidRPr="000D0D00">
        <w:rPr>
          <w:rFonts w:cs="Arial"/>
          <w:szCs w:val="22"/>
        </w:rPr>
        <w:t>en la ocasión j-</w:t>
      </w:r>
      <w:proofErr w:type="spellStart"/>
      <w:r w:rsidR="00583830" w:rsidRPr="000D0D00">
        <w:rPr>
          <w:rFonts w:cs="Arial"/>
          <w:szCs w:val="22"/>
        </w:rPr>
        <w:t>ésima</w:t>
      </w:r>
      <w:proofErr w:type="spellEnd"/>
      <w:r w:rsidR="00583830" w:rsidRPr="000D0D00">
        <w:rPr>
          <w:rFonts w:cs="Arial"/>
          <w:szCs w:val="22"/>
        </w:rPr>
        <w:t xml:space="preserve">. </w:t>
      </w:r>
    </w:p>
    <w:p w:rsidR="00D73926" w:rsidRPr="000D0D00" w:rsidRDefault="00A73694" w:rsidP="0050233B">
      <w:pPr>
        <w:pStyle w:val="Prrafodelista"/>
        <w:spacing w:line="360" w:lineRule="auto"/>
        <w:ind w:left="0"/>
        <w:rPr>
          <w:rFonts w:cs="Arial"/>
          <w:szCs w:val="22"/>
        </w:rPr>
      </w:pPr>
      <w:r w:rsidRPr="000D0D00">
        <w:rPr>
          <w:rFonts w:cs="Arial"/>
          <w:szCs w:val="22"/>
        </w:rPr>
        <w:t xml:space="preserve">Se asume que </w:t>
      </w:r>
      <m:oMath>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 xml:space="preserve"> </m:t>
        </m:r>
        <m:r>
          <w:rPr>
            <w:rFonts w:ascii="Cambria Math" w:hAnsi="Cambria Math" w:cs="Arial"/>
            <w:szCs w:val="22"/>
          </w:rPr>
          <m:t>y</m:t>
        </m:r>
        <m:r>
          <w:rPr>
            <w:rFonts w:ascii="Cambria Math" w:cs="Arial"/>
            <w:szCs w:val="22"/>
          </w:rPr>
          <m:t xml:space="preserve"> </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oMath>
      <w:r w:rsidRPr="000D0D00">
        <w:rPr>
          <w:rFonts w:cs="Arial"/>
          <w:szCs w:val="22"/>
        </w:rPr>
        <w:t xml:space="preserve"> son simultáneamente medidas</w:t>
      </w:r>
      <w:r w:rsidR="000D0D00">
        <w:rPr>
          <w:rFonts w:cs="Arial"/>
          <w:szCs w:val="22"/>
        </w:rPr>
        <w:t xml:space="preserve">. En </w:t>
      </w:r>
      <w:r w:rsidRPr="000D0D00">
        <w:rPr>
          <w:rFonts w:cs="Arial"/>
          <w:szCs w:val="22"/>
        </w:rPr>
        <w:t xml:space="preserve">un análisis de corte transversal </w:t>
      </w:r>
      <m:oMath>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 xml:space="preserve"> </m:t>
        </m:r>
        <m:r>
          <w:rPr>
            <w:rFonts w:ascii="Cambria Math" w:hAnsi="Cambria Math" w:cs="Arial"/>
            <w:szCs w:val="22"/>
          </w:rPr>
          <m:t>y</m:t>
        </m:r>
        <m:r>
          <w:rPr>
            <w:rFonts w:ascii="Cambria Math" w:cs="Arial"/>
            <w:szCs w:val="22"/>
          </w:rPr>
          <m:t xml:space="preserve"> </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oMath>
      <w:r w:rsidR="000D0D00">
        <w:rPr>
          <w:rFonts w:cs="Arial"/>
          <w:szCs w:val="22"/>
        </w:rPr>
        <w:t xml:space="preserve"> </w:t>
      </w:r>
      <w:r w:rsidR="000D0D00" w:rsidRPr="000D0D00">
        <w:rPr>
          <w:rFonts w:cs="Arial"/>
          <w:szCs w:val="22"/>
        </w:rPr>
        <w:t>se correlacionan directamente</w:t>
      </w:r>
      <w:r w:rsidR="000D0D00">
        <w:rPr>
          <w:rFonts w:cs="Arial"/>
          <w:szCs w:val="22"/>
        </w:rPr>
        <w:t>, s</w:t>
      </w:r>
      <w:r w:rsidRPr="000D0D00">
        <w:rPr>
          <w:rFonts w:cs="Arial"/>
          <w:szCs w:val="22"/>
        </w:rPr>
        <w:t xml:space="preserve">in embargo, para un análisis </w:t>
      </w:r>
      <w:r w:rsidR="004338C3" w:rsidRPr="000D0D00">
        <w:rPr>
          <w:rFonts w:cs="Arial"/>
          <w:szCs w:val="22"/>
        </w:rPr>
        <w:t xml:space="preserve">longitudinal </w:t>
      </w:r>
      <w:r w:rsidRPr="000D0D00">
        <w:rPr>
          <w:rFonts w:cs="Arial"/>
          <w:szCs w:val="22"/>
        </w:rPr>
        <w:t>se</w:t>
      </w:r>
      <w:r w:rsidR="000D0D00">
        <w:rPr>
          <w:rFonts w:cs="Arial"/>
          <w:szCs w:val="22"/>
        </w:rPr>
        <w:t xml:space="preserve"> debe </w:t>
      </w:r>
      <w:r w:rsidR="000D0D00">
        <w:rPr>
          <w:rFonts w:cs="Arial"/>
          <w:szCs w:val="22"/>
        </w:rPr>
        <w:lastRenderedPageBreak/>
        <w:t xml:space="preserve">asumir que existe </w:t>
      </w:r>
      <w:r w:rsidR="004338C3" w:rsidRPr="000D0D00">
        <w:rPr>
          <w:rFonts w:cs="Arial"/>
          <w:szCs w:val="22"/>
        </w:rPr>
        <w:t>un orden pre</w:t>
      </w:r>
      <w:r w:rsidR="00797F1C" w:rsidRPr="000D0D00">
        <w:rPr>
          <w:rFonts w:cs="Arial"/>
          <w:szCs w:val="22"/>
        </w:rPr>
        <w:t>-</w:t>
      </w:r>
      <w:r w:rsidR="004338C3" w:rsidRPr="000D0D00">
        <w:rPr>
          <w:rFonts w:cs="Arial"/>
          <w:szCs w:val="22"/>
        </w:rPr>
        <w:t>establecido</w:t>
      </w:r>
      <w:proofErr w:type="gramStart"/>
      <w:r w:rsidR="000D0D00">
        <w:rPr>
          <w:rFonts w:cs="Arial"/>
          <w:szCs w:val="22"/>
        </w:rPr>
        <w:t xml:space="preserve">: </w:t>
      </w:r>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oMath>
      <w:r w:rsidR="00797F1C" w:rsidRPr="000D0D00">
        <w:rPr>
          <w:rFonts w:cs="Arial"/>
          <w:szCs w:val="22"/>
        </w:rPr>
        <w:t xml:space="preserve">, </w:t>
      </w:r>
      <m:oMath>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m:t>
            </m:r>
            <m:r>
              <w:rPr>
                <w:rFonts w:ascii="Cambria Math" w:cs="Arial"/>
                <w:szCs w:val="22"/>
              </w:rPr>
              <m:t>1</m:t>
            </m:r>
          </m:sub>
        </m:sSub>
        <m:r>
          <w:rPr>
            <w:rFonts w:ascii="Cambria Math" w:cs="Arial"/>
            <w:szCs w:val="22"/>
          </w:rPr>
          <m:t xml:space="preserve"> </m:t>
        </m:r>
      </m:oMath>
      <w:r w:rsidR="00797F1C" w:rsidRPr="000D0D00">
        <w:rPr>
          <w:rFonts w:cs="Arial"/>
          <w:b/>
          <w:bCs/>
          <w:szCs w:val="22"/>
          <w:lang w:val="es-ES" w:eastAsia="es-AR"/>
        </w:rPr>
        <w:t xml:space="preserve">, </w:t>
      </w:r>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oMath>
      <w:r w:rsidR="00797F1C" w:rsidRPr="000D0D00">
        <w:rPr>
          <w:rFonts w:cs="Arial"/>
          <w:szCs w:val="22"/>
        </w:rPr>
        <w:t xml:space="preserve"> , </w:t>
      </w:r>
      <m:oMath>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m:t>
            </m:r>
            <m:r>
              <w:rPr>
                <w:rFonts w:ascii="Cambria Math" w:cs="Arial"/>
                <w:szCs w:val="22"/>
              </w:rPr>
              <m:t>2</m:t>
            </m:r>
          </m:sub>
        </m:sSub>
        <m:r>
          <w:rPr>
            <w:rFonts w:ascii="Cambria Math" w:cs="Arial"/>
            <w:szCs w:val="22"/>
          </w:rPr>
          <m:t>…</m:t>
        </m:r>
        <m:r>
          <w:rPr>
            <w:rFonts w:ascii="Cambria Math" w:cs="Arial"/>
            <w:szCs w:val="22"/>
          </w:rPr>
          <m:t xml:space="preserve">. </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sSub>
              <m:sSubPr>
                <m:ctrlPr>
                  <w:rPr>
                    <w:rFonts w:ascii="Cambria Math" w:hAnsi="Cambria Math" w:cs="Arial"/>
                    <w:i/>
                    <w:szCs w:val="22"/>
                  </w:rPr>
                </m:ctrlPr>
              </m:sSubPr>
              <m:e>
                <m:r>
                  <w:rPr>
                    <w:rFonts w:ascii="Cambria Math" w:hAnsi="Cambria Math" w:cs="Arial"/>
                    <w:szCs w:val="22"/>
                  </w:rPr>
                  <m:t>n</m:t>
                </m:r>
              </m:e>
              <m:sub>
                <m:r>
                  <w:rPr>
                    <w:rFonts w:ascii="Cambria Math" w:hAnsi="Cambria Math" w:cs="Arial"/>
                    <w:szCs w:val="22"/>
                  </w:rPr>
                  <m:t>i</m:t>
                </m:r>
              </m:sub>
            </m:sSub>
          </m:sub>
        </m:sSub>
      </m:oMath>
      <w:r w:rsidR="00797F1C" w:rsidRPr="000D0D00">
        <w:rPr>
          <w:rFonts w:cs="Arial"/>
          <w:szCs w:val="22"/>
        </w:rPr>
        <w:t xml:space="preserve"> , </w:t>
      </w:r>
      <m:oMath>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m:t>
            </m:r>
            <m:sSub>
              <m:sSubPr>
                <m:ctrlPr>
                  <w:rPr>
                    <w:rFonts w:ascii="Cambria Math" w:hAnsi="Cambria Math" w:cs="Arial"/>
                    <w:i/>
                    <w:szCs w:val="22"/>
                  </w:rPr>
                </m:ctrlPr>
              </m:sSubPr>
              <m:e>
                <m:r>
                  <w:rPr>
                    <w:rFonts w:ascii="Cambria Math" w:hAnsi="Cambria Math" w:cs="Arial"/>
                    <w:szCs w:val="22"/>
                  </w:rPr>
                  <m:t>n</m:t>
                </m:r>
              </m:e>
              <m:sub>
                <m:r>
                  <w:rPr>
                    <w:rFonts w:ascii="Cambria Math" w:hAnsi="Cambria Math" w:cs="Arial"/>
                    <w:szCs w:val="22"/>
                  </w:rPr>
                  <m:t>i</m:t>
                </m:r>
              </m:sub>
            </m:sSub>
          </m:sub>
        </m:sSub>
        <m:r>
          <w:rPr>
            <w:rFonts w:ascii="Cambria Math" w:cs="Arial"/>
            <w:szCs w:val="22"/>
          </w:rPr>
          <m:t xml:space="preserve"> </m:t>
        </m:r>
      </m:oMath>
      <w:r w:rsidR="00785782" w:rsidRPr="000D0D00">
        <w:rPr>
          <w:rFonts w:cs="Arial"/>
          <w:szCs w:val="22"/>
        </w:rPr>
        <w:t>.</w:t>
      </w:r>
      <w:proofErr w:type="gramEnd"/>
      <w:r w:rsidR="00785782" w:rsidRPr="000D0D00">
        <w:rPr>
          <w:rFonts w:cs="Arial"/>
          <w:szCs w:val="22"/>
        </w:rPr>
        <w:t xml:space="preserve"> </w:t>
      </w:r>
    </w:p>
    <w:p w:rsidR="00785782" w:rsidRPr="000D0D00" w:rsidRDefault="00785782" w:rsidP="0050233B">
      <w:pPr>
        <w:pStyle w:val="Prrafodelista"/>
        <w:spacing w:line="360" w:lineRule="auto"/>
        <w:ind w:left="0"/>
        <w:rPr>
          <w:rFonts w:cs="Arial"/>
          <w:szCs w:val="22"/>
          <w:lang w:eastAsia="en-US"/>
        </w:rPr>
      </w:pPr>
    </w:p>
    <w:p w:rsidR="003D0A77" w:rsidRPr="000D0D00" w:rsidRDefault="006742CF" w:rsidP="00D36962">
      <w:pPr>
        <w:pStyle w:val="Prrafodelista"/>
        <w:numPr>
          <w:ilvl w:val="0"/>
          <w:numId w:val="29"/>
        </w:numPr>
        <w:spacing w:before="0"/>
        <w:ind w:left="426"/>
        <w:rPr>
          <w:rFonts w:cs="Arial"/>
          <w:b/>
          <w:lang w:val="es-ES"/>
        </w:rPr>
      </w:pPr>
      <w:r w:rsidRPr="000D0D00">
        <w:rPr>
          <w:rFonts w:cs="Arial"/>
          <w:b/>
          <w:lang w:val="es-ES"/>
        </w:rPr>
        <w:t xml:space="preserve">Definiciones de </w:t>
      </w:r>
      <w:proofErr w:type="spellStart"/>
      <w:r w:rsidRPr="000D0D00">
        <w:rPr>
          <w:rFonts w:cs="Arial"/>
          <w:b/>
          <w:lang w:val="es-ES"/>
        </w:rPr>
        <w:t>covariables</w:t>
      </w:r>
      <w:proofErr w:type="spellEnd"/>
    </w:p>
    <w:p w:rsidR="00EF1DC1" w:rsidRPr="000D0D00" w:rsidRDefault="00EF1DC1" w:rsidP="00EF1DC1">
      <w:pPr>
        <w:pStyle w:val="Prrafodelista"/>
        <w:rPr>
          <w:rFonts w:cs="Arial"/>
          <w:lang w:val="es-ES"/>
        </w:rPr>
      </w:pPr>
    </w:p>
    <w:p w:rsidR="00F178FA" w:rsidRPr="000D0D00" w:rsidRDefault="00F178FA" w:rsidP="00F178FA">
      <w:pPr>
        <w:pStyle w:val="Prrafodelista"/>
        <w:spacing w:line="360" w:lineRule="auto"/>
        <w:ind w:left="0"/>
        <w:rPr>
          <w:rFonts w:cs="Arial"/>
          <w:b/>
          <w:i/>
          <w:szCs w:val="22"/>
        </w:rPr>
      </w:pPr>
      <w:proofErr w:type="spellStart"/>
      <w:r w:rsidRPr="000D0D00">
        <w:rPr>
          <w:rFonts w:cs="Arial"/>
          <w:b/>
          <w:i/>
          <w:szCs w:val="22"/>
        </w:rPr>
        <w:t>Covariables</w:t>
      </w:r>
      <w:proofErr w:type="spellEnd"/>
      <w:r w:rsidRPr="000D0D00">
        <w:rPr>
          <w:rFonts w:cs="Arial"/>
          <w:b/>
          <w:i/>
          <w:szCs w:val="22"/>
        </w:rPr>
        <w:t xml:space="preserve"> que varían con el tiempo</w:t>
      </w:r>
      <w:r w:rsidR="0006196D" w:rsidRPr="000D0D00">
        <w:rPr>
          <w:rFonts w:cs="Arial"/>
          <w:b/>
          <w:i/>
          <w:szCs w:val="22"/>
        </w:rPr>
        <w:t xml:space="preserve"> y fijas en el tiempo</w:t>
      </w:r>
    </w:p>
    <w:p w:rsidR="00F178FA" w:rsidRPr="000D0D00" w:rsidRDefault="00F178FA" w:rsidP="00F178FA">
      <w:pPr>
        <w:pStyle w:val="Prrafodelista"/>
        <w:spacing w:line="360" w:lineRule="auto"/>
        <w:ind w:left="0"/>
        <w:rPr>
          <w:rFonts w:cs="Arial"/>
          <w:szCs w:val="22"/>
          <w:lang w:eastAsia="en-US"/>
        </w:rPr>
      </w:pPr>
      <w:r w:rsidRPr="000D0D00">
        <w:rPr>
          <w:rFonts w:cs="Arial"/>
          <w:szCs w:val="22"/>
          <w:lang w:eastAsia="en-US"/>
        </w:rPr>
        <w:t xml:space="preserve">En los estudios longitudinales, las variables independientes pueden ser clasificadas en dos categorías: </w:t>
      </w:r>
      <w:proofErr w:type="spellStart"/>
      <w:r w:rsidRPr="000D0D00">
        <w:rPr>
          <w:rFonts w:cs="Arial"/>
          <w:szCs w:val="22"/>
          <w:lang w:eastAsia="en-US"/>
        </w:rPr>
        <w:t>covariables</w:t>
      </w:r>
      <w:proofErr w:type="spellEnd"/>
      <w:r w:rsidR="00F2009D" w:rsidRPr="000D0D00">
        <w:rPr>
          <w:rFonts w:cs="Arial"/>
          <w:szCs w:val="22"/>
          <w:lang w:eastAsia="en-US"/>
        </w:rPr>
        <w:t xml:space="preserve"> fijas en el tiempo, es decir,</w:t>
      </w:r>
      <w:r w:rsidRPr="000D0D00">
        <w:rPr>
          <w:rFonts w:cs="Arial"/>
          <w:szCs w:val="22"/>
          <w:lang w:eastAsia="en-US"/>
        </w:rPr>
        <w:t xml:space="preserve"> que no varían con el tiempo (CNVT) o </w:t>
      </w:r>
      <w:proofErr w:type="spellStart"/>
      <w:r w:rsidRPr="000D0D00">
        <w:rPr>
          <w:rFonts w:cs="Arial"/>
          <w:szCs w:val="22"/>
          <w:lang w:eastAsia="en-US"/>
        </w:rPr>
        <w:t>cov</w:t>
      </w:r>
      <w:r w:rsidRPr="000D0D00">
        <w:rPr>
          <w:rFonts w:cs="Arial"/>
          <w:szCs w:val="22"/>
          <w:lang w:eastAsia="en-US"/>
        </w:rPr>
        <w:t>a</w:t>
      </w:r>
      <w:r w:rsidRPr="000D0D00">
        <w:rPr>
          <w:rFonts w:cs="Arial"/>
          <w:szCs w:val="22"/>
          <w:lang w:eastAsia="en-US"/>
        </w:rPr>
        <w:t>riables</w:t>
      </w:r>
      <w:proofErr w:type="spellEnd"/>
      <w:r w:rsidRPr="000D0D00">
        <w:rPr>
          <w:rFonts w:cs="Arial"/>
          <w:szCs w:val="22"/>
          <w:lang w:eastAsia="en-US"/>
        </w:rPr>
        <w:t xml:space="preserve"> que varían con el tiempo (CVT). La diferencia entre ellas puede conducir a diferentes enfoques de análisis</w:t>
      </w:r>
      <w:r w:rsidR="008302BB" w:rsidRPr="000D0D00">
        <w:rPr>
          <w:rFonts w:cs="Arial"/>
          <w:szCs w:val="22"/>
          <w:lang w:eastAsia="en-US"/>
        </w:rPr>
        <w:t xml:space="preserve"> así como también a </w:t>
      </w:r>
      <w:r w:rsidRPr="000D0D00">
        <w:rPr>
          <w:rFonts w:cs="Arial"/>
          <w:szCs w:val="22"/>
          <w:lang w:eastAsia="en-US"/>
        </w:rPr>
        <w:t xml:space="preserve">diferentes conclusiones. </w:t>
      </w:r>
    </w:p>
    <w:p w:rsidR="006041BD" w:rsidRPr="000D0D00" w:rsidRDefault="008302BB" w:rsidP="00775D91">
      <w:pPr>
        <w:spacing w:line="360" w:lineRule="auto"/>
        <w:rPr>
          <w:rFonts w:cs="Arial"/>
          <w:szCs w:val="22"/>
          <w:lang w:eastAsia="en-US"/>
        </w:rPr>
      </w:pPr>
      <w:r w:rsidRPr="000D0D00">
        <w:rPr>
          <w:rFonts w:cs="Arial"/>
          <w:szCs w:val="22"/>
          <w:lang w:eastAsia="en-US"/>
        </w:rPr>
        <w:t xml:space="preserve">Las </w:t>
      </w:r>
      <w:r w:rsidR="00F178FA" w:rsidRPr="000D0D00">
        <w:rPr>
          <w:rFonts w:cs="Arial"/>
          <w:szCs w:val="22"/>
          <w:lang w:eastAsia="en-US"/>
        </w:rPr>
        <w:t xml:space="preserve">CVNT son variables independientes </w:t>
      </w:r>
      <w:r w:rsidR="006041BD" w:rsidRPr="000D0D00">
        <w:rPr>
          <w:rFonts w:cs="Arial"/>
          <w:szCs w:val="22"/>
          <w:lang w:eastAsia="en-US"/>
        </w:rPr>
        <w:t xml:space="preserve">que no presentan variación </w:t>
      </w:r>
      <w:proofErr w:type="spellStart"/>
      <w:r w:rsidRPr="000D0D00">
        <w:rPr>
          <w:rFonts w:cs="Arial"/>
          <w:szCs w:val="22"/>
          <w:lang w:eastAsia="en-US"/>
        </w:rPr>
        <w:t>intra</w:t>
      </w:r>
      <w:proofErr w:type="spellEnd"/>
      <w:r w:rsidRPr="000D0D00">
        <w:rPr>
          <w:rFonts w:cs="Arial"/>
          <w:szCs w:val="22"/>
          <w:lang w:eastAsia="en-US"/>
        </w:rPr>
        <w:t>-</w:t>
      </w:r>
      <w:r w:rsidR="006041BD" w:rsidRPr="000D0D00">
        <w:rPr>
          <w:rFonts w:cs="Arial"/>
          <w:szCs w:val="22"/>
          <w:lang w:eastAsia="en-US"/>
        </w:rPr>
        <w:t xml:space="preserve"> sujetos, es decir, los valores de estas </w:t>
      </w:r>
      <w:proofErr w:type="spellStart"/>
      <w:r w:rsidR="006041BD" w:rsidRPr="000D0D00">
        <w:rPr>
          <w:rFonts w:cs="Arial"/>
          <w:szCs w:val="22"/>
          <w:lang w:eastAsia="en-US"/>
        </w:rPr>
        <w:t>covariables</w:t>
      </w:r>
      <w:proofErr w:type="spellEnd"/>
      <w:r w:rsidR="006041BD" w:rsidRPr="000D0D00">
        <w:rPr>
          <w:rFonts w:cs="Arial"/>
          <w:szCs w:val="22"/>
          <w:lang w:eastAsia="en-US"/>
        </w:rPr>
        <w:t xml:space="preserve"> no cambian a lo largo del estudio para un individuo en particu</w:t>
      </w:r>
      <w:r w:rsidRPr="000D0D00">
        <w:rPr>
          <w:rFonts w:cs="Arial"/>
          <w:szCs w:val="22"/>
          <w:lang w:eastAsia="en-US"/>
        </w:rPr>
        <w:t xml:space="preserve">lar. Por ejemplo, el </w:t>
      </w:r>
      <w:r w:rsidR="00F178FA" w:rsidRPr="000D0D00">
        <w:rPr>
          <w:rFonts w:cs="Arial"/>
          <w:szCs w:val="22"/>
          <w:lang w:eastAsia="en-US"/>
        </w:rPr>
        <w:t>sexo biológico de una persona</w:t>
      </w:r>
      <w:r w:rsidRPr="000D0D00">
        <w:rPr>
          <w:rFonts w:cs="Arial"/>
          <w:szCs w:val="22"/>
          <w:lang w:eastAsia="en-US"/>
        </w:rPr>
        <w:t>, el grupo de tratamiento</w:t>
      </w:r>
      <w:r w:rsidR="006041BD" w:rsidRPr="000D0D00">
        <w:rPr>
          <w:rFonts w:cs="Arial"/>
          <w:szCs w:val="22"/>
          <w:lang w:eastAsia="en-US"/>
        </w:rPr>
        <w:t xml:space="preserve">. </w:t>
      </w:r>
    </w:p>
    <w:p w:rsidR="008302BB" w:rsidRPr="000D0D00" w:rsidRDefault="008302BB" w:rsidP="00775D91">
      <w:pPr>
        <w:spacing w:line="360" w:lineRule="auto"/>
        <w:rPr>
          <w:rFonts w:cs="Arial"/>
          <w:szCs w:val="22"/>
        </w:rPr>
      </w:pPr>
      <w:r w:rsidRPr="000D0D00">
        <w:rPr>
          <w:rFonts w:cs="Arial"/>
          <w:szCs w:val="22"/>
          <w:lang w:eastAsia="en-US"/>
        </w:rPr>
        <w:t xml:space="preserve">Las CVT son variables independientes </w:t>
      </w:r>
      <w:r w:rsidR="00F178FA" w:rsidRPr="000D0D00">
        <w:rPr>
          <w:rFonts w:cs="Arial"/>
          <w:szCs w:val="22"/>
          <w:lang w:eastAsia="en-US"/>
        </w:rPr>
        <w:t xml:space="preserve">que incluyen tanto la variación </w:t>
      </w:r>
      <w:proofErr w:type="spellStart"/>
      <w:r w:rsidR="00F178FA" w:rsidRPr="000D0D00">
        <w:rPr>
          <w:rFonts w:cs="Arial"/>
          <w:szCs w:val="22"/>
          <w:lang w:eastAsia="en-US"/>
        </w:rPr>
        <w:t>intra</w:t>
      </w:r>
      <w:proofErr w:type="spellEnd"/>
      <w:r w:rsidR="00F178FA" w:rsidRPr="000D0D00">
        <w:rPr>
          <w:rFonts w:cs="Arial"/>
          <w:szCs w:val="22"/>
          <w:lang w:eastAsia="en-US"/>
        </w:rPr>
        <w:t xml:space="preserve">-sujeto y la variación entre-sujetos. Esto significa que, para un individuo en particular, el valor de la </w:t>
      </w:r>
      <w:proofErr w:type="spellStart"/>
      <w:r w:rsidR="00F178FA" w:rsidRPr="000D0D00">
        <w:rPr>
          <w:rFonts w:cs="Arial"/>
          <w:szCs w:val="22"/>
          <w:lang w:eastAsia="en-US"/>
        </w:rPr>
        <w:t>covariable</w:t>
      </w:r>
      <w:proofErr w:type="spellEnd"/>
      <w:r w:rsidR="00F178FA" w:rsidRPr="000D0D00">
        <w:rPr>
          <w:rFonts w:cs="Arial"/>
          <w:szCs w:val="22"/>
          <w:lang w:eastAsia="en-US"/>
        </w:rPr>
        <w:t xml:space="preserve"> ca</w:t>
      </w:r>
      <w:r w:rsidR="00F178FA" w:rsidRPr="000D0D00">
        <w:rPr>
          <w:rFonts w:cs="Arial"/>
          <w:szCs w:val="22"/>
          <w:lang w:eastAsia="en-US"/>
        </w:rPr>
        <w:t>m</w:t>
      </w:r>
      <w:r w:rsidR="00F178FA" w:rsidRPr="000D0D00">
        <w:rPr>
          <w:rFonts w:cs="Arial"/>
          <w:szCs w:val="22"/>
          <w:lang w:eastAsia="en-US"/>
        </w:rPr>
        <w:t>bia a través del tiempo y puede cambiar también entre diferentes individuos.</w:t>
      </w:r>
      <w:r w:rsidR="00775D91" w:rsidRPr="000D0D00">
        <w:rPr>
          <w:rFonts w:cs="Arial"/>
          <w:szCs w:val="22"/>
          <w:lang w:eastAsia="en-US"/>
        </w:rPr>
        <w:t xml:space="preserve"> Por ejemplo, valor de la presión arterial, condición de fumar (si/no)</w:t>
      </w:r>
      <w:r w:rsidR="00852581" w:rsidRPr="000D0D00">
        <w:rPr>
          <w:rFonts w:cs="Arial"/>
          <w:szCs w:val="22"/>
          <w:lang w:eastAsia="en-US"/>
        </w:rPr>
        <w:t xml:space="preserve">, nivel de polución en el </w:t>
      </w:r>
      <w:proofErr w:type="spellStart"/>
      <w:r w:rsidR="00852581" w:rsidRPr="000D0D00">
        <w:rPr>
          <w:rFonts w:cs="Arial"/>
          <w:szCs w:val="22"/>
          <w:lang w:eastAsia="en-US"/>
        </w:rPr>
        <w:t>airte</w:t>
      </w:r>
      <w:proofErr w:type="spellEnd"/>
      <w:r w:rsidR="00775D91" w:rsidRPr="000D0D00">
        <w:rPr>
          <w:rFonts w:cs="Arial"/>
          <w:szCs w:val="22"/>
          <w:lang w:eastAsia="en-US"/>
        </w:rPr>
        <w:t>.</w:t>
      </w:r>
      <w:r w:rsidRPr="000D0D00">
        <w:rPr>
          <w:rFonts w:cs="Arial"/>
          <w:szCs w:val="22"/>
          <w:lang w:eastAsia="en-US"/>
        </w:rPr>
        <w:t xml:space="preserve"> </w:t>
      </w:r>
    </w:p>
    <w:p w:rsidR="00AD424E" w:rsidRPr="000D0D00" w:rsidRDefault="008302BB" w:rsidP="0092171A">
      <w:pPr>
        <w:pStyle w:val="Prrafodelista"/>
        <w:spacing w:line="360" w:lineRule="auto"/>
        <w:ind w:left="0"/>
        <w:rPr>
          <w:rFonts w:cs="Arial"/>
          <w:szCs w:val="22"/>
          <w:lang w:eastAsia="en-US"/>
        </w:rPr>
      </w:pPr>
      <w:r w:rsidRPr="000D0D00">
        <w:rPr>
          <w:rFonts w:cs="Arial"/>
          <w:szCs w:val="22"/>
          <w:lang w:eastAsia="en-US"/>
        </w:rPr>
        <w:t>Tanto las CNVT y las CVT pueden ser utilizadas para realizar comparaciones entre poblaci</w:t>
      </w:r>
      <w:r w:rsidRPr="000D0D00">
        <w:rPr>
          <w:rFonts w:cs="Arial"/>
          <w:szCs w:val="22"/>
          <w:lang w:eastAsia="en-US"/>
        </w:rPr>
        <w:t>o</w:t>
      </w:r>
      <w:r w:rsidRPr="000D0D00">
        <w:rPr>
          <w:rFonts w:cs="Arial"/>
          <w:szCs w:val="22"/>
          <w:lang w:eastAsia="en-US"/>
        </w:rPr>
        <w:t xml:space="preserve">nes y describir diferentes tendencias a lo largo del tiempo. Sólo las CVT permiten describir una relación dinámica entre la </w:t>
      </w:r>
      <w:proofErr w:type="spellStart"/>
      <w:r w:rsidRPr="000D0D00">
        <w:rPr>
          <w:rFonts w:cs="Arial"/>
          <w:szCs w:val="22"/>
          <w:lang w:eastAsia="en-US"/>
        </w:rPr>
        <w:t>covariable</w:t>
      </w:r>
      <w:proofErr w:type="spellEnd"/>
      <w:r w:rsidRPr="000D0D00">
        <w:rPr>
          <w:rFonts w:cs="Arial"/>
          <w:szCs w:val="22"/>
          <w:lang w:eastAsia="en-US"/>
        </w:rPr>
        <w:t xml:space="preserve"> y la variable respuesta.</w:t>
      </w:r>
    </w:p>
    <w:p w:rsidR="00AD424E" w:rsidRPr="000D0D00" w:rsidRDefault="00AD424E" w:rsidP="0092171A">
      <w:pPr>
        <w:pStyle w:val="Prrafodelista"/>
        <w:spacing w:line="360" w:lineRule="auto"/>
        <w:ind w:left="0"/>
        <w:rPr>
          <w:rFonts w:cs="Arial"/>
          <w:b/>
          <w:i/>
          <w:szCs w:val="22"/>
        </w:rPr>
      </w:pPr>
    </w:p>
    <w:p w:rsidR="00EF1DC1" w:rsidRPr="000D0D00" w:rsidRDefault="00EF1DC1" w:rsidP="0092171A">
      <w:pPr>
        <w:pStyle w:val="Prrafodelista"/>
        <w:spacing w:line="360" w:lineRule="auto"/>
        <w:ind w:left="0"/>
        <w:rPr>
          <w:rFonts w:cs="Arial"/>
          <w:b/>
          <w:i/>
          <w:szCs w:val="22"/>
        </w:rPr>
      </w:pPr>
      <w:proofErr w:type="spellStart"/>
      <w:r w:rsidRPr="000D0D00">
        <w:rPr>
          <w:rFonts w:cs="Arial"/>
          <w:b/>
          <w:i/>
          <w:szCs w:val="22"/>
        </w:rPr>
        <w:t>Covariables</w:t>
      </w:r>
      <w:proofErr w:type="spellEnd"/>
      <w:r w:rsidRPr="000D0D00">
        <w:rPr>
          <w:rFonts w:cs="Arial"/>
          <w:b/>
          <w:i/>
          <w:szCs w:val="22"/>
        </w:rPr>
        <w:t xml:space="preserve"> estocásticas y no </w:t>
      </w:r>
      <w:proofErr w:type="spellStart"/>
      <w:r w:rsidRPr="000D0D00">
        <w:rPr>
          <w:rFonts w:cs="Arial"/>
          <w:b/>
          <w:i/>
          <w:szCs w:val="22"/>
        </w:rPr>
        <w:t>estocáticas</w:t>
      </w:r>
      <w:proofErr w:type="spellEnd"/>
    </w:p>
    <w:p w:rsidR="00D50A99" w:rsidRPr="000D0D00" w:rsidRDefault="00775D91" w:rsidP="00775D91">
      <w:pPr>
        <w:spacing w:line="360" w:lineRule="auto"/>
        <w:rPr>
          <w:rFonts w:cs="Arial"/>
          <w:szCs w:val="22"/>
        </w:rPr>
      </w:pPr>
      <w:r w:rsidRPr="000D0D00">
        <w:rPr>
          <w:rFonts w:cs="Arial"/>
          <w:szCs w:val="22"/>
        </w:rPr>
        <w:t xml:space="preserve">Las CVT no </w:t>
      </w:r>
      <w:proofErr w:type="spellStart"/>
      <w:r w:rsidRPr="000D0D00">
        <w:rPr>
          <w:rFonts w:cs="Arial"/>
          <w:szCs w:val="22"/>
        </w:rPr>
        <w:t>estocásicas</w:t>
      </w:r>
      <w:proofErr w:type="spellEnd"/>
      <w:r w:rsidRPr="000D0D00">
        <w:rPr>
          <w:rFonts w:cs="Arial"/>
          <w:szCs w:val="22"/>
        </w:rPr>
        <w:t xml:space="preserve"> son </w:t>
      </w:r>
      <w:proofErr w:type="spellStart"/>
      <w:r w:rsidR="00EF1DC1" w:rsidRPr="000D0D00">
        <w:rPr>
          <w:rFonts w:cs="Arial"/>
          <w:szCs w:val="22"/>
        </w:rPr>
        <w:t>covariables</w:t>
      </w:r>
      <w:proofErr w:type="spellEnd"/>
      <w:r w:rsidR="00EF1DC1" w:rsidRPr="000D0D00">
        <w:rPr>
          <w:rFonts w:cs="Arial"/>
          <w:szCs w:val="22"/>
        </w:rPr>
        <w:t xml:space="preserve"> que </w:t>
      </w:r>
      <w:r w:rsidR="00D36962" w:rsidRPr="000D0D00">
        <w:rPr>
          <w:rFonts w:cs="Arial"/>
          <w:szCs w:val="22"/>
        </w:rPr>
        <w:t>varían</w:t>
      </w:r>
      <w:r w:rsidR="00EF1DC1" w:rsidRPr="000D0D00">
        <w:rPr>
          <w:rFonts w:cs="Arial"/>
          <w:szCs w:val="22"/>
        </w:rPr>
        <w:t xml:space="preserve"> </w:t>
      </w:r>
      <w:r w:rsidR="00F2009D" w:rsidRPr="000D0D00">
        <w:rPr>
          <w:rFonts w:cs="Arial"/>
          <w:szCs w:val="22"/>
        </w:rPr>
        <w:t>sistemáticamente</w:t>
      </w:r>
      <w:r w:rsidR="00EF1DC1" w:rsidRPr="000D0D00">
        <w:rPr>
          <w:rFonts w:cs="Arial"/>
          <w:szCs w:val="22"/>
        </w:rPr>
        <w:t xml:space="preserve"> a tra</w:t>
      </w:r>
      <w:r w:rsidR="00AC20C6" w:rsidRPr="000D0D00">
        <w:rPr>
          <w:rFonts w:cs="Arial"/>
          <w:szCs w:val="22"/>
        </w:rPr>
        <w:t>v</w:t>
      </w:r>
      <w:r w:rsidR="00EF1DC1" w:rsidRPr="000D0D00">
        <w:rPr>
          <w:rFonts w:cs="Arial"/>
          <w:szCs w:val="22"/>
        </w:rPr>
        <w:t>és del tiempo pero son fijas por diseño del estudio</w:t>
      </w:r>
      <w:r w:rsidR="0092171A" w:rsidRPr="000D0D00">
        <w:rPr>
          <w:rFonts w:cs="Arial"/>
          <w:szCs w:val="22"/>
        </w:rPr>
        <w:t xml:space="preserve"> o</w:t>
      </w:r>
      <w:r w:rsidRPr="000D0D00">
        <w:rPr>
          <w:rFonts w:cs="Arial"/>
          <w:szCs w:val="22"/>
        </w:rPr>
        <w:t xml:space="preserve"> bien su valor puede predecirse. En cambio, las CVT estocá</w:t>
      </w:r>
      <w:r w:rsidRPr="000D0D00">
        <w:rPr>
          <w:rFonts w:cs="Arial"/>
          <w:szCs w:val="22"/>
        </w:rPr>
        <w:t>s</w:t>
      </w:r>
      <w:r w:rsidRPr="000D0D00">
        <w:rPr>
          <w:rFonts w:cs="Arial"/>
          <w:szCs w:val="22"/>
        </w:rPr>
        <w:t xml:space="preserve">ticas son </w:t>
      </w:r>
      <w:proofErr w:type="spellStart"/>
      <w:r w:rsidRPr="000D0D00">
        <w:rPr>
          <w:rFonts w:cs="Arial"/>
          <w:szCs w:val="22"/>
        </w:rPr>
        <w:t>c</w:t>
      </w:r>
      <w:r w:rsidR="00EF1DC1" w:rsidRPr="000D0D00">
        <w:rPr>
          <w:rFonts w:cs="Arial"/>
          <w:szCs w:val="22"/>
        </w:rPr>
        <w:t>ovariables</w:t>
      </w:r>
      <w:proofErr w:type="spellEnd"/>
      <w:r w:rsidR="00EF1DC1" w:rsidRPr="000D0D00">
        <w:rPr>
          <w:rFonts w:cs="Arial"/>
          <w:szCs w:val="22"/>
        </w:rPr>
        <w:t xml:space="preserve"> que varían aleatoriamente a través del tiempo </w:t>
      </w:r>
      <w:r w:rsidR="0092171A" w:rsidRPr="000D0D00">
        <w:rPr>
          <w:rFonts w:cs="Arial"/>
          <w:szCs w:val="22"/>
        </w:rPr>
        <w:t xml:space="preserve">es decir, </w:t>
      </w:r>
      <w:r w:rsidR="00EF1DC1" w:rsidRPr="000D0D00">
        <w:rPr>
          <w:rFonts w:cs="Arial"/>
          <w:szCs w:val="22"/>
        </w:rPr>
        <w:t>los valores en cualquier ocasión no pueden ser estimados ya que son gobernados por un mecanismo aleat</w:t>
      </w:r>
      <w:r w:rsidR="00EF1DC1" w:rsidRPr="000D0D00">
        <w:rPr>
          <w:rFonts w:cs="Arial"/>
          <w:szCs w:val="22"/>
        </w:rPr>
        <w:t>o</w:t>
      </w:r>
      <w:r w:rsidR="00EF1DC1" w:rsidRPr="000D0D00">
        <w:rPr>
          <w:rFonts w:cs="Arial"/>
          <w:szCs w:val="22"/>
        </w:rPr>
        <w:t>rio</w:t>
      </w:r>
      <w:r w:rsidR="0092171A" w:rsidRPr="000D0D00">
        <w:rPr>
          <w:rFonts w:cs="Arial"/>
          <w:szCs w:val="22"/>
        </w:rPr>
        <w:t xml:space="preserve">. Ejemplos de las primeras son: tiempo desde la visita basal, edad, </w:t>
      </w:r>
      <w:r w:rsidR="00AD424E" w:rsidRPr="000D0D00">
        <w:rPr>
          <w:rFonts w:cs="Arial"/>
          <w:szCs w:val="22"/>
        </w:rPr>
        <w:t xml:space="preserve">grupo de </w:t>
      </w:r>
      <w:r w:rsidR="0092171A" w:rsidRPr="000D0D00">
        <w:rPr>
          <w:rFonts w:cs="Arial"/>
          <w:szCs w:val="22"/>
        </w:rPr>
        <w:t xml:space="preserve">tratamiento en los estudios </w:t>
      </w:r>
      <w:proofErr w:type="spellStart"/>
      <w:r w:rsidR="0092171A" w:rsidRPr="000D0D00">
        <w:rPr>
          <w:rFonts w:cs="Arial"/>
          <w:szCs w:val="22"/>
        </w:rPr>
        <w:t>cross-over</w:t>
      </w:r>
      <w:proofErr w:type="spellEnd"/>
      <w:r w:rsidR="0092171A" w:rsidRPr="000D0D00">
        <w:rPr>
          <w:rFonts w:cs="Arial"/>
          <w:szCs w:val="22"/>
        </w:rPr>
        <w:t>. Ejemplos de las segundas son: valor del colester</w:t>
      </w:r>
      <w:r w:rsidR="00AC7DC9" w:rsidRPr="000D0D00">
        <w:rPr>
          <w:rFonts w:cs="Arial"/>
          <w:szCs w:val="22"/>
        </w:rPr>
        <w:t>ol, ingesta de alcohol (si, no)</w:t>
      </w:r>
      <w:r w:rsidR="00AD424E" w:rsidRPr="000D0D00">
        <w:rPr>
          <w:rFonts w:cs="Arial"/>
          <w:szCs w:val="22"/>
        </w:rPr>
        <w:t xml:space="preserve">, </w:t>
      </w:r>
      <w:r w:rsidR="00F2009D" w:rsidRPr="000D0D00">
        <w:rPr>
          <w:rFonts w:cs="Arial"/>
          <w:szCs w:val="22"/>
        </w:rPr>
        <w:t>ingesta de grasas,</w:t>
      </w:r>
      <w:r w:rsidR="00AD424E" w:rsidRPr="000D0D00">
        <w:rPr>
          <w:rFonts w:cs="Arial"/>
          <w:szCs w:val="22"/>
        </w:rPr>
        <w:t xml:space="preserve"> etc</w:t>
      </w:r>
      <w:r w:rsidR="00AC7DC9" w:rsidRPr="000D0D00">
        <w:rPr>
          <w:rFonts w:cs="Arial"/>
          <w:szCs w:val="22"/>
        </w:rPr>
        <w:t xml:space="preserve">. </w:t>
      </w:r>
    </w:p>
    <w:p w:rsidR="00F2009D" w:rsidRPr="000D0D00" w:rsidRDefault="00F2009D" w:rsidP="00EF1DC1">
      <w:pPr>
        <w:pStyle w:val="Prrafodelista"/>
        <w:rPr>
          <w:rFonts w:cs="Arial"/>
        </w:rPr>
      </w:pPr>
    </w:p>
    <w:p w:rsidR="003E794E" w:rsidRPr="000D0D00" w:rsidRDefault="003E794E" w:rsidP="003E794E">
      <w:pPr>
        <w:pStyle w:val="Prrafodelista"/>
        <w:spacing w:line="360" w:lineRule="auto"/>
        <w:ind w:left="0"/>
        <w:rPr>
          <w:rFonts w:cs="Arial"/>
          <w:b/>
          <w:i/>
          <w:szCs w:val="22"/>
        </w:rPr>
      </w:pPr>
      <w:proofErr w:type="spellStart"/>
      <w:r w:rsidRPr="000D0D00">
        <w:rPr>
          <w:rFonts w:cs="Arial"/>
          <w:b/>
          <w:i/>
          <w:szCs w:val="22"/>
        </w:rPr>
        <w:t>Covariables</w:t>
      </w:r>
      <w:proofErr w:type="spellEnd"/>
      <w:r w:rsidR="00D50A99" w:rsidRPr="000D0D00">
        <w:rPr>
          <w:rFonts w:cs="Arial"/>
          <w:b/>
          <w:i/>
          <w:szCs w:val="22"/>
        </w:rPr>
        <w:t xml:space="preserve"> </w:t>
      </w:r>
      <w:r w:rsidRPr="000D0D00">
        <w:rPr>
          <w:rFonts w:cs="Arial"/>
          <w:b/>
          <w:i/>
          <w:szCs w:val="22"/>
        </w:rPr>
        <w:t>exógenas y endógenas</w:t>
      </w:r>
    </w:p>
    <w:p w:rsidR="00D50A99" w:rsidRPr="000D0D00" w:rsidRDefault="00293966" w:rsidP="003E794E">
      <w:pPr>
        <w:pStyle w:val="Prrafodelista"/>
        <w:spacing w:line="360" w:lineRule="auto"/>
        <w:ind w:left="0"/>
        <w:rPr>
          <w:rFonts w:cs="Arial"/>
          <w:szCs w:val="22"/>
        </w:rPr>
      </w:pPr>
      <w:r w:rsidRPr="000D0D00">
        <w:rPr>
          <w:rFonts w:cs="Arial"/>
          <w:szCs w:val="22"/>
        </w:rPr>
        <w:t xml:space="preserve">Una </w:t>
      </w:r>
      <w:r w:rsidR="00D50A99" w:rsidRPr="000D0D00">
        <w:rPr>
          <w:rFonts w:cs="Arial"/>
          <w:szCs w:val="22"/>
        </w:rPr>
        <w:t xml:space="preserve">CVT </w:t>
      </w:r>
      <w:r w:rsidRPr="000D0D00">
        <w:rPr>
          <w:rFonts w:cs="Arial"/>
          <w:szCs w:val="22"/>
        </w:rPr>
        <w:t xml:space="preserve">estocástica se </w:t>
      </w:r>
      <w:r w:rsidR="00C74B51" w:rsidRPr="000D0D00">
        <w:rPr>
          <w:rFonts w:cs="Arial"/>
          <w:szCs w:val="22"/>
        </w:rPr>
        <w:t>define</w:t>
      </w:r>
      <w:r w:rsidRPr="000D0D00">
        <w:rPr>
          <w:rFonts w:cs="Arial"/>
          <w:szCs w:val="22"/>
        </w:rPr>
        <w:t xml:space="preserve"> como exógena</w:t>
      </w:r>
      <w:r w:rsidR="00D50A99" w:rsidRPr="000D0D00">
        <w:rPr>
          <w:rFonts w:cs="Arial"/>
          <w:szCs w:val="22"/>
        </w:rPr>
        <w:t>,</w:t>
      </w:r>
      <w:r w:rsidRPr="000D0D00">
        <w:rPr>
          <w:rFonts w:cs="Arial"/>
          <w:szCs w:val="22"/>
        </w:rPr>
        <w:t xml:space="preserve"> respecto a la variable respuesta</w:t>
      </w:r>
      <w:r w:rsidR="00D50A99" w:rsidRPr="000D0D00">
        <w:rPr>
          <w:rFonts w:cs="Arial"/>
          <w:szCs w:val="22"/>
        </w:rPr>
        <w:t>,</w:t>
      </w:r>
      <w:r w:rsidRPr="000D0D00">
        <w:rPr>
          <w:rFonts w:cs="Arial"/>
          <w:szCs w:val="22"/>
        </w:rPr>
        <w:t xml:space="preserve"> si el valor de </w:t>
      </w:r>
      <w:r w:rsidR="00F178FA" w:rsidRPr="000D0D00">
        <w:rPr>
          <w:rFonts w:cs="Arial"/>
          <w:szCs w:val="22"/>
        </w:rPr>
        <w:t xml:space="preserve">la </w:t>
      </w:r>
      <w:proofErr w:type="spellStart"/>
      <w:r w:rsidR="00F178FA" w:rsidRPr="000D0D00">
        <w:rPr>
          <w:rFonts w:cs="Arial"/>
          <w:szCs w:val="22"/>
        </w:rPr>
        <w:t>covariable</w:t>
      </w:r>
      <w:proofErr w:type="spellEnd"/>
      <w:r w:rsidR="00F178FA" w:rsidRPr="000D0D00">
        <w:rPr>
          <w:rFonts w:cs="Arial"/>
          <w:szCs w:val="22"/>
        </w:rPr>
        <w:t xml:space="preserve"> en un determinado momento es condicionalmente independiente de todos los v</w:t>
      </w:r>
      <w:r w:rsidR="00F178FA" w:rsidRPr="000D0D00">
        <w:rPr>
          <w:rFonts w:cs="Arial"/>
          <w:szCs w:val="22"/>
        </w:rPr>
        <w:t>a</w:t>
      </w:r>
      <w:r w:rsidR="00F178FA" w:rsidRPr="000D0D00">
        <w:rPr>
          <w:rFonts w:cs="Arial"/>
          <w:szCs w:val="22"/>
        </w:rPr>
        <w:t xml:space="preserve">lores precedentes de la variable respuesta. </w:t>
      </w:r>
      <w:r w:rsidR="00D50A99" w:rsidRPr="000D0D00">
        <w:rPr>
          <w:rFonts w:cs="Arial"/>
          <w:szCs w:val="22"/>
        </w:rPr>
        <w:t xml:space="preserve">Formalmente, para </w:t>
      </w:r>
      <w:r w:rsidR="00FB52CC" w:rsidRPr="000D0D00">
        <w:rPr>
          <w:rFonts w:cs="Arial"/>
          <w:szCs w:val="22"/>
        </w:rPr>
        <w:t>el individuo i en la ocasión j-</w:t>
      </w:r>
      <w:proofErr w:type="spellStart"/>
      <w:r w:rsidR="00FB52CC" w:rsidRPr="000D0D00">
        <w:rPr>
          <w:rFonts w:cs="Arial"/>
          <w:szCs w:val="22"/>
        </w:rPr>
        <w:lastRenderedPageBreak/>
        <w:t>esima</w:t>
      </w:r>
      <w:proofErr w:type="spellEnd"/>
      <w:r w:rsidR="00FB52CC" w:rsidRPr="000D0D00">
        <w:rPr>
          <w:rFonts w:cs="Arial"/>
          <w:szCs w:val="22"/>
        </w:rPr>
        <w:t xml:space="preserve">: </w:t>
      </w:r>
      <w:r w:rsidR="00D50A99" w:rsidRPr="000D0D00">
        <w:rPr>
          <w:rFonts w:cs="Arial"/>
          <w:szCs w:val="22"/>
        </w:rPr>
        <w:t xml:space="preserve">  </w:t>
      </w:r>
      <m:oMath>
        <m:sSub>
          <m:sSubPr>
            <m:ctrlPr>
              <w:rPr>
                <w:rFonts w:ascii="Cambria Math" w:hAnsi="Cambria Math" w:cs="Arial"/>
                <w:i/>
                <w:szCs w:val="22"/>
              </w:rPr>
            </m:ctrlPr>
          </m:sSubPr>
          <m:e>
            <m:r>
              <w:rPr>
                <w:rFonts w:ascii="Cambria Math" w:hAnsi="Cambria Math" w:cs="Arial"/>
                <w:szCs w:val="22"/>
              </w:rPr>
              <m:t>f</m:t>
            </m:r>
          </m:e>
          <m:sub>
            <m:r>
              <w:rPr>
                <w:rFonts w:ascii="Cambria Math" w:hAnsi="Cambria Math" w:cs="Arial"/>
                <w:szCs w:val="22"/>
              </w:rPr>
              <m:t>x</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r>
              <w:rPr>
                <w:rFonts w:ascii="Cambria Math" w:cs="Arial"/>
                <w:szCs w:val="22"/>
              </w:rPr>
              <m:t>-</m:t>
            </m:r>
            <m:r>
              <w:rPr>
                <w:rFonts w:ascii="Cambria Math" w:cs="Arial"/>
                <w:szCs w:val="22"/>
              </w:rPr>
              <m:t>1</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r>
              <w:rPr>
                <w:rFonts w:cs="Arial"/>
                <w:szCs w:val="22"/>
              </w:rPr>
              <m:t>-</m:t>
            </m:r>
            <m:r>
              <w:rPr>
                <w:rFonts w:ascii="Cambria Math" w:cs="Arial"/>
                <w:szCs w:val="22"/>
              </w:rPr>
              <m:t>1</m:t>
            </m:r>
          </m:sub>
        </m:sSub>
        <m:r>
          <w:rPr>
            <w:rFonts w:ascii="Cambria Math" w:cs="Arial"/>
            <w:szCs w:val="22"/>
          </w:rPr>
          <m:t xml:space="preserve"> ) =</m:t>
        </m:r>
        <m:sSub>
          <m:sSubPr>
            <m:ctrlPr>
              <w:rPr>
                <w:rFonts w:ascii="Cambria Math" w:hAnsi="Cambria Math" w:cs="Arial"/>
                <w:i/>
                <w:szCs w:val="22"/>
              </w:rPr>
            </m:ctrlPr>
          </m:sSubPr>
          <m:e>
            <m:r>
              <w:rPr>
                <w:rFonts w:ascii="Cambria Math" w:hAnsi="Cambria Math" w:cs="Arial"/>
                <w:szCs w:val="22"/>
              </w:rPr>
              <m:t>f</m:t>
            </m:r>
          </m:e>
          <m:sub>
            <m:r>
              <w:rPr>
                <w:rFonts w:ascii="Cambria Math" w:hAnsi="Cambria Math" w:cs="Arial"/>
                <w:szCs w:val="22"/>
              </w:rPr>
              <m:t>x</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r>
              <w:rPr>
                <w:rFonts w:cs="Arial"/>
                <w:szCs w:val="22"/>
              </w:rPr>
              <m:t>-</m:t>
            </m:r>
            <m:r>
              <w:rPr>
                <w:rFonts w:ascii="Cambria Math" w:cs="Arial"/>
                <w:szCs w:val="22"/>
              </w:rPr>
              <m:t>1</m:t>
            </m:r>
          </m:sub>
        </m:sSub>
        <m:r>
          <w:rPr>
            <w:rFonts w:ascii="Cambria Math" w:cs="Arial"/>
            <w:szCs w:val="22"/>
          </w:rPr>
          <m:t xml:space="preserve"> ) </m:t>
        </m:r>
      </m:oMath>
      <w:r w:rsidR="00D87C8B" w:rsidRPr="000D0D00">
        <w:rPr>
          <w:rFonts w:cs="Arial"/>
          <w:szCs w:val="22"/>
        </w:rPr>
        <w:t xml:space="preserve"> </w:t>
      </w:r>
    </w:p>
    <w:p w:rsidR="00D50A99" w:rsidRPr="000D0D00" w:rsidRDefault="00D50A99" w:rsidP="00D50A99">
      <w:pPr>
        <w:pStyle w:val="Prrafodelista"/>
        <w:spacing w:line="360" w:lineRule="auto"/>
        <w:ind w:left="0"/>
        <w:rPr>
          <w:rFonts w:cs="Arial"/>
          <w:szCs w:val="22"/>
        </w:rPr>
      </w:pPr>
      <w:r w:rsidRPr="000D0D00">
        <w:rPr>
          <w:rFonts w:cs="Arial"/>
          <w:szCs w:val="22"/>
        </w:rPr>
        <w:t xml:space="preserve">Donde </w:t>
      </w:r>
      <w:r w:rsidR="00FB52CC" w:rsidRPr="000D0D00">
        <w:rPr>
          <w:rFonts w:cs="Arial"/>
          <w:szCs w:val="22"/>
        </w:rPr>
        <w:t xml:space="preserve">la </w:t>
      </w:r>
      <m:oMath>
        <m:sSub>
          <m:sSubPr>
            <m:ctrlPr>
              <w:rPr>
                <w:rFonts w:ascii="Cambria Math" w:hAnsi="Cambria Math" w:cs="Arial"/>
                <w:i/>
                <w:szCs w:val="22"/>
              </w:rPr>
            </m:ctrlPr>
          </m:sSubPr>
          <m:e>
            <m:r>
              <w:rPr>
                <w:rFonts w:ascii="Cambria Math" w:hAnsi="Cambria Math" w:cs="Arial"/>
                <w:szCs w:val="22"/>
              </w:rPr>
              <m:t>f</m:t>
            </m:r>
          </m:e>
          <m:sub>
            <m:r>
              <w:rPr>
                <w:rFonts w:ascii="Cambria Math" w:hAnsi="Cambria Math" w:cs="Arial"/>
                <w:szCs w:val="22"/>
              </w:rPr>
              <m:t>x</m:t>
            </m:r>
          </m:sub>
        </m:sSub>
      </m:oMath>
      <w:r w:rsidR="00FB52CC" w:rsidRPr="000D0D00">
        <w:rPr>
          <w:rFonts w:cs="Arial"/>
          <w:szCs w:val="22"/>
        </w:rPr>
        <w:t xml:space="preserve"> es la función de densidad de </w:t>
      </w:r>
      <w:r w:rsidR="00D87C8B" w:rsidRPr="000D0D00">
        <w:rPr>
          <w:rFonts w:cs="Arial"/>
          <w:szCs w:val="22"/>
        </w:rPr>
        <w:t>la variable X (</w:t>
      </w:r>
      <w:r w:rsidR="00FB52CC" w:rsidRPr="000D0D00">
        <w:rPr>
          <w:rFonts w:cs="Arial"/>
          <w:szCs w:val="22"/>
        </w:rPr>
        <w:t>CVT</w:t>
      </w:r>
      <w:r w:rsidR="00D87C8B" w:rsidRPr="000D0D00">
        <w:rPr>
          <w:rFonts w:cs="Arial"/>
          <w:szCs w:val="22"/>
        </w:rPr>
        <w:t>)</w:t>
      </w:r>
      <w:r w:rsidR="00FB52CC" w:rsidRPr="000D0D00">
        <w:rPr>
          <w:rFonts w:cs="Arial"/>
          <w:szCs w:val="22"/>
        </w:rPr>
        <w:t xml:space="preserve">. </w:t>
      </w:r>
    </w:p>
    <w:p w:rsidR="00D87C8B" w:rsidRPr="000D0D00" w:rsidRDefault="003C44B7" w:rsidP="00FB52CC">
      <w:pPr>
        <w:pStyle w:val="Prrafodelista"/>
        <w:spacing w:line="360" w:lineRule="auto"/>
        <w:ind w:left="0"/>
        <w:rPr>
          <w:rFonts w:cs="Arial"/>
          <w:szCs w:val="22"/>
        </w:rPr>
      </w:pPr>
      <w:r w:rsidRPr="000D0D00">
        <w:rPr>
          <w:rFonts w:cs="Arial"/>
          <w:szCs w:val="22"/>
        </w:rPr>
        <w:t xml:space="preserve">Por lo tanto, </w:t>
      </w:r>
      <w:r w:rsidR="00FB52CC" w:rsidRPr="000D0D00">
        <w:rPr>
          <w:rFonts w:cs="Arial"/>
          <w:szCs w:val="22"/>
        </w:rPr>
        <w:t xml:space="preserve">mientras </w:t>
      </w:r>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oMath>
      <w:r w:rsidR="00F063AA" w:rsidRPr="000D0D00">
        <w:rPr>
          <w:rFonts w:cs="Arial"/>
          <w:szCs w:val="22"/>
        </w:rPr>
        <w:t xml:space="preserve"> puede estar asociada con valores previos de la covariable (</w:t>
      </w:r>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r>
              <w:rPr>
                <w:rFonts w:ascii="Cambria Math" w:cs="Arial"/>
                <w:szCs w:val="22"/>
              </w:rPr>
              <m:t>-</m:t>
            </m:r>
            <m:r>
              <w:rPr>
                <w:rFonts w:ascii="Cambria Math" w:cs="Arial"/>
                <w:szCs w:val="22"/>
              </w:rPr>
              <m:t>1</m:t>
            </m:r>
          </m:sub>
        </m:sSub>
        <m:r>
          <w:rPr>
            <w:rFonts w:ascii="Cambria Math" w:cs="Arial"/>
            <w:szCs w:val="22"/>
          </w:rPr>
          <m:t>)</m:t>
        </m:r>
      </m:oMath>
      <w:r w:rsidR="00F063AA" w:rsidRPr="000D0D00">
        <w:rPr>
          <w:rFonts w:cs="Arial"/>
          <w:szCs w:val="22"/>
        </w:rPr>
        <w:t>, no puede estar asociada con valores previos de la variable respuesta (</w:t>
      </w:r>
      <m:oMath>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r>
              <w:rPr>
                <w:rFonts w:cs="Arial"/>
                <w:szCs w:val="22"/>
              </w:rPr>
              <m:t>-</m:t>
            </m:r>
            <m:r>
              <w:rPr>
                <w:rFonts w:ascii="Cambria Math" w:cs="Arial"/>
                <w:szCs w:val="22"/>
              </w:rPr>
              <m:t>1</m:t>
            </m:r>
          </m:sub>
        </m:sSub>
        <m:r>
          <w:rPr>
            <w:rFonts w:ascii="Cambria Math" w:cs="Arial"/>
            <w:szCs w:val="22"/>
          </w:rPr>
          <m:t>)</m:t>
        </m:r>
      </m:oMath>
      <w:r w:rsidR="00F063AA" w:rsidRPr="000D0D00">
        <w:rPr>
          <w:rFonts w:cs="Arial"/>
          <w:szCs w:val="22"/>
        </w:rPr>
        <w:t>.</w:t>
      </w:r>
    </w:p>
    <w:p w:rsidR="003C44B7" w:rsidRPr="000D0D00" w:rsidRDefault="00797F1C" w:rsidP="00F063AA">
      <w:pPr>
        <w:pStyle w:val="Prrafodelista"/>
        <w:spacing w:line="360" w:lineRule="auto"/>
        <w:ind w:left="0"/>
        <w:rPr>
          <w:rFonts w:cs="Arial"/>
          <w:szCs w:val="22"/>
        </w:rPr>
      </w:pPr>
      <w:r w:rsidRPr="000D0D00">
        <w:rPr>
          <w:rFonts w:cs="Arial"/>
          <w:szCs w:val="22"/>
        </w:rPr>
        <w:t xml:space="preserve">En consecuencia: </w:t>
      </w:r>
      <m:oMath>
        <m:r>
          <w:rPr>
            <w:rFonts w:ascii="Cambria Math" w:hAnsi="Cambria Math" w:cs="Arial"/>
            <w:szCs w:val="22"/>
          </w:rPr>
          <m:t>E</m:t>
        </m:r>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ini</m:t>
            </m:r>
          </m:sub>
        </m:sSub>
        <m:r>
          <w:rPr>
            <w:rFonts w:ascii="Cambria Math" w:cs="Arial"/>
            <w:szCs w:val="22"/>
          </w:rPr>
          <m:t xml:space="preserve"> )</m:t>
        </m:r>
      </m:oMath>
      <w:r w:rsidRPr="000D0D00">
        <w:rPr>
          <w:rFonts w:cs="Arial"/>
          <w:szCs w:val="22"/>
        </w:rPr>
        <w:t xml:space="preserve">= </w:t>
      </w:r>
      <m:oMath>
        <m:r>
          <w:rPr>
            <w:rFonts w:ascii="Cambria Math" w:hAnsi="Cambria Math" w:cs="Arial"/>
            <w:szCs w:val="22"/>
          </w:rPr>
          <m:t>E</m:t>
        </m:r>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r>
              <w:rPr>
                <w:rFonts w:ascii="Cambria Math" w:cs="Arial"/>
                <w:szCs w:val="22"/>
              </w:rPr>
              <m:t>-</m:t>
            </m:r>
            <m:r>
              <w:rPr>
                <w:rFonts w:ascii="Cambria Math" w:cs="Arial"/>
                <w:szCs w:val="22"/>
              </w:rPr>
              <m:t>1</m:t>
            </m:r>
          </m:sub>
        </m:sSub>
        <m:r>
          <w:rPr>
            <w:rFonts w:ascii="Cambria Math" w:cs="Arial"/>
            <w:szCs w:val="22"/>
          </w:rPr>
          <m:t xml:space="preserve">)  </m:t>
        </m:r>
      </m:oMath>
    </w:p>
    <w:p w:rsidR="003C44B7" w:rsidRPr="000D0D00" w:rsidRDefault="003C44B7" w:rsidP="00F063AA">
      <w:pPr>
        <w:pStyle w:val="Prrafodelista"/>
        <w:spacing w:line="360" w:lineRule="auto"/>
        <w:ind w:left="0"/>
        <w:rPr>
          <w:rFonts w:cs="Arial"/>
          <w:szCs w:val="22"/>
        </w:rPr>
      </w:pPr>
      <w:r w:rsidRPr="000D0D00">
        <w:rPr>
          <w:rFonts w:cs="Arial"/>
          <w:szCs w:val="22"/>
        </w:rPr>
        <w:t>Esta definición implica que la respuesta en cualquier momento puede depender de valores pr</w:t>
      </w:r>
      <w:r w:rsidRPr="000D0D00">
        <w:rPr>
          <w:rFonts w:cs="Arial"/>
          <w:szCs w:val="22"/>
        </w:rPr>
        <w:t>e</w:t>
      </w:r>
      <w:r w:rsidRPr="000D0D00">
        <w:rPr>
          <w:rFonts w:cs="Arial"/>
          <w:szCs w:val="22"/>
        </w:rPr>
        <w:t>vios de la variable respuesta y de la CVT</w:t>
      </w:r>
      <w:r w:rsidR="0011128A" w:rsidRPr="000D0D00">
        <w:rPr>
          <w:rFonts w:cs="Arial"/>
          <w:szCs w:val="22"/>
        </w:rPr>
        <w:t xml:space="preserve">, </w:t>
      </w:r>
      <w:r w:rsidRPr="000D0D00">
        <w:rPr>
          <w:rFonts w:cs="Arial"/>
          <w:szCs w:val="22"/>
        </w:rPr>
        <w:t xml:space="preserve">pero será independiente de todos los demás valores de la </w:t>
      </w:r>
      <w:proofErr w:type="spellStart"/>
      <w:r w:rsidRPr="000D0D00">
        <w:rPr>
          <w:rFonts w:cs="Arial"/>
          <w:szCs w:val="22"/>
        </w:rPr>
        <w:t>covariable</w:t>
      </w:r>
      <w:proofErr w:type="spellEnd"/>
      <w:r w:rsidRPr="000D0D00">
        <w:rPr>
          <w:rFonts w:cs="Arial"/>
          <w:szCs w:val="22"/>
        </w:rPr>
        <w:t xml:space="preserve">.  </w:t>
      </w:r>
      <w:r w:rsidR="00C96EDE" w:rsidRPr="000D0D00">
        <w:rPr>
          <w:rFonts w:cs="Arial"/>
          <w:szCs w:val="22"/>
        </w:rPr>
        <w:t>Por ejemplo, en un estudio longitudinal en donde se evalúa si el nivel de p</w:t>
      </w:r>
      <w:r w:rsidR="00C96EDE" w:rsidRPr="000D0D00">
        <w:rPr>
          <w:rFonts w:cs="Arial"/>
          <w:szCs w:val="22"/>
        </w:rPr>
        <w:t>o</w:t>
      </w:r>
      <w:r w:rsidR="00C96EDE" w:rsidRPr="000D0D00">
        <w:rPr>
          <w:rFonts w:cs="Arial"/>
          <w:szCs w:val="22"/>
        </w:rPr>
        <w:t>lución en el aire está asociad</w:t>
      </w:r>
      <w:r w:rsidR="000D0D00">
        <w:rPr>
          <w:rFonts w:cs="Arial"/>
          <w:szCs w:val="22"/>
        </w:rPr>
        <w:t>o</w:t>
      </w:r>
      <w:r w:rsidR="00C96EDE" w:rsidRPr="000D0D00">
        <w:rPr>
          <w:rFonts w:cs="Arial"/>
          <w:szCs w:val="22"/>
        </w:rPr>
        <w:t xml:space="preserve"> a la función pulmonar, es de esperar que el nivel de polución </w:t>
      </w:r>
      <w:r w:rsidR="000D0D00">
        <w:rPr>
          <w:rFonts w:cs="Arial"/>
          <w:szCs w:val="22"/>
        </w:rPr>
        <w:t xml:space="preserve">del aire </w:t>
      </w:r>
      <w:r w:rsidR="00C96EDE" w:rsidRPr="000D0D00">
        <w:rPr>
          <w:rFonts w:cs="Arial"/>
          <w:szCs w:val="22"/>
        </w:rPr>
        <w:t>en una determinada ocasión dependa de los niveles observados previamente, pero no se espera que dependa de los niveles de la función pulmonar observados previamente</w:t>
      </w:r>
      <w:r w:rsidR="000D0D00">
        <w:rPr>
          <w:rFonts w:cs="Arial"/>
          <w:szCs w:val="22"/>
        </w:rPr>
        <w:t xml:space="preserve"> en un suj</w:t>
      </w:r>
      <w:r w:rsidR="000D0D00">
        <w:rPr>
          <w:rFonts w:cs="Arial"/>
          <w:szCs w:val="22"/>
        </w:rPr>
        <w:t>e</w:t>
      </w:r>
      <w:r w:rsidR="000D0D00">
        <w:rPr>
          <w:rFonts w:cs="Arial"/>
          <w:szCs w:val="22"/>
        </w:rPr>
        <w:t>to</w:t>
      </w:r>
      <w:r w:rsidR="00C96EDE" w:rsidRPr="000D0D00">
        <w:rPr>
          <w:rFonts w:cs="Arial"/>
          <w:szCs w:val="22"/>
        </w:rPr>
        <w:t xml:space="preserve">. </w:t>
      </w:r>
    </w:p>
    <w:p w:rsidR="000D0D00" w:rsidRDefault="003C44B7" w:rsidP="00F063AA">
      <w:pPr>
        <w:pStyle w:val="Prrafodelista"/>
        <w:spacing w:line="360" w:lineRule="auto"/>
        <w:ind w:left="0"/>
        <w:rPr>
          <w:rFonts w:cs="Arial"/>
          <w:szCs w:val="22"/>
        </w:rPr>
      </w:pPr>
      <w:r w:rsidRPr="000D0D00">
        <w:rPr>
          <w:rFonts w:cs="Arial"/>
          <w:szCs w:val="22"/>
        </w:rPr>
        <w:t xml:space="preserve">Una CVT que no es exógena se define como CVT endógena o interna. </w:t>
      </w:r>
      <w:r w:rsidR="00C96EDE" w:rsidRPr="000D0D00">
        <w:rPr>
          <w:rFonts w:cs="Arial"/>
          <w:szCs w:val="22"/>
        </w:rPr>
        <w:t>Por ejemplo</w:t>
      </w:r>
      <w:r w:rsidR="000D0D00">
        <w:rPr>
          <w:rFonts w:cs="Arial"/>
          <w:szCs w:val="22"/>
        </w:rPr>
        <w:t>,</w:t>
      </w:r>
      <w:r w:rsidR="00C96EDE" w:rsidRPr="000D0D00">
        <w:rPr>
          <w:rFonts w:cs="Arial"/>
          <w:szCs w:val="22"/>
        </w:rPr>
        <w:t xml:space="preserve"> </w:t>
      </w:r>
      <w:r w:rsidR="000D0D00">
        <w:rPr>
          <w:rFonts w:cs="Arial"/>
          <w:szCs w:val="22"/>
        </w:rPr>
        <w:t xml:space="preserve">cuando </w:t>
      </w:r>
      <w:r w:rsidR="00C96EDE" w:rsidRPr="000D0D00">
        <w:rPr>
          <w:rFonts w:cs="Arial"/>
          <w:szCs w:val="22"/>
        </w:rPr>
        <w:t xml:space="preserve">se evalúa si la cantidad de </w:t>
      </w:r>
      <w:r w:rsidR="00A57242" w:rsidRPr="000D0D00">
        <w:rPr>
          <w:rFonts w:cs="Arial"/>
          <w:szCs w:val="22"/>
        </w:rPr>
        <w:t>actividad</w:t>
      </w:r>
      <w:r w:rsidR="00C96EDE" w:rsidRPr="000D0D00">
        <w:rPr>
          <w:rFonts w:cs="Arial"/>
          <w:szCs w:val="22"/>
        </w:rPr>
        <w:t xml:space="preserve"> física está asociada al nivel de glicemia</w:t>
      </w:r>
      <w:r w:rsidR="00A57242" w:rsidRPr="000D0D00">
        <w:rPr>
          <w:rFonts w:cs="Arial"/>
          <w:szCs w:val="22"/>
        </w:rPr>
        <w:t xml:space="preserve">. El nivel de actividad física en un determinado momento puede estar (o no) asociado a niveles previos y también puede estar asociado a valores previos de glicemia (un </w:t>
      </w:r>
      <w:r w:rsidR="000D0D00">
        <w:rPr>
          <w:rFonts w:cs="Arial"/>
          <w:szCs w:val="22"/>
        </w:rPr>
        <w:t xml:space="preserve">paciente con </w:t>
      </w:r>
      <w:r w:rsidR="00A57242" w:rsidRPr="000D0D00">
        <w:rPr>
          <w:rFonts w:cs="Arial"/>
          <w:szCs w:val="22"/>
        </w:rPr>
        <w:t>valor de glicemia alto en un</w:t>
      </w:r>
      <w:r w:rsidR="000D0D00">
        <w:rPr>
          <w:rFonts w:cs="Arial"/>
          <w:szCs w:val="22"/>
        </w:rPr>
        <w:t xml:space="preserve">a visita puede decidir aumentar su nivel de actividad </w:t>
      </w:r>
      <w:proofErr w:type="spellStart"/>
      <w:r w:rsidR="000D0D00">
        <w:rPr>
          <w:rFonts w:cs="Arial"/>
          <w:szCs w:val="22"/>
        </w:rPr>
        <w:t>fística</w:t>
      </w:r>
      <w:proofErr w:type="spellEnd"/>
      <w:r w:rsidR="000D0D00">
        <w:rPr>
          <w:rFonts w:cs="Arial"/>
          <w:szCs w:val="22"/>
        </w:rPr>
        <w:t xml:space="preserve"> para ver </w:t>
      </w:r>
      <w:proofErr w:type="spellStart"/>
      <w:r w:rsidR="000D0D00">
        <w:rPr>
          <w:rFonts w:cs="Arial"/>
          <w:szCs w:val="22"/>
        </w:rPr>
        <w:t>se</w:t>
      </w:r>
      <w:proofErr w:type="spellEnd"/>
      <w:r w:rsidR="000D0D00">
        <w:rPr>
          <w:rFonts w:cs="Arial"/>
          <w:szCs w:val="22"/>
        </w:rPr>
        <w:t xml:space="preserve"> este valor se reduce).</w:t>
      </w:r>
    </w:p>
    <w:p w:rsidR="003C44B7" w:rsidRPr="000D0D00" w:rsidRDefault="00A57242" w:rsidP="00F063AA">
      <w:pPr>
        <w:pStyle w:val="Prrafodelista"/>
        <w:spacing w:line="360" w:lineRule="auto"/>
        <w:ind w:left="0"/>
        <w:rPr>
          <w:rFonts w:cs="Arial"/>
          <w:szCs w:val="22"/>
        </w:rPr>
      </w:pPr>
      <w:r w:rsidRPr="000D0D00">
        <w:rPr>
          <w:rFonts w:cs="Arial"/>
          <w:szCs w:val="22"/>
        </w:rPr>
        <w:t xml:space="preserve"> </w:t>
      </w:r>
    </w:p>
    <w:p w:rsidR="008052EA" w:rsidRPr="000D0D00" w:rsidRDefault="008052EA" w:rsidP="008052EA">
      <w:pPr>
        <w:pStyle w:val="Prrafodelista"/>
        <w:spacing w:line="360" w:lineRule="auto"/>
        <w:ind w:left="0"/>
        <w:rPr>
          <w:rFonts w:cs="Arial"/>
          <w:szCs w:val="22"/>
        </w:rPr>
      </w:pPr>
      <w:r w:rsidRPr="000D0D00">
        <w:rPr>
          <w:rFonts w:cs="Arial"/>
          <w:szCs w:val="22"/>
        </w:rPr>
        <w:t xml:space="preserve">Se puede evaluar en forma empírica si una CVT es exógena </w:t>
      </w:r>
      <w:r w:rsidR="00B24060" w:rsidRPr="000D0D00">
        <w:rPr>
          <w:rFonts w:cs="Arial"/>
          <w:szCs w:val="22"/>
        </w:rPr>
        <w:t xml:space="preserve">ajustando un modelo de regresión en donde se considera como variable respuesta a la </w:t>
      </w:r>
      <w:proofErr w:type="spellStart"/>
      <w:r w:rsidR="00B24060" w:rsidRPr="000D0D00">
        <w:rPr>
          <w:rFonts w:cs="Arial"/>
          <w:szCs w:val="22"/>
        </w:rPr>
        <w:t>covariable</w:t>
      </w:r>
      <w:proofErr w:type="spellEnd"/>
      <w:r w:rsidR="00B24060" w:rsidRPr="000D0D00">
        <w:rPr>
          <w:rFonts w:cs="Arial"/>
          <w:szCs w:val="22"/>
        </w:rPr>
        <w:t xml:space="preserve"> en un momento determinado y como variables explicativas tanto a los valores previos de la </w:t>
      </w:r>
      <w:proofErr w:type="spellStart"/>
      <w:r w:rsidR="00B24060" w:rsidRPr="000D0D00">
        <w:rPr>
          <w:rFonts w:cs="Arial"/>
          <w:szCs w:val="22"/>
        </w:rPr>
        <w:t>covariable</w:t>
      </w:r>
      <w:proofErr w:type="spellEnd"/>
      <w:r w:rsidR="00B24060" w:rsidRPr="000D0D00">
        <w:rPr>
          <w:rFonts w:cs="Arial"/>
          <w:szCs w:val="22"/>
        </w:rPr>
        <w:t xml:space="preserve"> como a los valores pr</w:t>
      </w:r>
      <w:r w:rsidR="00B24060" w:rsidRPr="000D0D00">
        <w:rPr>
          <w:rFonts w:cs="Arial"/>
          <w:szCs w:val="22"/>
        </w:rPr>
        <w:t>e</w:t>
      </w:r>
      <w:r w:rsidR="00B24060" w:rsidRPr="000D0D00">
        <w:rPr>
          <w:rFonts w:cs="Arial"/>
          <w:szCs w:val="22"/>
        </w:rPr>
        <w:t xml:space="preserve">vios de la variable respuesta. Si, después de controlar por los valores previos de la </w:t>
      </w:r>
      <w:proofErr w:type="spellStart"/>
      <w:r w:rsidR="00B24060" w:rsidRPr="000D0D00">
        <w:rPr>
          <w:rFonts w:cs="Arial"/>
          <w:szCs w:val="22"/>
        </w:rPr>
        <w:t>covariable</w:t>
      </w:r>
      <w:proofErr w:type="spellEnd"/>
      <w:r w:rsidR="00B24060" w:rsidRPr="000D0D00">
        <w:rPr>
          <w:rFonts w:cs="Arial"/>
          <w:szCs w:val="22"/>
        </w:rPr>
        <w:t xml:space="preserve">, el valor actual de la </w:t>
      </w:r>
      <w:proofErr w:type="spellStart"/>
      <w:r w:rsidR="00B24060" w:rsidRPr="000D0D00">
        <w:rPr>
          <w:rFonts w:cs="Arial"/>
          <w:szCs w:val="22"/>
        </w:rPr>
        <w:t>covariable</w:t>
      </w:r>
      <w:proofErr w:type="spellEnd"/>
      <w:r w:rsidR="00B24060" w:rsidRPr="000D0D00">
        <w:rPr>
          <w:rFonts w:cs="Arial"/>
          <w:szCs w:val="22"/>
        </w:rPr>
        <w:t xml:space="preserve"> muestra una asociación con los valores previos de la variable respuesta, la </w:t>
      </w:r>
      <w:proofErr w:type="spellStart"/>
      <w:r w:rsidR="00B24060" w:rsidRPr="000D0D00">
        <w:rPr>
          <w:rFonts w:cs="Arial"/>
          <w:szCs w:val="22"/>
        </w:rPr>
        <w:t>covariable</w:t>
      </w:r>
      <w:proofErr w:type="spellEnd"/>
      <w:r w:rsidR="00B24060" w:rsidRPr="000D0D00">
        <w:rPr>
          <w:rFonts w:cs="Arial"/>
          <w:szCs w:val="22"/>
        </w:rPr>
        <w:t xml:space="preserve"> </w:t>
      </w:r>
      <w:r w:rsidRPr="000D0D00">
        <w:rPr>
          <w:rFonts w:cs="Arial"/>
          <w:szCs w:val="22"/>
        </w:rPr>
        <w:t xml:space="preserve">no es exógena. </w:t>
      </w:r>
    </w:p>
    <w:p w:rsidR="00017296" w:rsidRPr="000D0D00" w:rsidRDefault="00017296" w:rsidP="008052EA">
      <w:pPr>
        <w:pStyle w:val="Prrafodelista"/>
        <w:spacing w:line="360" w:lineRule="auto"/>
        <w:ind w:left="0"/>
        <w:rPr>
          <w:rFonts w:cs="Arial"/>
          <w:szCs w:val="22"/>
        </w:rPr>
      </w:pPr>
    </w:p>
    <w:p w:rsidR="00D64CFA" w:rsidRPr="000D0D00" w:rsidRDefault="00D64CFA" w:rsidP="006730EA">
      <w:pPr>
        <w:pStyle w:val="Prrafodelista"/>
        <w:numPr>
          <w:ilvl w:val="0"/>
          <w:numId w:val="29"/>
        </w:numPr>
        <w:spacing w:before="0"/>
        <w:ind w:left="426"/>
        <w:rPr>
          <w:rFonts w:cs="Arial"/>
          <w:b/>
          <w:lang w:val="es-ES"/>
        </w:rPr>
      </w:pPr>
      <w:r w:rsidRPr="000D0D00">
        <w:rPr>
          <w:rFonts w:cs="Arial"/>
          <w:b/>
          <w:lang w:val="es-ES"/>
        </w:rPr>
        <w:t>Media</w:t>
      </w:r>
      <w:r w:rsidR="006730EA" w:rsidRPr="000D0D00">
        <w:rPr>
          <w:rFonts w:cs="Arial"/>
          <w:b/>
          <w:lang w:val="es-ES"/>
        </w:rPr>
        <w:t>s</w:t>
      </w:r>
      <w:r w:rsidRPr="000D0D00">
        <w:rPr>
          <w:rFonts w:cs="Arial"/>
          <w:b/>
          <w:lang w:val="es-ES"/>
        </w:rPr>
        <w:t xml:space="preserve"> condicional</w:t>
      </w:r>
      <w:r w:rsidR="006730EA" w:rsidRPr="000D0D00">
        <w:rPr>
          <w:rFonts w:cs="Arial"/>
          <w:b/>
          <w:lang w:val="es-ES"/>
        </w:rPr>
        <w:t>es</w:t>
      </w:r>
      <w:r w:rsidRPr="000D0D00">
        <w:rPr>
          <w:rFonts w:cs="Arial"/>
          <w:b/>
          <w:lang w:val="es-ES"/>
        </w:rPr>
        <w:t xml:space="preserve"> parcial</w:t>
      </w:r>
      <w:r w:rsidR="006730EA" w:rsidRPr="000D0D00">
        <w:rPr>
          <w:rFonts w:cs="Arial"/>
          <w:b/>
          <w:lang w:val="es-ES"/>
        </w:rPr>
        <w:t>es</w:t>
      </w:r>
      <w:r w:rsidRPr="000D0D00">
        <w:rPr>
          <w:rFonts w:cs="Arial"/>
          <w:b/>
          <w:lang w:val="es-ES"/>
        </w:rPr>
        <w:t xml:space="preserve"> y total</w:t>
      </w:r>
    </w:p>
    <w:p w:rsidR="006730EA" w:rsidRPr="000D0D00" w:rsidRDefault="006730EA" w:rsidP="008052EA">
      <w:pPr>
        <w:pStyle w:val="Prrafodelista"/>
        <w:spacing w:line="360" w:lineRule="auto"/>
        <w:ind w:left="0"/>
        <w:rPr>
          <w:rFonts w:cs="Arial"/>
          <w:szCs w:val="22"/>
          <w:lang w:val="es-ES"/>
        </w:rPr>
      </w:pPr>
    </w:p>
    <w:p w:rsidR="00D77624" w:rsidRPr="000D0D00" w:rsidRDefault="006730EA" w:rsidP="008052EA">
      <w:pPr>
        <w:pStyle w:val="Prrafodelista"/>
        <w:spacing w:line="360" w:lineRule="auto"/>
        <w:ind w:left="0"/>
        <w:rPr>
          <w:rFonts w:cs="Arial"/>
          <w:szCs w:val="22"/>
          <w:lang w:val="es-ES"/>
        </w:rPr>
      </w:pPr>
      <w:r w:rsidRPr="000D0D00">
        <w:rPr>
          <w:rFonts w:cs="Arial"/>
          <w:szCs w:val="22"/>
          <w:lang w:val="es-ES"/>
        </w:rPr>
        <w:t>Cuando se consideran CVT estocásticas se puede</w:t>
      </w:r>
      <w:r w:rsidR="00D77624" w:rsidRPr="000D0D00">
        <w:rPr>
          <w:rFonts w:cs="Arial"/>
          <w:szCs w:val="22"/>
          <w:lang w:val="es-ES"/>
        </w:rPr>
        <w:t>n</w:t>
      </w:r>
      <w:r w:rsidRPr="000D0D00">
        <w:rPr>
          <w:rFonts w:cs="Arial"/>
          <w:szCs w:val="22"/>
          <w:lang w:val="es-ES"/>
        </w:rPr>
        <w:t xml:space="preserve"> distinguir diferentes </w:t>
      </w:r>
      <w:r w:rsidR="00E95B36" w:rsidRPr="000D0D00">
        <w:rPr>
          <w:rFonts w:cs="Arial"/>
          <w:szCs w:val="22"/>
          <w:lang w:val="es-ES"/>
        </w:rPr>
        <w:t xml:space="preserve">medias condicionales de Y dado la información temporal que se considera </w:t>
      </w:r>
      <w:r w:rsidR="00D77624" w:rsidRPr="000D0D00">
        <w:rPr>
          <w:rFonts w:cs="Arial"/>
          <w:szCs w:val="22"/>
          <w:lang w:val="es-ES"/>
        </w:rPr>
        <w:t>de la CVT</w:t>
      </w:r>
      <w:r w:rsidR="004C78C0" w:rsidRPr="000D0D00">
        <w:rPr>
          <w:rFonts w:cs="Arial"/>
          <w:szCs w:val="22"/>
          <w:lang w:val="es-ES"/>
        </w:rPr>
        <w:t xml:space="preserve">. Si se considera todo el proceso de la CVT, se define </w:t>
      </w:r>
      <w:r w:rsidR="005845F1" w:rsidRPr="000D0D00">
        <w:rPr>
          <w:rFonts w:cs="Arial"/>
          <w:szCs w:val="22"/>
          <w:lang w:val="es-ES"/>
        </w:rPr>
        <w:t>la</w:t>
      </w:r>
      <w:r w:rsidR="004C78C0" w:rsidRPr="000D0D00">
        <w:rPr>
          <w:rFonts w:cs="Arial"/>
          <w:szCs w:val="22"/>
          <w:lang w:val="es-ES"/>
        </w:rPr>
        <w:t xml:space="preserve"> media condicional total como</w:t>
      </w:r>
      <w:proofErr w:type="gramStart"/>
      <w:r w:rsidR="004C78C0" w:rsidRPr="000D0D00">
        <w:rPr>
          <w:rFonts w:cs="Arial"/>
          <w:szCs w:val="22"/>
          <w:lang w:val="es-ES"/>
        </w:rPr>
        <w:t xml:space="preserve">: </w:t>
      </w:r>
      <m:oMath>
        <m:r>
          <w:rPr>
            <w:rFonts w:ascii="Cambria Math" w:hAnsi="Cambria Math" w:cs="Arial"/>
            <w:szCs w:val="22"/>
          </w:rPr>
          <m:t>E</m:t>
        </m:r>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ini</m:t>
            </m:r>
          </m:sub>
        </m:sSub>
        <m:r>
          <w:rPr>
            <w:rFonts w:ascii="Cambria Math" w:cs="Arial"/>
            <w:szCs w:val="22"/>
          </w:rPr>
          <m:t xml:space="preserve"> )</m:t>
        </m:r>
      </m:oMath>
      <w:r w:rsidR="005845F1" w:rsidRPr="000D0D00">
        <w:rPr>
          <w:rFonts w:cs="Arial"/>
          <w:szCs w:val="22"/>
        </w:rPr>
        <w:t>.</w:t>
      </w:r>
      <w:proofErr w:type="gramEnd"/>
      <w:r w:rsidR="005845F1" w:rsidRPr="000D0D00">
        <w:rPr>
          <w:rFonts w:cs="Arial"/>
          <w:szCs w:val="22"/>
        </w:rPr>
        <w:t xml:space="preserve"> </w:t>
      </w:r>
      <w:r w:rsidR="004C78C0" w:rsidRPr="000D0D00">
        <w:rPr>
          <w:rFonts w:cs="Arial"/>
          <w:szCs w:val="22"/>
        </w:rPr>
        <w:t xml:space="preserve"> En cambio, cuando se considera la media condicional de Y dando un subconjunto de valores de la CVT se la </w:t>
      </w:r>
      <w:r w:rsidR="006D5EBD" w:rsidRPr="000D0D00">
        <w:rPr>
          <w:rFonts w:cs="Arial"/>
          <w:szCs w:val="22"/>
        </w:rPr>
        <w:t>define</w:t>
      </w:r>
      <w:r w:rsidR="004C78C0" w:rsidRPr="000D0D00">
        <w:rPr>
          <w:rFonts w:cs="Arial"/>
          <w:szCs w:val="22"/>
        </w:rPr>
        <w:t xml:space="preserve"> como media condicional parcial.  A </w:t>
      </w:r>
      <w:r w:rsidR="006D5EBD" w:rsidRPr="000D0D00">
        <w:rPr>
          <w:rFonts w:cs="Arial"/>
          <w:szCs w:val="22"/>
        </w:rPr>
        <w:t>continuación</w:t>
      </w:r>
      <w:r w:rsidR="004C78C0" w:rsidRPr="000D0D00">
        <w:rPr>
          <w:rFonts w:cs="Arial"/>
          <w:szCs w:val="22"/>
        </w:rPr>
        <w:t xml:space="preserve"> se describen diferentes tipos de </w:t>
      </w:r>
      <w:r w:rsidR="006D5EBD" w:rsidRPr="000D0D00">
        <w:rPr>
          <w:rFonts w:cs="Arial"/>
          <w:szCs w:val="22"/>
        </w:rPr>
        <w:t>medias cond</w:t>
      </w:r>
      <w:r w:rsidR="006D5EBD" w:rsidRPr="000D0D00">
        <w:rPr>
          <w:rFonts w:cs="Arial"/>
          <w:szCs w:val="22"/>
        </w:rPr>
        <w:t>i</w:t>
      </w:r>
      <w:r w:rsidR="006D5EBD" w:rsidRPr="000D0D00">
        <w:rPr>
          <w:rFonts w:cs="Arial"/>
          <w:szCs w:val="22"/>
        </w:rPr>
        <w:lastRenderedPageBreak/>
        <w:t xml:space="preserve">cionales que pueden resultar de interés en los estudios longitudinales: </w:t>
      </w:r>
      <w:r w:rsidR="004C78C0" w:rsidRPr="000D0D00">
        <w:rPr>
          <w:rFonts w:cs="Arial"/>
          <w:szCs w:val="22"/>
          <w:lang w:val="es-ES"/>
        </w:rPr>
        <w:t xml:space="preserve"> </w:t>
      </w:r>
    </w:p>
    <w:p w:rsidR="00E95B36" w:rsidRDefault="00E95B36" w:rsidP="00E95B36">
      <w:pPr>
        <w:pStyle w:val="Prrafodelista"/>
        <w:numPr>
          <w:ilvl w:val="0"/>
          <w:numId w:val="36"/>
        </w:numPr>
        <w:spacing w:line="360" w:lineRule="auto"/>
        <w:ind w:left="426"/>
        <w:rPr>
          <w:rFonts w:cs="Arial"/>
          <w:szCs w:val="22"/>
          <w:lang w:val="es-ES"/>
        </w:rPr>
      </w:pPr>
      <w:r w:rsidRPr="001207B4">
        <w:rPr>
          <w:rFonts w:cs="Arial"/>
          <w:szCs w:val="22"/>
          <w:lang w:val="es-ES"/>
        </w:rPr>
        <w:t>Asociación concurrente</w:t>
      </w:r>
      <w:proofErr w:type="gramStart"/>
      <w:r w:rsidR="006730EA" w:rsidRPr="001207B4">
        <w:rPr>
          <w:rFonts w:cs="Arial"/>
          <w:szCs w:val="22"/>
          <w:lang w:val="es-ES"/>
        </w:rPr>
        <w:t xml:space="preserve">: </w:t>
      </w:r>
      <m:oMath>
        <m:r>
          <w:rPr>
            <w:rFonts w:ascii="Cambria Math" w:hAnsi="Cambria Math" w:cs="Arial"/>
            <w:szCs w:val="22"/>
          </w:rPr>
          <m:t>E</m:t>
        </m:r>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r>
          <w:rPr>
            <w:rFonts w:ascii="Cambria Math" w:cs="Arial"/>
            <w:szCs w:val="22"/>
          </w:rPr>
          <m:t>)</m:t>
        </m:r>
      </m:oMath>
      <w:r w:rsidR="001207B4" w:rsidRPr="001207B4">
        <w:rPr>
          <w:rFonts w:cs="Arial"/>
          <w:szCs w:val="22"/>
        </w:rPr>
        <w:t>:</w:t>
      </w:r>
      <w:proofErr w:type="gramEnd"/>
      <w:r w:rsidR="001207B4">
        <w:rPr>
          <w:rFonts w:cs="Arial"/>
          <w:szCs w:val="22"/>
        </w:rPr>
        <w:t xml:space="preserve"> d</w:t>
      </w:r>
      <w:r w:rsidRPr="001207B4">
        <w:rPr>
          <w:rFonts w:cs="Arial"/>
          <w:szCs w:val="22"/>
          <w:lang w:val="es-ES"/>
        </w:rPr>
        <w:t xml:space="preserve">escribe la relación entre la variable respuesta en la ocasión j y la </w:t>
      </w:r>
      <w:r w:rsidR="0011128A" w:rsidRPr="001207B4">
        <w:rPr>
          <w:rFonts w:cs="Arial"/>
          <w:szCs w:val="22"/>
          <w:lang w:val="es-ES"/>
        </w:rPr>
        <w:t>CVT</w:t>
      </w:r>
      <w:r w:rsidRPr="001207B4">
        <w:rPr>
          <w:rFonts w:cs="Arial"/>
          <w:szCs w:val="22"/>
          <w:lang w:val="es-ES"/>
        </w:rPr>
        <w:t xml:space="preserve"> medida en la mi</w:t>
      </w:r>
      <w:r w:rsidRPr="001207B4">
        <w:rPr>
          <w:rFonts w:cs="Arial"/>
          <w:szCs w:val="22"/>
          <w:lang w:val="es-ES"/>
        </w:rPr>
        <w:t>s</w:t>
      </w:r>
      <w:r w:rsidRPr="001207B4">
        <w:rPr>
          <w:rFonts w:cs="Arial"/>
          <w:szCs w:val="22"/>
          <w:lang w:val="es-ES"/>
        </w:rPr>
        <w:t xml:space="preserve">ma ocasión.  </w:t>
      </w:r>
    </w:p>
    <w:p w:rsidR="001207B4" w:rsidRPr="001207B4" w:rsidRDefault="001207B4" w:rsidP="001207B4">
      <w:pPr>
        <w:pStyle w:val="Prrafodelista"/>
        <w:spacing w:line="360" w:lineRule="auto"/>
        <w:ind w:left="426"/>
        <w:rPr>
          <w:rFonts w:cs="Arial"/>
          <w:szCs w:val="22"/>
          <w:lang w:val="es-ES"/>
        </w:rPr>
      </w:pPr>
    </w:p>
    <w:p w:rsidR="001207B4" w:rsidRDefault="00E95B36" w:rsidP="001207B4">
      <w:pPr>
        <w:pStyle w:val="Prrafodelista"/>
        <w:numPr>
          <w:ilvl w:val="0"/>
          <w:numId w:val="36"/>
        </w:numPr>
        <w:spacing w:line="360" w:lineRule="auto"/>
        <w:ind w:left="426"/>
        <w:rPr>
          <w:rFonts w:cs="Arial"/>
          <w:szCs w:val="22"/>
          <w:lang w:val="es-ES"/>
        </w:rPr>
      </w:pPr>
      <w:r w:rsidRPr="001207B4">
        <w:rPr>
          <w:rFonts w:cs="Arial"/>
          <w:szCs w:val="22"/>
          <w:lang w:val="es-ES"/>
        </w:rPr>
        <w:t xml:space="preserve">Asociación </w:t>
      </w:r>
      <w:proofErr w:type="spellStart"/>
      <w:r w:rsidRPr="001207B4">
        <w:rPr>
          <w:rFonts w:cs="Arial"/>
          <w:szCs w:val="22"/>
          <w:lang w:val="es-ES"/>
        </w:rPr>
        <w:t>resagada</w:t>
      </w:r>
      <w:proofErr w:type="spellEnd"/>
      <w:r w:rsidR="0011128A" w:rsidRPr="001207B4">
        <w:rPr>
          <w:rFonts w:cs="Arial"/>
          <w:szCs w:val="22"/>
          <w:lang w:val="es-ES"/>
        </w:rPr>
        <w:t xml:space="preserve"> </w:t>
      </w:r>
      <w:r w:rsidR="00E4506F" w:rsidRPr="001207B4">
        <w:rPr>
          <w:rFonts w:cs="Arial"/>
          <w:szCs w:val="22"/>
          <w:lang w:val="es-ES"/>
        </w:rPr>
        <w:t>t</w:t>
      </w:r>
      <w:r w:rsidR="0011128A" w:rsidRPr="001207B4">
        <w:rPr>
          <w:rFonts w:cs="Arial"/>
          <w:szCs w:val="22"/>
          <w:lang w:val="es-ES"/>
        </w:rPr>
        <w:t xml:space="preserve"> ocasiones</w:t>
      </w:r>
      <w:r w:rsidR="006730EA" w:rsidRPr="001207B4">
        <w:rPr>
          <w:rFonts w:cs="Arial"/>
          <w:szCs w:val="22"/>
          <w:lang w:val="es-ES"/>
        </w:rPr>
        <w:t>:</w:t>
      </w:r>
      <m:oMath>
        <m:r>
          <w:rPr>
            <w:rFonts w:ascii="Cambria Math" w:cs="Arial"/>
            <w:szCs w:val="22"/>
          </w:rPr>
          <m:t xml:space="preserve"> </m:t>
        </m:r>
        <m:r>
          <w:rPr>
            <w:rFonts w:ascii="Cambria Math" w:hAnsi="Cambria Math" w:cs="Arial"/>
            <w:szCs w:val="22"/>
          </w:rPr>
          <m:t>E</m:t>
        </m:r>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r>
              <w:rPr>
                <w:rFonts w:ascii="Cambria Math" w:cs="Arial"/>
                <w:szCs w:val="22"/>
              </w:rPr>
              <m:t>-</m:t>
            </m:r>
            <m:r>
              <w:rPr>
                <w:rFonts w:ascii="Cambria Math" w:hAnsi="Cambria Math" w:cs="Arial"/>
                <w:szCs w:val="22"/>
              </w:rPr>
              <m:t>t</m:t>
            </m:r>
          </m:sub>
        </m:sSub>
        <m:r>
          <w:rPr>
            <w:rFonts w:ascii="Cambria Math" w:cs="Arial"/>
            <w:szCs w:val="22"/>
          </w:rPr>
          <m:t>)</m:t>
        </m:r>
      </m:oMath>
      <w:r w:rsidR="006730EA" w:rsidRPr="001207B4">
        <w:rPr>
          <w:rFonts w:cs="Arial"/>
          <w:szCs w:val="22"/>
          <w:lang w:val="es-ES"/>
        </w:rPr>
        <w:t xml:space="preserve"> </w:t>
      </w:r>
      <w:r w:rsidRPr="001207B4">
        <w:rPr>
          <w:rFonts w:cs="Arial"/>
          <w:szCs w:val="22"/>
          <w:lang w:val="es-ES"/>
        </w:rPr>
        <w:t>(</w:t>
      </w:r>
      <w:r w:rsidR="00E4506F" w:rsidRPr="001207B4">
        <w:rPr>
          <w:rFonts w:cs="Arial"/>
          <w:szCs w:val="22"/>
          <w:lang w:val="es-ES"/>
        </w:rPr>
        <w:t>t</w:t>
      </w:r>
      <w:r w:rsidR="006D5EBD" w:rsidRPr="001207B4">
        <w:rPr>
          <w:rFonts w:cs="Arial"/>
          <w:szCs w:val="22"/>
          <w:lang w:val="es-ES"/>
        </w:rPr>
        <w:t xml:space="preserve"> &gt;0</w:t>
      </w:r>
      <w:proofErr w:type="gramStart"/>
      <w:r w:rsidR="006730EA" w:rsidRPr="001207B4">
        <w:rPr>
          <w:rFonts w:cs="Arial"/>
          <w:szCs w:val="22"/>
          <w:lang w:val="es-ES"/>
        </w:rPr>
        <w:t>)</w:t>
      </w:r>
      <w:r w:rsidR="001207B4" w:rsidRPr="001207B4">
        <w:rPr>
          <w:rFonts w:cs="Arial"/>
          <w:szCs w:val="22"/>
          <w:lang w:val="es-ES"/>
        </w:rPr>
        <w:t xml:space="preserve"> :</w:t>
      </w:r>
      <w:proofErr w:type="gramEnd"/>
      <w:r w:rsidR="001207B4" w:rsidRPr="001207B4">
        <w:rPr>
          <w:rFonts w:cs="Arial"/>
          <w:szCs w:val="22"/>
          <w:lang w:val="es-ES"/>
        </w:rPr>
        <w:t xml:space="preserve"> </w:t>
      </w:r>
      <w:r w:rsidR="001207B4">
        <w:rPr>
          <w:rFonts w:cs="Arial"/>
          <w:szCs w:val="22"/>
          <w:lang w:val="es-ES"/>
        </w:rPr>
        <w:t>d</w:t>
      </w:r>
      <w:r w:rsidR="006D5EBD" w:rsidRPr="001207B4">
        <w:rPr>
          <w:rFonts w:cs="Arial"/>
          <w:szCs w:val="22"/>
          <w:lang w:val="es-ES"/>
        </w:rPr>
        <w:t xml:space="preserve">escribe la relación entre la variable respuesta en la ocasión j y la CVT medida en </w:t>
      </w:r>
      <w:r w:rsidR="00E4506F" w:rsidRPr="001207B4">
        <w:rPr>
          <w:rFonts w:cs="Arial"/>
          <w:szCs w:val="22"/>
          <w:lang w:val="es-ES"/>
        </w:rPr>
        <w:t>t</w:t>
      </w:r>
      <w:r w:rsidR="006D5EBD" w:rsidRPr="001207B4">
        <w:rPr>
          <w:rFonts w:cs="Arial"/>
          <w:szCs w:val="22"/>
          <w:lang w:val="es-ES"/>
        </w:rPr>
        <w:t xml:space="preserve"> ocasiones previas. </w:t>
      </w:r>
      <w:r w:rsidRPr="001207B4">
        <w:rPr>
          <w:rFonts w:cs="Arial"/>
          <w:szCs w:val="22"/>
          <w:lang w:val="es-ES"/>
        </w:rPr>
        <w:t xml:space="preserve">En particular, cuando </w:t>
      </w:r>
      <w:r w:rsidR="00E4506F" w:rsidRPr="001207B4">
        <w:rPr>
          <w:rFonts w:cs="Arial"/>
          <w:szCs w:val="22"/>
          <w:lang w:val="es-ES"/>
        </w:rPr>
        <w:t>t</w:t>
      </w:r>
      <w:r w:rsidRPr="001207B4">
        <w:rPr>
          <w:rFonts w:cs="Arial"/>
          <w:szCs w:val="22"/>
          <w:lang w:val="es-ES"/>
        </w:rPr>
        <w:t xml:space="preserve">=1, </w:t>
      </w:r>
      <w:r w:rsidR="0011128A" w:rsidRPr="001207B4">
        <w:rPr>
          <w:rFonts w:cs="Arial"/>
          <w:szCs w:val="22"/>
          <w:lang w:val="es-ES"/>
        </w:rPr>
        <w:t xml:space="preserve">describe la relación entre la variable respuesta en la ocasión j y la CVT medida en la ocasión anterior. </w:t>
      </w:r>
    </w:p>
    <w:p w:rsidR="001207B4" w:rsidRPr="001207B4" w:rsidRDefault="001207B4" w:rsidP="001207B4">
      <w:pPr>
        <w:spacing w:line="360" w:lineRule="auto"/>
        <w:rPr>
          <w:rFonts w:cs="Arial"/>
          <w:szCs w:val="22"/>
          <w:lang w:val="es-ES"/>
        </w:rPr>
      </w:pPr>
    </w:p>
    <w:p w:rsidR="0011128A" w:rsidRDefault="0011128A" w:rsidP="001207B4">
      <w:pPr>
        <w:pStyle w:val="Prrafodelista"/>
        <w:numPr>
          <w:ilvl w:val="0"/>
          <w:numId w:val="36"/>
        </w:numPr>
        <w:spacing w:line="360" w:lineRule="auto"/>
        <w:ind w:left="426"/>
        <w:rPr>
          <w:rFonts w:cs="Arial"/>
          <w:szCs w:val="22"/>
          <w:lang w:val="es-ES"/>
        </w:rPr>
      </w:pPr>
      <w:r w:rsidRPr="001207B4">
        <w:rPr>
          <w:rFonts w:cs="Arial"/>
          <w:szCs w:val="22"/>
          <w:lang w:val="es-ES"/>
        </w:rPr>
        <w:t xml:space="preserve">Asociación histórica: </w:t>
      </w:r>
      <m:oMath>
        <m:r>
          <w:rPr>
            <w:rFonts w:ascii="Cambria Math" w:hAnsi="Cambria Math" w:cs="Arial"/>
            <w:szCs w:val="22"/>
          </w:rPr>
          <m:t>E</m:t>
        </m:r>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r>
              <w:rPr>
                <w:rFonts w:ascii="Cambria Math" w:cs="Arial"/>
                <w:szCs w:val="22"/>
              </w:rPr>
              <m:t>-</m:t>
            </m:r>
            <m:r>
              <w:rPr>
                <w:rFonts w:ascii="Cambria Math" w:hAnsi="Cambria Math" w:cs="Arial"/>
                <w:szCs w:val="22"/>
              </w:rPr>
              <m:t>t</m:t>
            </m:r>
          </m:sub>
        </m:sSub>
        <m:r>
          <w:rPr>
            <w:rFonts w:ascii="Cambria Math" w:cs="Arial"/>
            <w:szCs w:val="22"/>
          </w:rPr>
          <m:t xml:space="preserve"> )</m:t>
        </m:r>
      </m:oMath>
      <w:r w:rsidR="006D5EBD" w:rsidRPr="001207B4">
        <w:rPr>
          <w:rFonts w:cs="Arial"/>
          <w:szCs w:val="22"/>
        </w:rPr>
        <w:t xml:space="preserve"> (</w:t>
      </w:r>
      <w:r w:rsidR="00E4506F" w:rsidRPr="001207B4">
        <w:rPr>
          <w:rFonts w:cs="Arial"/>
          <w:szCs w:val="22"/>
        </w:rPr>
        <w:t>t</w:t>
      </w:r>
      <w:r w:rsidR="006D5EBD" w:rsidRPr="001207B4">
        <w:rPr>
          <w:rFonts w:cs="Arial"/>
          <w:szCs w:val="22"/>
        </w:rPr>
        <w:t>≥1</w:t>
      </w:r>
      <w:proofErr w:type="gramStart"/>
      <w:r w:rsidR="006D5EBD" w:rsidRPr="001207B4">
        <w:rPr>
          <w:rFonts w:cs="Arial"/>
          <w:szCs w:val="22"/>
        </w:rPr>
        <w:t>)</w:t>
      </w:r>
      <w:r w:rsidR="001207B4">
        <w:rPr>
          <w:rFonts w:cs="Arial"/>
          <w:szCs w:val="22"/>
        </w:rPr>
        <w:t xml:space="preserve"> :</w:t>
      </w:r>
      <w:proofErr w:type="gramEnd"/>
      <w:r w:rsidR="001207B4">
        <w:rPr>
          <w:rFonts w:cs="Arial"/>
          <w:szCs w:val="22"/>
        </w:rPr>
        <w:t xml:space="preserve"> d</w:t>
      </w:r>
      <w:r w:rsidRPr="001207B4">
        <w:rPr>
          <w:rFonts w:cs="Arial"/>
          <w:szCs w:val="22"/>
          <w:lang w:val="es-ES"/>
        </w:rPr>
        <w:t>escribe la relación entre la variable re</w:t>
      </w:r>
      <w:r w:rsidRPr="001207B4">
        <w:rPr>
          <w:rFonts w:cs="Arial"/>
          <w:szCs w:val="22"/>
          <w:lang w:val="es-ES"/>
        </w:rPr>
        <w:t>s</w:t>
      </w:r>
      <w:r w:rsidRPr="001207B4">
        <w:rPr>
          <w:rFonts w:cs="Arial"/>
          <w:szCs w:val="22"/>
          <w:lang w:val="es-ES"/>
        </w:rPr>
        <w:t>puesta en la ocasión j y los valores de la CVT pr</w:t>
      </w:r>
      <w:r w:rsidRPr="001207B4">
        <w:rPr>
          <w:rFonts w:cs="Arial"/>
          <w:szCs w:val="22"/>
          <w:lang w:val="es-ES"/>
        </w:rPr>
        <w:t>e</w:t>
      </w:r>
      <w:r w:rsidRPr="001207B4">
        <w:rPr>
          <w:rFonts w:cs="Arial"/>
          <w:szCs w:val="22"/>
          <w:lang w:val="es-ES"/>
        </w:rPr>
        <w:t xml:space="preserve">vios a la ocasión j.   </w:t>
      </w:r>
    </w:p>
    <w:p w:rsidR="001207B4" w:rsidRPr="001207B4" w:rsidRDefault="001207B4" w:rsidP="001207B4">
      <w:pPr>
        <w:pStyle w:val="Prrafodelista"/>
        <w:spacing w:line="360" w:lineRule="auto"/>
        <w:ind w:left="426"/>
        <w:rPr>
          <w:rFonts w:cs="Arial"/>
          <w:szCs w:val="22"/>
          <w:lang w:val="es-ES"/>
        </w:rPr>
      </w:pPr>
    </w:p>
    <w:p w:rsidR="004D05B5" w:rsidRPr="001207B4" w:rsidRDefault="0011128A" w:rsidP="0011128A">
      <w:pPr>
        <w:pStyle w:val="Prrafodelista"/>
        <w:numPr>
          <w:ilvl w:val="0"/>
          <w:numId w:val="36"/>
        </w:numPr>
        <w:spacing w:line="360" w:lineRule="auto"/>
        <w:ind w:left="426"/>
        <w:rPr>
          <w:rFonts w:cs="Arial"/>
          <w:szCs w:val="22"/>
          <w:lang w:val="es-ES"/>
        </w:rPr>
      </w:pPr>
      <w:r w:rsidRPr="001207B4">
        <w:rPr>
          <w:rFonts w:cs="Arial"/>
          <w:szCs w:val="22"/>
          <w:lang w:val="es-ES"/>
        </w:rPr>
        <w:t>Asociación acumulada</w:t>
      </w:r>
      <w:proofErr w:type="gramStart"/>
      <w:r w:rsidRPr="001207B4">
        <w:rPr>
          <w:rFonts w:cs="Arial"/>
          <w:szCs w:val="22"/>
          <w:lang w:val="es-ES"/>
        </w:rPr>
        <w:t xml:space="preserve">: </w:t>
      </w:r>
      <m:oMath>
        <m:r>
          <w:rPr>
            <w:rFonts w:ascii="Cambria Math" w:hAnsi="Cambria Math" w:cs="Arial"/>
            <w:szCs w:val="22"/>
          </w:rPr>
          <m:t>E</m:t>
        </m:r>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Sup>
          <m:sSubSupPr>
            <m:ctrlPr>
              <w:rPr>
                <w:rFonts w:ascii="Cambria Math" w:hAnsi="Cambria Math" w:cs="Arial"/>
                <w:i/>
                <w:szCs w:val="22"/>
              </w:rPr>
            </m:ctrlPr>
          </m:sSubSupPr>
          <m:e>
            <m:r>
              <w:rPr>
                <w:rFonts w:ascii="Cambria Math" w:hAnsi="Cambria Math" w:cs="Arial"/>
                <w:szCs w:val="22"/>
              </w:rPr>
              <m:t>X</m:t>
            </m:r>
          </m:e>
          <m:sub>
            <m:r>
              <w:rPr>
                <w:rFonts w:ascii="Cambria Math" w:hAnsi="Cambria Math" w:cs="Arial"/>
                <w:szCs w:val="22"/>
              </w:rPr>
              <m:t>ij</m:t>
            </m:r>
          </m:sub>
          <m:sup>
            <m:r>
              <w:rPr>
                <w:rFonts w:ascii="Cambria Math" w:hAnsi="Cambria Math" w:cs="Arial"/>
                <w:szCs w:val="22"/>
              </w:rPr>
              <m:t>*</m:t>
            </m:r>
          </m:sup>
        </m:sSubSup>
        <m:r>
          <w:rPr>
            <w:rFonts w:ascii="Cambria Math" w:cs="Arial"/>
            <w:szCs w:val="22"/>
          </w:rPr>
          <m:t xml:space="preserve"> =</m:t>
        </m:r>
        <m:nary>
          <m:naryPr>
            <m:chr m:val="∑"/>
            <m:limLoc m:val="subSup"/>
            <m:supHide m:val="on"/>
            <m:ctrlPr>
              <w:rPr>
                <w:rFonts w:ascii="Cambria Math" w:hAnsi="Cambria Math" w:cs="Arial"/>
                <w:i/>
                <w:szCs w:val="22"/>
              </w:rPr>
            </m:ctrlPr>
          </m:naryPr>
          <m:sub>
            <m:r>
              <w:rPr>
                <w:rFonts w:ascii="Cambria Math" w:hAnsi="Cambria Math" w:cs="Arial"/>
                <w:szCs w:val="22"/>
              </w:rPr>
              <m:t>s</m:t>
            </m:r>
            <m:r>
              <w:rPr>
                <w:rFonts w:ascii="Cambria Math" w:cs="Arial"/>
                <w:szCs w:val="22"/>
              </w:rPr>
              <m:t>&lt;</m:t>
            </m:r>
            <m:r>
              <w:rPr>
                <w:rFonts w:ascii="Cambria Math" w:hAnsi="Cambria Math" w:cs="Arial"/>
                <w:szCs w:val="22"/>
              </w:rPr>
              <m:t>j</m:t>
            </m:r>
          </m:sub>
          <m:sup/>
          <m:e>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is</m:t>
                </m:r>
              </m:sub>
            </m:sSub>
          </m:e>
        </m:nary>
        <m:r>
          <w:rPr>
            <w:rFonts w:ascii="Cambria Math" w:cs="Arial"/>
            <w:szCs w:val="22"/>
          </w:rPr>
          <m:t xml:space="preserve"> )</m:t>
        </m:r>
      </m:oMath>
      <w:r w:rsidR="001207B4" w:rsidRPr="001207B4">
        <w:rPr>
          <w:rFonts w:cs="Arial"/>
          <w:szCs w:val="22"/>
        </w:rPr>
        <w:t>:</w:t>
      </w:r>
      <w:proofErr w:type="gramEnd"/>
      <w:r w:rsidR="001207B4" w:rsidRPr="001207B4">
        <w:rPr>
          <w:rFonts w:cs="Arial"/>
          <w:szCs w:val="22"/>
        </w:rPr>
        <w:t xml:space="preserve"> </w:t>
      </w:r>
      <w:r w:rsidR="001207B4">
        <w:rPr>
          <w:rFonts w:cs="Arial"/>
          <w:szCs w:val="22"/>
        </w:rPr>
        <w:t>d</w:t>
      </w:r>
      <w:r w:rsidRPr="001207B4">
        <w:rPr>
          <w:rFonts w:cs="Arial"/>
          <w:szCs w:val="22"/>
          <w:lang w:val="es-ES"/>
        </w:rPr>
        <w:t>escribe la relación entre la variable re</w:t>
      </w:r>
      <w:r w:rsidRPr="001207B4">
        <w:rPr>
          <w:rFonts w:cs="Arial"/>
          <w:szCs w:val="22"/>
          <w:lang w:val="es-ES"/>
        </w:rPr>
        <w:t>s</w:t>
      </w:r>
      <w:r w:rsidRPr="001207B4">
        <w:rPr>
          <w:rFonts w:cs="Arial"/>
          <w:szCs w:val="22"/>
          <w:lang w:val="es-ES"/>
        </w:rPr>
        <w:t xml:space="preserve">puesta en la ocasión j y la exposición acumulada </w:t>
      </w:r>
      <w:r w:rsidR="004D05B5" w:rsidRPr="001207B4">
        <w:rPr>
          <w:rFonts w:cs="Arial"/>
          <w:szCs w:val="22"/>
          <w:lang w:val="es-ES"/>
        </w:rPr>
        <w:t xml:space="preserve">generada por la CVT hasta una ocasión previa determinada (s). </w:t>
      </w:r>
    </w:p>
    <w:p w:rsidR="00D77624" w:rsidRPr="000D0D00" w:rsidRDefault="00D77624" w:rsidP="008052EA">
      <w:pPr>
        <w:pStyle w:val="Prrafodelista"/>
        <w:spacing w:line="360" w:lineRule="auto"/>
        <w:ind w:left="0"/>
        <w:rPr>
          <w:rFonts w:cs="Arial"/>
          <w:szCs w:val="22"/>
          <w:lang w:val="es-ES"/>
        </w:rPr>
      </w:pPr>
    </w:p>
    <w:p w:rsidR="006D5EBD" w:rsidRPr="000D0D00" w:rsidRDefault="005845F1" w:rsidP="008052EA">
      <w:pPr>
        <w:pStyle w:val="Prrafodelista"/>
        <w:spacing w:line="360" w:lineRule="auto"/>
        <w:ind w:left="0"/>
        <w:rPr>
          <w:rFonts w:cs="Arial"/>
          <w:szCs w:val="22"/>
          <w:lang w:val="es-ES"/>
        </w:rPr>
      </w:pPr>
      <w:r w:rsidRPr="000D0D00">
        <w:rPr>
          <w:rFonts w:cs="Arial"/>
          <w:szCs w:val="22"/>
          <w:lang w:val="es-ES"/>
        </w:rPr>
        <w:t xml:space="preserve">Dependiendo del objetivo de la investigación, la naturaleza de la CVT y de información previa que se conozca sobre el mecanismo de acción de la </w:t>
      </w:r>
      <w:proofErr w:type="spellStart"/>
      <w:r w:rsidRPr="000D0D00">
        <w:rPr>
          <w:rFonts w:cs="Arial"/>
          <w:szCs w:val="22"/>
          <w:lang w:val="es-ES"/>
        </w:rPr>
        <w:t>covariable</w:t>
      </w:r>
      <w:proofErr w:type="spellEnd"/>
      <w:r w:rsidRPr="000D0D00">
        <w:rPr>
          <w:rFonts w:cs="Arial"/>
          <w:szCs w:val="22"/>
          <w:lang w:val="es-ES"/>
        </w:rPr>
        <w:t xml:space="preserve"> es necesario identifi</w:t>
      </w:r>
      <w:r w:rsidR="00E0367E" w:rsidRPr="000D0D00">
        <w:rPr>
          <w:rFonts w:cs="Arial"/>
          <w:szCs w:val="22"/>
          <w:lang w:val="es-ES"/>
        </w:rPr>
        <w:t>car cuál o cuáles</w:t>
      </w:r>
      <w:r w:rsidRPr="000D0D00">
        <w:rPr>
          <w:rFonts w:cs="Arial"/>
          <w:szCs w:val="22"/>
          <w:lang w:val="es-ES"/>
        </w:rPr>
        <w:t xml:space="preserve"> de las medias condicionales son de interés para luego crear nuevas variables (si fuera necesario) y plantear un modelo adecuado. </w:t>
      </w:r>
    </w:p>
    <w:p w:rsidR="00D8021C" w:rsidRPr="000D0D00" w:rsidRDefault="00D8021C" w:rsidP="008052EA">
      <w:pPr>
        <w:pStyle w:val="Prrafodelista"/>
        <w:spacing w:line="360" w:lineRule="auto"/>
        <w:ind w:left="0"/>
        <w:rPr>
          <w:rFonts w:cs="Arial"/>
          <w:szCs w:val="22"/>
          <w:lang w:val="es-ES"/>
        </w:rPr>
      </w:pPr>
    </w:p>
    <w:p w:rsidR="00D7787F" w:rsidRPr="000D0D00" w:rsidRDefault="00D7787F" w:rsidP="00D8021C">
      <w:pPr>
        <w:pStyle w:val="Prrafodelista"/>
        <w:numPr>
          <w:ilvl w:val="0"/>
          <w:numId w:val="29"/>
        </w:numPr>
        <w:spacing w:before="0"/>
        <w:ind w:left="426"/>
        <w:rPr>
          <w:rFonts w:cs="Arial"/>
          <w:b/>
          <w:lang w:val="es-ES"/>
        </w:rPr>
      </w:pPr>
      <w:r w:rsidRPr="000D0D00">
        <w:rPr>
          <w:rFonts w:cs="Arial"/>
          <w:b/>
          <w:lang w:val="es-ES"/>
        </w:rPr>
        <w:t xml:space="preserve">Modelo lineal mixto </w:t>
      </w:r>
    </w:p>
    <w:p w:rsidR="00D7787F" w:rsidRPr="000D0D00" w:rsidRDefault="00D7787F" w:rsidP="00D7787F">
      <w:pPr>
        <w:spacing w:before="0"/>
        <w:rPr>
          <w:rFonts w:cs="Arial"/>
        </w:rPr>
      </w:pPr>
    </w:p>
    <w:p w:rsidR="00D7787F" w:rsidRPr="000D0D00" w:rsidRDefault="00D7787F" w:rsidP="00D7787F">
      <w:pPr>
        <w:pStyle w:val="Prrafodelista"/>
        <w:autoSpaceDE w:val="0"/>
        <w:autoSpaceDN w:val="0"/>
        <w:adjustRightInd w:val="0"/>
        <w:spacing w:before="0" w:line="360" w:lineRule="auto"/>
        <w:ind w:left="0"/>
        <w:rPr>
          <w:rFonts w:cs="Arial"/>
          <w:szCs w:val="22"/>
          <w:lang w:eastAsia="en-US"/>
        </w:rPr>
      </w:pPr>
      <w:r w:rsidRPr="000D0D00">
        <w:rPr>
          <w:rFonts w:cs="Arial"/>
          <w:szCs w:val="22"/>
          <w:lang w:eastAsia="en-US"/>
        </w:rPr>
        <w:t>El modelo lineal mixto se puede expresar como,</w:t>
      </w:r>
    </w:p>
    <w:p w:rsidR="00D7787F" w:rsidRPr="000D0D00" w:rsidRDefault="00D7787F" w:rsidP="00D7787F">
      <w:pPr>
        <w:pStyle w:val="Prrafodelista"/>
        <w:spacing w:line="360" w:lineRule="auto"/>
        <w:ind w:left="0"/>
        <w:rPr>
          <w:rFonts w:cs="Arial"/>
          <w:b/>
          <w:color w:val="FF0000"/>
          <w:szCs w:val="22"/>
        </w:rPr>
      </w:pPr>
      <w:r w:rsidRPr="000D0D00">
        <w:rPr>
          <w:rFonts w:cs="Arial"/>
          <w:b/>
          <w:position w:val="-10"/>
          <w:szCs w:val="22"/>
        </w:rPr>
        <w:object w:dxaOrig="20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17.25pt" o:ole="">
            <v:imagedata r:id="rId8" o:title=""/>
          </v:shape>
          <o:OLEObject Type="Embed" ProgID="Equation.3" ShapeID="_x0000_i1025" DrawAspect="Content" ObjectID="_1635675353" r:id="rId9"/>
        </w:object>
      </w:r>
      <w:r w:rsidRPr="000D0D00">
        <w:rPr>
          <w:rFonts w:cs="Arial"/>
          <w:szCs w:val="22"/>
        </w:rPr>
        <w:t xml:space="preserve">                                                                                </w:t>
      </w:r>
    </w:p>
    <w:p w:rsidR="00D7787F" w:rsidRDefault="00D7787F" w:rsidP="00D7787F">
      <w:pPr>
        <w:pStyle w:val="Prrafodelista"/>
        <w:spacing w:line="360" w:lineRule="auto"/>
        <w:ind w:left="0"/>
        <w:rPr>
          <w:rFonts w:cs="Arial"/>
          <w:szCs w:val="22"/>
        </w:rPr>
      </w:pPr>
      <w:proofErr w:type="gramStart"/>
      <w:r w:rsidRPr="000D0D00">
        <w:rPr>
          <w:rFonts w:cs="Arial"/>
          <w:szCs w:val="22"/>
        </w:rPr>
        <w:t>siendo</w:t>
      </w:r>
      <w:proofErr w:type="gramEnd"/>
      <w:r w:rsidRPr="000D0D00">
        <w:rPr>
          <w:rFonts w:cs="Arial"/>
          <w:szCs w:val="22"/>
        </w:rPr>
        <w:t xml:space="preserve">,  </w:t>
      </w:r>
      <w:proofErr w:type="spellStart"/>
      <w:r w:rsidRPr="000D0D00">
        <w:rPr>
          <w:rFonts w:cs="Arial"/>
          <w:b/>
          <w:bCs/>
          <w:szCs w:val="22"/>
        </w:rPr>
        <w:t>Y</w:t>
      </w:r>
      <w:r w:rsidRPr="000D0D00">
        <w:rPr>
          <w:rFonts w:cs="Arial"/>
          <w:bCs/>
          <w:szCs w:val="22"/>
          <w:vertAlign w:val="subscript"/>
        </w:rPr>
        <w:t>i</w:t>
      </w:r>
      <w:proofErr w:type="spellEnd"/>
      <w:r w:rsidRPr="000D0D00">
        <w:rPr>
          <w:rFonts w:cs="Arial"/>
          <w:bCs/>
          <w:szCs w:val="22"/>
        </w:rPr>
        <w:t>={</w:t>
      </w:r>
      <w:proofErr w:type="spellStart"/>
      <w:r w:rsidRPr="000D0D00">
        <w:rPr>
          <w:rFonts w:cs="Arial"/>
          <w:bCs/>
          <w:szCs w:val="22"/>
        </w:rPr>
        <w:t>Y</w:t>
      </w:r>
      <w:r w:rsidRPr="000D0D00">
        <w:rPr>
          <w:rFonts w:cs="Arial"/>
          <w:bCs/>
          <w:szCs w:val="22"/>
          <w:vertAlign w:val="subscript"/>
        </w:rPr>
        <w:t>ij</w:t>
      </w:r>
      <w:proofErr w:type="spellEnd"/>
      <w:r w:rsidRPr="000D0D00">
        <w:rPr>
          <w:rFonts w:cs="Arial"/>
          <w:bCs/>
          <w:szCs w:val="22"/>
        </w:rPr>
        <w:t>}</w:t>
      </w:r>
      <w:r w:rsidRPr="000D0D00">
        <w:rPr>
          <w:rFonts w:cs="Arial"/>
          <w:szCs w:val="22"/>
        </w:rPr>
        <w:t>, i=1,... N,  el vector (</w:t>
      </w:r>
      <w:r w:rsidRPr="000D0D00">
        <w:rPr>
          <w:rFonts w:cs="Arial"/>
          <w:position w:val="-10"/>
          <w:szCs w:val="22"/>
        </w:rPr>
        <w:object w:dxaOrig="540" w:dyaOrig="340">
          <v:shape id="_x0000_i1026" type="#_x0000_t75" style="width:27pt;height:17.25pt" o:ole="">
            <v:imagedata r:id="rId10" o:title=""/>
          </v:shape>
          <o:OLEObject Type="Embed" ProgID="Equation.3" ShapeID="_x0000_i1026" DrawAspect="Content" ObjectID="_1635675354" r:id="rId11"/>
        </w:object>
      </w:r>
      <w:r w:rsidRPr="000D0D00">
        <w:rPr>
          <w:rFonts w:cs="Arial"/>
          <w:szCs w:val="22"/>
        </w:rPr>
        <w:t>) de medidas repetidas del i-</w:t>
      </w:r>
      <w:proofErr w:type="spellStart"/>
      <w:r w:rsidRPr="000D0D00">
        <w:rPr>
          <w:rFonts w:cs="Arial"/>
          <w:szCs w:val="22"/>
        </w:rPr>
        <w:t>ésimo</w:t>
      </w:r>
      <w:proofErr w:type="spellEnd"/>
      <w:r w:rsidRPr="000D0D00">
        <w:rPr>
          <w:rFonts w:cs="Arial"/>
          <w:szCs w:val="22"/>
        </w:rPr>
        <w:t xml:space="preserve"> individuo, </w:t>
      </w:r>
      <w:r w:rsidRPr="000D0D00">
        <w:rPr>
          <w:rFonts w:cs="Arial"/>
          <w:b/>
          <w:position w:val="-10"/>
          <w:szCs w:val="22"/>
        </w:rPr>
        <w:object w:dxaOrig="300" w:dyaOrig="340">
          <v:shape id="_x0000_i1027" type="#_x0000_t75" style="width:15pt;height:17.25pt" o:ole="">
            <v:imagedata r:id="rId12" o:title=""/>
          </v:shape>
          <o:OLEObject Type="Embed" ProgID="Equation.3" ShapeID="_x0000_i1027" DrawAspect="Content" ObjectID="_1635675355" r:id="rId13"/>
        </w:object>
      </w:r>
      <w:r w:rsidRPr="000D0D00">
        <w:rPr>
          <w:rFonts w:cs="Arial"/>
          <w:szCs w:val="22"/>
        </w:rPr>
        <w:t xml:space="preserve"> y </w:t>
      </w:r>
      <w:r w:rsidRPr="000D0D00">
        <w:rPr>
          <w:rFonts w:cs="Arial"/>
          <w:position w:val="-10"/>
          <w:szCs w:val="22"/>
        </w:rPr>
        <w:object w:dxaOrig="360" w:dyaOrig="340">
          <v:shape id="_x0000_i1028" type="#_x0000_t75" style="width:18pt;height:17.25pt" o:ole="">
            <v:imagedata r:id="rId14" o:title=""/>
          </v:shape>
          <o:OLEObject Type="Embed" ProgID="Equation.3" ShapeID="_x0000_i1028" DrawAspect="Content" ObjectID="_1635675356" r:id="rId15"/>
        </w:object>
      </w:r>
      <w:r w:rsidRPr="000D0D00">
        <w:rPr>
          <w:rFonts w:cs="Arial"/>
          <w:szCs w:val="22"/>
        </w:rPr>
        <w:t xml:space="preserve"> son matrices conocidas de dimensión (</w:t>
      </w:r>
      <w:r w:rsidRPr="000D0D00">
        <w:rPr>
          <w:rFonts w:cs="Arial"/>
          <w:position w:val="-10"/>
          <w:szCs w:val="22"/>
        </w:rPr>
        <w:object w:dxaOrig="600" w:dyaOrig="340">
          <v:shape id="_x0000_i1029" type="#_x0000_t75" style="width:30pt;height:17.25pt" o:ole="">
            <v:imagedata r:id="rId16" o:title=""/>
          </v:shape>
          <o:OLEObject Type="Embed" ProgID="Equation.3" ShapeID="_x0000_i1029" DrawAspect="Content" ObjectID="_1635675357" r:id="rId17"/>
        </w:object>
      </w:r>
      <w:r w:rsidRPr="000D0D00">
        <w:rPr>
          <w:rFonts w:cs="Arial"/>
          <w:szCs w:val="22"/>
        </w:rPr>
        <w:t>) y (</w:t>
      </w:r>
      <w:r w:rsidRPr="000D0D00">
        <w:rPr>
          <w:rFonts w:cs="Arial"/>
          <w:position w:val="-10"/>
          <w:szCs w:val="22"/>
        </w:rPr>
        <w:object w:dxaOrig="620" w:dyaOrig="340">
          <v:shape id="_x0000_i1030" type="#_x0000_t75" style="width:30.75pt;height:17.25pt" o:ole="">
            <v:imagedata r:id="rId18" o:title=""/>
          </v:shape>
          <o:OLEObject Type="Embed" ProgID="Equation.3" ShapeID="_x0000_i1030" DrawAspect="Content" ObjectID="_1635675358" r:id="rId19"/>
        </w:object>
      </w:r>
      <w:r w:rsidRPr="000D0D00">
        <w:rPr>
          <w:rFonts w:cs="Arial"/>
          <w:szCs w:val="22"/>
        </w:rPr>
        <w:t xml:space="preserve">) respectivamente, </w:t>
      </w:r>
      <w:proofErr w:type="spellStart"/>
      <w:r w:rsidRPr="000D0D00">
        <w:rPr>
          <w:rFonts w:cs="Arial"/>
          <w:b/>
          <w:szCs w:val="22"/>
        </w:rPr>
        <w:t>b</w:t>
      </w:r>
      <w:r w:rsidRPr="000D0D00">
        <w:rPr>
          <w:rFonts w:cs="Arial"/>
          <w:szCs w:val="22"/>
          <w:vertAlign w:val="subscript"/>
        </w:rPr>
        <w:t>i</w:t>
      </w:r>
      <w:proofErr w:type="spellEnd"/>
      <w:r w:rsidRPr="000D0D00">
        <w:rPr>
          <w:rFonts w:cs="Arial"/>
          <w:szCs w:val="22"/>
        </w:rPr>
        <w:t xml:space="preserve"> es un vector aleatorio de dimensión (</w:t>
      </w:r>
      <w:r w:rsidRPr="000D0D00">
        <w:rPr>
          <w:rFonts w:cs="Arial"/>
          <w:position w:val="-4"/>
          <w:szCs w:val="22"/>
        </w:rPr>
        <w:object w:dxaOrig="480" w:dyaOrig="260">
          <v:shape id="_x0000_i1031" type="#_x0000_t75" style="width:24pt;height:12.75pt" o:ole="">
            <v:imagedata r:id="rId20" o:title=""/>
          </v:shape>
          <o:OLEObject Type="Embed" ProgID="Equation.3" ShapeID="_x0000_i1031" DrawAspect="Content" ObjectID="_1635675359" r:id="rId21"/>
        </w:object>
      </w:r>
      <w:r w:rsidRPr="000D0D00">
        <w:rPr>
          <w:rFonts w:cs="Arial"/>
          <w:szCs w:val="22"/>
        </w:rPr>
        <w:t xml:space="preserve">), cuyas componentes se denominan efectos aleatorios, </w:t>
      </w:r>
      <w:r w:rsidRPr="000D0D00">
        <w:rPr>
          <w:rFonts w:cs="Arial"/>
          <w:position w:val="-10"/>
          <w:szCs w:val="22"/>
        </w:rPr>
        <w:object w:dxaOrig="220" w:dyaOrig="320">
          <v:shape id="_x0000_i1032" type="#_x0000_t75" style="width:11.25pt;height:15.75pt" o:ole="">
            <v:imagedata r:id="rId22" o:title=""/>
          </v:shape>
          <o:OLEObject Type="Embed" ProgID="Equation.3" ShapeID="_x0000_i1032" DrawAspect="Content" ObjectID="_1635675360" r:id="rId23"/>
        </w:object>
      </w:r>
      <w:r w:rsidRPr="000D0D00">
        <w:rPr>
          <w:rFonts w:cs="Arial"/>
          <w:szCs w:val="22"/>
        </w:rPr>
        <w:t xml:space="preserve"> es un vector aleatorio (</w:t>
      </w:r>
      <w:r w:rsidRPr="000D0D00">
        <w:rPr>
          <w:rFonts w:cs="Arial"/>
          <w:position w:val="-10"/>
          <w:szCs w:val="22"/>
        </w:rPr>
        <w:object w:dxaOrig="540" w:dyaOrig="340">
          <v:shape id="_x0000_i1033" type="#_x0000_t75" style="width:27pt;height:17.25pt" o:ole="">
            <v:imagedata r:id="rId10" o:title=""/>
          </v:shape>
          <o:OLEObject Type="Embed" ProgID="Equation.3" ShapeID="_x0000_i1033" DrawAspect="Content" ObjectID="_1635675361" r:id="rId24"/>
        </w:object>
      </w:r>
      <w:r w:rsidRPr="000D0D00">
        <w:rPr>
          <w:rFonts w:cs="Arial"/>
          <w:szCs w:val="22"/>
        </w:rPr>
        <w:t>) de mediciones de error (</w:t>
      </w:r>
      <w:proofErr w:type="spellStart"/>
      <w:r w:rsidRPr="000D0D00">
        <w:rPr>
          <w:rFonts w:cs="Arial"/>
          <w:szCs w:val="22"/>
        </w:rPr>
        <w:t>intra</w:t>
      </w:r>
      <w:proofErr w:type="spellEnd"/>
      <w:r w:rsidRPr="000D0D00">
        <w:rPr>
          <w:rFonts w:cs="Arial"/>
          <w:szCs w:val="22"/>
        </w:rPr>
        <w:t xml:space="preserve">-sujeto), </w:t>
      </w:r>
      <w:r w:rsidRPr="000D0D00">
        <w:rPr>
          <w:rFonts w:cs="Arial"/>
          <w:position w:val="-10"/>
          <w:szCs w:val="22"/>
        </w:rPr>
        <w:object w:dxaOrig="200" w:dyaOrig="320">
          <v:shape id="_x0000_i1034" type="#_x0000_t75" style="width:9.75pt;height:15.75pt" o:ole="">
            <v:imagedata r:id="rId25" o:title=""/>
          </v:shape>
          <o:OLEObject Type="Embed" ProgID="Equation.3" ShapeID="_x0000_i1034" DrawAspect="Content" ObjectID="_1635675362" r:id="rId26"/>
        </w:object>
      </w:r>
      <w:r w:rsidRPr="000D0D00">
        <w:rPr>
          <w:rFonts w:cs="Arial"/>
          <w:szCs w:val="22"/>
        </w:rPr>
        <w:t xml:space="preserve"> un vector (</w:t>
      </w:r>
      <w:r w:rsidRPr="000D0D00">
        <w:rPr>
          <w:rFonts w:cs="Arial"/>
          <w:position w:val="-10"/>
          <w:szCs w:val="22"/>
        </w:rPr>
        <w:object w:dxaOrig="480" w:dyaOrig="320">
          <v:shape id="_x0000_i1035" type="#_x0000_t75" style="width:24pt;height:15.75pt" o:ole="">
            <v:imagedata r:id="rId27" o:title=""/>
          </v:shape>
          <o:OLEObject Type="Embed" ProgID="Equation.3" ShapeID="_x0000_i1035" DrawAspect="Content" ObjectID="_1635675363" r:id="rId28"/>
        </w:object>
      </w:r>
      <w:r w:rsidRPr="000D0D00">
        <w:rPr>
          <w:rFonts w:cs="Arial"/>
          <w:szCs w:val="22"/>
        </w:rPr>
        <w:t>) de parám</w:t>
      </w:r>
      <w:r w:rsidRPr="000D0D00">
        <w:rPr>
          <w:rFonts w:cs="Arial"/>
          <w:szCs w:val="22"/>
        </w:rPr>
        <w:t>e</w:t>
      </w:r>
      <w:r w:rsidRPr="000D0D00">
        <w:rPr>
          <w:rFonts w:cs="Arial"/>
          <w:szCs w:val="22"/>
        </w:rPr>
        <w:t xml:space="preserve">tros. El número total de observaciones es </w:t>
      </w:r>
      <w:r w:rsidRPr="000D0D00">
        <w:rPr>
          <w:rFonts w:cs="Arial"/>
          <w:position w:val="-28"/>
          <w:szCs w:val="22"/>
        </w:rPr>
        <w:object w:dxaOrig="940" w:dyaOrig="680">
          <v:shape id="_x0000_i1036" type="#_x0000_t75" style="width:47.25pt;height:33.75pt" o:ole="">
            <v:imagedata r:id="rId29" o:title=""/>
          </v:shape>
          <o:OLEObject Type="Embed" ProgID="Equation.3" ShapeID="_x0000_i1036" DrawAspect="Content" ObjectID="_1635675364" r:id="rId30"/>
        </w:object>
      </w:r>
      <w:r w:rsidRPr="000D0D00">
        <w:rPr>
          <w:rFonts w:cs="Arial"/>
          <w:szCs w:val="22"/>
        </w:rPr>
        <w:t xml:space="preserve"> y las componentes aleatorias tienen las </w:t>
      </w:r>
      <w:r w:rsidRPr="000D0D00">
        <w:rPr>
          <w:rFonts w:cs="Arial"/>
          <w:szCs w:val="22"/>
        </w:rPr>
        <w:lastRenderedPageBreak/>
        <w:t xml:space="preserve">siguientes distribuciones  </w:t>
      </w:r>
      <w:r w:rsidRPr="000D0D00">
        <w:rPr>
          <w:rFonts w:cs="Arial"/>
          <w:position w:val="-10"/>
          <w:szCs w:val="22"/>
        </w:rPr>
        <w:object w:dxaOrig="1300" w:dyaOrig="480">
          <v:shape id="_x0000_i1037" type="#_x0000_t75" style="width:65.25pt;height:24pt" o:ole="">
            <v:imagedata r:id="rId31" o:title=""/>
          </v:shape>
          <o:OLEObject Type="Embed" ProgID="Equation.3" ShapeID="_x0000_i1037" DrawAspect="Content" ObjectID="_1635675365" r:id="rId32"/>
        </w:object>
      </w:r>
      <w:proofErr w:type="gramStart"/>
      <w:r w:rsidRPr="000D0D00">
        <w:rPr>
          <w:rFonts w:cs="Arial"/>
          <w:szCs w:val="22"/>
        </w:rPr>
        <w:t xml:space="preserve">, </w:t>
      </w:r>
      <w:r w:rsidRPr="000D0D00">
        <w:rPr>
          <w:rFonts w:cs="Arial"/>
          <w:position w:val="-14"/>
          <w:szCs w:val="22"/>
        </w:rPr>
        <w:object w:dxaOrig="1380" w:dyaOrig="520">
          <v:shape id="_x0000_i1038" type="#_x0000_t75" style="width:69pt;height:26.25pt" o:ole="">
            <v:imagedata r:id="rId33" o:title=""/>
          </v:shape>
          <o:OLEObject Type="Embed" ProgID="Equation.3" ShapeID="_x0000_i1038" DrawAspect="Content" ObjectID="_1635675366" r:id="rId34"/>
        </w:object>
      </w:r>
      <w:r w:rsidRPr="000D0D00">
        <w:rPr>
          <w:rFonts w:cs="Arial"/>
          <w:szCs w:val="22"/>
        </w:rPr>
        <w:t>.</w:t>
      </w:r>
      <w:proofErr w:type="gramEnd"/>
    </w:p>
    <w:p w:rsidR="00D8021C" w:rsidRDefault="00D8021C" w:rsidP="00D7787F">
      <w:pPr>
        <w:pStyle w:val="Prrafodelista"/>
        <w:spacing w:line="360" w:lineRule="auto"/>
        <w:ind w:left="0"/>
        <w:rPr>
          <w:rFonts w:cs="Arial"/>
          <w:szCs w:val="22"/>
        </w:rPr>
      </w:pPr>
    </w:p>
    <w:p w:rsidR="00D8021C" w:rsidRPr="000D0D00" w:rsidRDefault="00D8021C" w:rsidP="00D8021C">
      <w:pPr>
        <w:pStyle w:val="Prrafodelista"/>
        <w:spacing w:line="360" w:lineRule="auto"/>
        <w:ind w:left="0"/>
        <w:rPr>
          <w:rFonts w:cs="Arial"/>
          <w:b/>
          <w:lang w:val="es-ES"/>
        </w:rPr>
      </w:pPr>
      <w:r w:rsidRPr="000D0D00">
        <w:rPr>
          <w:rFonts w:cs="Arial"/>
          <w:b/>
          <w:lang w:val="es-ES"/>
        </w:rPr>
        <w:t xml:space="preserve">Variación </w:t>
      </w:r>
      <w:proofErr w:type="spellStart"/>
      <w:r w:rsidRPr="000D0D00">
        <w:rPr>
          <w:rFonts w:cs="Arial"/>
          <w:b/>
          <w:lang w:val="es-ES"/>
        </w:rPr>
        <w:t>intra</w:t>
      </w:r>
      <w:proofErr w:type="spellEnd"/>
      <w:r w:rsidRPr="000D0D00">
        <w:rPr>
          <w:rFonts w:cs="Arial"/>
          <w:b/>
          <w:lang w:val="es-ES"/>
        </w:rPr>
        <w:t xml:space="preserve"> y entre individuos</w:t>
      </w:r>
    </w:p>
    <w:p w:rsidR="00D8021C" w:rsidRPr="000D0D00" w:rsidRDefault="00D8021C" w:rsidP="00D8021C">
      <w:pPr>
        <w:spacing w:line="360" w:lineRule="auto"/>
        <w:rPr>
          <w:rFonts w:cs="Arial"/>
          <w:lang w:eastAsia="en-US"/>
        </w:rPr>
      </w:pPr>
      <w:r w:rsidRPr="000D0D00">
        <w:rPr>
          <w:rFonts w:cs="Arial"/>
          <w:szCs w:val="22"/>
        </w:rPr>
        <w:t xml:space="preserve">Cuando se consideran CVT, </w:t>
      </w:r>
      <w:r w:rsidRPr="000D0D00">
        <w:rPr>
          <w:rFonts w:cs="Arial"/>
          <w:lang w:val="es-ES"/>
        </w:rPr>
        <w:t xml:space="preserve">el modelo lineal mixto puede ser ajustado considerando </w:t>
      </w:r>
      <w:r w:rsidRPr="000D0D00">
        <w:rPr>
          <w:rFonts w:cs="Arial"/>
          <w:szCs w:val="22"/>
        </w:rPr>
        <w:t>dos co</w:t>
      </w:r>
      <w:r w:rsidRPr="000D0D00">
        <w:rPr>
          <w:rFonts w:cs="Arial"/>
          <w:szCs w:val="22"/>
        </w:rPr>
        <w:t>m</w:t>
      </w:r>
      <w:r w:rsidRPr="000D0D00">
        <w:rPr>
          <w:rFonts w:cs="Arial"/>
          <w:szCs w:val="22"/>
        </w:rPr>
        <w:t xml:space="preserve">ponentes que reflejen tanto </w:t>
      </w:r>
      <w:r w:rsidRPr="000D0D00">
        <w:rPr>
          <w:rFonts w:cs="Arial"/>
          <w:lang w:eastAsia="en-US"/>
        </w:rPr>
        <w:t xml:space="preserve">la variación </w:t>
      </w:r>
      <w:proofErr w:type="spellStart"/>
      <w:r w:rsidRPr="000D0D00">
        <w:rPr>
          <w:rFonts w:cs="Arial"/>
          <w:lang w:eastAsia="en-US"/>
        </w:rPr>
        <w:t>intra</w:t>
      </w:r>
      <w:proofErr w:type="spellEnd"/>
      <w:r w:rsidRPr="000D0D00">
        <w:rPr>
          <w:rFonts w:cs="Arial"/>
          <w:lang w:eastAsia="en-US"/>
        </w:rPr>
        <w:t xml:space="preserve">-sujeto y la variación entre-sujetos respecto a la CVT. Por lo tanto, el término del modelo que representa a la </w:t>
      </w:r>
      <w:proofErr w:type="spellStart"/>
      <w:r w:rsidRPr="000D0D00">
        <w:rPr>
          <w:rFonts w:cs="Arial"/>
          <w:lang w:eastAsia="en-US"/>
        </w:rPr>
        <w:t>covariable</w:t>
      </w:r>
      <w:proofErr w:type="spellEnd"/>
      <w:r w:rsidRPr="000D0D00">
        <w:rPr>
          <w:rFonts w:cs="Arial"/>
          <w:lang w:eastAsia="en-US"/>
        </w:rPr>
        <w:t xml:space="preserve"> se puede descomponer en dos términos:</w:t>
      </w:r>
    </w:p>
    <w:p w:rsidR="00D8021C" w:rsidRPr="000D0D00" w:rsidRDefault="00D8021C" w:rsidP="00D8021C">
      <w:pPr>
        <w:spacing w:line="360" w:lineRule="auto"/>
        <w:rPr>
          <w:rFonts w:cs="Arial"/>
          <w:lang w:eastAsia="en-US"/>
        </w:rPr>
      </w:pPr>
      <m:oMath>
        <m:sSub>
          <m:sSubPr>
            <m:ctrlPr>
              <w:rPr>
                <w:rFonts w:ascii="Cambria Math" w:hAnsi="Cambria Math" w:cs="Arial"/>
                <w:i/>
                <w:lang w:eastAsia="en-US"/>
              </w:rPr>
            </m:ctrlPr>
          </m:sSubPr>
          <m:e>
            <m:r>
              <w:rPr>
                <w:rFonts w:ascii="Cambria Math" w:hAnsi="Cambria Math" w:cs="Arial"/>
                <w:lang w:eastAsia="en-US"/>
              </w:rPr>
              <m:t>β</m:t>
            </m:r>
            <m:sSub>
              <m:sSubPr>
                <m:ctrlPr>
                  <w:rPr>
                    <w:rFonts w:ascii="Cambria Math" w:hAnsi="Cambria Math" w:cs="Arial"/>
                    <w:i/>
                    <w:lang w:eastAsia="en-US"/>
                  </w:rPr>
                </m:ctrlPr>
              </m:sSubPr>
              <m:e>
                <m:r>
                  <w:rPr>
                    <w:rFonts w:ascii="Cambria Math" w:hAnsi="Cambria Math" w:cs="Arial"/>
                    <w:lang w:eastAsia="en-US"/>
                  </w:rPr>
                  <m:t>X</m:t>
                </m:r>
              </m:e>
              <m:sub>
                <m:r>
                  <w:rPr>
                    <w:rFonts w:ascii="Cambria Math" w:hAnsi="Cambria Math" w:cs="Arial"/>
                    <w:lang w:eastAsia="en-US"/>
                  </w:rPr>
                  <m:t>ij</m:t>
                </m:r>
              </m:sub>
            </m:sSub>
            <m:r>
              <w:rPr>
                <w:rFonts w:ascii="Cambria Math" w:cs="Arial"/>
                <w:lang w:eastAsia="en-US"/>
              </w:rPr>
              <m:t>→</m:t>
            </m:r>
            <m:r>
              <w:rPr>
                <w:rFonts w:ascii="Cambria Math" w:cs="Arial"/>
                <w:lang w:eastAsia="en-US"/>
              </w:rPr>
              <m:t xml:space="preserve">      </m:t>
            </m:r>
            <m:r>
              <w:rPr>
                <w:rFonts w:ascii="Cambria Math" w:hAnsi="Cambria Math" w:cs="Arial"/>
                <w:lang w:eastAsia="en-US"/>
              </w:rPr>
              <m:t>β</m:t>
            </m:r>
          </m:e>
          <m:sub>
            <m:r>
              <w:rPr>
                <w:rFonts w:ascii="Cambria Math" w:hAnsi="Cambria Math" w:cs="Arial"/>
                <w:lang w:eastAsia="en-US"/>
              </w:rPr>
              <m:t>w</m:t>
            </m:r>
          </m:sub>
        </m:sSub>
        <m:r>
          <w:rPr>
            <w:rFonts w:ascii="Cambria Math" w:cs="Arial"/>
            <w:lang w:eastAsia="en-US"/>
          </w:rPr>
          <m:t>(</m:t>
        </m:r>
        <m:sSub>
          <m:sSubPr>
            <m:ctrlPr>
              <w:rPr>
                <w:rFonts w:ascii="Cambria Math" w:hAnsi="Cambria Math" w:cs="Arial"/>
                <w:i/>
                <w:lang w:eastAsia="en-US"/>
              </w:rPr>
            </m:ctrlPr>
          </m:sSubPr>
          <m:e>
            <m:r>
              <w:rPr>
                <w:rFonts w:ascii="Cambria Math" w:hAnsi="Cambria Math" w:cs="Arial"/>
                <w:lang w:eastAsia="en-US"/>
              </w:rPr>
              <m:t>X</m:t>
            </m:r>
          </m:e>
          <m:sub>
            <m:r>
              <w:rPr>
                <w:rFonts w:ascii="Cambria Math" w:hAnsi="Cambria Math" w:cs="Arial"/>
                <w:lang w:eastAsia="en-US"/>
              </w:rPr>
              <m:t>ij</m:t>
            </m:r>
          </m:sub>
        </m:sSub>
        <m:r>
          <w:rPr>
            <w:rFonts w:ascii="Cambria Math" w:cs="Arial"/>
            <w:lang w:eastAsia="en-US"/>
          </w:rPr>
          <m:t>-</m:t>
        </m:r>
        <m:acc>
          <m:accPr>
            <m:chr m:val="̅"/>
            <m:ctrlPr>
              <w:rPr>
                <w:rFonts w:ascii="Cambria Math" w:hAnsi="Cambria Math" w:cs="Arial"/>
                <w:i/>
                <w:lang w:eastAsia="en-US"/>
              </w:rPr>
            </m:ctrlPr>
          </m:accPr>
          <m:e>
            <m:sSub>
              <m:sSubPr>
                <m:ctrlPr>
                  <w:rPr>
                    <w:rFonts w:ascii="Cambria Math" w:hAnsi="Cambria Math" w:cs="Arial"/>
                    <w:i/>
                    <w:lang w:eastAsia="en-US"/>
                  </w:rPr>
                </m:ctrlPr>
              </m:sSubPr>
              <m:e>
                <m:r>
                  <w:rPr>
                    <w:rFonts w:ascii="Cambria Math" w:hAnsi="Cambria Math" w:cs="Arial"/>
                    <w:lang w:eastAsia="en-US"/>
                  </w:rPr>
                  <m:t>X</m:t>
                </m:r>
              </m:e>
              <m:sub>
                <m:r>
                  <w:rPr>
                    <w:rFonts w:ascii="Cambria Math" w:hAnsi="Cambria Math" w:cs="Arial"/>
                    <w:lang w:eastAsia="en-US"/>
                  </w:rPr>
                  <m:t>i</m:t>
                </m:r>
              </m:sub>
            </m:sSub>
          </m:e>
        </m:acc>
        <m:r>
          <w:rPr>
            <w:rFonts w:ascii="Cambria Math" w:cs="Arial"/>
            <w:lang w:eastAsia="en-US"/>
          </w:rPr>
          <m:t>)</m:t>
        </m:r>
        <m:sSub>
          <m:sSubPr>
            <m:ctrlPr>
              <w:rPr>
                <w:rFonts w:ascii="Cambria Math" w:hAnsi="Cambria Math" w:cs="Arial"/>
                <w:i/>
                <w:lang w:eastAsia="en-US"/>
              </w:rPr>
            </m:ctrlPr>
          </m:sSubPr>
          <m:e>
            <m:r>
              <w:rPr>
                <w:rFonts w:ascii="Cambria Math" w:cs="Arial"/>
                <w:lang w:eastAsia="en-US"/>
              </w:rPr>
              <m:t xml:space="preserve">+ </m:t>
            </m:r>
            <m:r>
              <w:rPr>
                <w:rFonts w:ascii="Cambria Math" w:hAnsi="Cambria Math" w:cs="Arial"/>
                <w:lang w:eastAsia="en-US"/>
              </w:rPr>
              <m:t>β</m:t>
            </m:r>
          </m:e>
          <m:sub>
            <m:r>
              <w:rPr>
                <w:rFonts w:ascii="Cambria Math" w:hAnsi="Cambria Math" w:cs="Arial"/>
                <w:lang w:eastAsia="en-US"/>
              </w:rPr>
              <m:t>B</m:t>
            </m:r>
          </m:sub>
        </m:sSub>
        <m:acc>
          <m:accPr>
            <m:chr m:val="̅"/>
            <m:ctrlPr>
              <w:rPr>
                <w:rFonts w:ascii="Cambria Math" w:hAnsi="Cambria Math" w:cs="Arial"/>
                <w:i/>
                <w:lang w:eastAsia="en-US"/>
              </w:rPr>
            </m:ctrlPr>
          </m:accPr>
          <m:e>
            <m:sSub>
              <m:sSubPr>
                <m:ctrlPr>
                  <w:rPr>
                    <w:rFonts w:ascii="Cambria Math" w:hAnsi="Cambria Math" w:cs="Arial"/>
                    <w:i/>
                    <w:lang w:eastAsia="en-US"/>
                  </w:rPr>
                </m:ctrlPr>
              </m:sSubPr>
              <m:e>
                <m:r>
                  <w:rPr>
                    <w:rFonts w:ascii="Cambria Math" w:hAnsi="Cambria Math" w:cs="Arial"/>
                    <w:lang w:eastAsia="en-US"/>
                  </w:rPr>
                  <m:t>X</m:t>
                </m:r>
              </m:e>
              <m:sub>
                <m:r>
                  <w:rPr>
                    <w:rFonts w:ascii="Cambria Math" w:hAnsi="Cambria Math" w:cs="Arial"/>
                    <w:lang w:eastAsia="en-US"/>
                  </w:rPr>
                  <m:t>i</m:t>
                </m:r>
              </m:sub>
            </m:sSub>
          </m:e>
        </m:acc>
      </m:oMath>
      <w:r w:rsidRPr="000D0D00">
        <w:rPr>
          <w:rFonts w:cs="Arial"/>
          <w:lang w:eastAsia="en-US"/>
        </w:rPr>
        <w:t xml:space="preserve">  </w:t>
      </w:r>
    </w:p>
    <w:p w:rsidR="00D8021C" w:rsidRPr="00116A3D" w:rsidRDefault="00D8021C" w:rsidP="00D8021C">
      <w:pPr>
        <w:spacing w:line="360" w:lineRule="auto"/>
        <w:rPr>
          <w:rFonts w:cs="Arial"/>
          <w:lang w:eastAsia="en-US"/>
        </w:rPr>
      </w:pPr>
      <w:r w:rsidRPr="00116A3D">
        <w:rPr>
          <w:rFonts w:cs="Arial"/>
          <w:lang w:eastAsia="en-US"/>
        </w:rPr>
        <w:t xml:space="preserve">Donde,  </w:t>
      </w:r>
      <m:oMath>
        <m:acc>
          <m:accPr>
            <m:chr m:val="̅"/>
            <m:ctrlPr>
              <w:rPr>
                <w:rFonts w:ascii="Cambria Math" w:cs="Arial"/>
                <w:i/>
                <w:lang w:eastAsia="en-US"/>
              </w:rPr>
            </m:ctrlPr>
          </m:accPr>
          <m:e>
            <m:sSub>
              <m:sSubPr>
                <m:ctrlPr>
                  <w:rPr>
                    <w:rFonts w:ascii="Cambria Math" w:cs="Arial"/>
                    <w:i/>
                    <w:lang w:eastAsia="en-US"/>
                  </w:rPr>
                </m:ctrlPr>
              </m:sSubPr>
              <m:e>
                <m:r>
                  <w:rPr>
                    <w:rFonts w:ascii="Cambria Math" w:hAnsi="Cambria Math" w:cs="Arial"/>
                    <w:lang w:eastAsia="en-US"/>
                  </w:rPr>
                  <m:t>X</m:t>
                </m:r>
              </m:e>
              <m:sub>
                <m:r>
                  <w:rPr>
                    <w:rFonts w:ascii="Cambria Math" w:hAnsi="Cambria Math" w:cs="Arial"/>
                    <w:lang w:eastAsia="en-US"/>
                  </w:rPr>
                  <m:t>i</m:t>
                </m:r>
              </m:sub>
            </m:sSub>
          </m:e>
        </m:acc>
      </m:oMath>
      <w:r w:rsidRPr="00116A3D">
        <w:rPr>
          <w:rFonts w:cs="Arial"/>
          <w:lang w:eastAsia="en-US"/>
        </w:rPr>
        <w:t xml:space="preserve"> representa el promedio de todos los valores observados en el tiempo de la CVT para el individuo i,</w:t>
      </w:r>
      <m:oMath>
        <m:r>
          <w:rPr>
            <w:rFonts w:ascii="Cambria Math" w:cs="Arial"/>
            <w:lang w:eastAsia="en-US"/>
          </w:rPr>
          <m:t xml:space="preserve"> </m:t>
        </m:r>
        <m:sSub>
          <m:sSubPr>
            <m:ctrlPr>
              <w:rPr>
                <w:rFonts w:ascii="Cambria Math" w:cs="Arial"/>
                <w:i/>
                <w:lang w:eastAsia="en-US"/>
              </w:rPr>
            </m:ctrlPr>
          </m:sSubPr>
          <m:e>
            <m:r>
              <w:rPr>
                <w:rFonts w:ascii="Cambria Math" w:hAnsi="Cambria Math" w:cs="Arial"/>
                <w:lang w:eastAsia="en-US"/>
              </w:rPr>
              <m:t>β</m:t>
            </m:r>
          </m:e>
          <m:sub>
            <m:r>
              <w:rPr>
                <w:rFonts w:ascii="Cambria Math" w:hAnsi="Cambria Math" w:cs="Arial"/>
                <w:lang w:eastAsia="en-US"/>
              </w:rPr>
              <m:t>w</m:t>
            </m:r>
          </m:sub>
        </m:sSub>
      </m:oMath>
      <w:r w:rsidRPr="00116A3D">
        <w:rPr>
          <w:rFonts w:cs="Arial"/>
          <w:lang w:eastAsia="en-US"/>
        </w:rPr>
        <w:t xml:space="preserve"> representa el cambio esperado en la media de la variable respuesta as</w:t>
      </w:r>
      <w:r w:rsidRPr="00116A3D">
        <w:rPr>
          <w:rFonts w:cs="Arial"/>
          <w:lang w:eastAsia="en-US"/>
        </w:rPr>
        <w:t>o</w:t>
      </w:r>
      <w:r w:rsidRPr="00116A3D">
        <w:rPr>
          <w:rFonts w:cs="Arial"/>
          <w:lang w:eastAsia="en-US"/>
        </w:rPr>
        <w:t xml:space="preserve">ciado con cambios de la CVT dentro de los sujetos y </w:t>
      </w:r>
      <m:oMath>
        <m:sSub>
          <m:sSubPr>
            <m:ctrlPr>
              <w:rPr>
                <w:rFonts w:ascii="Cambria Math" w:cs="Arial"/>
                <w:i/>
                <w:lang w:eastAsia="en-US"/>
              </w:rPr>
            </m:ctrlPr>
          </m:sSubPr>
          <m:e>
            <m:r>
              <w:rPr>
                <w:rFonts w:ascii="Cambria Math" w:hAnsi="Cambria Math" w:cs="Arial"/>
                <w:lang w:eastAsia="en-US"/>
              </w:rPr>
              <m:t>β</m:t>
            </m:r>
          </m:e>
          <m:sub>
            <m:r>
              <w:rPr>
                <w:rFonts w:ascii="Cambria Math" w:hAnsi="Cambria Math" w:cs="Arial"/>
                <w:lang w:eastAsia="en-US"/>
              </w:rPr>
              <m:t>B</m:t>
            </m:r>
          </m:sub>
        </m:sSub>
        <m:r>
          <w:rPr>
            <w:rFonts w:ascii="Cambria Math" w:cs="Arial"/>
            <w:lang w:eastAsia="en-US"/>
          </w:rPr>
          <m:t xml:space="preserve"> </m:t>
        </m:r>
      </m:oMath>
      <w:r w:rsidRPr="00116A3D">
        <w:rPr>
          <w:rFonts w:cs="Arial"/>
          <w:lang w:eastAsia="en-US"/>
        </w:rPr>
        <w:t>representa el cambio esperado en la media de la variable respu</w:t>
      </w:r>
      <w:proofErr w:type="spellStart"/>
      <w:r w:rsidRPr="00116A3D">
        <w:rPr>
          <w:rFonts w:cs="Arial"/>
          <w:lang w:eastAsia="en-US"/>
        </w:rPr>
        <w:t>esta</w:t>
      </w:r>
      <w:proofErr w:type="spellEnd"/>
      <w:r w:rsidRPr="00116A3D">
        <w:rPr>
          <w:rFonts w:cs="Arial"/>
          <w:lang w:eastAsia="en-US"/>
        </w:rPr>
        <w:t xml:space="preserve"> asociado con cambios de la CVT entre sujetos</w:t>
      </w:r>
    </w:p>
    <w:p w:rsidR="00D8021C" w:rsidRPr="000D0D00" w:rsidRDefault="00D8021C" w:rsidP="00D7787F">
      <w:pPr>
        <w:pStyle w:val="Prrafodelista"/>
        <w:spacing w:line="360" w:lineRule="auto"/>
        <w:ind w:left="0"/>
        <w:rPr>
          <w:rFonts w:cs="Arial"/>
          <w:szCs w:val="22"/>
        </w:rPr>
      </w:pPr>
    </w:p>
    <w:p w:rsidR="00017296" w:rsidRPr="000D0D00" w:rsidRDefault="00D8021C" w:rsidP="00017296">
      <w:pPr>
        <w:pStyle w:val="Prrafodelista"/>
        <w:spacing w:line="360" w:lineRule="auto"/>
        <w:ind w:left="0"/>
        <w:rPr>
          <w:rFonts w:cs="Arial"/>
          <w:lang w:val="es-ES"/>
        </w:rPr>
      </w:pPr>
      <w:r>
        <w:rPr>
          <w:rFonts w:cs="Arial"/>
          <w:b/>
          <w:lang w:val="es-ES"/>
        </w:rPr>
        <w:t xml:space="preserve">Problemas en la estimación </w:t>
      </w:r>
    </w:p>
    <w:p w:rsidR="00017296" w:rsidRDefault="00814EEE" w:rsidP="00017296">
      <w:pPr>
        <w:pStyle w:val="Prrafodelista"/>
        <w:spacing w:line="360" w:lineRule="auto"/>
        <w:ind w:left="0"/>
        <w:rPr>
          <w:rFonts w:cs="Arial"/>
          <w:szCs w:val="22"/>
        </w:rPr>
      </w:pPr>
      <w:r>
        <w:rPr>
          <w:rFonts w:cs="Arial"/>
          <w:lang w:val="es-ES"/>
        </w:rPr>
        <w:t xml:space="preserve">La estimación de los parámetros de este modelo </w:t>
      </w:r>
      <w:r w:rsidR="00D8021C">
        <w:rPr>
          <w:rFonts w:cs="Arial"/>
          <w:lang w:val="es-ES"/>
        </w:rPr>
        <w:t>mediante máxima</w:t>
      </w:r>
      <w:r>
        <w:rPr>
          <w:rFonts w:cs="Arial"/>
          <w:lang w:val="es-ES"/>
        </w:rPr>
        <w:t xml:space="preserve"> verosimilitud asume</w:t>
      </w:r>
      <w:r w:rsidR="00017296" w:rsidRPr="000D0D00">
        <w:rPr>
          <w:rFonts w:cs="Arial"/>
          <w:lang w:val="es-ES"/>
        </w:rPr>
        <w:t>, de manera implícita, que la media condicional de la variable respuesta en la j-</w:t>
      </w:r>
      <w:proofErr w:type="spellStart"/>
      <w:r w:rsidR="00017296" w:rsidRPr="000D0D00">
        <w:rPr>
          <w:rFonts w:cs="Arial"/>
          <w:lang w:val="es-ES"/>
        </w:rPr>
        <w:t>ésima</w:t>
      </w:r>
      <w:proofErr w:type="spellEnd"/>
      <w:r w:rsidR="00017296" w:rsidRPr="000D0D00">
        <w:rPr>
          <w:rFonts w:cs="Arial"/>
          <w:lang w:val="es-ES"/>
        </w:rPr>
        <w:t xml:space="preserve"> ocasión, d</w:t>
      </w:r>
      <w:r w:rsidR="00017296" w:rsidRPr="000D0D00">
        <w:rPr>
          <w:rFonts w:cs="Arial"/>
          <w:lang w:val="es-ES"/>
        </w:rPr>
        <w:t>a</w:t>
      </w:r>
      <w:r w:rsidR="00017296" w:rsidRPr="000D0D00">
        <w:rPr>
          <w:rFonts w:cs="Arial"/>
          <w:lang w:val="es-ES"/>
        </w:rPr>
        <w:t xml:space="preserve">dos todos los valores de la CVT, depende solamente del valor de la </w:t>
      </w:r>
      <w:proofErr w:type="spellStart"/>
      <w:r w:rsidR="00017296" w:rsidRPr="000D0D00">
        <w:rPr>
          <w:rFonts w:cs="Arial"/>
          <w:lang w:val="es-ES"/>
        </w:rPr>
        <w:t>coviariable</w:t>
      </w:r>
      <w:proofErr w:type="spellEnd"/>
      <w:r w:rsidR="00017296" w:rsidRPr="000D0D00">
        <w:rPr>
          <w:rFonts w:cs="Arial"/>
          <w:lang w:val="es-ES"/>
        </w:rPr>
        <w:t xml:space="preserve"> en esa oc</w:t>
      </w:r>
      <w:r w:rsidR="00017296" w:rsidRPr="000D0D00">
        <w:rPr>
          <w:rFonts w:cs="Arial"/>
          <w:lang w:val="es-ES"/>
        </w:rPr>
        <w:t>a</w:t>
      </w:r>
      <w:r w:rsidR="00017296" w:rsidRPr="000D0D00">
        <w:rPr>
          <w:rFonts w:cs="Arial"/>
          <w:lang w:val="es-ES"/>
        </w:rPr>
        <w:t xml:space="preserve">sión. Es decir, </w:t>
      </w:r>
      <m:oMath>
        <m:r>
          <w:rPr>
            <w:rFonts w:ascii="Cambria Math" w:cs="Arial"/>
            <w:lang w:val="es-ES"/>
          </w:rPr>
          <m:t xml:space="preserve"> </m:t>
        </m:r>
        <m:r>
          <w:rPr>
            <w:rFonts w:ascii="Cambria Math" w:hAnsi="Cambria Math" w:cs="Arial"/>
            <w:szCs w:val="22"/>
          </w:rPr>
          <m:t>E</m:t>
        </m:r>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sSub>
              <m:sSubPr>
                <m:ctrlPr>
                  <w:rPr>
                    <w:rFonts w:ascii="Cambria Math" w:hAnsi="Cambria Math" w:cs="Arial"/>
                    <w:i/>
                    <w:szCs w:val="22"/>
                  </w:rPr>
                </m:ctrlPr>
              </m:sSubPr>
              <m:e>
                <m:r>
                  <w:rPr>
                    <w:rFonts w:ascii="Cambria Math" w:hAnsi="Cambria Math" w:cs="Arial"/>
                    <w:szCs w:val="22"/>
                  </w:rPr>
                  <m:t>n</m:t>
                </m:r>
              </m:e>
              <m:sub>
                <m:r>
                  <w:rPr>
                    <w:rFonts w:ascii="Cambria Math" w:hAnsi="Cambria Math" w:cs="Arial"/>
                    <w:szCs w:val="22"/>
                  </w:rPr>
                  <m:t>i</m:t>
                </m:r>
              </m:sub>
            </m:sSub>
          </m:sub>
        </m:sSub>
        <m:r>
          <w:rPr>
            <w:rFonts w:ascii="Cambria Math" w:cs="Arial"/>
            <w:szCs w:val="22"/>
          </w:rPr>
          <m:t xml:space="preserve"> )  =</m:t>
        </m:r>
        <m:r>
          <w:rPr>
            <w:rFonts w:ascii="Cambria Math" w:hAnsi="Cambria Math" w:cs="Arial"/>
            <w:szCs w:val="22"/>
          </w:rPr>
          <m:t>E</m:t>
        </m:r>
        <m:r>
          <w:rPr>
            <w:rFonts w:asci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r>
          <w:rPr>
            <w:rFonts w:ascii="Cambria Math" w:cs="Arial"/>
            <w:szCs w:val="22"/>
          </w:rPr>
          <m:t xml:space="preserve"> )</m:t>
        </m:r>
      </m:oMath>
      <w:r>
        <w:rPr>
          <w:rFonts w:cs="Arial"/>
          <w:szCs w:val="22"/>
        </w:rPr>
        <w:t xml:space="preserve"> (Pepe and Anderson</w:t>
      </w:r>
      <w:r w:rsidR="00017296" w:rsidRPr="000D0D00">
        <w:rPr>
          <w:rFonts w:cs="Arial"/>
          <w:szCs w:val="22"/>
        </w:rPr>
        <w:t xml:space="preserve"> </w:t>
      </w:r>
      <w:r>
        <w:rPr>
          <w:rFonts w:cs="Arial"/>
          <w:szCs w:val="22"/>
        </w:rPr>
        <w:t xml:space="preserve">1994). </w:t>
      </w:r>
      <w:r w:rsidR="00017296" w:rsidRPr="000D0D00">
        <w:rPr>
          <w:rFonts w:cs="Arial"/>
          <w:szCs w:val="22"/>
        </w:rPr>
        <w:t xml:space="preserve"> </w:t>
      </w:r>
      <w:r w:rsidR="00146072" w:rsidRPr="000D0D00">
        <w:rPr>
          <w:rFonts w:cs="Arial"/>
          <w:szCs w:val="22"/>
        </w:rPr>
        <w:t>Este supuesto se cumple tanto con CNVT como con CVT no estocásticas. Sin embargo, para las CVT estocást</w:t>
      </w:r>
      <w:r w:rsidR="00146072" w:rsidRPr="000D0D00">
        <w:rPr>
          <w:rFonts w:cs="Arial"/>
          <w:szCs w:val="22"/>
        </w:rPr>
        <w:t>i</w:t>
      </w:r>
      <w:r w:rsidR="00146072" w:rsidRPr="000D0D00">
        <w:rPr>
          <w:rFonts w:cs="Arial"/>
          <w:szCs w:val="22"/>
        </w:rPr>
        <w:t>cas puede no necesariamente cumplirse: valores anteriores o posteriores de la CVT pueden confundir la rel</w:t>
      </w:r>
      <w:r w:rsidR="00146072" w:rsidRPr="000D0D00">
        <w:rPr>
          <w:rFonts w:cs="Arial"/>
          <w:szCs w:val="22"/>
        </w:rPr>
        <w:t>a</w:t>
      </w:r>
      <w:r w:rsidR="00146072" w:rsidRPr="000D0D00">
        <w:rPr>
          <w:rFonts w:cs="Arial"/>
          <w:szCs w:val="22"/>
        </w:rPr>
        <w:t xml:space="preserve">ción en una determinada ocasión entre </w:t>
      </w:r>
      <m:oMath>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 xml:space="preserve"> </m:t>
        </m:r>
        <m:r>
          <w:rPr>
            <w:rFonts w:ascii="Cambria Math" w:hAnsi="Cambria Math" w:cs="Arial"/>
            <w:szCs w:val="22"/>
          </w:rPr>
          <m:t>y</m:t>
        </m:r>
        <m:r>
          <w:rPr>
            <w:rFonts w:ascii="Cambria Math" w:cs="Arial"/>
            <w:szCs w:val="22"/>
          </w:rPr>
          <m:t xml:space="preserve"> </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oMath>
      <w:r w:rsidR="00146072" w:rsidRPr="000D0D00">
        <w:rPr>
          <w:rFonts w:cs="Arial"/>
          <w:szCs w:val="22"/>
        </w:rPr>
        <w:t xml:space="preserve"> .</w:t>
      </w:r>
      <w:r w:rsidR="00235C45">
        <w:rPr>
          <w:rFonts w:cs="Arial"/>
          <w:szCs w:val="22"/>
        </w:rPr>
        <w:t xml:space="preserve"> En consecuencia, e</w:t>
      </w:r>
      <w:r w:rsidR="00146072" w:rsidRPr="000D0D00">
        <w:rPr>
          <w:rFonts w:cs="Arial"/>
          <w:szCs w:val="22"/>
        </w:rPr>
        <w:t>sto puede conducir a est</w:t>
      </w:r>
      <w:r w:rsidR="00146072" w:rsidRPr="000D0D00">
        <w:rPr>
          <w:rFonts w:cs="Arial"/>
          <w:szCs w:val="22"/>
        </w:rPr>
        <w:t>i</w:t>
      </w:r>
      <w:r w:rsidR="00146072" w:rsidRPr="000D0D00">
        <w:rPr>
          <w:rFonts w:cs="Arial"/>
          <w:szCs w:val="22"/>
        </w:rPr>
        <w:t xml:space="preserve">maciones sesgadas de </w:t>
      </w:r>
      <w:r w:rsidR="00146072" w:rsidRPr="000D0D00">
        <w:rPr>
          <w:rFonts w:cs="Arial"/>
          <w:position w:val="-10"/>
          <w:szCs w:val="22"/>
        </w:rPr>
        <w:object w:dxaOrig="200" w:dyaOrig="320">
          <v:shape id="_x0000_i1039" type="#_x0000_t75" style="width:9.75pt;height:15.75pt" o:ole="">
            <v:imagedata r:id="rId25" o:title=""/>
          </v:shape>
          <o:OLEObject Type="Embed" ProgID="Equation.3" ShapeID="_x0000_i1039" DrawAspect="Content" ObjectID="_1635675367" r:id="rId35"/>
        </w:object>
      </w:r>
      <w:r w:rsidR="00146072" w:rsidRPr="000D0D00">
        <w:rPr>
          <w:rFonts w:cs="Arial"/>
          <w:szCs w:val="22"/>
        </w:rPr>
        <w:t xml:space="preserve">. </w:t>
      </w:r>
      <w:r w:rsidR="002D3722">
        <w:rPr>
          <w:rFonts w:cs="Arial"/>
          <w:szCs w:val="22"/>
        </w:rPr>
        <w:t>Por lo tanto, para poder incorporar CVT estocásticas hay que verif</w:t>
      </w:r>
      <w:r w:rsidR="002D3722">
        <w:rPr>
          <w:rFonts w:cs="Arial"/>
          <w:szCs w:val="22"/>
        </w:rPr>
        <w:t>i</w:t>
      </w:r>
      <w:r w:rsidR="002D3722">
        <w:rPr>
          <w:rFonts w:cs="Arial"/>
          <w:szCs w:val="22"/>
        </w:rPr>
        <w:t xml:space="preserve">car que se cumpla esta condición. Cabe destacar que una CVT exógena puede no cumplir esta condición implícita del modelo ya que es más exigente que la propia definición de </w:t>
      </w:r>
      <w:proofErr w:type="spellStart"/>
      <w:r w:rsidR="002D3722">
        <w:rPr>
          <w:rFonts w:cs="Arial"/>
          <w:szCs w:val="22"/>
        </w:rPr>
        <w:t>exog</w:t>
      </w:r>
      <w:r w:rsidR="002D3722">
        <w:rPr>
          <w:rFonts w:cs="Arial"/>
          <w:szCs w:val="22"/>
        </w:rPr>
        <w:t>e</w:t>
      </w:r>
      <w:r w:rsidR="002D3722">
        <w:rPr>
          <w:rFonts w:cs="Arial"/>
          <w:szCs w:val="22"/>
        </w:rPr>
        <w:t>neidad</w:t>
      </w:r>
      <w:proofErr w:type="spellEnd"/>
      <w:r w:rsidR="002D3722">
        <w:rPr>
          <w:rFonts w:cs="Arial"/>
          <w:szCs w:val="22"/>
        </w:rPr>
        <w:t xml:space="preserve">. </w:t>
      </w:r>
    </w:p>
    <w:p w:rsidR="00E4506F" w:rsidRPr="00563B01" w:rsidRDefault="00F816F1" w:rsidP="00810CD2">
      <w:pPr>
        <w:spacing w:line="360" w:lineRule="auto"/>
        <w:rPr>
          <w:rFonts w:cs="Arial"/>
          <w:szCs w:val="22"/>
          <w:lang w:val="es-ES"/>
        </w:rPr>
      </w:pPr>
      <w:r w:rsidRPr="00563B01">
        <w:rPr>
          <w:rFonts w:cs="Arial"/>
          <w:szCs w:val="22"/>
          <w:lang w:val="es-ES" w:eastAsia="es-AR"/>
        </w:rPr>
        <w:t>Frente a este escenario, Pepe y Anderson (1994) recomendaron plantear el modelo longitudinal marginal y realizar las estimaciones mediante GEE (ecuaciones de estim</w:t>
      </w:r>
      <w:r w:rsidRPr="00563B01">
        <w:rPr>
          <w:rFonts w:cs="Arial"/>
          <w:szCs w:val="22"/>
          <w:lang w:val="es-ES" w:eastAsia="es-AR"/>
        </w:rPr>
        <w:t>a</w:t>
      </w:r>
      <w:r w:rsidRPr="00563B01">
        <w:rPr>
          <w:rFonts w:cs="Arial"/>
          <w:szCs w:val="22"/>
          <w:lang w:val="es-ES" w:eastAsia="es-AR"/>
        </w:rPr>
        <w:t>ción generalizadas) con estructura</w:t>
      </w:r>
      <w:r w:rsidR="003503CD" w:rsidRPr="00563B01">
        <w:rPr>
          <w:rFonts w:cs="Arial"/>
          <w:szCs w:val="22"/>
          <w:lang w:val="es-ES" w:eastAsia="es-AR"/>
        </w:rPr>
        <w:t xml:space="preserve"> de correlación independiente. Por otro lado, </w:t>
      </w:r>
      <w:proofErr w:type="spellStart"/>
      <w:r w:rsidR="003503CD" w:rsidRPr="00563B01">
        <w:rPr>
          <w:rFonts w:cs="Arial"/>
          <w:szCs w:val="22"/>
          <w:lang w:val="es-ES" w:eastAsia="es-AR"/>
        </w:rPr>
        <w:t>Laid</w:t>
      </w:r>
      <w:proofErr w:type="spellEnd"/>
      <w:r w:rsidR="003503CD" w:rsidRPr="00563B01">
        <w:rPr>
          <w:rFonts w:cs="Arial"/>
          <w:szCs w:val="22"/>
          <w:lang w:val="es-ES" w:eastAsia="es-AR"/>
        </w:rPr>
        <w:t xml:space="preserve"> y Small (2007) propusieron utilizar el </w:t>
      </w:r>
      <w:r w:rsidR="000F0D08" w:rsidRPr="00563B01">
        <w:rPr>
          <w:rFonts w:cs="Arial"/>
          <w:szCs w:val="22"/>
          <w:lang w:val="es-ES" w:eastAsia="es-AR"/>
        </w:rPr>
        <w:t>“Método gen</w:t>
      </w:r>
      <w:r w:rsidR="000F0D08" w:rsidRPr="00563B01">
        <w:rPr>
          <w:rFonts w:cs="Arial"/>
          <w:szCs w:val="22"/>
          <w:lang w:val="es-ES" w:eastAsia="es-AR"/>
        </w:rPr>
        <w:t>e</w:t>
      </w:r>
      <w:r w:rsidR="000F0D08" w:rsidRPr="00563B01">
        <w:rPr>
          <w:rFonts w:cs="Arial"/>
          <w:szCs w:val="22"/>
          <w:lang w:val="es-ES" w:eastAsia="es-AR"/>
        </w:rPr>
        <w:t>ralizado de los momentos</w:t>
      </w:r>
      <w:proofErr w:type="gramStart"/>
      <w:r w:rsidR="000F0D08" w:rsidRPr="00563B01">
        <w:rPr>
          <w:rFonts w:cs="Arial"/>
          <w:szCs w:val="22"/>
          <w:lang w:val="es-ES" w:eastAsia="es-AR"/>
        </w:rPr>
        <w:t>“ (</w:t>
      </w:r>
      <w:proofErr w:type="gramEnd"/>
      <w:r w:rsidR="000F0D08" w:rsidRPr="00563B01">
        <w:rPr>
          <w:rFonts w:cs="Arial"/>
          <w:szCs w:val="22"/>
          <w:lang w:val="es-ES" w:eastAsia="es-AR"/>
        </w:rPr>
        <w:t>GMM)</w:t>
      </w:r>
      <w:r w:rsidR="003503CD" w:rsidRPr="00563B01">
        <w:rPr>
          <w:rFonts w:cs="Arial"/>
          <w:szCs w:val="22"/>
          <w:lang w:val="es-ES" w:eastAsia="es-AR"/>
        </w:rPr>
        <w:t xml:space="preserve"> (</w:t>
      </w:r>
      <w:proofErr w:type="spellStart"/>
      <w:r w:rsidR="003503CD" w:rsidRPr="00563B01">
        <w:rPr>
          <w:rFonts w:cs="Arial"/>
          <w:szCs w:val="22"/>
          <w:lang w:val="es-ES" w:eastAsia="es-AR"/>
        </w:rPr>
        <w:t>Hansen</w:t>
      </w:r>
      <w:proofErr w:type="spellEnd"/>
      <w:r w:rsidR="003503CD" w:rsidRPr="00563B01">
        <w:rPr>
          <w:rFonts w:cs="Arial"/>
          <w:szCs w:val="22"/>
          <w:lang w:val="es-ES" w:eastAsia="es-AR"/>
        </w:rPr>
        <w:t>, 1982)</w:t>
      </w:r>
      <w:r w:rsidR="000459D0" w:rsidRPr="00563B01">
        <w:rPr>
          <w:rFonts w:cs="Arial"/>
          <w:szCs w:val="22"/>
          <w:lang w:val="es-ES" w:eastAsia="es-AR"/>
        </w:rPr>
        <w:t>. En este método de estimación se puede incorporar información sobre la naturaleza de la CVT que se está anal</w:t>
      </w:r>
      <w:r w:rsidR="000459D0" w:rsidRPr="00563B01">
        <w:rPr>
          <w:rFonts w:cs="Arial"/>
          <w:szCs w:val="22"/>
          <w:lang w:val="es-ES" w:eastAsia="es-AR"/>
        </w:rPr>
        <w:t>i</w:t>
      </w:r>
      <w:r w:rsidR="000459D0" w:rsidRPr="00563B01">
        <w:rPr>
          <w:rFonts w:cs="Arial"/>
          <w:szCs w:val="22"/>
          <w:lang w:val="es-ES" w:eastAsia="es-AR"/>
        </w:rPr>
        <w:t xml:space="preserve">zando. </w:t>
      </w:r>
      <w:proofErr w:type="spellStart"/>
      <w:r w:rsidR="000459D0" w:rsidRPr="00563B01">
        <w:rPr>
          <w:rFonts w:cs="Arial"/>
          <w:szCs w:val="22"/>
          <w:lang w:val="es-ES" w:eastAsia="es-AR"/>
        </w:rPr>
        <w:t>Laid</w:t>
      </w:r>
      <w:proofErr w:type="spellEnd"/>
      <w:r w:rsidR="000459D0" w:rsidRPr="00563B01">
        <w:rPr>
          <w:rFonts w:cs="Arial"/>
          <w:szCs w:val="22"/>
          <w:lang w:val="es-ES" w:eastAsia="es-AR"/>
        </w:rPr>
        <w:t xml:space="preserve"> y Small (2007) definieron 3 t</w:t>
      </w:r>
      <w:r w:rsidR="000459D0" w:rsidRPr="00563B01">
        <w:rPr>
          <w:rFonts w:cs="Arial"/>
          <w:szCs w:val="22"/>
          <w:lang w:val="es-ES" w:eastAsia="es-AR"/>
        </w:rPr>
        <w:t>i</w:t>
      </w:r>
      <w:r w:rsidR="000459D0" w:rsidRPr="00563B01">
        <w:rPr>
          <w:rFonts w:cs="Arial"/>
          <w:szCs w:val="22"/>
          <w:lang w:val="es-ES" w:eastAsia="es-AR"/>
        </w:rPr>
        <w:t xml:space="preserve">pos de CVT y luego </w:t>
      </w:r>
      <w:proofErr w:type="spellStart"/>
      <w:r w:rsidR="000459D0" w:rsidRPr="00563B01">
        <w:rPr>
          <w:rFonts w:cs="Arial"/>
          <w:szCs w:val="22"/>
          <w:lang w:val="es-ES" w:eastAsia="es-AR"/>
        </w:rPr>
        <w:t>Lalonde</w:t>
      </w:r>
      <w:proofErr w:type="spellEnd"/>
      <w:r w:rsidR="000459D0" w:rsidRPr="00563B01">
        <w:rPr>
          <w:rFonts w:cs="Arial"/>
          <w:szCs w:val="22"/>
          <w:lang w:val="es-ES" w:eastAsia="es-AR"/>
        </w:rPr>
        <w:t xml:space="preserve"> et. </w:t>
      </w:r>
      <w:proofErr w:type="gramStart"/>
      <w:r w:rsidR="000459D0" w:rsidRPr="00563B01">
        <w:rPr>
          <w:rFonts w:cs="Arial"/>
          <w:szCs w:val="22"/>
          <w:lang w:val="es-ES" w:eastAsia="es-AR"/>
        </w:rPr>
        <w:t>al</w:t>
      </w:r>
      <w:proofErr w:type="gramEnd"/>
      <w:r w:rsidR="000459D0" w:rsidRPr="00563B01">
        <w:rPr>
          <w:rFonts w:cs="Arial"/>
          <w:szCs w:val="22"/>
          <w:lang w:val="es-ES" w:eastAsia="es-AR"/>
        </w:rPr>
        <w:t xml:space="preserve"> (2014) definieron un </w:t>
      </w:r>
      <w:r w:rsidR="000459D0" w:rsidRPr="00563B01">
        <w:rPr>
          <w:rFonts w:cs="Arial"/>
          <w:szCs w:val="22"/>
          <w:lang w:val="es-ES" w:eastAsia="es-AR"/>
        </w:rPr>
        <w:lastRenderedPageBreak/>
        <w:t xml:space="preserve">cuarto tipo de CVT. </w:t>
      </w:r>
    </w:p>
    <w:p w:rsidR="00D7787F" w:rsidRPr="000D0D00" w:rsidRDefault="00D7787F" w:rsidP="00D7787F">
      <w:pPr>
        <w:rPr>
          <w:rFonts w:cs="Arial"/>
        </w:rPr>
      </w:pPr>
    </w:p>
    <w:p w:rsidR="006730EA" w:rsidRPr="003503CD" w:rsidRDefault="006730EA" w:rsidP="008052EA">
      <w:pPr>
        <w:pStyle w:val="Prrafodelista"/>
        <w:spacing w:line="360" w:lineRule="auto"/>
        <w:ind w:left="0"/>
        <w:rPr>
          <w:rFonts w:cs="Arial"/>
          <w:szCs w:val="22"/>
          <w:lang w:val="es-ES"/>
        </w:rPr>
      </w:pPr>
    </w:p>
    <w:p w:rsidR="00563B01" w:rsidRPr="00563B01" w:rsidRDefault="00563B01" w:rsidP="00563B01">
      <w:pPr>
        <w:pStyle w:val="Prrafodelista"/>
        <w:numPr>
          <w:ilvl w:val="0"/>
          <w:numId w:val="29"/>
        </w:numPr>
        <w:spacing w:before="0"/>
        <w:ind w:left="426"/>
        <w:rPr>
          <w:rFonts w:cs="Arial"/>
          <w:b/>
          <w:lang w:val="es-ES"/>
        </w:rPr>
      </w:pPr>
      <w:r>
        <w:rPr>
          <w:rFonts w:cs="Arial"/>
          <w:b/>
          <w:lang w:val="es-ES"/>
        </w:rPr>
        <w:t xml:space="preserve">Aplicación </w:t>
      </w:r>
    </w:p>
    <w:p w:rsidR="00193B3A" w:rsidRPr="00193B3A" w:rsidRDefault="00116A3D" w:rsidP="001207B4">
      <w:pPr>
        <w:spacing w:line="360" w:lineRule="auto"/>
        <w:rPr>
          <w:rFonts w:asciiTheme="minorHAnsi" w:eastAsia="Arial" w:hAnsiTheme="minorHAnsi" w:cs="Arial"/>
          <w:szCs w:val="22"/>
        </w:rPr>
      </w:pPr>
      <w:r w:rsidRPr="00116A3D">
        <w:rPr>
          <w:rFonts w:cs="Arial"/>
          <w:lang w:eastAsia="en-US"/>
        </w:rPr>
        <w:t xml:space="preserve">Un programa de atención y control de pacientes hipertensos iniciado en el año 2014 en Rosario realiza un seguimiento exhaustivo de </w:t>
      </w:r>
      <w:r w:rsidR="001207B4">
        <w:rPr>
          <w:rFonts w:cs="Arial"/>
          <w:lang w:eastAsia="en-US"/>
        </w:rPr>
        <w:t xml:space="preserve">aproximadamente 1000 </w:t>
      </w:r>
      <w:r w:rsidRPr="00116A3D">
        <w:rPr>
          <w:rFonts w:cs="Arial"/>
          <w:lang w:eastAsia="en-US"/>
        </w:rPr>
        <w:t>pacientes</w:t>
      </w:r>
      <w:r w:rsidR="00193B3A">
        <w:rPr>
          <w:rFonts w:cs="Arial"/>
          <w:lang w:eastAsia="en-US"/>
        </w:rPr>
        <w:t>. Este programa co</w:t>
      </w:r>
      <w:r w:rsidR="00193B3A">
        <w:rPr>
          <w:rFonts w:cs="Arial"/>
          <w:lang w:eastAsia="en-US"/>
        </w:rPr>
        <w:t>n</w:t>
      </w:r>
      <w:r w:rsidR="00193B3A">
        <w:rPr>
          <w:rFonts w:cs="Arial"/>
          <w:lang w:eastAsia="en-US"/>
        </w:rPr>
        <w:t>templa</w:t>
      </w:r>
      <w:r w:rsidR="001207B4">
        <w:rPr>
          <w:rFonts w:cs="Arial"/>
          <w:lang w:eastAsia="en-US"/>
        </w:rPr>
        <w:t xml:space="preserve">: </w:t>
      </w:r>
      <w:r w:rsidR="001207B4" w:rsidRPr="0025705F">
        <w:rPr>
          <w:rFonts w:cs="Arial"/>
          <w:szCs w:val="22"/>
          <w:lang w:val="es-AR"/>
        </w:rPr>
        <w:t>efectores no médicos supervisados, tratamiento farmacológico genérico</w:t>
      </w:r>
      <w:r w:rsidR="001207B4">
        <w:rPr>
          <w:rFonts w:cs="Arial"/>
          <w:szCs w:val="22"/>
          <w:lang w:val="es-AR"/>
        </w:rPr>
        <w:t xml:space="preserve"> para la </w:t>
      </w:r>
      <w:proofErr w:type="spellStart"/>
      <w:r w:rsidR="001207B4">
        <w:rPr>
          <w:rFonts w:cs="Arial"/>
          <w:szCs w:val="22"/>
          <w:lang w:val="es-AR"/>
        </w:rPr>
        <w:t>hipe</w:t>
      </w:r>
      <w:r w:rsidR="001207B4">
        <w:rPr>
          <w:rFonts w:cs="Arial"/>
          <w:szCs w:val="22"/>
          <w:lang w:val="es-AR"/>
        </w:rPr>
        <w:t>r</w:t>
      </w:r>
      <w:r w:rsidR="001207B4">
        <w:rPr>
          <w:rFonts w:cs="Arial"/>
          <w:szCs w:val="22"/>
          <w:lang w:val="es-AR"/>
        </w:rPr>
        <w:t>tensió</w:t>
      </w:r>
      <w:proofErr w:type="spellEnd"/>
      <w:r w:rsidR="001207B4">
        <w:rPr>
          <w:rFonts w:cs="Arial"/>
          <w:szCs w:val="22"/>
          <w:lang w:val="es-AR"/>
        </w:rPr>
        <w:t xml:space="preserve"> y util</w:t>
      </w:r>
      <w:r w:rsidR="001207B4">
        <w:rPr>
          <w:rFonts w:cs="Arial"/>
          <w:szCs w:val="22"/>
          <w:lang w:val="es-AR"/>
        </w:rPr>
        <w:t>i</w:t>
      </w:r>
      <w:r w:rsidR="001207B4">
        <w:rPr>
          <w:rFonts w:cs="Arial"/>
          <w:szCs w:val="22"/>
          <w:lang w:val="es-AR"/>
        </w:rPr>
        <w:t>zación de</w:t>
      </w:r>
      <w:r w:rsidR="001207B4" w:rsidRPr="0025705F">
        <w:rPr>
          <w:rFonts w:cs="Arial"/>
          <w:szCs w:val="22"/>
          <w:lang w:val="es-AR"/>
        </w:rPr>
        <w:t xml:space="preserve"> un algoritmo terapéutico sistematizado</w:t>
      </w:r>
      <w:proofErr w:type="gramStart"/>
      <w:r w:rsidR="001207B4">
        <w:rPr>
          <w:rFonts w:cs="Arial"/>
          <w:szCs w:val="22"/>
          <w:lang w:val="es-AR"/>
        </w:rPr>
        <w:t>.</w:t>
      </w:r>
      <w:r w:rsidR="00193B3A">
        <w:rPr>
          <w:rFonts w:cs="Arial"/>
          <w:lang w:eastAsia="en-US"/>
        </w:rPr>
        <w:t>.</w:t>
      </w:r>
      <w:proofErr w:type="gramEnd"/>
      <w:r w:rsidR="00193B3A">
        <w:rPr>
          <w:rFonts w:cs="Arial"/>
          <w:lang w:eastAsia="en-US"/>
        </w:rPr>
        <w:t xml:space="preserve"> En cada visita se registran</w:t>
      </w:r>
      <w:r w:rsidRPr="00116A3D">
        <w:rPr>
          <w:rFonts w:cs="Arial"/>
          <w:lang w:eastAsia="en-US"/>
        </w:rPr>
        <w:t xml:space="preserve"> tan</w:t>
      </w:r>
      <w:r w:rsidR="00193B3A">
        <w:rPr>
          <w:rFonts w:cs="Arial"/>
          <w:lang w:eastAsia="en-US"/>
        </w:rPr>
        <w:t xml:space="preserve">to </w:t>
      </w:r>
      <w:r w:rsidRPr="00116A3D">
        <w:rPr>
          <w:rFonts w:cs="Arial"/>
          <w:lang w:eastAsia="en-US"/>
        </w:rPr>
        <w:t xml:space="preserve">características </w:t>
      </w:r>
      <w:r w:rsidRPr="00116A3D">
        <w:rPr>
          <w:rFonts w:cs="Arial"/>
          <w:lang w:eastAsia="en-US"/>
        </w:rPr>
        <w:t>de los</w:t>
      </w:r>
      <w:r w:rsidRPr="00116A3D">
        <w:rPr>
          <w:rFonts w:cs="Arial"/>
          <w:lang w:eastAsia="en-US"/>
        </w:rPr>
        <w:t xml:space="preserve"> </w:t>
      </w:r>
      <w:r w:rsidRPr="00116A3D">
        <w:rPr>
          <w:rFonts w:cs="Arial"/>
          <w:lang w:eastAsia="en-US"/>
        </w:rPr>
        <w:t>pacientes, del tratamiento y de los valores de</w:t>
      </w:r>
      <w:r w:rsidRPr="00116A3D">
        <w:rPr>
          <w:rFonts w:cs="Arial"/>
          <w:lang w:eastAsia="en-US"/>
        </w:rPr>
        <w:t xml:space="preserve"> la</w:t>
      </w:r>
      <w:r w:rsidRPr="00116A3D">
        <w:rPr>
          <w:rFonts w:cs="Arial"/>
          <w:lang w:eastAsia="en-US"/>
        </w:rPr>
        <w:t xml:space="preserve"> tensión</w:t>
      </w:r>
      <w:r w:rsidRPr="00116A3D">
        <w:rPr>
          <w:rFonts w:cs="Arial"/>
          <w:lang w:eastAsia="en-US"/>
        </w:rPr>
        <w:t xml:space="preserve"> </w:t>
      </w:r>
      <w:r w:rsidRPr="00116A3D">
        <w:rPr>
          <w:rFonts w:cs="Arial"/>
          <w:lang w:eastAsia="en-US"/>
        </w:rPr>
        <w:t>arterial.</w:t>
      </w:r>
      <w:r w:rsidRPr="00116A3D">
        <w:rPr>
          <w:rFonts w:cs="Arial"/>
          <w:lang w:eastAsia="en-US"/>
        </w:rPr>
        <w:t xml:space="preserve"> </w:t>
      </w:r>
      <w:r w:rsidR="00193B3A">
        <w:rPr>
          <w:rFonts w:cs="Arial"/>
          <w:lang w:eastAsia="en-US"/>
        </w:rPr>
        <w:t>En part</w:t>
      </w:r>
      <w:r w:rsidR="00193B3A">
        <w:rPr>
          <w:rFonts w:cs="Arial"/>
          <w:lang w:eastAsia="en-US"/>
        </w:rPr>
        <w:t>i</w:t>
      </w:r>
      <w:r w:rsidR="00193B3A">
        <w:rPr>
          <w:rFonts w:cs="Arial"/>
          <w:lang w:eastAsia="en-US"/>
        </w:rPr>
        <w:t>cular, s</w:t>
      </w:r>
      <w:r w:rsidRPr="00193B3A">
        <w:rPr>
          <w:rFonts w:cs="Arial"/>
          <w:lang w:eastAsia="en-US"/>
        </w:rPr>
        <w:t xml:space="preserve">e desea evaluar si la adherencia al tratamiento farmacológico influye en los valores de </w:t>
      </w:r>
      <w:r w:rsidR="001207B4">
        <w:rPr>
          <w:rFonts w:cs="Arial"/>
          <w:lang w:eastAsia="en-US"/>
        </w:rPr>
        <w:t xml:space="preserve">la </w:t>
      </w:r>
      <w:r w:rsidRPr="00193B3A">
        <w:rPr>
          <w:rFonts w:cs="Arial"/>
          <w:lang w:eastAsia="en-US"/>
        </w:rPr>
        <w:t xml:space="preserve">tensión arterial sistólica </w:t>
      </w:r>
      <w:r w:rsidR="00193B3A" w:rsidRPr="00193B3A">
        <w:rPr>
          <w:rFonts w:cs="Arial"/>
          <w:lang w:eastAsia="en-US"/>
        </w:rPr>
        <w:t>a lo largo del s</w:t>
      </w:r>
      <w:r w:rsidR="00193B3A" w:rsidRPr="00193B3A">
        <w:rPr>
          <w:rFonts w:cs="Arial"/>
          <w:lang w:eastAsia="en-US"/>
        </w:rPr>
        <w:t>e</w:t>
      </w:r>
      <w:r w:rsidR="00193B3A" w:rsidRPr="00193B3A">
        <w:rPr>
          <w:rFonts w:cs="Arial"/>
          <w:lang w:eastAsia="en-US"/>
        </w:rPr>
        <w:t>guimiento.</w:t>
      </w:r>
      <w:r w:rsidR="00193B3A">
        <w:rPr>
          <w:rFonts w:asciiTheme="minorHAnsi" w:eastAsia="Arial" w:hAnsiTheme="minorHAnsi" w:cs="Arial"/>
          <w:szCs w:val="22"/>
        </w:rPr>
        <w:t xml:space="preserve">  </w:t>
      </w:r>
    </w:p>
    <w:p w:rsidR="00F7115C" w:rsidRPr="000D0D00" w:rsidRDefault="00193B3A" w:rsidP="008052EA">
      <w:pPr>
        <w:pStyle w:val="Prrafodelista"/>
        <w:spacing w:line="360" w:lineRule="auto"/>
        <w:ind w:left="0"/>
        <w:rPr>
          <w:rFonts w:cs="Arial"/>
        </w:rPr>
      </w:pPr>
      <w:r>
        <w:rPr>
          <w:rFonts w:cs="Arial"/>
          <w:lang w:eastAsia="en-US"/>
        </w:rPr>
        <w:t>Como la variable “adherencia al tratamiento farmacológico” es una CVT estocástica se evalu</w:t>
      </w:r>
      <w:r>
        <w:rPr>
          <w:rFonts w:cs="Arial"/>
          <w:lang w:eastAsia="en-US"/>
        </w:rPr>
        <w:t>a</w:t>
      </w:r>
      <w:r>
        <w:rPr>
          <w:rFonts w:cs="Arial"/>
          <w:lang w:eastAsia="en-US"/>
        </w:rPr>
        <w:t>ran diferentes enfoques para incluirla en un modelo longitudinal que pueda explicar el cambio en la te</w:t>
      </w:r>
      <w:r>
        <w:rPr>
          <w:rFonts w:cs="Arial"/>
          <w:lang w:eastAsia="en-US"/>
        </w:rPr>
        <w:t>n</w:t>
      </w:r>
      <w:r>
        <w:rPr>
          <w:rFonts w:cs="Arial"/>
          <w:lang w:eastAsia="en-US"/>
        </w:rPr>
        <w:t xml:space="preserve">sión arterial sistólica media a lo largo del tiempo. </w:t>
      </w:r>
    </w:p>
    <w:p w:rsidR="008E2FDB" w:rsidRPr="000D0D00" w:rsidRDefault="001A2E6F" w:rsidP="00360057">
      <w:pPr>
        <w:pStyle w:val="Bibliografa"/>
        <w:rPr>
          <w:rFonts w:cs="Arial"/>
          <w:lang w:val="es-ES"/>
        </w:rPr>
      </w:pPr>
      <w:r w:rsidRPr="000D0D00">
        <w:rPr>
          <w:rFonts w:cs="Arial"/>
          <w:lang w:val="es-ES"/>
        </w:rPr>
        <w:t>Referencias Bibliográficas</w:t>
      </w:r>
    </w:p>
    <w:p w:rsidR="00563B01" w:rsidRPr="00563B01" w:rsidRDefault="00563B01" w:rsidP="001207B4">
      <w:pPr>
        <w:widowControl/>
        <w:autoSpaceDE w:val="0"/>
        <w:autoSpaceDN w:val="0"/>
        <w:adjustRightInd w:val="0"/>
        <w:spacing w:before="0" w:line="360" w:lineRule="auto"/>
        <w:jc w:val="left"/>
        <w:rPr>
          <w:rFonts w:cs="Arial"/>
          <w:szCs w:val="22"/>
          <w:lang w:val="en-US" w:eastAsia="es-AR"/>
        </w:rPr>
      </w:pPr>
      <w:r w:rsidRPr="00563B01">
        <w:rPr>
          <w:rFonts w:cs="Arial"/>
          <w:szCs w:val="22"/>
          <w:lang w:val="en-US" w:eastAsia="es-AR"/>
        </w:rPr>
        <w:t xml:space="preserve">Fitzmaurice, G.M., Laird, N.M., Ware, J.H.: Applied Longitudinal Analysis, 2nd </w:t>
      </w:r>
      <w:proofErr w:type="spellStart"/>
      <w:r w:rsidRPr="00563B01">
        <w:rPr>
          <w:rFonts w:cs="Arial"/>
          <w:szCs w:val="22"/>
          <w:lang w:val="en-US" w:eastAsia="es-AR"/>
        </w:rPr>
        <w:t>edn</w:t>
      </w:r>
      <w:proofErr w:type="spellEnd"/>
      <w:r w:rsidRPr="00563B01">
        <w:rPr>
          <w:rFonts w:cs="Arial"/>
          <w:szCs w:val="22"/>
          <w:lang w:val="en-US" w:eastAsia="es-AR"/>
        </w:rPr>
        <w:t>. Wiley, H</w:t>
      </w:r>
      <w:r w:rsidRPr="00563B01">
        <w:rPr>
          <w:rFonts w:cs="Arial"/>
          <w:szCs w:val="22"/>
          <w:lang w:val="en-US" w:eastAsia="es-AR"/>
        </w:rPr>
        <w:t>o</w:t>
      </w:r>
      <w:r w:rsidRPr="00563B01">
        <w:rPr>
          <w:rFonts w:cs="Arial"/>
          <w:szCs w:val="22"/>
          <w:lang w:val="en-US" w:eastAsia="es-AR"/>
        </w:rPr>
        <w:t>boken (2012)</w:t>
      </w:r>
    </w:p>
    <w:p w:rsidR="00563B01" w:rsidRPr="00563B01" w:rsidRDefault="00563B01" w:rsidP="001207B4">
      <w:pPr>
        <w:widowControl/>
        <w:autoSpaceDE w:val="0"/>
        <w:autoSpaceDN w:val="0"/>
        <w:adjustRightInd w:val="0"/>
        <w:spacing w:before="0" w:line="360" w:lineRule="auto"/>
        <w:jc w:val="left"/>
        <w:rPr>
          <w:rFonts w:cs="Arial"/>
          <w:szCs w:val="22"/>
          <w:lang w:val="es-ES" w:eastAsia="es-AR"/>
        </w:rPr>
      </w:pPr>
      <w:proofErr w:type="spellStart"/>
      <w:r w:rsidRPr="00563B01">
        <w:rPr>
          <w:rFonts w:cs="Arial"/>
          <w:szCs w:val="22"/>
          <w:lang w:val="es-ES" w:eastAsia="es-AR"/>
        </w:rPr>
        <w:t>Diggle</w:t>
      </w:r>
      <w:proofErr w:type="spellEnd"/>
      <w:r w:rsidRPr="00563B01">
        <w:rPr>
          <w:rFonts w:cs="Arial"/>
          <w:szCs w:val="22"/>
          <w:lang w:val="es-ES" w:eastAsia="es-AR"/>
        </w:rPr>
        <w:t xml:space="preserve">, P.J., </w:t>
      </w:r>
      <w:proofErr w:type="spellStart"/>
      <w:r w:rsidRPr="00563B01">
        <w:rPr>
          <w:rFonts w:cs="Arial"/>
          <w:szCs w:val="22"/>
          <w:lang w:val="es-ES" w:eastAsia="es-AR"/>
        </w:rPr>
        <w:t>Heagerty</w:t>
      </w:r>
      <w:proofErr w:type="spellEnd"/>
      <w:r w:rsidRPr="00563B01">
        <w:rPr>
          <w:rFonts w:cs="Arial"/>
          <w:szCs w:val="22"/>
          <w:lang w:val="es-ES" w:eastAsia="es-AR"/>
        </w:rPr>
        <w:t xml:space="preserve">, P.J., Liang, K.-Y. </w:t>
      </w:r>
      <w:proofErr w:type="gramStart"/>
      <w:r w:rsidRPr="00563B01">
        <w:rPr>
          <w:rFonts w:cs="Arial"/>
          <w:szCs w:val="22"/>
          <w:lang w:val="es-ES" w:eastAsia="es-AR"/>
        </w:rPr>
        <w:t>and</w:t>
      </w:r>
      <w:proofErr w:type="gramEnd"/>
      <w:r w:rsidRPr="00563B01">
        <w:rPr>
          <w:rFonts w:cs="Arial"/>
          <w:szCs w:val="22"/>
          <w:lang w:val="es-ES" w:eastAsia="es-AR"/>
        </w:rPr>
        <w:t xml:space="preserve"> </w:t>
      </w:r>
      <w:proofErr w:type="spellStart"/>
      <w:r w:rsidRPr="00563B01">
        <w:rPr>
          <w:rFonts w:cs="Arial"/>
          <w:szCs w:val="22"/>
          <w:lang w:val="es-ES" w:eastAsia="es-AR"/>
        </w:rPr>
        <w:t>Zeger</w:t>
      </w:r>
      <w:proofErr w:type="spellEnd"/>
      <w:r w:rsidRPr="00563B01">
        <w:rPr>
          <w:rFonts w:cs="Arial"/>
          <w:szCs w:val="22"/>
          <w:lang w:val="es-ES" w:eastAsia="es-AR"/>
        </w:rPr>
        <w:t>, S.L. (2002). The Analysis of Long</w:t>
      </w:r>
      <w:r w:rsidRPr="00563B01">
        <w:rPr>
          <w:rFonts w:cs="Arial"/>
          <w:szCs w:val="22"/>
          <w:lang w:val="es-ES" w:eastAsia="es-AR"/>
        </w:rPr>
        <w:t>i</w:t>
      </w:r>
      <w:r w:rsidRPr="00563B01">
        <w:rPr>
          <w:rFonts w:cs="Arial"/>
          <w:szCs w:val="22"/>
          <w:lang w:val="es-ES" w:eastAsia="es-AR"/>
        </w:rPr>
        <w:t>tudinal Data, 2nd edition. New York: Oxford University Press.</w:t>
      </w:r>
    </w:p>
    <w:p w:rsidR="00563B01" w:rsidRPr="00563B01" w:rsidRDefault="00563B01" w:rsidP="001207B4">
      <w:pPr>
        <w:widowControl/>
        <w:autoSpaceDE w:val="0"/>
        <w:autoSpaceDN w:val="0"/>
        <w:adjustRightInd w:val="0"/>
        <w:spacing w:before="0" w:line="360" w:lineRule="auto"/>
        <w:jc w:val="left"/>
        <w:rPr>
          <w:rFonts w:cs="Arial"/>
          <w:szCs w:val="22"/>
          <w:lang w:val="en-US" w:eastAsia="es-AR"/>
        </w:rPr>
      </w:pPr>
      <w:r w:rsidRPr="00563B01">
        <w:rPr>
          <w:rFonts w:cs="Arial"/>
          <w:szCs w:val="22"/>
          <w:lang w:val="es-ES" w:eastAsia="es-AR"/>
        </w:rPr>
        <w:t xml:space="preserve">Hansen, L.P. (1982). </w:t>
      </w:r>
      <w:r w:rsidRPr="00563B01">
        <w:rPr>
          <w:rFonts w:cs="Arial"/>
          <w:szCs w:val="22"/>
          <w:lang w:val="en-US" w:eastAsia="es-AR"/>
        </w:rPr>
        <w:t xml:space="preserve">Large sample properties of generalized method of </w:t>
      </w:r>
      <w:proofErr w:type="gramStart"/>
      <w:r w:rsidRPr="00563B01">
        <w:rPr>
          <w:rFonts w:cs="Arial"/>
          <w:szCs w:val="22"/>
          <w:lang w:val="en-US" w:eastAsia="es-AR"/>
        </w:rPr>
        <w:t>moments</w:t>
      </w:r>
      <w:proofErr w:type="gramEnd"/>
      <w:r w:rsidRPr="00563B01">
        <w:rPr>
          <w:rFonts w:cs="Arial"/>
          <w:szCs w:val="22"/>
          <w:lang w:val="en-US" w:eastAsia="es-AR"/>
        </w:rPr>
        <w:t xml:space="preserve"> estim</w:t>
      </w:r>
      <w:r w:rsidRPr="00563B01">
        <w:rPr>
          <w:rFonts w:cs="Arial"/>
          <w:szCs w:val="22"/>
          <w:lang w:val="en-US" w:eastAsia="es-AR"/>
        </w:rPr>
        <w:t>a</w:t>
      </w:r>
      <w:r w:rsidRPr="00563B01">
        <w:rPr>
          <w:rFonts w:cs="Arial"/>
          <w:szCs w:val="22"/>
          <w:lang w:val="en-US" w:eastAsia="es-AR"/>
        </w:rPr>
        <w:t xml:space="preserve">tors. </w:t>
      </w:r>
      <w:proofErr w:type="spellStart"/>
      <w:r w:rsidRPr="00563B01">
        <w:rPr>
          <w:rFonts w:cs="Arial"/>
          <w:szCs w:val="22"/>
          <w:lang w:val="en-US" w:eastAsia="es-AR"/>
        </w:rPr>
        <w:t>Econometrica</w:t>
      </w:r>
      <w:proofErr w:type="spellEnd"/>
      <w:r w:rsidRPr="00563B01">
        <w:rPr>
          <w:rFonts w:cs="Arial"/>
          <w:szCs w:val="22"/>
          <w:lang w:val="en-US" w:eastAsia="es-AR"/>
        </w:rPr>
        <w:t xml:space="preserve"> 50: 1029-1054.</w:t>
      </w:r>
    </w:p>
    <w:p w:rsidR="00563B01" w:rsidRDefault="00563B01" w:rsidP="001207B4">
      <w:pPr>
        <w:widowControl/>
        <w:autoSpaceDE w:val="0"/>
        <w:autoSpaceDN w:val="0"/>
        <w:adjustRightInd w:val="0"/>
        <w:spacing w:before="0" w:line="360" w:lineRule="auto"/>
        <w:jc w:val="left"/>
        <w:rPr>
          <w:rFonts w:cs="Arial"/>
          <w:szCs w:val="22"/>
          <w:lang w:val="en-US" w:eastAsia="es-AR"/>
        </w:rPr>
      </w:pPr>
      <w:r w:rsidRPr="00563B01">
        <w:rPr>
          <w:rFonts w:cs="Arial"/>
          <w:szCs w:val="22"/>
          <w:lang w:val="en-US" w:eastAsia="es-AR"/>
        </w:rPr>
        <w:t>Lai, T.L, Small, D</w:t>
      </w:r>
      <w:proofErr w:type="gramStart"/>
      <w:r w:rsidRPr="00563B01">
        <w:rPr>
          <w:rFonts w:cs="Arial"/>
          <w:szCs w:val="22"/>
          <w:lang w:val="en-US" w:eastAsia="es-AR"/>
        </w:rPr>
        <w:t xml:space="preserve">. </w:t>
      </w:r>
      <w:r>
        <w:rPr>
          <w:rFonts w:cs="Arial"/>
          <w:szCs w:val="22"/>
          <w:lang w:val="en-US" w:eastAsia="es-AR"/>
        </w:rPr>
        <w:t>:</w:t>
      </w:r>
      <w:proofErr w:type="gramEnd"/>
      <w:r>
        <w:rPr>
          <w:rFonts w:cs="Arial"/>
          <w:szCs w:val="22"/>
          <w:lang w:val="en-US" w:eastAsia="es-AR"/>
        </w:rPr>
        <w:t xml:space="preserve"> marginal regression analysis of longitudinal data with time-dependant c</w:t>
      </w:r>
      <w:r>
        <w:rPr>
          <w:rFonts w:cs="Arial"/>
          <w:szCs w:val="22"/>
          <w:lang w:val="en-US" w:eastAsia="es-AR"/>
        </w:rPr>
        <w:t>o</w:t>
      </w:r>
      <w:r>
        <w:rPr>
          <w:rFonts w:cs="Arial"/>
          <w:szCs w:val="22"/>
          <w:lang w:val="en-US" w:eastAsia="es-AR"/>
        </w:rPr>
        <w:t xml:space="preserve">variates: a generalized method of moments approach. J. Roy. </w:t>
      </w:r>
      <w:proofErr w:type="spellStart"/>
      <w:r>
        <w:rPr>
          <w:rFonts w:cs="Arial"/>
          <w:szCs w:val="22"/>
          <w:lang w:val="en-US" w:eastAsia="es-AR"/>
        </w:rPr>
        <w:t>Stat.Soc.Ser.B</w:t>
      </w:r>
      <w:proofErr w:type="spellEnd"/>
      <w:r>
        <w:rPr>
          <w:rFonts w:cs="Arial"/>
          <w:szCs w:val="22"/>
          <w:lang w:val="en-US" w:eastAsia="es-AR"/>
        </w:rPr>
        <w:t xml:space="preserve"> 69(1), 79-99 (2007)</w:t>
      </w:r>
    </w:p>
    <w:p w:rsidR="00020FA0" w:rsidRDefault="00020FA0" w:rsidP="001207B4">
      <w:pPr>
        <w:widowControl/>
        <w:autoSpaceDE w:val="0"/>
        <w:autoSpaceDN w:val="0"/>
        <w:adjustRightInd w:val="0"/>
        <w:spacing w:before="0" w:line="360" w:lineRule="auto"/>
        <w:jc w:val="left"/>
        <w:rPr>
          <w:rFonts w:cs="Arial"/>
          <w:szCs w:val="22"/>
          <w:lang w:val="en-US" w:eastAsia="es-AR"/>
        </w:rPr>
      </w:pPr>
      <w:proofErr w:type="spellStart"/>
      <w:r>
        <w:rPr>
          <w:rFonts w:cs="Arial"/>
          <w:szCs w:val="22"/>
          <w:lang w:val="en-US" w:eastAsia="es-AR"/>
        </w:rPr>
        <w:t>Lalonde</w:t>
      </w:r>
      <w:proofErr w:type="spellEnd"/>
      <w:r>
        <w:rPr>
          <w:rFonts w:cs="Arial"/>
          <w:szCs w:val="22"/>
          <w:lang w:val="en-US" w:eastAsia="es-AR"/>
        </w:rPr>
        <w:t xml:space="preserve">, T.L, Wilson, J.R., Yin, </w:t>
      </w:r>
      <w:proofErr w:type="spellStart"/>
      <w:r>
        <w:rPr>
          <w:rFonts w:cs="Arial"/>
          <w:szCs w:val="22"/>
          <w:lang w:val="en-US" w:eastAsia="es-AR"/>
        </w:rPr>
        <w:t>J.</w:t>
      </w:r>
      <w:proofErr w:type="gramStart"/>
      <w:r>
        <w:rPr>
          <w:rFonts w:cs="Arial"/>
          <w:szCs w:val="22"/>
          <w:lang w:val="en-US" w:eastAsia="es-AR"/>
        </w:rPr>
        <w:t>:Gmm</w:t>
      </w:r>
      <w:proofErr w:type="spellEnd"/>
      <w:proofErr w:type="gramEnd"/>
      <w:r>
        <w:rPr>
          <w:rFonts w:cs="Arial"/>
          <w:szCs w:val="22"/>
          <w:lang w:val="en-US" w:eastAsia="es-AR"/>
        </w:rPr>
        <w:t xml:space="preserve"> logistic regression models for longitudinal data with time dependant covariates and extended classifications (2014). </w:t>
      </w:r>
    </w:p>
    <w:p w:rsidR="00020FA0" w:rsidRPr="00020FA0" w:rsidRDefault="00020FA0" w:rsidP="001207B4">
      <w:pPr>
        <w:widowControl/>
        <w:autoSpaceDE w:val="0"/>
        <w:autoSpaceDN w:val="0"/>
        <w:adjustRightInd w:val="0"/>
        <w:spacing w:before="0" w:line="360" w:lineRule="auto"/>
        <w:jc w:val="left"/>
        <w:rPr>
          <w:rFonts w:cs="Arial"/>
          <w:szCs w:val="22"/>
          <w:lang w:val="en-US" w:eastAsia="es-AR"/>
        </w:rPr>
      </w:pPr>
      <w:proofErr w:type="spellStart"/>
      <w:r w:rsidRPr="00020FA0">
        <w:rPr>
          <w:rFonts w:cs="Arial"/>
          <w:szCs w:val="22"/>
          <w:lang w:val="en-US" w:eastAsia="es-AR"/>
        </w:rPr>
        <w:t>Lalonde</w:t>
      </w:r>
      <w:proofErr w:type="spellEnd"/>
      <w:r w:rsidRPr="00020FA0">
        <w:rPr>
          <w:rFonts w:cs="Arial"/>
          <w:szCs w:val="22"/>
          <w:lang w:val="en-US" w:eastAsia="es-AR"/>
        </w:rPr>
        <w:t>, T. L. Modeling Time-Dependent Covariates in Longitudinal Data Analyses in D. G. Chen and J. R. Wilson (Ed.), Innovative Statistical Methods for Public Health Data (pp. 57-80). New York, N.Y.: Springer. (2015).</w:t>
      </w:r>
    </w:p>
    <w:p w:rsidR="00563B01" w:rsidRPr="00563B01" w:rsidRDefault="00563B01" w:rsidP="001207B4">
      <w:pPr>
        <w:widowControl/>
        <w:autoSpaceDE w:val="0"/>
        <w:autoSpaceDN w:val="0"/>
        <w:adjustRightInd w:val="0"/>
        <w:spacing w:before="0" w:line="360" w:lineRule="auto"/>
        <w:jc w:val="left"/>
        <w:rPr>
          <w:rFonts w:cs="Arial"/>
          <w:szCs w:val="22"/>
          <w:lang w:val="es-ES" w:eastAsia="es-AR"/>
        </w:rPr>
      </w:pPr>
      <w:proofErr w:type="spellStart"/>
      <w:proofErr w:type="gramStart"/>
      <w:r w:rsidRPr="00563B01">
        <w:rPr>
          <w:rFonts w:cs="Arial"/>
          <w:szCs w:val="22"/>
          <w:lang w:val="en-US" w:eastAsia="es-AR"/>
        </w:rPr>
        <w:t>Pepe</w:t>
      </w:r>
      <w:proofErr w:type="spellEnd"/>
      <w:r w:rsidRPr="00563B01">
        <w:rPr>
          <w:rFonts w:cs="Arial"/>
          <w:szCs w:val="22"/>
          <w:lang w:val="en-US" w:eastAsia="es-AR"/>
        </w:rPr>
        <w:t>, M.S. and Anderson, G.L. (1994).</w:t>
      </w:r>
      <w:proofErr w:type="gramEnd"/>
      <w:r w:rsidRPr="00563B01">
        <w:rPr>
          <w:rFonts w:cs="Arial"/>
          <w:szCs w:val="22"/>
          <w:lang w:val="en-US" w:eastAsia="es-AR"/>
        </w:rPr>
        <w:t xml:space="preserve"> A cautionary note on inference for marginal r</w:t>
      </w:r>
      <w:r w:rsidRPr="00563B01">
        <w:rPr>
          <w:rFonts w:cs="Arial"/>
          <w:szCs w:val="22"/>
          <w:lang w:val="en-US" w:eastAsia="es-AR"/>
        </w:rPr>
        <w:t>e</w:t>
      </w:r>
      <w:r w:rsidRPr="00563B01">
        <w:rPr>
          <w:rFonts w:cs="Arial"/>
          <w:szCs w:val="22"/>
          <w:lang w:val="en-US" w:eastAsia="es-AR"/>
        </w:rPr>
        <w:t xml:space="preserve">gression models </w:t>
      </w:r>
      <w:proofErr w:type="spellStart"/>
      <w:r w:rsidRPr="00563B01">
        <w:rPr>
          <w:rFonts w:cs="Arial"/>
          <w:szCs w:val="22"/>
          <w:lang w:val="es-ES" w:eastAsia="es-AR"/>
        </w:rPr>
        <w:t>with</w:t>
      </w:r>
      <w:proofErr w:type="spellEnd"/>
      <w:r w:rsidRPr="00563B01">
        <w:rPr>
          <w:rFonts w:cs="Arial"/>
          <w:szCs w:val="22"/>
          <w:lang w:val="es-ES" w:eastAsia="es-AR"/>
        </w:rPr>
        <w:t xml:space="preserve"> longitudinal data and general </w:t>
      </w:r>
      <w:proofErr w:type="spellStart"/>
      <w:r w:rsidRPr="00563B01">
        <w:rPr>
          <w:rFonts w:cs="Arial"/>
          <w:szCs w:val="22"/>
          <w:lang w:val="es-ES" w:eastAsia="es-AR"/>
        </w:rPr>
        <w:t>correlated</w:t>
      </w:r>
      <w:proofErr w:type="spellEnd"/>
      <w:r w:rsidRPr="00563B01">
        <w:rPr>
          <w:rFonts w:cs="Arial"/>
          <w:szCs w:val="22"/>
          <w:lang w:val="es-ES" w:eastAsia="es-AR"/>
        </w:rPr>
        <w:t xml:space="preserve"> response data. Communications in Stati</w:t>
      </w:r>
      <w:r w:rsidRPr="00563B01">
        <w:rPr>
          <w:rFonts w:cs="Arial"/>
          <w:szCs w:val="22"/>
          <w:lang w:val="es-ES" w:eastAsia="es-AR"/>
        </w:rPr>
        <w:t>s</w:t>
      </w:r>
      <w:r w:rsidRPr="00563B01">
        <w:rPr>
          <w:rFonts w:cs="Arial"/>
          <w:szCs w:val="22"/>
          <w:lang w:val="es-ES" w:eastAsia="es-AR"/>
        </w:rPr>
        <w:t>tics, Part B - Simulation and Co</w:t>
      </w:r>
      <w:r w:rsidRPr="00563B01">
        <w:rPr>
          <w:rFonts w:cs="Arial"/>
          <w:szCs w:val="22"/>
          <w:lang w:val="es-ES" w:eastAsia="es-AR"/>
        </w:rPr>
        <w:t>m</w:t>
      </w:r>
      <w:r w:rsidRPr="00563B01">
        <w:rPr>
          <w:rFonts w:cs="Arial"/>
          <w:szCs w:val="22"/>
          <w:lang w:val="es-ES" w:eastAsia="es-AR"/>
        </w:rPr>
        <w:t>putation 23: 939-951.</w:t>
      </w:r>
    </w:p>
    <w:sectPr w:rsidR="00563B01" w:rsidRPr="00563B01" w:rsidSect="00F1765C">
      <w:headerReference w:type="even" r:id="rId36"/>
      <w:headerReference w:type="default" r:id="rId37"/>
      <w:footerReference w:type="even" r:id="rId38"/>
      <w:footerReference w:type="default" r:id="rId39"/>
      <w:headerReference w:type="first" r:id="rId40"/>
      <w:footerReference w:type="first" r:id="rId41"/>
      <w:pgSz w:w="11906" w:h="16838" w:code="9"/>
      <w:pgMar w:top="1985" w:right="1134" w:bottom="1418" w:left="1418" w:header="720" w:footer="720" w:gutter="0"/>
      <w:pgNumType w:start="4"/>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964" w:rsidRDefault="00333964">
      <w:r>
        <w:separator/>
      </w:r>
    </w:p>
  </w:endnote>
  <w:endnote w:type="continuationSeparator" w:id="0">
    <w:p w:rsidR="00333964" w:rsidRDefault="003339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9D0" w:rsidRDefault="000459D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rsidR="000459D0" w:rsidRDefault="000459D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9D0" w:rsidRDefault="000459D0">
    <w:pPr>
      <w:pStyle w:val="Piedepgin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9D0" w:rsidRDefault="000459D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964" w:rsidRDefault="00333964">
      <w:r>
        <w:separator/>
      </w:r>
    </w:p>
  </w:footnote>
  <w:footnote w:type="continuationSeparator" w:id="0">
    <w:p w:rsidR="00333964" w:rsidRDefault="003339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9D0" w:rsidRDefault="000459D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9D0" w:rsidRDefault="000459D0" w:rsidP="00A418DE">
    <w:pPr>
      <w:tabs>
        <w:tab w:val="left" w:pos="426"/>
        <w:tab w:val="left" w:pos="567"/>
      </w:tabs>
      <w:spacing w:before="0" w:after="120"/>
      <w:jc w:val="right"/>
      <w:rPr>
        <w:rFonts w:cs="Arial"/>
        <w:sz w:val="16"/>
        <w:szCs w:val="16"/>
        <w:u w:val="single" w:color="404040"/>
      </w:rPr>
    </w:pPr>
    <w:r w:rsidRPr="00D71281">
      <w:rPr>
        <w:rFonts w:cs="Arial"/>
        <w:sz w:val="16"/>
        <w:szCs w:val="16"/>
        <w:u w:val="single" w:color="404040"/>
      </w:rPr>
      <w:t>Vigesimo</w:t>
    </w:r>
    <w:r>
      <w:rPr>
        <w:rFonts w:cs="Arial"/>
        <w:sz w:val="16"/>
        <w:szCs w:val="16"/>
        <w:u w:val="single" w:color="404040"/>
      </w:rPr>
      <w:t>cuarta</w:t>
    </w:r>
    <w:bookmarkStart w:id="0" w:name="_GoBack"/>
    <w:bookmarkEnd w:id="0"/>
    <w:r w:rsidRPr="00D71281">
      <w:rPr>
        <w:rFonts w:cs="Arial"/>
        <w:sz w:val="16"/>
        <w:szCs w:val="16"/>
        <w:u w:val="single" w:color="404040"/>
      </w:rPr>
      <w:t xml:space="preserve"> Jornadas </w:t>
    </w:r>
    <w:r w:rsidRPr="00D71281">
      <w:rPr>
        <w:rFonts w:cs="Arial"/>
        <w:i/>
        <w:sz w:val="16"/>
        <w:szCs w:val="16"/>
        <w:u w:val="single" w:color="404040"/>
      </w:rPr>
      <w:t>"Investigaciones en la Facultad" d</w:t>
    </w:r>
    <w:r w:rsidRPr="00D71281">
      <w:rPr>
        <w:rFonts w:cs="Arial"/>
        <w:sz w:val="16"/>
        <w:szCs w:val="16"/>
        <w:u w:val="single" w:color="404040"/>
      </w:rPr>
      <w:t xml:space="preserve">e Ciencias Económicas y Estadística. </w:t>
    </w:r>
    <w:r>
      <w:rPr>
        <w:rFonts w:cs="Arial"/>
        <w:sz w:val="16"/>
        <w:szCs w:val="16"/>
        <w:u w:val="single" w:color="404040"/>
      </w:rPr>
      <w:t>Noviembre</w:t>
    </w:r>
    <w:r w:rsidRPr="00D71281">
      <w:rPr>
        <w:rFonts w:cs="Arial"/>
        <w:sz w:val="16"/>
        <w:szCs w:val="16"/>
        <w:u w:val="single" w:color="404040"/>
      </w:rPr>
      <w:t xml:space="preserve"> de 201</w:t>
    </w:r>
    <w:r>
      <w:rPr>
        <w:rFonts w:cs="Arial"/>
        <w:sz w:val="16"/>
        <w:szCs w:val="16"/>
        <w:u w:val="single" w:color="404040"/>
      </w:rPr>
      <w:t>9</w:t>
    </w:r>
  </w:p>
  <w:p w:rsidR="000459D0" w:rsidRPr="00D71281" w:rsidRDefault="000459D0" w:rsidP="00A418DE">
    <w:pPr>
      <w:tabs>
        <w:tab w:val="left" w:pos="426"/>
        <w:tab w:val="left" w:pos="567"/>
      </w:tabs>
      <w:spacing w:before="0"/>
      <w:rPr>
        <w:rFonts w:cs="Arial"/>
        <w:sz w:val="16"/>
        <w:szCs w:val="16"/>
        <w:u w:val="single" w:color="404040"/>
      </w:rPr>
    </w:pPr>
    <w:r>
      <w:rPr>
        <w:noProof/>
        <w:lang w:val="es-ES"/>
      </w:rPr>
      <w:drawing>
        <wp:inline distT="0" distB="0" distL="0" distR="0">
          <wp:extent cx="1009650" cy="10521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9650" cy="1052195"/>
                  </a:xfrm>
                  <a:prstGeom prst="rect">
                    <a:avLst/>
                  </a:prstGeom>
                  <a:noFill/>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9D0" w:rsidRDefault="000459D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E6795D"/>
    <w:multiLevelType w:val="singleLevel"/>
    <w:tmpl w:val="820CAFA6"/>
    <w:lvl w:ilvl="0">
      <w:start w:val="1"/>
      <w:numFmt w:val="decimal"/>
      <w:lvlText w:val="%1."/>
      <w:legacy w:legacy="1" w:legacySpace="0" w:legacyIndent="1069"/>
      <w:lvlJc w:val="left"/>
      <w:pPr>
        <w:ind w:left="1778" w:hanging="1069"/>
      </w:pPr>
    </w:lvl>
  </w:abstractNum>
  <w:abstractNum w:abstractNumId="2">
    <w:nsid w:val="086F4083"/>
    <w:multiLevelType w:val="hybridMultilevel"/>
    <w:tmpl w:val="DBA61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165D2"/>
    <w:multiLevelType w:val="hybridMultilevel"/>
    <w:tmpl w:val="A1A0271A"/>
    <w:lvl w:ilvl="0" w:tplc="CD6ADF42">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B07ED3"/>
    <w:multiLevelType w:val="singleLevel"/>
    <w:tmpl w:val="820CAFA6"/>
    <w:lvl w:ilvl="0">
      <w:start w:val="1"/>
      <w:numFmt w:val="decimal"/>
      <w:lvlText w:val="%1."/>
      <w:legacy w:legacy="1" w:legacySpace="0" w:legacyIndent="1069"/>
      <w:lvlJc w:val="left"/>
      <w:pPr>
        <w:ind w:left="1778" w:hanging="1069"/>
      </w:pPr>
    </w:lvl>
  </w:abstractNum>
  <w:abstractNum w:abstractNumId="5">
    <w:nsid w:val="16C963E9"/>
    <w:multiLevelType w:val="hybridMultilevel"/>
    <w:tmpl w:val="534E29CE"/>
    <w:lvl w:ilvl="0" w:tplc="DEFC2A2C">
      <w:numFmt w:val="bullet"/>
      <w:lvlText w:val=""/>
      <w:lvlJc w:val="left"/>
      <w:pPr>
        <w:ind w:left="1440" w:hanging="360"/>
      </w:pPr>
      <w:rPr>
        <w:rFonts w:ascii="Symbol" w:eastAsia="Times New Roman" w:hAnsi="Symbo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172529BD"/>
    <w:multiLevelType w:val="singleLevel"/>
    <w:tmpl w:val="EFB476BA"/>
    <w:lvl w:ilvl="0">
      <w:numFmt w:val="bullet"/>
      <w:lvlText w:val="-"/>
      <w:lvlJc w:val="left"/>
      <w:pPr>
        <w:tabs>
          <w:tab w:val="num" w:pos="360"/>
        </w:tabs>
        <w:ind w:left="340" w:hanging="340"/>
      </w:pPr>
      <w:rPr>
        <w:rFonts w:ascii="Times New Roman" w:hAnsi="Times New Roman" w:hint="default"/>
      </w:rPr>
    </w:lvl>
  </w:abstractNum>
  <w:abstractNum w:abstractNumId="7">
    <w:nsid w:val="175D0806"/>
    <w:multiLevelType w:val="hybridMultilevel"/>
    <w:tmpl w:val="DBA61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AF1B66"/>
    <w:multiLevelType w:val="hybridMultilevel"/>
    <w:tmpl w:val="A3686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A445C6A"/>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10">
    <w:nsid w:val="1FFF443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20DA7AE0"/>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12">
    <w:nsid w:val="24021FC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nsid w:val="26292F7F"/>
    <w:multiLevelType w:val="hybridMultilevel"/>
    <w:tmpl w:val="885E24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6463FB"/>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nsid w:val="2D281B12"/>
    <w:multiLevelType w:val="singleLevel"/>
    <w:tmpl w:val="0C0A0017"/>
    <w:lvl w:ilvl="0">
      <w:start w:val="1"/>
      <w:numFmt w:val="lowerLetter"/>
      <w:lvlText w:val="%1)"/>
      <w:lvlJc w:val="left"/>
      <w:pPr>
        <w:tabs>
          <w:tab w:val="num" w:pos="360"/>
        </w:tabs>
        <w:ind w:left="360" w:hanging="360"/>
      </w:pPr>
      <w:rPr>
        <w:rFonts w:hint="default"/>
      </w:rPr>
    </w:lvl>
  </w:abstractNum>
  <w:abstractNum w:abstractNumId="16">
    <w:nsid w:val="3484629E"/>
    <w:multiLevelType w:val="singleLevel"/>
    <w:tmpl w:val="0C0A0011"/>
    <w:lvl w:ilvl="0">
      <w:start w:val="1"/>
      <w:numFmt w:val="decimal"/>
      <w:lvlText w:val="%1)"/>
      <w:lvlJc w:val="left"/>
      <w:pPr>
        <w:tabs>
          <w:tab w:val="num" w:pos="360"/>
        </w:tabs>
        <w:ind w:left="360" w:hanging="360"/>
      </w:pPr>
      <w:rPr>
        <w:rFonts w:hint="default"/>
      </w:rPr>
    </w:lvl>
  </w:abstractNum>
  <w:abstractNum w:abstractNumId="17">
    <w:nsid w:val="398A247D"/>
    <w:multiLevelType w:val="singleLevel"/>
    <w:tmpl w:val="FAA2A782"/>
    <w:lvl w:ilvl="0">
      <w:start w:val="1"/>
      <w:numFmt w:val="lowerLetter"/>
      <w:lvlText w:val="%1)"/>
      <w:lvlJc w:val="left"/>
      <w:pPr>
        <w:tabs>
          <w:tab w:val="num" w:pos="785"/>
        </w:tabs>
        <w:ind w:left="785" w:hanging="360"/>
      </w:pPr>
      <w:rPr>
        <w:rFonts w:hint="default"/>
      </w:rPr>
    </w:lvl>
  </w:abstractNum>
  <w:abstractNum w:abstractNumId="18">
    <w:nsid w:val="3BA45276"/>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19">
    <w:nsid w:val="455A5AB0"/>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20">
    <w:nsid w:val="4FCF10C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517D7762"/>
    <w:multiLevelType w:val="singleLevel"/>
    <w:tmpl w:val="52F4E2EC"/>
    <w:lvl w:ilvl="0">
      <w:start w:val="1"/>
      <w:numFmt w:val="lowerRoman"/>
      <w:lvlText w:val="%1)"/>
      <w:lvlJc w:val="left"/>
      <w:pPr>
        <w:tabs>
          <w:tab w:val="num" w:pos="720"/>
        </w:tabs>
        <w:ind w:left="720" w:hanging="720"/>
      </w:pPr>
      <w:rPr>
        <w:rFonts w:hint="default"/>
      </w:rPr>
    </w:lvl>
  </w:abstractNum>
  <w:abstractNum w:abstractNumId="22">
    <w:nsid w:val="574129FF"/>
    <w:multiLevelType w:val="hybridMultilevel"/>
    <w:tmpl w:val="A9FCD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7621F61"/>
    <w:multiLevelType w:val="singleLevel"/>
    <w:tmpl w:val="0C0A000F"/>
    <w:lvl w:ilvl="0">
      <w:start w:val="1"/>
      <w:numFmt w:val="decimal"/>
      <w:lvlText w:val="%1."/>
      <w:lvlJc w:val="left"/>
      <w:pPr>
        <w:tabs>
          <w:tab w:val="num" w:pos="360"/>
        </w:tabs>
        <w:ind w:left="360" w:hanging="360"/>
      </w:pPr>
    </w:lvl>
  </w:abstractNum>
  <w:abstractNum w:abstractNumId="24">
    <w:nsid w:val="59031EF1"/>
    <w:multiLevelType w:val="hybridMultilevel"/>
    <w:tmpl w:val="FA007C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9F6777C"/>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26">
    <w:nsid w:val="5BE242EB"/>
    <w:multiLevelType w:val="hybridMultilevel"/>
    <w:tmpl w:val="DBA61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F3E1BC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627F5DEE"/>
    <w:multiLevelType w:val="hybridMultilevel"/>
    <w:tmpl w:val="234EB50C"/>
    <w:lvl w:ilvl="0" w:tplc="DEFC2A2C">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566348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674C0BC6"/>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31">
    <w:nsid w:val="689448CC"/>
    <w:multiLevelType w:val="hybridMultilevel"/>
    <w:tmpl w:val="C142A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F8751FC"/>
    <w:multiLevelType w:val="hybridMultilevel"/>
    <w:tmpl w:val="D8224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5FD36B4"/>
    <w:multiLevelType w:val="hybridMultilevel"/>
    <w:tmpl w:val="DBA61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BC457E6"/>
    <w:multiLevelType w:val="singleLevel"/>
    <w:tmpl w:val="0C0A0017"/>
    <w:lvl w:ilvl="0">
      <w:start w:val="1"/>
      <w:numFmt w:val="lowerLetter"/>
      <w:lvlText w:val="%1)"/>
      <w:legacy w:legacy="1" w:legacySpace="0" w:legacyIndent="360"/>
      <w:lvlJc w:val="left"/>
      <w:pPr>
        <w:ind w:left="360" w:hanging="360"/>
      </w:pPr>
    </w:lvl>
  </w:abstractNum>
  <w:abstractNum w:abstractNumId="35">
    <w:nsid w:val="7CB87F42"/>
    <w:multiLevelType w:val="singleLevel"/>
    <w:tmpl w:val="09E04F9E"/>
    <w:lvl w:ilvl="0">
      <w:start w:val="1"/>
      <w:numFmt w:val="decimal"/>
      <w:lvlText w:val="%1)"/>
      <w:lvlJc w:val="left"/>
      <w:pPr>
        <w:tabs>
          <w:tab w:val="num" w:pos="360"/>
        </w:tabs>
        <w:ind w:left="360" w:hanging="360"/>
      </w:pPr>
      <w:rPr>
        <w:rFonts w:hint="default"/>
      </w:rPr>
    </w:lvl>
  </w:abstractNum>
  <w:abstractNum w:abstractNumId="36">
    <w:nsid w:val="7DB13F11"/>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7">
    <w:nsid w:val="7E8877E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nsid w:val="7F787E85"/>
    <w:multiLevelType w:val="hybridMultilevel"/>
    <w:tmpl w:val="DBA61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1134" w:hanging="283"/>
        </w:pPr>
        <w:rPr>
          <w:rFonts w:ascii="Symbol" w:hAnsi="Symbol" w:hint="default"/>
        </w:rPr>
      </w:lvl>
    </w:lvlOverride>
  </w:num>
  <w:num w:numId="2">
    <w:abstractNumId w:val="4"/>
  </w:num>
  <w:num w:numId="3">
    <w:abstractNumId w:val="0"/>
    <w:lvlOverride w:ilvl="0">
      <w:lvl w:ilvl="0">
        <w:start w:val="1"/>
        <w:numFmt w:val="bullet"/>
        <w:lvlText w:val=""/>
        <w:legacy w:legacy="1" w:legacySpace="0" w:legacyIndent="360"/>
        <w:lvlJc w:val="left"/>
        <w:pPr>
          <w:ind w:left="709" w:hanging="360"/>
        </w:pPr>
        <w:rPr>
          <w:rFonts w:ascii="Wingdings" w:hAnsi="Wingdings" w:hint="default"/>
        </w:rPr>
      </w:lvl>
    </w:lvlOverride>
  </w:num>
  <w:num w:numId="4">
    <w:abstractNumId w:val="1"/>
  </w:num>
  <w:num w:numId="5">
    <w:abstractNumId w:val="34"/>
  </w:num>
  <w:num w:numId="6">
    <w:abstractNumId w:val="12"/>
  </w:num>
  <w:num w:numId="7">
    <w:abstractNumId w:val="29"/>
  </w:num>
  <w:num w:numId="8">
    <w:abstractNumId w:val="20"/>
  </w:num>
  <w:num w:numId="9">
    <w:abstractNumId w:val="37"/>
  </w:num>
  <w:num w:numId="10">
    <w:abstractNumId w:val="27"/>
  </w:num>
  <w:num w:numId="11">
    <w:abstractNumId w:val="9"/>
  </w:num>
  <w:num w:numId="12">
    <w:abstractNumId w:val="11"/>
  </w:num>
  <w:num w:numId="13">
    <w:abstractNumId w:val="18"/>
  </w:num>
  <w:num w:numId="14">
    <w:abstractNumId w:val="19"/>
  </w:num>
  <w:num w:numId="15">
    <w:abstractNumId w:val="30"/>
  </w:num>
  <w:num w:numId="16">
    <w:abstractNumId w:val="25"/>
  </w:num>
  <w:num w:numId="17">
    <w:abstractNumId w:val="10"/>
  </w:num>
  <w:num w:numId="18">
    <w:abstractNumId w:val="15"/>
  </w:num>
  <w:num w:numId="19">
    <w:abstractNumId w:val="16"/>
  </w:num>
  <w:num w:numId="20">
    <w:abstractNumId w:val="35"/>
  </w:num>
  <w:num w:numId="21">
    <w:abstractNumId w:val="21"/>
  </w:num>
  <w:num w:numId="22">
    <w:abstractNumId w:val="17"/>
  </w:num>
  <w:num w:numId="23">
    <w:abstractNumId w:val="23"/>
  </w:num>
  <w:num w:numId="24">
    <w:abstractNumId w:val="6"/>
  </w:num>
  <w:num w:numId="25">
    <w:abstractNumId w:val="36"/>
  </w:num>
  <w:num w:numId="26">
    <w:abstractNumId w:val="14"/>
  </w:num>
  <w:num w:numId="27">
    <w:abstractNumId w:val="3"/>
  </w:num>
  <w:num w:numId="28">
    <w:abstractNumId w:val="24"/>
  </w:num>
  <w:num w:numId="29">
    <w:abstractNumId w:val="33"/>
  </w:num>
  <w:num w:numId="30">
    <w:abstractNumId w:val="22"/>
  </w:num>
  <w:num w:numId="31">
    <w:abstractNumId w:val="8"/>
  </w:num>
  <w:num w:numId="32">
    <w:abstractNumId w:val="13"/>
  </w:num>
  <w:num w:numId="33">
    <w:abstractNumId w:val="32"/>
  </w:num>
  <w:num w:numId="34">
    <w:abstractNumId w:val="31"/>
  </w:num>
  <w:num w:numId="35">
    <w:abstractNumId w:val="28"/>
  </w:num>
  <w:num w:numId="36">
    <w:abstractNumId w:val="5"/>
  </w:num>
  <w:num w:numId="37">
    <w:abstractNumId w:val="38"/>
  </w:num>
  <w:num w:numId="38">
    <w:abstractNumId w:val="7"/>
  </w:num>
  <w:num w:numId="39">
    <w:abstractNumId w:val="26"/>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s-ES"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n-US" w:vendorID="64" w:dllVersion="131078" w:nlCheck="1" w:checkStyle="1"/>
  <w:activeWritingStyle w:appName="MSWord" w:lang="es-ES_tradnl" w:vendorID="9" w:dllVersion="512" w:checkStyle="1"/>
  <w:activeWritingStyle w:appName="MSWord" w:lang="es-AR" w:vendorID="9" w:dllVersion="512" w:checkStyle="1"/>
  <w:proofState w:spelling="clean" w:grammar="clean"/>
  <w:stylePaneFormatFilter w:val="3001"/>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7410"/>
  </w:hdrShapeDefaults>
  <w:footnotePr>
    <w:footnote w:id="-1"/>
    <w:footnote w:id="0"/>
  </w:footnotePr>
  <w:endnotePr>
    <w:endnote w:id="-1"/>
    <w:endnote w:id="0"/>
  </w:endnotePr>
  <w:compat/>
  <w:rsids>
    <w:rsidRoot w:val="00664DF9"/>
    <w:rsid w:val="00006049"/>
    <w:rsid w:val="00006969"/>
    <w:rsid w:val="00017296"/>
    <w:rsid w:val="00020FA0"/>
    <w:rsid w:val="000459D0"/>
    <w:rsid w:val="00060C67"/>
    <w:rsid w:val="0006196D"/>
    <w:rsid w:val="000619EC"/>
    <w:rsid w:val="000D0D00"/>
    <w:rsid w:val="000F0D08"/>
    <w:rsid w:val="0011128A"/>
    <w:rsid w:val="00116A3D"/>
    <w:rsid w:val="001207B4"/>
    <w:rsid w:val="001452CA"/>
    <w:rsid w:val="00146072"/>
    <w:rsid w:val="00153551"/>
    <w:rsid w:val="001934E1"/>
    <w:rsid w:val="00193B3A"/>
    <w:rsid w:val="001944B9"/>
    <w:rsid w:val="001A2E6F"/>
    <w:rsid w:val="001A42C5"/>
    <w:rsid w:val="001A617F"/>
    <w:rsid w:val="001B088F"/>
    <w:rsid w:val="001B0B9D"/>
    <w:rsid w:val="001D36FA"/>
    <w:rsid w:val="001E01BB"/>
    <w:rsid w:val="00206C81"/>
    <w:rsid w:val="002207E9"/>
    <w:rsid w:val="00235C45"/>
    <w:rsid w:val="002500DE"/>
    <w:rsid w:val="00264950"/>
    <w:rsid w:val="00265FD9"/>
    <w:rsid w:val="00293966"/>
    <w:rsid w:val="00294738"/>
    <w:rsid w:val="00297AEF"/>
    <w:rsid w:val="002B00ED"/>
    <w:rsid w:val="002B395B"/>
    <w:rsid w:val="002D3722"/>
    <w:rsid w:val="002E0B81"/>
    <w:rsid w:val="00310DC4"/>
    <w:rsid w:val="0031206E"/>
    <w:rsid w:val="00333964"/>
    <w:rsid w:val="003342EB"/>
    <w:rsid w:val="0033480A"/>
    <w:rsid w:val="003503CD"/>
    <w:rsid w:val="00360057"/>
    <w:rsid w:val="00372FB5"/>
    <w:rsid w:val="003777D2"/>
    <w:rsid w:val="00397391"/>
    <w:rsid w:val="003C44B7"/>
    <w:rsid w:val="003C6CB7"/>
    <w:rsid w:val="003C7B5F"/>
    <w:rsid w:val="003D0A77"/>
    <w:rsid w:val="003E794E"/>
    <w:rsid w:val="003F3411"/>
    <w:rsid w:val="004338C3"/>
    <w:rsid w:val="0044343D"/>
    <w:rsid w:val="00470221"/>
    <w:rsid w:val="004B28B8"/>
    <w:rsid w:val="004C78C0"/>
    <w:rsid w:val="004D05B5"/>
    <w:rsid w:val="004E6620"/>
    <w:rsid w:val="0050233B"/>
    <w:rsid w:val="005135E7"/>
    <w:rsid w:val="005425C5"/>
    <w:rsid w:val="00555A8E"/>
    <w:rsid w:val="00555BF2"/>
    <w:rsid w:val="00560030"/>
    <w:rsid w:val="00563B01"/>
    <w:rsid w:val="00583830"/>
    <w:rsid w:val="005845F1"/>
    <w:rsid w:val="00591D24"/>
    <w:rsid w:val="005A093B"/>
    <w:rsid w:val="005C1200"/>
    <w:rsid w:val="005F7125"/>
    <w:rsid w:val="006041BD"/>
    <w:rsid w:val="006203CB"/>
    <w:rsid w:val="00635131"/>
    <w:rsid w:val="00635E1E"/>
    <w:rsid w:val="00643394"/>
    <w:rsid w:val="00650404"/>
    <w:rsid w:val="00664DF9"/>
    <w:rsid w:val="006730EA"/>
    <w:rsid w:val="006742CF"/>
    <w:rsid w:val="006830D8"/>
    <w:rsid w:val="006B4783"/>
    <w:rsid w:val="006C444B"/>
    <w:rsid w:val="006D565F"/>
    <w:rsid w:val="006D5EBD"/>
    <w:rsid w:val="007038EC"/>
    <w:rsid w:val="00710A77"/>
    <w:rsid w:val="00730DC9"/>
    <w:rsid w:val="00745645"/>
    <w:rsid w:val="00756D90"/>
    <w:rsid w:val="00760C2A"/>
    <w:rsid w:val="00775D91"/>
    <w:rsid w:val="00785782"/>
    <w:rsid w:val="00797F1C"/>
    <w:rsid w:val="007D4B64"/>
    <w:rsid w:val="007D569B"/>
    <w:rsid w:val="007E4DF4"/>
    <w:rsid w:val="008052EA"/>
    <w:rsid w:val="00810CD2"/>
    <w:rsid w:val="00814EEE"/>
    <w:rsid w:val="008302BB"/>
    <w:rsid w:val="00844B4E"/>
    <w:rsid w:val="00850C1C"/>
    <w:rsid w:val="00852581"/>
    <w:rsid w:val="008C4B54"/>
    <w:rsid w:val="008D4251"/>
    <w:rsid w:val="008D6434"/>
    <w:rsid w:val="008E2FDB"/>
    <w:rsid w:val="009000CE"/>
    <w:rsid w:val="00912CCC"/>
    <w:rsid w:val="009140B6"/>
    <w:rsid w:val="0092171A"/>
    <w:rsid w:val="00941B42"/>
    <w:rsid w:val="0096434F"/>
    <w:rsid w:val="00964421"/>
    <w:rsid w:val="009672F4"/>
    <w:rsid w:val="009915E9"/>
    <w:rsid w:val="009A0260"/>
    <w:rsid w:val="009B55E1"/>
    <w:rsid w:val="009D4C21"/>
    <w:rsid w:val="009E0D21"/>
    <w:rsid w:val="00A12AE9"/>
    <w:rsid w:val="00A25ED6"/>
    <w:rsid w:val="00A348E8"/>
    <w:rsid w:val="00A40723"/>
    <w:rsid w:val="00A418DE"/>
    <w:rsid w:val="00A54070"/>
    <w:rsid w:val="00A57242"/>
    <w:rsid w:val="00A73694"/>
    <w:rsid w:val="00A960BA"/>
    <w:rsid w:val="00AA1702"/>
    <w:rsid w:val="00AA72CD"/>
    <w:rsid w:val="00AC20C6"/>
    <w:rsid w:val="00AC7DC9"/>
    <w:rsid w:val="00AD424E"/>
    <w:rsid w:val="00AE006D"/>
    <w:rsid w:val="00B16D77"/>
    <w:rsid w:val="00B24060"/>
    <w:rsid w:val="00B43A97"/>
    <w:rsid w:val="00B85F5E"/>
    <w:rsid w:val="00BA56E4"/>
    <w:rsid w:val="00BD0C13"/>
    <w:rsid w:val="00C10116"/>
    <w:rsid w:val="00C4276E"/>
    <w:rsid w:val="00C52AD7"/>
    <w:rsid w:val="00C65B90"/>
    <w:rsid w:val="00C74B51"/>
    <w:rsid w:val="00C849F2"/>
    <w:rsid w:val="00C85113"/>
    <w:rsid w:val="00C96EDE"/>
    <w:rsid w:val="00CE54C7"/>
    <w:rsid w:val="00CE617A"/>
    <w:rsid w:val="00D1229B"/>
    <w:rsid w:val="00D36962"/>
    <w:rsid w:val="00D502AD"/>
    <w:rsid w:val="00D50A99"/>
    <w:rsid w:val="00D64CFA"/>
    <w:rsid w:val="00D71281"/>
    <w:rsid w:val="00D73926"/>
    <w:rsid w:val="00D77624"/>
    <w:rsid w:val="00D7787F"/>
    <w:rsid w:val="00D8021C"/>
    <w:rsid w:val="00D8709A"/>
    <w:rsid w:val="00D87C8B"/>
    <w:rsid w:val="00DA1F2C"/>
    <w:rsid w:val="00DB6732"/>
    <w:rsid w:val="00DB7551"/>
    <w:rsid w:val="00DB7D08"/>
    <w:rsid w:val="00DF2A80"/>
    <w:rsid w:val="00E01BFF"/>
    <w:rsid w:val="00E0367E"/>
    <w:rsid w:val="00E068D4"/>
    <w:rsid w:val="00E11EFB"/>
    <w:rsid w:val="00E143A8"/>
    <w:rsid w:val="00E33D24"/>
    <w:rsid w:val="00E4506F"/>
    <w:rsid w:val="00E72276"/>
    <w:rsid w:val="00E95B36"/>
    <w:rsid w:val="00EA5242"/>
    <w:rsid w:val="00ED20C8"/>
    <w:rsid w:val="00EE0F82"/>
    <w:rsid w:val="00EF118E"/>
    <w:rsid w:val="00EF1DC1"/>
    <w:rsid w:val="00EF59C3"/>
    <w:rsid w:val="00F063AA"/>
    <w:rsid w:val="00F12437"/>
    <w:rsid w:val="00F1765C"/>
    <w:rsid w:val="00F178FA"/>
    <w:rsid w:val="00F2009D"/>
    <w:rsid w:val="00F41B29"/>
    <w:rsid w:val="00F4482E"/>
    <w:rsid w:val="00F7115C"/>
    <w:rsid w:val="00F816F1"/>
    <w:rsid w:val="00FB52CC"/>
    <w:rsid w:val="00FF63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057"/>
    <w:pPr>
      <w:widowControl w:val="0"/>
      <w:spacing w:before="120"/>
      <w:jc w:val="both"/>
    </w:pPr>
    <w:rPr>
      <w:rFonts w:ascii="Arial" w:hAnsi="Arial"/>
      <w:sz w:val="22"/>
      <w:lang w:val="es-ES_tradnl" w:eastAsia="es-ES"/>
    </w:rPr>
  </w:style>
  <w:style w:type="paragraph" w:styleId="Ttulo1">
    <w:name w:val="heading 1"/>
    <w:basedOn w:val="Normal"/>
    <w:next w:val="Normal"/>
    <w:qFormat/>
    <w:rsid w:val="007038EC"/>
    <w:pPr>
      <w:keepNext/>
      <w:tabs>
        <w:tab w:val="left" w:pos="397"/>
      </w:tabs>
      <w:spacing w:before="360" w:after="60"/>
      <w:ind w:left="397" w:hanging="397"/>
      <w:outlineLvl w:val="0"/>
    </w:pPr>
    <w:rPr>
      <w:b/>
      <w:caps/>
      <w:kern w:val="28"/>
    </w:rPr>
  </w:style>
  <w:style w:type="paragraph" w:styleId="Ttulo2">
    <w:name w:val="heading 2"/>
    <w:basedOn w:val="Normal"/>
    <w:next w:val="Normal"/>
    <w:qFormat/>
    <w:rsid w:val="007038EC"/>
    <w:pPr>
      <w:keepNext/>
      <w:tabs>
        <w:tab w:val="left" w:pos="397"/>
      </w:tabs>
      <w:spacing w:before="240" w:after="60"/>
      <w:ind w:left="397" w:hanging="397"/>
      <w:outlineLvl w:val="1"/>
    </w:pPr>
    <w:rPr>
      <w:b/>
    </w:rPr>
  </w:style>
  <w:style w:type="paragraph" w:styleId="Ttulo3">
    <w:name w:val="heading 3"/>
    <w:basedOn w:val="Normal"/>
    <w:next w:val="Normal"/>
    <w:qFormat/>
    <w:rsid w:val="007038EC"/>
    <w:pPr>
      <w:keepNext/>
      <w:spacing w:before="240" w:after="60"/>
      <w:outlineLvl w:val="2"/>
    </w:pPr>
    <w:rPr>
      <w:sz w:val="24"/>
    </w:rPr>
  </w:style>
  <w:style w:type="paragraph" w:styleId="Ttulo4">
    <w:name w:val="heading 4"/>
    <w:basedOn w:val="Ttulo3"/>
    <w:next w:val="Normal"/>
    <w:qFormat/>
    <w:rsid w:val="00206C81"/>
    <w:pPr>
      <w:outlineLvl w:val="3"/>
    </w:pPr>
  </w:style>
  <w:style w:type="paragraph" w:styleId="Ttulo5">
    <w:name w:val="heading 5"/>
    <w:basedOn w:val="Ttulo4"/>
    <w:next w:val="Normal"/>
    <w:qFormat/>
    <w:rsid w:val="00206C81"/>
    <w:pPr>
      <w:outlineLvl w:val="4"/>
    </w:pPr>
  </w:style>
  <w:style w:type="paragraph" w:styleId="Ttulo6">
    <w:name w:val="heading 6"/>
    <w:basedOn w:val="Ttulo5"/>
    <w:next w:val="Normal"/>
    <w:qFormat/>
    <w:rsid w:val="00206C81"/>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7038EC"/>
    <w:pPr>
      <w:spacing w:before="840" w:after="480"/>
    </w:pPr>
    <w:rPr>
      <w:b/>
      <w:caps/>
      <w:kern w:val="28"/>
      <w:sz w:val="26"/>
    </w:rPr>
  </w:style>
  <w:style w:type="paragraph" w:customStyle="1" w:styleId="UnidadAcadmica">
    <w:name w:val="Unidad Académica"/>
    <w:basedOn w:val="Autor"/>
    <w:rsid w:val="007038EC"/>
    <w:pPr>
      <w:spacing w:before="20"/>
    </w:pPr>
    <w:rPr>
      <w:b w:val="0"/>
      <w:i/>
    </w:rPr>
  </w:style>
  <w:style w:type="paragraph" w:customStyle="1" w:styleId="Autor">
    <w:name w:val="Autor"/>
    <w:basedOn w:val="Normal"/>
    <w:rsid w:val="007038EC"/>
    <w:pPr>
      <w:spacing w:before="0" w:after="20"/>
    </w:pPr>
    <w:rPr>
      <w:b/>
    </w:rPr>
  </w:style>
  <w:style w:type="paragraph" w:styleId="Piedepgina">
    <w:name w:val="footer"/>
    <w:basedOn w:val="Normal"/>
    <w:rsid w:val="00360057"/>
    <w:pPr>
      <w:tabs>
        <w:tab w:val="center" w:pos="4252"/>
        <w:tab w:val="right" w:pos="8504"/>
      </w:tabs>
    </w:pPr>
  </w:style>
  <w:style w:type="paragraph" w:styleId="Textonotapie">
    <w:name w:val="footnote text"/>
    <w:basedOn w:val="Normal"/>
    <w:semiHidden/>
    <w:rsid w:val="007038EC"/>
    <w:rPr>
      <w:sz w:val="20"/>
    </w:rPr>
  </w:style>
  <w:style w:type="paragraph" w:styleId="Bibliografa">
    <w:name w:val="Bibliography"/>
    <w:basedOn w:val="Normal"/>
    <w:next w:val="Normal"/>
    <w:rsid w:val="00360057"/>
    <w:pPr>
      <w:spacing w:before="480" w:after="120"/>
    </w:pPr>
    <w:rPr>
      <w:b/>
      <w:caps/>
      <w:szCs w:val="22"/>
    </w:rPr>
  </w:style>
  <w:style w:type="paragraph" w:customStyle="1" w:styleId="Referencia">
    <w:name w:val="Referencia"/>
    <w:basedOn w:val="Normal"/>
    <w:rsid w:val="00310DC4"/>
    <w:pPr>
      <w:tabs>
        <w:tab w:val="left" w:leader="underscore" w:pos="709"/>
      </w:tabs>
      <w:ind w:left="425" w:hanging="425"/>
    </w:pPr>
  </w:style>
  <w:style w:type="paragraph" w:customStyle="1" w:styleId="Fuentes">
    <w:name w:val="Fuentes"/>
    <w:basedOn w:val="Referencia"/>
    <w:rsid w:val="007D569B"/>
    <w:rPr>
      <w:lang w:val="es-ES"/>
    </w:rPr>
  </w:style>
  <w:style w:type="character" w:styleId="Refdenotaalpie">
    <w:name w:val="footnote reference"/>
    <w:semiHidden/>
    <w:rsid w:val="007038EC"/>
    <w:rPr>
      <w:vertAlign w:val="superscript"/>
    </w:rPr>
  </w:style>
  <w:style w:type="character" w:styleId="Nmerodepgina">
    <w:name w:val="page number"/>
    <w:basedOn w:val="Fuentedeprrafopredeter"/>
    <w:rsid w:val="007038EC"/>
  </w:style>
  <w:style w:type="paragraph" w:styleId="Encabezado">
    <w:name w:val="header"/>
    <w:basedOn w:val="Normal"/>
    <w:rsid w:val="00B43A97"/>
    <w:pPr>
      <w:tabs>
        <w:tab w:val="center" w:pos="4252"/>
        <w:tab w:val="right" w:pos="8504"/>
      </w:tabs>
    </w:pPr>
  </w:style>
  <w:style w:type="paragraph" w:styleId="Textodeglobo">
    <w:name w:val="Balloon Text"/>
    <w:basedOn w:val="Normal"/>
    <w:semiHidden/>
    <w:rsid w:val="001B088F"/>
    <w:rPr>
      <w:rFonts w:ascii="Tahoma" w:hAnsi="Tahoma"/>
      <w:sz w:val="16"/>
      <w:szCs w:val="16"/>
    </w:rPr>
  </w:style>
  <w:style w:type="character" w:styleId="nfasis">
    <w:name w:val="Emphasis"/>
    <w:uiPriority w:val="20"/>
    <w:qFormat/>
    <w:rsid w:val="00EF1DC1"/>
    <w:rPr>
      <w:i/>
      <w:iCs/>
    </w:rPr>
  </w:style>
  <w:style w:type="paragraph" w:styleId="Prrafodelista">
    <w:name w:val="List Paragraph"/>
    <w:basedOn w:val="Normal"/>
    <w:uiPriority w:val="34"/>
    <w:qFormat/>
    <w:rsid w:val="00EF1DC1"/>
    <w:pPr>
      <w:ind w:left="720"/>
      <w:contextualSpacing/>
    </w:pPr>
  </w:style>
  <w:style w:type="character" w:styleId="Textodelmarcadordeposicin">
    <w:name w:val="Placeholder Text"/>
    <w:basedOn w:val="Fuentedeprrafopredeter"/>
    <w:uiPriority w:val="99"/>
    <w:semiHidden/>
    <w:rsid w:val="00D73926"/>
    <w:rPr>
      <w:color w:val="808080"/>
    </w:rPr>
  </w:style>
  <w:style w:type="paragraph" w:styleId="HTMLconformatoprevio">
    <w:name w:val="HTML Preformatted"/>
    <w:basedOn w:val="Normal"/>
    <w:link w:val="HTMLconformatoprevioCar"/>
    <w:uiPriority w:val="99"/>
    <w:semiHidden/>
    <w:unhideWhenUsed/>
    <w:rsid w:val="00E95B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E95B36"/>
    <w:rPr>
      <w:rFonts w:ascii="Courier New" w:hAnsi="Courier New" w:cs="Courier New"/>
      <w:lang w:val="es-ES" w:eastAsia="es-ES"/>
    </w:rPr>
  </w:style>
  <w:style w:type="paragraph" w:styleId="NormalWeb">
    <w:name w:val="Normal (Web)"/>
    <w:basedOn w:val="Normal"/>
    <w:uiPriority w:val="99"/>
    <w:unhideWhenUsed/>
    <w:rsid w:val="00116A3D"/>
    <w:pPr>
      <w:widowControl/>
      <w:spacing w:before="100" w:beforeAutospacing="1" w:after="100" w:afterAutospacing="1"/>
      <w:jc w:val="left"/>
    </w:pPr>
    <w:rPr>
      <w:rFonts w:ascii="Times New Roman" w:hAnsi="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5057770">
      <w:bodyDiv w:val="1"/>
      <w:marLeft w:val="0"/>
      <w:marRight w:val="0"/>
      <w:marTop w:val="0"/>
      <w:marBottom w:val="0"/>
      <w:divBdr>
        <w:top w:val="none" w:sz="0" w:space="0" w:color="auto"/>
        <w:left w:val="none" w:sz="0" w:space="0" w:color="auto"/>
        <w:bottom w:val="none" w:sz="0" w:space="0" w:color="auto"/>
        <w:right w:val="none" w:sz="0" w:space="0" w:color="auto"/>
      </w:divBdr>
    </w:div>
    <w:div w:id="262105390">
      <w:bodyDiv w:val="1"/>
      <w:marLeft w:val="0"/>
      <w:marRight w:val="0"/>
      <w:marTop w:val="0"/>
      <w:marBottom w:val="0"/>
      <w:divBdr>
        <w:top w:val="none" w:sz="0" w:space="0" w:color="auto"/>
        <w:left w:val="none" w:sz="0" w:space="0" w:color="auto"/>
        <w:bottom w:val="none" w:sz="0" w:space="0" w:color="auto"/>
        <w:right w:val="none" w:sz="0" w:space="0" w:color="auto"/>
      </w:divBdr>
    </w:div>
    <w:div w:id="282612593">
      <w:bodyDiv w:val="1"/>
      <w:marLeft w:val="0"/>
      <w:marRight w:val="0"/>
      <w:marTop w:val="0"/>
      <w:marBottom w:val="0"/>
      <w:divBdr>
        <w:top w:val="none" w:sz="0" w:space="0" w:color="auto"/>
        <w:left w:val="none" w:sz="0" w:space="0" w:color="auto"/>
        <w:bottom w:val="none" w:sz="0" w:space="0" w:color="auto"/>
        <w:right w:val="none" w:sz="0" w:space="0" w:color="auto"/>
      </w:divBdr>
    </w:div>
    <w:div w:id="412318501">
      <w:bodyDiv w:val="1"/>
      <w:marLeft w:val="0"/>
      <w:marRight w:val="0"/>
      <w:marTop w:val="0"/>
      <w:marBottom w:val="0"/>
      <w:divBdr>
        <w:top w:val="none" w:sz="0" w:space="0" w:color="auto"/>
        <w:left w:val="none" w:sz="0" w:space="0" w:color="auto"/>
        <w:bottom w:val="none" w:sz="0" w:space="0" w:color="auto"/>
        <w:right w:val="none" w:sz="0" w:space="0" w:color="auto"/>
      </w:divBdr>
    </w:div>
    <w:div w:id="749158965">
      <w:bodyDiv w:val="1"/>
      <w:marLeft w:val="0"/>
      <w:marRight w:val="0"/>
      <w:marTop w:val="0"/>
      <w:marBottom w:val="0"/>
      <w:divBdr>
        <w:top w:val="none" w:sz="0" w:space="0" w:color="auto"/>
        <w:left w:val="none" w:sz="0" w:space="0" w:color="auto"/>
        <w:bottom w:val="none" w:sz="0" w:space="0" w:color="auto"/>
        <w:right w:val="none" w:sz="0" w:space="0" w:color="auto"/>
      </w:divBdr>
    </w:div>
    <w:div w:id="966473245">
      <w:bodyDiv w:val="1"/>
      <w:marLeft w:val="0"/>
      <w:marRight w:val="0"/>
      <w:marTop w:val="0"/>
      <w:marBottom w:val="0"/>
      <w:divBdr>
        <w:top w:val="none" w:sz="0" w:space="0" w:color="auto"/>
        <w:left w:val="none" w:sz="0" w:space="0" w:color="auto"/>
        <w:bottom w:val="none" w:sz="0" w:space="0" w:color="auto"/>
        <w:right w:val="none" w:sz="0" w:space="0" w:color="auto"/>
      </w:divBdr>
    </w:div>
    <w:div w:id="1040011643">
      <w:bodyDiv w:val="1"/>
      <w:marLeft w:val="0"/>
      <w:marRight w:val="0"/>
      <w:marTop w:val="0"/>
      <w:marBottom w:val="0"/>
      <w:divBdr>
        <w:top w:val="none" w:sz="0" w:space="0" w:color="auto"/>
        <w:left w:val="none" w:sz="0" w:space="0" w:color="auto"/>
        <w:bottom w:val="none" w:sz="0" w:space="0" w:color="auto"/>
        <w:right w:val="none" w:sz="0" w:space="0" w:color="auto"/>
      </w:divBdr>
    </w:div>
    <w:div w:id="1296762738">
      <w:bodyDiv w:val="1"/>
      <w:marLeft w:val="0"/>
      <w:marRight w:val="0"/>
      <w:marTop w:val="0"/>
      <w:marBottom w:val="0"/>
      <w:divBdr>
        <w:top w:val="none" w:sz="0" w:space="0" w:color="auto"/>
        <w:left w:val="none" w:sz="0" w:space="0" w:color="auto"/>
        <w:bottom w:val="none" w:sz="0" w:space="0" w:color="auto"/>
        <w:right w:val="none" w:sz="0" w:space="0" w:color="auto"/>
      </w:divBdr>
    </w:div>
    <w:div w:id="1462848101">
      <w:bodyDiv w:val="1"/>
      <w:marLeft w:val="0"/>
      <w:marRight w:val="0"/>
      <w:marTop w:val="0"/>
      <w:marBottom w:val="0"/>
      <w:divBdr>
        <w:top w:val="none" w:sz="0" w:space="0" w:color="auto"/>
        <w:left w:val="none" w:sz="0" w:space="0" w:color="auto"/>
        <w:bottom w:val="none" w:sz="0" w:space="0" w:color="auto"/>
        <w:right w:val="none" w:sz="0" w:space="0" w:color="auto"/>
      </w:divBdr>
    </w:div>
    <w:div w:id="1991857732">
      <w:bodyDiv w:val="1"/>
      <w:marLeft w:val="0"/>
      <w:marRight w:val="0"/>
      <w:marTop w:val="0"/>
      <w:marBottom w:val="0"/>
      <w:divBdr>
        <w:top w:val="none" w:sz="0" w:space="0" w:color="auto"/>
        <w:left w:val="none" w:sz="0" w:space="0" w:color="auto"/>
        <w:bottom w:val="none" w:sz="0" w:space="0" w:color="auto"/>
        <w:right w:val="none" w:sz="0" w:space="0" w:color="auto"/>
      </w:divBdr>
      <w:divsChild>
        <w:div w:id="987133003">
          <w:marLeft w:val="0"/>
          <w:marRight w:val="0"/>
          <w:marTop w:val="0"/>
          <w:marBottom w:val="0"/>
          <w:divBdr>
            <w:top w:val="none" w:sz="0" w:space="0" w:color="auto"/>
            <w:left w:val="none" w:sz="0" w:space="0" w:color="auto"/>
            <w:bottom w:val="none" w:sz="0" w:space="0" w:color="auto"/>
            <w:right w:val="none" w:sz="0" w:space="0" w:color="auto"/>
          </w:divBdr>
          <w:divsChild>
            <w:div w:id="553155217">
              <w:marLeft w:val="2250"/>
              <w:marRight w:val="3960"/>
              <w:marTop w:val="0"/>
              <w:marBottom w:val="0"/>
              <w:divBdr>
                <w:top w:val="none" w:sz="0" w:space="0" w:color="auto"/>
                <w:left w:val="none" w:sz="0" w:space="0" w:color="auto"/>
                <w:bottom w:val="none" w:sz="0" w:space="0" w:color="auto"/>
                <w:right w:val="none" w:sz="0" w:space="0" w:color="auto"/>
              </w:divBdr>
              <w:divsChild>
                <w:div w:id="184291790">
                  <w:marLeft w:val="0"/>
                  <w:marRight w:val="0"/>
                  <w:marTop w:val="0"/>
                  <w:marBottom w:val="0"/>
                  <w:divBdr>
                    <w:top w:val="none" w:sz="0" w:space="0" w:color="auto"/>
                    <w:left w:val="none" w:sz="0" w:space="0" w:color="auto"/>
                    <w:bottom w:val="none" w:sz="0" w:space="0" w:color="auto"/>
                    <w:right w:val="none" w:sz="0" w:space="0" w:color="auto"/>
                  </w:divBdr>
                  <w:divsChild>
                    <w:div w:id="1971666838">
                      <w:marLeft w:val="0"/>
                      <w:marRight w:val="0"/>
                      <w:marTop w:val="0"/>
                      <w:marBottom w:val="0"/>
                      <w:divBdr>
                        <w:top w:val="none" w:sz="0" w:space="0" w:color="auto"/>
                        <w:left w:val="none" w:sz="0" w:space="0" w:color="auto"/>
                        <w:bottom w:val="none" w:sz="0" w:space="0" w:color="auto"/>
                        <w:right w:val="none" w:sz="0" w:space="0" w:color="auto"/>
                      </w:divBdr>
                      <w:divsChild>
                        <w:div w:id="2019387032">
                          <w:marLeft w:val="0"/>
                          <w:marRight w:val="0"/>
                          <w:marTop w:val="0"/>
                          <w:marBottom w:val="0"/>
                          <w:divBdr>
                            <w:top w:val="none" w:sz="0" w:space="0" w:color="auto"/>
                            <w:left w:val="none" w:sz="0" w:space="0" w:color="auto"/>
                            <w:bottom w:val="none" w:sz="0" w:space="0" w:color="auto"/>
                            <w:right w:val="none" w:sz="0" w:space="0" w:color="auto"/>
                          </w:divBdr>
                          <w:divsChild>
                            <w:div w:id="1974751838">
                              <w:marLeft w:val="0"/>
                              <w:marRight w:val="0"/>
                              <w:marTop w:val="90"/>
                              <w:marBottom w:val="0"/>
                              <w:divBdr>
                                <w:top w:val="none" w:sz="0" w:space="0" w:color="auto"/>
                                <w:left w:val="none" w:sz="0" w:space="0" w:color="auto"/>
                                <w:bottom w:val="none" w:sz="0" w:space="0" w:color="auto"/>
                                <w:right w:val="none" w:sz="0" w:space="0" w:color="auto"/>
                              </w:divBdr>
                              <w:divsChild>
                                <w:div w:id="309332533">
                                  <w:marLeft w:val="0"/>
                                  <w:marRight w:val="0"/>
                                  <w:marTop w:val="0"/>
                                  <w:marBottom w:val="0"/>
                                  <w:divBdr>
                                    <w:top w:val="none" w:sz="0" w:space="0" w:color="auto"/>
                                    <w:left w:val="none" w:sz="0" w:space="0" w:color="auto"/>
                                    <w:bottom w:val="none" w:sz="0" w:space="0" w:color="auto"/>
                                    <w:right w:val="none" w:sz="0" w:space="0" w:color="auto"/>
                                  </w:divBdr>
                                  <w:divsChild>
                                    <w:div w:id="485317505">
                                      <w:marLeft w:val="0"/>
                                      <w:marRight w:val="0"/>
                                      <w:marTop w:val="0"/>
                                      <w:marBottom w:val="405"/>
                                      <w:divBdr>
                                        <w:top w:val="none" w:sz="0" w:space="0" w:color="auto"/>
                                        <w:left w:val="none" w:sz="0" w:space="0" w:color="auto"/>
                                        <w:bottom w:val="none" w:sz="0" w:space="0" w:color="auto"/>
                                        <w:right w:val="none" w:sz="0" w:space="0" w:color="auto"/>
                                      </w:divBdr>
                                      <w:divsChild>
                                        <w:div w:id="25061404">
                                          <w:marLeft w:val="0"/>
                                          <w:marRight w:val="0"/>
                                          <w:marTop w:val="0"/>
                                          <w:marBottom w:val="0"/>
                                          <w:divBdr>
                                            <w:top w:val="none" w:sz="0" w:space="0" w:color="auto"/>
                                            <w:left w:val="none" w:sz="0" w:space="0" w:color="auto"/>
                                            <w:bottom w:val="none" w:sz="0" w:space="0" w:color="auto"/>
                                            <w:right w:val="none" w:sz="0" w:space="0" w:color="auto"/>
                                          </w:divBdr>
                                          <w:divsChild>
                                            <w:div w:id="88165054">
                                              <w:marLeft w:val="-240"/>
                                              <w:marRight w:val="-240"/>
                                              <w:marTop w:val="0"/>
                                              <w:marBottom w:val="0"/>
                                              <w:divBdr>
                                                <w:top w:val="single" w:sz="6" w:space="0" w:color="DFE1E5"/>
                                                <w:left w:val="single" w:sz="6" w:space="0" w:color="DFE1E5"/>
                                                <w:bottom w:val="single" w:sz="6" w:space="0" w:color="DFE1E5"/>
                                                <w:right w:val="single" w:sz="6" w:space="0" w:color="DFE1E5"/>
                                              </w:divBdr>
                                              <w:divsChild>
                                                <w:div w:id="474681105">
                                                  <w:marLeft w:val="0"/>
                                                  <w:marRight w:val="0"/>
                                                  <w:marTop w:val="0"/>
                                                  <w:marBottom w:val="0"/>
                                                  <w:divBdr>
                                                    <w:top w:val="none" w:sz="0" w:space="0" w:color="auto"/>
                                                    <w:left w:val="none" w:sz="0" w:space="0" w:color="auto"/>
                                                    <w:bottom w:val="none" w:sz="0" w:space="0" w:color="auto"/>
                                                    <w:right w:val="none" w:sz="0" w:space="0" w:color="auto"/>
                                                  </w:divBdr>
                                                  <w:divsChild>
                                                    <w:div w:id="758336004">
                                                      <w:marLeft w:val="0"/>
                                                      <w:marRight w:val="0"/>
                                                      <w:marTop w:val="0"/>
                                                      <w:marBottom w:val="0"/>
                                                      <w:divBdr>
                                                        <w:top w:val="none" w:sz="0" w:space="0" w:color="auto"/>
                                                        <w:left w:val="none" w:sz="0" w:space="0" w:color="auto"/>
                                                        <w:bottom w:val="none" w:sz="0" w:space="0" w:color="auto"/>
                                                        <w:right w:val="none" w:sz="0" w:space="0" w:color="auto"/>
                                                      </w:divBdr>
                                                      <w:divsChild>
                                                        <w:div w:id="1905023741">
                                                          <w:marLeft w:val="0"/>
                                                          <w:marRight w:val="0"/>
                                                          <w:marTop w:val="0"/>
                                                          <w:marBottom w:val="0"/>
                                                          <w:divBdr>
                                                            <w:top w:val="none" w:sz="0" w:space="0" w:color="auto"/>
                                                            <w:left w:val="none" w:sz="0" w:space="0" w:color="auto"/>
                                                            <w:bottom w:val="none" w:sz="0" w:space="0" w:color="auto"/>
                                                            <w:right w:val="none" w:sz="0" w:space="0" w:color="auto"/>
                                                          </w:divBdr>
                                                          <w:divsChild>
                                                            <w:div w:id="1418865209">
                                                              <w:marLeft w:val="0"/>
                                                              <w:marRight w:val="0"/>
                                                              <w:marTop w:val="0"/>
                                                              <w:marBottom w:val="0"/>
                                                              <w:divBdr>
                                                                <w:top w:val="none" w:sz="0" w:space="0" w:color="auto"/>
                                                                <w:left w:val="none" w:sz="0" w:space="0" w:color="auto"/>
                                                                <w:bottom w:val="none" w:sz="0" w:space="0" w:color="auto"/>
                                                                <w:right w:val="none" w:sz="0" w:space="0" w:color="auto"/>
                                                              </w:divBdr>
                                                              <w:divsChild>
                                                                <w:div w:id="1491554008">
                                                                  <w:marLeft w:val="-240"/>
                                                                  <w:marRight w:val="-240"/>
                                                                  <w:marTop w:val="0"/>
                                                                  <w:marBottom w:val="0"/>
                                                                  <w:divBdr>
                                                                    <w:top w:val="none" w:sz="0" w:space="0" w:color="auto"/>
                                                                    <w:left w:val="none" w:sz="0" w:space="0" w:color="auto"/>
                                                                    <w:bottom w:val="none" w:sz="0" w:space="0" w:color="auto"/>
                                                                    <w:right w:val="none" w:sz="0" w:space="0" w:color="auto"/>
                                                                  </w:divBdr>
                                                                  <w:divsChild>
                                                                    <w:div w:id="973564127">
                                                                      <w:marLeft w:val="0"/>
                                                                      <w:marRight w:val="0"/>
                                                                      <w:marTop w:val="0"/>
                                                                      <w:marBottom w:val="0"/>
                                                                      <w:divBdr>
                                                                        <w:top w:val="none" w:sz="0" w:space="0" w:color="auto"/>
                                                                        <w:left w:val="none" w:sz="0" w:space="0" w:color="auto"/>
                                                                        <w:bottom w:val="none" w:sz="0" w:space="0" w:color="auto"/>
                                                                        <w:right w:val="none" w:sz="0" w:space="0" w:color="auto"/>
                                                                      </w:divBdr>
                                                                      <w:divsChild>
                                                                        <w:div w:id="6393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7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3352">
                                  <w:marLeft w:val="0"/>
                                  <w:marRight w:val="0"/>
                                  <w:marTop w:val="0"/>
                                  <w:marBottom w:val="0"/>
                                  <w:divBdr>
                                    <w:top w:val="none" w:sz="0" w:space="0" w:color="auto"/>
                                    <w:left w:val="none" w:sz="0" w:space="0" w:color="auto"/>
                                    <w:bottom w:val="none" w:sz="0" w:space="0" w:color="auto"/>
                                    <w:right w:val="none" w:sz="0" w:space="0" w:color="auto"/>
                                  </w:divBdr>
                                  <w:divsChild>
                                    <w:div w:id="602998236">
                                      <w:marLeft w:val="0"/>
                                      <w:marRight w:val="0"/>
                                      <w:marTop w:val="0"/>
                                      <w:marBottom w:val="405"/>
                                      <w:divBdr>
                                        <w:top w:val="none" w:sz="0" w:space="0" w:color="auto"/>
                                        <w:left w:val="none" w:sz="0" w:space="0" w:color="auto"/>
                                        <w:bottom w:val="none" w:sz="0" w:space="0" w:color="auto"/>
                                        <w:right w:val="none" w:sz="0" w:space="0" w:color="auto"/>
                                      </w:divBdr>
                                      <w:divsChild>
                                        <w:div w:id="1995723239">
                                          <w:marLeft w:val="0"/>
                                          <w:marRight w:val="0"/>
                                          <w:marTop w:val="0"/>
                                          <w:marBottom w:val="0"/>
                                          <w:divBdr>
                                            <w:top w:val="none" w:sz="0" w:space="0" w:color="auto"/>
                                            <w:left w:val="none" w:sz="0" w:space="0" w:color="auto"/>
                                            <w:bottom w:val="none" w:sz="0" w:space="0" w:color="auto"/>
                                            <w:right w:val="none" w:sz="0" w:space="0" w:color="auto"/>
                                          </w:divBdr>
                                          <w:divsChild>
                                            <w:div w:id="1122727842">
                                              <w:marLeft w:val="0"/>
                                              <w:marRight w:val="0"/>
                                              <w:marTop w:val="0"/>
                                              <w:marBottom w:val="0"/>
                                              <w:divBdr>
                                                <w:top w:val="none" w:sz="0" w:space="0" w:color="auto"/>
                                                <w:left w:val="none" w:sz="0" w:space="0" w:color="auto"/>
                                                <w:bottom w:val="none" w:sz="0" w:space="0" w:color="auto"/>
                                                <w:right w:val="none" w:sz="0" w:space="0" w:color="auto"/>
                                              </w:divBdr>
                                              <w:divsChild>
                                                <w:div w:id="977103925">
                                                  <w:marLeft w:val="0"/>
                                                  <w:marRight w:val="0"/>
                                                  <w:marTop w:val="0"/>
                                                  <w:marBottom w:val="0"/>
                                                  <w:divBdr>
                                                    <w:top w:val="none" w:sz="0" w:space="0" w:color="auto"/>
                                                    <w:left w:val="none" w:sz="0" w:space="0" w:color="auto"/>
                                                    <w:bottom w:val="none" w:sz="0" w:space="0" w:color="auto"/>
                                                    <w:right w:val="none" w:sz="0" w:space="0" w:color="auto"/>
                                                  </w:divBdr>
                                                  <w:divsChild>
                                                    <w:div w:id="879585696">
                                                      <w:marLeft w:val="0"/>
                                                      <w:marRight w:val="0"/>
                                                      <w:marTop w:val="0"/>
                                                      <w:marBottom w:val="0"/>
                                                      <w:divBdr>
                                                        <w:top w:val="none" w:sz="0" w:space="0" w:color="auto"/>
                                                        <w:left w:val="none" w:sz="0" w:space="0" w:color="auto"/>
                                                        <w:bottom w:val="none" w:sz="0" w:space="0" w:color="auto"/>
                                                        <w:right w:val="none" w:sz="0" w:space="0" w:color="auto"/>
                                                      </w:divBdr>
                                                      <w:divsChild>
                                                        <w:div w:id="250742526">
                                                          <w:marLeft w:val="0"/>
                                                          <w:marRight w:val="0"/>
                                                          <w:marTop w:val="0"/>
                                                          <w:marBottom w:val="0"/>
                                                          <w:divBdr>
                                                            <w:top w:val="none" w:sz="0" w:space="0" w:color="auto"/>
                                                            <w:left w:val="none" w:sz="0" w:space="0" w:color="auto"/>
                                                            <w:bottom w:val="none" w:sz="0" w:space="0" w:color="auto"/>
                                                            <w:right w:val="none" w:sz="0" w:space="0" w:color="auto"/>
                                                          </w:divBdr>
                                                        </w:div>
                                                        <w:div w:id="1433549012">
                                                          <w:marLeft w:val="45"/>
                                                          <w:marRight w:val="45"/>
                                                          <w:marTop w:val="15"/>
                                                          <w:marBottom w:val="0"/>
                                                          <w:divBdr>
                                                            <w:top w:val="none" w:sz="0" w:space="0" w:color="auto"/>
                                                            <w:left w:val="none" w:sz="0" w:space="0" w:color="auto"/>
                                                            <w:bottom w:val="none" w:sz="0" w:space="0" w:color="auto"/>
                                                            <w:right w:val="none" w:sz="0" w:space="0" w:color="auto"/>
                                                          </w:divBdr>
                                                          <w:divsChild>
                                                            <w:div w:id="18287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0463">
                                                      <w:marLeft w:val="0"/>
                                                      <w:marRight w:val="0"/>
                                                      <w:marTop w:val="0"/>
                                                      <w:marBottom w:val="0"/>
                                                      <w:divBdr>
                                                        <w:top w:val="none" w:sz="0" w:space="0" w:color="auto"/>
                                                        <w:left w:val="none" w:sz="0" w:space="0" w:color="auto"/>
                                                        <w:bottom w:val="none" w:sz="0" w:space="0" w:color="auto"/>
                                                        <w:right w:val="none" w:sz="0" w:space="0" w:color="auto"/>
                                                      </w:divBdr>
                                                      <w:divsChild>
                                                        <w:div w:id="10060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8484">
                                              <w:marLeft w:val="0"/>
                                              <w:marRight w:val="0"/>
                                              <w:marTop w:val="30"/>
                                              <w:marBottom w:val="0"/>
                                              <w:divBdr>
                                                <w:top w:val="none" w:sz="0" w:space="0" w:color="auto"/>
                                                <w:left w:val="none" w:sz="0" w:space="0" w:color="auto"/>
                                                <w:bottom w:val="none" w:sz="0" w:space="0" w:color="auto"/>
                                                <w:right w:val="none" w:sz="0" w:space="0" w:color="auto"/>
                                              </w:divBdr>
                                              <w:divsChild>
                                                <w:div w:id="1686783718">
                                                  <w:marLeft w:val="0"/>
                                                  <w:marRight w:val="0"/>
                                                  <w:marTop w:val="0"/>
                                                  <w:marBottom w:val="0"/>
                                                  <w:divBdr>
                                                    <w:top w:val="none" w:sz="0" w:space="0" w:color="auto"/>
                                                    <w:left w:val="none" w:sz="0" w:space="0" w:color="auto"/>
                                                    <w:bottom w:val="none" w:sz="0" w:space="0" w:color="auto"/>
                                                    <w:right w:val="none" w:sz="0" w:space="0" w:color="auto"/>
                                                  </w:divBdr>
                                                  <w:divsChild>
                                                    <w:div w:id="8494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799">
                                              <w:marLeft w:val="0"/>
                                              <w:marRight w:val="0"/>
                                              <w:marTop w:val="30"/>
                                              <w:marBottom w:val="0"/>
                                              <w:divBdr>
                                                <w:top w:val="none" w:sz="0" w:space="0" w:color="auto"/>
                                                <w:left w:val="none" w:sz="0" w:space="0" w:color="auto"/>
                                                <w:bottom w:val="none" w:sz="0" w:space="0" w:color="auto"/>
                                                <w:right w:val="none" w:sz="0" w:space="0" w:color="auto"/>
                                              </w:divBdr>
                                              <w:divsChild>
                                                <w:div w:id="379599623">
                                                  <w:marLeft w:val="0"/>
                                                  <w:marRight w:val="0"/>
                                                  <w:marTop w:val="0"/>
                                                  <w:marBottom w:val="0"/>
                                                  <w:divBdr>
                                                    <w:top w:val="none" w:sz="0" w:space="0" w:color="auto"/>
                                                    <w:left w:val="none" w:sz="0" w:space="0" w:color="auto"/>
                                                    <w:bottom w:val="none" w:sz="0" w:space="0" w:color="auto"/>
                                                    <w:right w:val="none" w:sz="0" w:space="0" w:color="auto"/>
                                                  </w:divBdr>
                                                  <w:divsChild>
                                                    <w:div w:id="19303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6526">
                                  <w:marLeft w:val="0"/>
                                  <w:marRight w:val="0"/>
                                  <w:marTop w:val="0"/>
                                  <w:marBottom w:val="0"/>
                                  <w:divBdr>
                                    <w:top w:val="none" w:sz="0" w:space="0" w:color="auto"/>
                                    <w:left w:val="none" w:sz="0" w:space="0" w:color="auto"/>
                                    <w:bottom w:val="none" w:sz="0" w:space="0" w:color="auto"/>
                                    <w:right w:val="none" w:sz="0" w:space="0" w:color="auto"/>
                                  </w:divBdr>
                                  <w:divsChild>
                                    <w:div w:id="1753627183">
                                      <w:marLeft w:val="0"/>
                                      <w:marRight w:val="0"/>
                                      <w:marTop w:val="0"/>
                                      <w:marBottom w:val="0"/>
                                      <w:divBdr>
                                        <w:top w:val="none" w:sz="0" w:space="0" w:color="auto"/>
                                        <w:left w:val="none" w:sz="0" w:space="0" w:color="auto"/>
                                        <w:bottom w:val="none" w:sz="0" w:space="0" w:color="auto"/>
                                        <w:right w:val="none" w:sz="0" w:space="0" w:color="auto"/>
                                      </w:divBdr>
                                      <w:divsChild>
                                        <w:div w:id="1187864169">
                                          <w:marLeft w:val="0"/>
                                          <w:marRight w:val="0"/>
                                          <w:marTop w:val="0"/>
                                          <w:marBottom w:val="405"/>
                                          <w:divBdr>
                                            <w:top w:val="none" w:sz="0" w:space="0" w:color="auto"/>
                                            <w:left w:val="none" w:sz="0" w:space="0" w:color="auto"/>
                                            <w:bottom w:val="none" w:sz="0" w:space="0" w:color="auto"/>
                                            <w:right w:val="none" w:sz="0" w:space="0" w:color="auto"/>
                                          </w:divBdr>
                                          <w:divsChild>
                                            <w:div w:id="571236517">
                                              <w:marLeft w:val="0"/>
                                              <w:marRight w:val="0"/>
                                              <w:marTop w:val="0"/>
                                              <w:marBottom w:val="0"/>
                                              <w:divBdr>
                                                <w:top w:val="none" w:sz="0" w:space="0" w:color="auto"/>
                                                <w:left w:val="none" w:sz="0" w:space="0" w:color="auto"/>
                                                <w:bottom w:val="none" w:sz="0" w:space="0" w:color="auto"/>
                                                <w:right w:val="none" w:sz="0" w:space="0" w:color="auto"/>
                                              </w:divBdr>
                                              <w:divsChild>
                                                <w:div w:id="665287236">
                                                  <w:marLeft w:val="0"/>
                                                  <w:marRight w:val="0"/>
                                                  <w:marTop w:val="0"/>
                                                  <w:marBottom w:val="0"/>
                                                  <w:divBdr>
                                                    <w:top w:val="none" w:sz="0" w:space="0" w:color="auto"/>
                                                    <w:left w:val="none" w:sz="0" w:space="0" w:color="auto"/>
                                                    <w:bottom w:val="none" w:sz="0" w:space="0" w:color="auto"/>
                                                    <w:right w:val="none" w:sz="0" w:space="0" w:color="auto"/>
                                                  </w:divBdr>
                                                  <w:divsChild>
                                                    <w:div w:id="139471062">
                                                      <w:marLeft w:val="0"/>
                                                      <w:marRight w:val="0"/>
                                                      <w:marTop w:val="0"/>
                                                      <w:marBottom w:val="0"/>
                                                      <w:divBdr>
                                                        <w:top w:val="none" w:sz="0" w:space="0" w:color="auto"/>
                                                        <w:left w:val="none" w:sz="0" w:space="0" w:color="auto"/>
                                                        <w:bottom w:val="none" w:sz="0" w:space="0" w:color="auto"/>
                                                        <w:right w:val="none" w:sz="0" w:space="0" w:color="auto"/>
                                                      </w:divBdr>
                                                      <w:divsChild>
                                                        <w:div w:id="85855316">
                                                          <w:marLeft w:val="0"/>
                                                          <w:marRight w:val="0"/>
                                                          <w:marTop w:val="0"/>
                                                          <w:marBottom w:val="0"/>
                                                          <w:divBdr>
                                                            <w:top w:val="none" w:sz="0" w:space="0" w:color="auto"/>
                                                            <w:left w:val="none" w:sz="0" w:space="0" w:color="auto"/>
                                                            <w:bottom w:val="none" w:sz="0" w:space="0" w:color="auto"/>
                                                            <w:right w:val="none" w:sz="0" w:space="0" w:color="auto"/>
                                                          </w:divBdr>
                                                        </w:div>
                                                        <w:div w:id="294334924">
                                                          <w:marLeft w:val="45"/>
                                                          <w:marRight w:val="45"/>
                                                          <w:marTop w:val="15"/>
                                                          <w:marBottom w:val="0"/>
                                                          <w:divBdr>
                                                            <w:top w:val="none" w:sz="0" w:space="0" w:color="auto"/>
                                                            <w:left w:val="none" w:sz="0" w:space="0" w:color="auto"/>
                                                            <w:bottom w:val="none" w:sz="0" w:space="0" w:color="auto"/>
                                                            <w:right w:val="none" w:sz="0" w:space="0" w:color="auto"/>
                                                          </w:divBdr>
                                                          <w:divsChild>
                                                            <w:div w:id="5612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58253">
                                                      <w:marLeft w:val="0"/>
                                                      <w:marRight w:val="0"/>
                                                      <w:marTop w:val="0"/>
                                                      <w:marBottom w:val="0"/>
                                                      <w:divBdr>
                                                        <w:top w:val="none" w:sz="0" w:space="0" w:color="auto"/>
                                                        <w:left w:val="none" w:sz="0" w:space="0" w:color="auto"/>
                                                        <w:bottom w:val="none" w:sz="0" w:space="0" w:color="auto"/>
                                                        <w:right w:val="none" w:sz="0" w:space="0" w:color="auto"/>
                                                      </w:divBdr>
                                                      <w:divsChild>
                                                        <w:div w:id="6441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97679">
                                          <w:marLeft w:val="0"/>
                                          <w:marRight w:val="0"/>
                                          <w:marTop w:val="0"/>
                                          <w:marBottom w:val="405"/>
                                          <w:divBdr>
                                            <w:top w:val="none" w:sz="0" w:space="0" w:color="auto"/>
                                            <w:left w:val="none" w:sz="0" w:space="0" w:color="auto"/>
                                            <w:bottom w:val="none" w:sz="0" w:space="0" w:color="auto"/>
                                            <w:right w:val="none" w:sz="0" w:space="0" w:color="auto"/>
                                          </w:divBdr>
                                          <w:divsChild>
                                            <w:div w:id="591470599">
                                              <w:marLeft w:val="0"/>
                                              <w:marRight w:val="0"/>
                                              <w:marTop w:val="0"/>
                                              <w:marBottom w:val="0"/>
                                              <w:divBdr>
                                                <w:top w:val="none" w:sz="0" w:space="0" w:color="auto"/>
                                                <w:left w:val="none" w:sz="0" w:space="0" w:color="auto"/>
                                                <w:bottom w:val="none" w:sz="0" w:space="0" w:color="auto"/>
                                                <w:right w:val="none" w:sz="0" w:space="0" w:color="auto"/>
                                              </w:divBdr>
                                              <w:divsChild>
                                                <w:div w:id="1658612387">
                                                  <w:marLeft w:val="0"/>
                                                  <w:marRight w:val="0"/>
                                                  <w:marTop w:val="0"/>
                                                  <w:marBottom w:val="0"/>
                                                  <w:divBdr>
                                                    <w:top w:val="none" w:sz="0" w:space="0" w:color="auto"/>
                                                    <w:left w:val="none" w:sz="0" w:space="0" w:color="auto"/>
                                                    <w:bottom w:val="none" w:sz="0" w:space="0" w:color="auto"/>
                                                    <w:right w:val="none" w:sz="0" w:space="0" w:color="auto"/>
                                                  </w:divBdr>
                                                  <w:divsChild>
                                                    <w:div w:id="1255044141">
                                                      <w:marLeft w:val="0"/>
                                                      <w:marRight w:val="0"/>
                                                      <w:marTop w:val="0"/>
                                                      <w:marBottom w:val="0"/>
                                                      <w:divBdr>
                                                        <w:top w:val="none" w:sz="0" w:space="0" w:color="auto"/>
                                                        <w:left w:val="none" w:sz="0" w:space="0" w:color="auto"/>
                                                        <w:bottom w:val="none" w:sz="0" w:space="0" w:color="auto"/>
                                                        <w:right w:val="none" w:sz="0" w:space="0" w:color="auto"/>
                                                      </w:divBdr>
                                                      <w:divsChild>
                                                        <w:div w:id="33773542">
                                                          <w:marLeft w:val="0"/>
                                                          <w:marRight w:val="0"/>
                                                          <w:marTop w:val="0"/>
                                                          <w:marBottom w:val="0"/>
                                                          <w:divBdr>
                                                            <w:top w:val="none" w:sz="0" w:space="0" w:color="auto"/>
                                                            <w:left w:val="none" w:sz="0" w:space="0" w:color="auto"/>
                                                            <w:bottom w:val="none" w:sz="0" w:space="0" w:color="auto"/>
                                                            <w:right w:val="none" w:sz="0" w:space="0" w:color="auto"/>
                                                          </w:divBdr>
                                                        </w:div>
                                                        <w:div w:id="2059894324">
                                                          <w:marLeft w:val="45"/>
                                                          <w:marRight w:val="45"/>
                                                          <w:marTop w:val="15"/>
                                                          <w:marBottom w:val="0"/>
                                                          <w:divBdr>
                                                            <w:top w:val="none" w:sz="0" w:space="0" w:color="auto"/>
                                                            <w:left w:val="none" w:sz="0" w:space="0" w:color="auto"/>
                                                            <w:bottom w:val="none" w:sz="0" w:space="0" w:color="auto"/>
                                                            <w:right w:val="none" w:sz="0" w:space="0" w:color="auto"/>
                                                          </w:divBdr>
                                                          <w:divsChild>
                                                            <w:div w:id="12143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055">
                                                      <w:marLeft w:val="0"/>
                                                      <w:marRight w:val="0"/>
                                                      <w:marTop w:val="0"/>
                                                      <w:marBottom w:val="0"/>
                                                      <w:divBdr>
                                                        <w:top w:val="none" w:sz="0" w:space="0" w:color="auto"/>
                                                        <w:left w:val="none" w:sz="0" w:space="0" w:color="auto"/>
                                                        <w:bottom w:val="none" w:sz="0" w:space="0" w:color="auto"/>
                                                        <w:right w:val="none" w:sz="0" w:space="0" w:color="auto"/>
                                                      </w:divBdr>
                                                      <w:divsChild>
                                                        <w:div w:id="233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020">
                                          <w:marLeft w:val="0"/>
                                          <w:marRight w:val="0"/>
                                          <w:marTop w:val="0"/>
                                          <w:marBottom w:val="405"/>
                                          <w:divBdr>
                                            <w:top w:val="none" w:sz="0" w:space="0" w:color="auto"/>
                                            <w:left w:val="none" w:sz="0" w:space="0" w:color="auto"/>
                                            <w:bottom w:val="none" w:sz="0" w:space="0" w:color="auto"/>
                                            <w:right w:val="none" w:sz="0" w:space="0" w:color="auto"/>
                                          </w:divBdr>
                                          <w:divsChild>
                                            <w:div w:id="1262950538">
                                              <w:marLeft w:val="0"/>
                                              <w:marRight w:val="0"/>
                                              <w:marTop w:val="0"/>
                                              <w:marBottom w:val="0"/>
                                              <w:divBdr>
                                                <w:top w:val="none" w:sz="0" w:space="0" w:color="auto"/>
                                                <w:left w:val="none" w:sz="0" w:space="0" w:color="auto"/>
                                                <w:bottom w:val="none" w:sz="0" w:space="0" w:color="auto"/>
                                                <w:right w:val="none" w:sz="0" w:space="0" w:color="auto"/>
                                              </w:divBdr>
                                              <w:divsChild>
                                                <w:div w:id="763569016">
                                                  <w:marLeft w:val="0"/>
                                                  <w:marRight w:val="0"/>
                                                  <w:marTop w:val="0"/>
                                                  <w:marBottom w:val="0"/>
                                                  <w:divBdr>
                                                    <w:top w:val="none" w:sz="0" w:space="0" w:color="auto"/>
                                                    <w:left w:val="none" w:sz="0" w:space="0" w:color="auto"/>
                                                    <w:bottom w:val="none" w:sz="0" w:space="0" w:color="auto"/>
                                                    <w:right w:val="none" w:sz="0" w:space="0" w:color="auto"/>
                                                  </w:divBdr>
                                                  <w:divsChild>
                                                    <w:div w:id="900752466">
                                                      <w:marLeft w:val="0"/>
                                                      <w:marRight w:val="0"/>
                                                      <w:marTop w:val="0"/>
                                                      <w:marBottom w:val="0"/>
                                                      <w:divBdr>
                                                        <w:top w:val="none" w:sz="0" w:space="0" w:color="auto"/>
                                                        <w:left w:val="none" w:sz="0" w:space="0" w:color="auto"/>
                                                        <w:bottom w:val="none" w:sz="0" w:space="0" w:color="auto"/>
                                                        <w:right w:val="none" w:sz="0" w:space="0" w:color="auto"/>
                                                      </w:divBdr>
                                                      <w:divsChild>
                                                        <w:div w:id="1179001564">
                                                          <w:marLeft w:val="0"/>
                                                          <w:marRight w:val="0"/>
                                                          <w:marTop w:val="0"/>
                                                          <w:marBottom w:val="0"/>
                                                          <w:divBdr>
                                                            <w:top w:val="none" w:sz="0" w:space="0" w:color="auto"/>
                                                            <w:left w:val="none" w:sz="0" w:space="0" w:color="auto"/>
                                                            <w:bottom w:val="none" w:sz="0" w:space="0" w:color="auto"/>
                                                            <w:right w:val="none" w:sz="0" w:space="0" w:color="auto"/>
                                                          </w:divBdr>
                                                        </w:div>
                                                        <w:div w:id="1887834712">
                                                          <w:marLeft w:val="45"/>
                                                          <w:marRight w:val="45"/>
                                                          <w:marTop w:val="15"/>
                                                          <w:marBottom w:val="0"/>
                                                          <w:divBdr>
                                                            <w:top w:val="none" w:sz="0" w:space="0" w:color="auto"/>
                                                            <w:left w:val="none" w:sz="0" w:space="0" w:color="auto"/>
                                                            <w:bottom w:val="none" w:sz="0" w:space="0" w:color="auto"/>
                                                            <w:right w:val="none" w:sz="0" w:space="0" w:color="auto"/>
                                                          </w:divBdr>
                                                          <w:divsChild>
                                                            <w:div w:id="10239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6587">
                                                      <w:marLeft w:val="0"/>
                                                      <w:marRight w:val="0"/>
                                                      <w:marTop w:val="0"/>
                                                      <w:marBottom w:val="0"/>
                                                      <w:divBdr>
                                                        <w:top w:val="none" w:sz="0" w:space="0" w:color="auto"/>
                                                        <w:left w:val="none" w:sz="0" w:space="0" w:color="auto"/>
                                                        <w:bottom w:val="none" w:sz="0" w:space="0" w:color="auto"/>
                                                        <w:right w:val="none" w:sz="0" w:space="0" w:color="auto"/>
                                                      </w:divBdr>
                                                      <w:divsChild>
                                                        <w:div w:id="1118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70351">
                                          <w:marLeft w:val="0"/>
                                          <w:marRight w:val="0"/>
                                          <w:marTop w:val="0"/>
                                          <w:marBottom w:val="405"/>
                                          <w:divBdr>
                                            <w:top w:val="none" w:sz="0" w:space="0" w:color="auto"/>
                                            <w:left w:val="none" w:sz="0" w:space="0" w:color="auto"/>
                                            <w:bottom w:val="none" w:sz="0" w:space="0" w:color="auto"/>
                                            <w:right w:val="none" w:sz="0" w:space="0" w:color="auto"/>
                                          </w:divBdr>
                                          <w:divsChild>
                                            <w:div w:id="1217426165">
                                              <w:marLeft w:val="0"/>
                                              <w:marRight w:val="0"/>
                                              <w:marTop w:val="0"/>
                                              <w:marBottom w:val="0"/>
                                              <w:divBdr>
                                                <w:top w:val="none" w:sz="0" w:space="0" w:color="auto"/>
                                                <w:left w:val="none" w:sz="0" w:space="0" w:color="auto"/>
                                                <w:bottom w:val="none" w:sz="0" w:space="0" w:color="auto"/>
                                                <w:right w:val="none" w:sz="0" w:space="0" w:color="auto"/>
                                              </w:divBdr>
                                              <w:divsChild>
                                                <w:div w:id="310058738">
                                                  <w:marLeft w:val="0"/>
                                                  <w:marRight w:val="0"/>
                                                  <w:marTop w:val="0"/>
                                                  <w:marBottom w:val="0"/>
                                                  <w:divBdr>
                                                    <w:top w:val="none" w:sz="0" w:space="0" w:color="auto"/>
                                                    <w:left w:val="none" w:sz="0" w:space="0" w:color="auto"/>
                                                    <w:bottom w:val="none" w:sz="0" w:space="0" w:color="auto"/>
                                                    <w:right w:val="none" w:sz="0" w:space="0" w:color="auto"/>
                                                  </w:divBdr>
                                                  <w:divsChild>
                                                    <w:div w:id="1962029446">
                                                      <w:marLeft w:val="0"/>
                                                      <w:marRight w:val="0"/>
                                                      <w:marTop w:val="0"/>
                                                      <w:marBottom w:val="0"/>
                                                      <w:divBdr>
                                                        <w:top w:val="none" w:sz="0" w:space="0" w:color="auto"/>
                                                        <w:left w:val="none" w:sz="0" w:space="0" w:color="auto"/>
                                                        <w:bottom w:val="none" w:sz="0" w:space="0" w:color="auto"/>
                                                        <w:right w:val="none" w:sz="0" w:space="0" w:color="auto"/>
                                                      </w:divBdr>
                                                      <w:divsChild>
                                                        <w:div w:id="339040424">
                                                          <w:marLeft w:val="0"/>
                                                          <w:marRight w:val="0"/>
                                                          <w:marTop w:val="0"/>
                                                          <w:marBottom w:val="0"/>
                                                          <w:divBdr>
                                                            <w:top w:val="none" w:sz="0" w:space="0" w:color="auto"/>
                                                            <w:left w:val="none" w:sz="0" w:space="0" w:color="auto"/>
                                                            <w:bottom w:val="none" w:sz="0" w:space="0" w:color="auto"/>
                                                            <w:right w:val="none" w:sz="0" w:space="0" w:color="auto"/>
                                                          </w:divBdr>
                                                        </w:div>
                                                        <w:div w:id="932097">
                                                          <w:marLeft w:val="45"/>
                                                          <w:marRight w:val="45"/>
                                                          <w:marTop w:val="15"/>
                                                          <w:marBottom w:val="0"/>
                                                          <w:divBdr>
                                                            <w:top w:val="none" w:sz="0" w:space="0" w:color="auto"/>
                                                            <w:left w:val="none" w:sz="0" w:space="0" w:color="auto"/>
                                                            <w:bottom w:val="none" w:sz="0" w:space="0" w:color="auto"/>
                                                            <w:right w:val="none" w:sz="0" w:space="0" w:color="auto"/>
                                                          </w:divBdr>
                                                          <w:divsChild>
                                                            <w:div w:id="9305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281">
                                                      <w:marLeft w:val="0"/>
                                                      <w:marRight w:val="0"/>
                                                      <w:marTop w:val="0"/>
                                                      <w:marBottom w:val="0"/>
                                                      <w:divBdr>
                                                        <w:top w:val="none" w:sz="0" w:space="0" w:color="auto"/>
                                                        <w:left w:val="none" w:sz="0" w:space="0" w:color="auto"/>
                                                        <w:bottom w:val="none" w:sz="0" w:space="0" w:color="auto"/>
                                                        <w:right w:val="none" w:sz="0" w:space="0" w:color="auto"/>
                                                      </w:divBdr>
                                                      <w:divsChild>
                                                        <w:div w:id="19611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5847">
                                          <w:marLeft w:val="0"/>
                                          <w:marRight w:val="0"/>
                                          <w:marTop w:val="0"/>
                                          <w:marBottom w:val="405"/>
                                          <w:divBdr>
                                            <w:top w:val="none" w:sz="0" w:space="0" w:color="auto"/>
                                            <w:left w:val="none" w:sz="0" w:space="0" w:color="auto"/>
                                            <w:bottom w:val="none" w:sz="0" w:space="0" w:color="auto"/>
                                            <w:right w:val="none" w:sz="0" w:space="0" w:color="auto"/>
                                          </w:divBdr>
                                          <w:divsChild>
                                            <w:div w:id="82462375">
                                              <w:marLeft w:val="0"/>
                                              <w:marRight w:val="0"/>
                                              <w:marTop w:val="0"/>
                                              <w:marBottom w:val="0"/>
                                              <w:divBdr>
                                                <w:top w:val="none" w:sz="0" w:space="0" w:color="auto"/>
                                                <w:left w:val="none" w:sz="0" w:space="0" w:color="auto"/>
                                                <w:bottom w:val="none" w:sz="0" w:space="0" w:color="auto"/>
                                                <w:right w:val="none" w:sz="0" w:space="0" w:color="auto"/>
                                              </w:divBdr>
                                              <w:divsChild>
                                                <w:div w:id="516579431">
                                                  <w:marLeft w:val="0"/>
                                                  <w:marRight w:val="0"/>
                                                  <w:marTop w:val="0"/>
                                                  <w:marBottom w:val="0"/>
                                                  <w:divBdr>
                                                    <w:top w:val="none" w:sz="0" w:space="0" w:color="auto"/>
                                                    <w:left w:val="none" w:sz="0" w:space="0" w:color="auto"/>
                                                    <w:bottom w:val="none" w:sz="0" w:space="0" w:color="auto"/>
                                                    <w:right w:val="none" w:sz="0" w:space="0" w:color="auto"/>
                                                  </w:divBdr>
                                                  <w:divsChild>
                                                    <w:div w:id="412749650">
                                                      <w:marLeft w:val="0"/>
                                                      <w:marRight w:val="0"/>
                                                      <w:marTop w:val="0"/>
                                                      <w:marBottom w:val="0"/>
                                                      <w:divBdr>
                                                        <w:top w:val="none" w:sz="0" w:space="0" w:color="auto"/>
                                                        <w:left w:val="none" w:sz="0" w:space="0" w:color="auto"/>
                                                        <w:bottom w:val="none" w:sz="0" w:space="0" w:color="auto"/>
                                                        <w:right w:val="none" w:sz="0" w:space="0" w:color="auto"/>
                                                      </w:divBdr>
                                                      <w:divsChild>
                                                        <w:div w:id="595820506">
                                                          <w:marLeft w:val="0"/>
                                                          <w:marRight w:val="0"/>
                                                          <w:marTop w:val="0"/>
                                                          <w:marBottom w:val="0"/>
                                                          <w:divBdr>
                                                            <w:top w:val="none" w:sz="0" w:space="0" w:color="auto"/>
                                                            <w:left w:val="none" w:sz="0" w:space="0" w:color="auto"/>
                                                            <w:bottom w:val="none" w:sz="0" w:space="0" w:color="auto"/>
                                                            <w:right w:val="none" w:sz="0" w:space="0" w:color="auto"/>
                                                          </w:divBdr>
                                                        </w:div>
                                                        <w:div w:id="454178226">
                                                          <w:marLeft w:val="45"/>
                                                          <w:marRight w:val="45"/>
                                                          <w:marTop w:val="15"/>
                                                          <w:marBottom w:val="0"/>
                                                          <w:divBdr>
                                                            <w:top w:val="none" w:sz="0" w:space="0" w:color="auto"/>
                                                            <w:left w:val="none" w:sz="0" w:space="0" w:color="auto"/>
                                                            <w:bottom w:val="none" w:sz="0" w:space="0" w:color="auto"/>
                                                            <w:right w:val="none" w:sz="0" w:space="0" w:color="auto"/>
                                                          </w:divBdr>
                                                          <w:divsChild>
                                                            <w:div w:id="20993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7221">
                                                      <w:marLeft w:val="0"/>
                                                      <w:marRight w:val="0"/>
                                                      <w:marTop w:val="0"/>
                                                      <w:marBottom w:val="0"/>
                                                      <w:divBdr>
                                                        <w:top w:val="none" w:sz="0" w:space="0" w:color="auto"/>
                                                        <w:left w:val="none" w:sz="0" w:space="0" w:color="auto"/>
                                                        <w:bottom w:val="none" w:sz="0" w:space="0" w:color="auto"/>
                                                        <w:right w:val="none" w:sz="0" w:space="0" w:color="auto"/>
                                                      </w:divBdr>
                                                      <w:divsChild>
                                                        <w:div w:id="11041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4809">
                                          <w:marLeft w:val="0"/>
                                          <w:marRight w:val="0"/>
                                          <w:marTop w:val="0"/>
                                          <w:marBottom w:val="405"/>
                                          <w:divBdr>
                                            <w:top w:val="none" w:sz="0" w:space="0" w:color="auto"/>
                                            <w:left w:val="none" w:sz="0" w:space="0" w:color="auto"/>
                                            <w:bottom w:val="none" w:sz="0" w:space="0" w:color="auto"/>
                                            <w:right w:val="none" w:sz="0" w:space="0" w:color="auto"/>
                                          </w:divBdr>
                                          <w:divsChild>
                                            <w:div w:id="1752894915">
                                              <w:marLeft w:val="0"/>
                                              <w:marRight w:val="0"/>
                                              <w:marTop w:val="0"/>
                                              <w:marBottom w:val="0"/>
                                              <w:divBdr>
                                                <w:top w:val="none" w:sz="0" w:space="0" w:color="auto"/>
                                                <w:left w:val="none" w:sz="0" w:space="0" w:color="auto"/>
                                                <w:bottom w:val="none" w:sz="0" w:space="0" w:color="auto"/>
                                                <w:right w:val="none" w:sz="0" w:space="0" w:color="auto"/>
                                              </w:divBdr>
                                              <w:divsChild>
                                                <w:div w:id="769275957">
                                                  <w:marLeft w:val="0"/>
                                                  <w:marRight w:val="0"/>
                                                  <w:marTop w:val="0"/>
                                                  <w:marBottom w:val="0"/>
                                                  <w:divBdr>
                                                    <w:top w:val="none" w:sz="0" w:space="0" w:color="auto"/>
                                                    <w:left w:val="none" w:sz="0" w:space="0" w:color="auto"/>
                                                    <w:bottom w:val="none" w:sz="0" w:space="0" w:color="auto"/>
                                                    <w:right w:val="none" w:sz="0" w:space="0" w:color="auto"/>
                                                  </w:divBdr>
                                                  <w:divsChild>
                                                    <w:div w:id="1344437674">
                                                      <w:marLeft w:val="0"/>
                                                      <w:marRight w:val="0"/>
                                                      <w:marTop w:val="0"/>
                                                      <w:marBottom w:val="0"/>
                                                      <w:divBdr>
                                                        <w:top w:val="none" w:sz="0" w:space="0" w:color="auto"/>
                                                        <w:left w:val="none" w:sz="0" w:space="0" w:color="auto"/>
                                                        <w:bottom w:val="none" w:sz="0" w:space="0" w:color="auto"/>
                                                        <w:right w:val="none" w:sz="0" w:space="0" w:color="auto"/>
                                                      </w:divBdr>
                                                      <w:divsChild>
                                                        <w:div w:id="1002120328">
                                                          <w:marLeft w:val="0"/>
                                                          <w:marRight w:val="0"/>
                                                          <w:marTop w:val="0"/>
                                                          <w:marBottom w:val="0"/>
                                                          <w:divBdr>
                                                            <w:top w:val="none" w:sz="0" w:space="0" w:color="auto"/>
                                                            <w:left w:val="none" w:sz="0" w:space="0" w:color="auto"/>
                                                            <w:bottom w:val="none" w:sz="0" w:space="0" w:color="auto"/>
                                                            <w:right w:val="none" w:sz="0" w:space="0" w:color="auto"/>
                                                          </w:divBdr>
                                                        </w:div>
                                                        <w:div w:id="2041319117">
                                                          <w:marLeft w:val="45"/>
                                                          <w:marRight w:val="45"/>
                                                          <w:marTop w:val="15"/>
                                                          <w:marBottom w:val="0"/>
                                                          <w:divBdr>
                                                            <w:top w:val="none" w:sz="0" w:space="0" w:color="auto"/>
                                                            <w:left w:val="none" w:sz="0" w:space="0" w:color="auto"/>
                                                            <w:bottom w:val="none" w:sz="0" w:space="0" w:color="auto"/>
                                                            <w:right w:val="none" w:sz="0" w:space="0" w:color="auto"/>
                                                          </w:divBdr>
                                                          <w:divsChild>
                                                            <w:div w:id="16959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1462">
                                                      <w:marLeft w:val="0"/>
                                                      <w:marRight w:val="0"/>
                                                      <w:marTop w:val="0"/>
                                                      <w:marBottom w:val="0"/>
                                                      <w:divBdr>
                                                        <w:top w:val="none" w:sz="0" w:space="0" w:color="auto"/>
                                                        <w:left w:val="none" w:sz="0" w:space="0" w:color="auto"/>
                                                        <w:bottom w:val="none" w:sz="0" w:space="0" w:color="auto"/>
                                                        <w:right w:val="none" w:sz="0" w:space="0" w:color="auto"/>
                                                      </w:divBdr>
                                                      <w:divsChild>
                                                        <w:div w:id="2599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08479">
                                          <w:marLeft w:val="0"/>
                                          <w:marRight w:val="0"/>
                                          <w:marTop w:val="0"/>
                                          <w:marBottom w:val="405"/>
                                          <w:divBdr>
                                            <w:top w:val="none" w:sz="0" w:space="0" w:color="auto"/>
                                            <w:left w:val="none" w:sz="0" w:space="0" w:color="auto"/>
                                            <w:bottom w:val="none" w:sz="0" w:space="0" w:color="auto"/>
                                            <w:right w:val="none" w:sz="0" w:space="0" w:color="auto"/>
                                          </w:divBdr>
                                          <w:divsChild>
                                            <w:div w:id="1165778232">
                                              <w:marLeft w:val="0"/>
                                              <w:marRight w:val="0"/>
                                              <w:marTop w:val="0"/>
                                              <w:marBottom w:val="0"/>
                                              <w:divBdr>
                                                <w:top w:val="none" w:sz="0" w:space="0" w:color="auto"/>
                                                <w:left w:val="none" w:sz="0" w:space="0" w:color="auto"/>
                                                <w:bottom w:val="none" w:sz="0" w:space="0" w:color="auto"/>
                                                <w:right w:val="none" w:sz="0" w:space="0" w:color="auto"/>
                                              </w:divBdr>
                                              <w:divsChild>
                                                <w:div w:id="1881624106">
                                                  <w:marLeft w:val="0"/>
                                                  <w:marRight w:val="0"/>
                                                  <w:marTop w:val="0"/>
                                                  <w:marBottom w:val="0"/>
                                                  <w:divBdr>
                                                    <w:top w:val="none" w:sz="0" w:space="0" w:color="auto"/>
                                                    <w:left w:val="none" w:sz="0" w:space="0" w:color="auto"/>
                                                    <w:bottom w:val="none" w:sz="0" w:space="0" w:color="auto"/>
                                                    <w:right w:val="none" w:sz="0" w:space="0" w:color="auto"/>
                                                  </w:divBdr>
                                                  <w:divsChild>
                                                    <w:div w:id="870606087">
                                                      <w:marLeft w:val="0"/>
                                                      <w:marRight w:val="0"/>
                                                      <w:marTop w:val="0"/>
                                                      <w:marBottom w:val="0"/>
                                                      <w:divBdr>
                                                        <w:top w:val="none" w:sz="0" w:space="0" w:color="auto"/>
                                                        <w:left w:val="none" w:sz="0" w:space="0" w:color="auto"/>
                                                        <w:bottom w:val="none" w:sz="0" w:space="0" w:color="auto"/>
                                                        <w:right w:val="none" w:sz="0" w:space="0" w:color="auto"/>
                                                      </w:divBdr>
                                                      <w:divsChild>
                                                        <w:div w:id="1482573747">
                                                          <w:marLeft w:val="0"/>
                                                          <w:marRight w:val="0"/>
                                                          <w:marTop w:val="0"/>
                                                          <w:marBottom w:val="0"/>
                                                          <w:divBdr>
                                                            <w:top w:val="none" w:sz="0" w:space="0" w:color="auto"/>
                                                            <w:left w:val="none" w:sz="0" w:space="0" w:color="auto"/>
                                                            <w:bottom w:val="none" w:sz="0" w:space="0" w:color="auto"/>
                                                            <w:right w:val="none" w:sz="0" w:space="0" w:color="auto"/>
                                                          </w:divBdr>
                                                        </w:div>
                                                        <w:div w:id="1642072036">
                                                          <w:marLeft w:val="45"/>
                                                          <w:marRight w:val="45"/>
                                                          <w:marTop w:val="15"/>
                                                          <w:marBottom w:val="0"/>
                                                          <w:divBdr>
                                                            <w:top w:val="none" w:sz="0" w:space="0" w:color="auto"/>
                                                            <w:left w:val="none" w:sz="0" w:space="0" w:color="auto"/>
                                                            <w:bottom w:val="none" w:sz="0" w:space="0" w:color="auto"/>
                                                            <w:right w:val="none" w:sz="0" w:space="0" w:color="auto"/>
                                                          </w:divBdr>
                                                          <w:divsChild>
                                                            <w:div w:id="5563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984">
                                                      <w:marLeft w:val="0"/>
                                                      <w:marRight w:val="0"/>
                                                      <w:marTop w:val="0"/>
                                                      <w:marBottom w:val="0"/>
                                                      <w:divBdr>
                                                        <w:top w:val="none" w:sz="0" w:space="0" w:color="auto"/>
                                                        <w:left w:val="none" w:sz="0" w:space="0" w:color="auto"/>
                                                        <w:bottom w:val="none" w:sz="0" w:space="0" w:color="auto"/>
                                                        <w:right w:val="none" w:sz="0" w:space="0" w:color="auto"/>
                                                      </w:divBdr>
                                                      <w:divsChild>
                                                        <w:div w:id="18162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7700">
                                          <w:marLeft w:val="0"/>
                                          <w:marRight w:val="0"/>
                                          <w:marTop w:val="0"/>
                                          <w:marBottom w:val="420"/>
                                          <w:divBdr>
                                            <w:top w:val="none" w:sz="0" w:space="0" w:color="auto"/>
                                            <w:left w:val="none" w:sz="0" w:space="0" w:color="auto"/>
                                            <w:bottom w:val="none" w:sz="0" w:space="0" w:color="auto"/>
                                            <w:right w:val="none" w:sz="0" w:space="0" w:color="auto"/>
                                          </w:divBdr>
                                          <w:divsChild>
                                            <w:div w:id="1791239631">
                                              <w:marLeft w:val="0"/>
                                              <w:marRight w:val="0"/>
                                              <w:marTop w:val="0"/>
                                              <w:marBottom w:val="0"/>
                                              <w:divBdr>
                                                <w:top w:val="none" w:sz="0" w:space="0" w:color="auto"/>
                                                <w:left w:val="none" w:sz="0" w:space="0" w:color="auto"/>
                                                <w:bottom w:val="none" w:sz="0" w:space="0" w:color="auto"/>
                                                <w:right w:val="none" w:sz="0" w:space="0" w:color="auto"/>
                                              </w:divBdr>
                                              <w:divsChild>
                                                <w:div w:id="534662005">
                                                  <w:marLeft w:val="0"/>
                                                  <w:marRight w:val="0"/>
                                                  <w:marTop w:val="0"/>
                                                  <w:marBottom w:val="0"/>
                                                  <w:divBdr>
                                                    <w:top w:val="none" w:sz="0" w:space="0" w:color="auto"/>
                                                    <w:left w:val="none" w:sz="0" w:space="0" w:color="auto"/>
                                                    <w:bottom w:val="none" w:sz="0" w:space="0" w:color="auto"/>
                                                    <w:right w:val="none" w:sz="0" w:space="0" w:color="auto"/>
                                                  </w:divBdr>
                                                  <w:divsChild>
                                                    <w:div w:id="2073692667">
                                                      <w:marLeft w:val="0"/>
                                                      <w:marRight w:val="0"/>
                                                      <w:marTop w:val="0"/>
                                                      <w:marBottom w:val="0"/>
                                                      <w:divBdr>
                                                        <w:top w:val="none" w:sz="0" w:space="0" w:color="auto"/>
                                                        <w:left w:val="none" w:sz="0" w:space="0" w:color="auto"/>
                                                        <w:bottom w:val="none" w:sz="0" w:space="0" w:color="auto"/>
                                                        <w:right w:val="none" w:sz="0" w:space="0" w:color="auto"/>
                                                      </w:divBdr>
                                                      <w:divsChild>
                                                        <w:div w:id="216430710">
                                                          <w:marLeft w:val="0"/>
                                                          <w:marRight w:val="0"/>
                                                          <w:marTop w:val="0"/>
                                                          <w:marBottom w:val="0"/>
                                                          <w:divBdr>
                                                            <w:top w:val="none" w:sz="0" w:space="0" w:color="auto"/>
                                                            <w:left w:val="none" w:sz="0" w:space="0" w:color="auto"/>
                                                            <w:bottom w:val="none" w:sz="0" w:space="0" w:color="auto"/>
                                                            <w:right w:val="none" w:sz="0" w:space="0" w:color="auto"/>
                                                          </w:divBdr>
                                                        </w:div>
                                                        <w:div w:id="1516071570">
                                                          <w:marLeft w:val="45"/>
                                                          <w:marRight w:val="45"/>
                                                          <w:marTop w:val="15"/>
                                                          <w:marBottom w:val="0"/>
                                                          <w:divBdr>
                                                            <w:top w:val="none" w:sz="0" w:space="0" w:color="auto"/>
                                                            <w:left w:val="none" w:sz="0" w:space="0" w:color="auto"/>
                                                            <w:bottom w:val="none" w:sz="0" w:space="0" w:color="auto"/>
                                                            <w:right w:val="none" w:sz="0" w:space="0" w:color="auto"/>
                                                          </w:divBdr>
                                                          <w:divsChild>
                                                            <w:div w:id="4881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8568">
                                                      <w:marLeft w:val="0"/>
                                                      <w:marRight w:val="0"/>
                                                      <w:marTop w:val="0"/>
                                                      <w:marBottom w:val="0"/>
                                                      <w:divBdr>
                                                        <w:top w:val="none" w:sz="0" w:space="0" w:color="auto"/>
                                                        <w:left w:val="none" w:sz="0" w:space="0" w:color="auto"/>
                                                        <w:bottom w:val="none" w:sz="0" w:space="0" w:color="auto"/>
                                                        <w:right w:val="none" w:sz="0" w:space="0" w:color="auto"/>
                                                      </w:divBdr>
                                                      <w:divsChild>
                                                        <w:div w:id="18390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900095">
                                  <w:marLeft w:val="0"/>
                                  <w:marRight w:val="0"/>
                                  <w:marTop w:val="0"/>
                                  <w:marBottom w:val="0"/>
                                  <w:divBdr>
                                    <w:top w:val="none" w:sz="0" w:space="0" w:color="auto"/>
                                    <w:left w:val="none" w:sz="0" w:space="0" w:color="auto"/>
                                    <w:bottom w:val="none" w:sz="0" w:space="0" w:color="auto"/>
                                    <w:right w:val="none" w:sz="0" w:space="0" w:color="auto"/>
                                  </w:divBdr>
                                  <w:divsChild>
                                    <w:div w:id="2030175811">
                                      <w:marLeft w:val="0"/>
                                      <w:marRight w:val="0"/>
                                      <w:marTop w:val="0"/>
                                      <w:marBottom w:val="405"/>
                                      <w:divBdr>
                                        <w:top w:val="none" w:sz="0" w:space="0" w:color="auto"/>
                                        <w:left w:val="none" w:sz="0" w:space="0" w:color="auto"/>
                                        <w:bottom w:val="none" w:sz="0" w:space="0" w:color="auto"/>
                                        <w:right w:val="none" w:sz="0" w:space="0" w:color="auto"/>
                                      </w:divBdr>
                                      <w:divsChild>
                                        <w:div w:id="1194609384">
                                          <w:marLeft w:val="-300"/>
                                          <w:marRight w:val="-300"/>
                                          <w:marTop w:val="0"/>
                                          <w:marBottom w:val="0"/>
                                          <w:divBdr>
                                            <w:top w:val="single" w:sz="6" w:space="0" w:color="DFE1E5"/>
                                            <w:left w:val="single" w:sz="6" w:space="0" w:color="DFE1E5"/>
                                            <w:bottom w:val="single" w:sz="6" w:space="0" w:color="DFE1E5"/>
                                            <w:right w:val="single" w:sz="6" w:space="0" w:color="DFE1E5"/>
                                          </w:divBdr>
                                          <w:divsChild>
                                            <w:div w:id="2037344765">
                                              <w:marLeft w:val="0"/>
                                              <w:marRight w:val="0"/>
                                              <w:marTop w:val="0"/>
                                              <w:marBottom w:val="0"/>
                                              <w:divBdr>
                                                <w:top w:val="none" w:sz="0" w:space="0" w:color="auto"/>
                                                <w:left w:val="none" w:sz="0" w:space="0" w:color="auto"/>
                                                <w:bottom w:val="none" w:sz="0" w:space="0" w:color="auto"/>
                                                <w:right w:val="none" w:sz="0" w:space="0" w:color="auto"/>
                                              </w:divBdr>
                                              <w:divsChild>
                                                <w:div w:id="765925945">
                                                  <w:marLeft w:val="0"/>
                                                  <w:marRight w:val="0"/>
                                                  <w:marTop w:val="0"/>
                                                  <w:marBottom w:val="0"/>
                                                  <w:divBdr>
                                                    <w:top w:val="none" w:sz="0" w:space="0" w:color="auto"/>
                                                    <w:left w:val="none" w:sz="0" w:space="0" w:color="auto"/>
                                                    <w:bottom w:val="none" w:sz="0" w:space="0" w:color="auto"/>
                                                    <w:right w:val="none" w:sz="0" w:space="0" w:color="auto"/>
                                                  </w:divBdr>
                                                  <w:divsChild>
                                                    <w:div w:id="1991054455">
                                                      <w:marLeft w:val="0"/>
                                                      <w:marRight w:val="0"/>
                                                      <w:marTop w:val="0"/>
                                                      <w:marBottom w:val="0"/>
                                                      <w:divBdr>
                                                        <w:top w:val="none" w:sz="0" w:space="0" w:color="auto"/>
                                                        <w:left w:val="none" w:sz="0" w:space="0" w:color="auto"/>
                                                        <w:bottom w:val="none" w:sz="0" w:space="0" w:color="auto"/>
                                                        <w:right w:val="none" w:sz="0" w:space="0" w:color="auto"/>
                                                      </w:divBdr>
                                                      <w:divsChild>
                                                        <w:div w:id="1749692355">
                                                          <w:marLeft w:val="0"/>
                                                          <w:marRight w:val="0"/>
                                                          <w:marTop w:val="0"/>
                                                          <w:marBottom w:val="0"/>
                                                          <w:divBdr>
                                                            <w:top w:val="none" w:sz="0" w:space="0" w:color="auto"/>
                                                            <w:left w:val="none" w:sz="0" w:space="0" w:color="auto"/>
                                                            <w:bottom w:val="none" w:sz="0" w:space="0" w:color="auto"/>
                                                            <w:right w:val="none" w:sz="0" w:space="0" w:color="auto"/>
                                                          </w:divBdr>
                                                          <w:divsChild>
                                                            <w:div w:id="1713770165">
                                                              <w:marLeft w:val="0"/>
                                                              <w:marRight w:val="0"/>
                                                              <w:marTop w:val="0"/>
                                                              <w:marBottom w:val="0"/>
                                                              <w:divBdr>
                                                                <w:top w:val="none" w:sz="0" w:space="0" w:color="auto"/>
                                                                <w:left w:val="none" w:sz="0" w:space="0" w:color="auto"/>
                                                                <w:bottom w:val="none" w:sz="0" w:space="0" w:color="auto"/>
                                                                <w:right w:val="none" w:sz="0" w:space="0" w:color="auto"/>
                                                              </w:divBdr>
                                                              <w:divsChild>
                                                                <w:div w:id="1663046146">
                                                                  <w:marLeft w:val="0"/>
                                                                  <w:marRight w:val="0"/>
                                                                  <w:marTop w:val="0"/>
                                                                  <w:marBottom w:val="0"/>
                                                                  <w:divBdr>
                                                                    <w:top w:val="single" w:sz="6" w:space="7" w:color="E5E5E5"/>
                                                                    <w:left w:val="none" w:sz="0" w:space="0" w:color="auto"/>
                                                                    <w:bottom w:val="none" w:sz="0" w:space="0" w:color="auto"/>
                                                                    <w:right w:val="none" w:sz="0" w:space="0" w:color="auto"/>
                                                                  </w:divBdr>
                                                                </w:div>
                                                              </w:divsChild>
                                                            </w:div>
                                                            <w:div w:id="856894403">
                                                              <w:marLeft w:val="0"/>
                                                              <w:marRight w:val="0"/>
                                                              <w:marTop w:val="0"/>
                                                              <w:marBottom w:val="0"/>
                                                              <w:divBdr>
                                                                <w:top w:val="none" w:sz="0" w:space="0" w:color="auto"/>
                                                                <w:left w:val="none" w:sz="0" w:space="0" w:color="auto"/>
                                                                <w:bottom w:val="none" w:sz="0" w:space="0" w:color="auto"/>
                                                                <w:right w:val="none" w:sz="0" w:space="0" w:color="auto"/>
                                                              </w:divBdr>
                                                              <w:divsChild>
                                                                <w:div w:id="276569969">
                                                                  <w:marLeft w:val="0"/>
                                                                  <w:marRight w:val="0"/>
                                                                  <w:marTop w:val="0"/>
                                                                  <w:marBottom w:val="0"/>
                                                                  <w:divBdr>
                                                                    <w:top w:val="none" w:sz="0" w:space="0" w:color="auto"/>
                                                                    <w:left w:val="none" w:sz="0" w:space="0" w:color="auto"/>
                                                                    <w:bottom w:val="none" w:sz="0" w:space="0" w:color="auto"/>
                                                                    <w:right w:val="none" w:sz="0" w:space="0" w:color="auto"/>
                                                                  </w:divBdr>
                                                                  <w:divsChild>
                                                                    <w:div w:id="1193496121">
                                                                      <w:marLeft w:val="0"/>
                                                                      <w:marRight w:val="0"/>
                                                                      <w:marTop w:val="0"/>
                                                                      <w:marBottom w:val="0"/>
                                                                      <w:divBdr>
                                                                        <w:top w:val="none" w:sz="0" w:space="0" w:color="auto"/>
                                                                        <w:left w:val="none" w:sz="0" w:space="0" w:color="auto"/>
                                                                        <w:bottom w:val="none" w:sz="0" w:space="0" w:color="auto"/>
                                                                        <w:right w:val="none" w:sz="0" w:space="0" w:color="auto"/>
                                                                      </w:divBdr>
                                                                      <w:divsChild>
                                                                        <w:div w:id="1955595603">
                                                                          <w:marLeft w:val="0"/>
                                                                          <w:marRight w:val="0"/>
                                                                          <w:marTop w:val="0"/>
                                                                          <w:marBottom w:val="0"/>
                                                                          <w:divBdr>
                                                                            <w:top w:val="none" w:sz="0" w:space="0" w:color="auto"/>
                                                                            <w:left w:val="none" w:sz="0" w:space="0" w:color="auto"/>
                                                                            <w:bottom w:val="none" w:sz="0" w:space="0" w:color="auto"/>
                                                                            <w:right w:val="none" w:sz="0" w:space="0" w:color="auto"/>
                                                                          </w:divBdr>
                                                                          <w:divsChild>
                                                                            <w:div w:id="2074771097">
                                                                              <w:marLeft w:val="0"/>
                                                                              <w:marRight w:val="0"/>
                                                                              <w:marTop w:val="0"/>
                                                                              <w:marBottom w:val="0"/>
                                                                              <w:divBdr>
                                                                                <w:top w:val="none" w:sz="0" w:space="0" w:color="auto"/>
                                                                                <w:left w:val="none" w:sz="0" w:space="0" w:color="auto"/>
                                                                                <w:bottom w:val="none" w:sz="0" w:space="0" w:color="auto"/>
                                                                                <w:right w:val="none" w:sz="0" w:space="0" w:color="auto"/>
                                                                              </w:divBdr>
                                                                              <w:divsChild>
                                                                                <w:div w:id="13994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448644">
                                                          <w:marLeft w:val="0"/>
                                                          <w:marRight w:val="0"/>
                                                          <w:marTop w:val="0"/>
                                                          <w:marBottom w:val="0"/>
                                                          <w:divBdr>
                                                            <w:top w:val="none" w:sz="0" w:space="0" w:color="auto"/>
                                                            <w:left w:val="none" w:sz="0" w:space="0" w:color="auto"/>
                                                            <w:bottom w:val="none" w:sz="0" w:space="0" w:color="auto"/>
                                                            <w:right w:val="none" w:sz="0" w:space="0" w:color="auto"/>
                                                          </w:divBdr>
                                                          <w:divsChild>
                                                            <w:div w:id="244999302">
                                                              <w:marLeft w:val="0"/>
                                                              <w:marRight w:val="0"/>
                                                              <w:marTop w:val="0"/>
                                                              <w:marBottom w:val="0"/>
                                                              <w:divBdr>
                                                                <w:top w:val="none" w:sz="0" w:space="0" w:color="auto"/>
                                                                <w:left w:val="none" w:sz="0" w:space="0" w:color="auto"/>
                                                                <w:bottom w:val="none" w:sz="0" w:space="0" w:color="auto"/>
                                                                <w:right w:val="none" w:sz="0" w:space="0" w:color="auto"/>
                                                              </w:divBdr>
                                                              <w:divsChild>
                                                                <w:div w:id="1914313507">
                                                                  <w:marLeft w:val="0"/>
                                                                  <w:marRight w:val="0"/>
                                                                  <w:marTop w:val="0"/>
                                                                  <w:marBottom w:val="0"/>
                                                                  <w:divBdr>
                                                                    <w:top w:val="single" w:sz="6" w:space="7" w:color="E5E5E5"/>
                                                                    <w:left w:val="none" w:sz="0" w:space="0" w:color="auto"/>
                                                                    <w:bottom w:val="none" w:sz="0" w:space="0" w:color="auto"/>
                                                                    <w:right w:val="none" w:sz="0" w:space="0" w:color="auto"/>
                                                                  </w:divBdr>
                                                                </w:div>
                                                              </w:divsChild>
                                                            </w:div>
                                                            <w:div w:id="1904871826">
                                                              <w:marLeft w:val="0"/>
                                                              <w:marRight w:val="0"/>
                                                              <w:marTop w:val="0"/>
                                                              <w:marBottom w:val="0"/>
                                                              <w:divBdr>
                                                                <w:top w:val="none" w:sz="0" w:space="0" w:color="auto"/>
                                                                <w:left w:val="none" w:sz="0" w:space="0" w:color="auto"/>
                                                                <w:bottom w:val="none" w:sz="0" w:space="0" w:color="auto"/>
                                                                <w:right w:val="none" w:sz="0" w:space="0" w:color="auto"/>
                                                              </w:divBdr>
                                                              <w:divsChild>
                                                                <w:div w:id="542208748">
                                                                  <w:marLeft w:val="0"/>
                                                                  <w:marRight w:val="0"/>
                                                                  <w:marTop w:val="0"/>
                                                                  <w:marBottom w:val="0"/>
                                                                  <w:divBdr>
                                                                    <w:top w:val="none" w:sz="0" w:space="0" w:color="auto"/>
                                                                    <w:left w:val="none" w:sz="0" w:space="0" w:color="auto"/>
                                                                    <w:bottom w:val="none" w:sz="0" w:space="0" w:color="auto"/>
                                                                    <w:right w:val="none" w:sz="0" w:space="0" w:color="auto"/>
                                                                  </w:divBdr>
                                                                  <w:divsChild>
                                                                    <w:div w:id="107749409">
                                                                      <w:marLeft w:val="0"/>
                                                                      <w:marRight w:val="0"/>
                                                                      <w:marTop w:val="0"/>
                                                                      <w:marBottom w:val="0"/>
                                                                      <w:divBdr>
                                                                        <w:top w:val="none" w:sz="0" w:space="0" w:color="auto"/>
                                                                        <w:left w:val="none" w:sz="0" w:space="0" w:color="auto"/>
                                                                        <w:bottom w:val="none" w:sz="0" w:space="0" w:color="auto"/>
                                                                        <w:right w:val="none" w:sz="0" w:space="0" w:color="auto"/>
                                                                      </w:divBdr>
                                                                      <w:divsChild>
                                                                        <w:div w:id="472404034">
                                                                          <w:marLeft w:val="0"/>
                                                                          <w:marRight w:val="0"/>
                                                                          <w:marTop w:val="0"/>
                                                                          <w:marBottom w:val="0"/>
                                                                          <w:divBdr>
                                                                            <w:top w:val="none" w:sz="0" w:space="0" w:color="auto"/>
                                                                            <w:left w:val="none" w:sz="0" w:space="0" w:color="auto"/>
                                                                            <w:bottom w:val="none" w:sz="0" w:space="0" w:color="auto"/>
                                                                            <w:right w:val="none" w:sz="0" w:space="0" w:color="auto"/>
                                                                          </w:divBdr>
                                                                          <w:divsChild>
                                                                            <w:div w:id="45640735">
                                                                              <w:marLeft w:val="0"/>
                                                                              <w:marRight w:val="0"/>
                                                                              <w:marTop w:val="0"/>
                                                                              <w:marBottom w:val="300"/>
                                                                              <w:divBdr>
                                                                                <w:top w:val="none" w:sz="0" w:space="0" w:color="auto"/>
                                                                                <w:left w:val="none" w:sz="0" w:space="0" w:color="auto"/>
                                                                                <w:bottom w:val="none" w:sz="0" w:space="0" w:color="auto"/>
                                                                                <w:right w:val="none" w:sz="0" w:space="0" w:color="auto"/>
                                                                              </w:divBdr>
                                                                              <w:divsChild>
                                                                                <w:div w:id="17905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9292">
                                                                          <w:marLeft w:val="0"/>
                                                                          <w:marRight w:val="0"/>
                                                                          <w:marTop w:val="0"/>
                                                                          <w:marBottom w:val="0"/>
                                                                          <w:divBdr>
                                                                            <w:top w:val="none" w:sz="0" w:space="0" w:color="auto"/>
                                                                            <w:left w:val="none" w:sz="0" w:space="0" w:color="auto"/>
                                                                            <w:bottom w:val="none" w:sz="0" w:space="0" w:color="auto"/>
                                                                            <w:right w:val="none" w:sz="0" w:space="0" w:color="auto"/>
                                                                          </w:divBdr>
                                                                          <w:divsChild>
                                                                            <w:div w:id="1723207293">
                                                                              <w:marLeft w:val="0"/>
                                                                              <w:marRight w:val="0"/>
                                                                              <w:marTop w:val="0"/>
                                                                              <w:marBottom w:val="0"/>
                                                                              <w:divBdr>
                                                                                <w:top w:val="none" w:sz="0" w:space="0" w:color="auto"/>
                                                                                <w:left w:val="none" w:sz="0" w:space="0" w:color="auto"/>
                                                                                <w:bottom w:val="none" w:sz="0" w:space="0" w:color="auto"/>
                                                                                <w:right w:val="none" w:sz="0" w:space="0" w:color="auto"/>
                                                                              </w:divBdr>
                                                                              <w:divsChild>
                                                                                <w:div w:id="324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002700">
                                                          <w:marLeft w:val="0"/>
                                                          <w:marRight w:val="0"/>
                                                          <w:marTop w:val="0"/>
                                                          <w:marBottom w:val="0"/>
                                                          <w:divBdr>
                                                            <w:top w:val="none" w:sz="0" w:space="0" w:color="auto"/>
                                                            <w:left w:val="none" w:sz="0" w:space="0" w:color="auto"/>
                                                            <w:bottom w:val="none" w:sz="0" w:space="0" w:color="auto"/>
                                                            <w:right w:val="none" w:sz="0" w:space="0" w:color="auto"/>
                                                          </w:divBdr>
                                                          <w:divsChild>
                                                            <w:div w:id="1099981242">
                                                              <w:marLeft w:val="0"/>
                                                              <w:marRight w:val="0"/>
                                                              <w:marTop w:val="0"/>
                                                              <w:marBottom w:val="0"/>
                                                              <w:divBdr>
                                                                <w:top w:val="none" w:sz="0" w:space="0" w:color="auto"/>
                                                                <w:left w:val="none" w:sz="0" w:space="0" w:color="auto"/>
                                                                <w:bottom w:val="none" w:sz="0" w:space="0" w:color="auto"/>
                                                                <w:right w:val="none" w:sz="0" w:space="0" w:color="auto"/>
                                                              </w:divBdr>
                                                              <w:divsChild>
                                                                <w:div w:id="2073767430">
                                                                  <w:marLeft w:val="0"/>
                                                                  <w:marRight w:val="0"/>
                                                                  <w:marTop w:val="0"/>
                                                                  <w:marBottom w:val="0"/>
                                                                  <w:divBdr>
                                                                    <w:top w:val="single" w:sz="6" w:space="7" w:color="E5E5E5"/>
                                                                    <w:left w:val="none" w:sz="0" w:space="0" w:color="auto"/>
                                                                    <w:bottom w:val="none" w:sz="0" w:space="0" w:color="auto"/>
                                                                    <w:right w:val="none" w:sz="0" w:space="0" w:color="auto"/>
                                                                  </w:divBdr>
                                                                </w:div>
                                                              </w:divsChild>
                                                            </w:div>
                                                            <w:div w:id="882400440">
                                                              <w:marLeft w:val="0"/>
                                                              <w:marRight w:val="0"/>
                                                              <w:marTop w:val="0"/>
                                                              <w:marBottom w:val="0"/>
                                                              <w:divBdr>
                                                                <w:top w:val="none" w:sz="0" w:space="0" w:color="auto"/>
                                                                <w:left w:val="none" w:sz="0" w:space="0" w:color="auto"/>
                                                                <w:bottom w:val="none" w:sz="0" w:space="0" w:color="auto"/>
                                                                <w:right w:val="none" w:sz="0" w:space="0" w:color="auto"/>
                                                              </w:divBdr>
                                                              <w:divsChild>
                                                                <w:div w:id="1695158241">
                                                                  <w:marLeft w:val="0"/>
                                                                  <w:marRight w:val="0"/>
                                                                  <w:marTop w:val="0"/>
                                                                  <w:marBottom w:val="0"/>
                                                                  <w:divBdr>
                                                                    <w:top w:val="none" w:sz="0" w:space="0" w:color="auto"/>
                                                                    <w:left w:val="none" w:sz="0" w:space="0" w:color="auto"/>
                                                                    <w:bottom w:val="none" w:sz="0" w:space="0" w:color="auto"/>
                                                                    <w:right w:val="none" w:sz="0" w:space="0" w:color="auto"/>
                                                                  </w:divBdr>
                                                                  <w:divsChild>
                                                                    <w:div w:id="1837114740">
                                                                      <w:marLeft w:val="0"/>
                                                                      <w:marRight w:val="0"/>
                                                                      <w:marTop w:val="0"/>
                                                                      <w:marBottom w:val="0"/>
                                                                      <w:divBdr>
                                                                        <w:top w:val="none" w:sz="0" w:space="0" w:color="auto"/>
                                                                        <w:left w:val="none" w:sz="0" w:space="0" w:color="auto"/>
                                                                        <w:bottom w:val="none" w:sz="0" w:space="0" w:color="auto"/>
                                                                        <w:right w:val="none" w:sz="0" w:space="0" w:color="auto"/>
                                                                      </w:divBdr>
                                                                      <w:divsChild>
                                                                        <w:div w:id="1188251723">
                                                                          <w:marLeft w:val="0"/>
                                                                          <w:marRight w:val="0"/>
                                                                          <w:marTop w:val="0"/>
                                                                          <w:marBottom w:val="0"/>
                                                                          <w:divBdr>
                                                                            <w:top w:val="none" w:sz="0" w:space="0" w:color="auto"/>
                                                                            <w:left w:val="none" w:sz="0" w:space="0" w:color="auto"/>
                                                                            <w:bottom w:val="none" w:sz="0" w:space="0" w:color="auto"/>
                                                                            <w:right w:val="none" w:sz="0" w:space="0" w:color="auto"/>
                                                                          </w:divBdr>
                                                                          <w:divsChild>
                                                                            <w:div w:id="1946840667">
                                                                              <w:marLeft w:val="0"/>
                                                                              <w:marRight w:val="0"/>
                                                                              <w:marTop w:val="0"/>
                                                                              <w:marBottom w:val="0"/>
                                                                              <w:divBdr>
                                                                                <w:top w:val="none" w:sz="0" w:space="0" w:color="auto"/>
                                                                                <w:left w:val="none" w:sz="0" w:space="0" w:color="auto"/>
                                                                                <w:bottom w:val="none" w:sz="0" w:space="0" w:color="auto"/>
                                                                                <w:right w:val="none" w:sz="0" w:space="0" w:color="auto"/>
                                                                              </w:divBdr>
                                                                              <w:divsChild>
                                                                                <w:div w:id="11867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321">
                                                                          <w:marLeft w:val="0"/>
                                                                          <w:marRight w:val="0"/>
                                                                          <w:marTop w:val="0"/>
                                                                          <w:marBottom w:val="0"/>
                                                                          <w:divBdr>
                                                                            <w:top w:val="none" w:sz="0" w:space="0" w:color="auto"/>
                                                                            <w:left w:val="none" w:sz="0" w:space="0" w:color="auto"/>
                                                                            <w:bottom w:val="none" w:sz="0" w:space="0" w:color="auto"/>
                                                                            <w:right w:val="none" w:sz="0" w:space="0" w:color="auto"/>
                                                                          </w:divBdr>
                                                                          <w:divsChild>
                                                                            <w:div w:id="945038186">
                                                                              <w:marLeft w:val="0"/>
                                                                              <w:marRight w:val="0"/>
                                                                              <w:marTop w:val="0"/>
                                                                              <w:marBottom w:val="0"/>
                                                                              <w:divBdr>
                                                                                <w:top w:val="none" w:sz="0" w:space="0" w:color="auto"/>
                                                                                <w:left w:val="none" w:sz="0" w:space="0" w:color="auto"/>
                                                                                <w:bottom w:val="none" w:sz="0" w:space="0" w:color="auto"/>
                                                                                <w:right w:val="none" w:sz="0" w:space="0" w:color="auto"/>
                                                                              </w:divBdr>
                                                                              <w:divsChild>
                                                                                <w:div w:id="20902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962398">
                                                          <w:marLeft w:val="0"/>
                                                          <w:marRight w:val="0"/>
                                                          <w:marTop w:val="0"/>
                                                          <w:marBottom w:val="0"/>
                                                          <w:divBdr>
                                                            <w:top w:val="none" w:sz="0" w:space="0" w:color="auto"/>
                                                            <w:left w:val="none" w:sz="0" w:space="0" w:color="auto"/>
                                                            <w:bottom w:val="none" w:sz="0" w:space="0" w:color="auto"/>
                                                            <w:right w:val="none" w:sz="0" w:space="0" w:color="auto"/>
                                                          </w:divBdr>
                                                          <w:divsChild>
                                                            <w:div w:id="1204363522">
                                                              <w:marLeft w:val="0"/>
                                                              <w:marRight w:val="0"/>
                                                              <w:marTop w:val="0"/>
                                                              <w:marBottom w:val="0"/>
                                                              <w:divBdr>
                                                                <w:top w:val="none" w:sz="0" w:space="0" w:color="auto"/>
                                                                <w:left w:val="none" w:sz="0" w:space="0" w:color="auto"/>
                                                                <w:bottom w:val="none" w:sz="0" w:space="0" w:color="auto"/>
                                                                <w:right w:val="none" w:sz="0" w:space="0" w:color="auto"/>
                                                              </w:divBdr>
                                                              <w:divsChild>
                                                                <w:div w:id="9181698">
                                                                  <w:marLeft w:val="0"/>
                                                                  <w:marRight w:val="0"/>
                                                                  <w:marTop w:val="0"/>
                                                                  <w:marBottom w:val="0"/>
                                                                  <w:divBdr>
                                                                    <w:top w:val="single" w:sz="6" w:space="7" w:color="E5E5E5"/>
                                                                    <w:left w:val="none" w:sz="0" w:space="0" w:color="auto"/>
                                                                    <w:bottom w:val="none" w:sz="0" w:space="0" w:color="auto"/>
                                                                    <w:right w:val="none" w:sz="0" w:space="0" w:color="auto"/>
                                                                  </w:divBdr>
                                                                </w:div>
                                                              </w:divsChild>
                                                            </w:div>
                                                            <w:div w:id="1507401167">
                                                              <w:marLeft w:val="0"/>
                                                              <w:marRight w:val="0"/>
                                                              <w:marTop w:val="0"/>
                                                              <w:marBottom w:val="0"/>
                                                              <w:divBdr>
                                                                <w:top w:val="none" w:sz="0" w:space="0" w:color="auto"/>
                                                                <w:left w:val="none" w:sz="0" w:space="0" w:color="auto"/>
                                                                <w:bottom w:val="none" w:sz="0" w:space="0" w:color="auto"/>
                                                                <w:right w:val="none" w:sz="0" w:space="0" w:color="auto"/>
                                                              </w:divBdr>
                                                              <w:divsChild>
                                                                <w:div w:id="1265916189">
                                                                  <w:marLeft w:val="0"/>
                                                                  <w:marRight w:val="0"/>
                                                                  <w:marTop w:val="0"/>
                                                                  <w:marBottom w:val="0"/>
                                                                  <w:divBdr>
                                                                    <w:top w:val="none" w:sz="0" w:space="0" w:color="auto"/>
                                                                    <w:left w:val="none" w:sz="0" w:space="0" w:color="auto"/>
                                                                    <w:bottom w:val="none" w:sz="0" w:space="0" w:color="auto"/>
                                                                    <w:right w:val="none" w:sz="0" w:space="0" w:color="auto"/>
                                                                  </w:divBdr>
                                                                  <w:divsChild>
                                                                    <w:div w:id="1574271193">
                                                                      <w:marLeft w:val="0"/>
                                                                      <w:marRight w:val="0"/>
                                                                      <w:marTop w:val="0"/>
                                                                      <w:marBottom w:val="0"/>
                                                                      <w:divBdr>
                                                                        <w:top w:val="none" w:sz="0" w:space="0" w:color="auto"/>
                                                                        <w:left w:val="none" w:sz="0" w:space="0" w:color="auto"/>
                                                                        <w:bottom w:val="none" w:sz="0" w:space="0" w:color="auto"/>
                                                                        <w:right w:val="none" w:sz="0" w:space="0" w:color="auto"/>
                                                                      </w:divBdr>
                                                                      <w:divsChild>
                                                                        <w:div w:id="594362955">
                                                                          <w:marLeft w:val="0"/>
                                                                          <w:marRight w:val="0"/>
                                                                          <w:marTop w:val="0"/>
                                                                          <w:marBottom w:val="0"/>
                                                                          <w:divBdr>
                                                                            <w:top w:val="none" w:sz="0" w:space="0" w:color="auto"/>
                                                                            <w:left w:val="none" w:sz="0" w:space="0" w:color="auto"/>
                                                                            <w:bottom w:val="none" w:sz="0" w:space="0" w:color="auto"/>
                                                                            <w:right w:val="none" w:sz="0" w:space="0" w:color="auto"/>
                                                                          </w:divBdr>
                                                                          <w:divsChild>
                                                                            <w:div w:id="337002761">
                                                                              <w:marLeft w:val="0"/>
                                                                              <w:marRight w:val="0"/>
                                                                              <w:marTop w:val="0"/>
                                                                              <w:marBottom w:val="0"/>
                                                                              <w:divBdr>
                                                                                <w:top w:val="none" w:sz="0" w:space="0" w:color="auto"/>
                                                                                <w:left w:val="none" w:sz="0" w:space="0" w:color="auto"/>
                                                                                <w:bottom w:val="none" w:sz="0" w:space="0" w:color="auto"/>
                                                                                <w:right w:val="none" w:sz="0" w:space="0" w:color="auto"/>
                                                                              </w:divBdr>
                                                                              <w:divsChild>
                                                                                <w:div w:id="12629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012778">
                                          <w:marLeft w:val="-300"/>
                                          <w:marRight w:val="-300"/>
                                          <w:marTop w:val="0"/>
                                          <w:marBottom w:val="0"/>
                                          <w:divBdr>
                                            <w:top w:val="none" w:sz="0" w:space="0" w:color="auto"/>
                                            <w:left w:val="none" w:sz="0" w:space="0" w:color="auto"/>
                                            <w:bottom w:val="none" w:sz="0" w:space="0" w:color="auto"/>
                                            <w:right w:val="none" w:sz="0" w:space="0" w:color="auto"/>
                                          </w:divBdr>
                                          <w:divsChild>
                                            <w:div w:id="1051615311">
                                              <w:marLeft w:val="480"/>
                                              <w:marRight w:val="0"/>
                                              <w:marTop w:val="0"/>
                                              <w:marBottom w:val="0"/>
                                              <w:divBdr>
                                                <w:top w:val="none" w:sz="0" w:space="0" w:color="auto"/>
                                                <w:left w:val="none" w:sz="0" w:space="0" w:color="auto"/>
                                                <w:bottom w:val="none" w:sz="0" w:space="0" w:color="auto"/>
                                                <w:right w:val="none" w:sz="0" w:space="0" w:color="auto"/>
                                              </w:divBdr>
                                              <w:divsChild>
                                                <w:div w:id="1188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361746">
                  <w:marLeft w:val="0"/>
                  <w:marRight w:val="0"/>
                  <w:marTop w:val="0"/>
                  <w:marBottom w:val="0"/>
                  <w:divBdr>
                    <w:top w:val="none" w:sz="0" w:space="0" w:color="auto"/>
                    <w:left w:val="none" w:sz="0" w:space="0" w:color="auto"/>
                    <w:bottom w:val="none" w:sz="0" w:space="0" w:color="auto"/>
                    <w:right w:val="none" w:sz="0" w:space="0" w:color="auto"/>
                  </w:divBdr>
                  <w:divsChild>
                    <w:div w:id="580020960">
                      <w:marLeft w:val="0"/>
                      <w:marRight w:val="0"/>
                      <w:marTop w:val="0"/>
                      <w:marBottom w:val="0"/>
                      <w:divBdr>
                        <w:top w:val="none" w:sz="0" w:space="0" w:color="auto"/>
                        <w:left w:val="none" w:sz="0" w:space="0" w:color="auto"/>
                        <w:bottom w:val="none" w:sz="0" w:space="0" w:color="auto"/>
                        <w:right w:val="none" w:sz="0" w:space="0" w:color="auto"/>
                      </w:divBdr>
                      <w:divsChild>
                        <w:div w:id="2127455867">
                          <w:marLeft w:val="0"/>
                          <w:marRight w:val="0"/>
                          <w:marTop w:val="0"/>
                          <w:marBottom w:val="0"/>
                          <w:divBdr>
                            <w:top w:val="none" w:sz="0" w:space="0" w:color="auto"/>
                            <w:left w:val="none" w:sz="0" w:space="0" w:color="auto"/>
                            <w:bottom w:val="none" w:sz="0" w:space="0" w:color="auto"/>
                            <w:right w:val="none" w:sz="0" w:space="0" w:color="auto"/>
                          </w:divBdr>
                          <w:divsChild>
                            <w:div w:id="1086028632">
                              <w:marLeft w:val="0"/>
                              <w:marRight w:val="0"/>
                              <w:marTop w:val="0"/>
                              <w:marBottom w:val="420"/>
                              <w:divBdr>
                                <w:top w:val="none" w:sz="0" w:space="0" w:color="auto"/>
                                <w:left w:val="none" w:sz="0" w:space="0" w:color="auto"/>
                                <w:bottom w:val="none" w:sz="0" w:space="0" w:color="auto"/>
                                <w:right w:val="none" w:sz="0" w:space="0" w:color="auto"/>
                              </w:divBdr>
                              <w:divsChild>
                                <w:div w:id="597565705">
                                  <w:marLeft w:val="0"/>
                                  <w:marRight w:val="0"/>
                                  <w:marTop w:val="0"/>
                                  <w:marBottom w:val="0"/>
                                  <w:divBdr>
                                    <w:top w:val="none" w:sz="0" w:space="0" w:color="auto"/>
                                    <w:left w:val="none" w:sz="0" w:space="0" w:color="auto"/>
                                    <w:bottom w:val="none" w:sz="0" w:space="0" w:color="auto"/>
                                    <w:right w:val="none" w:sz="0" w:space="0" w:color="auto"/>
                                  </w:divBdr>
                                </w:div>
                                <w:div w:id="1435708264">
                                  <w:marLeft w:val="0"/>
                                  <w:marRight w:val="0"/>
                                  <w:marTop w:val="0"/>
                                  <w:marBottom w:val="0"/>
                                  <w:divBdr>
                                    <w:top w:val="none" w:sz="0" w:space="0" w:color="auto"/>
                                    <w:left w:val="none" w:sz="0" w:space="0" w:color="auto"/>
                                    <w:bottom w:val="none" w:sz="0" w:space="0" w:color="auto"/>
                                    <w:right w:val="none" w:sz="0" w:space="0" w:color="auto"/>
                                  </w:divBdr>
                                  <w:divsChild>
                                    <w:div w:id="1907493122">
                                      <w:marLeft w:val="0"/>
                                      <w:marRight w:val="0"/>
                                      <w:marTop w:val="0"/>
                                      <w:marBottom w:val="0"/>
                                      <w:divBdr>
                                        <w:top w:val="none" w:sz="0" w:space="0" w:color="auto"/>
                                        <w:left w:val="none" w:sz="0" w:space="0" w:color="auto"/>
                                        <w:bottom w:val="none" w:sz="0" w:space="0" w:color="auto"/>
                                        <w:right w:val="none" w:sz="0" w:space="0" w:color="auto"/>
                                      </w:divBdr>
                                    </w:div>
                                    <w:div w:id="4710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86979">
                  <w:marLeft w:val="0"/>
                  <w:marRight w:val="0"/>
                  <w:marTop w:val="0"/>
                  <w:marBottom w:val="0"/>
                  <w:divBdr>
                    <w:top w:val="none" w:sz="0" w:space="0" w:color="auto"/>
                    <w:left w:val="none" w:sz="0" w:space="0" w:color="auto"/>
                    <w:bottom w:val="none" w:sz="0" w:space="0" w:color="auto"/>
                    <w:right w:val="none" w:sz="0" w:space="0" w:color="auto"/>
                  </w:divBdr>
                  <w:divsChild>
                    <w:div w:id="1438602998">
                      <w:marLeft w:val="0"/>
                      <w:marRight w:val="0"/>
                      <w:marTop w:val="0"/>
                      <w:marBottom w:val="0"/>
                      <w:divBdr>
                        <w:top w:val="none" w:sz="0" w:space="0" w:color="auto"/>
                        <w:left w:val="none" w:sz="0" w:space="0" w:color="auto"/>
                        <w:bottom w:val="none" w:sz="0" w:space="0" w:color="auto"/>
                        <w:right w:val="none" w:sz="0" w:space="0" w:color="auto"/>
                      </w:divBdr>
                      <w:divsChild>
                        <w:div w:id="16080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07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69B89-1C4C-44B9-B6A6-AA53361B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7</Pages>
  <Words>2410</Words>
  <Characters>13259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Autor</vt:lpstr>
    </vt:vector>
  </TitlesOfParts>
  <Company>.</Company>
  <LinksUpToDate>false</LinksUpToDate>
  <CharactersWithSpaces>15638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dc:title>
  <dc:creator>a</dc:creator>
  <cp:lastModifiedBy>Noelia Castellana</cp:lastModifiedBy>
  <cp:revision>17</cp:revision>
  <cp:lastPrinted>2016-11-02T14:29:00Z</cp:lastPrinted>
  <dcterms:created xsi:type="dcterms:W3CDTF">2019-11-11T17:55:00Z</dcterms:created>
  <dcterms:modified xsi:type="dcterms:W3CDTF">2019-11-19T16:29:00Z</dcterms:modified>
</cp:coreProperties>
</file>