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D2F2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7481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CRASH LENS - Comprehensive Feature Information for Marketing Pages</w:t>
      </w:r>
    </w:p>
    <w:p w14:paraId="574153D3" w14:textId="77777777" w:rsidR="00174815" w:rsidRPr="00174815" w:rsidRDefault="00174815" w:rsidP="0017481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Based on my thorough exploration of the CRASH LENS tool, here's all the feature information you can use for your marketing pages:</w:t>
      </w:r>
    </w:p>
    <w:p w14:paraId="0039998F" w14:textId="77777777" w:rsidR="00174815" w:rsidRPr="00174815" w:rsidRDefault="00174815" w:rsidP="0017481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pict w14:anchorId="18F9BF54">
          <v:rect id="_x0000_i1025" style="width:0;height:1.5pt" o:hralign="center" o:hrstd="t" o:hr="t" fillcolor="#a0a0a0" stroked="f"/>
        </w:pict>
      </w:r>
    </w:p>
    <w:p w14:paraId="3CC4A8B7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Product Overview</w:t>
      </w:r>
    </w:p>
    <w:p w14:paraId="5F893CF0" w14:textId="13883DBD" w:rsidR="00174815" w:rsidRPr="00174815" w:rsidRDefault="00174815" w:rsidP="0017481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CRASH LENS</w:t>
      </w:r>
      <w:r w:rsidRPr="00174815">
        <w:rPr>
          <w:rFonts w:eastAsia="Times New Roman" w:cs="Times New Roman"/>
          <w:kern w:val="0"/>
          <w14:ligatures w14:val="none"/>
        </w:rPr>
        <w:t xml:space="preserve"> is a browser-based crash analysis tool designed for Virginia transportation agencies to analyze crash data, identify high-risk locations, and develop data-driven safety improvements. No installation required - everything runs in the web browser.</w:t>
      </w:r>
    </w:p>
    <w:p w14:paraId="2EF39DDA" w14:textId="77777777" w:rsidR="00174815" w:rsidRPr="00174815" w:rsidRDefault="00174815" w:rsidP="0017481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Key Value Proposition:</w:t>
      </w:r>
      <w:r w:rsidRPr="00174815">
        <w:rPr>
          <w:rFonts w:eastAsia="Times New Roman" w:cs="Times New Roman"/>
          <w:kern w:val="0"/>
          <w14:ligatures w14:val="none"/>
        </w:rPr>
        <w:t xml:space="preserve"> "Your data stays private: All processing happens in your browser. Your crash data is never uploaded to any server."</w:t>
      </w:r>
    </w:p>
    <w:p w14:paraId="52FB85CB" w14:textId="77777777" w:rsidR="00174815" w:rsidRPr="00174815" w:rsidRDefault="00174815" w:rsidP="0017481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pict w14:anchorId="402DC6C4">
          <v:rect id="_x0000_i1026" style="width:0;height:1.5pt" o:hralign="center" o:hrstd="t" o:hr="t" fillcolor="#a0a0a0" stroked="f"/>
        </w:pict>
      </w:r>
    </w:p>
    <w:p w14:paraId="16488F2C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Core Features by Category</w:t>
      </w:r>
    </w:p>
    <w:p w14:paraId="78A936F7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DATA UPLOAD &amp; MANAGEMENT</w:t>
      </w:r>
    </w:p>
    <w:p w14:paraId="0EAE937A" w14:textId="77777777" w:rsidR="00174815" w:rsidRPr="00174815" w:rsidRDefault="00174815" w:rsidP="0017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CSV Upload</w:t>
      </w:r>
      <w:r w:rsidRPr="00174815">
        <w:rPr>
          <w:rFonts w:eastAsia="Times New Roman" w:cs="Times New Roman"/>
          <w:kern w:val="0"/>
          <w14:ligatures w14:val="none"/>
        </w:rPr>
        <w:t>: Drag and drop crash data files</w:t>
      </w:r>
    </w:p>
    <w:p w14:paraId="5A5C589B" w14:textId="77777777" w:rsidR="00174815" w:rsidRPr="00174815" w:rsidRDefault="00174815" w:rsidP="0017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Virginia Roads Integration</w:t>
      </w:r>
      <w:r w:rsidRPr="00174815">
        <w:rPr>
          <w:rFonts w:eastAsia="Times New Roman" w:cs="Times New Roman"/>
          <w:kern w:val="0"/>
          <w14:ligatures w14:val="none"/>
        </w:rPr>
        <w:t>: Direct link to download crash data</w:t>
      </w:r>
    </w:p>
    <w:p w14:paraId="23C00F5F" w14:textId="77777777" w:rsidR="00174815" w:rsidRPr="00174815" w:rsidRDefault="00174815" w:rsidP="0017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Jurisdiction Selection</w:t>
      </w:r>
      <w:r w:rsidRPr="00174815">
        <w:rPr>
          <w:rFonts w:eastAsia="Times New Roman" w:cs="Times New Roman"/>
          <w:kern w:val="0"/>
          <w14:ligatures w14:val="none"/>
        </w:rPr>
        <w:t>: Support for multiple counties (e.g., Henrico County)</w:t>
      </w:r>
    </w:p>
    <w:p w14:paraId="1A1A79EB" w14:textId="77777777" w:rsidR="00174815" w:rsidRPr="00174815" w:rsidRDefault="00174815" w:rsidP="0017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Road Type Filtering</w:t>
      </w:r>
      <w:r w:rsidRPr="00174815">
        <w:rPr>
          <w:rFonts w:eastAsia="Times New Roman" w:cs="Times New Roman"/>
          <w:kern w:val="0"/>
          <w14:ligatures w14:val="none"/>
        </w:rPr>
        <w:t>: County/City Roads Only, All Roads (No Interstate), All Roads</w:t>
      </w:r>
    </w:p>
    <w:p w14:paraId="04C3EE03" w14:textId="77777777" w:rsidR="00174815" w:rsidRPr="00174815" w:rsidRDefault="00174815" w:rsidP="0017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Large File Support</w:t>
      </w:r>
      <w:r w:rsidRPr="00174815">
        <w:rPr>
          <w:rFonts w:eastAsia="Times New Roman" w:cs="Times New Roman"/>
          <w:kern w:val="0"/>
          <w14:ligatures w14:val="none"/>
        </w:rPr>
        <w:t>: Handles millions of rows with Virginia Roads format</w:t>
      </w:r>
    </w:p>
    <w:p w14:paraId="6B8EA10F" w14:textId="77777777" w:rsidR="00174815" w:rsidRPr="00174815" w:rsidRDefault="00174815" w:rsidP="001748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Auto-Load Capability</w:t>
      </w:r>
      <w:r w:rsidRPr="00174815">
        <w:rPr>
          <w:rFonts w:eastAsia="Times New Roman" w:cs="Times New Roman"/>
          <w:kern w:val="0"/>
          <w14:ligatures w14:val="none"/>
        </w:rPr>
        <w:t>: Automatic data loading for quick start</w:t>
      </w:r>
    </w:p>
    <w:p w14:paraId="59C5B096" w14:textId="77777777" w:rsidR="00174815" w:rsidRPr="00174815" w:rsidRDefault="00174815" w:rsidP="0017481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pict w14:anchorId="372F3175">
          <v:rect id="_x0000_i1027" style="width:0;height:1.5pt" o:hralign="center" o:hrstd="t" o:hr="t" fillcolor="#a0a0a0" stroked="f"/>
        </w:pict>
      </w:r>
    </w:p>
    <w:p w14:paraId="10145950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EXPLORE MODULE</w:t>
      </w:r>
    </w:p>
    <w:p w14:paraId="77B31E56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Dashboard</w:t>
      </w:r>
    </w:p>
    <w:p w14:paraId="2D9FC600" w14:textId="77777777" w:rsidR="00174815" w:rsidRPr="00174815" w:rsidRDefault="00174815" w:rsidP="0017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Summary Statistics Cards</w:t>
      </w:r>
      <w:r w:rsidRPr="00174815">
        <w:rPr>
          <w:rFonts w:eastAsia="Times New Roman" w:cs="Times New Roman"/>
          <w:kern w:val="0"/>
          <w14:ligatures w14:val="none"/>
        </w:rPr>
        <w:t>: Total Crashes, Fatal (K), Serious Injury (A), Other Injury (B+C), Property Damage Only (PDO)</w:t>
      </w:r>
    </w:p>
    <w:p w14:paraId="657BB21C" w14:textId="77777777" w:rsidR="00174815" w:rsidRPr="00174815" w:rsidRDefault="00174815" w:rsidP="0017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EPDO Score Calculation</w:t>
      </w:r>
      <w:r w:rsidRPr="00174815">
        <w:rPr>
          <w:rFonts w:eastAsia="Times New Roman" w:cs="Times New Roman"/>
          <w:kern w:val="0"/>
          <w14:ligatures w14:val="none"/>
        </w:rPr>
        <w:t>: Equivalent Property Damage Only metrics (Avg/Year calculation)</w:t>
      </w:r>
    </w:p>
    <w:p w14:paraId="556CBA48" w14:textId="77777777" w:rsidR="00174815" w:rsidRPr="00174815" w:rsidRDefault="00174815" w:rsidP="0017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Pedestrian &amp; Bicycle Specific Metrics</w:t>
      </w:r>
      <w:r w:rsidRPr="00174815">
        <w:rPr>
          <w:rFonts w:eastAsia="Times New Roman" w:cs="Times New Roman"/>
          <w:kern w:val="0"/>
          <w14:ligatures w14:val="none"/>
        </w:rPr>
        <w:t>: Track vulnerable road user incidents</w:t>
      </w:r>
    </w:p>
    <w:p w14:paraId="47333B64" w14:textId="77777777" w:rsidR="00174815" w:rsidRPr="00174815" w:rsidRDefault="00174815" w:rsidP="0017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Severity Distribution Charts</w:t>
      </w:r>
      <w:r w:rsidRPr="00174815">
        <w:rPr>
          <w:rFonts w:eastAsia="Times New Roman" w:cs="Times New Roman"/>
          <w:kern w:val="0"/>
          <w14:ligatures w14:val="none"/>
        </w:rPr>
        <w:t>: Visual breakdown of crash severity</w:t>
      </w:r>
    </w:p>
    <w:p w14:paraId="137A4000" w14:textId="77777777" w:rsidR="00174815" w:rsidRPr="00174815" w:rsidRDefault="00174815" w:rsidP="0017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Crashes by Year Charts</w:t>
      </w:r>
      <w:r w:rsidRPr="00174815">
        <w:rPr>
          <w:rFonts w:eastAsia="Times New Roman" w:cs="Times New Roman"/>
          <w:kern w:val="0"/>
          <w14:ligatures w14:val="none"/>
        </w:rPr>
        <w:t>: Year-over-year trend analysis</w:t>
      </w:r>
    </w:p>
    <w:p w14:paraId="53F5FD37" w14:textId="77777777" w:rsidR="00174815" w:rsidRPr="00174815" w:rsidRDefault="00174815" w:rsidP="0017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lastRenderedPageBreak/>
        <w:t>Flexible Date Filtering</w:t>
      </w:r>
      <w:r w:rsidRPr="00174815">
        <w:rPr>
          <w:rFonts w:eastAsia="Times New Roman" w:cs="Times New Roman"/>
          <w:kern w:val="0"/>
          <w14:ligatures w14:val="none"/>
        </w:rPr>
        <w:t>: 1 Year, 3 Year, 5 Year quick select or custom date range</w:t>
      </w:r>
    </w:p>
    <w:p w14:paraId="1F00102F" w14:textId="77777777" w:rsidR="00174815" w:rsidRPr="00174815" w:rsidRDefault="00174815" w:rsidP="0017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Location Type Filtering</w:t>
      </w:r>
      <w:r w:rsidRPr="00174815">
        <w:rPr>
          <w:rFonts w:eastAsia="Times New Roman" w:cs="Times New Roman"/>
          <w:kern w:val="0"/>
          <w14:ligatures w14:val="none"/>
        </w:rPr>
        <w:t>: All, Intersections, Road Segments</w:t>
      </w:r>
    </w:p>
    <w:p w14:paraId="60798F73" w14:textId="77777777" w:rsidR="00174815" w:rsidRPr="00174815" w:rsidRDefault="00174815" w:rsidP="001748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Severity Filters</w:t>
      </w:r>
      <w:r w:rsidRPr="00174815">
        <w:rPr>
          <w:rFonts w:eastAsia="Times New Roman" w:cs="Times New Roman"/>
          <w:kern w:val="0"/>
          <w14:ligatures w14:val="none"/>
        </w:rPr>
        <w:t>: K-Fatal, A-Serious, B-Minor, C-Possible, O-PDO</w:t>
      </w:r>
    </w:p>
    <w:p w14:paraId="32810758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Interactive Map</w:t>
      </w:r>
    </w:p>
    <w:p w14:paraId="1B038945" w14:textId="77777777" w:rsidR="00174815" w:rsidRPr="00174815" w:rsidRDefault="00174815" w:rsidP="00174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Multiple Visualization Modes</w:t>
      </w:r>
      <w:r w:rsidRPr="00174815">
        <w:rPr>
          <w:rFonts w:eastAsia="Times New Roman" w:cs="Times New Roman"/>
          <w:kern w:val="0"/>
          <w14:ligatures w14:val="none"/>
        </w:rPr>
        <w:t>: Clusters, Heatmap, Markers</w:t>
      </w:r>
    </w:p>
    <w:p w14:paraId="71B5EEC9" w14:textId="77777777" w:rsidR="00174815" w:rsidRPr="00174815" w:rsidRDefault="00174815" w:rsidP="00174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Quick Filters</w:t>
      </w:r>
      <w:r w:rsidRPr="00174815">
        <w:rPr>
          <w:rFonts w:eastAsia="Times New Roman" w:cs="Times New Roman"/>
          <w:kern w:val="0"/>
          <w14:ligatures w14:val="none"/>
        </w:rPr>
        <w:t>: Fatal, K+A, Pedestrian, Bike, Intersection</w:t>
      </w:r>
    </w:p>
    <w:p w14:paraId="6B96833D" w14:textId="77777777" w:rsidR="00174815" w:rsidRPr="00174815" w:rsidRDefault="00174815" w:rsidP="00174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Drawing Tools</w:t>
      </w:r>
      <w:r w:rsidRPr="00174815">
        <w:rPr>
          <w:rFonts w:eastAsia="Times New Roman" w:cs="Times New Roman"/>
          <w:kern w:val="0"/>
          <w14:ligatures w14:val="none"/>
        </w:rPr>
        <w:t>: Polygon and Circle selection for custom area analysis</w:t>
      </w:r>
    </w:p>
    <w:p w14:paraId="08359C7F" w14:textId="77777777" w:rsidR="00174815" w:rsidRPr="00174815" w:rsidRDefault="00174815" w:rsidP="00174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Routes &amp; Intersections Search</w:t>
      </w:r>
      <w:r w:rsidRPr="00174815">
        <w:rPr>
          <w:rFonts w:eastAsia="Times New Roman" w:cs="Times New Roman"/>
          <w:kern w:val="0"/>
          <w14:ligatures w14:val="none"/>
        </w:rPr>
        <w:t>: Find specific locations by name</w:t>
      </w:r>
    </w:p>
    <w:p w14:paraId="0BC165D1" w14:textId="77777777" w:rsidR="00174815" w:rsidRPr="00174815" w:rsidRDefault="00174815" w:rsidP="00174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Route Labels Toggle</w:t>
      </w:r>
      <w:r w:rsidRPr="00174815">
        <w:rPr>
          <w:rFonts w:eastAsia="Times New Roman" w:cs="Times New Roman"/>
          <w:kern w:val="0"/>
          <w14:ligatures w14:val="none"/>
        </w:rPr>
        <w:t>: Show/hide road identifiers</w:t>
      </w:r>
    </w:p>
    <w:p w14:paraId="156BC6D0" w14:textId="77777777" w:rsidR="00174815" w:rsidRPr="00174815" w:rsidRDefault="00174815" w:rsidP="001748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Statistics Panel</w:t>
      </w:r>
      <w:r w:rsidRPr="00174815">
        <w:rPr>
          <w:rFonts w:eastAsia="Times New Roman" w:cs="Times New Roman"/>
          <w:kern w:val="0"/>
          <w14:ligatures w14:val="none"/>
        </w:rPr>
        <w:t>: Real-time Showing count, Fatal, Serious (A), EPDO, and Selected metrics</w:t>
      </w:r>
    </w:p>
    <w:p w14:paraId="62B6E2C4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Safety Focus Categories (20+ Categories)</w:t>
      </w:r>
    </w:p>
    <w:p w14:paraId="1D2664CD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Curve Crashes (7.3%)</w:t>
      </w:r>
    </w:p>
    <w:p w14:paraId="64F5E004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Work Zone (0.6%)</w:t>
      </w:r>
    </w:p>
    <w:p w14:paraId="479FE799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School Zone (2.5%)</w:t>
      </w:r>
    </w:p>
    <w:p w14:paraId="5C84B2DF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Guardrail (1.0%)</w:t>
      </w:r>
    </w:p>
    <w:p w14:paraId="69CEEA21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Senior Driver (19.9%)</w:t>
      </w:r>
    </w:p>
    <w:p w14:paraId="41F8DB04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Young Driver (18.0%)</w:t>
      </w:r>
    </w:p>
    <w:p w14:paraId="02F6F8EE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Road Departure (13.3%)</w:t>
      </w:r>
    </w:p>
    <w:p w14:paraId="57B87915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Large Truck (6.2%)</w:t>
      </w:r>
    </w:p>
    <w:p w14:paraId="5B0A046E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Pedestrian (1.6%)</w:t>
      </w:r>
    </w:p>
    <w:p w14:paraId="2A58CCB9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Bicycle (0.6%)</w:t>
      </w:r>
    </w:p>
    <w:p w14:paraId="2BB2AA1A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Speed-Related (6.2%)</w:t>
      </w:r>
    </w:p>
    <w:p w14:paraId="00347992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Impaired Driving (6.2%)</w:t>
      </w:r>
    </w:p>
    <w:p w14:paraId="78288C82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Intersection (56.9%)</w:t>
      </w:r>
    </w:p>
    <w:p w14:paraId="46A35974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Nighttime (25.9%)</w:t>
      </w:r>
    </w:p>
    <w:p w14:paraId="03AB9388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Distracted (16.3%)</w:t>
      </w:r>
    </w:p>
    <w:p w14:paraId="68477A75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Motorcycle (0.9%)</w:t>
      </w:r>
    </w:p>
    <w:p w14:paraId="1931C13C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Hit and Run (12.2%)</w:t>
      </w:r>
    </w:p>
    <w:p w14:paraId="24CECF66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Weather-Related (14.0%)</w:t>
      </w:r>
    </w:p>
    <w:p w14:paraId="2CF7432A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Animal (2.0%)</w:t>
      </w:r>
    </w:p>
    <w:p w14:paraId="24D86432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Unrestrained (3.2%)</w:t>
      </w:r>
    </w:p>
    <w:p w14:paraId="1C88A603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Drowsy (1.7%)</w:t>
      </w:r>
    </w:p>
    <w:p w14:paraId="41557E62" w14:textId="77777777" w:rsidR="00174815" w:rsidRPr="00174815" w:rsidRDefault="00174815" w:rsidP="001748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Alcohol Only (5.2%)</w:t>
      </w:r>
    </w:p>
    <w:p w14:paraId="07DE3F69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Hot Spots Analysis</w:t>
      </w:r>
    </w:p>
    <w:p w14:paraId="74334F65" w14:textId="77777777" w:rsidR="00174815" w:rsidRPr="00174815" w:rsidRDefault="00174815" w:rsidP="00174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High-Crash Location Identification</w:t>
      </w:r>
      <w:r w:rsidRPr="00174815">
        <w:rPr>
          <w:rFonts w:eastAsia="Times New Roman" w:cs="Times New Roman"/>
          <w:kern w:val="0"/>
          <w14:ligatures w14:val="none"/>
        </w:rPr>
        <w:t>: Locations with more crashes than expected</w:t>
      </w:r>
    </w:p>
    <w:p w14:paraId="6F79D4FE" w14:textId="77777777" w:rsidR="00174815" w:rsidRPr="00174815" w:rsidRDefault="00174815" w:rsidP="00174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Top N Ranking</w:t>
      </w:r>
      <w:r w:rsidRPr="00174815">
        <w:rPr>
          <w:rFonts w:eastAsia="Times New Roman" w:cs="Times New Roman"/>
          <w:kern w:val="0"/>
          <w14:ligatures w14:val="none"/>
        </w:rPr>
        <w:t>: Configurable (e.g., Top 25 locations)</w:t>
      </w:r>
    </w:p>
    <w:p w14:paraId="2FED057E" w14:textId="77777777" w:rsidR="00174815" w:rsidRPr="00174815" w:rsidRDefault="00174815" w:rsidP="00174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Sorting Options</w:t>
      </w:r>
      <w:r w:rsidRPr="00174815">
        <w:rPr>
          <w:rFonts w:eastAsia="Times New Roman" w:cs="Times New Roman"/>
          <w:kern w:val="0"/>
          <w14:ligatures w14:val="none"/>
        </w:rPr>
        <w:t>: EPDO Score (Recommended), Total Crashes, etc.</w:t>
      </w:r>
    </w:p>
    <w:p w14:paraId="32F877EF" w14:textId="77777777" w:rsidR="00174815" w:rsidRPr="00174815" w:rsidRDefault="00174815" w:rsidP="00174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Grouping</w:t>
      </w:r>
      <w:r w:rsidRPr="00174815">
        <w:rPr>
          <w:rFonts w:eastAsia="Times New Roman" w:cs="Times New Roman"/>
          <w:kern w:val="0"/>
          <w14:ligatures w14:val="none"/>
        </w:rPr>
        <w:t>: By Route Name</w:t>
      </w:r>
    </w:p>
    <w:p w14:paraId="011DD868" w14:textId="77777777" w:rsidR="00174815" w:rsidRPr="00174815" w:rsidRDefault="00174815" w:rsidP="00174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Detailed Actions</w:t>
      </w:r>
      <w:r w:rsidRPr="00174815">
        <w:rPr>
          <w:rFonts w:eastAsia="Times New Roman" w:cs="Times New Roman"/>
          <w:kern w:val="0"/>
          <w14:ligatures w14:val="none"/>
        </w:rPr>
        <w:t>: Details, Map, MUTCD guidance, Crossing evaluation</w:t>
      </w:r>
    </w:p>
    <w:p w14:paraId="7103B351" w14:textId="77777777" w:rsidR="00174815" w:rsidRPr="00174815" w:rsidRDefault="00174815" w:rsidP="001748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lastRenderedPageBreak/>
        <w:t>Metrics per Location</w:t>
      </w:r>
      <w:r w:rsidRPr="00174815">
        <w:rPr>
          <w:rFonts w:eastAsia="Times New Roman" w:cs="Times New Roman"/>
          <w:kern w:val="0"/>
          <w14:ligatures w14:val="none"/>
        </w:rPr>
        <w:t>: Total, K, A, B, C, O counts, EPDO, Per Year, Top Type</w:t>
      </w:r>
    </w:p>
    <w:p w14:paraId="36032AB5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Intersections Analysis</w:t>
      </w:r>
    </w:p>
    <w:p w14:paraId="328A1F92" w14:textId="77777777" w:rsidR="00174815" w:rsidRPr="00174815" w:rsidRDefault="00174815" w:rsidP="00174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Traffic Control Type Distribution</w:t>
      </w:r>
      <w:r w:rsidRPr="00174815">
        <w:rPr>
          <w:rFonts w:eastAsia="Times New Roman" w:cs="Times New Roman"/>
          <w:kern w:val="0"/>
          <w14:ligatures w14:val="none"/>
        </w:rPr>
        <w:t>: Traffic Lanes Marking, Traffic Signal, Stop Sign, No Traffic Control, Yield Sign, No Passing Lines, Slow/Warning Signs</w:t>
      </w:r>
    </w:p>
    <w:p w14:paraId="77E9F841" w14:textId="77777777" w:rsidR="00174815" w:rsidRPr="00174815" w:rsidRDefault="00174815" w:rsidP="00174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Intersection Type Distribution</w:t>
      </w:r>
      <w:r w:rsidRPr="00174815">
        <w:rPr>
          <w:rFonts w:eastAsia="Times New Roman" w:cs="Times New Roman"/>
          <w:kern w:val="0"/>
          <w14:ligatures w14:val="none"/>
        </w:rPr>
        <w:t>: Four Approaches, Three Approaches, Two Approaches, Five-Point or More, Roundabout</w:t>
      </w:r>
    </w:p>
    <w:p w14:paraId="65E5DC1C" w14:textId="77777777" w:rsidR="00174815" w:rsidRPr="00174815" w:rsidRDefault="00174815" w:rsidP="00174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Key Statistics</w:t>
      </w:r>
      <w:r w:rsidRPr="00174815">
        <w:rPr>
          <w:rFonts w:eastAsia="Times New Roman" w:cs="Times New Roman"/>
          <w:kern w:val="0"/>
          <w14:ligatures w14:val="none"/>
        </w:rPr>
        <w:t>: Intersection Crashes, Fatal at Intersections, Serious Injury (A), % of All Crashes</w:t>
      </w:r>
    </w:p>
    <w:p w14:paraId="3E39F9CF" w14:textId="77777777" w:rsidR="00174815" w:rsidRPr="00174815" w:rsidRDefault="00174815" w:rsidP="001748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Export Options</w:t>
      </w:r>
      <w:r w:rsidRPr="00174815">
        <w:rPr>
          <w:rFonts w:eastAsia="Times New Roman" w:cs="Times New Roman"/>
          <w:kern w:val="0"/>
          <w14:ligatures w14:val="none"/>
        </w:rPr>
        <w:t>: CSV and PDF</w:t>
      </w:r>
    </w:p>
    <w:p w14:paraId="513159A8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Ped/Bike Safety Analysis</w:t>
      </w:r>
    </w:p>
    <w:p w14:paraId="6D496B9A" w14:textId="77777777" w:rsidR="00174815" w:rsidRPr="00174815" w:rsidRDefault="00174815" w:rsidP="00174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People Injured by Type</w:t>
      </w:r>
      <w:r w:rsidRPr="00174815">
        <w:rPr>
          <w:rFonts w:eastAsia="Times New Roman" w:cs="Times New Roman"/>
          <w:kern w:val="0"/>
          <w14:ligatures w14:val="none"/>
        </w:rPr>
        <w:t>: Walking, Riding Motorcycle, Riding Bike, No Belt, Protected/Not Senior, Senior wearing seatbelt</w:t>
      </w:r>
    </w:p>
    <w:p w14:paraId="34B1F087" w14:textId="77777777" w:rsidR="00174815" w:rsidRPr="00174815" w:rsidRDefault="00174815" w:rsidP="00174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Historical Trends</w:t>
      </w:r>
      <w:r w:rsidRPr="00174815">
        <w:rPr>
          <w:rFonts w:eastAsia="Times New Roman" w:cs="Times New Roman"/>
          <w:kern w:val="0"/>
          <w14:ligatures w14:val="none"/>
        </w:rPr>
        <w:t>: Year-over-year injury/fatality tracking</w:t>
      </w:r>
    </w:p>
    <w:p w14:paraId="29652F01" w14:textId="77777777" w:rsidR="00174815" w:rsidRPr="00174815" w:rsidRDefault="00174815" w:rsidP="001748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Total People Tracking</w:t>
      </w:r>
      <w:r w:rsidRPr="00174815">
        <w:rPr>
          <w:rFonts w:eastAsia="Times New Roman" w:cs="Times New Roman"/>
          <w:kern w:val="0"/>
          <w14:ligatures w14:val="none"/>
        </w:rPr>
        <w:t>: Comprehensive count (e.g., 11,123 Total People)</w:t>
      </w:r>
    </w:p>
    <w:p w14:paraId="29C9098A" w14:textId="77777777" w:rsidR="00174815" w:rsidRPr="00174815" w:rsidRDefault="00174815" w:rsidP="0017481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pict w14:anchorId="288930B2">
          <v:rect id="_x0000_i1028" style="width:0;height:1.5pt" o:hralign="center" o:hrstd="t" o:hr="t" fillcolor="#a0a0a0" stroked="f"/>
        </w:pict>
      </w:r>
    </w:p>
    <w:p w14:paraId="207FB43F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ANALYSIS MODULE</w:t>
      </w:r>
    </w:p>
    <w:p w14:paraId="5E32A8CE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Summary Tab</w:t>
      </w:r>
    </w:p>
    <w:p w14:paraId="5882D175" w14:textId="77777777" w:rsidR="00174815" w:rsidRPr="00174815" w:rsidRDefault="00174815" w:rsidP="00174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Yearly Crash Summary Table</w:t>
      </w:r>
      <w:r w:rsidRPr="00174815">
        <w:rPr>
          <w:rFonts w:eastAsia="Times New Roman" w:cs="Times New Roman"/>
          <w:kern w:val="0"/>
          <w14:ligatures w14:val="none"/>
        </w:rPr>
        <w:t>: Year, Total, K, A, B, C, O, EPDO, K+A Rate, Ped, Bike, YoY Change</w:t>
      </w:r>
    </w:p>
    <w:p w14:paraId="2DAA618D" w14:textId="77777777" w:rsidR="00174815" w:rsidRPr="00174815" w:rsidRDefault="00174815" w:rsidP="00174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Multi-Year Data</w:t>
      </w:r>
      <w:r w:rsidRPr="00174815">
        <w:rPr>
          <w:rFonts w:eastAsia="Times New Roman" w:cs="Times New Roman"/>
          <w:kern w:val="0"/>
          <w14:ligatures w14:val="none"/>
        </w:rPr>
        <w:t>: 2017-2025 data support</w:t>
      </w:r>
    </w:p>
    <w:p w14:paraId="7C6D3536" w14:textId="77777777" w:rsidR="00174815" w:rsidRPr="00174815" w:rsidRDefault="00174815" w:rsidP="001748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Trend Indicators</w:t>
      </w:r>
      <w:r w:rsidRPr="00174815">
        <w:rPr>
          <w:rFonts w:eastAsia="Times New Roman" w:cs="Times New Roman"/>
          <w:kern w:val="0"/>
          <w14:ligatures w14:val="none"/>
        </w:rPr>
        <w:t>: Positive/negative YoY change visualization</w:t>
      </w:r>
    </w:p>
    <w:p w14:paraId="049F5467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Pattern Mining (Association Rule Mining)</w:t>
      </w:r>
    </w:p>
    <w:p w14:paraId="6F75A997" w14:textId="77777777" w:rsidR="00174815" w:rsidRPr="00174815" w:rsidRDefault="00174815" w:rsidP="001748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Apriori Algorithm</w:t>
      </w:r>
      <w:r w:rsidRPr="00174815">
        <w:rPr>
          <w:rFonts w:eastAsia="Times New Roman" w:cs="Times New Roman"/>
          <w:kern w:val="0"/>
          <w14:ligatures w14:val="none"/>
        </w:rPr>
        <w:t>: Discover hidden relationships between crash factors</w:t>
      </w:r>
    </w:p>
    <w:p w14:paraId="0FF7EC36" w14:textId="77777777" w:rsidR="00174815" w:rsidRPr="00174815" w:rsidRDefault="00174815" w:rsidP="001748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Pattern Examples</w:t>
      </w:r>
      <w:r w:rsidRPr="00174815">
        <w:rPr>
          <w:rFonts w:eastAsia="Times New Roman" w:cs="Times New Roman"/>
          <w:kern w:val="0"/>
          <w14:ligatures w14:val="none"/>
        </w:rPr>
        <w:t>: "IF [Dark] AND [Wet Road] THEN [Run-Off-Road]"</w:t>
      </w:r>
    </w:p>
    <w:p w14:paraId="352D8BE4" w14:textId="77777777" w:rsidR="00174815" w:rsidRPr="00174815" w:rsidRDefault="00174815" w:rsidP="001748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Variable Categories</w:t>
      </w:r>
      <w:r w:rsidRPr="00174815">
        <w:rPr>
          <w:rFonts w:eastAsia="Times New Roman" w:cs="Times New Roman"/>
          <w:kern w:val="0"/>
          <w14:ligatures w14:val="none"/>
        </w:rPr>
        <w:t xml:space="preserve">: </w:t>
      </w:r>
    </w:p>
    <w:p w14:paraId="2F5C6D1D" w14:textId="77777777" w:rsidR="00174815" w:rsidRPr="00174815" w:rsidRDefault="00174815" w:rsidP="001748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Environmental</w:t>
      </w:r>
      <w:r w:rsidRPr="00174815">
        <w:rPr>
          <w:rFonts w:eastAsia="Times New Roman" w:cs="Times New Roman"/>
          <w:kern w:val="0"/>
          <w14:ligatures w14:val="none"/>
        </w:rPr>
        <w:t>: Light Condition, Weather</w:t>
      </w:r>
    </w:p>
    <w:p w14:paraId="07D2CFB9" w14:textId="77777777" w:rsidR="00174815" w:rsidRPr="00174815" w:rsidRDefault="00174815" w:rsidP="001748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Roadway</w:t>
      </w:r>
      <w:r w:rsidRPr="00174815">
        <w:rPr>
          <w:rFonts w:eastAsia="Times New Roman" w:cs="Times New Roman"/>
          <w:kern w:val="0"/>
          <w14:ligatures w14:val="none"/>
        </w:rPr>
        <w:t>: Speed Limit, Functional Class</w:t>
      </w:r>
    </w:p>
    <w:p w14:paraId="3D77AC0C" w14:textId="77777777" w:rsidR="00174815" w:rsidRPr="00174815" w:rsidRDefault="00174815" w:rsidP="0017481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Crash Details</w:t>
      </w:r>
      <w:r w:rsidRPr="00174815">
        <w:rPr>
          <w:rFonts w:eastAsia="Times New Roman" w:cs="Times New Roman"/>
          <w:kern w:val="0"/>
          <w14:ligatures w14:val="none"/>
        </w:rPr>
        <w:t>: Collision Type, Severity</w:t>
      </w:r>
    </w:p>
    <w:p w14:paraId="331018E9" w14:textId="77777777" w:rsidR="00174815" w:rsidRPr="00174815" w:rsidRDefault="00174815" w:rsidP="001748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Severity Filtering</w:t>
      </w:r>
      <w:r w:rsidRPr="00174815">
        <w:rPr>
          <w:rFonts w:eastAsia="Times New Roman" w:cs="Times New Roman"/>
          <w:kern w:val="0"/>
          <w14:ligatures w14:val="none"/>
        </w:rPr>
        <w:t>: K-Fatal, A-Serious, B-Minor, C-Possible options</w:t>
      </w:r>
    </w:p>
    <w:p w14:paraId="0B98603D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Cluster Analysis</w:t>
      </w:r>
    </w:p>
    <w:p w14:paraId="6FB0C379" w14:textId="77777777" w:rsidR="00174815" w:rsidRPr="00174815" w:rsidRDefault="00174815" w:rsidP="00174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Crash Typology Clustering</w:t>
      </w:r>
      <w:r w:rsidRPr="00174815">
        <w:rPr>
          <w:rFonts w:eastAsia="Times New Roman" w:cs="Times New Roman"/>
          <w:kern w:val="0"/>
          <w14:ligatures w14:val="none"/>
        </w:rPr>
        <w:t>: Group crashes by characteristics to identify distinct "crash signatures" requiring different countermeasures</w:t>
      </w:r>
    </w:p>
    <w:p w14:paraId="6B47E573" w14:textId="77777777" w:rsidR="00174815" w:rsidRPr="00174815" w:rsidRDefault="00174815" w:rsidP="00174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Temporal Patterns</w:t>
      </w:r>
      <w:r w:rsidRPr="00174815">
        <w:rPr>
          <w:rFonts w:eastAsia="Times New Roman" w:cs="Times New Roman"/>
          <w:kern w:val="0"/>
          <w14:ligatures w14:val="none"/>
        </w:rPr>
        <w:t>: Time-based clustering analysis</w:t>
      </w:r>
    </w:p>
    <w:p w14:paraId="403A6D94" w14:textId="77777777" w:rsidR="00174815" w:rsidRPr="00174815" w:rsidRDefault="00174815" w:rsidP="00174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Location Profiles</w:t>
      </w:r>
      <w:r w:rsidRPr="00174815">
        <w:rPr>
          <w:rFonts w:eastAsia="Times New Roman" w:cs="Times New Roman"/>
          <w:kern w:val="0"/>
          <w14:ligatures w14:val="none"/>
        </w:rPr>
        <w:t>: Geographic pattern identification</w:t>
      </w:r>
    </w:p>
    <w:p w14:paraId="1C8AA9E6" w14:textId="77777777" w:rsidR="00174815" w:rsidRPr="00174815" w:rsidRDefault="00174815" w:rsidP="00174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lastRenderedPageBreak/>
        <w:t>Configurable Clusters</w:t>
      </w:r>
      <w:r w:rsidRPr="00174815">
        <w:rPr>
          <w:rFonts w:eastAsia="Times New Roman" w:cs="Times New Roman"/>
          <w:kern w:val="0"/>
          <w14:ligatures w14:val="none"/>
        </w:rPr>
        <w:t>: Adjustable number of clusters (k)</w:t>
      </w:r>
    </w:p>
    <w:p w14:paraId="0EA49BF3" w14:textId="77777777" w:rsidR="00174815" w:rsidRPr="00174815" w:rsidRDefault="00174815" w:rsidP="001748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Understanding Guide</w:t>
      </w:r>
      <w:r w:rsidRPr="00174815">
        <w:rPr>
          <w:rFonts w:eastAsia="Times New Roman" w:cs="Times New Roman"/>
          <w:kern w:val="0"/>
          <w14:ligatures w14:val="none"/>
        </w:rPr>
        <w:t>: Built-in educational content</w:t>
      </w:r>
    </w:p>
    <w:p w14:paraId="5BFF6004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Benchmarks (Overrepresentation Analysis)</w:t>
      </w:r>
    </w:p>
    <w:p w14:paraId="6F134FC5" w14:textId="77777777" w:rsidR="00174815" w:rsidRPr="00174815" w:rsidRDefault="00174815" w:rsidP="001748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Statewide Comparison</w:t>
      </w:r>
      <w:r w:rsidRPr="00174815">
        <w:rPr>
          <w:rFonts w:eastAsia="Times New Roman" w:cs="Times New Roman"/>
          <w:kern w:val="0"/>
          <w14:ligatures w14:val="none"/>
        </w:rPr>
        <w:t>: Compare local crash patterns against Virginia statewide benchmarks</w:t>
      </w:r>
    </w:p>
    <w:p w14:paraId="52E81BFF" w14:textId="77777777" w:rsidR="00174815" w:rsidRPr="00174815" w:rsidRDefault="00174815" w:rsidP="001748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Statistical Identification</w:t>
      </w:r>
      <w:r w:rsidRPr="00174815">
        <w:rPr>
          <w:rFonts w:eastAsia="Times New Roman" w:cs="Times New Roman"/>
          <w:kern w:val="0"/>
          <w14:ligatures w14:val="none"/>
        </w:rPr>
        <w:t>: Find factors that are statistically overrepresented in your jurisdiction</w:t>
      </w:r>
    </w:p>
    <w:p w14:paraId="2D86E0FA" w14:textId="77777777" w:rsidR="00174815" w:rsidRPr="00174815" w:rsidRDefault="00174815" w:rsidP="001748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Severity Analysis</w:t>
      </w:r>
      <w:r w:rsidRPr="00174815">
        <w:rPr>
          <w:rFonts w:eastAsia="Times New Roman" w:cs="Times New Roman"/>
          <w:kern w:val="0"/>
          <w14:ligatures w14:val="none"/>
        </w:rPr>
        <w:t>: Filter by All Crashes or specific severity levels</w:t>
      </w:r>
    </w:p>
    <w:p w14:paraId="2A719A68" w14:textId="77777777" w:rsidR="00174815" w:rsidRPr="00174815" w:rsidRDefault="00174815" w:rsidP="0017481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pict w14:anchorId="321DD250">
          <v:rect id="_x0000_i1029" style="width:0;height:1.5pt" o:hralign="center" o:hrstd="t" o:hr="t" fillcolor="#a0a0a0" stroked="f"/>
        </w:pict>
      </w:r>
    </w:p>
    <w:p w14:paraId="633D5B79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SOLUTIONS MODULE</w:t>
      </w:r>
    </w:p>
    <w:p w14:paraId="43EB2D0A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Countermeasures</w:t>
      </w:r>
    </w:p>
    <w:p w14:paraId="302BAAAE" w14:textId="77777777" w:rsidR="00174815" w:rsidRPr="00174815" w:rsidRDefault="00174815" w:rsidP="00174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FHWA CMF Clearinghouse Integration</w:t>
      </w:r>
      <w:r w:rsidRPr="00174815">
        <w:rPr>
          <w:rFonts w:eastAsia="Times New Roman" w:cs="Times New Roman"/>
          <w:kern w:val="0"/>
          <w14:ligatures w14:val="none"/>
        </w:rPr>
        <w:t>: Evidence-based safety solutions</w:t>
      </w:r>
    </w:p>
    <w:p w14:paraId="163FAB15" w14:textId="77777777" w:rsidR="00174815" w:rsidRPr="00174815" w:rsidRDefault="00174815" w:rsidP="00174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CMF (Crash Modification Factor)</w:t>
      </w:r>
      <w:r w:rsidRPr="00174815">
        <w:rPr>
          <w:rFonts w:eastAsia="Times New Roman" w:cs="Times New Roman"/>
          <w:kern w:val="0"/>
          <w14:ligatures w14:val="none"/>
        </w:rPr>
        <w:t>: A CMF of 0.70 means a 30% reduction in crashes</w:t>
      </w:r>
    </w:p>
    <w:p w14:paraId="2392FE40" w14:textId="77777777" w:rsidR="00174815" w:rsidRPr="00174815" w:rsidRDefault="00174815" w:rsidP="00174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Road Name Search</w:t>
      </w:r>
      <w:r w:rsidRPr="00174815">
        <w:rPr>
          <w:rFonts w:eastAsia="Times New Roman" w:cs="Times New Roman"/>
          <w:kern w:val="0"/>
          <w14:ligatures w14:val="none"/>
        </w:rPr>
        <w:t>: Find recommendations by location</w:t>
      </w:r>
    </w:p>
    <w:p w14:paraId="5930AAE0" w14:textId="77777777" w:rsidR="00174815" w:rsidRPr="00174815" w:rsidRDefault="00174815" w:rsidP="00174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Location Selection</w:t>
      </w:r>
      <w:r w:rsidRPr="00174815">
        <w:rPr>
          <w:rFonts w:eastAsia="Times New Roman" w:cs="Times New Roman"/>
          <w:kern w:val="0"/>
          <w14:ligatures w14:val="none"/>
        </w:rPr>
        <w:t>: Routes or Intersections</w:t>
      </w:r>
    </w:p>
    <w:p w14:paraId="3B18341C" w14:textId="77777777" w:rsidR="00174815" w:rsidRPr="00174815" w:rsidRDefault="00174815" w:rsidP="00174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Advanced Filters</w:t>
      </w:r>
      <w:r w:rsidRPr="00174815">
        <w:rPr>
          <w:rFonts w:eastAsia="Times New Roman" w:cs="Times New Roman"/>
          <w:kern w:val="0"/>
          <w14:ligatures w14:val="none"/>
        </w:rPr>
        <w:t>: Area Type, Min Star Rating (3+ Stars), Number of Lanes, Intersection Geometry, Road Division, AADT (vpd)</w:t>
      </w:r>
    </w:p>
    <w:p w14:paraId="2A93DCC2" w14:textId="77777777" w:rsidR="00174815" w:rsidRPr="00174815" w:rsidRDefault="00174815" w:rsidP="001748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Map Integration</w:t>
      </w:r>
      <w:r w:rsidRPr="00174815">
        <w:rPr>
          <w:rFonts w:eastAsia="Times New Roman" w:cs="Times New Roman"/>
          <w:kern w:val="0"/>
          <w14:ligatures w14:val="none"/>
        </w:rPr>
        <w:t>: Visual location selection</w:t>
      </w:r>
    </w:p>
    <w:p w14:paraId="0588B601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MUTCD AI (AI-Powered Traffic Safety Assistant)</w:t>
      </w:r>
    </w:p>
    <w:p w14:paraId="68BAE854" w14:textId="77777777" w:rsidR="00174815" w:rsidRPr="00174815" w:rsidRDefault="00174815" w:rsidP="00174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Signal Warrant Checker (MUTCD 4C)</w:t>
      </w:r>
      <w:r w:rsidRPr="00174815">
        <w:rPr>
          <w:rFonts w:eastAsia="Times New Roman" w:cs="Times New Roman"/>
          <w:kern w:val="0"/>
          <w14:ligatures w14:val="none"/>
        </w:rPr>
        <w:t>: Check if locations meet signal warrant criteria</w:t>
      </w:r>
    </w:p>
    <w:p w14:paraId="656FBF8C" w14:textId="77777777" w:rsidR="00174815" w:rsidRPr="00174815" w:rsidRDefault="00174815" w:rsidP="00174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AI-Powered Analysis</w:t>
      </w:r>
      <w:r w:rsidRPr="00174815">
        <w:rPr>
          <w:rFonts w:eastAsia="Times New Roman" w:cs="Times New Roman"/>
          <w:kern w:val="0"/>
          <w14:ligatures w14:val="none"/>
        </w:rPr>
        <w:t>: Ask crash analysis questions like "What are the main crash patterns?" or "Does this location meet signal warrants?"</w:t>
      </w:r>
    </w:p>
    <w:p w14:paraId="0B144052" w14:textId="77777777" w:rsidR="00174815" w:rsidRPr="00174815" w:rsidRDefault="00174815" w:rsidP="00174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Visual Safety Analysis</w:t>
      </w:r>
      <w:r w:rsidRPr="00174815">
        <w:rPr>
          <w:rFonts w:eastAsia="Times New Roman" w:cs="Times New Roman"/>
          <w:kern w:val="0"/>
          <w14:ligatures w14:val="none"/>
        </w:rPr>
        <w:t>: Upload photos for AI-assisted analysis</w:t>
      </w:r>
    </w:p>
    <w:p w14:paraId="22F430D4" w14:textId="77777777" w:rsidR="00174815" w:rsidRPr="00174815" w:rsidRDefault="00174815" w:rsidP="00174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MUTCD Standards Guidance</w:t>
      </w:r>
      <w:r w:rsidRPr="00174815">
        <w:rPr>
          <w:rFonts w:eastAsia="Times New Roman" w:cs="Times New Roman"/>
          <w:kern w:val="0"/>
          <w14:ligatures w14:val="none"/>
        </w:rPr>
        <w:t>: Virginia MUTCD compliance information</w:t>
      </w:r>
    </w:p>
    <w:p w14:paraId="0D0200D9" w14:textId="77777777" w:rsidR="00174815" w:rsidRPr="00174815" w:rsidRDefault="00174815" w:rsidP="00174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Claude Sonnet 4.5 Integration</w:t>
      </w:r>
      <w:r w:rsidRPr="00174815">
        <w:rPr>
          <w:rFonts w:eastAsia="Times New Roman" w:cs="Times New Roman"/>
          <w:kern w:val="0"/>
          <w14:ligatures w14:val="none"/>
        </w:rPr>
        <w:t>: State-of-the-art AI model</w:t>
      </w:r>
    </w:p>
    <w:p w14:paraId="20E7316B" w14:textId="77777777" w:rsidR="00174815" w:rsidRPr="00174815" w:rsidRDefault="00174815" w:rsidP="00174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Free API Key Support</w:t>
      </w:r>
      <w:r w:rsidRPr="00174815">
        <w:rPr>
          <w:rFonts w:eastAsia="Times New Roman" w:cs="Times New Roman"/>
          <w:kern w:val="0"/>
          <w14:ligatures w14:val="none"/>
        </w:rPr>
        <w:t>: Get key directly or use "No key" option</w:t>
      </w:r>
    </w:p>
    <w:p w14:paraId="605F8C44" w14:textId="77777777" w:rsidR="00174815" w:rsidRPr="00174815" w:rsidRDefault="00174815" w:rsidP="00174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Chat Interface</w:t>
      </w:r>
      <w:r w:rsidRPr="00174815">
        <w:rPr>
          <w:rFonts w:eastAsia="Times New Roman" w:cs="Times New Roman"/>
          <w:kern w:val="0"/>
          <w14:ligatures w14:val="none"/>
        </w:rPr>
        <w:t>: Conversational Q&amp;A about crash data</w:t>
      </w:r>
    </w:p>
    <w:p w14:paraId="4C9507F6" w14:textId="77777777" w:rsidR="00174815" w:rsidRPr="00174815" w:rsidRDefault="00174815" w:rsidP="001748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Export Options</w:t>
      </w:r>
      <w:r w:rsidRPr="00174815">
        <w:rPr>
          <w:rFonts w:eastAsia="Times New Roman" w:cs="Times New Roman"/>
          <w:kern w:val="0"/>
          <w14:ligatures w14:val="none"/>
        </w:rPr>
        <w:t>: Download PDF, Clear Chat</w:t>
      </w:r>
    </w:p>
    <w:p w14:paraId="0C5F3A7E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Warrant Analyzer</w:t>
      </w:r>
    </w:p>
    <w:p w14:paraId="3C53AA3F" w14:textId="77777777" w:rsidR="00174815" w:rsidRPr="00174815" w:rsidRDefault="00174815" w:rsidP="00174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Study Types</w:t>
      </w:r>
      <w:r w:rsidRPr="00174815">
        <w:rPr>
          <w:rFonts w:eastAsia="Times New Roman" w:cs="Times New Roman"/>
          <w:kern w:val="0"/>
          <w14:ligatures w14:val="none"/>
        </w:rPr>
        <w:t>: Pedestrian Crossing, Stop Sign, Signal, Roundabout</w:t>
      </w:r>
    </w:p>
    <w:p w14:paraId="70B70EBF" w14:textId="77777777" w:rsidR="00174815" w:rsidRPr="00174815" w:rsidRDefault="00174815" w:rsidP="00174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Warrant Studies Purpose</w:t>
      </w:r>
      <w:r w:rsidRPr="00174815">
        <w:rPr>
          <w:rFonts w:eastAsia="Times New Roman" w:cs="Times New Roman"/>
          <w:kern w:val="0"/>
          <w14:ligatures w14:val="none"/>
        </w:rPr>
        <w:t>: Determine if traffic control devices are appropriate for a location</w:t>
      </w:r>
    </w:p>
    <w:p w14:paraId="39BDA9C0" w14:textId="77777777" w:rsidR="00174815" w:rsidRPr="00174815" w:rsidRDefault="00174815" w:rsidP="00174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AI Data Extractor</w:t>
      </w:r>
      <w:r w:rsidRPr="00174815">
        <w:rPr>
          <w:rFonts w:eastAsia="Times New Roman" w:cs="Times New Roman"/>
          <w:kern w:val="0"/>
          <w14:ligatures w14:val="none"/>
        </w:rPr>
        <w:t>: Upload traffic count documents (PDF/Excel) for AI-assisted data extraction</w:t>
      </w:r>
    </w:p>
    <w:p w14:paraId="3C260809" w14:textId="77777777" w:rsidR="00174815" w:rsidRPr="00174815" w:rsidRDefault="00174815" w:rsidP="00174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Crash Analysis Period</w:t>
      </w:r>
      <w:r w:rsidRPr="00174815">
        <w:rPr>
          <w:rFonts w:eastAsia="Times New Roman" w:cs="Times New Roman"/>
          <w:kern w:val="0"/>
          <w14:ligatures w14:val="none"/>
        </w:rPr>
        <w:t>: Auto-set by study type, 12 Month, 36 Month, or All options</w:t>
      </w:r>
    </w:p>
    <w:p w14:paraId="1A0F2095" w14:textId="77777777" w:rsidR="00174815" w:rsidRPr="00174815" w:rsidRDefault="00174815" w:rsidP="001748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AI Guidance</w:t>
      </w:r>
      <w:r w:rsidRPr="00174815">
        <w:rPr>
          <w:rFonts w:eastAsia="Times New Roman" w:cs="Times New Roman"/>
          <w:kern w:val="0"/>
          <w14:ligatures w14:val="none"/>
        </w:rPr>
        <w:t>: Get intelligent recommendations</w:t>
      </w:r>
    </w:p>
    <w:p w14:paraId="5161A967" w14:textId="77777777" w:rsidR="00174815" w:rsidRPr="00174815" w:rsidRDefault="00174815" w:rsidP="0017481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lastRenderedPageBreak/>
        <w:pict w14:anchorId="3D1A2300">
          <v:rect id="_x0000_i1030" style="width:0;height:1.5pt" o:hralign="center" o:hrstd="t" o:hr="t" fillcolor="#a0a0a0" stroked="f"/>
        </w:pict>
      </w:r>
    </w:p>
    <w:p w14:paraId="2AACB3E1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GRANTS MODULE</w:t>
      </w:r>
    </w:p>
    <w:p w14:paraId="3E7D81F3" w14:textId="77777777" w:rsidR="00174815" w:rsidRPr="00174815" w:rsidRDefault="00174815" w:rsidP="00174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Grant Opportunities Database</w:t>
      </w:r>
      <w:r w:rsidRPr="00174815">
        <w:rPr>
          <w:rFonts w:eastAsia="Times New Roman" w:cs="Times New Roman"/>
          <w:kern w:val="0"/>
          <w14:ligatures w14:val="none"/>
        </w:rPr>
        <w:t>: Virginia state and federal programs</w:t>
      </w:r>
    </w:p>
    <w:p w14:paraId="6FEF1E7E" w14:textId="77777777" w:rsidR="00174815" w:rsidRPr="00174815" w:rsidRDefault="00174815" w:rsidP="00174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Grant Types</w:t>
      </w:r>
      <w:r w:rsidRPr="00174815">
        <w:rPr>
          <w:rFonts w:eastAsia="Times New Roman" w:cs="Times New Roman"/>
          <w:kern w:val="0"/>
          <w14:ligatures w14:val="none"/>
        </w:rPr>
        <w:t>: NHTSA Section 402 Highway Safety Grant, NHTSA Section 405b Occupant Protection, etc.</w:t>
      </w:r>
    </w:p>
    <w:p w14:paraId="4371B219" w14:textId="77777777" w:rsidR="00174815" w:rsidRPr="00174815" w:rsidRDefault="00174815" w:rsidP="00174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Filtering</w:t>
      </w:r>
      <w:r w:rsidRPr="00174815">
        <w:rPr>
          <w:rFonts w:eastAsia="Times New Roman" w:cs="Times New Roman"/>
          <w:kern w:val="0"/>
          <w14:ligatures w14:val="none"/>
        </w:rPr>
        <w:t>: Status (All Active), Agency (All Agencies), Focus Areas (Pedestrian, Bicycle, Impaired, Infrastructure)</w:t>
      </w:r>
    </w:p>
    <w:p w14:paraId="7BCA3954" w14:textId="77777777" w:rsidR="00174815" w:rsidRPr="00174815" w:rsidRDefault="00174815" w:rsidP="00174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My Favorites</w:t>
      </w:r>
      <w:r w:rsidRPr="00174815">
        <w:rPr>
          <w:rFonts w:eastAsia="Times New Roman" w:cs="Times New Roman"/>
          <w:kern w:val="0"/>
          <w14:ligatures w14:val="none"/>
        </w:rPr>
        <w:t>: Save preferred grants</w:t>
      </w:r>
    </w:p>
    <w:p w14:paraId="180639F6" w14:textId="77777777" w:rsidR="00174815" w:rsidRPr="00174815" w:rsidRDefault="00174815" w:rsidP="00174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Grant Details</w:t>
      </w:r>
      <w:r w:rsidRPr="00174815">
        <w:rPr>
          <w:rFonts w:eastAsia="Times New Roman" w:cs="Times New Roman"/>
          <w:kern w:val="0"/>
          <w14:ligatures w14:val="none"/>
        </w:rPr>
        <w:t>: Funding amount, Federal Share (100%), Deadline, Days Until</w:t>
      </w:r>
    </w:p>
    <w:p w14:paraId="41EA6251" w14:textId="77777777" w:rsidR="00174815" w:rsidRPr="00174815" w:rsidRDefault="00174815" w:rsidP="00174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Tags</w:t>
      </w:r>
      <w:r w:rsidRPr="00174815">
        <w:rPr>
          <w:rFonts w:eastAsia="Times New Roman" w:cs="Times New Roman"/>
          <w:kern w:val="0"/>
          <w14:ligatures w14:val="none"/>
        </w:rPr>
        <w:t>: Speed, Distracted, Pedestrian, Impaired, Occupant Protection, etc.</w:t>
      </w:r>
    </w:p>
    <w:p w14:paraId="57CA8FFF" w14:textId="77777777" w:rsidR="00174815" w:rsidRPr="00174815" w:rsidRDefault="00174815" w:rsidP="00174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Actions</w:t>
      </w:r>
      <w:r w:rsidRPr="00174815">
        <w:rPr>
          <w:rFonts w:eastAsia="Times New Roman" w:cs="Times New Roman"/>
          <w:kern w:val="0"/>
          <w14:ligatures w14:val="none"/>
        </w:rPr>
        <w:t>: Learn More, Start Application</w:t>
      </w:r>
    </w:p>
    <w:p w14:paraId="110309EC" w14:textId="77777777" w:rsidR="00174815" w:rsidRPr="00174815" w:rsidRDefault="00174815" w:rsidP="001748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Application Form</w:t>
      </w:r>
      <w:r w:rsidRPr="00174815">
        <w:rPr>
          <w:rFonts w:eastAsia="Times New Roman" w:cs="Times New Roman"/>
          <w:kern w:val="0"/>
          <w14:ligatures w14:val="none"/>
        </w:rPr>
        <w:t>: Project Name, Grant Program (SS4A, HSIP, NHTSA 402, 405), Location, Requested Amount, Deadline, Notes</w:t>
      </w:r>
    </w:p>
    <w:p w14:paraId="3CA065DF" w14:textId="77777777" w:rsidR="00174815" w:rsidRPr="00174815" w:rsidRDefault="00174815" w:rsidP="0017481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pict w14:anchorId="2EBD8BF8">
          <v:rect id="_x0000_i1031" style="width:0;height:1.5pt" o:hralign="center" o:hrstd="t" o:hr="t" fillcolor="#a0a0a0" stroked="f"/>
        </w:pict>
      </w:r>
    </w:p>
    <w:p w14:paraId="7070EC42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 REPORTS MODULE</w:t>
      </w:r>
    </w:p>
    <w:p w14:paraId="37248E6C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Standard Reports</w:t>
      </w:r>
    </w:p>
    <w:p w14:paraId="10789530" w14:textId="77777777" w:rsidR="00174815" w:rsidRPr="00174815" w:rsidRDefault="00174815" w:rsidP="00174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Report Types</w:t>
      </w:r>
      <w:r w:rsidRPr="00174815">
        <w:rPr>
          <w:rFonts w:eastAsia="Times New Roman" w:cs="Times New Roman"/>
          <w:kern w:val="0"/>
          <w14:ligatures w14:val="none"/>
        </w:rPr>
        <w:t>: Corridor/Segment Analysis</w:t>
      </w:r>
    </w:p>
    <w:p w14:paraId="7CFFFEA4" w14:textId="77777777" w:rsidR="00174815" w:rsidRPr="00174815" w:rsidRDefault="00174815" w:rsidP="00174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Location Type Selection</w:t>
      </w:r>
      <w:r w:rsidRPr="00174815">
        <w:rPr>
          <w:rFonts w:eastAsia="Times New Roman" w:cs="Times New Roman"/>
          <w:kern w:val="0"/>
          <w14:ligatures w14:val="none"/>
        </w:rPr>
        <w:t>: All, Intersections, Road Segments</w:t>
      </w:r>
    </w:p>
    <w:p w14:paraId="03D8E03A" w14:textId="77777777" w:rsidR="00174815" w:rsidRPr="00174815" w:rsidRDefault="00174815" w:rsidP="00174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Customizable Date Range</w:t>
      </w:r>
      <w:r w:rsidRPr="00174815">
        <w:rPr>
          <w:rFonts w:eastAsia="Times New Roman" w:cs="Times New Roman"/>
          <w:kern w:val="0"/>
          <w14:ligatures w14:val="none"/>
        </w:rPr>
        <w:t>: 1 Yr, 3 Yr, 5 Yr, Custom</w:t>
      </w:r>
    </w:p>
    <w:p w14:paraId="321ED448" w14:textId="77777777" w:rsidR="00174815" w:rsidRPr="00174815" w:rsidRDefault="00174815" w:rsidP="00174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Report Title Customization</w:t>
      </w:r>
      <w:r w:rsidRPr="00174815">
        <w:rPr>
          <w:rFonts w:eastAsia="Times New Roman" w:cs="Times New Roman"/>
          <w:kern w:val="0"/>
          <w14:ligatures w14:val="none"/>
        </w:rPr>
        <w:t>: Default "Crash Analysis Report"</w:t>
      </w:r>
    </w:p>
    <w:p w14:paraId="63C2A55F" w14:textId="77777777" w:rsidR="00174815" w:rsidRPr="00174815" w:rsidRDefault="00174815" w:rsidP="00174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Prepared By Field</w:t>
      </w:r>
      <w:r w:rsidRPr="00174815">
        <w:rPr>
          <w:rFonts w:eastAsia="Times New Roman" w:cs="Times New Roman"/>
          <w:kern w:val="0"/>
          <w14:ligatures w14:val="none"/>
        </w:rPr>
        <w:t>: Department/Division attribution</w:t>
      </w:r>
    </w:p>
    <w:p w14:paraId="3D4F17D6" w14:textId="77777777" w:rsidR="00174815" w:rsidRPr="00174815" w:rsidRDefault="00174815" w:rsidP="001748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Generate Professional PDF Reports</w:t>
      </w:r>
    </w:p>
    <w:p w14:paraId="1E523CEB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Before &amp; After Study</w:t>
      </w:r>
    </w:p>
    <w:p w14:paraId="53F7C47C" w14:textId="77777777" w:rsidR="00174815" w:rsidRPr="00174815" w:rsidRDefault="00174815" w:rsidP="00174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Treatment Effectiveness Evaluation</w:t>
      </w:r>
      <w:r w:rsidRPr="00174815">
        <w:rPr>
          <w:rFonts w:eastAsia="Times New Roman" w:cs="Times New Roman"/>
          <w:kern w:val="0"/>
          <w14:ligatures w14:val="none"/>
        </w:rPr>
        <w:t>: Compare crash data before and after safety improvements</w:t>
      </w:r>
    </w:p>
    <w:p w14:paraId="63399CF7" w14:textId="77777777" w:rsidR="00174815" w:rsidRPr="00174815" w:rsidRDefault="00174815" w:rsidP="00174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Crash Reduction Factor Calculation</w:t>
      </w:r>
      <w:r w:rsidRPr="00174815">
        <w:rPr>
          <w:rFonts w:eastAsia="Times New Roman" w:cs="Times New Roman"/>
          <w:kern w:val="0"/>
          <w14:ligatures w14:val="none"/>
        </w:rPr>
        <w:t>: Statistical significance analysis</w:t>
      </w:r>
    </w:p>
    <w:p w14:paraId="34479A5B" w14:textId="77777777" w:rsidR="00174815" w:rsidRPr="00174815" w:rsidRDefault="00174815" w:rsidP="00174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HSIP Reporting Support</w:t>
      </w:r>
      <w:r w:rsidRPr="00174815">
        <w:rPr>
          <w:rFonts w:eastAsia="Times New Roman" w:cs="Times New Roman"/>
          <w:kern w:val="0"/>
          <w14:ligatures w14:val="none"/>
        </w:rPr>
        <w:t>: Document project effectiveness for Highway Safety Improvement Program</w:t>
      </w:r>
    </w:p>
    <w:p w14:paraId="39F95ABE" w14:textId="77777777" w:rsidR="00174815" w:rsidRPr="00174815" w:rsidRDefault="00174815" w:rsidP="00174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Treatment Type Selection</w:t>
      </w:r>
      <w:r w:rsidRPr="00174815">
        <w:rPr>
          <w:rFonts w:eastAsia="Times New Roman" w:cs="Times New Roman"/>
          <w:kern w:val="0"/>
          <w14:ligatures w14:val="none"/>
        </w:rPr>
        <w:t>: Various safety countermeasures</w:t>
      </w:r>
    </w:p>
    <w:p w14:paraId="2E1B0204" w14:textId="77777777" w:rsidR="00174815" w:rsidRPr="00174815" w:rsidRDefault="00174815" w:rsidP="001748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Location-Based Analysis</w:t>
      </w:r>
      <w:r w:rsidRPr="00174815">
        <w:rPr>
          <w:rFonts w:eastAsia="Times New Roman" w:cs="Times New Roman"/>
          <w:kern w:val="0"/>
          <w14:ligatures w14:val="none"/>
        </w:rPr>
        <w:t>: Search by road name or select from map</w:t>
      </w:r>
    </w:p>
    <w:p w14:paraId="5D2928DF" w14:textId="77777777" w:rsidR="00174815" w:rsidRPr="00174815" w:rsidRDefault="00174815" w:rsidP="0017481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pict w14:anchorId="38AF822F">
          <v:rect id="_x0000_i1032" style="width:0;height:1.5pt" o:hralign="center" o:hrstd="t" o:hr="t" fillcolor="#a0a0a0" stroked="f"/>
        </w:pict>
      </w:r>
    </w:p>
    <w:p w14:paraId="0F11CF8D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 CROSS-ANALYSIS FEATURE (Advanced)</w:t>
      </w:r>
    </w:p>
    <w:p w14:paraId="39541436" w14:textId="77777777" w:rsidR="00174815" w:rsidRPr="00174815" w:rsidRDefault="00174815" w:rsidP="00174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Multi-Factor Analysis</w:t>
      </w:r>
      <w:r w:rsidRPr="00174815">
        <w:rPr>
          <w:rFonts w:eastAsia="Times New Roman" w:cs="Times New Roman"/>
          <w:kern w:val="0"/>
          <w14:ligatures w14:val="none"/>
        </w:rPr>
        <w:t>: Analyze overlapping safety factors</w:t>
      </w:r>
    </w:p>
    <w:p w14:paraId="69983A19" w14:textId="77777777" w:rsidR="00174815" w:rsidRPr="00174815" w:rsidRDefault="00174815" w:rsidP="00174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Pre-Built Combinations</w:t>
      </w:r>
      <w:r w:rsidRPr="00174815">
        <w:rPr>
          <w:rFonts w:eastAsia="Times New Roman" w:cs="Times New Roman"/>
          <w:kern w:val="0"/>
          <w14:ligatures w14:val="none"/>
        </w:rPr>
        <w:t xml:space="preserve">: </w:t>
      </w:r>
    </w:p>
    <w:p w14:paraId="0FF9D329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Curves + Guardrail</w:t>
      </w:r>
    </w:p>
    <w:p w14:paraId="7E268BF4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lastRenderedPageBreak/>
        <w:t>Curves + No Guardrail + K/A (candidates for guardrail)</w:t>
      </w:r>
    </w:p>
    <w:p w14:paraId="27D41B75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School Zone + Young Driver</w:t>
      </w:r>
    </w:p>
    <w:p w14:paraId="0F2E2F40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Work Zone + Night</w:t>
      </w:r>
    </w:p>
    <w:p w14:paraId="79D75242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Senior + Curves</w:t>
      </w:r>
    </w:p>
    <w:p w14:paraId="547BAE07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School Zone + Pedestrian</w:t>
      </w:r>
    </w:p>
    <w:p w14:paraId="27D02CB8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Road Departure + Curves</w:t>
      </w:r>
    </w:p>
    <w:p w14:paraId="78505114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Road Departure + Speed</w:t>
      </w:r>
    </w:p>
    <w:p w14:paraId="3C435BFC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Road Departure + Night</w:t>
      </w:r>
    </w:p>
    <w:p w14:paraId="7F2CA5CA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Large Truck + Intersection</w:t>
      </w:r>
    </w:p>
    <w:p w14:paraId="6EE12F04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Large Truck + Work Zone</w:t>
      </w:r>
    </w:p>
    <w:p w14:paraId="4FD59760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Pedestrian + Night</w:t>
      </w:r>
    </w:p>
    <w:p w14:paraId="501D1F82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Pedestrian + Intersection</w:t>
      </w:r>
    </w:p>
    <w:p w14:paraId="084E8BB5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Bicycle + Intersection</w:t>
      </w:r>
    </w:p>
    <w:p w14:paraId="48524B30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Speed + Curves</w:t>
      </w:r>
    </w:p>
    <w:p w14:paraId="181B3F44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Impaired + Night</w:t>
      </w:r>
    </w:p>
    <w:p w14:paraId="6856CA79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Impaired + Road Departure</w:t>
      </w:r>
    </w:p>
    <w:p w14:paraId="64A27BB1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Motorcycle + Curves</w:t>
      </w:r>
    </w:p>
    <w:p w14:paraId="4870192E" w14:textId="77777777" w:rsidR="00174815" w:rsidRPr="00174815" w:rsidRDefault="00174815" w:rsidP="0017481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Distracted + Intersection</w:t>
      </w:r>
    </w:p>
    <w:p w14:paraId="0F82D86C" w14:textId="77777777" w:rsidR="00174815" w:rsidRPr="00174815" w:rsidRDefault="00174815" w:rsidP="001748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Action Buttons</w:t>
      </w:r>
      <w:r w:rsidRPr="00174815">
        <w:rPr>
          <w:rFonts w:eastAsia="Times New Roman" w:cs="Times New Roman"/>
          <w:kern w:val="0"/>
          <w14:ligatures w14:val="none"/>
        </w:rPr>
        <w:t>: View All on Map, Export Data, Add to Report, Get CMF, MUTCD, Evaluate Crossing</w:t>
      </w:r>
    </w:p>
    <w:p w14:paraId="29B5717D" w14:textId="77777777" w:rsidR="00174815" w:rsidRPr="00174815" w:rsidRDefault="00174815" w:rsidP="0017481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pict w14:anchorId="40221DCA">
          <v:rect id="_x0000_i1033" style="width:0;height:1.5pt" o:hralign="center" o:hrstd="t" o:hr="t" fillcolor="#a0a0a0" stroked="f"/>
        </w:pict>
      </w:r>
    </w:p>
    <w:p w14:paraId="30CFA27A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Technical Features &amp; Security</w:t>
      </w:r>
    </w:p>
    <w:p w14:paraId="2898E289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AI Integration</w:t>
      </w:r>
    </w:p>
    <w:p w14:paraId="0C376ECD" w14:textId="77777777" w:rsidR="00174815" w:rsidRPr="00174815" w:rsidRDefault="00174815" w:rsidP="001748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Claude Sonnet 4.5</w:t>
      </w:r>
      <w:r w:rsidRPr="00174815">
        <w:rPr>
          <w:rFonts w:eastAsia="Times New Roman" w:cs="Times New Roman"/>
          <w:kern w:val="0"/>
          <w14:ligatures w14:val="none"/>
        </w:rPr>
        <w:t>: State-of-the-art AI model integration</w:t>
      </w:r>
    </w:p>
    <w:p w14:paraId="45A25775" w14:textId="77777777" w:rsidR="00174815" w:rsidRPr="00174815" w:rsidRDefault="00174815" w:rsidP="001748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Free API Key</w:t>
      </w:r>
      <w:r w:rsidRPr="00174815">
        <w:rPr>
          <w:rFonts w:eastAsia="Times New Roman" w:cs="Times New Roman"/>
          <w:kern w:val="0"/>
          <w14:ligatures w14:val="none"/>
        </w:rPr>
        <w:t>: Users can get free API key or use without key</w:t>
      </w:r>
    </w:p>
    <w:p w14:paraId="00020B0F" w14:textId="77777777" w:rsidR="00174815" w:rsidRPr="00174815" w:rsidRDefault="00174815" w:rsidP="001748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API Key Security Settings</w:t>
      </w:r>
      <w:r w:rsidRPr="00174815">
        <w:rPr>
          <w:rFonts w:eastAsia="Times New Roman" w:cs="Times New Roman"/>
          <w:kern w:val="0"/>
          <w14:ligatures w14:val="none"/>
        </w:rPr>
        <w:t xml:space="preserve">: </w:t>
      </w:r>
    </w:p>
    <w:p w14:paraId="696EF2F9" w14:textId="77777777" w:rsidR="00174815" w:rsidRPr="00174815" w:rsidRDefault="00174815" w:rsidP="0017481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Session-only storage (never saved)</w:t>
      </w:r>
    </w:p>
    <w:p w14:paraId="606C20F5" w14:textId="77777777" w:rsidR="00174815" w:rsidRPr="00174815" w:rsidRDefault="00174815" w:rsidP="0017481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Browser session storage (cleared when closing)</w:t>
      </w:r>
    </w:p>
    <w:p w14:paraId="2F39514A" w14:textId="77777777" w:rsidR="00174815" w:rsidRPr="00174815" w:rsidRDefault="00174815" w:rsidP="0017481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Persistent storage option</w:t>
      </w:r>
    </w:p>
    <w:p w14:paraId="44F04824" w14:textId="77777777" w:rsidR="00174815" w:rsidRPr="00174815" w:rsidRDefault="00174815" w:rsidP="0017481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Auto-clear after inactivity (15 min to 8 hours)</w:t>
      </w:r>
    </w:p>
    <w:p w14:paraId="510C7920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Privacy &amp; Security</w:t>
      </w:r>
    </w:p>
    <w:p w14:paraId="668F979D" w14:textId="77777777" w:rsidR="00174815" w:rsidRPr="00174815" w:rsidRDefault="00174815" w:rsidP="001748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100% Browser-Based Processing</w:t>
      </w:r>
      <w:r w:rsidRPr="00174815">
        <w:rPr>
          <w:rFonts w:eastAsia="Times New Roman" w:cs="Times New Roman"/>
          <w:kern w:val="0"/>
          <w14:ligatures w14:val="none"/>
        </w:rPr>
        <w:t>: No data uploaded to servers</w:t>
      </w:r>
    </w:p>
    <w:p w14:paraId="2DB85DD1" w14:textId="77777777" w:rsidR="00174815" w:rsidRPr="00174815" w:rsidRDefault="00174815" w:rsidP="001748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No Installation Required</w:t>
      </w:r>
      <w:r w:rsidRPr="00174815">
        <w:rPr>
          <w:rFonts w:eastAsia="Times New Roman" w:cs="Times New Roman"/>
          <w:kern w:val="0"/>
          <w14:ligatures w14:val="none"/>
        </w:rPr>
        <w:t>: Runs entirely in web browser</w:t>
      </w:r>
    </w:p>
    <w:p w14:paraId="14F3F777" w14:textId="77777777" w:rsidR="00174815" w:rsidRPr="00174815" w:rsidRDefault="00174815" w:rsidP="001748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API Key Protection</w:t>
      </w:r>
      <w:r w:rsidRPr="00174815">
        <w:rPr>
          <w:rFonts w:eastAsia="Times New Roman" w:cs="Times New Roman"/>
          <w:kern w:val="0"/>
          <w14:ligatures w14:val="none"/>
        </w:rPr>
        <w:t>: Multiple security storage options</w:t>
      </w:r>
    </w:p>
    <w:p w14:paraId="6E695037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Data Formats</w:t>
      </w:r>
    </w:p>
    <w:p w14:paraId="593752D4" w14:textId="77777777" w:rsidR="00174815" w:rsidRPr="00174815" w:rsidRDefault="00174815" w:rsidP="001748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Import</w:t>
      </w:r>
      <w:r w:rsidRPr="00174815">
        <w:rPr>
          <w:rFonts w:eastAsia="Times New Roman" w:cs="Times New Roman"/>
          <w:kern w:val="0"/>
          <w14:ligatures w14:val="none"/>
        </w:rPr>
        <w:t>: CSV (Virginia Roads format)</w:t>
      </w:r>
    </w:p>
    <w:p w14:paraId="3A716ACE" w14:textId="77777777" w:rsidR="00174815" w:rsidRPr="00174815" w:rsidRDefault="00174815" w:rsidP="001748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Export</w:t>
      </w:r>
      <w:r w:rsidRPr="00174815">
        <w:rPr>
          <w:rFonts w:eastAsia="Times New Roman" w:cs="Times New Roman"/>
          <w:kern w:val="0"/>
          <w14:ligatures w14:val="none"/>
        </w:rPr>
        <w:t>: CSV, PDF reports</w:t>
      </w:r>
    </w:p>
    <w:p w14:paraId="2C1B27DF" w14:textId="77777777" w:rsidR="00174815" w:rsidRPr="00174815" w:rsidRDefault="00174815" w:rsidP="0017481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lastRenderedPageBreak/>
        <w:pict w14:anchorId="77DDAA9E">
          <v:rect id="_x0000_i1034" style="width:0;height:1.5pt" o:hralign="center" o:hrstd="t" o:hr="t" fillcolor="#a0a0a0" stroked="f"/>
        </w:pict>
      </w:r>
    </w:p>
    <w:p w14:paraId="28D550FB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Severity Classification (KABCO Scale)</w:t>
      </w:r>
    </w:p>
    <w:p w14:paraId="1A908527" w14:textId="77777777" w:rsidR="00174815" w:rsidRPr="00174815" w:rsidRDefault="00174815" w:rsidP="001748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K</w:t>
      </w:r>
      <w:r w:rsidRPr="00174815">
        <w:rPr>
          <w:rFonts w:eastAsia="Times New Roman" w:cs="Times New Roman"/>
          <w:kern w:val="0"/>
          <w14:ligatures w14:val="none"/>
        </w:rPr>
        <w:t xml:space="preserve"> = Fatal (someone died)</w:t>
      </w:r>
    </w:p>
    <w:p w14:paraId="3550E616" w14:textId="77777777" w:rsidR="00174815" w:rsidRPr="00174815" w:rsidRDefault="00174815" w:rsidP="001748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</w:t>
      </w:r>
      <w:r w:rsidRPr="00174815">
        <w:rPr>
          <w:rFonts w:eastAsia="Times New Roman" w:cs="Times New Roman"/>
          <w:kern w:val="0"/>
          <w14:ligatures w14:val="none"/>
        </w:rPr>
        <w:t xml:space="preserve"> = Serious Injury (hospital admission)</w:t>
      </w:r>
    </w:p>
    <w:p w14:paraId="7B97A751" w14:textId="77777777" w:rsidR="00174815" w:rsidRPr="00174815" w:rsidRDefault="00174815" w:rsidP="001748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B</w:t>
      </w:r>
      <w:r w:rsidRPr="00174815">
        <w:rPr>
          <w:rFonts w:eastAsia="Times New Roman" w:cs="Times New Roman"/>
          <w:kern w:val="0"/>
          <w14:ligatures w14:val="none"/>
        </w:rPr>
        <w:t xml:space="preserve"> = Minor Injury (visible injury)</w:t>
      </w:r>
    </w:p>
    <w:p w14:paraId="03FAB9A7" w14:textId="77777777" w:rsidR="00174815" w:rsidRPr="00174815" w:rsidRDefault="00174815" w:rsidP="001748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</w:t>
      </w:r>
      <w:r w:rsidRPr="00174815">
        <w:rPr>
          <w:rFonts w:eastAsia="Times New Roman" w:cs="Times New Roman"/>
          <w:kern w:val="0"/>
          <w14:ligatures w14:val="none"/>
        </w:rPr>
        <w:t xml:space="preserve"> = Possible Injury (complaint of pain)</w:t>
      </w:r>
    </w:p>
    <w:p w14:paraId="44B0EC72" w14:textId="77777777" w:rsidR="00174815" w:rsidRPr="00174815" w:rsidRDefault="00174815" w:rsidP="001748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O</w:t>
      </w:r>
      <w:r w:rsidRPr="00174815">
        <w:rPr>
          <w:rFonts w:eastAsia="Times New Roman" w:cs="Times New Roman"/>
          <w:kern w:val="0"/>
          <w14:ligatures w14:val="none"/>
        </w:rPr>
        <w:t xml:space="preserve"> = Property Damage Only (no injuries)</w:t>
      </w:r>
    </w:p>
    <w:p w14:paraId="526BB4C5" w14:textId="77777777" w:rsidR="00174815" w:rsidRPr="00174815" w:rsidRDefault="00174815" w:rsidP="0017481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pict w14:anchorId="0DE7603E">
          <v:rect id="_x0000_i1035" style="width:0;height:1.5pt" o:hralign="center" o:hrstd="t" o:hr="t" fillcolor="#a0a0a0" stroked="f"/>
        </w:pict>
      </w:r>
    </w:p>
    <w:p w14:paraId="0902BDDD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Target Audience &amp; Use Cases</w:t>
      </w:r>
    </w:p>
    <w:p w14:paraId="493A8806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Who Is It For</w:t>
      </w:r>
    </w:p>
    <w:p w14:paraId="6581259E" w14:textId="77777777" w:rsidR="00174815" w:rsidRPr="00174815" w:rsidRDefault="00174815" w:rsidP="001748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Virginia Transportation Agencies</w:t>
      </w:r>
    </w:p>
    <w:p w14:paraId="268D1DA1" w14:textId="77777777" w:rsidR="00174815" w:rsidRPr="00174815" w:rsidRDefault="00174815" w:rsidP="001748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Traffic Engineers</w:t>
      </w:r>
    </w:p>
    <w:p w14:paraId="0EB66D4D" w14:textId="77777777" w:rsidR="00174815" w:rsidRPr="00174815" w:rsidRDefault="00174815" w:rsidP="001748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Safety Planners</w:t>
      </w:r>
    </w:p>
    <w:p w14:paraId="078BE537" w14:textId="77777777" w:rsidR="00174815" w:rsidRPr="00174815" w:rsidRDefault="00174815" w:rsidP="001748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Grant Writers</w:t>
      </w:r>
    </w:p>
    <w:p w14:paraId="1CE511F9" w14:textId="77777777" w:rsidR="00174815" w:rsidRPr="00174815" w:rsidRDefault="00174815" w:rsidP="001748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Public Works Departments</w:t>
      </w:r>
    </w:p>
    <w:p w14:paraId="1AEF50A1" w14:textId="77777777" w:rsidR="00174815" w:rsidRPr="00174815" w:rsidRDefault="00174815" w:rsidP="001748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t>DOT Officials</w:t>
      </w:r>
    </w:p>
    <w:p w14:paraId="69F4FBCA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Primary Use Cases</w:t>
      </w:r>
    </w:p>
    <w:p w14:paraId="766C6346" w14:textId="77777777" w:rsidR="00174815" w:rsidRPr="00174815" w:rsidRDefault="00174815" w:rsidP="001748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Find Dangerous Locations</w:t>
      </w:r>
      <w:r w:rsidRPr="00174815">
        <w:rPr>
          <w:rFonts w:eastAsia="Times New Roman" w:cs="Times New Roman"/>
          <w:kern w:val="0"/>
          <w14:ligatures w14:val="none"/>
        </w:rPr>
        <w:t>: Identify crash hotspots needing safety improvements</w:t>
      </w:r>
    </w:p>
    <w:p w14:paraId="37296E0A" w14:textId="77777777" w:rsidR="00174815" w:rsidRPr="00174815" w:rsidRDefault="00174815" w:rsidP="001748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Apply for a Grant</w:t>
      </w:r>
      <w:r w:rsidRPr="00174815">
        <w:rPr>
          <w:rFonts w:eastAsia="Times New Roman" w:cs="Times New Roman"/>
          <w:kern w:val="0"/>
          <w14:ligatures w14:val="none"/>
        </w:rPr>
        <w:t>: Prepare data for HSIP, SS4A, or other safety grants</w:t>
      </w:r>
    </w:p>
    <w:p w14:paraId="4B6F47FB" w14:textId="77777777" w:rsidR="00174815" w:rsidRPr="00174815" w:rsidRDefault="00174815" w:rsidP="001748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Create a Report</w:t>
      </w:r>
      <w:r w:rsidRPr="00174815">
        <w:rPr>
          <w:rFonts w:eastAsia="Times New Roman" w:cs="Times New Roman"/>
          <w:kern w:val="0"/>
          <w14:ligatures w14:val="none"/>
        </w:rPr>
        <w:t>: Generate professional PDF reports for presentations</w:t>
      </w:r>
    </w:p>
    <w:p w14:paraId="07293391" w14:textId="77777777" w:rsidR="00174815" w:rsidRPr="00174815" w:rsidRDefault="00174815" w:rsidP="001748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Analyze Ped/Bike Safety</w:t>
      </w:r>
      <w:r w:rsidRPr="00174815">
        <w:rPr>
          <w:rFonts w:eastAsia="Times New Roman" w:cs="Times New Roman"/>
          <w:kern w:val="0"/>
          <w14:ligatures w14:val="none"/>
        </w:rPr>
        <w:t>: Focus on vulnerable road user crashes</w:t>
      </w:r>
    </w:p>
    <w:p w14:paraId="52ABEAD0" w14:textId="77777777" w:rsidR="00174815" w:rsidRPr="00174815" w:rsidRDefault="00174815" w:rsidP="001748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Find Safety Solutions</w:t>
      </w:r>
      <w:r w:rsidRPr="00174815">
        <w:rPr>
          <w:rFonts w:eastAsia="Times New Roman" w:cs="Times New Roman"/>
          <w:kern w:val="0"/>
          <w14:ligatures w14:val="none"/>
        </w:rPr>
        <w:t>: Get evidence-based countermeasure recommendations</w:t>
      </w:r>
    </w:p>
    <w:p w14:paraId="285BFCB0" w14:textId="77777777" w:rsidR="00174815" w:rsidRPr="00174815" w:rsidRDefault="00174815" w:rsidP="001748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Use AI Assistant</w:t>
      </w:r>
      <w:r w:rsidRPr="00174815">
        <w:rPr>
          <w:rFonts w:eastAsia="Times New Roman" w:cs="Times New Roman"/>
          <w:kern w:val="0"/>
          <w14:ligatures w14:val="none"/>
        </w:rPr>
        <w:t>: Get AI-powered analysis and MUTCD guidance</w:t>
      </w:r>
    </w:p>
    <w:p w14:paraId="6BF9BE95" w14:textId="77777777" w:rsidR="00174815" w:rsidRPr="00174815" w:rsidRDefault="00174815" w:rsidP="001748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Analyze Signal Warrants</w:t>
      </w:r>
      <w:r w:rsidRPr="00174815">
        <w:rPr>
          <w:rFonts w:eastAsia="Times New Roman" w:cs="Times New Roman"/>
          <w:kern w:val="0"/>
          <w14:ligatures w14:val="none"/>
        </w:rPr>
        <w:t>: Check MUTCD warrant criteria with AI-assisted form filling</w:t>
      </w:r>
    </w:p>
    <w:p w14:paraId="67114161" w14:textId="77777777" w:rsidR="00174815" w:rsidRPr="00174815" w:rsidRDefault="00174815" w:rsidP="0017481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kern w:val="0"/>
          <w14:ligatures w14:val="none"/>
        </w:rPr>
        <w:pict w14:anchorId="0063F348">
          <v:rect id="_x0000_i1036" style="width:0;height:1.5pt" o:hralign="center" o:hrstd="t" o:hr="t" fillcolor="#a0a0a0" stroked="f"/>
        </w:pict>
      </w:r>
    </w:p>
    <w:p w14:paraId="1C060BC5" w14:textId="77777777" w:rsidR="00174815" w:rsidRPr="00174815" w:rsidRDefault="00174815" w:rsidP="001748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481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Unique Selling Points for Marketing</w:t>
      </w:r>
    </w:p>
    <w:p w14:paraId="2EFE3CC4" w14:textId="77777777" w:rsidR="00174815" w:rsidRPr="00174815" w:rsidRDefault="00174815" w:rsidP="001748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FREE Tool</w:t>
      </w:r>
      <w:r w:rsidRPr="00174815">
        <w:rPr>
          <w:rFonts w:eastAsia="Times New Roman" w:cs="Times New Roman"/>
          <w:kern w:val="0"/>
          <w14:ligatures w14:val="none"/>
        </w:rPr>
        <w:t xml:space="preserve"> - No cost to use</w:t>
      </w:r>
    </w:p>
    <w:p w14:paraId="6A6DE785" w14:textId="77777777" w:rsidR="00174815" w:rsidRPr="00174815" w:rsidRDefault="00174815" w:rsidP="001748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No Installation</w:t>
      </w:r>
      <w:r w:rsidRPr="00174815">
        <w:rPr>
          <w:rFonts w:eastAsia="Times New Roman" w:cs="Times New Roman"/>
          <w:kern w:val="0"/>
          <w14:ligatures w14:val="none"/>
        </w:rPr>
        <w:t xml:space="preserve"> - Runs in any web browser</w:t>
      </w:r>
    </w:p>
    <w:p w14:paraId="1557BBA0" w14:textId="77777777" w:rsidR="00174815" w:rsidRPr="00174815" w:rsidRDefault="00174815" w:rsidP="001748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100% Private</w:t>
      </w:r>
      <w:r w:rsidRPr="00174815">
        <w:rPr>
          <w:rFonts w:eastAsia="Times New Roman" w:cs="Times New Roman"/>
          <w:kern w:val="0"/>
          <w14:ligatures w14:val="none"/>
        </w:rPr>
        <w:t xml:space="preserve"> - Data never leaves your browser</w:t>
      </w:r>
    </w:p>
    <w:p w14:paraId="61C5A896" w14:textId="77777777" w:rsidR="00174815" w:rsidRPr="00174815" w:rsidRDefault="00174815" w:rsidP="001748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AI-Powered</w:t>
      </w:r>
      <w:r w:rsidRPr="00174815">
        <w:rPr>
          <w:rFonts w:eastAsia="Times New Roman" w:cs="Times New Roman"/>
          <w:kern w:val="0"/>
          <w14:ligatures w14:val="none"/>
        </w:rPr>
        <w:t xml:space="preserve"> - Claude Sonnet 4.5 integration for intelligent analysis</w:t>
      </w:r>
    </w:p>
    <w:p w14:paraId="76E17CEC" w14:textId="77777777" w:rsidR="00174815" w:rsidRPr="00174815" w:rsidRDefault="00174815" w:rsidP="001748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FHWA CMF Integration</w:t>
      </w:r>
      <w:r w:rsidRPr="00174815">
        <w:rPr>
          <w:rFonts w:eastAsia="Times New Roman" w:cs="Times New Roman"/>
          <w:kern w:val="0"/>
          <w14:ligatures w14:val="none"/>
        </w:rPr>
        <w:t xml:space="preserve"> - Evidence-based safety solutions</w:t>
      </w:r>
    </w:p>
    <w:p w14:paraId="4382624B" w14:textId="77777777" w:rsidR="00174815" w:rsidRPr="00174815" w:rsidRDefault="00174815" w:rsidP="001748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MUTCD Compliance</w:t>
      </w:r>
      <w:r w:rsidRPr="00174815">
        <w:rPr>
          <w:rFonts w:eastAsia="Times New Roman" w:cs="Times New Roman"/>
          <w:kern w:val="0"/>
          <w14:ligatures w14:val="none"/>
        </w:rPr>
        <w:t xml:space="preserve"> - Built-in standards guidance</w:t>
      </w:r>
    </w:p>
    <w:p w14:paraId="7C01BB1F" w14:textId="77777777" w:rsidR="00174815" w:rsidRPr="00174815" w:rsidRDefault="00174815" w:rsidP="001748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Grant-Ready</w:t>
      </w:r>
      <w:r w:rsidRPr="00174815">
        <w:rPr>
          <w:rFonts w:eastAsia="Times New Roman" w:cs="Times New Roman"/>
          <w:kern w:val="0"/>
          <w14:ligatures w14:val="none"/>
        </w:rPr>
        <w:t xml:space="preserve"> - Direct support for safety grant applications</w:t>
      </w:r>
    </w:p>
    <w:p w14:paraId="69749955" w14:textId="77777777" w:rsidR="00174815" w:rsidRPr="00174815" w:rsidRDefault="00174815" w:rsidP="001748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Professional Reports</w:t>
      </w:r>
      <w:r w:rsidRPr="00174815">
        <w:rPr>
          <w:rFonts w:eastAsia="Times New Roman" w:cs="Times New Roman"/>
          <w:kern w:val="0"/>
          <w14:ligatures w14:val="none"/>
        </w:rPr>
        <w:t xml:space="preserve"> - Generate PDF reports with one click</w:t>
      </w:r>
    </w:p>
    <w:p w14:paraId="392B427F" w14:textId="77777777" w:rsidR="00174815" w:rsidRPr="00174815" w:rsidRDefault="00174815" w:rsidP="001748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lastRenderedPageBreak/>
        <w:t>Comprehensive Analysis</w:t>
      </w:r>
      <w:r w:rsidRPr="00174815">
        <w:rPr>
          <w:rFonts w:eastAsia="Times New Roman" w:cs="Times New Roman"/>
          <w:kern w:val="0"/>
          <w14:ligatures w14:val="none"/>
        </w:rPr>
        <w:t xml:space="preserve"> - 20+ safety focus categories</w:t>
      </w:r>
    </w:p>
    <w:p w14:paraId="4BA2DC33" w14:textId="77777777" w:rsidR="00174815" w:rsidRPr="00174815" w:rsidRDefault="00174815" w:rsidP="001748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74815">
        <w:rPr>
          <w:rFonts w:eastAsia="Times New Roman" w:cs="Times New Roman"/>
          <w:b/>
          <w:bCs/>
          <w:kern w:val="0"/>
          <w14:ligatures w14:val="none"/>
        </w:rPr>
        <w:t>Pattern Discovery</w:t>
      </w:r>
      <w:r w:rsidRPr="00174815">
        <w:rPr>
          <w:rFonts w:eastAsia="Times New Roman" w:cs="Times New Roman"/>
          <w:kern w:val="0"/>
          <w14:ligatures w14:val="none"/>
        </w:rPr>
        <w:t xml:space="preserve"> - AI-driven pattern mining to find hidden crash relationships</w:t>
      </w:r>
    </w:p>
    <w:p w14:paraId="36F9E1D0" w14:textId="77777777" w:rsidR="005168D4" w:rsidRDefault="005168D4"/>
    <w:sectPr w:rsidR="00516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32E4"/>
    <w:multiLevelType w:val="multilevel"/>
    <w:tmpl w:val="418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4031"/>
    <w:multiLevelType w:val="multilevel"/>
    <w:tmpl w:val="B7A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E3021"/>
    <w:multiLevelType w:val="multilevel"/>
    <w:tmpl w:val="4DD8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7746F"/>
    <w:multiLevelType w:val="multilevel"/>
    <w:tmpl w:val="303C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31914"/>
    <w:multiLevelType w:val="multilevel"/>
    <w:tmpl w:val="90E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92A55"/>
    <w:multiLevelType w:val="multilevel"/>
    <w:tmpl w:val="6A2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35AC2"/>
    <w:multiLevelType w:val="multilevel"/>
    <w:tmpl w:val="0972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14D19"/>
    <w:multiLevelType w:val="multilevel"/>
    <w:tmpl w:val="FAB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63246"/>
    <w:multiLevelType w:val="multilevel"/>
    <w:tmpl w:val="B6F45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F56FF"/>
    <w:multiLevelType w:val="multilevel"/>
    <w:tmpl w:val="7608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E4B45"/>
    <w:multiLevelType w:val="multilevel"/>
    <w:tmpl w:val="CD6E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F7ED3"/>
    <w:multiLevelType w:val="multilevel"/>
    <w:tmpl w:val="908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5020F"/>
    <w:multiLevelType w:val="multilevel"/>
    <w:tmpl w:val="43FE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B7439"/>
    <w:multiLevelType w:val="multilevel"/>
    <w:tmpl w:val="F93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B1E31"/>
    <w:multiLevelType w:val="multilevel"/>
    <w:tmpl w:val="EB00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42DA7"/>
    <w:multiLevelType w:val="multilevel"/>
    <w:tmpl w:val="34B4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FC6707"/>
    <w:multiLevelType w:val="multilevel"/>
    <w:tmpl w:val="72A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D4082"/>
    <w:multiLevelType w:val="multilevel"/>
    <w:tmpl w:val="02FE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12EE1"/>
    <w:multiLevelType w:val="multilevel"/>
    <w:tmpl w:val="479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409A4"/>
    <w:multiLevelType w:val="multilevel"/>
    <w:tmpl w:val="1D8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42724"/>
    <w:multiLevelType w:val="multilevel"/>
    <w:tmpl w:val="9E0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601F1"/>
    <w:multiLevelType w:val="multilevel"/>
    <w:tmpl w:val="7838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87CAD"/>
    <w:multiLevelType w:val="multilevel"/>
    <w:tmpl w:val="BD50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50479"/>
    <w:multiLevelType w:val="multilevel"/>
    <w:tmpl w:val="7E7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73A36"/>
    <w:multiLevelType w:val="multilevel"/>
    <w:tmpl w:val="E1AA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518211">
    <w:abstractNumId w:val="9"/>
  </w:num>
  <w:num w:numId="2" w16cid:durableId="1425955558">
    <w:abstractNumId w:val="3"/>
  </w:num>
  <w:num w:numId="3" w16cid:durableId="866019943">
    <w:abstractNumId w:val="20"/>
  </w:num>
  <w:num w:numId="4" w16cid:durableId="2005932270">
    <w:abstractNumId w:val="5"/>
  </w:num>
  <w:num w:numId="5" w16cid:durableId="2092777689">
    <w:abstractNumId w:val="0"/>
  </w:num>
  <w:num w:numId="6" w16cid:durableId="1605379097">
    <w:abstractNumId w:val="21"/>
  </w:num>
  <w:num w:numId="7" w16cid:durableId="704915254">
    <w:abstractNumId w:val="22"/>
  </w:num>
  <w:num w:numId="8" w16cid:durableId="14616206">
    <w:abstractNumId w:val="24"/>
  </w:num>
  <w:num w:numId="9" w16cid:durableId="1701130063">
    <w:abstractNumId w:val="6"/>
  </w:num>
  <w:num w:numId="10" w16cid:durableId="1796291869">
    <w:abstractNumId w:val="4"/>
  </w:num>
  <w:num w:numId="11" w16cid:durableId="25568139">
    <w:abstractNumId w:val="14"/>
  </w:num>
  <w:num w:numId="12" w16cid:durableId="1192917810">
    <w:abstractNumId w:val="10"/>
  </w:num>
  <w:num w:numId="13" w16cid:durableId="434861235">
    <w:abstractNumId w:val="19"/>
  </w:num>
  <w:num w:numId="14" w16cid:durableId="837386034">
    <w:abstractNumId w:val="12"/>
  </w:num>
  <w:num w:numId="15" w16cid:durableId="1181629088">
    <w:abstractNumId w:val="18"/>
  </w:num>
  <w:num w:numId="16" w16cid:durableId="76054513">
    <w:abstractNumId w:val="17"/>
  </w:num>
  <w:num w:numId="17" w16cid:durableId="162015799">
    <w:abstractNumId w:val="1"/>
  </w:num>
  <w:num w:numId="18" w16cid:durableId="1308706768">
    <w:abstractNumId w:val="2"/>
  </w:num>
  <w:num w:numId="19" w16cid:durableId="2098137216">
    <w:abstractNumId w:val="7"/>
  </w:num>
  <w:num w:numId="20" w16cid:durableId="1000546270">
    <w:abstractNumId w:val="16"/>
  </w:num>
  <w:num w:numId="21" w16cid:durableId="1116368469">
    <w:abstractNumId w:val="13"/>
  </w:num>
  <w:num w:numId="22" w16cid:durableId="1443109260">
    <w:abstractNumId w:val="23"/>
  </w:num>
  <w:num w:numId="23" w16cid:durableId="1602949418">
    <w:abstractNumId w:val="11"/>
  </w:num>
  <w:num w:numId="24" w16cid:durableId="270746206">
    <w:abstractNumId w:val="8"/>
  </w:num>
  <w:num w:numId="25" w16cid:durableId="19275673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815"/>
    <w:rsid w:val="00174815"/>
    <w:rsid w:val="005168D4"/>
    <w:rsid w:val="00971D2F"/>
    <w:rsid w:val="00C64298"/>
    <w:rsid w:val="00FB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8F9EB"/>
  <w15:chartTrackingRefBased/>
  <w15:docId w15:val="{24066215-1A94-4695-8381-35139734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8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8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8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8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8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8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8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8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8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8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8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8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8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8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8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8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1565</Words>
  <Characters>8926</Characters>
  <Application>Microsoft Office Word</Application>
  <DocSecurity>0</DocSecurity>
  <Lines>74</Lines>
  <Paragraphs>20</Paragraphs>
  <ScaleCrop>false</ScaleCrop>
  <Company/>
  <LinksUpToDate>false</LinksUpToDate>
  <CharactersWithSpaces>10471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Labib Al Qurishee (hcps-qurisheel)</dc:creator>
  <cp:keywords/>
  <dc:description/>
  <cp:lastModifiedBy>Labib Al Qurishee (hcps-qurisheel)</cp:lastModifiedBy>
  <cp:revision>2</cp:revision>
  <dcterms:created xsi:type="dcterms:W3CDTF">2025-12-20T15:50:00Z</dcterms:created>
  <dcterms:modified xsi:type="dcterms:W3CDTF">2025-12-20T15:52:00Z</dcterms:modified>
</cp:coreProperties>
</file>