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CDFE" w14:textId="1C746061" w:rsidR="00F57AD9" w:rsidRPr="0069559F" w:rsidRDefault="00F57A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Grocerie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Current Basket Price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 ∝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n=1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*μ*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 xml:space="preserve">n=1 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p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t-1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 xml:space="preserve">- 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MAD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acc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*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*Market Demand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TC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1-∝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.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 *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1-∝</m:t>
                                      </m:r>
                                    </m:e>
                                  </m:d>
                                </m:e>
                              </m:d>
                            </m:sup>
                          </m:sSup>
                        </m:e>
                      </m:eqArr>
                    </m:den>
                  </m:f>
                </m:e>
              </m:eqArr>
            </m:e>
          </m:d>
        </m:oMath>
      </m:oMathPara>
    </w:p>
    <w:p w14:paraId="53299B20" w14:textId="71012520" w:rsidR="0069559F" w:rsidRPr="0069559F" w:rsidRDefault="006955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440A09AA" w14:textId="02447023" w:rsidR="0069559F" w:rsidRPr="00C10C0C" w:rsidRDefault="0069559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=Cornershop Income Estimation in current period</m:t>
          </m:r>
        </m:oMath>
      </m:oMathPara>
    </w:p>
    <w:p w14:paraId="3566D372" w14:textId="42A87750" w:rsidR="00C10C0C" w:rsidRPr="00C10C0C" w:rsidRDefault="00C10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τ=time period</m:t>
          </m:r>
        </m:oMath>
      </m:oMathPara>
    </w:p>
    <w:p w14:paraId="4EC3D016" w14:textId="7AABE565" w:rsidR="0069559F" w:rsidRDefault="0069559F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∝</m:t>
        </m:r>
        <m:r>
          <w:rPr>
            <w:rFonts w:ascii="Cambria Math" w:hAnsi="Cambria Math"/>
            <w:sz w:val="20"/>
            <w:szCs w:val="20"/>
          </w:rPr>
          <m:t>&lt;</m:t>
        </m:r>
      </m:oMath>
      <w:r>
        <w:rPr>
          <w:rFonts w:eastAsiaTheme="minorEastAsia"/>
          <w:sz w:val="20"/>
          <w:szCs w:val="20"/>
        </w:rPr>
        <w:t xml:space="preserve">1; </w:t>
      </w:r>
      <m:oMath>
        <m:r>
          <w:rPr>
            <w:rFonts w:ascii="Cambria Math" w:hAnsi="Cambria Math"/>
            <w:sz w:val="20"/>
            <w:szCs w:val="20"/>
          </w:rPr>
          <m:t>∝</m:t>
        </m:r>
        <m:r>
          <w:rPr>
            <w:rFonts w:ascii="Cambria Math" w:hAnsi="Cambria Math"/>
            <w:sz w:val="20"/>
            <w:szCs w:val="20"/>
          </w:rPr>
          <m:t xml:space="preserve"> =Risk Factor</m:t>
        </m:r>
      </m:oMath>
    </w:p>
    <w:p w14:paraId="08652E52" w14:textId="51DCAB36" w:rsidR="0069559F" w:rsidRPr="0069559F" w:rsidRDefault="0069559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=Price of a particular Grocery item</m:t>
          </m:r>
        </m:oMath>
      </m:oMathPara>
    </w:p>
    <w:p w14:paraId="5614C6BD" w14:textId="1955210C" w:rsidR="0069559F" w:rsidRPr="0069559F" w:rsidRDefault="0069559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μ</m:t>
          </m:r>
          <m:r>
            <w:rPr>
              <w:rFonts w:ascii="Cambria Math" w:hAnsi="Cambria Math"/>
              <w:sz w:val="20"/>
              <w:szCs w:val="20"/>
            </w:rPr>
            <m:t xml:space="preserve">=Average number of orders Cornershop/Uber  gets </m:t>
          </m:r>
        </m:oMath>
      </m:oMathPara>
    </w:p>
    <w:p w14:paraId="20CC83E8" w14:textId="46C6BE85" w:rsidR="0069559F" w:rsidRPr="00C10C0C" w:rsidRDefault="0069559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=euler number; ≈</m:t>
          </m:r>
          <m:r>
            <w:rPr>
              <w:rFonts w:ascii="Cambria Math" w:hAnsi="Cambria Math"/>
              <w:sz w:val="20"/>
              <w:szCs w:val="20"/>
            </w:rPr>
            <m:t>2,71828</m:t>
          </m:r>
        </m:oMath>
      </m:oMathPara>
    </w:p>
    <w:p w14:paraId="0DCA6C90" w14:textId="110EE772" w:rsidR="00C10C0C" w:rsidRPr="00C10C0C" w:rsidRDefault="00C10C0C" w:rsidP="00C10C0C">
      <w:pPr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MAD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=Average </m:t>
          </m:r>
          <m:r>
            <w:rPr>
              <w:rFonts w:ascii="Cambria Math" w:hAnsi="Cambria Math"/>
              <w:sz w:val="20"/>
              <w:szCs w:val="20"/>
            </w:rPr>
            <m:t>Median absolute deviation</m:t>
          </m:r>
        </m:oMath>
      </m:oMathPara>
    </w:p>
    <w:p w14:paraId="2BB9B863" w14:textId="29B37FE5" w:rsidR="00C10C0C" w:rsidRPr="00C10C0C" w:rsidRDefault="00C10C0C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DA25AE7" w14:textId="77777777" w:rsidR="00C10C0C" w:rsidRPr="0069559F" w:rsidRDefault="00C10C0C">
      <w:pPr>
        <w:rPr>
          <w:rFonts w:eastAsiaTheme="minorEastAsia"/>
          <w:sz w:val="20"/>
          <w:szCs w:val="20"/>
        </w:rPr>
      </w:pPr>
    </w:p>
    <w:p w14:paraId="61810BC3" w14:textId="77777777" w:rsidR="0069559F" w:rsidRPr="0069559F" w:rsidRDefault="0069559F">
      <w:pPr>
        <w:rPr>
          <w:rFonts w:eastAsiaTheme="minorEastAsia"/>
          <w:sz w:val="20"/>
          <w:szCs w:val="20"/>
        </w:rPr>
      </w:pPr>
    </w:p>
    <w:p w14:paraId="11078340" w14:textId="7DA451A6" w:rsidR="0069559F" w:rsidRPr="0069559F" w:rsidRDefault="0069559F">
      <w:pPr>
        <w:rPr>
          <w:rFonts w:eastAsiaTheme="minorEastAsia"/>
          <w:sz w:val="20"/>
          <w:szCs w:val="20"/>
        </w:rPr>
      </w:pPr>
    </w:p>
    <w:p w14:paraId="76788CA7" w14:textId="77777777" w:rsidR="0069559F" w:rsidRPr="0069559F" w:rsidRDefault="0069559F">
      <w:pPr>
        <w:rPr>
          <w:rFonts w:eastAsiaTheme="minorEastAsia"/>
        </w:rPr>
      </w:pPr>
    </w:p>
    <w:sectPr w:rsidR="0069559F" w:rsidRPr="006955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D9"/>
    <w:rsid w:val="00382963"/>
    <w:rsid w:val="00471856"/>
    <w:rsid w:val="0069559F"/>
    <w:rsid w:val="009C2A02"/>
    <w:rsid w:val="00C10C0C"/>
    <w:rsid w:val="00F5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3C1B"/>
  <w15:chartTrackingRefBased/>
  <w15:docId w15:val="{FEA9BEB8-82EF-4FD4-BF39-F710EF38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xhameel spencer</dc:creator>
  <cp:keywords/>
  <dc:description/>
  <cp:lastModifiedBy>xhameel spencer</cp:lastModifiedBy>
  <cp:revision>2</cp:revision>
  <dcterms:created xsi:type="dcterms:W3CDTF">2023-06-26T22:49:00Z</dcterms:created>
  <dcterms:modified xsi:type="dcterms:W3CDTF">2023-06-26T23:50:00Z</dcterms:modified>
</cp:coreProperties>
</file>