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08" w:rsidRDefault="000D6508" w:rsidP="000D6508">
      <w:pPr>
        <w:shd w:val="clear" w:color="auto" w:fill="FFFFFF"/>
        <w:rPr>
          <w:rFonts w:ascii="Arial" w:eastAsia="Times New Roman" w:hAnsi="Arial" w:cs="Arial"/>
          <w:color w:val="222222"/>
          <w:sz w:val="19"/>
          <w:szCs w:val="19"/>
        </w:rPr>
      </w:pPr>
    </w:p>
    <w:p w:rsidR="000D6508" w:rsidRDefault="000D6508" w:rsidP="000D650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From the results of the analysis, a picture appears that refugees </w:t>
      </w:r>
      <w:r>
        <w:rPr>
          <w:rFonts w:ascii="Arial" w:eastAsia="Times New Roman" w:hAnsi="Arial" w:cs="Arial"/>
          <w:color w:val="222222"/>
          <w:sz w:val="19"/>
          <w:szCs w:val="19"/>
        </w:rPr>
        <w:t xml:space="preserve">do </w:t>
      </w:r>
      <w:r>
        <w:rPr>
          <w:rFonts w:ascii="Arial" w:eastAsia="Times New Roman" w:hAnsi="Arial" w:cs="Arial"/>
          <w:color w:val="222222"/>
          <w:sz w:val="19"/>
          <w:szCs w:val="19"/>
        </w:rPr>
        <w:t xml:space="preserve">settle in the wrong places. </w:t>
      </w:r>
    </w:p>
    <w:p w:rsidR="000D6508" w:rsidRDefault="000D6508" w:rsidP="000D6508">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This is due to the allocation </w:t>
      </w:r>
      <w:r w:rsidRPr="000D6508">
        <w:rPr>
          <w:rFonts w:ascii="Arial" w:eastAsia="Times New Roman" w:hAnsi="Arial" w:cs="Arial"/>
          <w:color w:val="222222"/>
          <w:sz w:val="19"/>
          <w:szCs w:val="19"/>
          <w:shd w:val="clear" w:color="auto" w:fill="FFFFFF"/>
        </w:rPr>
        <w:t>of refugees in Germany</w:t>
      </w:r>
      <w:r>
        <w:rPr>
          <w:rFonts w:ascii="Arial" w:eastAsia="Times New Roman" w:hAnsi="Arial" w:cs="Arial"/>
          <w:color w:val="222222"/>
          <w:sz w:val="19"/>
          <w:szCs w:val="19"/>
          <w:shd w:val="clear" w:color="auto" w:fill="FFFFFF"/>
        </w:rPr>
        <w:t xml:space="preserve"> says Lukas </w:t>
      </w:r>
      <w:proofErr w:type="spellStart"/>
      <w:r>
        <w:rPr>
          <w:rFonts w:ascii="Arial" w:eastAsia="Times New Roman" w:hAnsi="Arial" w:cs="Arial"/>
          <w:color w:val="222222"/>
          <w:sz w:val="19"/>
          <w:szCs w:val="19"/>
          <w:shd w:val="clear" w:color="auto" w:fill="FFFFFF"/>
        </w:rPr>
        <w:t>Weiden</w:t>
      </w:r>
      <w:proofErr w:type="spellEnd"/>
      <w:r>
        <w:rPr>
          <w:rFonts w:ascii="Arial" w:eastAsia="Times New Roman" w:hAnsi="Arial" w:cs="Arial"/>
          <w:color w:val="222222"/>
          <w:sz w:val="19"/>
          <w:szCs w:val="19"/>
          <w:shd w:val="clear" w:color="auto" w:fill="FFFFFF"/>
        </w:rPr>
        <w:t xml:space="preserve"> at the </w:t>
      </w:r>
      <w:proofErr w:type="spellStart"/>
      <w:r>
        <w:rPr>
          <w:rFonts w:ascii="Helvetica" w:eastAsia="Times New Roman" w:hAnsi="Helvetica" w:cs="Times New Roman"/>
          <w:color w:val="777777"/>
          <w:sz w:val="18"/>
          <w:szCs w:val="18"/>
          <w:shd w:val="clear" w:color="auto" w:fill="FFFFFF"/>
        </w:rPr>
        <w:t>Empirica</w:t>
      </w:r>
      <w:proofErr w:type="spellEnd"/>
      <w:r>
        <w:rPr>
          <w:rFonts w:ascii="Helvetica" w:eastAsia="Times New Roman" w:hAnsi="Helvetica" w:cs="Times New Roman"/>
          <w:color w:val="777777"/>
          <w:sz w:val="18"/>
          <w:szCs w:val="18"/>
          <w:shd w:val="clear" w:color="auto" w:fill="FFFFFF"/>
        </w:rPr>
        <w:t xml:space="preserve"> </w:t>
      </w:r>
      <w:proofErr w:type="spellStart"/>
      <w:r>
        <w:rPr>
          <w:rFonts w:ascii="Helvetica" w:eastAsia="Times New Roman" w:hAnsi="Helvetica" w:cs="Times New Roman"/>
          <w:color w:val="777777"/>
          <w:sz w:val="18"/>
          <w:szCs w:val="18"/>
          <w:shd w:val="clear" w:color="auto" w:fill="FFFFFF"/>
        </w:rPr>
        <w:t>I</w:t>
      </w:r>
      <w:r>
        <w:rPr>
          <w:rFonts w:ascii="Helvetica" w:eastAsia="Times New Roman" w:hAnsi="Helvetica" w:cs="Times New Roman"/>
          <w:color w:val="777777"/>
          <w:sz w:val="18"/>
          <w:szCs w:val="18"/>
          <w:shd w:val="clear" w:color="auto" w:fill="FFFFFF"/>
        </w:rPr>
        <w:t>nstitut</w:t>
      </w:r>
      <w:proofErr w:type="spellEnd"/>
      <w:r>
        <w:rPr>
          <w:rFonts w:ascii="Helvetica" w:eastAsia="Times New Roman" w:hAnsi="Helvetica" w:cs="Times New Roman"/>
          <w:color w:val="777777"/>
          <w:sz w:val="18"/>
          <w:szCs w:val="18"/>
          <w:shd w:val="clear" w:color="auto" w:fill="FFFFFF"/>
        </w:rPr>
        <w:t>: “</w:t>
      </w:r>
      <w:r w:rsidRPr="000D6508">
        <w:rPr>
          <w:rFonts w:ascii="Arial" w:eastAsia="Times New Roman" w:hAnsi="Arial" w:cs="Arial"/>
          <w:color w:val="222222"/>
          <w:sz w:val="19"/>
          <w:szCs w:val="19"/>
          <w:shd w:val="clear" w:color="auto" w:fill="FFFFFF"/>
        </w:rPr>
        <w:t xml:space="preserve">On a first level the refugees are allocated to the </w:t>
      </w:r>
      <w:proofErr w:type="spellStart"/>
      <w:r w:rsidRPr="000D6508">
        <w:rPr>
          <w:rFonts w:ascii="Arial" w:eastAsia="Times New Roman" w:hAnsi="Arial" w:cs="Arial"/>
          <w:color w:val="222222"/>
          <w:sz w:val="19"/>
          <w:szCs w:val="19"/>
          <w:shd w:val="clear" w:color="auto" w:fill="FFFFFF"/>
        </w:rPr>
        <w:t>Länder</w:t>
      </w:r>
      <w:proofErr w:type="spellEnd"/>
      <w:r w:rsidRPr="000D6508">
        <w:rPr>
          <w:rFonts w:ascii="Arial" w:eastAsia="Times New Roman" w:hAnsi="Arial" w:cs="Arial"/>
          <w:color w:val="222222"/>
          <w:sz w:val="19"/>
          <w:szCs w:val="19"/>
          <w:shd w:val="clear" w:color="auto" w:fill="FFFFFF"/>
        </w:rPr>
        <w:t xml:space="preserve"> based </w:t>
      </w:r>
      <w:r>
        <w:rPr>
          <w:rFonts w:ascii="Arial" w:eastAsia="Times New Roman" w:hAnsi="Arial" w:cs="Arial"/>
          <w:color w:val="222222"/>
          <w:sz w:val="19"/>
          <w:szCs w:val="19"/>
          <w:shd w:val="clear" w:color="auto" w:fill="FFFFFF"/>
        </w:rPr>
        <w:t xml:space="preserve">on </w:t>
      </w:r>
      <w:proofErr w:type="gramStart"/>
      <w:r>
        <w:rPr>
          <w:rFonts w:ascii="Arial" w:eastAsia="Times New Roman" w:hAnsi="Arial" w:cs="Arial"/>
          <w:color w:val="222222"/>
          <w:sz w:val="19"/>
          <w:szCs w:val="19"/>
          <w:shd w:val="clear" w:color="auto" w:fill="FFFFFF"/>
        </w:rPr>
        <w:t xml:space="preserve">the  </w:t>
      </w:r>
      <w:proofErr w:type="spellStart"/>
      <w:r>
        <w:rPr>
          <w:rFonts w:ascii="Arial" w:eastAsia="Times New Roman" w:hAnsi="Arial" w:cs="Arial"/>
          <w:color w:val="222222"/>
          <w:sz w:val="19"/>
          <w:szCs w:val="19"/>
          <w:shd w:val="clear" w:color="auto" w:fill="FFFFFF"/>
        </w:rPr>
        <w:t>Königsteiner</w:t>
      </w:r>
      <w:proofErr w:type="spellEnd"/>
      <w:proofErr w:type="gram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Schlüssel</w:t>
      </w:r>
      <w:proofErr w:type="spellEnd"/>
      <w:r>
        <w:rPr>
          <w:rFonts w:ascii="Arial" w:eastAsia="Times New Roman" w:hAnsi="Arial" w:cs="Arial"/>
          <w:color w:val="222222"/>
          <w:sz w:val="19"/>
          <w:szCs w:val="19"/>
          <w:shd w:val="clear" w:color="auto" w:fill="FFFFFF"/>
        </w:rPr>
        <w:t xml:space="preserve"> - </w:t>
      </w:r>
      <w:r w:rsidRPr="000D6508">
        <w:rPr>
          <w:rFonts w:ascii="Arial" w:eastAsia="Times New Roman" w:hAnsi="Arial" w:cs="Arial"/>
          <w:color w:val="222222"/>
          <w:sz w:val="19"/>
          <w:szCs w:val="19"/>
          <w:shd w:val="clear" w:color="auto" w:fill="FFFFFF"/>
        </w:rPr>
        <w:t>which is based on po</w:t>
      </w:r>
      <w:r>
        <w:rPr>
          <w:rFonts w:ascii="Arial" w:eastAsia="Times New Roman" w:hAnsi="Arial" w:cs="Arial"/>
          <w:color w:val="222222"/>
          <w:sz w:val="19"/>
          <w:szCs w:val="19"/>
          <w:shd w:val="clear" w:color="auto" w:fill="FFFFFF"/>
        </w:rPr>
        <w:t>pulation and tax revenue shares</w:t>
      </w:r>
      <w:r w:rsidRPr="000D6508">
        <w:rPr>
          <w:rFonts w:ascii="Arial" w:eastAsia="Times New Roman" w:hAnsi="Arial" w:cs="Arial"/>
          <w:color w:val="222222"/>
          <w:sz w:val="19"/>
          <w:szCs w:val="19"/>
          <w:shd w:val="clear" w:color="auto" w:fill="FFFFFF"/>
        </w:rPr>
        <w:t xml:space="preserve">. On a second level the </w:t>
      </w:r>
      <w:proofErr w:type="spellStart"/>
      <w:r w:rsidRPr="000D6508">
        <w:rPr>
          <w:rFonts w:ascii="Arial" w:eastAsia="Times New Roman" w:hAnsi="Arial" w:cs="Arial"/>
          <w:color w:val="222222"/>
          <w:sz w:val="19"/>
          <w:szCs w:val="19"/>
          <w:shd w:val="clear" w:color="auto" w:fill="FFFFFF"/>
        </w:rPr>
        <w:t>Lä</w:t>
      </w:r>
      <w:r>
        <w:rPr>
          <w:rFonts w:ascii="Arial" w:eastAsia="Times New Roman" w:hAnsi="Arial" w:cs="Arial"/>
          <w:color w:val="222222"/>
          <w:sz w:val="19"/>
          <w:szCs w:val="19"/>
          <w:shd w:val="clear" w:color="auto" w:fill="FFFFFF"/>
        </w:rPr>
        <w:t>nder</w:t>
      </w:r>
      <w:proofErr w:type="spellEnd"/>
      <w:r>
        <w:rPr>
          <w:rFonts w:ascii="Arial" w:eastAsia="Times New Roman" w:hAnsi="Arial" w:cs="Arial"/>
          <w:color w:val="222222"/>
          <w:sz w:val="19"/>
          <w:szCs w:val="19"/>
          <w:shd w:val="clear" w:color="auto" w:fill="FFFFFF"/>
        </w:rPr>
        <w:t xml:space="preserve"> have their own mechanisms - </w:t>
      </w:r>
      <w:r w:rsidRPr="000D6508">
        <w:rPr>
          <w:rFonts w:ascii="Arial" w:eastAsia="Times New Roman" w:hAnsi="Arial" w:cs="Arial"/>
          <w:color w:val="222222"/>
          <w:sz w:val="19"/>
          <w:szCs w:val="19"/>
          <w:shd w:val="clear" w:color="auto" w:fill="FFFFFF"/>
        </w:rPr>
        <w:t>mainly based on population sha</w:t>
      </w:r>
      <w:r>
        <w:rPr>
          <w:rFonts w:ascii="Arial" w:eastAsia="Times New Roman" w:hAnsi="Arial" w:cs="Arial"/>
          <w:color w:val="222222"/>
          <w:sz w:val="19"/>
          <w:szCs w:val="19"/>
          <w:shd w:val="clear" w:color="auto" w:fill="FFFFFF"/>
        </w:rPr>
        <w:t>res -</w:t>
      </w:r>
      <w:r w:rsidRPr="000D6508">
        <w:rPr>
          <w:rFonts w:ascii="Arial" w:eastAsia="Times New Roman" w:hAnsi="Arial" w:cs="Arial"/>
          <w:color w:val="222222"/>
          <w:sz w:val="19"/>
          <w:szCs w:val="19"/>
          <w:shd w:val="clear" w:color="auto" w:fill="FFFFFF"/>
        </w:rPr>
        <w:t xml:space="preserve"> to allocate them to the counties and municipalities. Hence the refugees should be more or less equally distributed in Germany.</w:t>
      </w:r>
      <w:r>
        <w:rPr>
          <w:rFonts w:ascii="Arial" w:eastAsia="Times New Roman" w:hAnsi="Arial" w:cs="Arial"/>
          <w:color w:val="222222"/>
          <w:sz w:val="19"/>
          <w:szCs w:val="19"/>
          <w:shd w:val="clear" w:color="auto" w:fill="FFFFFF"/>
        </w:rPr>
        <w:t>”</w:t>
      </w:r>
      <w:r w:rsidRPr="000D6508">
        <w:rPr>
          <w:rFonts w:ascii="Arial" w:eastAsia="Times New Roman" w:hAnsi="Arial" w:cs="Arial"/>
          <w:color w:val="222222"/>
          <w:sz w:val="19"/>
          <w:szCs w:val="19"/>
          <w:shd w:val="clear" w:color="auto" w:fill="FFFFFF"/>
        </w:rPr>
        <w:t> </w:t>
      </w:r>
    </w:p>
    <w:p w:rsidR="000D6508" w:rsidRPr="000D6508" w:rsidRDefault="000D6508" w:rsidP="000D6508">
      <w:pPr>
        <w:rPr>
          <w:rFonts w:ascii="Times" w:eastAsia="Times New Roman" w:hAnsi="Times" w:cs="Times New Roman"/>
          <w:sz w:val="20"/>
          <w:szCs w:val="20"/>
        </w:rPr>
      </w:pPr>
      <w:r>
        <w:rPr>
          <w:rFonts w:ascii="Arial" w:eastAsia="Times New Roman" w:hAnsi="Arial" w:cs="Arial"/>
          <w:color w:val="222222"/>
          <w:sz w:val="19"/>
          <w:szCs w:val="19"/>
        </w:rPr>
        <w:t xml:space="preserve">Another reason </w:t>
      </w:r>
      <w:r w:rsidRPr="000D6508">
        <w:rPr>
          <w:rFonts w:ascii="Arial" w:eastAsia="Times New Roman" w:hAnsi="Arial" w:cs="Arial"/>
          <w:bCs/>
          <w:color w:val="222222"/>
          <w:sz w:val="19"/>
          <w:szCs w:val="19"/>
          <w:shd w:val="clear" w:color="auto" w:fill="FFFFFF"/>
        </w:rPr>
        <w:t xml:space="preserve">migrants </w:t>
      </w:r>
      <w:r>
        <w:rPr>
          <w:rFonts w:ascii="Arial" w:eastAsia="Times New Roman" w:hAnsi="Arial" w:cs="Arial"/>
          <w:bCs/>
          <w:color w:val="222222"/>
          <w:sz w:val="19"/>
          <w:szCs w:val="19"/>
          <w:shd w:val="clear" w:color="auto" w:fill="FFFFFF"/>
        </w:rPr>
        <w:t>seem to</w:t>
      </w:r>
      <w:r w:rsidRPr="000D6508">
        <w:rPr>
          <w:rFonts w:ascii="Arial" w:eastAsia="Times New Roman" w:hAnsi="Arial" w:cs="Arial"/>
          <w:bCs/>
          <w:color w:val="222222"/>
          <w:sz w:val="19"/>
          <w:szCs w:val="19"/>
          <w:shd w:val="clear" w:color="auto" w:fill="FFFFFF"/>
        </w:rPr>
        <w:t xml:space="preserve"> congregating in the wrong places</w:t>
      </w:r>
      <w:r>
        <w:rPr>
          <w:rFonts w:ascii="Arial" w:eastAsia="Times New Roman" w:hAnsi="Arial" w:cs="Arial"/>
          <w:bCs/>
          <w:color w:val="222222"/>
          <w:sz w:val="19"/>
          <w:szCs w:val="19"/>
          <w:shd w:val="clear" w:color="auto" w:fill="FFFFFF"/>
        </w:rPr>
        <w:t xml:space="preserve"> may be due to the fact that </w:t>
      </w:r>
    </w:p>
    <w:p w:rsidR="000D6508" w:rsidRPr="000D6508" w:rsidRDefault="000D6508" w:rsidP="000D6508">
      <w:pPr>
        <w:rPr>
          <w:rFonts w:ascii="Arial" w:eastAsia="Times New Roman" w:hAnsi="Arial" w:cs="Arial"/>
          <w:color w:val="222222"/>
          <w:sz w:val="19"/>
          <w:szCs w:val="19"/>
          <w:shd w:val="clear" w:color="auto" w:fill="FFFFFF"/>
        </w:rPr>
      </w:pPr>
      <w:proofErr w:type="gramStart"/>
      <w:r>
        <w:rPr>
          <w:rFonts w:ascii="Arial" w:eastAsia="Times New Roman" w:hAnsi="Arial" w:cs="Arial"/>
          <w:color w:val="222222"/>
          <w:sz w:val="19"/>
          <w:szCs w:val="19"/>
        </w:rPr>
        <w:t>r</w:t>
      </w:r>
      <w:r w:rsidRPr="000D6508">
        <w:rPr>
          <w:rFonts w:ascii="Arial" w:eastAsia="Times New Roman" w:hAnsi="Arial" w:cs="Arial"/>
          <w:color w:val="222222"/>
          <w:sz w:val="19"/>
          <w:szCs w:val="19"/>
          <w:shd w:val="clear" w:color="auto" w:fill="FFFFFF"/>
        </w:rPr>
        <w:t>efugees</w:t>
      </w:r>
      <w:proofErr w:type="gramEnd"/>
      <w:r w:rsidRPr="000D6508">
        <w:rPr>
          <w:rFonts w:ascii="Arial" w:eastAsia="Times New Roman" w:hAnsi="Arial" w:cs="Arial"/>
          <w:color w:val="222222"/>
          <w:sz w:val="19"/>
          <w:szCs w:val="19"/>
          <w:shd w:val="clear" w:color="auto" w:fill="FFFFFF"/>
        </w:rPr>
        <w:t xml:space="preserve"> behave like domestic migrants</w:t>
      </w:r>
      <w:r>
        <w:rPr>
          <w:rFonts w:ascii="Arial" w:eastAsia="Times New Roman" w:hAnsi="Arial" w:cs="Arial"/>
          <w:color w:val="222222"/>
          <w:sz w:val="19"/>
          <w:szCs w:val="19"/>
          <w:shd w:val="clear" w:color="auto" w:fill="FFFFFF"/>
        </w:rPr>
        <w:t xml:space="preserve"> explains </w:t>
      </w:r>
      <w:proofErr w:type="spellStart"/>
      <w:r>
        <w:rPr>
          <w:rFonts w:ascii="Arial" w:eastAsia="Times New Roman" w:hAnsi="Arial" w:cs="Arial"/>
          <w:color w:val="222222"/>
          <w:sz w:val="19"/>
          <w:szCs w:val="19"/>
          <w:shd w:val="clear" w:color="auto" w:fill="FFFFFF"/>
        </w:rPr>
        <w:t>Weiden</w:t>
      </w:r>
      <w:proofErr w:type="spellEnd"/>
      <w:r w:rsidRPr="000D6508">
        <w:rPr>
          <w:rFonts w:ascii="Arial" w:eastAsia="Times New Roman" w:hAnsi="Arial" w:cs="Arial"/>
          <w:color w:val="222222"/>
          <w:sz w:val="19"/>
          <w:szCs w:val="19"/>
          <w:shd w:val="clear" w:color="auto" w:fill="FFFFFF"/>
        </w:rPr>
        <w:t xml:space="preserve">. </w:t>
      </w:r>
      <w:r>
        <w:rPr>
          <w:rFonts w:ascii="Arial" w:eastAsia="Times New Roman" w:hAnsi="Arial" w:cs="Arial"/>
          <w:color w:val="222222"/>
          <w:sz w:val="19"/>
          <w:szCs w:val="19"/>
          <w:shd w:val="clear" w:color="auto" w:fill="FFFFFF"/>
        </w:rPr>
        <w:t>Refugees would</w:t>
      </w:r>
      <w:r w:rsidRPr="000D6508">
        <w:rPr>
          <w:rFonts w:ascii="Arial" w:eastAsia="Times New Roman" w:hAnsi="Arial" w:cs="Arial"/>
          <w:color w:val="222222"/>
          <w:sz w:val="19"/>
          <w:szCs w:val="19"/>
          <w:shd w:val="clear" w:color="auto" w:fill="FFFFFF"/>
        </w:rPr>
        <w:t xml:space="preserve"> move to the same cities, which are already expensive and short in</w:t>
      </w:r>
      <w:r>
        <w:rPr>
          <w:rFonts w:ascii="Arial" w:eastAsia="Times New Roman" w:hAnsi="Arial" w:cs="Arial"/>
          <w:color w:val="222222"/>
          <w:sz w:val="19"/>
          <w:szCs w:val="19"/>
          <w:shd w:val="clear" w:color="auto" w:fill="FFFFFF"/>
        </w:rPr>
        <w:t xml:space="preserve"> supply, while taking advantage of housing</w:t>
      </w:r>
      <w:r w:rsidRPr="000D6508">
        <w:rPr>
          <w:rFonts w:ascii="Arial" w:eastAsia="Times New Roman" w:hAnsi="Arial" w:cs="Arial"/>
          <w:color w:val="222222"/>
          <w:sz w:val="19"/>
          <w:szCs w:val="19"/>
          <w:shd w:val="clear" w:color="auto" w:fill="FFFFFF"/>
        </w:rPr>
        <w:t xml:space="preserve"> in the rural areas</w:t>
      </w:r>
      <w:r>
        <w:rPr>
          <w:rFonts w:ascii="Arial" w:eastAsia="Times New Roman" w:hAnsi="Arial" w:cs="Arial"/>
          <w:color w:val="222222"/>
          <w:sz w:val="19"/>
          <w:szCs w:val="19"/>
          <w:shd w:val="clear" w:color="auto" w:fill="FFFFFF"/>
        </w:rPr>
        <w:t xml:space="preserve"> that exist</w:t>
      </w:r>
      <w:r w:rsidRPr="000D6508">
        <w:rPr>
          <w:rFonts w:ascii="Arial" w:eastAsia="Times New Roman" w:hAnsi="Arial" w:cs="Arial"/>
          <w:color w:val="222222"/>
          <w:sz w:val="19"/>
          <w:szCs w:val="19"/>
          <w:shd w:val="clear" w:color="auto" w:fill="FFFFFF"/>
        </w:rPr>
        <w:t>. The potential Objection, that there are no or less jobs in the rural areas is wrong. There are as many and in some areas even more open positions per 1,000 working population (also for lower qualificat</w:t>
      </w:r>
      <w:bookmarkStart w:id="0" w:name="_GoBack"/>
      <w:bookmarkEnd w:id="0"/>
      <w:r w:rsidRPr="000D6508">
        <w:rPr>
          <w:rFonts w:ascii="Arial" w:eastAsia="Times New Roman" w:hAnsi="Arial" w:cs="Arial"/>
          <w:color w:val="222222"/>
          <w:sz w:val="19"/>
          <w:szCs w:val="19"/>
          <w:shd w:val="clear" w:color="auto" w:fill="FFFFFF"/>
        </w:rPr>
        <w:t>ions) and that's good for refugees. </w:t>
      </w:r>
    </w:p>
    <w:p w:rsidR="00ED0D2A" w:rsidRDefault="00ED0D2A"/>
    <w:sectPr w:rsidR="00ED0D2A" w:rsidSect="00ED0D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08"/>
    <w:rsid w:val="000D6508"/>
    <w:rsid w:val="00ED0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4BD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5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9396">
      <w:bodyDiv w:val="1"/>
      <w:marLeft w:val="0"/>
      <w:marRight w:val="0"/>
      <w:marTop w:val="0"/>
      <w:marBottom w:val="0"/>
      <w:divBdr>
        <w:top w:val="none" w:sz="0" w:space="0" w:color="auto"/>
        <w:left w:val="none" w:sz="0" w:space="0" w:color="auto"/>
        <w:bottom w:val="none" w:sz="0" w:space="0" w:color="auto"/>
        <w:right w:val="none" w:sz="0" w:space="0" w:color="auto"/>
      </w:divBdr>
    </w:div>
    <w:div w:id="360934959">
      <w:bodyDiv w:val="1"/>
      <w:marLeft w:val="0"/>
      <w:marRight w:val="0"/>
      <w:marTop w:val="0"/>
      <w:marBottom w:val="0"/>
      <w:divBdr>
        <w:top w:val="none" w:sz="0" w:space="0" w:color="auto"/>
        <w:left w:val="none" w:sz="0" w:space="0" w:color="auto"/>
        <w:bottom w:val="none" w:sz="0" w:space="0" w:color="auto"/>
        <w:right w:val="none" w:sz="0" w:space="0" w:color="auto"/>
      </w:divBdr>
    </w:div>
    <w:div w:id="619455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947</Characters>
  <Application>Microsoft Macintosh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Heubl</dc:creator>
  <cp:keywords/>
  <dc:description/>
  <cp:lastModifiedBy>Benedikt Heubl</cp:lastModifiedBy>
  <cp:revision>1</cp:revision>
  <dcterms:created xsi:type="dcterms:W3CDTF">2016-04-12T11:57:00Z</dcterms:created>
  <dcterms:modified xsi:type="dcterms:W3CDTF">2016-04-12T12:03:00Z</dcterms:modified>
</cp:coreProperties>
</file>