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CF5" w:rsidRPr="00E62CF5" w:rsidRDefault="00E62CF5" w:rsidP="00E62CF5">
      <w:r>
        <w:t xml:space="preserve">"The scatterplot shows the current </w:t>
      </w:r>
      <w:r>
        <w:rPr>
          <w:rFonts w:ascii="Calibri" w:hAnsi="Calibri"/>
          <w:color w:val="000000"/>
        </w:rPr>
        <w:t>official development a</w:t>
      </w:r>
      <w:r w:rsidRPr="00B24EBA">
        <w:rPr>
          <w:rFonts w:ascii="Calibri" w:hAnsi="Calibri"/>
          <w:color w:val="000000"/>
        </w:rPr>
        <w:t xml:space="preserve">ssistance (ODA) commitments to Africa and </w:t>
      </w:r>
      <w:r>
        <w:rPr>
          <w:rFonts w:ascii="Calibri" w:hAnsi="Calibri"/>
          <w:color w:val="000000"/>
        </w:rPr>
        <w:t xml:space="preserve">the </w:t>
      </w:r>
      <w:r w:rsidRPr="00B24EBA">
        <w:rPr>
          <w:rFonts w:ascii="Calibri" w:hAnsi="Calibri"/>
          <w:color w:val="000000"/>
        </w:rPr>
        <w:t>projected changes in response to countries’ United Nations voting alignment with China (2000-2012</w:t>
      </w:r>
      <w:r>
        <w:rPr>
          <w:rFonts w:ascii="Calibri" w:hAnsi="Calibri"/>
          <w:color w:val="000000"/>
        </w:rPr>
        <w:t>)”,</w:t>
      </w:r>
      <w:r>
        <w:t xml:space="preserve"> “By clicking the 'vote like Equatorial Guinea' button, you can see how the </w:t>
      </w:r>
      <w:r>
        <w:rPr>
          <w:rFonts w:ascii="Calibri" w:eastAsia="Times New Roman" w:hAnsi="Calibri" w:cs="Times New Roman"/>
          <w:i/>
          <w:iCs/>
          <w:color w:val="000000"/>
          <w:sz w:val="21"/>
          <w:szCs w:val="21"/>
        </w:rPr>
        <w:t>official development a</w:t>
      </w:r>
      <w:r w:rsidRPr="00E62CF5">
        <w:rPr>
          <w:rFonts w:ascii="Calibri" w:eastAsia="Times New Roman" w:hAnsi="Calibri" w:cs="Times New Roman"/>
          <w:i/>
          <w:iCs/>
          <w:color w:val="000000"/>
          <w:sz w:val="21"/>
          <w:szCs w:val="21"/>
        </w:rPr>
        <w:t>ssistance</w:t>
      </w:r>
      <w:r>
        <w:rPr>
          <w:rFonts w:ascii="Calibri" w:eastAsia="Times New Roman" w:hAnsi="Calibri" w:cs="Times New Roman"/>
          <w:i/>
          <w:iCs/>
          <w:color w:val="000000"/>
          <w:sz w:val="21"/>
          <w:szCs w:val="21"/>
        </w:rPr>
        <w:t xml:space="preserve"> - </w:t>
      </w:r>
      <w:r w:rsidRPr="00E62CF5">
        <w:rPr>
          <w:rFonts w:ascii="Arial" w:eastAsia="Times New Roman" w:hAnsi="Arial" w:cs="Arial"/>
          <w:color w:val="222222"/>
          <w:shd w:val="clear" w:color="auto" w:fill="FFFFFF"/>
        </w:rPr>
        <w:t>an indicator of international </w:t>
      </w:r>
      <w:r w:rsidRPr="00E62CF5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aid</w:t>
      </w:r>
      <w:r w:rsidRPr="00E62CF5">
        <w:rPr>
          <w:rFonts w:ascii="Arial" w:eastAsia="Times New Roman" w:hAnsi="Arial" w:cs="Arial"/>
          <w:color w:val="222222"/>
          <w:shd w:val="clear" w:color="auto" w:fill="FFFFFF"/>
        </w:rPr>
        <w:t> </w:t>
      </w:r>
      <w:r>
        <w:rPr>
          <w:rFonts w:ascii="Arial" w:eastAsia="Times New Roman" w:hAnsi="Arial" w:cs="Arial"/>
          <w:color w:val="222222"/>
          <w:shd w:val="clear" w:color="auto" w:fill="FFFFFF"/>
        </w:rPr>
        <w:t>flow -</w:t>
      </w:r>
      <w:r w:rsidRPr="00E62CF5">
        <w:rPr>
          <w:rFonts w:ascii="Calibri" w:eastAsia="Times New Roman" w:hAnsi="Calibri" w:cs="Times New Roman"/>
          <w:i/>
          <w:iCs/>
          <w:color w:val="000000"/>
          <w:sz w:val="21"/>
          <w:szCs w:val="21"/>
        </w:rPr>
        <w:t xml:space="preserve"> </w:t>
      </w:r>
      <w:r>
        <w:rPr>
          <w:rFonts w:ascii="Calibri" w:eastAsia="Times New Roman" w:hAnsi="Calibri" w:cs="Times New Roman"/>
          <w:i/>
          <w:iCs/>
          <w:color w:val="000000"/>
          <w:sz w:val="21"/>
          <w:szCs w:val="21"/>
        </w:rPr>
        <w:t xml:space="preserve">is projected to decrease, in case all African countries would change their </w:t>
      </w:r>
      <w:r w:rsidRPr="004B43FA">
        <w:rPr>
          <w:rFonts w:ascii="Calibri" w:hAnsi="Calibri"/>
          <w:color w:val="000000"/>
        </w:rPr>
        <w:t xml:space="preserve">voting alignment </w:t>
      </w:r>
      <w:r>
        <w:rPr>
          <w:rFonts w:ascii="Calibri" w:hAnsi="Calibri"/>
          <w:color w:val="000000"/>
        </w:rPr>
        <w:t>with</w:t>
      </w:r>
      <w:r w:rsidRPr="004B43FA">
        <w:rPr>
          <w:rFonts w:ascii="Calibri" w:hAnsi="Calibri"/>
          <w:color w:val="000000"/>
        </w:rPr>
        <w:t xml:space="preserve"> Chin</w:t>
      </w:r>
      <w:r>
        <w:rPr>
          <w:rFonts w:ascii="Calibri" w:hAnsi="Calibri"/>
          <w:color w:val="000000"/>
        </w:rPr>
        <w:t>a</w:t>
      </w:r>
      <w:r>
        <w:rPr>
          <w:rFonts w:ascii="Times" w:eastAsia="Times New Roman" w:hAnsi="Times" w:cs="Times New Roman"/>
          <w:sz w:val="20"/>
          <w:szCs w:val="20"/>
        </w:rPr>
        <w:t xml:space="preserve"> to the </w:t>
      </w:r>
      <w:r w:rsidRPr="004B43FA">
        <w:rPr>
          <w:rFonts w:ascii="Calibri" w:hAnsi="Calibri"/>
          <w:color w:val="000000"/>
        </w:rPr>
        <w:t xml:space="preserve">voting </w:t>
      </w:r>
      <w:r>
        <w:rPr>
          <w:rFonts w:ascii="Times" w:eastAsia="Times New Roman" w:hAnsi="Times" w:cs="Times New Roman"/>
          <w:sz w:val="20"/>
          <w:szCs w:val="20"/>
        </w:rPr>
        <w:t xml:space="preserve">alignment of the </w:t>
      </w:r>
      <w:r w:rsidRPr="00E62CF5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west central Africa</w:t>
      </w:r>
      <w:r>
        <w:rPr>
          <w:rFonts w:ascii="Arial" w:eastAsia="Times New Roman" w:hAnsi="Arial" w:cs="Arial"/>
          <w:b/>
          <w:bCs/>
          <w:color w:val="222222"/>
          <w:shd w:val="clear" w:color="auto" w:fill="FFFFFF"/>
        </w:rPr>
        <w:t xml:space="preserve">n state of </w:t>
      </w:r>
      <w:r w:rsidRPr="00E62CF5">
        <w:rPr>
          <w:rFonts w:ascii="Arial" w:eastAsia="Times New Roman" w:hAnsi="Arial" w:cs="Arial"/>
          <w:color w:val="222222"/>
          <w:shd w:val="clear" w:color="auto" w:fill="FFFFFF"/>
        </w:rPr>
        <w:t>Equatorial Guinea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”, </w:t>
      </w:r>
      <w:r>
        <w:t xml:space="preserve">“By clicking the 'vote like Egypt’ button, you can see how the </w:t>
      </w:r>
      <w:r>
        <w:rPr>
          <w:rFonts w:ascii="Calibri" w:eastAsia="Times New Roman" w:hAnsi="Calibri" w:cs="Times New Roman"/>
          <w:i/>
          <w:iCs/>
          <w:color w:val="000000"/>
          <w:sz w:val="21"/>
          <w:szCs w:val="21"/>
        </w:rPr>
        <w:t>official development a</w:t>
      </w:r>
      <w:r w:rsidRPr="00E62CF5">
        <w:rPr>
          <w:rFonts w:ascii="Calibri" w:eastAsia="Times New Roman" w:hAnsi="Calibri" w:cs="Times New Roman"/>
          <w:i/>
          <w:iCs/>
          <w:color w:val="000000"/>
          <w:sz w:val="21"/>
          <w:szCs w:val="21"/>
        </w:rPr>
        <w:t>ssistance</w:t>
      </w:r>
      <w:r>
        <w:rPr>
          <w:rFonts w:ascii="Calibri" w:eastAsia="Times New Roman" w:hAnsi="Calibri" w:cs="Times New Roman"/>
          <w:i/>
          <w:iCs/>
          <w:color w:val="000000"/>
          <w:sz w:val="21"/>
          <w:szCs w:val="21"/>
        </w:rPr>
        <w:t xml:space="preserve"> is projected to increase, in case all African countries would change their </w:t>
      </w:r>
      <w:r w:rsidRPr="004B43FA">
        <w:rPr>
          <w:rFonts w:ascii="Calibri" w:hAnsi="Calibri"/>
          <w:color w:val="000000"/>
        </w:rPr>
        <w:t xml:space="preserve">voting alignment </w:t>
      </w:r>
      <w:r>
        <w:rPr>
          <w:rFonts w:ascii="Calibri" w:hAnsi="Calibri"/>
          <w:color w:val="000000"/>
        </w:rPr>
        <w:t>with</w:t>
      </w:r>
      <w:r w:rsidRPr="004B43FA">
        <w:rPr>
          <w:rFonts w:ascii="Calibri" w:hAnsi="Calibri"/>
          <w:color w:val="000000"/>
        </w:rPr>
        <w:t xml:space="preserve"> Chin</w:t>
      </w:r>
      <w:r>
        <w:rPr>
          <w:rFonts w:ascii="Calibri" w:hAnsi="Calibri"/>
          <w:color w:val="000000"/>
        </w:rPr>
        <w:t>a</w:t>
      </w:r>
      <w:r>
        <w:rPr>
          <w:rFonts w:ascii="Times" w:eastAsia="Times New Roman" w:hAnsi="Times" w:cs="Times New Roman"/>
          <w:sz w:val="20"/>
          <w:szCs w:val="20"/>
        </w:rPr>
        <w:t xml:space="preserve"> to the </w:t>
      </w:r>
      <w:r w:rsidRPr="004B43FA">
        <w:rPr>
          <w:rFonts w:ascii="Calibri" w:hAnsi="Calibri"/>
          <w:color w:val="000000"/>
        </w:rPr>
        <w:t xml:space="preserve">voting </w:t>
      </w:r>
      <w:r>
        <w:rPr>
          <w:rFonts w:ascii="Times" w:eastAsia="Times New Roman" w:hAnsi="Times" w:cs="Times New Roman"/>
          <w:sz w:val="20"/>
          <w:szCs w:val="20"/>
        </w:rPr>
        <w:t xml:space="preserve">alignment of </w:t>
      </w:r>
      <w:r>
        <w:t>Egypt.”</w:t>
      </w:r>
    </w:p>
    <w:p w:rsidR="00E62CF5" w:rsidRDefault="00E62CF5" w:rsidP="00E62CF5"/>
    <w:p w:rsidR="008810DA" w:rsidRPr="008810DA" w:rsidRDefault="008810DA" w:rsidP="008810DA">
      <w:r w:rsidRPr="008810DA">
        <w:t>"Smaller rural districts such as the Main-</w:t>
      </w:r>
      <w:proofErr w:type="spellStart"/>
      <w:r w:rsidRPr="008810DA">
        <w:t>Tauber</w:t>
      </w:r>
      <w:proofErr w:type="spellEnd"/>
      <w:r w:rsidRPr="008810DA">
        <w:t>-</w:t>
      </w:r>
      <w:proofErr w:type="spellStart"/>
      <w:r w:rsidRPr="008810DA">
        <w:t>Kreis</w:t>
      </w:r>
      <w:proofErr w:type="spellEnd"/>
      <w:r w:rsidRPr="008810DA">
        <w:t xml:space="preserve"> or </w:t>
      </w:r>
      <w:proofErr w:type="spellStart"/>
      <w:r w:rsidRPr="008810DA">
        <w:t>Tuttlingen</w:t>
      </w:r>
      <w:proofErr w:type="spellEnd"/>
      <w:r w:rsidRPr="008810DA">
        <w:t xml:space="preserve"> in Baden-Württemberg, </w:t>
      </w:r>
      <w:proofErr w:type="spellStart"/>
      <w:r w:rsidRPr="008810DA">
        <w:t>Hildburghausen</w:t>
      </w:r>
      <w:proofErr w:type="spellEnd"/>
      <w:r w:rsidRPr="008810DA">
        <w:t xml:space="preserve"> </w:t>
      </w:r>
      <w:r>
        <w:t xml:space="preserve">or </w:t>
      </w:r>
      <w:proofErr w:type="spellStart"/>
      <w:r>
        <w:t>Sonneberg</w:t>
      </w:r>
      <w:proofErr w:type="spellEnd"/>
      <w:r>
        <w:t xml:space="preserve"> in Thuringia seem</w:t>
      </w:r>
      <w:r w:rsidRPr="008810DA">
        <w:t xml:space="preserve"> </w:t>
      </w:r>
      <w:r>
        <w:t>to have</w:t>
      </w:r>
      <w:r w:rsidRPr="008810DA">
        <w:t xml:space="preserve"> much more </w:t>
      </w:r>
      <w:r w:rsidR="00755272">
        <w:t>jobs than other parts of the country</w:t>
      </w:r>
      <w:r w:rsidRPr="008810DA">
        <w:t>.</w:t>
      </w:r>
      <w:proofErr w:type="gramStart"/>
      <w:r w:rsidRPr="008810DA">
        <w:t>",</w:t>
      </w:r>
      <w:bookmarkStart w:id="0" w:name="_GoBack"/>
      <w:bookmarkEnd w:id="0"/>
      <w:proofErr w:type="gramEnd"/>
    </w:p>
    <w:p w:rsidR="00E62CF5" w:rsidRDefault="00E62CF5" w:rsidP="00E62CF5"/>
    <w:p w:rsidR="00E62CF5" w:rsidRDefault="00E62CF5" w:rsidP="00E62CF5"/>
    <w:p w:rsidR="00E62CF5" w:rsidRDefault="00E62CF5" w:rsidP="00E62CF5">
      <w:proofErr w:type="gramStart"/>
      <w:r>
        <w:t>or</w:t>
      </w:r>
      <w:proofErr w:type="gramEnd"/>
      <w:r>
        <w:t xml:space="preserve"> 'vote like Egypt' button, you would be able to see how the </w:t>
      </w:r>
    </w:p>
    <w:p w:rsidR="00E62CF5" w:rsidRDefault="00E62CF5" w:rsidP="00E62CF5"/>
    <w:p w:rsidR="00E62CF5" w:rsidRDefault="00E62CF5" w:rsidP="00E62CF5">
      <w:r>
        <w:t>"</w:t>
      </w:r>
      <w:proofErr w:type="gramStart"/>
      <w:r>
        <w:t>so</w:t>
      </w:r>
      <w:proofErr w:type="gramEnd"/>
      <w:r>
        <w:t xml:space="preserve"> really we just want to see the blobs move to the right (</w:t>
      </w:r>
      <w:proofErr w:type="spellStart"/>
      <w:r>
        <w:t>ie</w:t>
      </w:r>
      <w:proofErr w:type="spellEnd"/>
      <w:r>
        <w:t xml:space="preserve"> getting more money) by voting like Egypt and to the left when voting like </w:t>
      </w:r>
      <w:proofErr w:type="spellStart"/>
      <w:r>
        <w:t>Eq</w:t>
      </w:r>
      <w:proofErr w:type="spellEnd"/>
      <w:r>
        <w:t xml:space="preserve"> Guinea.",</w:t>
      </w:r>
    </w:p>
    <w:p w:rsidR="00E62CF5" w:rsidRDefault="00E62CF5" w:rsidP="00E62CF5"/>
    <w:p w:rsidR="00ED0D2A" w:rsidRDefault="00E62CF5" w:rsidP="00E62CF5">
      <w:r>
        <w:t>"</w:t>
      </w:r>
      <w:proofErr w:type="gramStart"/>
      <w:r>
        <w:t>so</w:t>
      </w:r>
      <w:proofErr w:type="gramEnd"/>
      <w:r>
        <w:t xml:space="preserve"> really we just want to see the blobs move to the right (</w:t>
      </w:r>
      <w:proofErr w:type="spellStart"/>
      <w:r>
        <w:t>ie</w:t>
      </w:r>
      <w:proofErr w:type="spellEnd"/>
      <w:r>
        <w:t xml:space="preserve"> getting more money) by voting like Egypt and to the left when voting like Egypt."</w:t>
      </w:r>
    </w:p>
    <w:p w:rsidR="00E62CF5" w:rsidRDefault="00E62CF5" w:rsidP="00E62CF5"/>
    <w:p w:rsidR="00E62CF5" w:rsidRDefault="00E62CF5" w:rsidP="00E62CF5"/>
    <w:p w:rsidR="00E62CF5" w:rsidRDefault="00E62CF5" w:rsidP="00E62CF5"/>
    <w:sectPr w:rsidR="00E62CF5" w:rsidSect="00ED0D2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CF5"/>
    <w:rsid w:val="00755272"/>
    <w:rsid w:val="008810DA"/>
    <w:rsid w:val="00E62CF5"/>
    <w:rsid w:val="00ED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4BDF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62CF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62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198</Words>
  <Characters>1134</Characters>
  <Application>Microsoft Macintosh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Benedikt Heubl</dc:creator>
  <cp:keywords/>
  <dc:description/>
  <cp:lastModifiedBy>Benedikt Heubl</cp:lastModifiedBy>
  <cp:revision>1</cp:revision>
  <dcterms:created xsi:type="dcterms:W3CDTF">2016-03-30T14:31:00Z</dcterms:created>
  <dcterms:modified xsi:type="dcterms:W3CDTF">2016-04-01T17:11:00Z</dcterms:modified>
</cp:coreProperties>
</file>