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line="240" w:lineRule="auto"/>
        <w:jc w:val="center"/>
        <w:rPr/>
      </w:pPr>
      <w:bookmarkStart w:colFirst="0" w:colLast="0" w:name="_4crxvzdedtzz" w:id="0"/>
      <w:bookmarkEnd w:id="0"/>
      <w:r w:rsidDel="00000000" w:rsidR="00000000" w:rsidRPr="00000000">
        <w:rPr>
          <w:rtl w:val="0"/>
        </w:rPr>
        <w:t xml:space="preserve">BEFORE YOU CHOOSE: Find the Fact That Can Change the Decision</w:t>
      </w:r>
    </w:p>
    <w:p w:rsidR="00000000" w:rsidDel="00000000" w:rsidP="00000000" w:rsidRDefault="00000000" w:rsidRPr="00000000" w14:paraId="00000002">
      <w:pPr>
        <w:spacing w:after="200" w:before="0" w:line="240" w:lineRule="auto"/>
        <w:jc w:val="center"/>
        <w:rPr/>
      </w:pPr>
      <w:r w:rsidDel="00000000" w:rsidR="00000000" w:rsidRPr="00000000">
        <w:rPr>
          <w:i w:val="0"/>
          <w:iCs w:val="0"/>
          <w:sz w:val="24"/>
          <w:szCs w:val="24"/>
          <w:rtl w:val="0"/>
        </w:rPr>
        <w:t xml:space="preserve">How to use AI for complex decisions without handing it the right to decide for you</w:t>
      </w:r>
      <w:r w:rsidDel="00000000" w:rsidR="00000000" w:rsidRPr="00000000">
        <w:rPr>
          <w:rtl w:val="0"/>
        </w:rPr>
      </w:r>
    </w:p>
    <w:p w:rsidR="00000000" w:rsidDel="00000000" w:rsidP="00000000" w:rsidRDefault="00000000" w:rsidRPr="00000000" w14:paraId="00000003">
      <w:pPr>
        <w:spacing w:after="240" w:before="0" w:line="240" w:lineRule="auto"/>
        <w:jc w:val="center"/>
        <w:rPr/>
      </w:pPr>
      <w:r w:rsidDel="00000000" w:rsidR="00000000" w:rsidRPr="00000000">
        <w:rPr>
          <w:b w:val="1"/>
          <w:bCs w:val="1"/>
          <w:i w:val="0"/>
          <w:iCs w:val="0"/>
          <w:sz w:val="24"/>
          <w:szCs w:val="24"/>
          <w:rtl w:val="0"/>
        </w:rPr>
        <w:t xml:space="preserve">UNDERSTAND  →  EXPAND  →  ATTACK  →  VERIFY  →  LEARN</w:t>
      </w:r>
      <w:r w:rsidDel="00000000" w:rsidR="00000000" w:rsidRPr="00000000">
        <w:rPr>
          <w:rtl w:val="0"/>
        </w:rPr>
      </w:r>
    </w:p>
    <w:p w:rsidR="00000000" w:rsidDel="00000000" w:rsidP="00000000" w:rsidRDefault="00000000" w:rsidRPr="00000000" w14:paraId="00000004">
      <w:pPr>
        <w:spacing w:after="160" w:line="240" w:lineRule="auto"/>
        <w:rPr>
          <w:b w:val="1"/>
          <w:bCs w:val="1"/>
          <w:i w:val="0"/>
          <w:iCs w:val="0"/>
          <w:sz w:val="18"/>
          <w:szCs w:val="18"/>
        </w:rPr>
      </w:pPr>
      <w:r w:rsidDel="00000000" w:rsidR="00000000" w:rsidRPr="00000000">
        <w:rPr>
          <w:b w:val="1"/>
          <w:bCs w:val="1"/>
          <w:i w:val="0"/>
          <w:iCs w:val="0"/>
          <w:sz w:val="18"/>
          <w:szCs w:val="18"/>
          <w:rtl w:val="0"/>
        </w:rPr>
        <w:t xml:space="preserve">Instead of asking “What should I choose?”, ask a different question: “What do I need to learn so that my choice could change?”</w:t>
      </w:r>
    </w:p>
    <w:p w:rsidR="00000000" w:rsidDel="00000000" w:rsidP="00000000" w:rsidRDefault="00000000" w:rsidRPr="00000000" w14:paraId="00000005">
      <w:pPr>
        <w:spacing w:after="160" w:line="240" w:lineRule="auto"/>
        <w:jc w:val="left"/>
        <w:rPr>
          <w:sz w:val="28"/>
          <w:szCs w:val="28"/>
        </w:rPr>
      </w:pPr>
      <w:r w:rsidDel="00000000" w:rsidR="00000000" w:rsidRPr="00000000">
        <w:rPr>
          <w:rtl w:val="0"/>
        </w:rPr>
      </w:r>
    </w:p>
    <w:p w:rsidR="00000000" w:rsidDel="00000000" w:rsidP="00000000" w:rsidRDefault="00000000" w:rsidRPr="00000000" w14:paraId="00000006">
      <w:pPr>
        <w:spacing w:after="160" w:line="240" w:lineRule="auto"/>
        <w:rPr>
          <w:b w:val="1"/>
          <w:bCs w:val="1"/>
        </w:rPr>
      </w:pPr>
      <w:r w:rsidDel="00000000" w:rsidR="00000000" w:rsidRPr="00000000">
        <w:rPr>
          <w:b w:val="1"/>
          <w:bCs w:val="1"/>
          <w:rtl w:val="0"/>
        </w:rPr>
        <w:t xml:space="preserve">Author: Volodymyr Kotegov                                                                                                                License: CC BY 4.0</w:t>
      </w:r>
    </w:p>
    <w:p w:rsidR="00000000" w:rsidDel="00000000" w:rsidP="00000000" w:rsidRDefault="00000000" w:rsidRPr="00000000" w14:paraId="00000007">
      <w:pPr>
        <w:spacing w:after="160" w:line="240"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8">
      <w:pPr>
        <w:pStyle w:val="Heading2"/>
        <w:spacing w:line="240" w:lineRule="auto"/>
        <w:rPr/>
      </w:pPr>
      <w:r w:rsidDel="00000000" w:rsidR="00000000" w:rsidRPr="00000000">
        <w:rPr>
          <w:rtl w:val="0"/>
        </w:rPr>
        <w:t xml:space="preserve">Abstract</w:t>
      </w:r>
    </w:p>
    <w:p w:rsidR="00000000" w:rsidDel="00000000" w:rsidP="00000000" w:rsidRDefault="00000000" w:rsidRPr="00000000" w14:paraId="00000009">
      <w:pPr>
        <w:spacing w:after="160" w:line="240" w:lineRule="auto"/>
        <w:rPr/>
      </w:pPr>
      <w:r w:rsidDel="00000000" w:rsidR="00000000" w:rsidRPr="00000000">
        <w:rPr>
          <w:i w:val="0"/>
          <w:iCs w:val="0"/>
          <w:sz w:val="22"/>
          <w:szCs w:val="22"/>
          <w:rtl w:val="0"/>
        </w:rPr>
        <w:t xml:space="preserve">Thesis. For complex personal and professional decisions, AI is most useful not as a source of answers but as a tool for finding what you do not know: it helps separate facts from assumptions, expand the set of options, find weak points in a plan, and design cheap tests before a mistake becomes costly or irreversible.</w:t>
      </w:r>
      <w:r w:rsidDel="00000000" w:rsidR="00000000" w:rsidRPr="00000000">
        <w:rPr>
          <w:rtl w:val="0"/>
        </w:rPr>
      </w:r>
    </w:p>
    <w:p w:rsidR="00000000" w:rsidDel="00000000" w:rsidP="00000000" w:rsidRDefault="00000000" w:rsidRPr="00000000" w14:paraId="0000000A">
      <w:pPr>
        <w:spacing w:after="160" w:line="240" w:lineRule="auto"/>
        <w:rPr/>
      </w:pPr>
      <w:r w:rsidDel="00000000" w:rsidR="00000000" w:rsidRPr="00000000">
        <w:rPr>
          <w:i w:val="0"/>
          <w:iCs w:val="0"/>
          <w:sz w:val="22"/>
          <w:szCs w:val="22"/>
          <w:rtl w:val="0"/>
        </w:rPr>
        <w:t xml:space="preserve">What is proposed. An operational framework of five loops (Bifurcation Engine), in which each loop provides material for the next, while the right to decide and the responsibility remain with the human. The framework builds on known techniques: pre-mortem, red team, value of information theory, the distinction between reversible and irreversible decisions, and a prediction journal.</w:t>
      </w:r>
      <w:r w:rsidDel="00000000" w:rsidR="00000000" w:rsidRPr="00000000">
        <w:rPr>
          <w:rtl w:val="0"/>
        </w:rPr>
      </w:r>
    </w:p>
    <w:p w:rsidR="00000000" w:rsidDel="00000000" w:rsidP="00000000" w:rsidRDefault="00000000" w:rsidRPr="00000000" w14:paraId="0000000B">
      <w:pPr>
        <w:spacing w:after="160" w:line="240" w:lineRule="auto"/>
        <w:rPr/>
      </w:pPr>
      <w:r w:rsidDel="00000000" w:rsidR="00000000" w:rsidRPr="00000000">
        <w:rPr>
          <w:i w:val="0"/>
          <w:iCs w:val="0"/>
          <w:sz w:val="22"/>
          <w:szCs w:val="22"/>
          <w:rtl w:val="0"/>
        </w:rPr>
        <w:t xml:space="preserve">What is not claimed. It is not claimed that the method has been shown to improve decision outcomes. Its components have their own evidence base, but their composition has not been tested experimentally. Section 13 describes a plan for such a test; Appendix D collects the method’s boundaries in one place.</w:t>
      </w:r>
      <w:r w:rsidDel="00000000" w:rsidR="00000000" w:rsidRPr="00000000">
        <w:rPr>
          <w:rtl w:val="0"/>
        </w:rPr>
      </w:r>
    </w:p>
    <w:p w:rsidR="00000000" w:rsidDel="00000000" w:rsidP="00000000" w:rsidRDefault="00000000" w:rsidRPr="00000000" w14:paraId="0000000C">
      <w:pPr>
        <w:spacing w:after="160" w:line="240" w:lineRule="auto"/>
        <w:rPr>
          <w:i w:val="0"/>
          <w:iCs w:val="0"/>
          <w:sz w:val="22"/>
          <w:szCs w:val="22"/>
        </w:rPr>
      </w:pPr>
      <w:r w:rsidDel="00000000" w:rsidR="00000000" w:rsidRPr="00000000">
        <w:rPr>
          <w:i w:val="0"/>
          <w:iCs w:val="0"/>
          <w:sz w:val="22"/>
          <w:szCs w:val="22"/>
          <w:rtl w:val="0"/>
        </w:rPr>
        <w:t xml:space="preserve">What is new in this edition. Fully international wording (English, USD); no regional localization of contacts, currency, or legal references. “Quick start”: applicability triage and a minimal first pass in a few minutes. Three levels of description of the method (loops, Master Prompt stages, Decision Brief fields) are unified in one table at the end of Section 4. A single rule on the number of alternatives: three to five additional ones. Causes of mismatch between forecast and fact are described by a unified classification of five types, including “chance” (Section 10.2); the forecast in the journal is recorded by the human, not the model. The case includes a journal entry (Section 5.4); the Decision Brief has a “Decision taken” field. </w:t>
      </w:r>
    </w:p>
    <w:p w:rsidR="00000000" w:rsidDel="00000000" w:rsidP="00000000" w:rsidRDefault="00000000" w:rsidRPr="00000000" w14:paraId="0000000D">
      <w:pPr>
        <w:spacing w:after="160" w:line="240" w:lineRule="auto"/>
        <w:rPr/>
      </w:pPr>
      <w:r w:rsidDel="00000000" w:rsidR="00000000" w:rsidRPr="00000000">
        <w:rPr>
          <w:rtl w:val="0"/>
        </w:rPr>
        <w:t xml:space="preserve">Stages 3, 5, and 8 of the Master Prompt and the order of steps in Section 9 are clarified (the human fixes forecast, confidence, and thresholds </w:t>
      </w:r>
      <w:r w:rsidDel="00000000" w:rsidR="00000000" w:rsidRPr="00000000">
        <w:rPr>
          <w:i w:val="1"/>
          <w:iCs w:val="1"/>
          <w:rtl w:val="0"/>
        </w:rPr>
        <w:t xml:space="preserve">before</w:t>
      </w:r>
      <w:r w:rsidDel="00000000" w:rsidR="00000000" w:rsidRPr="00000000">
        <w:rPr>
          <w:rtl w:val="0"/>
        </w:rPr>
        <w:t xml:space="preserve"> the test starts). </w:t>
      </w:r>
      <w:r w:rsidDel="00000000" w:rsidR="00000000" w:rsidRPr="00000000">
        <w:rPr>
          <w:i w:val="0"/>
          <w:iCs w:val="0"/>
          <w:sz w:val="22"/>
          <w:szCs w:val="22"/>
          <w:rtl w:val="0"/>
        </w:rPr>
        <w:t xml:space="preserve">The wording on source verification is aligned with what was actually checked.</w:t>
      </w:r>
      <w:r w:rsidDel="00000000" w:rsidR="00000000" w:rsidRPr="00000000">
        <w:rPr>
          <w:rtl w:val="0"/>
        </w:rPr>
      </w:r>
    </w:p>
    <w:p w:rsidR="00000000" w:rsidDel="00000000" w:rsidP="00000000" w:rsidRDefault="00000000" w:rsidRPr="00000000" w14:paraId="0000000E">
      <w:pPr>
        <w:pStyle w:val="Heading2"/>
        <w:spacing w:line="240" w:lineRule="auto"/>
        <w:rPr/>
      </w:pPr>
      <w:r w:rsidDel="00000000" w:rsidR="00000000" w:rsidRPr="00000000">
        <w:rPr>
          <w:rtl w:val="0"/>
        </w:rPr>
        <w:t xml:space="preserve">How to read this text</w:t>
      </w:r>
    </w:p>
    <w:tbl>
      <w:tblPr>
        <w:tblStyle w:val="Table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8eef4" w:val="clear"/>
          </w:tcPr>
          <w:p w:rsidR="00000000" w:rsidDel="00000000" w:rsidP="00000000" w:rsidRDefault="00000000" w:rsidRPr="00000000" w14:paraId="0000000F">
            <w:pPr>
              <w:spacing w:line="240" w:lineRule="auto"/>
              <w:rPr/>
            </w:pPr>
            <w:r w:rsidDel="00000000" w:rsidR="00000000" w:rsidRPr="00000000">
              <w:rPr>
                <w:b w:val="1"/>
                <w:bCs w:val="1"/>
                <w:i w:val="0"/>
                <w:iCs w:val="0"/>
                <w:sz w:val="18"/>
                <w:szCs w:val="18"/>
                <w:rtl w:val="0"/>
              </w:rPr>
              <w:t xml:space="preserve">If you need…</w:t>
            </w:r>
            <w:r w:rsidDel="00000000" w:rsidR="00000000" w:rsidRPr="00000000">
              <w:rPr>
                <w:rtl w:val="0"/>
              </w:rPr>
            </w:r>
          </w:p>
        </w:tc>
        <w:tc>
          <w:tcPr>
            <w:shd w:fill="e8eef4" w:val="clear"/>
          </w:tcPr>
          <w:p w:rsidR="00000000" w:rsidDel="00000000" w:rsidP="00000000" w:rsidRDefault="00000000" w:rsidRPr="00000000" w14:paraId="00000010">
            <w:pPr>
              <w:spacing w:line="240" w:lineRule="auto"/>
              <w:rPr/>
            </w:pPr>
            <w:r w:rsidDel="00000000" w:rsidR="00000000" w:rsidRPr="00000000">
              <w:rPr>
                <w:b w:val="1"/>
                <w:bCs w:val="1"/>
                <w:i w:val="0"/>
                <w:iCs w:val="0"/>
                <w:sz w:val="18"/>
                <w:szCs w:val="18"/>
                <w:rtl w:val="0"/>
              </w:rPr>
              <w:t xml:space="preserve">Start here</w:t>
            </w:r>
            <w:r w:rsidDel="00000000" w:rsidR="00000000" w:rsidRPr="00000000">
              <w:rPr>
                <w:rtl w:val="0"/>
              </w:rPr>
            </w:r>
          </w:p>
        </w:tc>
      </w:tr>
      <w:tr>
        <w:trPr>
          <w:cantSplit w:val="0"/>
          <w:tblHeader w:val="0"/>
        </w:trPr>
        <w:tc>
          <w:tcPr/>
          <w:p w:rsidR="00000000" w:rsidDel="00000000" w:rsidP="00000000" w:rsidRDefault="00000000" w:rsidRPr="00000000" w14:paraId="00000011">
            <w:pPr>
              <w:spacing w:line="240" w:lineRule="auto"/>
              <w:rPr/>
            </w:pPr>
            <w:r w:rsidDel="00000000" w:rsidR="00000000" w:rsidRPr="00000000">
              <w:rPr>
                <w:i w:val="0"/>
                <w:iCs w:val="0"/>
                <w:sz w:val="18"/>
                <w:szCs w:val="18"/>
                <w:rtl w:val="0"/>
              </w:rPr>
              <w:t xml:space="preserve">Decide whether the method is needed for this decision</w:t>
            </w:r>
            <w:r w:rsidDel="00000000" w:rsidR="00000000" w:rsidRPr="00000000">
              <w:rPr>
                <w:rtl w:val="0"/>
              </w:rPr>
            </w:r>
          </w:p>
        </w:tc>
        <w:tc>
          <w:tcPr/>
          <w:p w:rsidR="00000000" w:rsidDel="00000000" w:rsidP="00000000" w:rsidRDefault="00000000" w:rsidRPr="00000000" w14:paraId="00000012">
            <w:pPr>
              <w:spacing w:line="240" w:lineRule="auto"/>
              <w:rPr/>
            </w:pPr>
            <w:r w:rsidDel="00000000" w:rsidR="00000000" w:rsidRPr="00000000">
              <w:rPr>
                <w:i w:val="0"/>
                <w:iCs w:val="0"/>
                <w:sz w:val="18"/>
                <w:szCs w:val="18"/>
                <w:rtl w:val="0"/>
              </w:rPr>
              <w:t xml:space="preserve">Quick start, step 1; Section 12.1</w:t>
            </w:r>
            <w:r w:rsidDel="00000000" w:rsidR="00000000" w:rsidRPr="00000000">
              <w:rPr>
                <w:rtl w:val="0"/>
              </w:rPr>
            </w:r>
          </w:p>
        </w:tc>
      </w:tr>
      <w:tr>
        <w:trPr>
          <w:cantSplit w:val="0"/>
          <w:tblHeader w:val="0"/>
        </w:trPr>
        <w:tc>
          <w:tcPr/>
          <w:p w:rsidR="00000000" w:rsidDel="00000000" w:rsidP="00000000" w:rsidRDefault="00000000" w:rsidRPr="00000000" w14:paraId="00000013">
            <w:pPr>
              <w:spacing w:line="240" w:lineRule="auto"/>
              <w:rPr/>
            </w:pPr>
            <w:r w:rsidDel="00000000" w:rsidR="00000000" w:rsidRPr="00000000">
              <w:rPr>
                <w:i w:val="0"/>
                <w:iCs w:val="0"/>
                <w:sz w:val="18"/>
                <w:szCs w:val="18"/>
                <w:rtl w:val="0"/>
              </w:rPr>
              <w:t xml:space="preserve">Do a first pass in a few minutes</w:t>
            </w:r>
            <w:r w:rsidDel="00000000" w:rsidR="00000000" w:rsidRPr="00000000">
              <w:rPr>
                <w:rtl w:val="0"/>
              </w:rPr>
            </w:r>
          </w:p>
        </w:tc>
        <w:tc>
          <w:tcPr/>
          <w:p w:rsidR="00000000" w:rsidDel="00000000" w:rsidP="00000000" w:rsidRDefault="00000000" w:rsidRPr="00000000" w14:paraId="00000014">
            <w:pPr>
              <w:spacing w:line="240" w:lineRule="auto"/>
              <w:rPr/>
            </w:pPr>
            <w:r w:rsidDel="00000000" w:rsidR="00000000" w:rsidRPr="00000000">
              <w:rPr>
                <w:i w:val="0"/>
                <w:iCs w:val="0"/>
                <w:sz w:val="18"/>
                <w:szCs w:val="18"/>
                <w:rtl w:val="0"/>
              </w:rPr>
              <w:t xml:space="preserve">Quick start</w:t>
            </w:r>
            <w:r w:rsidDel="00000000" w:rsidR="00000000" w:rsidRPr="00000000">
              <w:rPr>
                <w:rtl w:val="0"/>
              </w:rPr>
            </w:r>
          </w:p>
        </w:tc>
      </w:tr>
      <w:tr>
        <w:trPr>
          <w:cantSplit w:val="0"/>
          <w:tblHeader w:val="0"/>
        </w:trPr>
        <w:tc>
          <w:tcPr/>
          <w:p w:rsidR="00000000" w:rsidDel="00000000" w:rsidP="00000000" w:rsidRDefault="00000000" w:rsidRPr="00000000" w14:paraId="00000015">
            <w:pPr>
              <w:spacing w:line="240" w:lineRule="auto"/>
              <w:rPr/>
            </w:pPr>
            <w:r w:rsidDel="00000000" w:rsidR="00000000" w:rsidRPr="00000000">
              <w:rPr>
                <w:i w:val="0"/>
                <w:iCs w:val="0"/>
                <w:sz w:val="18"/>
                <w:szCs w:val="18"/>
                <w:rtl w:val="0"/>
              </w:rPr>
              <w:t xml:space="preserve">Grasp the idea in five minutes</w:t>
            </w:r>
            <w:r w:rsidDel="00000000" w:rsidR="00000000" w:rsidRPr="00000000">
              <w:rPr>
                <w:rtl w:val="0"/>
              </w:rPr>
            </w:r>
          </w:p>
        </w:tc>
        <w:tc>
          <w:tcPr/>
          <w:p w:rsidR="00000000" w:rsidDel="00000000" w:rsidP="00000000" w:rsidRDefault="00000000" w:rsidRPr="00000000" w14:paraId="00000016">
            <w:pPr>
              <w:spacing w:line="240" w:lineRule="auto"/>
              <w:rPr/>
            </w:pPr>
            <w:r w:rsidDel="00000000" w:rsidR="00000000" w:rsidRPr="00000000">
              <w:rPr>
                <w:i w:val="0"/>
                <w:iCs w:val="0"/>
                <w:sz w:val="18"/>
                <w:szCs w:val="18"/>
                <w:rtl w:val="0"/>
              </w:rPr>
              <w:t xml:space="preserve">Section 1 and the loop table in Section 4</w:t>
            </w:r>
            <w:r w:rsidDel="00000000" w:rsidR="00000000" w:rsidRPr="00000000">
              <w:rPr>
                <w:rtl w:val="0"/>
              </w:rPr>
            </w:r>
          </w:p>
        </w:tc>
      </w:tr>
      <w:tr>
        <w:trPr>
          <w:cantSplit w:val="0"/>
          <w:tblHeader w:val="0"/>
        </w:trPr>
        <w:tc>
          <w:tcPr/>
          <w:p w:rsidR="00000000" w:rsidDel="00000000" w:rsidP="00000000" w:rsidRDefault="00000000" w:rsidRPr="00000000" w14:paraId="00000017">
            <w:pPr>
              <w:spacing w:line="240" w:lineRule="auto"/>
              <w:rPr/>
            </w:pPr>
            <w:r w:rsidDel="00000000" w:rsidR="00000000" w:rsidRPr="00000000">
              <w:rPr>
                <w:i w:val="0"/>
                <w:iCs w:val="0"/>
                <w:sz w:val="18"/>
                <w:szCs w:val="18"/>
                <w:rtl w:val="0"/>
              </w:rPr>
              <w:t xml:space="preserve">Work through your decision right now</w:t>
            </w:r>
            <w:r w:rsidDel="00000000" w:rsidR="00000000" w:rsidRPr="00000000">
              <w:rPr>
                <w:rtl w:val="0"/>
              </w:rPr>
            </w:r>
          </w:p>
        </w:tc>
        <w:tc>
          <w:tcPr/>
          <w:p w:rsidR="00000000" w:rsidDel="00000000" w:rsidP="00000000" w:rsidRDefault="00000000" w:rsidRPr="00000000" w14:paraId="00000018">
            <w:pPr>
              <w:spacing w:line="240" w:lineRule="auto"/>
              <w:rPr/>
            </w:pPr>
            <w:r w:rsidDel="00000000" w:rsidR="00000000" w:rsidRPr="00000000">
              <w:rPr>
                <w:i w:val="0"/>
                <w:iCs w:val="0"/>
                <w:sz w:val="18"/>
                <w:szCs w:val="18"/>
                <w:rtl w:val="0"/>
              </w:rPr>
              <w:t xml:space="preserve">Decision Brief (Section 6), then the prompt in Section 8</w:t>
            </w:r>
            <w:r w:rsidDel="00000000" w:rsidR="00000000" w:rsidRPr="00000000">
              <w:rPr>
                <w:rtl w:val="0"/>
              </w:rPr>
            </w:r>
          </w:p>
        </w:tc>
      </w:tr>
      <w:tr>
        <w:trPr>
          <w:cantSplit w:val="0"/>
          <w:tblHeader w:val="0"/>
        </w:trPr>
        <w:tc>
          <w:tcPr/>
          <w:p w:rsidR="00000000" w:rsidDel="00000000" w:rsidP="00000000" w:rsidRDefault="00000000" w:rsidRPr="00000000" w14:paraId="00000019">
            <w:pPr>
              <w:spacing w:line="240" w:lineRule="auto"/>
              <w:rPr/>
            </w:pPr>
            <w:r w:rsidDel="00000000" w:rsidR="00000000" w:rsidRPr="00000000">
              <w:rPr>
                <w:i w:val="0"/>
                <w:iCs w:val="0"/>
                <w:sz w:val="18"/>
                <w:szCs w:val="18"/>
                <w:rtl w:val="0"/>
              </w:rPr>
              <w:t xml:space="preserve">See the method in action</w:t>
            </w:r>
            <w:r w:rsidDel="00000000" w:rsidR="00000000" w:rsidRPr="00000000">
              <w:rPr>
                <w:rtl w:val="0"/>
              </w:rPr>
            </w:r>
          </w:p>
        </w:tc>
        <w:tc>
          <w:tcPr/>
          <w:p w:rsidR="00000000" w:rsidDel="00000000" w:rsidP="00000000" w:rsidRDefault="00000000" w:rsidRPr="00000000" w14:paraId="0000001A">
            <w:pPr>
              <w:spacing w:line="240" w:lineRule="auto"/>
              <w:rPr/>
            </w:pPr>
            <w:r w:rsidDel="00000000" w:rsidR="00000000" w:rsidRPr="00000000">
              <w:rPr>
                <w:i w:val="0"/>
                <w:iCs w:val="0"/>
                <w:sz w:val="18"/>
                <w:szCs w:val="18"/>
                <w:rtl w:val="0"/>
              </w:rPr>
              <w:t xml:space="preserve">Case with dialogue (Section 5)</w:t>
            </w:r>
            <w:r w:rsidDel="00000000" w:rsidR="00000000" w:rsidRPr="00000000">
              <w:rPr>
                <w:rtl w:val="0"/>
              </w:rPr>
            </w:r>
          </w:p>
        </w:tc>
      </w:tr>
      <w:tr>
        <w:trPr>
          <w:cantSplit w:val="0"/>
          <w:tblHeader w:val="0"/>
        </w:trPr>
        <w:tc>
          <w:tcPr/>
          <w:p w:rsidR="00000000" w:rsidDel="00000000" w:rsidP="00000000" w:rsidRDefault="00000000" w:rsidRPr="00000000" w14:paraId="0000001B">
            <w:pPr>
              <w:spacing w:line="240" w:lineRule="auto"/>
              <w:rPr/>
            </w:pPr>
            <w:r w:rsidDel="00000000" w:rsidR="00000000" w:rsidRPr="00000000">
              <w:rPr>
                <w:i w:val="0"/>
                <w:iCs w:val="0"/>
                <w:sz w:val="18"/>
                <w:szCs w:val="18"/>
                <w:rtl w:val="0"/>
              </w:rPr>
              <w:t xml:space="preserve">Understand how and why AI errs convincingly</w:t>
            </w:r>
            <w:r w:rsidDel="00000000" w:rsidR="00000000" w:rsidRPr="00000000">
              <w:rPr>
                <w:rtl w:val="0"/>
              </w:rPr>
            </w:r>
          </w:p>
        </w:tc>
        <w:tc>
          <w:tcPr/>
          <w:p w:rsidR="00000000" w:rsidDel="00000000" w:rsidP="00000000" w:rsidRDefault="00000000" w:rsidRPr="00000000" w14:paraId="0000001C">
            <w:pPr>
              <w:spacing w:line="240" w:lineRule="auto"/>
              <w:rPr/>
            </w:pPr>
            <w:r w:rsidDel="00000000" w:rsidR="00000000" w:rsidRPr="00000000">
              <w:rPr>
                <w:i w:val="0"/>
                <w:iCs w:val="0"/>
                <w:sz w:val="18"/>
                <w:szCs w:val="18"/>
                <w:rtl w:val="0"/>
              </w:rPr>
              <w:t xml:space="preserve">Section 3</w:t>
            </w:r>
            <w:r w:rsidDel="00000000" w:rsidR="00000000" w:rsidRPr="00000000">
              <w:rPr>
                <w:rtl w:val="0"/>
              </w:rPr>
            </w:r>
          </w:p>
        </w:tc>
      </w:tr>
      <w:tr>
        <w:trPr>
          <w:cantSplit w:val="0"/>
          <w:tblHeader w:val="0"/>
        </w:trPr>
        <w:tc>
          <w:tcPr/>
          <w:p w:rsidR="00000000" w:rsidDel="00000000" w:rsidP="00000000" w:rsidRDefault="00000000" w:rsidRPr="00000000" w14:paraId="0000001D">
            <w:pPr>
              <w:spacing w:line="240" w:lineRule="auto"/>
              <w:rPr/>
            </w:pPr>
            <w:r w:rsidDel="00000000" w:rsidR="00000000" w:rsidRPr="00000000">
              <w:rPr>
                <w:i w:val="0"/>
                <w:iCs w:val="0"/>
                <w:sz w:val="18"/>
                <w:szCs w:val="18"/>
                <w:rtl w:val="0"/>
              </w:rPr>
              <w:t xml:space="preserve">Learn to test an idea cheaply</w:t>
            </w:r>
            <w:r w:rsidDel="00000000" w:rsidR="00000000" w:rsidRPr="00000000">
              <w:rPr>
                <w:rtl w:val="0"/>
              </w:rPr>
            </w:r>
          </w:p>
        </w:tc>
        <w:tc>
          <w:tcPr/>
          <w:p w:rsidR="00000000" w:rsidDel="00000000" w:rsidP="00000000" w:rsidRDefault="00000000" w:rsidRPr="00000000" w14:paraId="0000001E">
            <w:pPr>
              <w:spacing w:line="240" w:lineRule="auto"/>
              <w:rPr/>
            </w:pPr>
            <w:r w:rsidDel="00000000" w:rsidR="00000000" w:rsidRPr="00000000">
              <w:rPr>
                <w:i w:val="0"/>
                <w:iCs w:val="0"/>
                <w:sz w:val="18"/>
                <w:szCs w:val="18"/>
                <w:rtl w:val="0"/>
              </w:rPr>
              <w:t xml:space="preserve">Section 7</w:t>
            </w:r>
            <w:r w:rsidDel="00000000" w:rsidR="00000000" w:rsidRPr="00000000">
              <w:rPr>
                <w:rtl w:val="0"/>
              </w:rPr>
            </w:r>
          </w:p>
        </w:tc>
      </w:tr>
      <w:tr>
        <w:trPr>
          <w:cantSplit w:val="0"/>
          <w:tblHeader w:val="0"/>
        </w:trPr>
        <w:tc>
          <w:tcPr/>
          <w:p w:rsidR="00000000" w:rsidDel="00000000" w:rsidP="00000000" w:rsidRDefault="00000000" w:rsidRPr="00000000" w14:paraId="0000001F">
            <w:pPr>
              <w:spacing w:line="240" w:lineRule="auto"/>
              <w:rPr/>
            </w:pPr>
            <w:r w:rsidDel="00000000" w:rsidR="00000000" w:rsidRPr="00000000">
              <w:rPr>
                <w:i w:val="0"/>
                <w:iCs w:val="0"/>
                <w:sz w:val="18"/>
                <w:szCs w:val="18"/>
                <w:rtl w:val="0"/>
              </w:rPr>
              <w:t xml:space="preserve">Assess the boundaries and risks of the method</w:t>
            </w:r>
            <w:r w:rsidDel="00000000" w:rsidR="00000000" w:rsidRPr="00000000">
              <w:rPr>
                <w:rtl w:val="0"/>
              </w:rPr>
            </w:r>
          </w:p>
        </w:tc>
        <w:tc>
          <w:tcPr/>
          <w:p w:rsidR="00000000" w:rsidDel="00000000" w:rsidP="00000000" w:rsidRDefault="00000000" w:rsidRPr="00000000" w14:paraId="00000020">
            <w:pPr>
              <w:spacing w:line="240" w:lineRule="auto"/>
              <w:rPr/>
            </w:pPr>
            <w:r w:rsidDel="00000000" w:rsidR="00000000" w:rsidRPr="00000000">
              <w:rPr>
                <w:i w:val="0"/>
                <w:iCs w:val="0"/>
                <w:sz w:val="18"/>
                <w:szCs w:val="18"/>
                <w:rtl w:val="0"/>
              </w:rPr>
              <w:t xml:space="preserve">Sections 11–13 and Appendix D</w:t>
            </w:r>
            <w:r w:rsidDel="00000000" w:rsidR="00000000" w:rsidRPr="00000000">
              <w:rPr>
                <w:rtl w:val="0"/>
              </w:rPr>
            </w:r>
          </w:p>
        </w:tc>
      </w:tr>
      <w:tr>
        <w:trPr>
          <w:cantSplit w:val="0"/>
          <w:tblHeader w:val="0"/>
        </w:trPr>
        <w:tc>
          <w:tcPr/>
          <w:p w:rsidR="00000000" w:rsidDel="00000000" w:rsidP="00000000" w:rsidRDefault="00000000" w:rsidRPr="00000000" w14:paraId="00000021">
            <w:pPr>
              <w:spacing w:line="240" w:lineRule="auto"/>
              <w:rPr/>
            </w:pPr>
            <w:r w:rsidDel="00000000" w:rsidR="00000000" w:rsidRPr="00000000">
              <w:rPr>
                <w:i w:val="0"/>
                <w:iCs w:val="0"/>
                <w:sz w:val="18"/>
                <w:szCs w:val="18"/>
                <w:rtl w:val="0"/>
              </w:rPr>
              <w:t xml:space="preserve">Embed the method in practice</w:t>
            </w:r>
            <w:r w:rsidDel="00000000" w:rsidR="00000000" w:rsidRPr="00000000">
              <w:rPr>
                <w:rtl w:val="0"/>
              </w:rPr>
            </w:r>
          </w:p>
        </w:tc>
        <w:tc>
          <w:tcPr/>
          <w:p w:rsidR="00000000" w:rsidDel="00000000" w:rsidP="00000000" w:rsidRDefault="00000000" w:rsidRPr="00000000" w14:paraId="00000022">
            <w:pPr>
              <w:spacing w:line="240" w:lineRule="auto"/>
              <w:rPr/>
            </w:pPr>
            <w:r w:rsidDel="00000000" w:rsidR="00000000" w:rsidRPr="00000000">
              <w:rPr>
                <w:i w:val="0"/>
                <w:iCs w:val="0"/>
                <w:sz w:val="18"/>
                <w:szCs w:val="18"/>
                <w:rtl w:val="0"/>
              </w:rPr>
              <w:t xml:space="preserve">Journal and calibration (Section 10)</w:t>
            </w:r>
            <w:r w:rsidDel="00000000" w:rsidR="00000000" w:rsidRPr="00000000">
              <w:rPr>
                <w:rtl w:val="0"/>
              </w:rPr>
            </w:r>
          </w:p>
        </w:tc>
      </w:tr>
    </w:tbl>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pStyle w:val="Heading2"/>
        <w:spacing w:line="240" w:lineRule="auto"/>
        <w:rPr/>
      </w:pPr>
      <w:r w:rsidDel="00000000" w:rsidR="00000000" w:rsidRPr="00000000">
        <w:rPr>
          <w:rtl w:val="0"/>
        </w:rPr>
        <w:t xml:space="preserve">Quick start: first pass</w:t>
      </w:r>
    </w:p>
    <w:p w:rsidR="00000000" w:rsidDel="00000000" w:rsidP="00000000" w:rsidRDefault="00000000" w:rsidRPr="00000000" w14:paraId="00000025">
      <w:pPr>
        <w:spacing w:after="160" w:line="240" w:lineRule="auto"/>
        <w:rPr/>
      </w:pPr>
      <w:r w:rsidDel="00000000" w:rsidR="00000000" w:rsidRPr="00000000">
        <w:rPr>
          <w:i w:val="0"/>
          <w:iCs w:val="0"/>
          <w:sz w:val="22"/>
          <w:szCs w:val="22"/>
          <w:rtl w:val="0"/>
        </w:rPr>
        <w:t xml:space="preserve">If you prefer not to read everything first, follow four steps. They take about ten minutes and give one minimal pass through the method. The rest of the text explains why the steps are structured this way and what to do next.</w:t>
      </w:r>
      <w:r w:rsidDel="00000000" w:rsidR="00000000" w:rsidRPr="00000000">
        <w:rPr>
          <w:rtl w:val="0"/>
        </w:rPr>
      </w:r>
    </w:p>
    <w:p w:rsidR="00000000" w:rsidDel="00000000" w:rsidP="00000000" w:rsidRDefault="00000000" w:rsidRPr="00000000" w14:paraId="00000026">
      <w:pPr>
        <w:spacing w:after="160" w:line="240" w:lineRule="auto"/>
        <w:rPr/>
      </w:pPr>
      <w:r w:rsidDel="00000000" w:rsidR="00000000" w:rsidRPr="00000000">
        <w:rPr>
          <w:b w:val="1"/>
          <w:bCs w:val="1"/>
          <w:i w:val="0"/>
          <w:iCs w:val="0"/>
          <w:sz w:val="22"/>
          <w:szCs w:val="22"/>
          <w:rtl w:val="0"/>
        </w:rPr>
        <w:t xml:space="preserve">Step 1. Triage (about two minutes).</w:t>
      </w:r>
      <w:r w:rsidDel="00000000" w:rsidR="00000000" w:rsidRPr="00000000">
        <w:rPr>
          <w:rtl w:val="0"/>
        </w:rPr>
      </w:r>
    </w:p>
    <w:p w:rsidR="00000000" w:rsidDel="00000000" w:rsidP="00000000" w:rsidRDefault="00000000" w:rsidRPr="00000000" w14:paraId="00000027">
      <w:pPr>
        <w:spacing w:after="160" w:line="240" w:lineRule="auto"/>
        <w:rPr/>
      </w:pPr>
      <w:r w:rsidDel="00000000" w:rsidR="00000000" w:rsidRPr="00000000">
        <w:rPr>
          <w:i w:val="0"/>
          <w:iCs w:val="0"/>
          <w:sz w:val="22"/>
          <w:szCs w:val="22"/>
          <w:rtl w:val="0"/>
        </w:rPr>
        <w:t xml:space="preserve">First, one check. If you are currently in acute crisis or severe distress, do not start with the protocol: you need a real person or a specialist (Section 12.1). If not, answer “yes” or “no” to four questions: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Will the error be costly: money, time, relationships, health?</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Is the step hard or expensive to undo?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Are there substantial unknowns that can be resolved?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Will the consequences stretch for a long time — years, not weeks?</w:t>
      </w:r>
      <w:r w:rsidDel="00000000" w:rsidR="00000000" w:rsidRPr="00000000">
        <w:rPr>
          <w:rtl w:val="0"/>
        </w:rPr>
      </w:r>
    </w:p>
    <w:p w:rsidR="00000000" w:rsidDel="00000000" w:rsidP="00000000" w:rsidRDefault="00000000" w:rsidRPr="00000000" w14:paraId="0000002C">
      <w:pPr>
        <w:spacing w:after="160" w:line="240" w:lineRule="auto"/>
        <w:rPr/>
      </w:pPr>
      <w:r w:rsidDel="00000000" w:rsidR="00000000" w:rsidRPr="00000000">
        <w:rPr>
          <w:i w:val="0"/>
          <w:iCs w:val="0"/>
          <w:sz w:val="22"/>
          <w:szCs w:val="22"/>
          <w:rtl w:val="0"/>
        </w:rPr>
        <w:t xml:space="preserve">Then check against the table.</w:t>
      </w:r>
      <w:r w:rsidDel="00000000" w:rsidR="00000000" w:rsidRPr="00000000">
        <w:rPr>
          <w:rtl w:val="0"/>
        </w:rPr>
      </w:r>
    </w:p>
    <w:tbl>
      <w:tblPr>
        <w:tblStyle w:val="Table2"/>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7485"/>
        <w:tblGridChange w:id="0">
          <w:tblGrid>
            <w:gridCol w:w="2265"/>
            <w:gridCol w:w="7485"/>
          </w:tblGrid>
        </w:tblGridChange>
      </w:tblGrid>
      <w:tr>
        <w:trPr>
          <w:cantSplit w:val="0"/>
          <w:tblHeader w:val="0"/>
        </w:trPr>
        <w:tc>
          <w:tcPr>
            <w:shd w:fill="e8eef4" w:val="clear"/>
          </w:tcPr>
          <w:p w:rsidR="00000000" w:rsidDel="00000000" w:rsidP="00000000" w:rsidRDefault="00000000" w:rsidRPr="00000000" w14:paraId="0000002D">
            <w:pPr>
              <w:spacing w:line="240" w:lineRule="auto"/>
              <w:rPr/>
            </w:pPr>
            <w:r w:rsidDel="00000000" w:rsidR="00000000" w:rsidRPr="00000000">
              <w:rPr>
                <w:b w:val="1"/>
                <w:bCs w:val="1"/>
                <w:i w:val="0"/>
                <w:iCs w:val="0"/>
                <w:sz w:val="18"/>
                <w:szCs w:val="18"/>
                <w:rtl w:val="0"/>
              </w:rPr>
              <w:t xml:space="preserve">Result</w:t>
            </w:r>
            <w:r w:rsidDel="00000000" w:rsidR="00000000" w:rsidRPr="00000000">
              <w:rPr>
                <w:rtl w:val="0"/>
              </w:rPr>
            </w:r>
          </w:p>
        </w:tc>
        <w:tc>
          <w:tcPr>
            <w:shd w:fill="e8eef4" w:val="clear"/>
          </w:tcPr>
          <w:p w:rsidR="00000000" w:rsidDel="00000000" w:rsidP="00000000" w:rsidRDefault="00000000" w:rsidRPr="00000000" w14:paraId="0000002E">
            <w:pPr>
              <w:spacing w:line="240" w:lineRule="auto"/>
              <w:rPr/>
            </w:pPr>
            <w:r w:rsidDel="00000000" w:rsidR="00000000" w:rsidRPr="00000000">
              <w:rPr>
                <w:b w:val="1"/>
                <w:bCs w:val="1"/>
                <w:i w:val="0"/>
                <w:iCs w:val="0"/>
                <w:sz w:val="18"/>
                <w:szCs w:val="18"/>
                <w:rtl w:val="0"/>
              </w:rPr>
              <w:t xml:space="preserve">What to do</w:t>
            </w:r>
            <w:r w:rsidDel="00000000" w:rsidR="00000000" w:rsidRPr="00000000">
              <w:rPr>
                <w:rtl w:val="0"/>
              </w:rPr>
            </w:r>
          </w:p>
        </w:tc>
      </w:tr>
      <w:tr>
        <w:trPr>
          <w:cantSplit w:val="0"/>
          <w:tblHeader w:val="0"/>
        </w:trPr>
        <w:tc>
          <w:tcPr/>
          <w:p w:rsidR="00000000" w:rsidDel="00000000" w:rsidP="00000000" w:rsidRDefault="00000000" w:rsidRPr="00000000" w14:paraId="0000002F">
            <w:pPr>
              <w:spacing w:line="240" w:lineRule="auto"/>
              <w:rPr/>
            </w:pPr>
            <w:r w:rsidDel="00000000" w:rsidR="00000000" w:rsidRPr="00000000">
              <w:rPr>
                <w:i w:val="0"/>
                <w:iCs w:val="0"/>
                <w:sz w:val="18"/>
                <w:szCs w:val="18"/>
                <w:rtl w:val="0"/>
              </w:rPr>
              <w:t xml:space="preserve">You are in acute crisis or severe distress</w:t>
            </w:r>
            <w:r w:rsidDel="00000000" w:rsidR="00000000" w:rsidRPr="00000000">
              <w:rPr>
                <w:rtl w:val="0"/>
              </w:rPr>
            </w:r>
          </w:p>
        </w:tc>
        <w:tc>
          <w:tcPr/>
          <w:p w:rsidR="00000000" w:rsidDel="00000000" w:rsidP="00000000" w:rsidRDefault="00000000" w:rsidRPr="00000000" w14:paraId="00000030">
            <w:pPr>
              <w:spacing w:line="240" w:lineRule="auto"/>
              <w:rPr/>
            </w:pPr>
            <w:r w:rsidDel="00000000" w:rsidR="00000000" w:rsidRPr="00000000">
              <w:rPr>
                <w:i w:val="0"/>
                <w:iCs w:val="0"/>
                <w:sz w:val="18"/>
                <w:szCs w:val="18"/>
                <w:rtl w:val="0"/>
              </w:rPr>
              <w:t xml:space="preserve">Stop. You need a real person or a specialist, not a protocol. Postpone the decision if possible (Section 12.1).</w:t>
            </w:r>
            <w:r w:rsidDel="00000000" w:rsidR="00000000" w:rsidRPr="00000000">
              <w:rPr>
                <w:rtl w:val="0"/>
              </w:rPr>
            </w:r>
          </w:p>
        </w:tc>
      </w:tr>
      <w:tr>
        <w:trPr>
          <w:cantSplit w:val="0"/>
          <w:tblHeader w:val="0"/>
        </w:trPr>
        <w:tc>
          <w:tcPr/>
          <w:p w:rsidR="00000000" w:rsidDel="00000000" w:rsidP="00000000" w:rsidRDefault="00000000" w:rsidRPr="00000000" w14:paraId="00000031">
            <w:pPr>
              <w:spacing w:line="240" w:lineRule="auto"/>
              <w:rPr/>
            </w:pPr>
            <w:r w:rsidDel="00000000" w:rsidR="00000000" w:rsidRPr="00000000">
              <w:rPr>
                <w:i w:val="0"/>
                <w:iCs w:val="0"/>
                <w:sz w:val="18"/>
                <w:szCs w:val="18"/>
                <w:rtl w:val="0"/>
              </w:rPr>
              <w:t xml:space="preserve">The choice is driven only by values; nothing to discover</w:t>
            </w:r>
            <w:r w:rsidDel="00000000" w:rsidR="00000000" w:rsidRPr="00000000">
              <w:rPr>
                <w:rtl w:val="0"/>
              </w:rPr>
            </w:r>
          </w:p>
        </w:tc>
        <w:tc>
          <w:tcPr/>
          <w:p w:rsidR="00000000" w:rsidDel="00000000" w:rsidP="00000000" w:rsidRDefault="00000000" w:rsidRPr="00000000" w14:paraId="00000032">
            <w:pPr>
              <w:spacing w:line="240" w:lineRule="auto"/>
              <w:rPr/>
            </w:pPr>
            <w:r w:rsidDel="00000000" w:rsidR="00000000" w:rsidRPr="00000000">
              <w:rPr>
                <w:i w:val="0"/>
                <w:iCs w:val="0"/>
                <w:sz w:val="18"/>
                <w:szCs w:val="18"/>
                <w:rtl w:val="0"/>
              </w:rPr>
              <w:t xml:space="preserve">The method in pure form does not apply. Work with values is needed: conversation, reflection.</w:t>
            </w:r>
            <w:r w:rsidDel="00000000" w:rsidR="00000000" w:rsidRPr="00000000">
              <w:rPr>
                <w:rtl w:val="0"/>
              </w:rPr>
            </w:r>
          </w:p>
        </w:tc>
      </w:tr>
      <w:tr>
        <w:trPr>
          <w:cantSplit w:val="0"/>
          <w:tblHeader w:val="0"/>
        </w:trPr>
        <w:tc>
          <w:tcPr/>
          <w:p w:rsidR="00000000" w:rsidDel="00000000" w:rsidP="00000000" w:rsidRDefault="00000000" w:rsidRPr="00000000" w14:paraId="00000033">
            <w:pPr>
              <w:spacing w:line="240" w:lineRule="auto"/>
              <w:rPr/>
            </w:pPr>
            <w:r w:rsidDel="00000000" w:rsidR="00000000" w:rsidRPr="00000000">
              <w:rPr>
                <w:i w:val="0"/>
                <w:iCs w:val="0"/>
                <w:sz w:val="18"/>
                <w:szCs w:val="18"/>
                <w:rtl w:val="0"/>
              </w:rPr>
              <w:t xml:space="preserve">Two or more “yes”</w:t>
            </w:r>
            <w:r w:rsidDel="00000000" w:rsidR="00000000" w:rsidRPr="00000000">
              <w:rPr>
                <w:rtl w:val="0"/>
              </w:rPr>
            </w:r>
          </w:p>
        </w:tc>
        <w:tc>
          <w:tcPr/>
          <w:p w:rsidR="00000000" w:rsidDel="00000000" w:rsidP="00000000" w:rsidRDefault="00000000" w:rsidRPr="00000000" w14:paraId="00000034">
            <w:pPr>
              <w:spacing w:line="240" w:lineRule="auto"/>
              <w:rPr/>
            </w:pPr>
            <w:r w:rsidDel="00000000" w:rsidR="00000000" w:rsidRPr="00000000">
              <w:rPr>
                <w:i w:val="0"/>
                <w:iCs w:val="0"/>
                <w:sz w:val="18"/>
                <w:szCs w:val="18"/>
                <w:rtl w:val="0"/>
              </w:rPr>
              <w:t xml:space="preserve">The method is warranted. Proceed to step 2.</w:t>
            </w:r>
            <w:r w:rsidDel="00000000" w:rsidR="00000000" w:rsidRPr="00000000">
              <w:rPr>
                <w:rtl w:val="0"/>
              </w:rPr>
            </w:r>
          </w:p>
        </w:tc>
      </w:tr>
      <w:tr>
        <w:trPr>
          <w:cantSplit w:val="0"/>
          <w:tblHeader w:val="0"/>
        </w:trPr>
        <w:tc>
          <w:tcPr/>
          <w:p w:rsidR="00000000" w:rsidDel="00000000" w:rsidP="00000000" w:rsidRDefault="00000000" w:rsidRPr="00000000" w14:paraId="00000035">
            <w:pPr>
              <w:spacing w:line="240" w:lineRule="auto"/>
              <w:rPr/>
            </w:pPr>
            <w:r w:rsidDel="00000000" w:rsidR="00000000" w:rsidRPr="00000000">
              <w:rPr>
                <w:i w:val="0"/>
                <w:iCs w:val="0"/>
                <w:sz w:val="18"/>
                <w:szCs w:val="18"/>
                <w:rtl w:val="0"/>
              </w:rPr>
              <w:t xml:space="preserve">One “yes” or none</w:t>
            </w:r>
            <w:r w:rsidDel="00000000" w:rsidR="00000000" w:rsidRPr="00000000">
              <w:rPr>
                <w:rtl w:val="0"/>
              </w:rPr>
            </w:r>
          </w:p>
        </w:tc>
        <w:tc>
          <w:tcPr/>
          <w:p w:rsidR="00000000" w:rsidDel="00000000" w:rsidP="00000000" w:rsidRDefault="00000000" w:rsidRPr="00000000" w14:paraId="00000036">
            <w:pPr>
              <w:spacing w:line="240" w:lineRule="auto"/>
              <w:rPr/>
            </w:pPr>
            <w:r w:rsidDel="00000000" w:rsidR="00000000" w:rsidRPr="00000000">
              <w:rPr>
                <w:i w:val="0"/>
                <w:iCs w:val="0"/>
                <w:sz w:val="18"/>
                <w:szCs w:val="18"/>
                <w:rtl w:val="0"/>
              </w:rPr>
              <w:t xml:space="preserve">The method is likely overkill: the decision is cheap or reversible. Faster to try and look at the result.</w:t>
            </w:r>
            <w:r w:rsidDel="00000000" w:rsidR="00000000" w:rsidRPr="00000000">
              <w:rPr>
                <w:rtl w:val="0"/>
              </w:rPr>
            </w:r>
          </w:p>
        </w:tc>
      </w:tr>
    </w:tbl>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after="160" w:line="240" w:lineRule="auto"/>
        <w:rPr/>
      </w:pPr>
      <w:r w:rsidDel="00000000" w:rsidR="00000000" w:rsidRPr="00000000">
        <w:rPr>
          <w:b w:val="1"/>
          <w:bCs w:val="1"/>
          <w:i w:val="0"/>
          <w:iCs w:val="0"/>
          <w:sz w:val="22"/>
          <w:szCs w:val="22"/>
          <w:rtl w:val="0"/>
        </w:rPr>
        <w:t xml:space="preserve">Step 2. Six fields (about five minutes).</w:t>
      </w:r>
      <w:r w:rsidDel="00000000" w:rsidR="00000000" w:rsidRPr="00000000">
        <w:rPr>
          <w:rtl w:val="0"/>
        </w:rPr>
      </w:r>
    </w:p>
    <w:p w:rsidR="00000000" w:rsidDel="00000000" w:rsidP="00000000" w:rsidRDefault="00000000" w:rsidRPr="00000000" w14:paraId="00000039">
      <w:pPr>
        <w:spacing w:after="160" w:line="240" w:lineRule="auto"/>
        <w:rPr/>
      </w:pPr>
      <w:r w:rsidDel="00000000" w:rsidR="00000000" w:rsidRPr="00000000">
        <w:rPr>
          <w:i w:val="0"/>
          <w:iCs w:val="0"/>
          <w:sz w:val="22"/>
          <w:szCs w:val="22"/>
          <w:rtl w:val="0"/>
        </w:rPr>
        <w:t xml:space="preserve">Write a minimal version of the Decision Brief (Section 6): decision and deadline; cost of error and reversibility; critical hypotheses; experiment; kill criteria; review date. Decision, deadline, cost of error, and reversibility can be filled immediately. Hypotheses, experiment, and kill criteria will appear as the cycle proceeds. An empty field is normal: it shows what you do not yet know.</w:t>
      </w:r>
      <w:r w:rsidDel="00000000" w:rsidR="00000000" w:rsidRPr="00000000">
        <w:rPr>
          <w:rtl w:val="0"/>
        </w:rPr>
      </w:r>
    </w:p>
    <w:p w:rsidR="00000000" w:rsidDel="00000000" w:rsidP="00000000" w:rsidRDefault="00000000" w:rsidRPr="00000000" w14:paraId="0000003A">
      <w:pPr>
        <w:spacing w:after="160" w:line="240" w:lineRule="auto"/>
        <w:rPr/>
      </w:pPr>
      <w:r w:rsidDel="00000000" w:rsidR="00000000" w:rsidRPr="00000000">
        <w:rPr>
          <w:b w:val="1"/>
          <w:bCs w:val="1"/>
          <w:i w:val="0"/>
          <w:iCs w:val="0"/>
          <w:sz w:val="22"/>
          <w:szCs w:val="22"/>
          <w:rtl w:val="0"/>
        </w:rPr>
        <w:t xml:space="preserve">Step 3. First request (about two minutes).</w:t>
      </w:r>
      <w:r w:rsidDel="00000000" w:rsidR="00000000" w:rsidRPr="00000000">
        <w:rPr>
          <w:rtl w:val="0"/>
        </w:rPr>
      </w:r>
    </w:p>
    <w:p w:rsidR="00000000" w:rsidDel="00000000" w:rsidP="00000000" w:rsidRDefault="00000000" w:rsidRPr="00000000" w14:paraId="0000003B">
      <w:pPr>
        <w:spacing w:after="160" w:line="240" w:lineRule="auto"/>
        <w:rPr/>
      </w:pPr>
      <w:r w:rsidDel="00000000" w:rsidR="00000000" w:rsidRPr="00000000">
        <w:rPr>
          <w:i w:val="0"/>
          <w:iCs w:val="0"/>
          <w:sz w:val="22"/>
          <w:szCs w:val="22"/>
          <w:rtl w:val="0"/>
        </w:rPr>
        <w:t xml:space="preserve">Describe the situation in three to five sentences: what you are deciding, by which date, what constraints, what you do not know. Send the AI a message in the spirit of the case in Section 5:</w:t>
      </w:r>
      <w:r w:rsidDel="00000000" w:rsidR="00000000" w:rsidRPr="00000000">
        <w:rPr>
          <w:rtl w:val="0"/>
        </w:rPr>
      </w:r>
    </w:p>
    <w:p w:rsidR="00000000" w:rsidDel="00000000" w:rsidP="00000000" w:rsidRDefault="00000000" w:rsidRPr="00000000" w14:paraId="0000003C">
      <w:pPr>
        <w:spacing w:after="160" w:line="240" w:lineRule="auto"/>
        <w:rPr/>
      </w:pPr>
      <w:r w:rsidDel="00000000" w:rsidR="00000000" w:rsidRPr="00000000">
        <w:rPr>
          <w:i w:val="1"/>
          <w:iCs w:val="1"/>
          <w:sz w:val="22"/>
          <w:szCs w:val="22"/>
          <w:rtl w:val="0"/>
        </w:rPr>
        <w:t xml:space="preserve">Help me work through a decision, but do not choose for me. [Your situation in 3–5 sentences.] What do I need to learn before deciding? Questions only for now.</w:t>
      </w:r>
      <w:r w:rsidDel="00000000" w:rsidR="00000000" w:rsidRPr="00000000">
        <w:rPr>
          <w:rtl w:val="0"/>
        </w:rPr>
      </w:r>
    </w:p>
    <w:p w:rsidR="00000000" w:rsidDel="00000000" w:rsidP="00000000" w:rsidRDefault="00000000" w:rsidRPr="00000000" w14:paraId="0000003D">
      <w:pPr>
        <w:spacing w:after="160" w:line="240" w:lineRule="auto"/>
        <w:rPr/>
      </w:pPr>
      <w:r w:rsidDel="00000000" w:rsidR="00000000" w:rsidRPr="00000000">
        <w:rPr>
          <w:i w:val="0"/>
          <w:iCs w:val="0"/>
          <w:sz w:val="22"/>
          <w:szCs w:val="22"/>
          <w:rtl w:val="0"/>
        </w:rPr>
        <w:t xml:space="preserve">Do not write in it “I have decided…”, “I know for sure…”, or “confirm that I am right”: why that matters is explained in Section 3.2. Facts, including inconvenient ones, should be given fully.</w:t>
      </w:r>
      <w:r w:rsidDel="00000000" w:rsidR="00000000" w:rsidRPr="00000000">
        <w:rPr>
          <w:rtl w:val="0"/>
        </w:rPr>
      </w:r>
    </w:p>
    <w:p w:rsidR="00000000" w:rsidDel="00000000" w:rsidP="00000000" w:rsidRDefault="00000000" w:rsidRPr="00000000" w14:paraId="0000003E">
      <w:pPr>
        <w:spacing w:after="160" w:line="240" w:lineRule="auto"/>
        <w:rPr/>
      </w:pPr>
      <w:r w:rsidDel="00000000" w:rsidR="00000000" w:rsidRPr="00000000">
        <w:rPr>
          <w:b w:val="1"/>
          <w:bCs w:val="1"/>
          <w:i w:val="0"/>
          <w:iCs w:val="0"/>
          <w:sz w:val="22"/>
          <w:szCs w:val="22"/>
          <w:rtl w:val="0"/>
        </w:rPr>
        <w:t xml:space="preserve">Step 4. Answers and stop.</w:t>
      </w:r>
      <w:r w:rsidDel="00000000" w:rsidR="00000000" w:rsidRPr="00000000">
        <w:rPr>
          <w:rtl w:val="0"/>
        </w:rPr>
      </w:r>
    </w:p>
    <w:p w:rsidR="00000000" w:rsidDel="00000000" w:rsidP="00000000" w:rsidRDefault="00000000" w:rsidRPr="00000000" w14:paraId="0000003F">
      <w:pPr>
        <w:spacing w:after="160" w:line="240" w:lineRule="auto"/>
        <w:rPr/>
      </w:pPr>
      <w:r w:rsidDel="00000000" w:rsidR="00000000" w:rsidRPr="00000000">
        <w:rPr>
          <w:i w:val="0"/>
          <w:iCs w:val="0"/>
          <w:sz w:val="22"/>
          <w:szCs w:val="22"/>
          <w:rtl w:val="0"/>
        </w:rPr>
        <w:t xml:space="preserve">Answer the questions honestly: “I don’t know” is a legitimate and very useful answer. Then stop and look at the result: you have a labeled context and a list of unknowns (Loop 1). If among them there is a critical unknown that can be checked cheaply, the first pass has done its job. Next come expanding options, attack, and experiments: by the protocol in Section 9 with the Master Prompt (Section 8.2) or, if the decision is small, with one short request from Section 8.1.</w:t>
      </w:r>
      <w:r w:rsidDel="00000000" w:rsidR="00000000" w:rsidRPr="00000000">
        <w:rPr>
          <w:rtl w:val="0"/>
        </w:rPr>
      </w:r>
    </w:p>
    <w:p w:rsidR="00000000" w:rsidDel="00000000" w:rsidP="00000000" w:rsidRDefault="00000000" w:rsidRPr="00000000" w14:paraId="00000040">
      <w:pPr>
        <w:pStyle w:val="Heading1"/>
        <w:spacing w:line="240" w:lineRule="auto"/>
        <w:rPr>
          <w:sz w:val="28"/>
          <w:szCs w:val="28"/>
        </w:rPr>
      </w:pPr>
      <w:r w:rsidDel="00000000" w:rsidR="00000000" w:rsidRPr="00000000">
        <w:rPr>
          <w:sz w:val="28"/>
          <w:szCs w:val="28"/>
          <w:rtl w:val="0"/>
        </w:rPr>
        <w:t xml:space="preserve">1. The problem: why the question “What should I choose?” works poorly</w:t>
      </w:r>
    </w:p>
    <w:p w:rsidR="00000000" w:rsidDel="00000000" w:rsidP="00000000" w:rsidRDefault="00000000" w:rsidRPr="00000000" w14:paraId="00000041">
      <w:pPr>
        <w:spacing w:after="160" w:line="240" w:lineRule="auto"/>
        <w:rPr/>
      </w:pPr>
      <w:r w:rsidDel="00000000" w:rsidR="00000000" w:rsidRPr="00000000">
        <w:rPr>
          <w:i w:val="0"/>
          <w:iCs w:val="0"/>
          <w:sz w:val="22"/>
          <w:szCs w:val="22"/>
          <w:rtl w:val="0"/>
        </w:rPr>
        <w:t xml:space="preserve">The most common mistake when using AI for decisions is to use it as an oracle: state options A and B and ask what to choose. The model starts building coherent text inside the given frame. If critical facts are missing from the frame, it cannot add them from nothing.</w:t>
      </w:r>
      <w:r w:rsidDel="00000000" w:rsidR="00000000" w:rsidRPr="00000000">
        <w:rPr>
          <w:rtl w:val="0"/>
        </w:rPr>
      </w:r>
    </w:p>
    <w:p w:rsidR="00000000" w:rsidDel="00000000" w:rsidP="00000000" w:rsidRDefault="00000000" w:rsidRPr="00000000" w14:paraId="00000042">
      <w:pPr>
        <w:spacing w:after="160" w:line="240" w:lineRule="auto"/>
        <w:rPr/>
      </w:pPr>
      <w:r w:rsidDel="00000000" w:rsidR="00000000" w:rsidRPr="00000000">
        <w:rPr>
          <w:i w:val="0"/>
          <w:iCs w:val="0"/>
          <w:sz w:val="22"/>
          <w:szCs w:val="22"/>
          <w:rtl w:val="0"/>
        </w:rPr>
        <w:t xml:space="preserve">Take the request: “I want to quit and open a coffee shop. Should I?” The model does not know the size of your savings and debts, lease terms, your food-service experience, family obligations, real demand in the area, or your readiness for operational load. The answer will be a generic essay on the risks of small business.</w:t>
      </w:r>
      <w:r w:rsidDel="00000000" w:rsidR="00000000" w:rsidRPr="00000000">
        <w:rPr>
          <w:rtl w:val="0"/>
        </w:rPr>
      </w:r>
    </w:p>
    <w:p w:rsidR="00000000" w:rsidDel="00000000" w:rsidP="00000000" w:rsidRDefault="00000000" w:rsidRPr="00000000" w14:paraId="00000043">
      <w:pPr>
        <w:spacing w:after="160" w:line="240" w:lineRule="auto"/>
        <w:rPr/>
      </w:pPr>
      <w:r w:rsidDel="00000000" w:rsidR="00000000" w:rsidRPr="00000000">
        <w:rPr>
          <w:i w:val="0"/>
          <w:iCs w:val="0"/>
          <w:sz w:val="22"/>
          <w:szCs w:val="22"/>
          <w:rtl w:val="0"/>
        </w:rPr>
        <w:t xml:space="preserve">People increasingly turn to AI precisely for personal advice, so the quality of how the question is posed becomes a practical problem. Worse than a weak answer is something else: persuasive language creates the feeling that analysis was performed, even though analysis of your specific situation may not have happened. A framing error becomes invisible.</w:t>
      </w:r>
      <w:r w:rsidDel="00000000" w:rsidR="00000000" w:rsidRPr="00000000">
        <w:rPr>
          <w:rtl w:val="0"/>
        </w:rPr>
      </w:r>
    </w:p>
    <w:p w:rsidR="00000000" w:rsidDel="00000000" w:rsidP="00000000" w:rsidRDefault="00000000" w:rsidRPr="00000000" w14:paraId="00000044">
      <w:pPr>
        <w:spacing w:after="160" w:line="240" w:lineRule="auto"/>
        <w:rPr/>
      </w:pPr>
      <w:r w:rsidDel="00000000" w:rsidR="00000000" w:rsidRPr="00000000">
        <w:rPr>
          <w:i w:val="0"/>
          <w:iCs w:val="0"/>
          <w:sz w:val="22"/>
          <w:szCs w:val="22"/>
          <w:rtl w:val="0"/>
        </w:rPr>
        <w:t xml:space="preserve">Therefore the goal of the method is not to make the model “decide better than a human”. The goal is to build a process in which the model’s strengths (structuring, enumerating options, critique, generating tests) are used where they are useful, and weaknesses are closed by external checks and human responsibility.</w:t>
      </w:r>
      <w:r w:rsidDel="00000000" w:rsidR="00000000" w:rsidRPr="00000000">
        <w:rPr>
          <w:rtl w:val="0"/>
        </w:rPr>
      </w:r>
    </w:p>
    <w:p w:rsidR="00000000" w:rsidDel="00000000" w:rsidP="00000000" w:rsidRDefault="00000000" w:rsidRPr="00000000" w14:paraId="00000045">
      <w:pPr>
        <w:pStyle w:val="Heading2"/>
        <w:spacing w:line="240" w:lineRule="auto"/>
        <w:rPr/>
      </w:pPr>
      <w:r w:rsidDel="00000000" w:rsidR="00000000" w:rsidRPr="00000000">
        <w:rPr>
          <w:rtl w:val="0"/>
        </w:rPr>
        <w:t xml:space="preserve">1.1. The core question and the name of the method</w:t>
      </w:r>
    </w:p>
    <w:p w:rsidR="00000000" w:rsidDel="00000000" w:rsidP="00000000" w:rsidRDefault="00000000" w:rsidRPr="00000000" w14:paraId="00000046">
      <w:pPr>
        <w:spacing w:after="160" w:line="240" w:lineRule="auto"/>
        <w:rPr/>
      </w:pPr>
      <w:r w:rsidDel="00000000" w:rsidR="00000000" w:rsidRPr="00000000">
        <w:rPr>
          <w:i w:val="0"/>
          <w:iCs w:val="0"/>
          <w:sz w:val="22"/>
          <w:szCs w:val="22"/>
          <w:rtl w:val="0"/>
        </w:rPr>
        <w:t xml:space="preserve">Core question of the Bifurcation Engine: “Which next fact or experiment would most change the decision — and how can that information be obtained cheaply, quickly, and safely?”</w:t>
      </w:r>
      <w:r w:rsidDel="00000000" w:rsidR="00000000" w:rsidRPr="00000000">
        <w:rPr>
          <w:rtl w:val="0"/>
        </w:rPr>
      </w:r>
    </w:p>
    <w:p w:rsidR="00000000" w:rsidDel="00000000" w:rsidP="00000000" w:rsidRDefault="00000000" w:rsidRPr="00000000" w14:paraId="00000047">
      <w:pPr>
        <w:spacing w:after="160" w:line="240" w:lineRule="auto"/>
        <w:rPr/>
      </w:pPr>
      <w:r w:rsidDel="00000000" w:rsidR="00000000" w:rsidRPr="00000000">
        <w:rPr>
          <w:i w:val="0"/>
          <w:iCs w:val="0"/>
          <w:sz w:val="22"/>
          <w:szCs w:val="22"/>
          <w:rtl w:val="0"/>
        </w:rPr>
        <w:t xml:space="preserve">Why “Bifurcation”. Bifurcation is a fork, a point where the path diverges. The method works precisely with forks in life and work and does two things: it finds out which information will determine which branch to take, and it expands the fork from two branches to several (pilot, hybrid, conditional delay, reversible step).</w:t>
      </w:r>
      <w:r w:rsidDel="00000000" w:rsidR="00000000" w:rsidRPr="00000000">
        <w:rPr>
          <w:rtl w:val="0"/>
        </w:rPr>
      </w:r>
    </w:p>
    <w:p w:rsidR="00000000" w:rsidDel="00000000" w:rsidP="00000000" w:rsidRDefault="00000000" w:rsidRPr="00000000" w14:paraId="00000048">
      <w:pPr>
        <w:spacing w:after="160" w:line="240" w:lineRule="auto"/>
        <w:rPr/>
      </w:pPr>
      <w:r w:rsidDel="00000000" w:rsidR="00000000" w:rsidRPr="00000000">
        <w:rPr>
          <w:i w:val="0"/>
          <w:iCs w:val="0"/>
          <w:sz w:val="22"/>
          <w:szCs w:val="22"/>
          <w:rtl w:val="0"/>
        </w:rPr>
        <w:t xml:space="preserve">Why “Engine”. This is not a one-off piece of advice but a repeatable cycle. It does not end with a decision: the last loop returns the result to the beginning so that the next decision is made better.</w:t>
      </w:r>
      <w:r w:rsidDel="00000000" w:rsidR="00000000" w:rsidRPr="00000000">
        <w:rPr>
          <w:rtl w:val="0"/>
        </w:rPr>
      </w:r>
    </w:p>
    <w:p w:rsidR="00000000" w:rsidDel="00000000" w:rsidP="00000000" w:rsidRDefault="00000000" w:rsidRPr="00000000" w14:paraId="00000049">
      <w:pPr>
        <w:spacing w:after="160" w:line="240" w:lineRule="auto"/>
        <w:rPr/>
      </w:pPr>
      <w:r w:rsidDel="00000000" w:rsidR="00000000" w:rsidRPr="00000000">
        <w:rPr>
          <w:i w:val="0"/>
          <w:iCs w:val="0"/>
          <w:sz w:val="22"/>
          <w:szCs w:val="22"/>
          <w:rtl w:val="0"/>
        </w:rPr>
        <w:t xml:space="preserve">Two names. BEFORE YOU CHOOSE is the name of the publication; Bifurcation Engine is the name of the framework described in it.</w:t>
      </w:r>
      <w:r w:rsidDel="00000000" w:rsidR="00000000" w:rsidRPr="00000000">
        <w:rPr>
          <w:rtl w:val="0"/>
        </w:rPr>
      </w:r>
    </w:p>
    <w:p w:rsidR="00000000" w:rsidDel="00000000" w:rsidP="00000000" w:rsidRDefault="00000000" w:rsidRPr="00000000" w14:paraId="0000004A">
      <w:pPr>
        <w:spacing w:after="160" w:line="240" w:lineRule="auto"/>
        <w:rPr/>
      </w:pPr>
      <w:r w:rsidDel="00000000" w:rsidR="00000000" w:rsidRPr="00000000">
        <w:rPr>
          <w:i w:val="0"/>
          <w:iCs w:val="0"/>
          <w:sz w:val="22"/>
          <w:szCs w:val="22"/>
          <w:rtl w:val="0"/>
        </w:rPr>
        <w:t xml:space="preserve">The </w:t>
      </w:r>
      <w:r w:rsidDel="00000000" w:rsidR="00000000" w:rsidRPr="00000000">
        <w:rPr>
          <w:rtl w:val="0"/>
        </w:rPr>
        <w:t xml:space="preserve">more costly the error and the harder it is to correct, the more independent verification and human control there should be. This dependence is formalized in Section 11.</w:t>
      </w:r>
    </w:p>
    <w:p w:rsidR="00000000" w:rsidDel="00000000" w:rsidP="00000000" w:rsidRDefault="00000000" w:rsidRPr="00000000" w14:paraId="0000004B">
      <w:pPr>
        <w:pStyle w:val="Heading1"/>
        <w:spacing w:line="240" w:lineRule="auto"/>
        <w:rPr>
          <w:sz w:val="28"/>
          <w:szCs w:val="28"/>
        </w:rPr>
      </w:pPr>
      <w:r w:rsidDel="00000000" w:rsidR="00000000" w:rsidRPr="00000000">
        <w:rPr>
          <w:sz w:val="28"/>
          <w:szCs w:val="28"/>
          <w:rtl w:val="0"/>
        </w:rPr>
        <w:t xml:space="preserve">2. What AI can do in the context of decisions — and what does not follow from that</w:t>
      </w:r>
    </w:p>
    <w:p w:rsidR="00000000" w:rsidDel="00000000" w:rsidP="00000000" w:rsidRDefault="00000000" w:rsidRPr="00000000" w14:paraId="0000004C">
      <w:pPr>
        <w:spacing w:after="160" w:line="240" w:lineRule="auto"/>
        <w:rPr/>
      </w:pPr>
      <w:r w:rsidDel="00000000" w:rsidR="00000000" w:rsidRPr="00000000">
        <w:rPr>
          <w:i w:val="0"/>
          <w:iCs w:val="0"/>
          <w:sz w:val="22"/>
          <w:szCs w:val="22"/>
          <w:rtl w:val="0"/>
        </w:rPr>
        <w:t xml:space="preserve">A modern language model is not a “small person in a computer” and not mere autocomplete. It structures information, generalizes, finds patterns, writes code, compares options, and performs multi-step tasks. From that it does not follow that it has your life situation, personal responsibility, or a guarantee of truth.</w:t>
      </w:r>
      <w:r w:rsidDel="00000000" w:rsidR="00000000" w:rsidRPr="00000000">
        <w:rPr>
          <w:rtl w:val="0"/>
        </w:rPr>
      </w:r>
    </w:p>
    <w:p w:rsidR="00000000" w:rsidDel="00000000" w:rsidP="00000000" w:rsidRDefault="00000000" w:rsidRPr="00000000" w14:paraId="0000004D">
      <w:pPr>
        <w:spacing w:after="160" w:line="240" w:lineRule="auto"/>
        <w:rPr/>
      </w:pPr>
      <w:r w:rsidDel="00000000" w:rsidR="00000000" w:rsidRPr="00000000">
        <w:rPr>
          <w:i w:val="0"/>
          <w:iCs w:val="0"/>
          <w:sz w:val="22"/>
          <w:szCs w:val="22"/>
          <w:rtl w:val="0"/>
        </w:rPr>
        <w:t xml:space="preserve">For personal decisions it is useful to distinguish three things: what the model can analyze (structure, options, critique), what you are obliged to define yourself (values, acceptable risk, goal), and what the external world must confirm (facts, prices, rules, laws).</w:t>
      </w:r>
      <w:r w:rsidDel="00000000" w:rsidR="00000000" w:rsidRPr="00000000">
        <w:rPr>
          <w:rtl w:val="0"/>
        </w:rPr>
      </w:r>
    </w:p>
    <w:tbl>
      <w:tblPr>
        <w:tblStyle w:val="Table3"/>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e8eef4" w:val="clear"/>
          </w:tcPr>
          <w:p w:rsidR="00000000" w:rsidDel="00000000" w:rsidP="00000000" w:rsidRDefault="00000000" w:rsidRPr="00000000" w14:paraId="0000004E">
            <w:pPr>
              <w:spacing w:line="240" w:lineRule="auto"/>
              <w:rPr/>
            </w:pPr>
            <w:r w:rsidDel="00000000" w:rsidR="00000000" w:rsidRPr="00000000">
              <w:rPr>
                <w:b w:val="1"/>
                <w:bCs w:val="1"/>
                <w:i w:val="0"/>
                <w:iCs w:val="0"/>
                <w:sz w:val="18"/>
                <w:szCs w:val="18"/>
                <w:rtl w:val="0"/>
              </w:rPr>
              <w:t xml:space="preserve">Task</w:t>
            </w:r>
            <w:r w:rsidDel="00000000" w:rsidR="00000000" w:rsidRPr="00000000">
              <w:rPr>
                <w:rtl w:val="0"/>
              </w:rPr>
            </w:r>
          </w:p>
        </w:tc>
        <w:tc>
          <w:tcPr>
            <w:shd w:fill="e8eef4" w:val="clear"/>
          </w:tcPr>
          <w:p w:rsidR="00000000" w:rsidDel="00000000" w:rsidP="00000000" w:rsidRDefault="00000000" w:rsidRPr="00000000" w14:paraId="0000004F">
            <w:pPr>
              <w:spacing w:line="240" w:lineRule="auto"/>
              <w:rPr/>
            </w:pPr>
            <w:r w:rsidDel="00000000" w:rsidR="00000000" w:rsidRPr="00000000">
              <w:rPr>
                <w:b w:val="1"/>
                <w:bCs w:val="1"/>
                <w:i w:val="0"/>
                <w:iCs w:val="0"/>
                <w:sz w:val="18"/>
                <w:szCs w:val="18"/>
                <w:rtl w:val="0"/>
              </w:rPr>
              <w:t xml:space="preserve">Where AI is useful</w:t>
            </w:r>
            <w:r w:rsidDel="00000000" w:rsidR="00000000" w:rsidRPr="00000000">
              <w:rPr>
                <w:rtl w:val="0"/>
              </w:rPr>
            </w:r>
          </w:p>
        </w:tc>
        <w:tc>
          <w:tcPr>
            <w:shd w:fill="e8eef4" w:val="clear"/>
          </w:tcPr>
          <w:p w:rsidR="00000000" w:rsidDel="00000000" w:rsidP="00000000" w:rsidRDefault="00000000" w:rsidRPr="00000000" w14:paraId="00000050">
            <w:pPr>
              <w:spacing w:line="240" w:lineRule="auto"/>
              <w:rPr/>
            </w:pPr>
            <w:r w:rsidDel="00000000" w:rsidR="00000000" w:rsidRPr="00000000">
              <w:rPr>
                <w:b w:val="1"/>
                <w:bCs w:val="1"/>
                <w:i w:val="0"/>
                <w:iCs w:val="0"/>
                <w:sz w:val="18"/>
                <w:szCs w:val="18"/>
                <w:rtl w:val="0"/>
              </w:rPr>
              <w:t xml:space="preserve">What the human must check</w:t>
            </w:r>
            <w:r w:rsidDel="00000000" w:rsidR="00000000" w:rsidRPr="00000000">
              <w:rPr>
                <w:rtl w:val="0"/>
              </w:rPr>
            </w:r>
          </w:p>
        </w:tc>
      </w:tr>
      <w:tr>
        <w:trPr>
          <w:cantSplit w:val="0"/>
          <w:tblHeader w:val="0"/>
        </w:trPr>
        <w:tc>
          <w:tcPr/>
          <w:p w:rsidR="00000000" w:rsidDel="00000000" w:rsidP="00000000" w:rsidRDefault="00000000" w:rsidRPr="00000000" w14:paraId="00000051">
            <w:pPr>
              <w:spacing w:line="240" w:lineRule="auto"/>
              <w:rPr/>
            </w:pPr>
            <w:r w:rsidDel="00000000" w:rsidR="00000000" w:rsidRPr="00000000">
              <w:rPr>
                <w:i w:val="0"/>
                <w:iCs w:val="0"/>
                <w:sz w:val="18"/>
                <w:szCs w:val="18"/>
                <w:rtl w:val="0"/>
              </w:rPr>
              <w:t xml:space="preserve">Decomposition</w:t>
            </w:r>
            <w:r w:rsidDel="00000000" w:rsidR="00000000" w:rsidRPr="00000000">
              <w:rPr>
                <w:rtl w:val="0"/>
              </w:rPr>
            </w:r>
          </w:p>
        </w:tc>
        <w:tc>
          <w:tcPr/>
          <w:p w:rsidR="00000000" w:rsidDel="00000000" w:rsidP="00000000" w:rsidRDefault="00000000" w:rsidRPr="00000000" w14:paraId="00000052">
            <w:pPr>
              <w:spacing w:line="240" w:lineRule="auto"/>
              <w:rPr/>
            </w:pPr>
            <w:r w:rsidDel="00000000" w:rsidR="00000000" w:rsidRPr="00000000">
              <w:rPr>
                <w:i w:val="0"/>
                <w:iCs w:val="0"/>
                <w:sz w:val="18"/>
                <w:szCs w:val="18"/>
                <w:rtl w:val="0"/>
              </w:rPr>
              <w:t xml:space="preserve">Break the problem into parts</w:t>
            </w:r>
            <w:r w:rsidDel="00000000" w:rsidR="00000000" w:rsidRPr="00000000">
              <w:rPr>
                <w:rtl w:val="0"/>
              </w:rPr>
            </w:r>
          </w:p>
        </w:tc>
        <w:tc>
          <w:tcPr/>
          <w:p w:rsidR="00000000" w:rsidDel="00000000" w:rsidP="00000000" w:rsidRDefault="00000000" w:rsidRPr="00000000" w14:paraId="00000053">
            <w:pPr>
              <w:spacing w:line="240" w:lineRule="auto"/>
              <w:rPr/>
            </w:pPr>
            <w:r w:rsidDel="00000000" w:rsidR="00000000" w:rsidRPr="00000000">
              <w:rPr>
                <w:i w:val="0"/>
                <w:iCs w:val="0"/>
                <w:sz w:val="18"/>
                <w:szCs w:val="18"/>
                <w:rtl w:val="0"/>
              </w:rPr>
              <w:t xml:space="preserve">Whether the main thing was lost</w:t>
            </w:r>
            <w:r w:rsidDel="00000000" w:rsidR="00000000" w:rsidRPr="00000000">
              <w:rPr>
                <w:rtl w:val="0"/>
              </w:rPr>
            </w:r>
          </w:p>
        </w:tc>
      </w:tr>
      <w:tr>
        <w:trPr>
          <w:cantSplit w:val="0"/>
          <w:tblHeader w:val="0"/>
        </w:trPr>
        <w:tc>
          <w:tcPr/>
          <w:p w:rsidR="00000000" w:rsidDel="00000000" w:rsidP="00000000" w:rsidRDefault="00000000" w:rsidRPr="00000000" w14:paraId="00000054">
            <w:pPr>
              <w:spacing w:line="240" w:lineRule="auto"/>
              <w:rPr/>
            </w:pPr>
            <w:r w:rsidDel="00000000" w:rsidR="00000000" w:rsidRPr="00000000">
              <w:rPr>
                <w:i w:val="0"/>
                <w:iCs w:val="0"/>
                <w:sz w:val="18"/>
                <w:szCs w:val="18"/>
                <w:rtl w:val="0"/>
              </w:rPr>
              <w:t xml:space="preserve">Alternatives</w:t>
            </w:r>
            <w:r w:rsidDel="00000000" w:rsidR="00000000" w:rsidRPr="00000000">
              <w:rPr>
                <w:rtl w:val="0"/>
              </w:rPr>
            </w:r>
          </w:p>
        </w:tc>
        <w:tc>
          <w:tcPr/>
          <w:p w:rsidR="00000000" w:rsidDel="00000000" w:rsidP="00000000" w:rsidRDefault="00000000" w:rsidRPr="00000000" w14:paraId="00000055">
            <w:pPr>
              <w:spacing w:line="240" w:lineRule="auto"/>
              <w:rPr/>
            </w:pPr>
            <w:r w:rsidDel="00000000" w:rsidR="00000000" w:rsidRPr="00000000">
              <w:rPr>
                <w:i w:val="0"/>
                <w:iCs w:val="0"/>
                <w:sz w:val="18"/>
                <w:szCs w:val="18"/>
                <w:rtl w:val="0"/>
              </w:rPr>
              <w:t xml:space="preserve">Generate hypotheses and options</w:t>
            </w:r>
            <w:r w:rsidDel="00000000" w:rsidR="00000000" w:rsidRPr="00000000">
              <w:rPr>
                <w:rtl w:val="0"/>
              </w:rPr>
            </w:r>
          </w:p>
        </w:tc>
        <w:tc>
          <w:tcPr/>
          <w:p w:rsidR="00000000" w:rsidDel="00000000" w:rsidP="00000000" w:rsidRDefault="00000000" w:rsidRPr="00000000" w14:paraId="00000056">
            <w:pPr>
              <w:spacing w:line="240" w:lineRule="auto"/>
              <w:rPr/>
            </w:pPr>
            <w:r w:rsidDel="00000000" w:rsidR="00000000" w:rsidRPr="00000000">
              <w:rPr>
                <w:i w:val="0"/>
                <w:iCs w:val="0"/>
                <w:sz w:val="18"/>
                <w:szCs w:val="18"/>
                <w:rtl w:val="0"/>
              </w:rPr>
              <w:t xml:space="preserve">Feasibility and hidden assumptions</w:t>
            </w:r>
            <w:r w:rsidDel="00000000" w:rsidR="00000000" w:rsidRPr="00000000">
              <w:rPr>
                <w:rtl w:val="0"/>
              </w:rPr>
            </w:r>
          </w:p>
        </w:tc>
      </w:tr>
      <w:tr>
        <w:trPr>
          <w:cantSplit w:val="0"/>
          <w:tblHeader w:val="0"/>
        </w:trPr>
        <w:tc>
          <w:tcPr/>
          <w:p w:rsidR="00000000" w:rsidDel="00000000" w:rsidP="00000000" w:rsidRDefault="00000000" w:rsidRPr="00000000" w14:paraId="00000057">
            <w:pPr>
              <w:spacing w:line="240" w:lineRule="auto"/>
              <w:rPr/>
            </w:pPr>
            <w:r w:rsidDel="00000000" w:rsidR="00000000" w:rsidRPr="00000000">
              <w:rPr>
                <w:i w:val="0"/>
                <w:iCs w:val="0"/>
                <w:sz w:val="18"/>
                <w:szCs w:val="18"/>
                <w:rtl w:val="0"/>
              </w:rPr>
              <w:t xml:space="preserve">Critique</w:t>
            </w:r>
            <w:r w:rsidDel="00000000" w:rsidR="00000000" w:rsidRPr="00000000">
              <w:rPr>
                <w:rtl w:val="0"/>
              </w:rPr>
            </w:r>
          </w:p>
        </w:tc>
        <w:tc>
          <w:tcPr/>
          <w:p w:rsidR="00000000" w:rsidDel="00000000" w:rsidP="00000000" w:rsidRDefault="00000000" w:rsidRPr="00000000" w14:paraId="00000058">
            <w:pPr>
              <w:spacing w:line="240" w:lineRule="auto"/>
              <w:rPr/>
            </w:pPr>
            <w:r w:rsidDel="00000000" w:rsidR="00000000" w:rsidRPr="00000000">
              <w:rPr>
                <w:i w:val="0"/>
                <w:iCs w:val="0"/>
                <w:sz w:val="18"/>
                <w:szCs w:val="18"/>
                <w:rtl w:val="0"/>
              </w:rPr>
              <w:t xml:space="preserve">Find weak points</w:t>
            </w:r>
            <w:r w:rsidDel="00000000" w:rsidR="00000000" w:rsidRPr="00000000">
              <w:rPr>
                <w:rtl w:val="0"/>
              </w:rPr>
            </w:r>
          </w:p>
        </w:tc>
        <w:tc>
          <w:tcPr/>
          <w:p w:rsidR="00000000" w:rsidDel="00000000" w:rsidP="00000000" w:rsidRDefault="00000000" w:rsidRPr="00000000" w14:paraId="00000059">
            <w:pPr>
              <w:spacing w:line="240" w:lineRule="auto"/>
              <w:rPr/>
            </w:pPr>
            <w:r w:rsidDel="00000000" w:rsidR="00000000" w:rsidRPr="00000000">
              <w:rPr>
                <w:i w:val="0"/>
                <w:iCs w:val="0"/>
                <w:sz w:val="18"/>
                <w:szCs w:val="18"/>
                <w:rtl w:val="0"/>
              </w:rPr>
              <w:t xml:space="preserve">Facts and applicability to your case</w:t>
            </w:r>
            <w:r w:rsidDel="00000000" w:rsidR="00000000" w:rsidRPr="00000000">
              <w:rPr>
                <w:rtl w:val="0"/>
              </w:rPr>
            </w:r>
          </w:p>
        </w:tc>
      </w:tr>
      <w:tr>
        <w:trPr>
          <w:cantSplit w:val="0"/>
          <w:tblHeader w:val="0"/>
        </w:trPr>
        <w:tc>
          <w:tcPr/>
          <w:p w:rsidR="00000000" w:rsidDel="00000000" w:rsidP="00000000" w:rsidRDefault="00000000" w:rsidRPr="00000000" w14:paraId="0000005A">
            <w:pPr>
              <w:spacing w:line="240" w:lineRule="auto"/>
              <w:rPr/>
            </w:pPr>
            <w:r w:rsidDel="00000000" w:rsidR="00000000" w:rsidRPr="00000000">
              <w:rPr>
                <w:i w:val="0"/>
                <w:iCs w:val="0"/>
                <w:sz w:val="18"/>
                <w:szCs w:val="18"/>
                <w:rtl w:val="0"/>
              </w:rPr>
              <w:t xml:space="preserve">Synthesis</w:t>
            </w:r>
            <w:r w:rsidDel="00000000" w:rsidR="00000000" w:rsidRPr="00000000">
              <w:rPr>
                <w:rtl w:val="0"/>
              </w:rPr>
            </w:r>
          </w:p>
        </w:tc>
        <w:tc>
          <w:tcPr/>
          <w:p w:rsidR="00000000" w:rsidDel="00000000" w:rsidP="00000000" w:rsidRDefault="00000000" w:rsidRPr="00000000" w14:paraId="0000005B">
            <w:pPr>
              <w:spacing w:line="240" w:lineRule="auto"/>
              <w:rPr/>
            </w:pPr>
            <w:r w:rsidDel="00000000" w:rsidR="00000000" w:rsidRPr="00000000">
              <w:rPr>
                <w:i w:val="0"/>
                <w:iCs w:val="0"/>
                <w:sz w:val="18"/>
                <w:szCs w:val="18"/>
                <w:rtl w:val="0"/>
              </w:rPr>
              <w:t xml:space="preserve">Summarize documents</w:t>
            </w:r>
            <w:r w:rsidDel="00000000" w:rsidR="00000000" w:rsidRPr="00000000">
              <w:rPr>
                <w:rtl w:val="0"/>
              </w:rPr>
            </w:r>
          </w:p>
        </w:tc>
        <w:tc>
          <w:tcPr/>
          <w:p w:rsidR="00000000" w:rsidDel="00000000" w:rsidP="00000000" w:rsidRDefault="00000000" w:rsidRPr="00000000" w14:paraId="0000005C">
            <w:pPr>
              <w:spacing w:line="240" w:lineRule="auto"/>
              <w:rPr/>
            </w:pPr>
            <w:r w:rsidDel="00000000" w:rsidR="00000000" w:rsidRPr="00000000">
              <w:rPr>
                <w:i w:val="0"/>
                <w:iCs w:val="0"/>
                <w:sz w:val="18"/>
                <w:szCs w:val="18"/>
                <w:rtl w:val="0"/>
              </w:rPr>
              <w:t xml:space="preserve">Key conclusions against the originals</w:t>
            </w:r>
            <w:r w:rsidDel="00000000" w:rsidR="00000000" w:rsidRPr="00000000">
              <w:rPr>
                <w:rtl w:val="0"/>
              </w:rPr>
            </w:r>
          </w:p>
        </w:tc>
      </w:tr>
      <w:tr>
        <w:trPr>
          <w:cantSplit w:val="0"/>
          <w:tblHeader w:val="0"/>
        </w:trPr>
        <w:tc>
          <w:tcPr/>
          <w:p w:rsidR="00000000" w:rsidDel="00000000" w:rsidP="00000000" w:rsidRDefault="00000000" w:rsidRPr="00000000" w14:paraId="0000005D">
            <w:pPr>
              <w:spacing w:line="240" w:lineRule="auto"/>
              <w:rPr/>
            </w:pPr>
            <w:r w:rsidDel="00000000" w:rsidR="00000000" w:rsidRPr="00000000">
              <w:rPr>
                <w:i w:val="0"/>
                <w:iCs w:val="0"/>
                <w:sz w:val="18"/>
                <w:szCs w:val="18"/>
                <w:rtl w:val="0"/>
              </w:rPr>
              <w:t xml:space="preserve">Scenarios</w:t>
            </w:r>
            <w:r w:rsidDel="00000000" w:rsidR="00000000" w:rsidRPr="00000000">
              <w:rPr>
                <w:rtl w:val="0"/>
              </w:rPr>
            </w:r>
          </w:p>
        </w:tc>
        <w:tc>
          <w:tcPr/>
          <w:p w:rsidR="00000000" w:rsidDel="00000000" w:rsidP="00000000" w:rsidRDefault="00000000" w:rsidRPr="00000000" w14:paraId="0000005E">
            <w:pPr>
              <w:spacing w:line="240" w:lineRule="auto"/>
              <w:rPr/>
            </w:pPr>
            <w:r w:rsidDel="00000000" w:rsidR="00000000" w:rsidRPr="00000000">
              <w:rPr>
                <w:i w:val="0"/>
                <w:iCs w:val="0"/>
                <w:sz w:val="18"/>
                <w:szCs w:val="18"/>
                <w:rtl w:val="0"/>
              </w:rPr>
              <w:t xml:space="preserve">Show paths of development</w:t>
            </w:r>
            <w:r w:rsidDel="00000000" w:rsidR="00000000" w:rsidRPr="00000000">
              <w:rPr>
                <w:rtl w:val="0"/>
              </w:rPr>
            </w:r>
          </w:p>
        </w:tc>
        <w:tc>
          <w:tcPr/>
          <w:p w:rsidR="00000000" w:rsidDel="00000000" w:rsidP="00000000" w:rsidRDefault="00000000" w:rsidRPr="00000000" w14:paraId="0000005F">
            <w:pPr>
              <w:spacing w:line="240" w:lineRule="auto"/>
              <w:rPr/>
            </w:pPr>
            <w:r w:rsidDel="00000000" w:rsidR="00000000" w:rsidRPr="00000000">
              <w:rPr>
                <w:i w:val="0"/>
                <w:iCs w:val="0"/>
                <w:sz w:val="18"/>
                <w:szCs w:val="18"/>
                <w:rtl w:val="0"/>
              </w:rPr>
              <w:t xml:space="preserve">Not to confuse a scenario with a forecast</w:t>
            </w:r>
            <w:r w:rsidDel="00000000" w:rsidR="00000000" w:rsidRPr="00000000">
              <w:rPr>
                <w:rtl w:val="0"/>
              </w:rPr>
            </w:r>
          </w:p>
        </w:tc>
      </w:tr>
      <w:tr>
        <w:trPr>
          <w:cantSplit w:val="0"/>
          <w:tblHeader w:val="0"/>
        </w:trPr>
        <w:tc>
          <w:tcPr/>
          <w:p w:rsidR="00000000" w:rsidDel="00000000" w:rsidP="00000000" w:rsidRDefault="00000000" w:rsidRPr="00000000" w14:paraId="00000060">
            <w:pPr>
              <w:spacing w:line="240" w:lineRule="auto"/>
              <w:rPr/>
            </w:pPr>
            <w:r w:rsidDel="00000000" w:rsidR="00000000" w:rsidRPr="00000000">
              <w:rPr>
                <w:i w:val="0"/>
                <w:iCs w:val="0"/>
                <w:sz w:val="18"/>
                <w:szCs w:val="18"/>
                <w:rtl w:val="0"/>
              </w:rPr>
              <w:t xml:space="preserve">Pre-mortem</w:t>
            </w:r>
            <w:r w:rsidDel="00000000" w:rsidR="00000000" w:rsidRPr="00000000">
              <w:rPr>
                <w:rtl w:val="0"/>
              </w:rPr>
            </w:r>
          </w:p>
        </w:tc>
        <w:tc>
          <w:tcPr/>
          <w:p w:rsidR="00000000" w:rsidDel="00000000" w:rsidP="00000000" w:rsidRDefault="00000000" w:rsidRPr="00000000" w14:paraId="00000061">
            <w:pPr>
              <w:spacing w:line="240" w:lineRule="auto"/>
              <w:rPr/>
            </w:pPr>
            <w:r w:rsidDel="00000000" w:rsidR="00000000" w:rsidRPr="00000000">
              <w:rPr>
                <w:i w:val="0"/>
                <w:iCs w:val="0"/>
                <w:sz w:val="18"/>
                <w:szCs w:val="18"/>
                <w:rtl w:val="0"/>
              </w:rPr>
              <w:t xml:space="preserve">Find causes of future failure</w:t>
            </w:r>
            <w:r w:rsidDel="00000000" w:rsidR="00000000" w:rsidRPr="00000000">
              <w:rPr>
                <w:rtl w:val="0"/>
              </w:rPr>
            </w:r>
          </w:p>
        </w:tc>
        <w:tc>
          <w:tcPr/>
          <w:p w:rsidR="00000000" w:rsidDel="00000000" w:rsidP="00000000" w:rsidRDefault="00000000" w:rsidRPr="00000000" w14:paraId="00000062">
            <w:pPr>
              <w:spacing w:line="240" w:lineRule="auto"/>
              <w:rPr/>
            </w:pPr>
            <w:r w:rsidDel="00000000" w:rsidR="00000000" w:rsidRPr="00000000">
              <w:rPr>
                <w:i w:val="0"/>
                <w:iCs w:val="0"/>
                <w:sz w:val="18"/>
                <w:szCs w:val="18"/>
                <w:rtl w:val="0"/>
              </w:rPr>
              <w:t xml:space="preserve">Separate the testable from speculation</w:t>
            </w:r>
            <w:r w:rsidDel="00000000" w:rsidR="00000000" w:rsidRPr="00000000">
              <w:rPr>
                <w:rtl w:val="0"/>
              </w:rPr>
            </w:r>
          </w:p>
        </w:tc>
      </w:tr>
      <w:tr>
        <w:trPr>
          <w:cantSplit w:val="0"/>
          <w:tblHeader w:val="0"/>
        </w:trPr>
        <w:tc>
          <w:tcPr/>
          <w:p w:rsidR="00000000" w:rsidDel="00000000" w:rsidP="00000000" w:rsidRDefault="00000000" w:rsidRPr="00000000" w14:paraId="00000063">
            <w:pPr>
              <w:spacing w:line="240" w:lineRule="auto"/>
              <w:rPr/>
            </w:pPr>
            <w:r w:rsidDel="00000000" w:rsidR="00000000" w:rsidRPr="00000000">
              <w:rPr>
                <w:i w:val="0"/>
                <w:iCs w:val="0"/>
                <w:sz w:val="18"/>
                <w:szCs w:val="18"/>
                <w:rtl w:val="0"/>
              </w:rPr>
              <w:t xml:space="preserve">Experiments</w:t>
            </w:r>
            <w:r w:rsidDel="00000000" w:rsidR="00000000" w:rsidRPr="00000000">
              <w:rPr>
                <w:rtl w:val="0"/>
              </w:rPr>
            </w:r>
          </w:p>
        </w:tc>
        <w:tc>
          <w:tcPr/>
          <w:p w:rsidR="00000000" w:rsidDel="00000000" w:rsidP="00000000" w:rsidRDefault="00000000" w:rsidRPr="00000000" w14:paraId="00000064">
            <w:pPr>
              <w:spacing w:line="240" w:lineRule="auto"/>
              <w:rPr/>
            </w:pPr>
            <w:r w:rsidDel="00000000" w:rsidR="00000000" w:rsidRPr="00000000">
              <w:rPr>
                <w:i w:val="0"/>
                <w:iCs w:val="0"/>
                <w:sz w:val="18"/>
                <w:szCs w:val="18"/>
                <w:rtl w:val="0"/>
              </w:rPr>
              <w:t xml:space="preserve">Propose cheap tests</w:t>
            </w:r>
            <w:r w:rsidDel="00000000" w:rsidR="00000000" w:rsidRPr="00000000">
              <w:rPr>
                <w:rtl w:val="0"/>
              </w:rPr>
            </w:r>
          </w:p>
        </w:tc>
        <w:tc>
          <w:tcPr/>
          <w:p w:rsidR="00000000" w:rsidDel="00000000" w:rsidP="00000000" w:rsidRDefault="00000000" w:rsidRPr="00000000" w14:paraId="00000065">
            <w:pPr>
              <w:spacing w:line="240" w:lineRule="auto"/>
              <w:rPr/>
            </w:pPr>
            <w:r w:rsidDel="00000000" w:rsidR="00000000" w:rsidRPr="00000000">
              <w:rPr>
                <w:i w:val="0"/>
                <w:iCs w:val="0"/>
                <w:sz w:val="18"/>
                <w:szCs w:val="18"/>
                <w:rtl w:val="0"/>
              </w:rPr>
              <w:t xml:space="preserve">Whether there is a measurable result</w:t>
            </w:r>
            <w:r w:rsidDel="00000000" w:rsidR="00000000" w:rsidRPr="00000000">
              <w:rPr>
                <w:rtl w:val="0"/>
              </w:rPr>
            </w:r>
          </w:p>
        </w:tc>
      </w:tr>
      <w:tr>
        <w:trPr>
          <w:cantSplit w:val="0"/>
          <w:tblHeader w:val="0"/>
        </w:trPr>
        <w:tc>
          <w:tcPr/>
          <w:p w:rsidR="00000000" w:rsidDel="00000000" w:rsidP="00000000" w:rsidRDefault="00000000" w:rsidRPr="00000000" w14:paraId="00000066">
            <w:pPr>
              <w:spacing w:line="240" w:lineRule="auto"/>
              <w:rPr/>
            </w:pPr>
            <w:r w:rsidDel="00000000" w:rsidR="00000000" w:rsidRPr="00000000">
              <w:rPr>
                <w:i w:val="0"/>
                <w:iCs w:val="0"/>
                <w:sz w:val="18"/>
                <w:szCs w:val="18"/>
                <w:rtl w:val="0"/>
              </w:rPr>
              <w:t xml:space="preserve">Calculations and code</w:t>
            </w:r>
            <w:r w:rsidDel="00000000" w:rsidR="00000000" w:rsidRPr="00000000">
              <w:rPr>
                <w:rtl w:val="0"/>
              </w:rPr>
            </w:r>
          </w:p>
        </w:tc>
        <w:tc>
          <w:tcPr/>
          <w:p w:rsidR="00000000" w:rsidDel="00000000" w:rsidP="00000000" w:rsidRDefault="00000000" w:rsidRPr="00000000" w14:paraId="00000067">
            <w:pPr>
              <w:spacing w:line="240" w:lineRule="auto"/>
              <w:rPr/>
            </w:pPr>
            <w:r w:rsidDel="00000000" w:rsidR="00000000" w:rsidRPr="00000000">
              <w:rPr>
                <w:i w:val="0"/>
                <w:iCs w:val="0"/>
                <w:sz w:val="18"/>
                <w:szCs w:val="18"/>
                <w:rtl w:val="0"/>
              </w:rPr>
              <w:t xml:space="preserve">Automate computation</w:t>
            </w:r>
            <w:r w:rsidDel="00000000" w:rsidR="00000000" w:rsidRPr="00000000">
              <w:rPr>
                <w:rtl w:val="0"/>
              </w:rPr>
            </w:r>
          </w:p>
        </w:tc>
        <w:tc>
          <w:tcPr/>
          <w:p w:rsidR="00000000" w:rsidDel="00000000" w:rsidP="00000000" w:rsidRDefault="00000000" w:rsidRPr="00000000" w14:paraId="00000068">
            <w:pPr>
              <w:spacing w:line="240" w:lineRule="auto"/>
              <w:rPr/>
            </w:pPr>
            <w:r w:rsidDel="00000000" w:rsidR="00000000" w:rsidRPr="00000000">
              <w:rPr>
                <w:i w:val="0"/>
                <w:iCs w:val="0"/>
                <w:sz w:val="18"/>
                <w:szCs w:val="18"/>
                <w:rtl w:val="0"/>
              </w:rPr>
              <w:t xml:space="preserve">Source numbers and the run itself</w:t>
            </w:r>
            <w:r w:rsidDel="00000000" w:rsidR="00000000" w:rsidRPr="00000000">
              <w:rPr>
                <w:rtl w:val="0"/>
              </w:rPr>
            </w:r>
          </w:p>
        </w:tc>
      </w:tr>
    </w:tbl>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pStyle w:val="Heading2"/>
        <w:spacing w:line="240" w:lineRule="auto"/>
        <w:rPr/>
      </w:pPr>
      <w:r w:rsidDel="00000000" w:rsidR="00000000" w:rsidRPr="00000000">
        <w:rPr>
          <w:rtl w:val="0"/>
        </w:rPr>
        <w:t xml:space="preserve">2.1. The model and the system around it</w:t>
      </w:r>
    </w:p>
    <w:p w:rsidR="00000000" w:rsidDel="00000000" w:rsidP="00000000" w:rsidRDefault="00000000" w:rsidRPr="00000000" w14:paraId="0000006B">
      <w:pPr>
        <w:spacing w:after="160" w:line="240" w:lineRule="auto"/>
        <w:rPr/>
      </w:pPr>
      <w:r w:rsidDel="00000000" w:rsidR="00000000" w:rsidRPr="00000000">
        <w:rPr>
          <w:i w:val="0"/>
          <w:iCs w:val="0"/>
          <w:sz w:val="22"/>
          <w:szCs w:val="22"/>
          <w:rtl w:val="0"/>
        </w:rPr>
        <w:t xml:space="preserve">In practice it is important to distinguish the model from the system in which it is embedded. The model may receive documents, search, a calculator, code execution, and external services; an agent loop adds a cycle of “planning → action → observation → next step”. This expands capabilities and at the same time increases the surface of error.</w:t>
      </w:r>
      <w:r w:rsidDel="00000000" w:rsidR="00000000" w:rsidRPr="00000000">
        <w:rPr>
          <w:rtl w:val="0"/>
        </w:rPr>
      </w:r>
    </w:p>
    <w:tbl>
      <w:tblPr>
        <w:tblStyle w:val="Table4"/>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e8eef4" w:val="clear"/>
          </w:tcPr>
          <w:p w:rsidR="00000000" w:rsidDel="00000000" w:rsidP="00000000" w:rsidRDefault="00000000" w:rsidRPr="00000000" w14:paraId="0000006C">
            <w:pPr>
              <w:spacing w:line="240" w:lineRule="auto"/>
              <w:rPr/>
            </w:pPr>
            <w:r w:rsidDel="00000000" w:rsidR="00000000" w:rsidRPr="00000000">
              <w:rPr>
                <w:b w:val="1"/>
                <w:bCs w:val="1"/>
                <w:i w:val="0"/>
                <w:iCs w:val="0"/>
                <w:sz w:val="18"/>
                <w:szCs w:val="18"/>
                <w:rtl w:val="0"/>
              </w:rPr>
              <w:t xml:space="preserve">Level</w:t>
            </w:r>
            <w:r w:rsidDel="00000000" w:rsidR="00000000" w:rsidRPr="00000000">
              <w:rPr>
                <w:rtl w:val="0"/>
              </w:rPr>
            </w:r>
          </w:p>
        </w:tc>
        <w:tc>
          <w:tcPr>
            <w:shd w:fill="e8eef4" w:val="clear"/>
          </w:tcPr>
          <w:p w:rsidR="00000000" w:rsidDel="00000000" w:rsidP="00000000" w:rsidRDefault="00000000" w:rsidRPr="00000000" w14:paraId="0000006D">
            <w:pPr>
              <w:spacing w:line="240" w:lineRule="auto"/>
              <w:rPr/>
            </w:pPr>
            <w:r w:rsidDel="00000000" w:rsidR="00000000" w:rsidRPr="00000000">
              <w:rPr>
                <w:b w:val="1"/>
                <w:bCs w:val="1"/>
                <w:i w:val="0"/>
                <w:iCs w:val="0"/>
                <w:sz w:val="18"/>
                <w:szCs w:val="18"/>
                <w:rtl w:val="0"/>
              </w:rPr>
              <w:t xml:space="preserve">What happens</w:t>
            </w:r>
            <w:r w:rsidDel="00000000" w:rsidR="00000000" w:rsidRPr="00000000">
              <w:rPr>
                <w:rtl w:val="0"/>
              </w:rPr>
            </w:r>
          </w:p>
        </w:tc>
        <w:tc>
          <w:tcPr>
            <w:shd w:fill="e8eef4" w:val="clear"/>
          </w:tcPr>
          <w:p w:rsidR="00000000" w:rsidDel="00000000" w:rsidP="00000000" w:rsidRDefault="00000000" w:rsidRPr="00000000" w14:paraId="0000006E">
            <w:pPr>
              <w:spacing w:line="240" w:lineRule="auto"/>
              <w:rPr/>
            </w:pPr>
            <w:r w:rsidDel="00000000" w:rsidR="00000000" w:rsidRPr="00000000">
              <w:rPr>
                <w:b w:val="1"/>
                <w:bCs w:val="1"/>
                <w:i w:val="0"/>
                <w:iCs w:val="0"/>
                <w:sz w:val="18"/>
                <w:szCs w:val="18"/>
                <w:rtl w:val="0"/>
              </w:rPr>
              <w:t xml:space="preserve">Main risk</w:t>
            </w:r>
            <w:r w:rsidDel="00000000" w:rsidR="00000000" w:rsidRPr="00000000">
              <w:rPr>
                <w:rtl w:val="0"/>
              </w:rPr>
            </w:r>
          </w:p>
        </w:tc>
        <w:tc>
          <w:tcPr>
            <w:shd w:fill="e8eef4" w:val="clear"/>
          </w:tcPr>
          <w:p w:rsidR="00000000" w:rsidDel="00000000" w:rsidP="00000000" w:rsidRDefault="00000000" w:rsidRPr="00000000" w14:paraId="0000006F">
            <w:pPr>
              <w:spacing w:line="240" w:lineRule="auto"/>
              <w:rPr/>
            </w:pPr>
            <w:r w:rsidDel="00000000" w:rsidR="00000000" w:rsidRPr="00000000">
              <w:rPr>
                <w:b w:val="1"/>
                <w:bCs w:val="1"/>
                <w:i w:val="0"/>
                <w:iCs w:val="0"/>
                <w:sz w:val="18"/>
                <w:szCs w:val="18"/>
                <w:rtl w:val="0"/>
              </w:rPr>
              <w:t xml:space="preserve">Where in the method</w:t>
            </w:r>
            <w:r w:rsidDel="00000000" w:rsidR="00000000" w:rsidRPr="00000000">
              <w:rPr>
                <w:rtl w:val="0"/>
              </w:rPr>
            </w:r>
          </w:p>
        </w:tc>
      </w:tr>
      <w:tr>
        <w:trPr>
          <w:cantSplit w:val="0"/>
          <w:tblHeader w:val="0"/>
        </w:trPr>
        <w:tc>
          <w:tcPr/>
          <w:p w:rsidR="00000000" w:rsidDel="00000000" w:rsidP="00000000" w:rsidRDefault="00000000" w:rsidRPr="00000000" w14:paraId="00000070">
            <w:pPr>
              <w:spacing w:line="240" w:lineRule="auto"/>
              <w:rPr/>
            </w:pPr>
            <w:r w:rsidDel="00000000" w:rsidR="00000000" w:rsidRPr="00000000">
              <w:rPr>
                <w:i w:val="0"/>
                <w:iCs w:val="0"/>
                <w:sz w:val="18"/>
                <w:szCs w:val="18"/>
                <w:rtl w:val="0"/>
              </w:rPr>
              <w:t xml:space="preserve">LLM</w:t>
            </w:r>
            <w:r w:rsidDel="00000000" w:rsidR="00000000" w:rsidRPr="00000000">
              <w:rPr>
                <w:rtl w:val="0"/>
              </w:rPr>
            </w:r>
          </w:p>
        </w:tc>
        <w:tc>
          <w:tcPr/>
          <w:p w:rsidR="00000000" w:rsidDel="00000000" w:rsidP="00000000" w:rsidRDefault="00000000" w:rsidRPr="00000000" w14:paraId="00000071">
            <w:pPr>
              <w:spacing w:line="240" w:lineRule="auto"/>
              <w:rPr/>
            </w:pPr>
            <w:r w:rsidDel="00000000" w:rsidR="00000000" w:rsidRPr="00000000">
              <w:rPr>
                <w:i w:val="0"/>
                <w:iCs w:val="0"/>
                <w:sz w:val="18"/>
                <w:szCs w:val="18"/>
                <w:rtl w:val="0"/>
              </w:rPr>
              <w:t xml:space="preserve">Generates an answer from context</w:t>
            </w:r>
            <w:r w:rsidDel="00000000" w:rsidR="00000000" w:rsidRPr="00000000">
              <w:rPr>
                <w:rtl w:val="0"/>
              </w:rPr>
            </w:r>
          </w:p>
        </w:tc>
        <w:tc>
          <w:tcPr/>
          <w:p w:rsidR="00000000" w:rsidDel="00000000" w:rsidP="00000000" w:rsidRDefault="00000000" w:rsidRPr="00000000" w14:paraId="00000072">
            <w:pPr>
              <w:spacing w:line="240" w:lineRule="auto"/>
              <w:rPr/>
            </w:pPr>
            <w:r w:rsidDel="00000000" w:rsidR="00000000" w:rsidRPr="00000000">
              <w:rPr>
                <w:i w:val="0"/>
                <w:iCs w:val="0"/>
                <w:sz w:val="18"/>
                <w:szCs w:val="18"/>
                <w:rtl w:val="0"/>
              </w:rPr>
              <w:t xml:space="preserve">Confident error</w:t>
            </w:r>
            <w:r w:rsidDel="00000000" w:rsidR="00000000" w:rsidRPr="00000000">
              <w:rPr>
                <w:rtl w:val="0"/>
              </w:rPr>
            </w:r>
          </w:p>
        </w:tc>
        <w:tc>
          <w:tcPr/>
          <w:p w:rsidR="00000000" w:rsidDel="00000000" w:rsidP="00000000" w:rsidRDefault="00000000" w:rsidRPr="00000000" w14:paraId="00000073">
            <w:pPr>
              <w:spacing w:line="240" w:lineRule="auto"/>
              <w:rPr/>
            </w:pPr>
            <w:r w:rsidDel="00000000" w:rsidR="00000000" w:rsidRPr="00000000">
              <w:rPr>
                <w:i w:val="0"/>
                <w:iCs w:val="0"/>
                <w:sz w:val="18"/>
                <w:szCs w:val="18"/>
                <w:rtl w:val="0"/>
              </w:rPr>
              <w:t xml:space="preserve">Loops 1–3: analysis and critique</w:t>
            </w:r>
            <w:r w:rsidDel="00000000" w:rsidR="00000000" w:rsidRPr="00000000">
              <w:rPr>
                <w:rtl w:val="0"/>
              </w:rPr>
            </w:r>
          </w:p>
        </w:tc>
      </w:tr>
      <w:tr>
        <w:trPr>
          <w:cantSplit w:val="0"/>
          <w:tblHeader w:val="0"/>
        </w:trPr>
        <w:tc>
          <w:tcPr/>
          <w:p w:rsidR="00000000" w:rsidDel="00000000" w:rsidP="00000000" w:rsidRDefault="00000000" w:rsidRPr="00000000" w14:paraId="00000074">
            <w:pPr>
              <w:spacing w:line="240" w:lineRule="auto"/>
              <w:rPr/>
            </w:pPr>
            <w:r w:rsidDel="00000000" w:rsidR="00000000" w:rsidRPr="00000000">
              <w:rPr>
                <w:i w:val="0"/>
                <w:iCs w:val="0"/>
                <w:sz w:val="18"/>
                <w:szCs w:val="18"/>
                <w:rtl w:val="0"/>
              </w:rPr>
              <w:t xml:space="preserve">LLM + data (incl. RAG)</w:t>
            </w:r>
            <w:r w:rsidDel="00000000" w:rsidR="00000000" w:rsidRPr="00000000">
              <w:rPr>
                <w:rtl w:val="0"/>
              </w:rPr>
            </w:r>
          </w:p>
        </w:tc>
        <w:tc>
          <w:tcPr/>
          <w:p w:rsidR="00000000" w:rsidDel="00000000" w:rsidP="00000000" w:rsidRDefault="00000000" w:rsidRPr="00000000" w14:paraId="00000075">
            <w:pPr>
              <w:spacing w:line="240" w:lineRule="auto"/>
              <w:rPr/>
            </w:pPr>
            <w:r w:rsidDel="00000000" w:rsidR="00000000" w:rsidRPr="00000000">
              <w:rPr>
                <w:i w:val="0"/>
                <w:iCs w:val="0"/>
                <w:sz w:val="18"/>
                <w:szCs w:val="18"/>
                <w:rtl w:val="0"/>
              </w:rPr>
              <w:t xml:space="preserve">Works with your documents and found sources</w:t>
            </w:r>
            <w:r w:rsidDel="00000000" w:rsidR="00000000" w:rsidRPr="00000000">
              <w:rPr>
                <w:rtl w:val="0"/>
              </w:rPr>
            </w:r>
          </w:p>
        </w:tc>
        <w:tc>
          <w:tcPr/>
          <w:p w:rsidR="00000000" w:rsidDel="00000000" w:rsidP="00000000" w:rsidRDefault="00000000" w:rsidRPr="00000000" w14:paraId="00000076">
            <w:pPr>
              <w:spacing w:line="240" w:lineRule="auto"/>
              <w:rPr/>
            </w:pPr>
            <w:r w:rsidDel="00000000" w:rsidR="00000000" w:rsidRPr="00000000">
              <w:rPr>
                <w:i w:val="0"/>
                <w:iCs w:val="0"/>
                <w:sz w:val="18"/>
                <w:szCs w:val="18"/>
                <w:rtl w:val="0"/>
              </w:rPr>
              <w:t xml:space="preserve">Wrong interpretation, poor source</w:t>
            </w:r>
            <w:r w:rsidDel="00000000" w:rsidR="00000000" w:rsidRPr="00000000">
              <w:rPr>
                <w:rtl w:val="0"/>
              </w:rPr>
            </w:r>
          </w:p>
        </w:tc>
        <w:tc>
          <w:tcPr/>
          <w:p w:rsidR="00000000" w:rsidDel="00000000" w:rsidP="00000000" w:rsidRDefault="00000000" w:rsidRPr="00000000" w14:paraId="00000077">
            <w:pPr>
              <w:spacing w:line="240" w:lineRule="auto"/>
              <w:rPr/>
            </w:pPr>
            <w:r w:rsidDel="00000000" w:rsidR="00000000" w:rsidRPr="00000000">
              <w:rPr>
                <w:i w:val="0"/>
                <w:iCs w:val="0"/>
                <w:sz w:val="18"/>
                <w:szCs w:val="18"/>
                <w:rtl w:val="0"/>
              </w:rPr>
              <w:t xml:space="preserve">Loop 4: sources and verification</w:t>
            </w:r>
            <w:r w:rsidDel="00000000" w:rsidR="00000000" w:rsidRPr="00000000">
              <w:rPr>
                <w:rtl w:val="0"/>
              </w:rPr>
            </w:r>
          </w:p>
        </w:tc>
      </w:tr>
      <w:tr>
        <w:trPr>
          <w:cantSplit w:val="0"/>
          <w:tblHeader w:val="0"/>
        </w:trPr>
        <w:tc>
          <w:tcPr/>
          <w:p w:rsidR="00000000" w:rsidDel="00000000" w:rsidP="00000000" w:rsidRDefault="00000000" w:rsidRPr="00000000" w14:paraId="00000078">
            <w:pPr>
              <w:spacing w:line="240" w:lineRule="auto"/>
              <w:rPr/>
            </w:pPr>
            <w:r w:rsidDel="00000000" w:rsidR="00000000" w:rsidRPr="00000000">
              <w:rPr>
                <w:i w:val="0"/>
                <w:iCs w:val="0"/>
                <w:sz w:val="18"/>
                <w:szCs w:val="18"/>
                <w:rtl w:val="0"/>
              </w:rPr>
              <w:t xml:space="preserve">LLM + tools</w:t>
            </w:r>
            <w:r w:rsidDel="00000000" w:rsidR="00000000" w:rsidRPr="00000000">
              <w:rPr>
                <w:rtl w:val="0"/>
              </w:rPr>
            </w:r>
          </w:p>
        </w:tc>
        <w:tc>
          <w:tcPr/>
          <w:p w:rsidR="00000000" w:rsidDel="00000000" w:rsidP="00000000" w:rsidRDefault="00000000" w:rsidRPr="00000000" w14:paraId="00000079">
            <w:pPr>
              <w:spacing w:line="240" w:lineRule="auto"/>
              <w:rPr/>
            </w:pPr>
            <w:r w:rsidDel="00000000" w:rsidR="00000000" w:rsidRPr="00000000">
              <w:rPr>
                <w:i w:val="0"/>
                <w:iCs w:val="0"/>
                <w:sz w:val="18"/>
                <w:szCs w:val="18"/>
                <w:rtl w:val="0"/>
              </w:rPr>
              <w:t xml:space="preserve">Searches, calculates, runs code</w:t>
            </w:r>
            <w:r w:rsidDel="00000000" w:rsidR="00000000" w:rsidRPr="00000000">
              <w:rPr>
                <w:rtl w:val="0"/>
              </w:rPr>
            </w:r>
          </w:p>
        </w:tc>
        <w:tc>
          <w:tcPr/>
          <w:p w:rsidR="00000000" w:rsidDel="00000000" w:rsidP="00000000" w:rsidRDefault="00000000" w:rsidRPr="00000000" w14:paraId="0000007A">
            <w:pPr>
              <w:spacing w:line="240" w:lineRule="auto"/>
              <w:rPr/>
            </w:pPr>
            <w:r w:rsidDel="00000000" w:rsidR="00000000" w:rsidRPr="00000000">
              <w:rPr>
                <w:i w:val="0"/>
                <w:iCs w:val="0"/>
                <w:sz w:val="18"/>
                <w:szCs w:val="18"/>
                <w:rtl w:val="0"/>
              </w:rPr>
              <w:t xml:space="preserve">Wrong tool or input number</w:t>
            </w:r>
            <w:r w:rsidDel="00000000" w:rsidR="00000000" w:rsidRPr="00000000">
              <w:rPr>
                <w:rtl w:val="0"/>
              </w:rPr>
            </w:r>
          </w:p>
        </w:tc>
        <w:tc>
          <w:tcPr/>
          <w:p w:rsidR="00000000" w:rsidDel="00000000" w:rsidP="00000000" w:rsidRDefault="00000000" w:rsidRPr="00000000" w14:paraId="0000007B">
            <w:pPr>
              <w:spacing w:line="240" w:lineRule="auto"/>
              <w:rPr/>
            </w:pPr>
            <w:r w:rsidDel="00000000" w:rsidR="00000000" w:rsidRPr="00000000">
              <w:rPr>
                <w:i w:val="0"/>
                <w:iCs w:val="0"/>
                <w:sz w:val="18"/>
                <w:szCs w:val="18"/>
                <w:rtl w:val="0"/>
              </w:rPr>
              <w:t xml:space="preserve">Loop 4: calculations</w:t>
            </w:r>
            <w:r w:rsidDel="00000000" w:rsidR="00000000" w:rsidRPr="00000000">
              <w:rPr>
                <w:rtl w:val="0"/>
              </w:rPr>
            </w:r>
          </w:p>
        </w:tc>
      </w:tr>
      <w:tr>
        <w:trPr>
          <w:cantSplit w:val="0"/>
          <w:tblHeader w:val="0"/>
        </w:trPr>
        <w:tc>
          <w:tcPr/>
          <w:p w:rsidR="00000000" w:rsidDel="00000000" w:rsidP="00000000" w:rsidRDefault="00000000" w:rsidRPr="00000000" w14:paraId="0000007C">
            <w:pPr>
              <w:spacing w:line="240" w:lineRule="auto"/>
              <w:rPr/>
            </w:pPr>
            <w:r w:rsidDel="00000000" w:rsidR="00000000" w:rsidRPr="00000000">
              <w:rPr>
                <w:i w:val="0"/>
                <w:iCs w:val="0"/>
                <w:sz w:val="18"/>
                <w:szCs w:val="18"/>
                <w:rtl w:val="0"/>
              </w:rPr>
              <w:t xml:space="preserve">Workflow</w:t>
            </w:r>
            <w:r w:rsidDel="00000000" w:rsidR="00000000" w:rsidRPr="00000000">
              <w:rPr>
                <w:rtl w:val="0"/>
              </w:rPr>
            </w:r>
          </w:p>
        </w:tc>
        <w:tc>
          <w:tcPr/>
          <w:p w:rsidR="00000000" w:rsidDel="00000000" w:rsidP="00000000" w:rsidRDefault="00000000" w:rsidRPr="00000000" w14:paraId="0000007D">
            <w:pPr>
              <w:spacing w:line="240" w:lineRule="auto"/>
              <w:rPr/>
            </w:pPr>
            <w:r w:rsidDel="00000000" w:rsidR="00000000" w:rsidRPr="00000000">
              <w:rPr>
                <w:i w:val="0"/>
                <w:iCs w:val="0"/>
                <w:sz w:val="18"/>
                <w:szCs w:val="18"/>
                <w:rtl w:val="0"/>
              </w:rPr>
              <w:t xml:space="preserve">Executes a prescribed sequence of steps</w:t>
            </w:r>
            <w:r w:rsidDel="00000000" w:rsidR="00000000" w:rsidRPr="00000000">
              <w:rPr>
                <w:rtl w:val="0"/>
              </w:rPr>
            </w:r>
          </w:p>
        </w:tc>
        <w:tc>
          <w:tcPr/>
          <w:p w:rsidR="00000000" w:rsidDel="00000000" w:rsidP="00000000" w:rsidRDefault="00000000" w:rsidRPr="00000000" w14:paraId="0000007E">
            <w:pPr>
              <w:spacing w:line="240" w:lineRule="auto"/>
              <w:rPr/>
            </w:pPr>
            <w:r w:rsidDel="00000000" w:rsidR="00000000" w:rsidRPr="00000000">
              <w:rPr>
                <w:i w:val="0"/>
                <w:iCs w:val="0"/>
                <w:sz w:val="18"/>
                <w:szCs w:val="18"/>
                <w:rtl w:val="0"/>
              </w:rPr>
              <w:t xml:space="preserve">Systematic error of one step</w:t>
            </w:r>
            <w:r w:rsidDel="00000000" w:rsidR="00000000" w:rsidRPr="00000000">
              <w:rPr>
                <w:rtl w:val="0"/>
              </w:rPr>
            </w:r>
          </w:p>
        </w:tc>
        <w:tc>
          <w:tcPr/>
          <w:p w:rsidR="00000000" w:rsidDel="00000000" w:rsidP="00000000" w:rsidRDefault="00000000" w:rsidRPr="00000000" w14:paraId="0000007F">
            <w:pPr>
              <w:spacing w:line="240" w:lineRule="auto"/>
              <w:rPr/>
            </w:pPr>
            <w:r w:rsidDel="00000000" w:rsidR="00000000" w:rsidRPr="00000000">
              <w:rPr>
                <w:i w:val="0"/>
                <w:iCs w:val="0"/>
                <w:sz w:val="18"/>
                <w:szCs w:val="18"/>
                <w:rtl w:val="0"/>
              </w:rPr>
              <w:t xml:space="preserve">The whole protocol as a workflow</w:t>
            </w:r>
            <w:r w:rsidDel="00000000" w:rsidR="00000000" w:rsidRPr="00000000">
              <w:rPr>
                <w:rtl w:val="0"/>
              </w:rPr>
            </w:r>
          </w:p>
        </w:tc>
      </w:tr>
      <w:tr>
        <w:trPr>
          <w:cantSplit w:val="0"/>
          <w:tblHeader w:val="0"/>
        </w:trPr>
        <w:tc>
          <w:tcPr/>
          <w:p w:rsidR="00000000" w:rsidDel="00000000" w:rsidP="00000000" w:rsidRDefault="00000000" w:rsidRPr="00000000" w14:paraId="00000080">
            <w:pPr>
              <w:spacing w:line="240" w:lineRule="auto"/>
              <w:rPr/>
            </w:pPr>
            <w:r w:rsidDel="00000000" w:rsidR="00000000" w:rsidRPr="00000000">
              <w:rPr>
                <w:i w:val="0"/>
                <w:iCs w:val="0"/>
                <w:sz w:val="18"/>
                <w:szCs w:val="18"/>
                <w:rtl w:val="0"/>
              </w:rPr>
              <w:t xml:space="preserve">Agent</w:t>
            </w:r>
            <w:r w:rsidDel="00000000" w:rsidR="00000000" w:rsidRPr="00000000">
              <w:rPr>
                <w:rtl w:val="0"/>
              </w:rPr>
            </w:r>
          </w:p>
        </w:tc>
        <w:tc>
          <w:tcPr/>
          <w:p w:rsidR="00000000" w:rsidDel="00000000" w:rsidP="00000000" w:rsidRDefault="00000000" w:rsidRPr="00000000" w14:paraId="00000081">
            <w:pPr>
              <w:spacing w:line="240" w:lineRule="auto"/>
              <w:rPr/>
            </w:pPr>
            <w:r w:rsidDel="00000000" w:rsidR="00000000" w:rsidRPr="00000000">
              <w:rPr>
                <w:i w:val="0"/>
                <w:iCs w:val="0"/>
                <w:sz w:val="18"/>
                <w:szCs w:val="18"/>
                <w:rtl w:val="0"/>
              </w:rPr>
              <w:t xml:space="preserve">Chooses actions itself</w:t>
            </w:r>
            <w:r w:rsidDel="00000000" w:rsidR="00000000" w:rsidRPr="00000000">
              <w:rPr>
                <w:rtl w:val="0"/>
              </w:rPr>
            </w:r>
          </w:p>
        </w:tc>
        <w:tc>
          <w:tcPr/>
          <w:p w:rsidR="00000000" w:rsidDel="00000000" w:rsidP="00000000" w:rsidRDefault="00000000" w:rsidRPr="00000000" w14:paraId="00000082">
            <w:pPr>
              <w:spacing w:line="240" w:lineRule="auto"/>
              <w:rPr/>
            </w:pPr>
            <w:r w:rsidDel="00000000" w:rsidR="00000000" w:rsidRPr="00000000">
              <w:rPr>
                <w:i w:val="0"/>
                <w:iCs w:val="0"/>
                <w:sz w:val="18"/>
                <w:szCs w:val="18"/>
                <w:rtl w:val="0"/>
              </w:rPr>
              <w:t xml:space="preserve">Wrong plan continues to execute</w:t>
            </w:r>
            <w:r w:rsidDel="00000000" w:rsidR="00000000" w:rsidRPr="00000000">
              <w:rPr>
                <w:rtl w:val="0"/>
              </w:rPr>
            </w:r>
          </w:p>
        </w:tc>
        <w:tc>
          <w:tcPr/>
          <w:p w:rsidR="00000000" w:rsidDel="00000000" w:rsidP="00000000" w:rsidRDefault="00000000" w:rsidRPr="00000000" w14:paraId="00000083">
            <w:pPr>
              <w:spacing w:line="240" w:lineRule="auto"/>
              <w:rPr/>
            </w:pPr>
            <w:r w:rsidDel="00000000" w:rsidR="00000000" w:rsidRPr="00000000">
              <w:rPr>
                <w:i w:val="0"/>
                <w:iCs w:val="0"/>
                <w:sz w:val="18"/>
                <w:szCs w:val="18"/>
                <w:rtl w:val="0"/>
              </w:rPr>
              <w:t xml:space="preserve">Section 11: autonomy boundaries</w:t>
            </w:r>
            <w:r w:rsidDel="00000000" w:rsidR="00000000" w:rsidRPr="00000000">
              <w:rPr>
                <w:rtl w:val="0"/>
              </w:rPr>
            </w:r>
          </w:p>
        </w:tc>
      </w:tr>
    </w:tbl>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after="160" w:line="240" w:lineRule="auto"/>
        <w:rPr/>
      </w:pPr>
      <w:r w:rsidDel="00000000" w:rsidR="00000000" w:rsidRPr="00000000">
        <w:rPr>
          <w:i w:val="0"/>
          <w:iCs w:val="0"/>
          <w:sz w:val="22"/>
          <w:szCs w:val="22"/>
          <w:rtl w:val="0"/>
        </w:rPr>
        <w:t xml:space="preserve">RAG (retrieval-augmented generation) is an approach in which the model receives found fragments of external documents before answering. It helps with current and specialized information, but the found text does not become true by itself: source quality, search completeness, and correctness of interpretation matter. Therefore external sources are part of verification, not a substitute for it.</w:t>
      </w:r>
      <w:r w:rsidDel="00000000" w:rsidR="00000000" w:rsidRPr="00000000">
        <w:rPr>
          <w:rtl w:val="0"/>
        </w:rPr>
      </w:r>
    </w:p>
    <w:p w:rsidR="00000000" w:rsidDel="00000000" w:rsidP="00000000" w:rsidRDefault="00000000" w:rsidRPr="00000000" w14:paraId="00000086">
      <w:pPr>
        <w:spacing w:after="160" w:line="240" w:lineRule="auto"/>
        <w:rPr/>
      </w:pPr>
      <w:r w:rsidDel="00000000" w:rsidR="00000000" w:rsidRPr="00000000">
        <w:rPr>
          <w:i w:val="0"/>
          <w:iCs w:val="0"/>
          <w:sz w:val="22"/>
          <w:szCs w:val="22"/>
          <w:rtl w:val="0"/>
        </w:rPr>
        <w:t xml:space="preserve">Most modern LLMs are built on the Transformer architecture with an attention mechanism and fine-tuned on human evaluations. For the method, the details of the architecture matter less than the consequence: the model is optimized to produce answers that are evaluated as good, and the evaluation of “good” does not always coincide with “true”.</w:t>
      </w:r>
      <w:r w:rsidDel="00000000" w:rsidR="00000000" w:rsidRPr="00000000">
        <w:rPr>
          <w:rtl w:val="0"/>
        </w:rPr>
      </w:r>
    </w:p>
    <w:p w:rsidR="00000000" w:rsidDel="00000000" w:rsidP="00000000" w:rsidRDefault="00000000" w:rsidRPr="00000000" w14:paraId="00000087">
      <w:pPr>
        <w:pStyle w:val="Heading1"/>
        <w:spacing w:line="240" w:lineRule="auto"/>
        <w:rPr>
          <w:sz w:val="28"/>
          <w:szCs w:val="28"/>
        </w:rPr>
      </w:pPr>
      <w:r w:rsidDel="00000000" w:rsidR="00000000" w:rsidRPr="00000000">
        <w:rPr>
          <w:sz w:val="28"/>
          <w:szCs w:val="28"/>
          <w:rtl w:val="0"/>
        </w:rPr>
        <w:t xml:space="preserve">3. Why AI errs convincingly</w:t>
      </w:r>
    </w:p>
    <w:p w:rsidR="00000000" w:rsidDel="00000000" w:rsidP="00000000" w:rsidRDefault="00000000" w:rsidRPr="00000000" w14:paraId="00000088">
      <w:pPr>
        <w:spacing w:after="160" w:line="240" w:lineRule="auto"/>
        <w:rPr/>
      </w:pPr>
      <w:r w:rsidDel="00000000" w:rsidR="00000000" w:rsidRPr="00000000">
        <w:rPr>
          <w:i w:val="0"/>
          <w:iCs w:val="0"/>
          <w:sz w:val="22"/>
          <w:szCs w:val="22"/>
          <w:rtl w:val="0"/>
        </w:rPr>
        <w:t xml:space="preserve">For decisions what matters is not the abstract question “can the model be wrong” but the concrete one: how will the error enter my process and how much will it cost.</w:t>
      </w:r>
      <w:r w:rsidDel="00000000" w:rsidR="00000000" w:rsidRPr="00000000">
        <w:rPr>
          <w:rtl w:val="0"/>
        </w:rPr>
      </w:r>
    </w:p>
    <w:tbl>
      <w:tblPr>
        <w:tblStyle w:val="Table5"/>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e8eef4" w:val="clear"/>
          </w:tcPr>
          <w:p w:rsidR="00000000" w:rsidDel="00000000" w:rsidP="00000000" w:rsidRDefault="00000000" w:rsidRPr="00000000" w14:paraId="00000089">
            <w:pPr>
              <w:spacing w:line="240" w:lineRule="auto"/>
              <w:rPr/>
            </w:pPr>
            <w:r w:rsidDel="00000000" w:rsidR="00000000" w:rsidRPr="00000000">
              <w:rPr>
                <w:b w:val="1"/>
                <w:bCs w:val="1"/>
                <w:i w:val="0"/>
                <w:iCs w:val="0"/>
                <w:sz w:val="18"/>
                <w:szCs w:val="18"/>
                <w:rtl w:val="0"/>
              </w:rPr>
              <w:t xml:space="preserve">Mechanism</w:t>
            </w:r>
            <w:r w:rsidDel="00000000" w:rsidR="00000000" w:rsidRPr="00000000">
              <w:rPr>
                <w:rtl w:val="0"/>
              </w:rPr>
            </w:r>
          </w:p>
        </w:tc>
        <w:tc>
          <w:tcPr>
            <w:shd w:fill="e8eef4" w:val="clear"/>
          </w:tcPr>
          <w:p w:rsidR="00000000" w:rsidDel="00000000" w:rsidP="00000000" w:rsidRDefault="00000000" w:rsidRPr="00000000" w14:paraId="0000008A">
            <w:pPr>
              <w:spacing w:line="240" w:lineRule="auto"/>
              <w:rPr/>
            </w:pPr>
            <w:r w:rsidDel="00000000" w:rsidR="00000000" w:rsidRPr="00000000">
              <w:rPr>
                <w:b w:val="1"/>
                <w:bCs w:val="1"/>
                <w:i w:val="0"/>
                <w:iCs w:val="0"/>
                <w:sz w:val="18"/>
                <w:szCs w:val="18"/>
                <w:rtl w:val="0"/>
              </w:rPr>
              <w:t xml:space="preserve">What happens</w:t>
            </w:r>
            <w:r w:rsidDel="00000000" w:rsidR="00000000" w:rsidRPr="00000000">
              <w:rPr>
                <w:rtl w:val="0"/>
              </w:rPr>
            </w:r>
          </w:p>
        </w:tc>
        <w:tc>
          <w:tcPr>
            <w:shd w:fill="e8eef4" w:val="clear"/>
          </w:tcPr>
          <w:p w:rsidR="00000000" w:rsidDel="00000000" w:rsidP="00000000" w:rsidRDefault="00000000" w:rsidRPr="00000000" w14:paraId="0000008B">
            <w:pPr>
              <w:spacing w:line="240" w:lineRule="auto"/>
              <w:rPr/>
            </w:pPr>
            <w:r w:rsidDel="00000000" w:rsidR="00000000" w:rsidRPr="00000000">
              <w:rPr>
                <w:b w:val="1"/>
                <w:bCs w:val="1"/>
                <w:i w:val="0"/>
                <w:iCs w:val="0"/>
                <w:sz w:val="18"/>
                <w:szCs w:val="18"/>
                <w:rtl w:val="0"/>
              </w:rPr>
              <w:t xml:space="preserve">Defense in the method</w:t>
            </w:r>
            <w:r w:rsidDel="00000000" w:rsidR="00000000" w:rsidRPr="00000000">
              <w:rPr>
                <w:rtl w:val="0"/>
              </w:rPr>
            </w:r>
          </w:p>
        </w:tc>
      </w:tr>
      <w:tr>
        <w:trPr>
          <w:cantSplit w:val="0"/>
          <w:tblHeader w:val="0"/>
        </w:trPr>
        <w:tc>
          <w:tcPr/>
          <w:p w:rsidR="00000000" w:rsidDel="00000000" w:rsidP="00000000" w:rsidRDefault="00000000" w:rsidRPr="00000000" w14:paraId="0000008C">
            <w:pPr>
              <w:spacing w:line="240" w:lineRule="auto"/>
              <w:rPr/>
            </w:pPr>
            <w:r w:rsidDel="00000000" w:rsidR="00000000" w:rsidRPr="00000000">
              <w:rPr>
                <w:i w:val="0"/>
                <w:iCs w:val="0"/>
                <w:sz w:val="18"/>
                <w:szCs w:val="18"/>
                <w:rtl w:val="0"/>
              </w:rPr>
              <w:t xml:space="preserve">Hallucination</w:t>
            </w:r>
            <w:r w:rsidDel="00000000" w:rsidR="00000000" w:rsidRPr="00000000">
              <w:rPr>
                <w:rtl w:val="0"/>
              </w:rPr>
            </w:r>
          </w:p>
        </w:tc>
        <w:tc>
          <w:tcPr/>
          <w:p w:rsidR="00000000" w:rsidDel="00000000" w:rsidP="00000000" w:rsidRDefault="00000000" w:rsidRPr="00000000" w14:paraId="0000008D">
            <w:pPr>
              <w:spacing w:line="240" w:lineRule="auto"/>
              <w:rPr/>
            </w:pPr>
            <w:r w:rsidDel="00000000" w:rsidR="00000000" w:rsidRPr="00000000">
              <w:rPr>
                <w:i w:val="0"/>
                <w:iCs w:val="0"/>
                <w:sz w:val="18"/>
                <w:szCs w:val="18"/>
                <w:rtl w:val="0"/>
              </w:rPr>
              <w:t xml:space="preserve">A plausible claim is unconfirmed or false</w:t>
            </w:r>
            <w:r w:rsidDel="00000000" w:rsidR="00000000" w:rsidRPr="00000000">
              <w:rPr>
                <w:rtl w:val="0"/>
              </w:rPr>
            </w:r>
          </w:p>
        </w:tc>
        <w:tc>
          <w:tcPr/>
          <w:p w:rsidR="00000000" w:rsidDel="00000000" w:rsidP="00000000" w:rsidRDefault="00000000" w:rsidRPr="00000000" w14:paraId="0000008E">
            <w:pPr>
              <w:spacing w:line="240" w:lineRule="auto"/>
              <w:rPr/>
            </w:pPr>
            <w:r w:rsidDel="00000000" w:rsidR="00000000" w:rsidRPr="00000000">
              <w:rPr>
                <w:i w:val="0"/>
                <w:iCs w:val="0"/>
                <w:sz w:val="18"/>
                <w:szCs w:val="18"/>
                <w:rtl w:val="0"/>
              </w:rPr>
              <w:t xml:space="preserve">Source check; permission to answer “insufficient data”</w:t>
            </w:r>
            <w:r w:rsidDel="00000000" w:rsidR="00000000" w:rsidRPr="00000000">
              <w:rPr>
                <w:rtl w:val="0"/>
              </w:rPr>
            </w:r>
          </w:p>
        </w:tc>
      </w:tr>
      <w:tr>
        <w:trPr>
          <w:cantSplit w:val="0"/>
          <w:tblHeader w:val="0"/>
        </w:trPr>
        <w:tc>
          <w:tcPr/>
          <w:p w:rsidR="00000000" w:rsidDel="00000000" w:rsidP="00000000" w:rsidRDefault="00000000" w:rsidRPr="00000000" w14:paraId="0000008F">
            <w:pPr>
              <w:spacing w:line="240" w:lineRule="auto"/>
              <w:rPr/>
            </w:pPr>
            <w:r w:rsidDel="00000000" w:rsidR="00000000" w:rsidRPr="00000000">
              <w:rPr>
                <w:i w:val="0"/>
                <w:iCs w:val="0"/>
                <w:sz w:val="18"/>
                <w:szCs w:val="18"/>
                <w:rtl w:val="0"/>
              </w:rPr>
              <w:t xml:space="preserve">Missing context</w:t>
            </w:r>
            <w:r w:rsidDel="00000000" w:rsidR="00000000" w:rsidRPr="00000000">
              <w:rPr>
                <w:rtl w:val="0"/>
              </w:rPr>
            </w:r>
          </w:p>
        </w:tc>
        <w:tc>
          <w:tcPr/>
          <w:p w:rsidR="00000000" w:rsidDel="00000000" w:rsidP="00000000" w:rsidRDefault="00000000" w:rsidRPr="00000000" w14:paraId="00000090">
            <w:pPr>
              <w:spacing w:line="240" w:lineRule="auto"/>
              <w:rPr/>
            </w:pPr>
            <w:r w:rsidDel="00000000" w:rsidR="00000000" w:rsidRPr="00000000">
              <w:rPr>
                <w:i w:val="0"/>
                <w:iCs w:val="0"/>
                <w:sz w:val="18"/>
                <w:szCs w:val="18"/>
                <w:rtl w:val="0"/>
              </w:rPr>
              <w:t xml:space="preserve">Reasoning is built on an incomplete picture</w:t>
            </w:r>
            <w:r w:rsidDel="00000000" w:rsidR="00000000" w:rsidRPr="00000000">
              <w:rPr>
                <w:rtl w:val="0"/>
              </w:rPr>
            </w:r>
          </w:p>
        </w:tc>
        <w:tc>
          <w:tcPr/>
          <w:p w:rsidR="00000000" w:rsidDel="00000000" w:rsidP="00000000" w:rsidRDefault="00000000" w:rsidRPr="00000000" w14:paraId="00000091">
            <w:pPr>
              <w:spacing w:line="240" w:lineRule="auto"/>
              <w:rPr/>
            </w:pPr>
            <w:r w:rsidDel="00000000" w:rsidR="00000000" w:rsidRPr="00000000">
              <w:rPr>
                <w:i w:val="0"/>
                <w:iCs w:val="0"/>
                <w:sz w:val="18"/>
                <w:szCs w:val="18"/>
                <w:rtl w:val="0"/>
              </w:rPr>
              <w:t xml:space="preserve">Epistemic radar (Loop 1)</w:t>
            </w:r>
            <w:r w:rsidDel="00000000" w:rsidR="00000000" w:rsidRPr="00000000">
              <w:rPr>
                <w:rtl w:val="0"/>
              </w:rPr>
            </w:r>
          </w:p>
        </w:tc>
      </w:tr>
      <w:tr>
        <w:trPr>
          <w:cantSplit w:val="0"/>
          <w:tblHeader w:val="0"/>
        </w:trPr>
        <w:tc>
          <w:tcPr/>
          <w:p w:rsidR="00000000" w:rsidDel="00000000" w:rsidP="00000000" w:rsidRDefault="00000000" w:rsidRPr="00000000" w14:paraId="00000092">
            <w:pPr>
              <w:spacing w:line="240" w:lineRule="auto"/>
              <w:rPr/>
            </w:pPr>
            <w:r w:rsidDel="00000000" w:rsidR="00000000" w:rsidRPr="00000000">
              <w:rPr>
                <w:i w:val="0"/>
                <w:iCs w:val="0"/>
                <w:sz w:val="18"/>
                <w:szCs w:val="18"/>
                <w:rtl w:val="0"/>
              </w:rPr>
              <w:t xml:space="preserve">Staleness</w:t>
            </w:r>
            <w:r w:rsidDel="00000000" w:rsidR="00000000" w:rsidRPr="00000000">
              <w:rPr>
                <w:rtl w:val="0"/>
              </w:rPr>
            </w:r>
          </w:p>
        </w:tc>
        <w:tc>
          <w:tcPr/>
          <w:p w:rsidR="00000000" w:rsidDel="00000000" w:rsidP="00000000" w:rsidRDefault="00000000" w:rsidRPr="00000000" w14:paraId="00000093">
            <w:pPr>
              <w:spacing w:line="240" w:lineRule="auto"/>
              <w:rPr/>
            </w:pPr>
            <w:r w:rsidDel="00000000" w:rsidR="00000000" w:rsidRPr="00000000">
              <w:rPr>
                <w:i w:val="0"/>
                <w:iCs w:val="0"/>
                <w:sz w:val="18"/>
                <w:szCs w:val="18"/>
                <w:rtl w:val="0"/>
              </w:rPr>
              <w:t xml:space="preserve">Data are outdated or have changed</w:t>
            </w:r>
            <w:r w:rsidDel="00000000" w:rsidR="00000000" w:rsidRPr="00000000">
              <w:rPr>
                <w:rtl w:val="0"/>
              </w:rPr>
            </w:r>
          </w:p>
        </w:tc>
        <w:tc>
          <w:tcPr/>
          <w:p w:rsidR="00000000" w:rsidDel="00000000" w:rsidP="00000000" w:rsidRDefault="00000000" w:rsidRPr="00000000" w14:paraId="00000094">
            <w:pPr>
              <w:spacing w:line="240" w:lineRule="auto"/>
              <w:rPr/>
            </w:pPr>
            <w:r w:rsidDel="00000000" w:rsidR="00000000" w:rsidRPr="00000000">
              <w:rPr>
                <w:i w:val="0"/>
                <w:iCs w:val="0"/>
                <w:sz w:val="18"/>
                <w:szCs w:val="18"/>
                <w:rtl w:val="0"/>
              </w:rPr>
              <w:t xml:space="preserve">Current independent source</w:t>
            </w:r>
            <w:r w:rsidDel="00000000" w:rsidR="00000000" w:rsidRPr="00000000">
              <w:rPr>
                <w:rtl w:val="0"/>
              </w:rPr>
            </w:r>
          </w:p>
        </w:tc>
      </w:tr>
      <w:tr>
        <w:trPr>
          <w:cantSplit w:val="0"/>
          <w:tblHeader w:val="0"/>
        </w:trPr>
        <w:tc>
          <w:tcPr/>
          <w:p w:rsidR="00000000" w:rsidDel="00000000" w:rsidP="00000000" w:rsidRDefault="00000000" w:rsidRPr="00000000" w14:paraId="00000095">
            <w:pPr>
              <w:spacing w:line="240" w:lineRule="auto"/>
              <w:rPr/>
            </w:pPr>
            <w:r w:rsidDel="00000000" w:rsidR="00000000" w:rsidRPr="00000000">
              <w:rPr>
                <w:i w:val="0"/>
                <w:iCs w:val="0"/>
                <w:sz w:val="18"/>
                <w:szCs w:val="18"/>
                <w:rtl w:val="0"/>
              </w:rPr>
              <w:t xml:space="preserve">Sycophancy</w:t>
            </w:r>
            <w:r w:rsidDel="00000000" w:rsidR="00000000" w:rsidRPr="00000000">
              <w:rPr>
                <w:rtl w:val="0"/>
              </w:rPr>
            </w:r>
          </w:p>
        </w:tc>
        <w:tc>
          <w:tcPr/>
          <w:p w:rsidR="00000000" w:rsidDel="00000000" w:rsidP="00000000" w:rsidRDefault="00000000" w:rsidRPr="00000000" w14:paraId="00000096">
            <w:pPr>
              <w:spacing w:line="240" w:lineRule="auto"/>
              <w:rPr/>
            </w:pPr>
            <w:r w:rsidDel="00000000" w:rsidR="00000000" w:rsidRPr="00000000">
              <w:rPr>
                <w:i w:val="0"/>
                <w:iCs w:val="0"/>
                <w:sz w:val="18"/>
                <w:szCs w:val="18"/>
                <w:rtl w:val="0"/>
              </w:rPr>
              <w:t xml:space="preserve">Matching the user’s position</w:t>
            </w:r>
            <w:r w:rsidDel="00000000" w:rsidR="00000000" w:rsidRPr="00000000">
              <w:rPr>
                <w:rtl w:val="0"/>
              </w:rPr>
            </w:r>
          </w:p>
        </w:tc>
        <w:tc>
          <w:tcPr/>
          <w:p w:rsidR="00000000" w:rsidDel="00000000" w:rsidP="00000000" w:rsidRDefault="00000000" w:rsidRPr="00000000" w14:paraId="00000097">
            <w:pPr>
              <w:spacing w:line="240" w:lineRule="auto"/>
              <w:rPr/>
            </w:pPr>
            <w:r w:rsidDel="00000000" w:rsidR="00000000" w:rsidRPr="00000000">
              <w:rPr>
                <w:i w:val="0"/>
                <w:iCs w:val="0"/>
                <w:sz w:val="18"/>
                <w:szCs w:val="18"/>
                <w:rtl w:val="0"/>
              </w:rPr>
              <w:t xml:space="preserve">Neutral phrasing; symmetric red team</w:t>
            </w:r>
            <w:r w:rsidDel="00000000" w:rsidR="00000000" w:rsidRPr="00000000">
              <w:rPr>
                <w:rtl w:val="0"/>
              </w:rPr>
            </w:r>
          </w:p>
        </w:tc>
      </w:tr>
      <w:tr>
        <w:trPr>
          <w:cantSplit w:val="0"/>
          <w:tblHeader w:val="0"/>
        </w:trPr>
        <w:tc>
          <w:tcPr/>
          <w:p w:rsidR="00000000" w:rsidDel="00000000" w:rsidP="00000000" w:rsidRDefault="00000000" w:rsidRPr="00000000" w14:paraId="00000098">
            <w:pPr>
              <w:spacing w:line="240" w:lineRule="auto"/>
              <w:rPr/>
            </w:pPr>
            <w:r w:rsidDel="00000000" w:rsidR="00000000" w:rsidRPr="00000000">
              <w:rPr>
                <w:i w:val="0"/>
                <w:iCs w:val="0"/>
                <w:sz w:val="18"/>
                <w:szCs w:val="18"/>
                <w:rtl w:val="0"/>
              </w:rPr>
              <w:t xml:space="preserve">Chain contamination</w:t>
            </w:r>
            <w:r w:rsidDel="00000000" w:rsidR="00000000" w:rsidRPr="00000000">
              <w:rPr>
                <w:rtl w:val="0"/>
              </w:rPr>
            </w:r>
          </w:p>
        </w:tc>
        <w:tc>
          <w:tcPr/>
          <w:p w:rsidR="00000000" w:rsidDel="00000000" w:rsidP="00000000" w:rsidRDefault="00000000" w:rsidRPr="00000000" w14:paraId="00000099">
            <w:pPr>
              <w:spacing w:line="240" w:lineRule="auto"/>
              <w:rPr/>
            </w:pPr>
            <w:r w:rsidDel="00000000" w:rsidR="00000000" w:rsidRPr="00000000">
              <w:rPr>
                <w:i w:val="0"/>
                <w:iCs w:val="0"/>
                <w:sz w:val="18"/>
                <w:szCs w:val="18"/>
                <w:rtl w:val="0"/>
              </w:rPr>
              <w:t xml:space="preserve">One wrong premise spoils all conclusions</w:t>
            </w:r>
            <w:r w:rsidDel="00000000" w:rsidR="00000000" w:rsidRPr="00000000">
              <w:rPr>
                <w:rtl w:val="0"/>
              </w:rPr>
            </w:r>
          </w:p>
        </w:tc>
        <w:tc>
          <w:tcPr/>
          <w:p w:rsidR="00000000" w:rsidDel="00000000" w:rsidP="00000000" w:rsidRDefault="00000000" w:rsidRPr="00000000" w14:paraId="0000009A">
            <w:pPr>
              <w:spacing w:line="240" w:lineRule="auto"/>
              <w:rPr/>
            </w:pPr>
            <w:r w:rsidDel="00000000" w:rsidR="00000000" w:rsidRPr="00000000">
              <w:rPr>
                <w:i w:val="0"/>
                <w:iCs w:val="0"/>
                <w:sz w:val="18"/>
                <w:szCs w:val="18"/>
                <w:rtl w:val="0"/>
              </w:rPr>
              <w:t xml:space="preserve">Check critical nodes, not everything in a row</w:t>
            </w:r>
            <w:r w:rsidDel="00000000" w:rsidR="00000000" w:rsidRPr="00000000">
              <w:rPr>
                <w:rtl w:val="0"/>
              </w:rPr>
            </w:r>
          </w:p>
        </w:tc>
      </w:tr>
      <w:tr>
        <w:trPr>
          <w:cantSplit w:val="0"/>
          <w:tblHeader w:val="0"/>
        </w:trPr>
        <w:tc>
          <w:tcPr/>
          <w:p w:rsidR="00000000" w:rsidDel="00000000" w:rsidP="00000000" w:rsidRDefault="00000000" w:rsidRPr="00000000" w14:paraId="0000009B">
            <w:pPr>
              <w:spacing w:line="240" w:lineRule="auto"/>
              <w:rPr/>
            </w:pPr>
            <w:r w:rsidDel="00000000" w:rsidR="00000000" w:rsidRPr="00000000">
              <w:rPr>
                <w:i w:val="0"/>
                <w:iCs w:val="0"/>
                <w:sz w:val="18"/>
                <w:szCs w:val="18"/>
                <w:rtl w:val="0"/>
              </w:rPr>
              <w:t xml:space="preserve">Agent error</w:t>
            </w:r>
            <w:r w:rsidDel="00000000" w:rsidR="00000000" w:rsidRPr="00000000">
              <w:rPr>
                <w:rtl w:val="0"/>
              </w:rPr>
            </w:r>
          </w:p>
        </w:tc>
        <w:tc>
          <w:tcPr/>
          <w:p w:rsidR="00000000" w:rsidDel="00000000" w:rsidP="00000000" w:rsidRDefault="00000000" w:rsidRPr="00000000" w14:paraId="0000009C">
            <w:pPr>
              <w:spacing w:line="240" w:lineRule="auto"/>
              <w:rPr/>
            </w:pPr>
            <w:r w:rsidDel="00000000" w:rsidR="00000000" w:rsidRPr="00000000">
              <w:rPr>
                <w:i w:val="0"/>
                <w:iCs w:val="0"/>
                <w:sz w:val="18"/>
                <w:szCs w:val="18"/>
                <w:rtl w:val="0"/>
              </w:rPr>
              <w:t xml:space="preserve">The system chose the wrong action</w:t>
            </w:r>
            <w:r w:rsidDel="00000000" w:rsidR="00000000" w:rsidRPr="00000000">
              <w:rPr>
                <w:rtl w:val="0"/>
              </w:rPr>
            </w:r>
          </w:p>
        </w:tc>
        <w:tc>
          <w:tcPr/>
          <w:p w:rsidR="00000000" w:rsidDel="00000000" w:rsidP="00000000" w:rsidRDefault="00000000" w:rsidRPr="00000000" w14:paraId="0000009D">
            <w:pPr>
              <w:spacing w:line="240" w:lineRule="auto"/>
              <w:rPr/>
            </w:pPr>
            <w:r w:rsidDel="00000000" w:rsidR="00000000" w:rsidRPr="00000000">
              <w:rPr>
                <w:i w:val="0"/>
                <w:iCs w:val="0"/>
                <w:sz w:val="18"/>
                <w:szCs w:val="18"/>
                <w:rtl w:val="0"/>
              </w:rPr>
              <w:t xml:space="preserve">Limits, journal, confirmation points</w:t>
            </w:r>
            <w:r w:rsidDel="00000000" w:rsidR="00000000" w:rsidRPr="00000000">
              <w:rPr>
                <w:rtl w:val="0"/>
              </w:rPr>
            </w:r>
          </w:p>
        </w:tc>
      </w:tr>
    </w:tbl>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pStyle w:val="Heading2"/>
        <w:spacing w:line="240" w:lineRule="auto"/>
        <w:rPr/>
      </w:pPr>
      <w:r w:rsidDel="00000000" w:rsidR="00000000" w:rsidRPr="00000000">
        <w:rPr>
          <w:rtl w:val="0"/>
        </w:rPr>
        <w:t xml:space="preserve">3.1. Hallucinations: why “I don’t know” is rarely heard</w:t>
      </w:r>
    </w:p>
    <w:p w:rsidR="00000000" w:rsidDel="00000000" w:rsidP="00000000" w:rsidRDefault="00000000" w:rsidRPr="00000000" w14:paraId="000000A0">
      <w:pPr>
        <w:spacing w:after="160" w:line="240" w:lineRule="auto"/>
        <w:rPr/>
      </w:pPr>
      <w:r w:rsidDel="00000000" w:rsidR="00000000" w:rsidRPr="00000000">
        <w:rPr>
          <w:i w:val="0"/>
          <w:iCs w:val="0"/>
          <w:sz w:val="22"/>
          <w:szCs w:val="22"/>
          <w:rtl w:val="0"/>
        </w:rPr>
        <w:t xml:space="preserve">Work by Kalai and co-authors in Nature explains why hallucinations are persistent. By their argument, this is not a mysterious failure but a predictable consequence of how models are trained and evaluated: standard tests score the share of correct answers and do not award points for abstaining, so guessing is more profitable than acknowledging uncertainty. The authors propose changing evaluation rules so that abstention and a penalty for confident error are explicit.</w:t>
      </w:r>
      <w:r w:rsidDel="00000000" w:rsidR="00000000" w:rsidRPr="00000000">
        <w:rPr>
          <w:rtl w:val="0"/>
        </w:rPr>
      </w:r>
    </w:p>
    <w:p w:rsidR="00000000" w:rsidDel="00000000" w:rsidP="00000000" w:rsidRDefault="00000000" w:rsidRPr="00000000" w14:paraId="000000A1">
      <w:pPr>
        <w:spacing w:after="160" w:line="240" w:lineRule="auto"/>
        <w:rPr/>
      </w:pPr>
      <w:r w:rsidDel="00000000" w:rsidR="00000000" w:rsidRPr="00000000">
        <w:rPr>
          <w:i w:val="0"/>
          <w:iCs w:val="0"/>
          <w:sz w:val="22"/>
          <w:szCs w:val="22"/>
          <w:rtl w:val="0"/>
        </w:rPr>
        <w:t xml:space="preserve">For the user the practical conclusion applied in the method by analogy follows: explicitly allow the model to answer “insufficient data” and explicitly state that a confident guess is worse than an acknowledged gap (see the prompt in Section 8). Caveat: the article itself proposes this for model evaluation; whether such wording in a user prompt reliably reduces hallucinations is not shown by it directly. This is a reasonable hypothesis, not an established fact.</w:t>
      </w:r>
      <w:r w:rsidDel="00000000" w:rsidR="00000000" w:rsidRPr="00000000">
        <w:rPr>
          <w:rtl w:val="0"/>
        </w:rPr>
      </w:r>
    </w:p>
    <w:p w:rsidR="00000000" w:rsidDel="00000000" w:rsidP="00000000" w:rsidRDefault="00000000" w:rsidRPr="00000000" w14:paraId="000000A2">
      <w:pPr>
        <w:pStyle w:val="Heading2"/>
        <w:spacing w:line="240" w:lineRule="auto"/>
        <w:rPr/>
      </w:pPr>
      <w:r w:rsidDel="00000000" w:rsidR="00000000" w:rsidRPr="00000000">
        <w:rPr>
          <w:rtl w:val="0"/>
        </w:rPr>
        <w:t xml:space="preserve">3.2. Sycophancy: what the data show</w:t>
      </w:r>
    </w:p>
    <w:p w:rsidR="00000000" w:rsidDel="00000000" w:rsidP="00000000" w:rsidRDefault="00000000" w:rsidRPr="00000000" w14:paraId="000000A3">
      <w:pPr>
        <w:spacing w:after="160" w:line="240" w:lineRule="auto"/>
        <w:rPr/>
      </w:pPr>
      <w:r w:rsidDel="00000000" w:rsidR="00000000" w:rsidRPr="00000000">
        <w:rPr>
          <w:i w:val="0"/>
          <w:iCs w:val="0"/>
          <w:sz w:val="22"/>
          <w:szCs w:val="22"/>
          <w:rtl w:val="0"/>
        </w:rPr>
        <w:t xml:space="preserve">Sycophancy is the tendency of a model to adjust answers to the user’s explicit or presumed position. It is documented in several assistants on different tasks and, according to the authors’ analysis, is partly linked to the fact that human evaluators more often prefer agreement. Conclusions should be held in three dimensions.</w:t>
      </w:r>
      <w:r w:rsidDel="00000000" w:rsidR="00000000" w:rsidRPr="00000000">
        <w:rPr>
          <w:rtl w:val="0"/>
        </w:rPr>
      </w:r>
    </w:p>
    <w:p w:rsidR="00000000" w:rsidDel="00000000" w:rsidP="00000000" w:rsidRDefault="00000000" w:rsidRPr="00000000" w14:paraId="000000A4">
      <w:pPr>
        <w:spacing w:after="160" w:line="240" w:lineRule="auto"/>
        <w:rPr/>
      </w:pPr>
      <w:r w:rsidDel="00000000" w:rsidR="00000000" w:rsidRPr="00000000">
        <w:rPr>
          <w:i w:val="0"/>
          <w:iCs w:val="0"/>
          <w:sz w:val="22"/>
          <w:szCs w:val="22"/>
          <w:rtl w:val="0"/>
        </w:rPr>
        <w:t xml:space="preserve">First: the wording of the request affects sycophancy. In controlled experiments, sycophancy was noticeably higher in response to assertions than to questions; it grew with the confidence demonstrated by the user and was amplified by first-person formulations (“I believe…”). Asking the model in advance to rephrase the user’s assertion as a question reduced sycophancy more than a simple instruction “don’t be a sycophant”. The authors note as an open question how far these effects transfer to multi-turn dialogues and deployed systems.</w:t>
      </w:r>
      <w:r w:rsidDel="00000000" w:rsidR="00000000" w:rsidRPr="00000000">
        <w:rPr>
          <w:rtl w:val="0"/>
        </w:rPr>
      </w:r>
    </w:p>
    <w:p w:rsidR="00000000" w:rsidDel="00000000" w:rsidP="00000000" w:rsidRDefault="00000000" w:rsidRPr="00000000" w14:paraId="000000A5">
      <w:pPr>
        <w:spacing w:after="160" w:line="240" w:lineRule="auto"/>
        <w:rPr/>
      </w:pPr>
      <w:r w:rsidDel="00000000" w:rsidR="00000000" w:rsidRPr="00000000">
        <w:rPr>
          <w:i w:val="0"/>
          <w:iCs w:val="0"/>
          <w:sz w:val="22"/>
          <w:szCs w:val="22"/>
          <w:rtl w:val="0"/>
        </w:rPr>
        <w:t xml:space="preserve">Second: sycophancy is not the same as worsening the decision. In one experiment the model was measurably sycophantic: it disproportionately often brought arguments in favor of the participant’s initial leaning and used flattering language. Nevertheless, on average the AI advice depolarized the choice, that is, moved participants away from their initial leanings and brought their decisions closer together. Strengthening sycophancy weakened this effect, so it is behaviorally significant but on average outweighed by the informativeness of the advice.</w:t>
      </w:r>
      <w:r w:rsidDel="00000000" w:rsidR="00000000" w:rsidRPr="00000000">
        <w:rPr>
          <w:rtl w:val="0"/>
        </w:rPr>
      </w:r>
    </w:p>
    <w:p w:rsidR="00000000" w:rsidDel="00000000" w:rsidP="00000000" w:rsidRDefault="00000000" w:rsidRPr="00000000" w14:paraId="000000A6">
      <w:pPr>
        <w:spacing w:after="160" w:line="240" w:lineRule="auto"/>
        <w:rPr/>
      </w:pPr>
      <w:r w:rsidDel="00000000" w:rsidR="00000000" w:rsidRPr="00000000">
        <w:rPr>
          <w:i w:val="0"/>
          <w:iCs w:val="0"/>
          <w:sz w:val="22"/>
          <w:szCs w:val="22"/>
          <w:rtl w:val="0"/>
        </w:rPr>
        <w:t xml:space="preserve">Third: limits of transfer. The tasks in that research are economic and social decisions in laboratory conditions, not your biography. It does not follow that in a personal decision with strong emotional involvement the effect will be the same. For the method the conclusion is: sycophancy is a reason to strengthen the verification process, not proof that any model answer is harmful.</w:t>
      </w:r>
      <w:r w:rsidDel="00000000" w:rsidR="00000000" w:rsidRPr="00000000">
        <w:rPr>
          <w:rtl w:val="0"/>
        </w:rPr>
      </w:r>
    </w:p>
    <w:p w:rsidR="00000000" w:rsidDel="00000000" w:rsidP="00000000" w:rsidRDefault="00000000" w:rsidRPr="00000000" w14:paraId="000000A7">
      <w:pPr>
        <w:pStyle w:val="Heading3"/>
        <w:spacing w:line="240" w:lineRule="auto"/>
        <w:rPr/>
      </w:pPr>
      <w:r w:rsidDel="00000000" w:rsidR="00000000" w:rsidRPr="00000000">
        <w:rPr>
          <w:rtl w:val="0"/>
        </w:rPr>
        <w:t xml:space="preserve">How to phrase the request: what to give fully, what to neutralize</w:t>
      </w:r>
    </w:p>
    <w:p w:rsidR="00000000" w:rsidDel="00000000" w:rsidP="00000000" w:rsidRDefault="00000000" w:rsidRPr="00000000" w14:paraId="000000A8">
      <w:pPr>
        <w:spacing w:after="160" w:line="240" w:lineRule="auto"/>
        <w:rPr/>
      </w:pPr>
      <w:r w:rsidDel="00000000" w:rsidR="00000000" w:rsidRPr="00000000">
        <w:rPr>
          <w:i w:val="0"/>
          <w:iCs w:val="0"/>
          <w:sz w:val="22"/>
          <w:szCs w:val="22"/>
          <w:rtl w:val="0"/>
        </w:rPr>
        <w:t xml:space="preserve">In an earlier version there was advice “do not reveal your preference”. It conflicted with the method itself: Loop 1 requires reporting values, constraints, and goals in detail, and those inevitably reveal what you lean toward. The correct separation is different.</w:t>
      </w:r>
      <w:r w:rsidDel="00000000" w:rsidR="00000000" w:rsidRPr="00000000">
        <w:rPr>
          <w:rtl w:val="0"/>
        </w:rPr>
      </w:r>
    </w:p>
    <w:tbl>
      <w:tblPr>
        <w:tblStyle w:val="Table6"/>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8eef4" w:val="clear"/>
          </w:tcPr>
          <w:p w:rsidR="00000000" w:rsidDel="00000000" w:rsidP="00000000" w:rsidRDefault="00000000" w:rsidRPr="00000000" w14:paraId="000000A9">
            <w:pPr>
              <w:spacing w:line="240" w:lineRule="auto"/>
              <w:rPr/>
            </w:pPr>
            <w:r w:rsidDel="00000000" w:rsidR="00000000" w:rsidRPr="00000000">
              <w:rPr>
                <w:b w:val="1"/>
                <w:bCs w:val="1"/>
                <w:i w:val="0"/>
                <w:iCs w:val="0"/>
                <w:sz w:val="18"/>
                <w:szCs w:val="18"/>
                <w:rtl w:val="0"/>
              </w:rPr>
              <w:t xml:space="preserve">Give fully</w:t>
            </w:r>
            <w:r w:rsidDel="00000000" w:rsidR="00000000" w:rsidRPr="00000000">
              <w:rPr>
                <w:rtl w:val="0"/>
              </w:rPr>
            </w:r>
          </w:p>
        </w:tc>
        <w:tc>
          <w:tcPr>
            <w:shd w:fill="e8eef4" w:val="clear"/>
          </w:tcPr>
          <w:p w:rsidR="00000000" w:rsidDel="00000000" w:rsidP="00000000" w:rsidRDefault="00000000" w:rsidRPr="00000000" w14:paraId="000000AA">
            <w:pPr>
              <w:spacing w:line="240" w:lineRule="auto"/>
              <w:rPr/>
            </w:pPr>
            <w:r w:rsidDel="00000000" w:rsidR="00000000" w:rsidRPr="00000000">
              <w:rPr>
                <w:b w:val="1"/>
                <w:bCs w:val="1"/>
                <w:i w:val="0"/>
                <w:iCs w:val="0"/>
                <w:sz w:val="18"/>
                <w:szCs w:val="18"/>
                <w:rtl w:val="0"/>
              </w:rPr>
              <w:t xml:space="preserve">Neutralize</w:t>
            </w:r>
            <w:r w:rsidDel="00000000" w:rsidR="00000000" w:rsidRPr="00000000">
              <w:rPr>
                <w:rtl w:val="0"/>
              </w:rPr>
            </w:r>
          </w:p>
        </w:tc>
      </w:tr>
      <w:tr>
        <w:trPr>
          <w:cantSplit w:val="0"/>
          <w:tblHeader w:val="0"/>
        </w:trPr>
        <w:tc>
          <w:tcPr/>
          <w:p w:rsidR="00000000" w:rsidDel="00000000" w:rsidP="00000000" w:rsidRDefault="00000000" w:rsidRPr="00000000" w14:paraId="000000AB">
            <w:pPr>
              <w:spacing w:line="240" w:lineRule="auto"/>
              <w:rPr/>
            </w:pPr>
            <w:r w:rsidDel="00000000" w:rsidR="00000000" w:rsidRPr="00000000">
              <w:rPr>
                <w:i w:val="0"/>
                <w:iCs w:val="0"/>
                <w:sz w:val="18"/>
                <w:szCs w:val="18"/>
                <w:rtl w:val="0"/>
              </w:rPr>
              <w:t xml:space="preserve">Facts about your situation, including inconvenient ones</w:t>
            </w:r>
            <w:r w:rsidDel="00000000" w:rsidR="00000000" w:rsidRPr="00000000">
              <w:rPr>
                <w:rtl w:val="0"/>
              </w:rPr>
            </w:r>
          </w:p>
        </w:tc>
        <w:tc>
          <w:tcPr/>
          <w:p w:rsidR="00000000" w:rsidDel="00000000" w:rsidP="00000000" w:rsidRDefault="00000000" w:rsidRPr="00000000" w14:paraId="000000AC">
            <w:pPr>
              <w:spacing w:line="240" w:lineRule="auto"/>
              <w:rPr/>
            </w:pPr>
            <w:r w:rsidDel="00000000" w:rsidR="00000000" w:rsidRPr="00000000">
              <w:rPr>
                <w:i w:val="0"/>
                <w:iCs w:val="0"/>
                <w:sz w:val="18"/>
                <w:szCs w:val="18"/>
                <w:rtl w:val="0"/>
              </w:rPr>
              <w:t xml:space="preserve">Statements that you have already decided (“I have decided to leave”)</w:t>
            </w:r>
            <w:r w:rsidDel="00000000" w:rsidR="00000000" w:rsidRPr="00000000">
              <w:rPr>
                <w:rtl w:val="0"/>
              </w:rPr>
            </w:r>
          </w:p>
        </w:tc>
      </w:tr>
      <w:tr>
        <w:trPr>
          <w:cantSplit w:val="0"/>
          <w:tblHeader w:val="0"/>
        </w:trPr>
        <w:tc>
          <w:tcPr/>
          <w:p w:rsidR="00000000" w:rsidDel="00000000" w:rsidP="00000000" w:rsidRDefault="00000000" w:rsidRPr="00000000" w14:paraId="000000AD">
            <w:pPr>
              <w:spacing w:line="240" w:lineRule="auto"/>
              <w:rPr/>
            </w:pPr>
            <w:r w:rsidDel="00000000" w:rsidR="00000000" w:rsidRPr="00000000">
              <w:rPr>
                <w:i w:val="0"/>
                <w:iCs w:val="0"/>
                <w:sz w:val="18"/>
                <w:szCs w:val="18"/>
                <w:rtl w:val="0"/>
              </w:rPr>
              <w:t xml:space="preserve">Constraints: money, time, obligations</w:t>
            </w:r>
            <w:r w:rsidDel="00000000" w:rsidR="00000000" w:rsidRPr="00000000">
              <w:rPr>
                <w:rtl w:val="0"/>
              </w:rPr>
            </w:r>
          </w:p>
        </w:tc>
        <w:tc>
          <w:tcPr/>
          <w:p w:rsidR="00000000" w:rsidDel="00000000" w:rsidP="00000000" w:rsidRDefault="00000000" w:rsidRPr="00000000" w14:paraId="000000AE">
            <w:pPr>
              <w:spacing w:line="240" w:lineRule="auto"/>
              <w:rPr/>
            </w:pPr>
            <w:r w:rsidDel="00000000" w:rsidR="00000000" w:rsidRPr="00000000">
              <w:rPr>
                <w:i w:val="0"/>
                <w:iCs w:val="0"/>
                <w:sz w:val="18"/>
                <w:szCs w:val="18"/>
                <w:rtl w:val="0"/>
              </w:rPr>
              <w:t xml:space="preserve">Demonstration of confidence (“I know for sure that…”)</w:t>
            </w:r>
            <w:r w:rsidDel="00000000" w:rsidR="00000000" w:rsidRPr="00000000">
              <w:rPr>
                <w:rtl w:val="0"/>
              </w:rPr>
            </w:r>
          </w:p>
        </w:tc>
      </w:tr>
      <w:tr>
        <w:trPr>
          <w:cantSplit w:val="0"/>
          <w:tblHeader w:val="0"/>
        </w:trPr>
        <w:tc>
          <w:tcPr/>
          <w:p w:rsidR="00000000" w:rsidDel="00000000" w:rsidP="00000000" w:rsidRDefault="00000000" w:rsidRPr="00000000" w14:paraId="000000AF">
            <w:pPr>
              <w:spacing w:line="240" w:lineRule="auto"/>
              <w:rPr/>
            </w:pPr>
            <w:r w:rsidDel="00000000" w:rsidR="00000000" w:rsidRPr="00000000">
              <w:rPr>
                <w:i w:val="0"/>
                <w:iCs w:val="0"/>
                <w:sz w:val="18"/>
                <w:szCs w:val="18"/>
                <w:rtl w:val="0"/>
              </w:rPr>
              <w:t xml:space="preserve">Values and goals as you understand them</w:t>
            </w:r>
            <w:r w:rsidDel="00000000" w:rsidR="00000000" w:rsidRPr="00000000">
              <w:rPr>
                <w:rtl w:val="0"/>
              </w:rPr>
            </w:r>
          </w:p>
        </w:tc>
        <w:tc>
          <w:tcPr/>
          <w:p w:rsidR="00000000" w:rsidDel="00000000" w:rsidP="00000000" w:rsidRDefault="00000000" w:rsidRPr="00000000" w14:paraId="000000B0">
            <w:pPr>
              <w:spacing w:line="240" w:lineRule="auto"/>
              <w:rPr/>
            </w:pPr>
            <w:r w:rsidDel="00000000" w:rsidR="00000000" w:rsidRPr="00000000">
              <w:rPr>
                <w:i w:val="0"/>
                <w:iCs w:val="0"/>
                <w:sz w:val="18"/>
                <w:szCs w:val="18"/>
                <w:rtl w:val="0"/>
              </w:rPr>
              <w:t xml:space="preserve">First-person formulations that push toward agreement</w:t>
            </w:r>
            <w:r w:rsidDel="00000000" w:rsidR="00000000" w:rsidRPr="00000000">
              <w:rPr>
                <w:rtl w:val="0"/>
              </w:rPr>
            </w:r>
          </w:p>
        </w:tc>
      </w:tr>
      <w:tr>
        <w:trPr>
          <w:cantSplit w:val="0"/>
          <w:tblHeader w:val="0"/>
        </w:trPr>
        <w:tc>
          <w:tcPr/>
          <w:p w:rsidR="00000000" w:rsidDel="00000000" w:rsidP="00000000" w:rsidRDefault="00000000" w:rsidRPr="00000000" w14:paraId="000000B1">
            <w:pPr>
              <w:spacing w:line="240" w:lineRule="auto"/>
              <w:rPr/>
            </w:pPr>
            <w:r w:rsidDel="00000000" w:rsidR="00000000" w:rsidRPr="00000000">
              <w:rPr>
                <w:i w:val="0"/>
                <w:iCs w:val="0"/>
                <w:sz w:val="18"/>
                <w:szCs w:val="18"/>
                <w:rtl w:val="0"/>
              </w:rPr>
              <w:t xml:space="preserve">Real doubts and what you do not know</w:t>
            </w:r>
            <w:r w:rsidDel="00000000" w:rsidR="00000000" w:rsidRPr="00000000">
              <w:rPr>
                <w:rtl w:val="0"/>
              </w:rPr>
            </w:r>
          </w:p>
        </w:tc>
        <w:tc>
          <w:tcPr/>
          <w:p w:rsidR="00000000" w:rsidDel="00000000" w:rsidP="00000000" w:rsidRDefault="00000000" w:rsidRPr="00000000" w14:paraId="000000B2">
            <w:pPr>
              <w:spacing w:line="240" w:lineRule="auto"/>
              <w:rPr/>
            </w:pPr>
            <w:r w:rsidDel="00000000" w:rsidR="00000000" w:rsidRPr="00000000">
              <w:rPr>
                <w:i w:val="0"/>
                <w:iCs w:val="0"/>
                <w:sz w:val="18"/>
                <w:szCs w:val="18"/>
                <w:rtl w:val="0"/>
              </w:rPr>
              <w:t xml:space="preserve">A request to “confirm that I am right”</w:t>
            </w:r>
            <w:r w:rsidDel="00000000" w:rsidR="00000000" w:rsidRPr="00000000">
              <w:rPr>
                <w:rtl w:val="0"/>
              </w:rPr>
            </w:r>
          </w:p>
        </w:tc>
      </w:tr>
    </w:tbl>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Turn assertions into questions: instead of “I want to leave because the market is growing” ask “What data would support and what would refute the claim that the market is growing?”.</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Ask for analysis of each option separately and the strongest critique of each, starting with the one opposite to yours.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Describe the decision as someone else’s: “A person is facing this choice…”.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Separate facts, regularities, and guesses, and separately ask what needs independent checking.</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Do not rely only on the instruction “do not agree automatically”: rephrasing as a question works more strongly.</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For costly decisions, repeat the analysis with a different wording or a different model (see Section 9).</w:t>
      </w:r>
      <w:r w:rsidDel="00000000" w:rsidR="00000000" w:rsidRPr="00000000">
        <w:rPr>
          <w:rtl w:val="0"/>
        </w:rPr>
      </w:r>
    </w:p>
    <w:tbl>
      <w:tblPr>
        <w:tblStyle w:val="Table7"/>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8eef4" w:val="clear"/>
          </w:tcPr>
          <w:p w:rsidR="00000000" w:rsidDel="00000000" w:rsidP="00000000" w:rsidRDefault="00000000" w:rsidRPr="00000000" w14:paraId="000000BA">
            <w:pPr>
              <w:spacing w:line="240" w:lineRule="auto"/>
              <w:rPr/>
            </w:pPr>
            <w:r w:rsidDel="00000000" w:rsidR="00000000" w:rsidRPr="00000000">
              <w:rPr>
                <w:b w:val="1"/>
                <w:bCs w:val="1"/>
                <w:i w:val="0"/>
                <w:iCs w:val="0"/>
                <w:sz w:val="18"/>
                <w:szCs w:val="18"/>
                <w:rtl w:val="0"/>
              </w:rPr>
              <w:t xml:space="preserve">Instead of this</w:t>
            </w:r>
            <w:r w:rsidDel="00000000" w:rsidR="00000000" w:rsidRPr="00000000">
              <w:rPr>
                <w:rtl w:val="0"/>
              </w:rPr>
            </w:r>
          </w:p>
        </w:tc>
        <w:tc>
          <w:tcPr>
            <w:shd w:fill="e8eef4" w:val="clear"/>
          </w:tcPr>
          <w:p w:rsidR="00000000" w:rsidDel="00000000" w:rsidP="00000000" w:rsidRDefault="00000000" w:rsidRPr="00000000" w14:paraId="000000BB">
            <w:pPr>
              <w:spacing w:line="240" w:lineRule="auto"/>
              <w:rPr/>
            </w:pPr>
            <w:r w:rsidDel="00000000" w:rsidR="00000000" w:rsidRPr="00000000">
              <w:rPr>
                <w:b w:val="1"/>
                <w:bCs w:val="1"/>
                <w:i w:val="0"/>
                <w:iCs w:val="0"/>
                <w:sz w:val="18"/>
                <w:szCs w:val="18"/>
                <w:rtl w:val="0"/>
              </w:rPr>
              <w:t xml:space="preserve">Use AI this way</w:t>
            </w:r>
            <w:r w:rsidDel="00000000" w:rsidR="00000000" w:rsidRPr="00000000">
              <w:rPr>
                <w:rtl w:val="0"/>
              </w:rPr>
            </w:r>
          </w:p>
        </w:tc>
      </w:tr>
      <w:tr>
        <w:trPr>
          <w:cantSplit w:val="0"/>
          <w:tblHeader w:val="0"/>
        </w:trPr>
        <w:tc>
          <w:tcPr/>
          <w:p w:rsidR="00000000" w:rsidDel="00000000" w:rsidP="00000000" w:rsidRDefault="00000000" w:rsidRPr="00000000" w14:paraId="000000BC">
            <w:pPr>
              <w:spacing w:line="240" w:lineRule="auto"/>
              <w:rPr/>
            </w:pPr>
            <w:r w:rsidDel="00000000" w:rsidR="00000000" w:rsidRPr="00000000">
              <w:rPr>
                <w:i w:val="0"/>
                <w:iCs w:val="0"/>
                <w:sz w:val="18"/>
                <w:szCs w:val="18"/>
                <w:rtl w:val="0"/>
              </w:rPr>
              <w:t xml:space="preserve">“What should I choose?”</w:t>
            </w:r>
            <w:r w:rsidDel="00000000" w:rsidR="00000000" w:rsidRPr="00000000">
              <w:rPr>
                <w:rtl w:val="0"/>
              </w:rPr>
            </w:r>
          </w:p>
        </w:tc>
        <w:tc>
          <w:tcPr/>
          <w:p w:rsidR="00000000" w:rsidDel="00000000" w:rsidP="00000000" w:rsidRDefault="00000000" w:rsidRPr="00000000" w14:paraId="000000BD">
            <w:pPr>
              <w:spacing w:line="240" w:lineRule="auto"/>
              <w:rPr/>
            </w:pPr>
            <w:r w:rsidDel="00000000" w:rsidR="00000000" w:rsidRPr="00000000">
              <w:rPr>
                <w:i w:val="0"/>
                <w:iCs w:val="0"/>
                <w:sz w:val="18"/>
                <w:szCs w:val="18"/>
                <w:rtl w:val="0"/>
              </w:rPr>
              <w:t xml:space="preserve">“Which facts, unknowns, and criteria determine this choice?”</w:t>
            </w:r>
            <w:r w:rsidDel="00000000" w:rsidR="00000000" w:rsidRPr="00000000">
              <w:rPr>
                <w:rtl w:val="0"/>
              </w:rPr>
            </w:r>
          </w:p>
        </w:tc>
      </w:tr>
      <w:tr>
        <w:trPr>
          <w:cantSplit w:val="0"/>
          <w:tblHeader w:val="0"/>
        </w:trPr>
        <w:tc>
          <w:tcPr/>
          <w:p w:rsidR="00000000" w:rsidDel="00000000" w:rsidP="00000000" w:rsidRDefault="00000000" w:rsidRPr="00000000" w14:paraId="000000BE">
            <w:pPr>
              <w:spacing w:line="240" w:lineRule="auto"/>
              <w:rPr/>
            </w:pPr>
            <w:r w:rsidDel="00000000" w:rsidR="00000000" w:rsidRPr="00000000">
              <w:rPr>
                <w:i w:val="0"/>
                <w:iCs w:val="0"/>
                <w:sz w:val="18"/>
                <w:szCs w:val="18"/>
                <w:rtl w:val="0"/>
              </w:rPr>
              <w:t xml:space="preserve">“Confirm that I am right”</w:t>
            </w:r>
            <w:r w:rsidDel="00000000" w:rsidR="00000000" w:rsidRPr="00000000">
              <w:rPr>
                <w:rtl w:val="0"/>
              </w:rPr>
            </w:r>
          </w:p>
        </w:tc>
        <w:tc>
          <w:tcPr/>
          <w:p w:rsidR="00000000" w:rsidDel="00000000" w:rsidP="00000000" w:rsidRDefault="00000000" w:rsidRPr="00000000" w14:paraId="000000BF">
            <w:pPr>
              <w:spacing w:line="240" w:lineRule="auto"/>
              <w:rPr/>
            </w:pPr>
            <w:r w:rsidDel="00000000" w:rsidR="00000000" w:rsidRPr="00000000">
              <w:rPr>
                <w:i w:val="0"/>
                <w:iCs w:val="0"/>
                <w:sz w:val="18"/>
                <w:szCs w:val="18"/>
                <w:rtl w:val="0"/>
              </w:rPr>
              <w:t xml:space="preserve">“What conditions would make my position wrong?”</w:t>
            </w:r>
            <w:r w:rsidDel="00000000" w:rsidR="00000000" w:rsidRPr="00000000">
              <w:rPr>
                <w:rtl w:val="0"/>
              </w:rPr>
            </w:r>
          </w:p>
        </w:tc>
      </w:tr>
      <w:tr>
        <w:trPr>
          <w:cantSplit w:val="0"/>
          <w:tblHeader w:val="0"/>
        </w:trPr>
        <w:tc>
          <w:tcPr/>
          <w:p w:rsidR="00000000" w:rsidDel="00000000" w:rsidP="00000000" w:rsidRDefault="00000000" w:rsidRPr="00000000" w14:paraId="000000C0">
            <w:pPr>
              <w:spacing w:line="240" w:lineRule="auto"/>
              <w:rPr/>
            </w:pPr>
            <w:r w:rsidDel="00000000" w:rsidR="00000000" w:rsidRPr="00000000">
              <w:rPr>
                <w:i w:val="0"/>
                <w:iCs w:val="0"/>
                <w:sz w:val="18"/>
                <w:szCs w:val="18"/>
                <w:rtl w:val="0"/>
              </w:rPr>
              <w:t xml:space="preserve">“Give advice right away”</w:t>
            </w:r>
            <w:r w:rsidDel="00000000" w:rsidR="00000000" w:rsidRPr="00000000">
              <w:rPr>
                <w:rtl w:val="0"/>
              </w:rPr>
            </w:r>
          </w:p>
        </w:tc>
        <w:tc>
          <w:tcPr/>
          <w:p w:rsidR="00000000" w:rsidDel="00000000" w:rsidP="00000000" w:rsidRDefault="00000000" w:rsidRPr="00000000" w14:paraId="000000C1">
            <w:pPr>
              <w:spacing w:line="240" w:lineRule="auto"/>
              <w:rPr/>
            </w:pPr>
            <w:r w:rsidDel="00000000" w:rsidR="00000000" w:rsidRPr="00000000">
              <w:rPr>
                <w:i w:val="0"/>
                <w:iCs w:val="0"/>
                <w:sz w:val="18"/>
                <w:szCs w:val="18"/>
                <w:rtl w:val="0"/>
              </w:rPr>
              <w:t xml:space="preserve">“First ask only questions whose answers could change the decision”</w:t>
            </w:r>
            <w:r w:rsidDel="00000000" w:rsidR="00000000" w:rsidRPr="00000000">
              <w:rPr>
                <w:rtl w:val="0"/>
              </w:rPr>
            </w:r>
          </w:p>
        </w:tc>
      </w:tr>
      <w:tr>
        <w:trPr>
          <w:cantSplit w:val="0"/>
          <w:tblHeader w:val="0"/>
        </w:trPr>
        <w:tc>
          <w:tcPr/>
          <w:p w:rsidR="00000000" w:rsidDel="00000000" w:rsidP="00000000" w:rsidRDefault="00000000" w:rsidRPr="00000000" w14:paraId="000000C2">
            <w:pPr>
              <w:spacing w:line="240" w:lineRule="auto"/>
              <w:rPr/>
            </w:pPr>
            <w:r w:rsidDel="00000000" w:rsidR="00000000" w:rsidRPr="00000000">
              <w:rPr>
                <w:i w:val="0"/>
                <w:iCs w:val="0"/>
                <w:sz w:val="18"/>
                <w:szCs w:val="18"/>
                <w:rtl w:val="0"/>
              </w:rPr>
              <w:t xml:space="preserve">“What will happen next?”</w:t>
            </w:r>
            <w:r w:rsidDel="00000000" w:rsidR="00000000" w:rsidRPr="00000000">
              <w:rPr>
                <w:rtl w:val="0"/>
              </w:rPr>
            </w:r>
          </w:p>
        </w:tc>
        <w:tc>
          <w:tcPr/>
          <w:p w:rsidR="00000000" w:rsidDel="00000000" w:rsidP="00000000" w:rsidRDefault="00000000" w:rsidRPr="00000000" w14:paraId="000000C3">
            <w:pPr>
              <w:spacing w:line="240" w:lineRule="auto"/>
              <w:rPr/>
            </w:pPr>
            <w:r w:rsidDel="00000000" w:rsidR="00000000" w:rsidRPr="00000000">
              <w:rPr>
                <w:i w:val="0"/>
                <w:iCs w:val="0"/>
                <w:sz w:val="18"/>
                <w:szCs w:val="18"/>
                <w:rtl w:val="0"/>
              </w:rPr>
              <w:t xml:space="preserve">“Build scenarios and indicate what would distinguish them from a forecast”</w:t>
            </w:r>
            <w:r w:rsidDel="00000000" w:rsidR="00000000" w:rsidRPr="00000000">
              <w:rPr>
                <w:rtl w:val="0"/>
              </w:rPr>
            </w:r>
          </w:p>
        </w:tc>
      </w:tr>
      <w:tr>
        <w:trPr>
          <w:cantSplit w:val="0"/>
          <w:tblHeader w:val="0"/>
        </w:trPr>
        <w:tc>
          <w:tcPr/>
          <w:p w:rsidR="00000000" w:rsidDel="00000000" w:rsidP="00000000" w:rsidRDefault="00000000" w:rsidRPr="00000000" w14:paraId="000000C4">
            <w:pPr>
              <w:spacing w:line="240" w:lineRule="auto"/>
              <w:rPr/>
            </w:pPr>
            <w:r w:rsidDel="00000000" w:rsidR="00000000" w:rsidRPr="00000000">
              <w:rPr>
                <w:i w:val="0"/>
                <w:iCs w:val="0"/>
                <w:sz w:val="18"/>
                <w:szCs w:val="18"/>
                <w:rtl w:val="0"/>
              </w:rPr>
              <w:t xml:space="preserve">“Decide for me”</w:t>
            </w:r>
            <w:r w:rsidDel="00000000" w:rsidR="00000000" w:rsidRPr="00000000">
              <w:rPr>
                <w:rtl w:val="0"/>
              </w:rPr>
            </w:r>
          </w:p>
        </w:tc>
        <w:tc>
          <w:tcPr/>
          <w:p w:rsidR="00000000" w:rsidDel="00000000" w:rsidP="00000000" w:rsidRDefault="00000000" w:rsidRPr="00000000" w14:paraId="000000C5">
            <w:pPr>
              <w:spacing w:line="240" w:lineRule="auto"/>
              <w:rPr/>
            </w:pPr>
            <w:r w:rsidDel="00000000" w:rsidR="00000000" w:rsidRPr="00000000">
              <w:rPr>
                <w:i w:val="0"/>
                <w:iCs w:val="0"/>
                <w:sz w:val="18"/>
                <w:szCs w:val="18"/>
                <w:rtl w:val="0"/>
              </w:rPr>
              <w:t xml:space="preserve">“Show consequences, choice criteria, and the next testable step”</w:t>
            </w:r>
            <w:r w:rsidDel="00000000" w:rsidR="00000000" w:rsidRPr="00000000">
              <w:rPr>
                <w:rtl w:val="0"/>
              </w:rPr>
            </w:r>
          </w:p>
        </w:tc>
      </w:tr>
    </w:tbl>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after="160" w:line="240" w:lineRule="auto"/>
        <w:rPr/>
      </w:pPr>
      <w:r w:rsidDel="00000000" w:rsidR="00000000" w:rsidRPr="00000000">
        <w:rPr>
          <w:i w:val="0"/>
          <w:iCs w:val="0"/>
          <w:sz w:val="22"/>
          <w:szCs w:val="22"/>
          <w:rtl w:val="0"/>
        </w:rPr>
        <w:t xml:space="preserve">Second verification channel. For costly personal decisions, add a human: someone who knows you well, understands the context, and is not invested in a particular outcome. This is not a “voice of truth” but a source of data that is not in the chat: memory of your past decisions, observations of your behavior, inconvenient questions.</w:t>
      </w:r>
      <w:r w:rsidDel="00000000" w:rsidR="00000000" w:rsidRPr="00000000">
        <w:rPr>
          <w:rtl w:val="0"/>
        </w:rPr>
      </w:r>
    </w:p>
    <w:p w:rsidR="00000000" w:rsidDel="00000000" w:rsidP="00000000" w:rsidRDefault="00000000" w:rsidRPr="00000000" w14:paraId="000000C8">
      <w:pPr>
        <w:pStyle w:val="Heading1"/>
        <w:spacing w:line="240" w:lineRule="auto"/>
        <w:rPr>
          <w:sz w:val="28"/>
          <w:szCs w:val="28"/>
        </w:rPr>
      </w:pPr>
      <w:r w:rsidDel="00000000" w:rsidR="00000000" w:rsidRPr="00000000">
        <w:rPr>
          <w:sz w:val="28"/>
          <w:szCs w:val="28"/>
          <w:rtl w:val="0"/>
        </w:rPr>
        <w:t xml:space="preserve">4. Bifurcation Engine: five loops</w:t>
      </w:r>
    </w:p>
    <w:p w:rsidR="00000000" w:rsidDel="00000000" w:rsidP="00000000" w:rsidRDefault="00000000" w:rsidRPr="00000000" w14:paraId="000000C9">
      <w:pPr>
        <w:spacing w:after="160" w:line="240" w:lineRule="auto"/>
        <w:rPr/>
      </w:pPr>
      <w:r w:rsidDel="00000000" w:rsidR="00000000" w:rsidRPr="00000000">
        <w:rPr>
          <w:i w:val="0"/>
          <w:iCs w:val="0"/>
          <w:sz w:val="22"/>
          <w:szCs w:val="22"/>
          <w:rtl w:val="0"/>
        </w:rPr>
        <w:t xml:space="preserve">Bifurcation Engine is not a separate model, not an autonomous agent, and not a magic prompt. It is an operational framework for human interaction with AI. Its originality is claimed not at the level of individual techniques: pre-mortem, red team, value of information, a decision journal, and the distinction between reversible and irreversible decisions exist independently. What is proposed as new is their combination into one repeatable cycle, where each loop creates material for the next, and the right to decide remains with the human. This is an authorial methodological synthesis, not an independently confirmed scientific methodology.</w:t>
      </w:r>
      <w:r w:rsidDel="00000000" w:rsidR="00000000" w:rsidRPr="00000000">
        <w:rPr>
          <w:rtl w:val="0"/>
        </w:rPr>
      </w:r>
    </w:p>
    <w:tbl>
      <w:tblPr>
        <w:tblStyle w:val="Table8"/>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1785"/>
        <w:gridCol w:w="1860"/>
        <w:gridCol w:w="1935"/>
        <w:gridCol w:w="2415"/>
        <w:tblGridChange w:id="0">
          <w:tblGrid>
            <w:gridCol w:w="1755"/>
            <w:gridCol w:w="1785"/>
            <w:gridCol w:w="1860"/>
            <w:gridCol w:w="1935"/>
            <w:gridCol w:w="2415"/>
          </w:tblGrid>
        </w:tblGridChange>
      </w:tblGrid>
      <w:tr>
        <w:trPr>
          <w:cantSplit w:val="0"/>
          <w:tblHeader w:val="0"/>
        </w:trPr>
        <w:tc>
          <w:tcPr>
            <w:shd w:fill="e8eef4" w:val="clear"/>
          </w:tcPr>
          <w:p w:rsidR="00000000" w:rsidDel="00000000" w:rsidP="00000000" w:rsidRDefault="00000000" w:rsidRPr="00000000" w14:paraId="000000CA">
            <w:pPr>
              <w:spacing w:line="240" w:lineRule="auto"/>
              <w:rPr/>
            </w:pPr>
            <w:r w:rsidDel="00000000" w:rsidR="00000000" w:rsidRPr="00000000">
              <w:rPr>
                <w:b w:val="1"/>
                <w:bCs w:val="1"/>
                <w:i w:val="0"/>
                <w:iCs w:val="0"/>
                <w:sz w:val="18"/>
                <w:szCs w:val="18"/>
                <w:rtl w:val="0"/>
              </w:rPr>
              <w:t xml:space="preserve">Loop</w:t>
            </w:r>
            <w:r w:rsidDel="00000000" w:rsidR="00000000" w:rsidRPr="00000000">
              <w:rPr>
                <w:rtl w:val="0"/>
              </w:rPr>
            </w:r>
          </w:p>
        </w:tc>
        <w:tc>
          <w:tcPr>
            <w:shd w:fill="e8eef4" w:val="clear"/>
          </w:tcPr>
          <w:p w:rsidR="00000000" w:rsidDel="00000000" w:rsidP="00000000" w:rsidRDefault="00000000" w:rsidRPr="00000000" w14:paraId="000000CB">
            <w:pPr>
              <w:spacing w:line="240" w:lineRule="auto"/>
              <w:rPr/>
            </w:pPr>
            <w:r w:rsidDel="00000000" w:rsidR="00000000" w:rsidRPr="00000000">
              <w:rPr>
                <w:b w:val="1"/>
                <w:bCs w:val="1"/>
                <w:i w:val="0"/>
                <w:iCs w:val="0"/>
                <w:sz w:val="18"/>
                <w:szCs w:val="18"/>
                <w:rtl w:val="0"/>
              </w:rPr>
              <w:t xml:space="preserve">Input</w:t>
            </w:r>
            <w:r w:rsidDel="00000000" w:rsidR="00000000" w:rsidRPr="00000000">
              <w:rPr>
                <w:rtl w:val="0"/>
              </w:rPr>
            </w:r>
          </w:p>
        </w:tc>
        <w:tc>
          <w:tcPr>
            <w:shd w:fill="e8eef4" w:val="clear"/>
          </w:tcPr>
          <w:p w:rsidR="00000000" w:rsidDel="00000000" w:rsidP="00000000" w:rsidRDefault="00000000" w:rsidRPr="00000000" w14:paraId="000000CC">
            <w:pPr>
              <w:spacing w:line="240" w:lineRule="auto"/>
              <w:rPr/>
            </w:pPr>
            <w:r w:rsidDel="00000000" w:rsidR="00000000" w:rsidRPr="00000000">
              <w:rPr>
                <w:b w:val="1"/>
                <w:bCs w:val="1"/>
                <w:i w:val="0"/>
                <w:iCs w:val="0"/>
                <w:sz w:val="18"/>
                <w:szCs w:val="18"/>
                <w:rtl w:val="0"/>
              </w:rPr>
              <w:t xml:space="preserve">Action</w:t>
            </w:r>
            <w:r w:rsidDel="00000000" w:rsidR="00000000" w:rsidRPr="00000000">
              <w:rPr>
                <w:rtl w:val="0"/>
              </w:rPr>
            </w:r>
          </w:p>
        </w:tc>
        <w:tc>
          <w:tcPr>
            <w:shd w:fill="e8eef4" w:val="clear"/>
          </w:tcPr>
          <w:p w:rsidR="00000000" w:rsidDel="00000000" w:rsidP="00000000" w:rsidRDefault="00000000" w:rsidRPr="00000000" w14:paraId="000000CD">
            <w:pPr>
              <w:spacing w:line="240" w:lineRule="auto"/>
              <w:rPr/>
            </w:pPr>
            <w:r w:rsidDel="00000000" w:rsidR="00000000" w:rsidRPr="00000000">
              <w:rPr>
                <w:b w:val="1"/>
                <w:bCs w:val="1"/>
                <w:i w:val="0"/>
                <w:iCs w:val="0"/>
                <w:sz w:val="18"/>
                <w:szCs w:val="18"/>
                <w:rtl w:val="0"/>
              </w:rPr>
              <w:t xml:space="preserve">Output</w:t>
            </w:r>
            <w:r w:rsidDel="00000000" w:rsidR="00000000" w:rsidRPr="00000000">
              <w:rPr>
                <w:rtl w:val="0"/>
              </w:rPr>
            </w:r>
          </w:p>
        </w:tc>
        <w:tc>
          <w:tcPr>
            <w:shd w:fill="e8eef4" w:val="clear"/>
          </w:tcPr>
          <w:p w:rsidR="00000000" w:rsidDel="00000000" w:rsidP="00000000" w:rsidRDefault="00000000" w:rsidRPr="00000000" w14:paraId="000000CE">
            <w:pPr>
              <w:spacing w:line="240" w:lineRule="auto"/>
              <w:rPr/>
            </w:pPr>
            <w:r w:rsidDel="00000000" w:rsidR="00000000" w:rsidRPr="00000000">
              <w:rPr>
                <w:b w:val="1"/>
                <w:bCs w:val="1"/>
                <w:i w:val="0"/>
                <w:iCs w:val="0"/>
                <w:sz w:val="18"/>
                <w:szCs w:val="18"/>
                <w:rtl w:val="0"/>
              </w:rPr>
              <w:t xml:space="preserve">Completion criterion</w:t>
            </w:r>
            <w:r w:rsidDel="00000000" w:rsidR="00000000" w:rsidRPr="00000000">
              <w:rPr>
                <w:rtl w:val="0"/>
              </w:rPr>
            </w:r>
          </w:p>
        </w:tc>
      </w:tr>
      <w:tr>
        <w:trPr>
          <w:cantSplit w:val="0"/>
          <w:tblHeader w:val="0"/>
        </w:trPr>
        <w:tc>
          <w:tcPr/>
          <w:p w:rsidR="00000000" w:rsidDel="00000000" w:rsidP="00000000" w:rsidRDefault="00000000" w:rsidRPr="00000000" w14:paraId="000000CF">
            <w:pPr>
              <w:spacing w:line="240" w:lineRule="auto"/>
              <w:rPr/>
            </w:pPr>
            <w:r w:rsidDel="00000000" w:rsidR="00000000" w:rsidRPr="00000000">
              <w:rPr>
                <w:i w:val="0"/>
                <w:iCs w:val="0"/>
                <w:sz w:val="18"/>
                <w:szCs w:val="18"/>
                <w:rtl w:val="0"/>
              </w:rPr>
              <w:t xml:space="preserve">1. UNDERSTAND</w:t>
            </w:r>
            <w:r w:rsidDel="00000000" w:rsidR="00000000" w:rsidRPr="00000000">
              <w:rPr>
                <w:rtl w:val="0"/>
              </w:rPr>
            </w:r>
          </w:p>
        </w:tc>
        <w:tc>
          <w:tcPr/>
          <w:p w:rsidR="00000000" w:rsidDel="00000000" w:rsidP="00000000" w:rsidRDefault="00000000" w:rsidRPr="00000000" w14:paraId="000000D0">
            <w:pPr>
              <w:spacing w:line="240" w:lineRule="auto"/>
              <w:rPr/>
            </w:pPr>
            <w:r w:rsidDel="00000000" w:rsidR="00000000" w:rsidRPr="00000000">
              <w:rPr>
                <w:i w:val="0"/>
                <w:iCs w:val="0"/>
                <w:sz w:val="18"/>
                <w:szCs w:val="18"/>
                <w:rtl w:val="0"/>
              </w:rPr>
              <w:t xml:space="preserve">Initial framing, your context</w:t>
            </w:r>
            <w:r w:rsidDel="00000000" w:rsidR="00000000" w:rsidRPr="00000000">
              <w:rPr>
                <w:rtl w:val="0"/>
              </w:rPr>
            </w:r>
          </w:p>
        </w:tc>
        <w:tc>
          <w:tcPr/>
          <w:p w:rsidR="00000000" w:rsidDel="00000000" w:rsidP="00000000" w:rsidRDefault="00000000" w:rsidRPr="00000000" w14:paraId="000000D1">
            <w:pPr>
              <w:spacing w:line="240" w:lineRule="auto"/>
              <w:rPr/>
            </w:pPr>
            <w:r w:rsidDel="00000000" w:rsidR="00000000" w:rsidRPr="00000000">
              <w:rPr>
                <w:i w:val="0"/>
                <w:iCs w:val="0"/>
                <w:sz w:val="18"/>
                <w:szCs w:val="18"/>
                <w:rtl w:val="0"/>
              </w:rPr>
              <w:t xml:space="preserve">Epistemic radar, Decision Brief</w:t>
            </w:r>
            <w:r w:rsidDel="00000000" w:rsidR="00000000" w:rsidRPr="00000000">
              <w:rPr>
                <w:rtl w:val="0"/>
              </w:rPr>
            </w:r>
          </w:p>
        </w:tc>
        <w:tc>
          <w:tcPr/>
          <w:p w:rsidR="00000000" w:rsidDel="00000000" w:rsidP="00000000" w:rsidRDefault="00000000" w:rsidRPr="00000000" w14:paraId="000000D2">
            <w:pPr>
              <w:spacing w:line="240" w:lineRule="auto"/>
              <w:rPr/>
            </w:pPr>
            <w:r w:rsidDel="00000000" w:rsidR="00000000" w:rsidRPr="00000000">
              <w:rPr>
                <w:i w:val="0"/>
                <w:iCs w:val="0"/>
                <w:sz w:val="18"/>
                <w:szCs w:val="18"/>
                <w:rtl w:val="0"/>
              </w:rPr>
              <w:t xml:space="preserve">Labeled context, list of unknowns</w:t>
            </w:r>
            <w:r w:rsidDel="00000000" w:rsidR="00000000" w:rsidRPr="00000000">
              <w:rPr>
                <w:rtl w:val="0"/>
              </w:rPr>
            </w:r>
          </w:p>
        </w:tc>
        <w:tc>
          <w:tcPr/>
          <w:p w:rsidR="00000000" w:rsidDel="00000000" w:rsidP="00000000" w:rsidRDefault="00000000" w:rsidRPr="00000000" w14:paraId="000000D3">
            <w:pPr>
              <w:spacing w:line="240" w:lineRule="auto"/>
              <w:rPr/>
            </w:pPr>
            <w:r w:rsidDel="00000000" w:rsidR="00000000" w:rsidRPr="00000000">
              <w:rPr>
                <w:i w:val="0"/>
                <w:iCs w:val="0"/>
                <w:sz w:val="18"/>
                <w:szCs w:val="18"/>
                <w:rtl w:val="0"/>
              </w:rPr>
              <w:t xml:space="preserve">No critical unknown without a mark and an owner</w:t>
            </w:r>
            <w:r w:rsidDel="00000000" w:rsidR="00000000" w:rsidRPr="00000000">
              <w:rPr>
                <w:rtl w:val="0"/>
              </w:rPr>
            </w:r>
          </w:p>
        </w:tc>
      </w:tr>
      <w:tr>
        <w:trPr>
          <w:cantSplit w:val="0"/>
          <w:tblHeader w:val="0"/>
        </w:trPr>
        <w:tc>
          <w:tcPr/>
          <w:p w:rsidR="00000000" w:rsidDel="00000000" w:rsidP="00000000" w:rsidRDefault="00000000" w:rsidRPr="00000000" w14:paraId="000000D4">
            <w:pPr>
              <w:spacing w:line="240" w:lineRule="auto"/>
              <w:rPr/>
            </w:pPr>
            <w:r w:rsidDel="00000000" w:rsidR="00000000" w:rsidRPr="00000000">
              <w:rPr>
                <w:i w:val="0"/>
                <w:iCs w:val="0"/>
                <w:sz w:val="18"/>
                <w:szCs w:val="18"/>
                <w:rtl w:val="0"/>
              </w:rPr>
              <w:t xml:space="preserve">2. EXPAND</w:t>
            </w:r>
            <w:r w:rsidDel="00000000" w:rsidR="00000000" w:rsidRPr="00000000">
              <w:rPr>
                <w:rtl w:val="0"/>
              </w:rPr>
            </w:r>
          </w:p>
        </w:tc>
        <w:tc>
          <w:tcPr/>
          <w:p w:rsidR="00000000" w:rsidDel="00000000" w:rsidP="00000000" w:rsidRDefault="00000000" w:rsidRPr="00000000" w14:paraId="000000D5">
            <w:pPr>
              <w:spacing w:line="240" w:lineRule="auto"/>
              <w:rPr/>
            </w:pPr>
            <w:r w:rsidDel="00000000" w:rsidR="00000000" w:rsidRPr="00000000">
              <w:rPr>
                <w:i w:val="0"/>
                <w:iCs w:val="0"/>
                <w:sz w:val="18"/>
                <w:szCs w:val="18"/>
                <w:rtl w:val="0"/>
              </w:rPr>
              <w:t xml:space="preserve">Labeled context</w:t>
            </w:r>
            <w:r w:rsidDel="00000000" w:rsidR="00000000" w:rsidRPr="00000000">
              <w:rPr>
                <w:rtl w:val="0"/>
              </w:rPr>
            </w:r>
          </w:p>
        </w:tc>
        <w:tc>
          <w:tcPr/>
          <w:p w:rsidR="00000000" w:rsidDel="00000000" w:rsidP="00000000" w:rsidRDefault="00000000" w:rsidRPr="00000000" w14:paraId="000000D6">
            <w:pPr>
              <w:spacing w:line="240" w:lineRule="auto"/>
              <w:rPr/>
            </w:pPr>
            <w:r w:rsidDel="00000000" w:rsidR="00000000" w:rsidRPr="00000000">
              <w:rPr>
                <w:i w:val="0"/>
                <w:iCs w:val="0"/>
                <w:sz w:val="18"/>
                <w:szCs w:val="18"/>
                <w:rtl w:val="0"/>
              </w:rPr>
              <w:t xml:space="preserve">Search for options beyond A/B</w:t>
            </w:r>
            <w:r w:rsidDel="00000000" w:rsidR="00000000" w:rsidRPr="00000000">
              <w:rPr>
                <w:rtl w:val="0"/>
              </w:rPr>
            </w:r>
          </w:p>
        </w:tc>
        <w:tc>
          <w:tcPr/>
          <w:p w:rsidR="00000000" w:rsidDel="00000000" w:rsidP="00000000" w:rsidRDefault="00000000" w:rsidRPr="00000000" w14:paraId="000000D7">
            <w:pPr>
              <w:spacing w:line="240" w:lineRule="auto"/>
              <w:rPr/>
            </w:pPr>
            <w:r w:rsidDel="00000000" w:rsidR="00000000" w:rsidRPr="00000000">
              <w:rPr>
                <w:i w:val="0"/>
                <w:iCs w:val="0"/>
                <w:sz w:val="18"/>
                <w:szCs w:val="18"/>
                <w:rtl w:val="0"/>
              </w:rPr>
              <w:t xml:space="preserve">A/B + 3–5 additional options with key assumptions</w:t>
            </w:r>
            <w:r w:rsidDel="00000000" w:rsidR="00000000" w:rsidRPr="00000000">
              <w:rPr>
                <w:rtl w:val="0"/>
              </w:rPr>
            </w:r>
          </w:p>
        </w:tc>
        <w:tc>
          <w:tcPr/>
          <w:p w:rsidR="00000000" w:rsidDel="00000000" w:rsidP="00000000" w:rsidRDefault="00000000" w:rsidRPr="00000000" w14:paraId="000000D8">
            <w:pPr>
              <w:spacing w:line="240" w:lineRule="auto"/>
              <w:rPr/>
            </w:pPr>
            <w:r w:rsidDel="00000000" w:rsidR="00000000" w:rsidRPr="00000000">
              <w:rPr>
                <w:i w:val="0"/>
                <w:iCs w:val="0"/>
                <w:sz w:val="18"/>
                <w:szCs w:val="18"/>
                <w:rtl w:val="0"/>
              </w:rPr>
              <w:t xml:space="preserve">Each option has an assumption and exit cost; among options there is a reversible step and “get the fact first”</w:t>
            </w:r>
            <w:r w:rsidDel="00000000" w:rsidR="00000000" w:rsidRPr="00000000">
              <w:rPr>
                <w:rtl w:val="0"/>
              </w:rPr>
            </w:r>
          </w:p>
        </w:tc>
      </w:tr>
      <w:tr>
        <w:trPr>
          <w:cantSplit w:val="0"/>
          <w:tblHeader w:val="0"/>
        </w:trPr>
        <w:tc>
          <w:tcPr/>
          <w:p w:rsidR="00000000" w:rsidDel="00000000" w:rsidP="00000000" w:rsidRDefault="00000000" w:rsidRPr="00000000" w14:paraId="000000D9">
            <w:pPr>
              <w:spacing w:line="240" w:lineRule="auto"/>
              <w:rPr/>
            </w:pPr>
            <w:r w:rsidDel="00000000" w:rsidR="00000000" w:rsidRPr="00000000">
              <w:rPr>
                <w:i w:val="0"/>
                <w:iCs w:val="0"/>
                <w:sz w:val="18"/>
                <w:szCs w:val="18"/>
                <w:rtl w:val="0"/>
              </w:rPr>
              <w:t xml:space="preserve">3. ATTACK</w:t>
            </w:r>
            <w:r w:rsidDel="00000000" w:rsidR="00000000" w:rsidRPr="00000000">
              <w:rPr>
                <w:rtl w:val="0"/>
              </w:rPr>
            </w:r>
          </w:p>
        </w:tc>
        <w:tc>
          <w:tcPr/>
          <w:p w:rsidR="00000000" w:rsidDel="00000000" w:rsidP="00000000" w:rsidRDefault="00000000" w:rsidRPr="00000000" w14:paraId="000000DA">
            <w:pPr>
              <w:spacing w:line="240" w:lineRule="auto"/>
              <w:rPr/>
            </w:pPr>
            <w:r w:rsidDel="00000000" w:rsidR="00000000" w:rsidRPr="00000000">
              <w:rPr>
                <w:i w:val="0"/>
                <w:iCs w:val="0"/>
                <w:sz w:val="18"/>
                <w:szCs w:val="18"/>
                <w:rtl w:val="0"/>
              </w:rPr>
              <w:t xml:space="preserve">Options and assumptions</w:t>
            </w:r>
            <w:r w:rsidDel="00000000" w:rsidR="00000000" w:rsidRPr="00000000">
              <w:rPr>
                <w:rtl w:val="0"/>
              </w:rPr>
            </w:r>
          </w:p>
        </w:tc>
        <w:tc>
          <w:tcPr/>
          <w:p w:rsidR="00000000" w:rsidDel="00000000" w:rsidP="00000000" w:rsidRDefault="00000000" w:rsidRPr="00000000" w14:paraId="000000DB">
            <w:pPr>
              <w:spacing w:line="240" w:lineRule="auto"/>
              <w:rPr/>
            </w:pPr>
            <w:r w:rsidDel="00000000" w:rsidR="00000000" w:rsidRPr="00000000">
              <w:rPr>
                <w:i w:val="0"/>
                <w:iCs w:val="0"/>
                <w:sz w:val="18"/>
                <w:szCs w:val="18"/>
                <w:rtl w:val="0"/>
              </w:rPr>
              <w:t xml:space="preserve">Symmetric red team, pre-mortem</w:t>
            </w:r>
            <w:r w:rsidDel="00000000" w:rsidR="00000000" w:rsidRPr="00000000">
              <w:rPr>
                <w:rtl w:val="0"/>
              </w:rPr>
            </w:r>
          </w:p>
        </w:tc>
        <w:tc>
          <w:tcPr/>
          <w:p w:rsidR="00000000" w:rsidDel="00000000" w:rsidP="00000000" w:rsidRDefault="00000000" w:rsidRPr="00000000" w14:paraId="000000DC">
            <w:pPr>
              <w:spacing w:line="240" w:lineRule="auto"/>
              <w:rPr/>
            </w:pPr>
            <w:r w:rsidDel="00000000" w:rsidR="00000000" w:rsidRPr="00000000">
              <w:rPr>
                <w:i w:val="0"/>
                <w:iCs w:val="0"/>
                <w:sz w:val="18"/>
                <w:szCs w:val="18"/>
                <w:rtl w:val="0"/>
              </w:rPr>
              <w:t xml:space="preserve">Failure modes, list of vulnerable assumptions</w:t>
            </w:r>
            <w:r w:rsidDel="00000000" w:rsidR="00000000" w:rsidRPr="00000000">
              <w:rPr>
                <w:rtl w:val="0"/>
              </w:rPr>
            </w:r>
          </w:p>
        </w:tc>
        <w:tc>
          <w:tcPr/>
          <w:p w:rsidR="00000000" w:rsidDel="00000000" w:rsidP="00000000" w:rsidRDefault="00000000" w:rsidRPr="00000000" w14:paraId="000000DD">
            <w:pPr>
              <w:spacing w:line="240" w:lineRule="auto"/>
              <w:rPr/>
            </w:pPr>
            <w:r w:rsidDel="00000000" w:rsidR="00000000" w:rsidRPr="00000000">
              <w:rPr>
                <w:i w:val="0"/>
                <w:iCs w:val="0"/>
                <w:sz w:val="18"/>
                <w:szCs w:val="18"/>
                <w:rtl w:val="0"/>
              </w:rPr>
              <w:t xml:space="preserve">1–3 critical hypotheses chosen</w:t>
            </w:r>
            <w:r w:rsidDel="00000000" w:rsidR="00000000" w:rsidRPr="00000000">
              <w:rPr>
                <w:rtl w:val="0"/>
              </w:rPr>
            </w:r>
          </w:p>
        </w:tc>
      </w:tr>
      <w:tr>
        <w:trPr>
          <w:cantSplit w:val="0"/>
          <w:tblHeader w:val="0"/>
        </w:trPr>
        <w:tc>
          <w:tcPr/>
          <w:p w:rsidR="00000000" w:rsidDel="00000000" w:rsidP="00000000" w:rsidRDefault="00000000" w:rsidRPr="00000000" w14:paraId="000000DE">
            <w:pPr>
              <w:spacing w:line="240" w:lineRule="auto"/>
              <w:rPr/>
            </w:pPr>
            <w:r w:rsidDel="00000000" w:rsidR="00000000" w:rsidRPr="00000000">
              <w:rPr>
                <w:i w:val="0"/>
                <w:iCs w:val="0"/>
                <w:sz w:val="18"/>
                <w:szCs w:val="18"/>
                <w:rtl w:val="0"/>
              </w:rPr>
              <w:t xml:space="preserve">4. VERIFY</w:t>
            </w:r>
            <w:r w:rsidDel="00000000" w:rsidR="00000000" w:rsidRPr="00000000">
              <w:rPr>
                <w:rtl w:val="0"/>
              </w:rPr>
            </w:r>
          </w:p>
        </w:tc>
        <w:tc>
          <w:tcPr/>
          <w:p w:rsidR="00000000" w:rsidDel="00000000" w:rsidP="00000000" w:rsidRDefault="00000000" w:rsidRPr="00000000" w14:paraId="000000DF">
            <w:pPr>
              <w:spacing w:line="240" w:lineRule="auto"/>
              <w:rPr/>
            </w:pPr>
            <w:r w:rsidDel="00000000" w:rsidR="00000000" w:rsidRPr="00000000">
              <w:rPr>
                <w:i w:val="0"/>
                <w:iCs w:val="0"/>
                <w:sz w:val="18"/>
                <w:szCs w:val="18"/>
                <w:rtl w:val="0"/>
              </w:rPr>
              <w:t xml:space="preserve">Critical hypotheses</w:t>
            </w:r>
            <w:r w:rsidDel="00000000" w:rsidR="00000000" w:rsidRPr="00000000">
              <w:rPr>
                <w:rtl w:val="0"/>
              </w:rPr>
            </w:r>
          </w:p>
        </w:tc>
        <w:tc>
          <w:tcPr/>
          <w:p w:rsidR="00000000" w:rsidDel="00000000" w:rsidP="00000000" w:rsidRDefault="00000000" w:rsidRPr="00000000" w14:paraId="000000E0">
            <w:pPr>
              <w:spacing w:line="240" w:lineRule="auto"/>
              <w:rPr/>
            </w:pPr>
            <w:r w:rsidDel="00000000" w:rsidR="00000000" w:rsidRPr="00000000">
              <w:rPr>
                <w:i w:val="0"/>
                <w:iCs w:val="0"/>
                <w:sz w:val="18"/>
                <w:szCs w:val="18"/>
                <w:rtl w:val="0"/>
              </w:rPr>
              <w:t xml:space="preserve">Cheap tests, sources, calculation</w:t>
            </w:r>
            <w:r w:rsidDel="00000000" w:rsidR="00000000" w:rsidRPr="00000000">
              <w:rPr>
                <w:rtl w:val="0"/>
              </w:rPr>
            </w:r>
          </w:p>
        </w:tc>
        <w:tc>
          <w:tcPr/>
          <w:p w:rsidR="00000000" w:rsidDel="00000000" w:rsidP="00000000" w:rsidRDefault="00000000" w:rsidRPr="00000000" w14:paraId="000000E1">
            <w:pPr>
              <w:spacing w:line="240" w:lineRule="auto"/>
              <w:rPr/>
            </w:pPr>
            <w:r w:rsidDel="00000000" w:rsidR="00000000" w:rsidRPr="00000000">
              <w:rPr>
                <w:i w:val="0"/>
                <w:iCs w:val="0"/>
                <w:sz w:val="18"/>
                <w:szCs w:val="18"/>
                <w:rtl w:val="0"/>
              </w:rPr>
              <w:t xml:space="preserve">Results and preset kill criteria</w:t>
            </w:r>
            <w:r w:rsidDel="00000000" w:rsidR="00000000" w:rsidRPr="00000000">
              <w:rPr>
                <w:rtl w:val="0"/>
              </w:rPr>
            </w:r>
          </w:p>
        </w:tc>
        <w:tc>
          <w:tcPr/>
          <w:p w:rsidR="00000000" w:rsidDel="00000000" w:rsidP="00000000" w:rsidRDefault="00000000" w:rsidRPr="00000000" w14:paraId="000000E2">
            <w:pPr>
              <w:spacing w:line="240" w:lineRule="auto"/>
              <w:rPr/>
            </w:pPr>
            <w:r w:rsidDel="00000000" w:rsidR="00000000" w:rsidRPr="00000000">
              <w:rPr>
                <w:sz w:val="18"/>
                <w:szCs w:val="18"/>
                <w:rtl w:val="0"/>
              </w:rPr>
              <w:t xml:space="preserve">Each hypothesis has metric, deadline, threshold; forecast + confidence recorded by the human before the test</w:t>
            </w:r>
            <w:r w:rsidDel="00000000" w:rsidR="00000000" w:rsidRPr="00000000">
              <w:rPr>
                <w:rtl w:val="0"/>
              </w:rPr>
            </w:r>
          </w:p>
        </w:tc>
      </w:tr>
      <w:tr>
        <w:trPr>
          <w:cantSplit w:val="0"/>
          <w:tblHeader w:val="0"/>
        </w:trPr>
        <w:tc>
          <w:tcPr/>
          <w:p w:rsidR="00000000" w:rsidDel="00000000" w:rsidP="00000000" w:rsidRDefault="00000000" w:rsidRPr="00000000" w14:paraId="000000E3">
            <w:pPr>
              <w:spacing w:line="240" w:lineRule="auto"/>
              <w:rPr/>
            </w:pPr>
            <w:r w:rsidDel="00000000" w:rsidR="00000000" w:rsidRPr="00000000">
              <w:rPr>
                <w:i w:val="0"/>
                <w:iCs w:val="0"/>
                <w:sz w:val="18"/>
                <w:szCs w:val="18"/>
                <w:rtl w:val="0"/>
              </w:rPr>
              <w:t xml:space="preserve">5. LEARN</w:t>
            </w:r>
            <w:r w:rsidDel="00000000" w:rsidR="00000000" w:rsidRPr="00000000">
              <w:rPr>
                <w:rtl w:val="0"/>
              </w:rPr>
            </w:r>
          </w:p>
        </w:tc>
        <w:tc>
          <w:tcPr/>
          <w:p w:rsidR="00000000" w:rsidDel="00000000" w:rsidP="00000000" w:rsidRDefault="00000000" w:rsidRPr="00000000" w14:paraId="000000E4">
            <w:pPr>
              <w:spacing w:line="240" w:lineRule="auto"/>
              <w:rPr/>
            </w:pPr>
            <w:r w:rsidDel="00000000" w:rsidR="00000000" w:rsidRPr="00000000">
              <w:rPr>
                <w:i w:val="0"/>
                <w:iCs w:val="0"/>
                <w:sz w:val="18"/>
                <w:szCs w:val="18"/>
                <w:rtl w:val="0"/>
              </w:rPr>
              <w:t xml:space="preserve">Your forecast (recorded before the result), result</w:t>
            </w:r>
            <w:r w:rsidDel="00000000" w:rsidR="00000000" w:rsidRPr="00000000">
              <w:rPr>
                <w:rtl w:val="0"/>
              </w:rPr>
            </w:r>
          </w:p>
        </w:tc>
        <w:tc>
          <w:tcPr/>
          <w:p w:rsidR="00000000" w:rsidDel="00000000" w:rsidP="00000000" w:rsidRDefault="00000000" w:rsidRPr="00000000" w14:paraId="000000E5">
            <w:pPr>
              <w:spacing w:line="240" w:lineRule="auto"/>
              <w:rPr/>
            </w:pPr>
            <w:r w:rsidDel="00000000" w:rsidR="00000000" w:rsidRPr="00000000">
              <w:rPr>
                <w:i w:val="0"/>
                <w:iCs w:val="0"/>
                <w:sz w:val="18"/>
                <w:szCs w:val="18"/>
                <w:rtl w:val="0"/>
              </w:rPr>
              <w:t xml:space="preserve">Compare forecast with fact</w:t>
            </w:r>
            <w:r w:rsidDel="00000000" w:rsidR="00000000" w:rsidRPr="00000000">
              <w:rPr>
                <w:rtl w:val="0"/>
              </w:rPr>
            </w:r>
          </w:p>
        </w:tc>
        <w:tc>
          <w:tcPr/>
          <w:p w:rsidR="00000000" w:rsidDel="00000000" w:rsidP="00000000" w:rsidRDefault="00000000" w:rsidRPr="00000000" w14:paraId="000000E6">
            <w:pPr>
              <w:spacing w:line="240" w:lineRule="auto"/>
              <w:rPr/>
            </w:pPr>
            <w:r w:rsidDel="00000000" w:rsidR="00000000" w:rsidRPr="00000000">
              <w:rPr>
                <w:i w:val="0"/>
                <w:iCs w:val="0"/>
                <w:sz w:val="18"/>
                <w:szCs w:val="18"/>
                <w:rtl w:val="0"/>
              </w:rPr>
              <w:t xml:space="preserve">Updated beliefs, journal entry</w:t>
            </w:r>
            <w:r w:rsidDel="00000000" w:rsidR="00000000" w:rsidRPr="00000000">
              <w:rPr>
                <w:rtl w:val="0"/>
              </w:rPr>
            </w:r>
          </w:p>
        </w:tc>
        <w:tc>
          <w:tcPr/>
          <w:p w:rsidR="00000000" w:rsidDel="00000000" w:rsidP="00000000" w:rsidRDefault="00000000" w:rsidRPr="00000000" w14:paraId="000000E7">
            <w:pPr>
              <w:spacing w:line="240" w:lineRule="auto"/>
              <w:rPr/>
            </w:pPr>
            <w:r w:rsidDel="00000000" w:rsidR="00000000" w:rsidRPr="00000000">
              <w:rPr>
                <w:i w:val="0"/>
                <w:iCs w:val="0"/>
                <w:sz w:val="18"/>
                <w:szCs w:val="18"/>
                <w:rtl w:val="0"/>
              </w:rPr>
              <w:t xml:space="preserve">Discrepancy type determined: data, assumption, reasoning, execution, or chance</w:t>
            </w:r>
            <w:r w:rsidDel="00000000" w:rsidR="00000000" w:rsidRPr="00000000">
              <w:rPr>
                <w:rtl w:val="0"/>
              </w:rPr>
            </w:r>
          </w:p>
        </w:tc>
      </w:tr>
    </w:tbl>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spacing w:after="160" w:line="240" w:lineRule="auto"/>
        <w:rPr/>
      </w:pPr>
      <w:r w:rsidDel="00000000" w:rsidR="00000000" w:rsidRPr="00000000">
        <w:rPr>
          <w:i w:val="0"/>
          <w:iCs w:val="0"/>
          <w:sz w:val="22"/>
          <w:szCs w:val="22"/>
          <w:rtl w:val="0"/>
        </w:rPr>
        <w:t xml:space="preserve">The loops describe the logic of the method. For work with AI they are broken down into nine stages of the Master Prompt (Section 8.2), and data for them accumulate in the Decision Brief (Section 6). The correspondence among the three levels is shown in the table at the end of this section.</w:t>
      </w:r>
      <w:r w:rsidDel="00000000" w:rsidR="00000000" w:rsidRPr="00000000">
        <w:rPr>
          <w:rtl w:val="0"/>
        </w:rPr>
      </w:r>
    </w:p>
    <w:p w:rsidR="00000000" w:rsidDel="00000000" w:rsidP="00000000" w:rsidRDefault="00000000" w:rsidRPr="00000000" w14:paraId="000000EA">
      <w:pPr>
        <w:pStyle w:val="Heading2"/>
        <w:spacing w:line="240" w:lineRule="auto"/>
        <w:rPr/>
      </w:pPr>
      <w:r w:rsidDel="00000000" w:rsidR="00000000" w:rsidRPr="00000000">
        <w:rPr>
          <w:rtl w:val="0"/>
        </w:rPr>
        <w:t xml:space="preserve">Loop 1. UNDERSTAND</w:t>
      </w:r>
    </w:p>
    <w:p w:rsidR="00000000" w:rsidDel="00000000" w:rsidP="00000000" w:rsidRDefault="00000000" w:rsidRPr="00000000" w14:paraId="000000EB">
      <w:pPr>
        <w:spacing w:after="160" w:line="240" w:lineRule="auto"/>
        <w:rPr/>
      </w:pPr>
      <w:r w:rsidDel="00000000" w:rsidR="00000000" w:rsidRPr="00000000">
        <w:rPr>
          <w:i w:val="0"/>
          <w:iCs w:val="0"/>
          <w:sz w:val="22"/>
          <w:szCs w:val="22"/>
          <w:rtl w:val="0"/>
        </w:rPr>
        <w:t xml:space="preserve">The task is to determine what exactly you are deciding and to build a map of knowledge. For this, the epistemic radar is used: labeling your context into six categories — confirmed facts; assumptions; interpretations; values and preferences; unknowns; claims requiring external verification.</w:t>
      </w:r>
      <w:r w:rsidDel="00000000" w:rsidR="00000000" w:rsidRPr="00000000">
        <w:rPr>
          <w:rtl w:val="0"/>
        </w:rPr>
      </w:r>
    </w:p>
    <w:p w:rsidR="00000000" w:rsidDel="00000000" w:rsidP="00000000" w:rsidRDefault="00000000" w:rsidRPr="00000000" w14:paraId="000000EC">
      <w:pPr>
        <w:spacing w:after="160" w:line="240" w:lineRule="auto"/>
        <w:rPr/>
      </w:pPr>
      <w:r w:rsidDel="00000000" w:rsidR="00000000" w:rsidRPr="00000000">
        <w:rPr>
          <w:i w:val="0"/>
          <w:iCs w:val="0"/>
          <w:sz w:val="22"/>
          <w:szCs w:val="22"/>
          <w:rtl w:val="0"/>
        </w:rPr>
        <w:t xml:space="preserve">Also determine the deadline, acceptable outcome, constraints, cost of error, and reversibility. If the model starts advising before receiving critical context, stop it and ask it first to ask questions: a recommendation built on incomplete data fixes the frame instead of checking it.</w:t>
      </w:r>
      <w:r w:rsidDel="00000000" w:rsidR="00000000" w:rsidRPr="00000000">
        <w:rPr>
          <w:rtl w:val="0"/>
        </w:rPr>
      </w:r>
    </w:p>
    <w:p w:rsidR="00000000" w:rsidDel="00000000" w:rsidP="00000000" w:rsidRDefault="00000000" w:rsidRPr="00000000" w14:paraId="000000ED">
      <w:pPr>
        <w:pStyle w:val="Heading2"/>
        <w:spacing w:line="240" w:lineRule="auto"/>
        <w:rPr/>
      </w:pPr>
      <w:r w:rsidDel="00000000" w:rsidR="00000000" w:rsidRPr="00000000">
        <w:rPr>
          <w:rtl w:val="0"/>
        </w:rPr>
        <w:t xml:space="preserve">Loop 2. EXPAND</w:t>
      </w:r>
    </w:p>
    <w:p w:rsidR="00000000" w:rsidDel="00000000" w:rsidP="00000000" w:rsidRDefault="00000000" w:rsidRPr="00000000" w14:paraId="000000EE">
      <w:pPr>
        <w:spacing w:after="160" w:line="240" w:lineRule="auto"/>
        <w:rPr/>
      </w:pPr>
      <w:r w:rsidDel="00000000" w:rsidR="00000000" w:rsidRPr="00000000">
        <w:rPr>
          <w:i w:val="0"/>
          <w:iCs w:val="0"/>
          <w:sz w:val="22"/>
          <w:szCs w:val="22"/>
          <w:rtl w:val="0"/>
        </w:rPr>
        <w:t xml:space="preserve">The task is to break the trap of binary choice. Look for a hybrid, a pilot, a temporary option, a reversible step, and an option “first obtain the critical fact”. A useful frame here is the distinction between decisions as a “two-way door” (you can go back) and a “one-way door” (return is costly or impossible); the term was popularized by Amazon and is used in management practice.</w:t>
      </w:r>
      <w:r w:rsidDel="00000000" w:rsidR="00000000" w:rsidRPr="00000000">
        <w:rPr>
          <w:rtl w:val="0"/>
        </w:rPr>
      </w:r>
    </w:p>
    <w:p w:rsidR="00000000" w:rsidDel="00000000" w:rsidP="00000000" w:rsidRDefault="00000000" w:rsidRPr="00000000" w14:paraId="000000EF">
      <w:pPr>
        <w:spacing w:after="160" w:line="240" w:lineRule="auto"/>
        <w:rPr/>
      </w:pPr>
      <w:r w:rsidDel="00000000" w:rsidR="00000000" w:rsidRPr="00000000">
        <w:rPr>
          <w:i w:val="0"/>
          <w:iCs w:val="0"/>
          <w:sz w:val="22"/>
          <w:szCs w:val="22"/>
          <w:rtl w:val="0"/>
        </w:rPr>
        <w:t xml:space="preserve">For each option ask two questions: which assumption must turn out to be true for it to work, and how much the exit will cost if it turns out to be false.</w:t>
      </w:r>
      <w:r w:rsidDel="00000000" w:rsidR="00000000" w:rsidRPr="00000000">
        <w:rPr>
          <w:rtl w:val="0"/>
        </w:rPr>
      </w:r>
    </w:p>
    <w:p w:rsidR="00000000" w:rsidDel="00000000" w:rsidP="00000000" w:rsidRDefault="00000000" w:rsidRPr="00000000" w14:paraId="000000F0">
      <w:pPr>
        <w:spacing w:after="160" w:line="240" w:lineRule="auto"/>
        <w:rPr/>
      </w:pPr>
      <w:r w:rsidDel="00000000" w:rsidR="00000000" w:rsidRPr="00000000">
        <w:rPr>
          <w:i w:val="0"/>
          <w:iCs w:val="0"/>
          <w:sz w:val="22"/>
          <w:szCs w:val="22"/>
          <w:rtl w:val="0"/>
        </w:rPr>
        <w:t xml:space="preserve">Volume rule. To the original A/B add from three to five options, among which a reversible step and the option “first get the fact” are mandatory. If you add fewer than three, the frame remains almost binary; if more than five, attention scatters and comparison becomes more expensive. This is a practical rule, not a research result; the same number is used in the loop table, in the short request (Section 8.1), and at stage 3 of the Master Prompt.</w:t>
      </w:r>
      <w:r w:rsidDel="00000000" w:rsidR="00000000" w:rsidRPr="00000000">
        <w:rPr>
          <w:rtl w:val="0"/>
        </w:rPr>
      </w:r>
    </w:p>
    <w:p w:rsidR="00000000" w:rsidDel="00000000" w:rsidP="00000000" w:rsidRDefault="00000000" w:rsidRPr="00000000" w14:paraId="000000F1">
      <w:pPr>
        <w:pStyle w:val="Heading2"/>
        <w:spacing w:line="240" w:lineRule="auto"/>
        <w:rPr/>
      </w:pPr>
      <w:r w:rsidDel="00000000" w:rsidR="00000000" w:rsidRPr="00000000">
        <w:rPr>
          <w:rtl w:val="0"/>
        </w:rPr>
        <w:t xml:space="preserve">Loop 3. ATTACK</w:t>
      </w:r>
    </w:p>
    <w:p w:rsidR="00000000" w:rsidDel="00000000" w:rsidP="00000000" w:rsidRDefault="00000000" w:rsidRPr="00000000" w14:paraId="000000F2">
      <w:pPr>
        <w:spacing w:after="160" w:line="240" w:lineRule="auto"/>
        <w:rPr/>
      </w:pPr>
      <w:r w:rsidDel="00000000" w:rsidR="00000000" w:rsidRPr="00000000">
        <w:rPr>
          <w:i w:val="0"/>
          <w:iCs w:val="0"/>
          <w:sz w:val="22"/>
          <w:szCs w:val="22"/>
          <w:rtl w:val="0"/>
        </w:rPr>
        <w:t xml:space="preserve">Ask the red team (the opposing team, in this case the role of the model) to attack first the preferred option, then the opposite one. Symmetry matters: without it, critique turns into justification of an already made choice. Then conduct a pre-mortem — Gary Klein’s method: imagine that in 12–24 months the plan has failed, and name the most plausible causes. Working “from the future backward” helps name risks that are awkward to voice in working mode.</w:t>
      </w:r>
      <w:r w:rsidDel="00000000" w:rsidR="00000000" w:rsidRPr="00000000">
        <w:rPr>
          <w:rtl w:val="0"/>
        </w:rPr>
      </w:r>
    </w:p>
    <w:p w:rsidR="00000000" w:rsidDel="00000000" w:rsidP="00000000" w:rsidRDefault="00000000" w:rsidRPr="00000000" w14:paraId="000000F3">
      <w:pPr>
        <w:spacing w:after="160" w:line="240" w:lineRule="auto"/>
        <w:rPr/>
      </w:pPr>
      <w:r w:rsidDel="00000000" w:rsidR="00000000" w:rsidRPr="00000000">
        <w:rPr>
          <w:i w:val="0"/>
          <w:iCs w:val="0"/>
          <w:sz w:val="22"/>
          <w:szCs w:val="22"/>
          <w:rtl w:val="0"/>
        </w:rPr>
        <w:t xml:space="preserve">The result of the loop is a list of vulnerable assumptions, from which you choose one to three critical hypotheses. Distinguish the testable from speculation: “rent will eat the margin” is testable; “someone won’t like it” is not.</w:t>
      </w:r>
      <w:r w:rsidDel="00000000" w:rsidR="00000000" w:rsidRPr="00000000">
        <w:rPr>
          <w:rtl w:val="0"/>
        </w:rPr>
      </w:r>
    </w:p>
    <w:p w:rsidR="00000000" w:rsidDel="00000000" w:rsidP="00000000" w:rsidRDefault="00000000" w:rsidRPr="00000000" w14:paraId="000000F4">
      <w:pPr>
        <w:pStyle w:val="Heading2"/>
        <w:spacing w:line="240" w:lineRule="auto"/>
        <w:rPr/>
      </w:pPr>
      <w:r w:rsidDel="00000000" w:rsidR="00000000" w:rsidRPr="00000000">
        <w:rPr>
          <w:rtl w:val="0"/>
        </w:rPr>
        <w:t xml:space="preserve">Loop 4. VERIFY</w:t>
      </w:r>
    </w:p>
    <w:p w:rsidR="00000000" w:rsidDel="00000000" w:rsidP="00000000" w:rsidRDefault="00000000" w:rsidRPr="00000000" w14:paraId="000000F5">
      <w:pPr>
        <w:spacing w:after="160" w:line="240" w:lineRule="auto"/>
        <w:rPr/>
      </w:pPr>
      <w:r w:rsidDel="00000000" w:rsidR="00000000" w:rsidRPr="00000000">
        <w:rPr>
          <w:i w:val="0"/>
          <w:iCs w:val="0"/>
          <w:sz w:val="22"/>
          <w:szCs w:val="22"/>
          <w:rtl w:val="0"/>
        </w:rPr>
        <w:t xml:space="preserve">For each critical hypothesis find a cheap test with high value of information (VoI). Principle: a test makes sense if the expected value of information is comparable to the cost of the test or higher, and if the result is capable of changing your decision. The theory goes back to the work of Howard and of Raiffa with Schlaifer.</w:t>
      </w:r>
      <w:r w:rsidDel="00000000" w:rsidR="00000000" w:rsidRPr="00000000">
        <w:rPr>
          <w:rtl w:val="0"/>
        </w:rPr>
      </w:r>
    </w:p>
    <w:tbl>
      <w:tblPr>
        <w:tblStyle w:val="Table9"/>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e8eef4" w:val="clear"/>
          </w:tcPr>
          <w:p w:rsidR="00000000" w:rsidDel="00000000" w:rsidP="00000000" w:rsidRDefault="00000000" w:rsidRPr="00000000" w14:paraId="000000F6">
            <w:pPr>
              <w:spacing w:line="240" w:lineRule="auto"/>
              <w:rPr/>
            </w:pPr>
            <w:r w:rsidDel="00000000" w:rsidR="00000000" w:rsidRPr="00000000">
              <w:rPr>
                <w:b w:val="1"/>
                <w:bCs w:val="1"/>
                <w:i w:val="0"/>
                <w:iCs w:val="0"/>
                <w:sz w:val="18"/>
                <w:szCs w:val="18"/>
                <w:rtl w:val="0"/>
              </w:rPr>
              <w:t xml:space="preserve">Hypothesis</w:t>
            </w:r>
            <w:r w:rsidDel="00000000" w:rsidR="00000000" w:rsidRPr="00000000">
              <w:rPr>
                <w:rtl w:val="0"/>
              </w:rPr>
            </w:r>
          </w:p>
        </w:tc>
        <w:tc>
          <w:tcPr>
            <w:shd w:fill="e8eef4" w:val="clear"/>
          </w:tcPr>
          <w:p w:rsidR="00000000" w:rsidDel="00000000" w:rsidP="00000000" w:rsidRDefault="00000000" w:rsidRPr="00000000" w14:paraId="000000F7">
            <w:pPr>
              <w:spacing w:line="240" w:lineRule="auto"/>
              <w:rPr/>
            </w:pPr>
            <w:r w:rsidDel="00000000" w:rsidR="00000000" w:rsidRPr="00000000">
              <w:rPr>
                <w:b w:val="1"/>
                <w:bCs w:val="1"/>
                <w:i w:val="0"/>
                <w:iCs w:val="0"/>
                <w:sz w:val="18"/>
                <w:szCs w:val="18"/>
                <w:rtl w:val="0"/>
              </w:rPr>
              <w:t xml:space="preserve">Test</w:t>
            </w:r>
            <w:r w:rsidDel="00000000" w:rsidR="00000000" w:rsidRPr="00000000">
              <w:rPr>
                <w:rtl w:val="0"/>
              </w:rPr>
            </w:r>
          </w:p>
        </w:tc>
        <w:tc>
          <w:tcPr>
            <w:shd w:fill="e8eef4" w:val="clear"/>
          </w:tcPr>
          <w:p w:rsidR="00000000" w:rsidDel="00000000" w:rsidP="00000000" w:rsidRDefault="00000000" w:rsidRPr="00000000" w14:paraId="000000F8">
            <w:pPr>
              <w:spacing w:line="240" w:lineRule="auto"/>
              <w:rPr/>
            </w:pPr>
            <w:r w:rsidDel="00000000" w:rsidR="00000000" w:rsidRPr="00000000">
              <w:rPr>
                <w:b w:val="1"/>
                <w:bCs w:val="1"/>
                <w:i w:val="0"/>
                <w:iCs w:val="0"/>
                <w:sz w:val="18"/>
                <w:szCs w:val="18"/>
                <w:rtl w:val="0"/>
              </w:rPr>
              <w:t xml:space="preserve">Metric</w:t>
            </w:r>
            <w:r w:rsidDel="00000000" w:rsidR="00000000" w:rsidRPr="00000000">
              <w:rPr>
                <w:rtl w:val="0"/>
              </w:rPr>
            </w:r>
          </w:p>
        </w:tc>
        <w:tc>
          <w:tcPr>
            <w:shd w:fill="e8eef4" w:val="clear"/>
          </w:tcPr>
          <w:p w:rsidR="00000000" w:rsidDel="00000000" w:rsidP="00000000" w:rsidRDefault="00000000" w:rsidRPr="00000000" w14:paraId="000000F9">
            <w:pPr>
              <w:spacing w:line="240" w:lineRule="auto"/>
              <w:rPr/>
            </w:pPr>
            <w:r w:rsidDel="00000000" w:rsidR="00000000" w:rsidRPr="00000000">
              <w:rPr>
                <w:b w:val="1"/>
                <w:bCs w:val="1"/>
                <w:i w:val="0"/>
                <w:iCs w:val="0"/>
                <w:sz w:val="18"/>
                <w:szCs w:val="18"/>
                <w:rtl w:val="0"/>
              </w:rPr>
              <w:t xml:space="preserve">What changes</w:t>
            </w:r>
            <w:r w:rsidDel="00000000" w:rsidR="00000000" w:rsidRPr="00000000">
              <w:rPr>
                <w:rtl w:val="0"/>
              </w:rPr>
            </w:r>
          </w:p>
        </w:tc>
      </w:tr>
      <w:tr>
        <w:trPr>
          <w:cantSplit w:val="0"/>
          <w:tblHeader w:val="0"/>
        </w:trPr>
        <w:tc>
          <w:tcPr/>
          <w:p w:rsidR="00000000" w:rsidDel="00000000" w:rsidP="00000000" w:rsidRDefault="00000000" w:rsidRPr="00000000" w14:paraId="000000FA">
            <w:pPr>
              <w:spacing w:line="240" w:lineRule="auto"/>
              <w:rPr/>
            </w:pPr>
            <w:r w:rsidDel="00000000" w:rsidR="00000000" w:rsidRPr="00000000">
              <w:rPr>
                <w:i w:val="0"/>
                <w:iCs w:val="0"/>
                <w:sz w:val="18"/>
                <w:szCs w:val="18"/>
                <w:rtl w:val="0"/>
              </w:rPr>
              <w:t xml:space="preserve">There is paying demand</w:t>
            </w:r>
            <w:r w:rsidDel="00000000" w:rsidR="00000000" w:rsidRPr="00000000">
              <w:rPr>
                <w:rtl w:val="0"/>
              </w:rPr>
            </w:r>
          </w:p>
        </w:tc>
        <w:tc>
          <w:tcPr/>
          <w:p w:rsidR="00000000" w:rsidDel="00000000" w:rsidP="00000000" w:rsidRDefault="00000000" w:rsidRPr="00000000" w14:paraId="000000FB">
            <w:pPr>
              <w:spacing w:line="240" w:lineRule="auto"/>
              <w:rPr/>
            </w:pPr>
            <w:r w:rsidDel="00000000" w:rsidR="00000000" w:rsidRPr="00000000">
              <w:rPr>
                <w:i w:val="0"/>
                <w:iCs w:val="0"/>
                <w:sz w:val="18"/>
                <w:szCs w:val="18"/>
                <w:rtl w:val="0"/>
              </w:rPr>
              <w:t xml:space="preserve">Pre-sale</w:t>
            </w:r>
            <w:r w:rsidDel="00000000" w:rsidR="00000000" w:rsidRPr="00000000">
              <w:rPr>
                <w:rtl w:val="0"/>
              </w:rPr>
            </w:r>
          </w:p>
        </w:tc>
        <w:tc>
          <w:tcPr/>
          <w:p w:rsidR="00000000" w:rsidDel="00000000" w:rsidP="00000000" w:rsidRDefault="00000000" w:rsidRPr="00000000" w14:paraId="000000FC">
            <w:pPr>
              <w:spacing w:line="240" w:lineRule="auto"/>
              <w:rPr/>
            </w:pPr>
            <w:r w:rsidDel="00000000" w:rsidR="00000000" w:rsidRPr="00000000">
              <w:rPr>
                <w:i w:val="0"/>
                <w:iCs w:val="0"/>
                <w:sz w:val="18"/>
                <w:szCs w:val="18"/>
                <w:rtl w:val="0"/>
              </w:rPr>
              <w:t xml:space="preserve">Number of real payments</w:t>
            </w:r>
            <w:r w:rsidDel="00000000" w:rsidR="00000000" w:rsidRPr="00000000">
              <w:rPr>
                <w:rtl w:val="0"/>
              </w:rPr>
            </w:r>
          </w:p>
        </w:tc>
        <w:tc>
          <w:tcPr/>
          <w:p w:rsidR="00000000" w:rsidDel="00000000" w:rsidP="00000000" w:rsidRDefault="00000000" w:rsidRPr="00000000" w14:paraId="000000FD">
            <w:pPr>
              <w:spacing w:line="240" w:lineRule="auto"/>
              <w:rPr/>
            </w:pPr>
            <w:r w:rsidDel="00000000" w:rsidR="00000000" w:rsidRPr="00000000">
              <w:rPr>
                <w:i w:val="0"/>
                <w:iCs w:val="0"/>
                <w:sz w:val="18"/>
                <w:szCs w:val="18"/>
                <w:rtl w:val="0"/>
              </w:rPr>
              <w:t xml:space="preserve">Threshold reached → next stage; no → revise the format</w:t>
            </w:r>
            <w:r w:rsidDel="00000000" w:rsidR="00000000" w:rsidRPr="00000000">
              <w:rPr>
                <w:rtl w:val="0"/>
              </w:rPr>
            </w:r>
          </w:p>
        </w:tc>
      </w:tr>
      <w:tr>
        <w:trPr>
          <w:cantSplit w:val="0"/>
          <w:tblHeader w:val="0"/>
        </w:trPr>
        <w:tc>
          <w:tcPr/>
          <w:p w:rsidR="00000000" w:rsidDel="00000000" w:rsidP="00000000" w:rsidRDefault="00000000" w:rsidRPr="00000000" w14:paraId="000000FE">
            <w:pPr>
              <w:spacing w:line="240" w:lineRule="auto"/>
              <w:rPr/>
            </w:pPr>
            <w:r w:rsidDel="00000000" w:rsidR="00000000" w:rsidRPr="00000000">
              <w:rPr>
                <w:i w:val="0"/>
                <w:iCs w:val="0"/>
                <w:sz w:val="18"/>
                <w:szCs w:val="18"/>
                <w:rtl w:val="0"/>
              </w:rPr>
              <w:t xml:space="preserve">I can handle the load</w:t>
            </w:r>
            <w:r w:rsidDel="00000000" w:rsidR="00000000" w:rsidRPr="00000000">
              <w:rPr>
                <w:rtl w:val="0"/>
              </w:rPr>
            </w:r>
          </w:p>
        </w:tc>
        <w:tc>
          <w:tcPr/>
          <w:p w:rsidR="00000000" w:rsidDel="00000000" w:rsidP="00000000" w:rsidRDefault="00000000" w:rsidRPr="00000000" w14:paraId="000000FF">
            <w:pPr>
              <w:spacing w:line="240" w:lineRule="auto"/>
              <w:rPr/>
            </w:pPr>
            <w:r w:rsidDel="00000000" w:rsidR="00000000" w:rsidRPr="00000000">
              <w:rPr>
                <w:i w:val="0"/>
                <w:iCs w:val="0"/>
                <w:sz w:val="18"/>
                <w:szCs w:val="18"/>
                <w:rtl w:val="0"/>
              </w:rPr>
              <w:t xml:space="preserve">Trial work</w:t>
            </w:r>
            <w:r w:rsidDel="00000000" w:rsidR="00000000" w:rsidRPr="00000000">
              <w:rPr>
                <w:rtl w:val="0"/>
              </w:rPr>
            </w:r>
          </w:p>
        </w:tc>
        <w:tc>
          <w:tcPr/>
          <w:p w:rsidR="00000000" w:rsidDel="00000000" w:rsidP="00000000" w:rsidRDefault="00000000" w:rsidRPr="00000000" w14:paraId="00000100">
            <w:pPr>
              <w:spacing w:line="240" w:lineRule="auto"/>
              <w:rPr/>
            </w:pPr>
            <w:r w:rsidDel="00000000" w:rsidR="00000000" w:rsidRPr="00000000">
              <w:rPr>
                <w:i w:val="0"/>
                <w:iCs w:val="0"/>
                <w:sz w:val="18"/>
                <w:szCs w:val="18"/>
                <w:rtl w:val="0"/>
              </w:rPr>
              <w:t xml:space="preserve">Hours, fatigue, quality</w:t>
            </w:r>
            <w:r w:rsidDel="00000000" w:rsidR="00000000" w:rsidRPr="00000000">
              <w:rPr>
                <w:rtl w:val="0"/>
              </w:rPr>
            </w:r>
          </w:p>
        </w:tc>
        <w:tc>
          <w:tcPr/>
          <w:p w:rsidR="00000000" w:rsidDel="00000000" w:rsidP="00000000" w:rsidRDefault="00000000" w:rsidRPr="00000000" w14:paraId="00000101">
            <w:pPr>
              <w:spacing w:line="240" w:lineRule="auto"/>
              <w:rPr/>
            </w:pPr>
            <w:r w:rsidDel="00000000" w:rsidR="00000000" w:rsidRPr="00000000">
              <w:rPr>
                <w:i w:val="0"/>
                <w:iCs w:val="0"/>
                <w:sz w:val="18"/>
                <w:szCs w:val="18"/>
                <w:rtl w:val="0"/>
              </w:rPr>
              <w:t xml:space="preserve">Unacceptable → change the work model</w:t>
            </w:r>
            <w:r w:rsidDel="00000000" w:rsidR="00000000" w:rsidRPr="00000000">
              <w:rPr>
                <w:rtl w:val="0"/>
              </w:rPr>
            </w:r>
          </w:p>
        </w:tc>
      </w:tr>
      <w:tr>
        <w:trPr>
          <w:cantSplit w:val="0"/>
          <w:tblHeader w:val="0"/>
        </w:trPr>
        <w:tc>
          <w:tcPr/>
          <w:p w:rsidR="00000000" w:rsidDel="00000000" w:rsidP="00000000" w:rsidRDefault="00000000" w:rsidRPr="00000000" w14:paraId="00000102">
            <w:pPr>
              <w:spacing w:line="240" w:lineRule="auto"/>
              <w:rPr/>
            </w:pPr>
            <w:r w:rsidDel="00000000" w:rsidR="00000000" w:rsidRPr="00000000">
              <w:rPr>
                <w:i w:val="0"/>
                <w:iCs w:val="0"/>
                <w:sz w:val="18"/>
                <w:szCs w:val="18"/>
                <w:rtl w:val="0"/>
              </w:rPr>
              <w:t xml:space="preserve">Economics hold</w:t>
            </w:r>
            <w:r w:rsidDel="00000000" w:rsidR="00000000" w:rsidRPr="00000000">
              <w:rPr>
                <w:rtl w:val="0"/>
              </w:rPr>
            </w:r>
          </w:p>
        </w:tc>
        <w:tc>
          <w:tcPr/>
          <w:p w:rsidR="00000000" w:rsidDel="00000000" w:rsidP="00000000" w:rsidRDefault="00000000" w:rsidRPr="00000000" w14:paraId="00000103">
            <w:pPr>
              <w:spacing w:line="240" w:lineRule="auto"/>
              <w:rPr/>
            </w:pPr>
            <w:r w:rsidDel="00000000" w:rsidR="00000000" w:rsidRPr="00000000">
              <w:rPr>
                <w:i w:val="0"/>
                <w:iCs w:val="0"/>
                <w:sz w:val="18"/>
                <w:szCs w:val="18"/>
                <w:rtl w:val="0"/>
              </w:rPr>
              <w:t xml:space="preserve">Unit economics and price check</w:t>
            </w:r>
            <w:r w:rsidDel="00000000" w:rsidR="00000000" w:rsidRPr="00000000">
              <w:rPr>
                <w:rtl w:val="0"/>
              </w:rPr>
            </w:r>
          </w:p>
        </w:tc>
        <w:tc>
          <w:tcPr/>
          <w:p w:rsidR="00000000" w:rsidDel="00000000" w:rsidP="00000000" w:rsidRDefault="00000000" w:rsidRPr="00000000" w14:paraId="00000104">
            <w:pPr>
              <w:spacing w:line="240" w:lineRule="auto"/>
              <w:rPr/>
            </w:pPr>
            <w:r w:rsidDel="00000000" w:rsidR="00000000" w:rsidRPr="00000000">
              <w:rPr>
                <w:i w:val="0"/>
                <w:iCs w:val="0"/>
                <w:sz w:val="18"/>
                <w:szCs w:val="18"/>
                <w:rtl w:val="0"/>
              </w:rPr>
              <w:t xml:space="preserve">Margin, break-even point</w:t>
            </w:r>
            <w:r w:rsidDel="00000000" w:rsidR="00000000" w:rsidRPr="00000000">
              <w:rPr>
                <w:rtl w:val="0"/>
              </w:rPr>
            </w:r>
          </w:p>
        </w:tc>
        <w:tc>
          <w:tcPr/>
          <w:p w:rsidR="00000000" w:rsidDel="00000000" w:rsidP="00000000" w:rsidRDefault="00000000" w:rsidRPr="00000000" w14:paraId="00000105">
            <w:pPr>
              <w:spacing w:line="240" w:lineRule="auto"/>
              <w:rPr/>
            </w:pPr>
            <w:r w:rsidDel="00000000" w:rsidR="00000000" w:rsidRPr="00000000">
              <w:rPr>
                <w:i w:val="0"/>
                <w:iCs w:val="0"/>
                <w:sz w:val="18"/>
                <w:szCs w:val="18"/>
                <w:rtl w:val="0"/>
              </w:rPr>
              <w:t xml:space="preserve">Does not hold → revise</w:t>
            </w:r>
            <w:r w:rsidDel="00000000" w:rsidR="00000000" w:rsidRPr="00000000">
              <w:rPr>
                <w:rtl w:val="0"/>
              </w:rPr>
            </w:r>
          </w:p>
        </w:tc>
      </w:tr>
      <w:tr>
        <w:trPr>
          <w:cantSplit w:val="0"/>
          <w:tblHeader w:val="0"/>
        </w:trPr>
        <w:tc>
          <w:tcPr/>
          <w:p w:rsidR="00000000" w:rsidDel="00000000" w:rsidP="00000000" w:rsidRDefault="00000000" w:rsidRPr="00000000" w14:paraId="00000106">
            <w:pPr>
              <w:spacing w:line="240" w:lineRule="auto"/>
              <w:rPr/>
            </w:pPr>
            <w:r w:rsidDel="00000000" w:rsidR="00000000" w:rsidRPr="00000000">
              <w:rPr>
                <w:i w:val="0"/>
                <w:iCs w:val="0"/>
                <w:sz w:val="18"/>
                <w:szCs w:val="18"/>
                <w:rtl w:val="0"/>
              </w:rPr>
              <w:t xml:space="preserve">Acquisition channel works</w:t>
            </w:r>
            <w:r w:rsidDel="00000000" w:rsidR="00000000" w:rsidRPr="00000000">
              <w:rPr>
                <w:rtl w:val="0"/>
              </w:rPr>
            </w:r>
          </w:p>
        </w:tc>
        <w:tc>
          <w:tcPr/>
          <w:p w:rsidR="00000000" w:rsidDel="00000000" w:rsidP="00000000" w:rsidRDefault="00000000" w:rsidRPr="00000000" w14:paraId="00000107">
            <w:pPr>
              <w:spacing w:line="240" w:lineRule="auto"/>
              <w:rPr/>
            </w:pPr>
            <w:r w:rsidDel="00000000" w:rsidR="00000000" w:rsidRPr="00000000">
              <w:rPr>
                <w:i w:val="0"/>
                <w:iCs w:val="0"/>
                <w:sz w:val="18"/>
                <w:szCs w:val="18"/>
                <w:rtl w:val="0"/>
              </w:rPr>
              <w:t xml:space="preserve">Small test</w:t>
            </w:r>
            <w:r w:rsidDel="00000000" w:rsidR="00000000" w:rsidRPr="00000000">
              <w:rPr>
                <w:rtl w:val="0"/>
              </w:rPr>
            </w:r>
          </w:p>
        </w:tc>
        <w:tc>
          <w:tcPr/>
          <w:p w:rsidR="00000000" w:rsidDel="00000000" w:rsidP="00000000" w:rsidRDefault="00000000" w:rsidRPr="00000000" w14:paraId="00000108">
            <w:pPr>
              <w:spacing w:line="240" w:lineRule="auto"/>
              <w:rPr/>
            </w:pPr>
            <w:r w:rsidDel="00000000" w:rsidR="00000000" w:rsidRPr="00000000">
              <w:rPr>
                <w:i w:val="0"/>
                <w:iCs w:val="0"/>
                <w:sz w:val="18"/>
                <w:szCs w:val="18"/>
                <w:rtl w:val="0"/>
              </w:rPr>
              <w:t xml:space="preserve">Customer acquisition cost</w:t>
            </w:r>
            <w:r w:rsidDel="00000000" w:rsidR="00000000" w:rsidRPr="00000000">
              <w:rPr>
                <w:rtl w:val="0"/>
              </w:rPr>
            </w:r>
          </w:p>
        </w:tc>
        <w:tc>
          <w:tcPr/>
          <w:p w:rsidR="00000000" w:rsidDel="00000000" w:rsidP="00000000" w:rsidRDefault="00000000" w:rsidRPr="00000000" w14:paraId="00000109">
            <w:pPr>
              <w:spacing w:line="240" w:lineRule="auto"/>
              <w:rPr/>
            </w:pPr>
            <w:r w:rsidDel="00000000" w:rsidR="00000000" w:rsidRPr="00000000">
              <w:rPr>
                <w:i w:val="0"/>
                <w:iCs w:val="0"/>
                <w:sz w:val="18"/>
                <w:szCs w:val="18"/>
                <w:rtl w:val="0"/>
              </w:rPr>
              <w:t xml:space="preserve">Expensive → change channel</w:t>
            </w:r>
            <w:r w:rsidDel="00000000" w:rsidR="00000000" w:rsidRPr="00000000">
              <w:rPr>
                <w:rtl w:val="0"/>
              </w:rPr>
            </w:r>
          </w:p>
        </w:tc>
      </w:tr>
    </w:tbl>
    <w:p w:rsidR="00000000" w:rsidDel="00000000" w:rsidP="00000000" w:rsidRDefault="00000000" w:rsidRPr="00000000" w14:paraId="0000010A">
      <w:pPr>
        <w:spacing w:line="240" w:lineRule="auto"/>
        <w:rPr/>
      </w:pPr>
      <w:r w:rsidDel="00000000" w:rsidR="00000000" w:rsidRPr="00000000">
        <w:rPr>
          <w:rtl w:val="0"/>
        </w:rPr>
      </w:r>
    </w:p>
    <w:p w:rsidR="00000000" w:rsidDel="00000000" w:rsidP="00000000" w:rsidRDefault="00000000" w:rsidRPr="00000000" w14:paraId="0000010B">
      <w:pPr>
        <w:pStyle w:val="Heading3"/>
        <w:spacing w:line="240" w:lineRule="auto"/>
        <w:rPr/>
      </w:pPr>
      <w:r w:rsidDel="00000000" w:rsidR="00000000" w:rsidRPr="00000000">
        <w:rPr>
          <w:rtl w:val="0"/>
        </w:rPr>
        <w:t xml:space="preserve">Numeric example: how much is it worth to learn</w:t>
      </w:r>
    </w:p>
    <w:p w:rsidR="00000000" w:rsidDel="00000000" w:rsidP="00000000" w:rsidRDefault="00000000" w:rsidRPr="00000000" w14:paraId="0000010C">
      <w:pPr>
        <w:spacing w:after="160" w:line="240" w:lineRule="auto"/>
        <w:rPr/>
      </w:pPr>
      <w:r w:rsidDel="00000000" w:rsidR="00000000" w:rsidRPr="00000000">
        <w:rPr>
          <w:i w:val="0"/>
          <w:iCs w:val="0"/>
          <w:sz w:val="22"/>
          <w:szCs w:val="22"/>
          <w:rtl w:val="0"/>
        </w:rPr>
        <w:t xml:space="preserve">Consider the hypothesis “there is sufficient demand in the area”. Suppose you estimate the probability that it is true at 40%. Gain for the first year if you open: +100 units if demand exists, and −150 if it does not. Refusing to open gives 0. (Units here are illustrative; use the same currency throughout — e.g. USD.)</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Without additional information. Expected value of opening: 0.4 × 100 + 0.6 × (−150) = −50. Best move — do not open, value 0.</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With perfect information. Open only if demand exists: 0.4 × 100 + 0.6 × 0 = 40.</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Expected value of perfect information (EVPI) = 40 − 0 = 40. This is an upper bound on how much it makes sense to spend on finding out.</w:t>
      </w:r>
      <w:r w:rsidDel="00000000" w:rsidR="00000000" w:rsidRPr="00000000">
        <w:rPr>
          <w:rtl w:val="0"/>
        </w:rPr>
      </w:r>
    </w:p>
    <w:p w:rsidR="00000000" w:rsidDel="00000000" w:rsidP="00000000" w:rsidRDefault="00000000" w:rsidRPr="00000000" w14:paraId="00000110">
      <w:pPr>
        <w:spacing w:after="160" w:line="240" w:lineRule="auto"/>
        <w:rPr/>
      </w:pPr>
      <w:r w:rsidDel="00000000" w:rsidR="00000000" w:rsidRPr="00000000">
        <w:rPr>
          <w:i w:val="0"/>
          <w:iCs w:val="0"/>
          <w:sz w:val="22"/>
          <w:szCs w:val="22"/>
          <w:rtl w:val="0"/>
        </w:rPr>
        <w:t xml:space="preserve">Implications. A test costing 10 is almost certainly justified, even if imperfect; a test costing 60 is not justified, even if perfect. Real tests give incomplete information, so their value is below EVPI. </w:t>
      </w:r>
      <w:r w:rsidDel="00000000" w:rsidR="00000000" w:rsidRPr="00000000">
        <w:rPr>
          <w:rtl w:val="0"/>
        </w:rPr>
        <w:t xml:space="preserve">Limitations of the approach: probabilities and payoffs in personal decisions are estimated roughly; calculation in money assumes risk neutrality. If losing savings means more to you than an equivalent gain, you need to count in utility, not in money: the ranking of information sources depends on the utility function. For loss-averse decision-makers the ranking of tests can therefore change significantly. The numbers above are illustrative.</w:t>
      </w:r>
    </w:p>
    <w:p w:rsidR="00000000" w:rsidDel="00000000" w:rsidP="00000000" w:rsidRDefault="00000000" w:rsidRPr="00000000" w14:paraId="00000111">
      <w:pPr>
        <w:pStyle w:val="Heading2"/>
        <w:spacing w:line="240" w:lineRule="auto"/>
        <w:rPr/>
      </w:pPr>
      <w:r w:rsidDel="00000000" w:rsidR="00000000" w:rsidRPr="00000000">
        <w:rPr>
          <w:rtl w:val="0"/>
        </w:rPr>
        <w:t xml:space="preserve">Loop 5. LEARN</w:t>
      </w:r>
    </w:p>
    <w:p w:rsidR="00000000" w:rsidDel="00000000" w:rsidP="00000000" w:rsidRDefault="00000000" w:rsidRPr="00000000" w14:paraId="00000112">
      <w:pPr>
        <w:spacing w:after="160" w:line="240" w:lineRule="auto"/>
        <w:rPr/>
      </w:pPr>
      <w:r w:rsidDel="00000000" w:rsidR="00000000" w:rsidRPr="00000000">
        <w:rPr>
          <w:i w:val="0"/>
          <w:iCs w:val="0"/>
          <w:sz w:val="22"/>
          <w:szCs w:val="22"/>
          <w:rtl w:val="0"/>
        </w:rPr>
        <w:t xml:space="preserve">Record the forecast before the result: what you expect, with what confidence, and on what grounds. You yourself record the forecast: AI can help formulate it in a testable way, but it does not substitute its confidence for yours, otherwise it is not your thinking that is being calibrated. After 30, 90, and 180 days compare the forecast with the fact. This counters hindsight bias: when the outcome is already known, it retrospectively seems more predictable than it was. Then determine the type of discrepancy: data, assumption, reasoning, execution, or chance — that determines what to change in the next cycle. Details are in Sections 10.1 and 10.2.</w:t>
      </w:r>
      <w:r w:rsidDel="00000000" w:rsidR="00000000" w:rsidRPr="00000000">
        <w:rPr>
          <w:rtl w:val="0"/>
        </w:rPr>
      </w:r>
    </w:p>
    <w:p w:rsidR="00000000" w:rsidDel="00000000" w:rsidP="00000000" w:rsidRDefault="00000000" w:rsidRPr="00000000" w14:paraId="00000113">
      <w:pPr>
        <w:pStyle w:val="Heading2"/>
        <w:spacing w:line="240" w:lineRule="auto"/>
        <w:rPr/>
      </w:pPr>
      <w:r w:rsidDel="00000000" w:rsidR="00000000" w:rsidRPr="00000000">
        <w:rPr>
          <w:rtl w:val="0"/>
        </w:rPr>
        <w:t xml:space="preserve">Three levels of description: loops, prompt stages, Decision Brief fields</w:t>
      </w:r>
    </w:p>
    <w:p w:rsidR="00000000" w:rsidDel="00000000" w:rsidP="00000000" w:rsidRDefault="00000000" w:rsidRPr="00000000" w14:paraId="00000114">
      <w:pPr>
        <w:spacing w:after="160" w:line="240" w:lineRule="auto"/>
        <w:rPr/>
      </w:pPr>
      <w:r w:rsidDel="00000000" w:rsidR="00000000" w:rsidRPr="00000000">
        <w:rPr>
          <w:i w:val="0"/>
          <w:iCs w:val="0"/>
          <w:sz w:val="22"/>
          <w:szCs w:val="22"/>
          <w:rtl w:val="0"/>
        </w:rPr>
        <w:t xml:space="preserve">The method is described at three levels. Loops set the logic of the cycle, Master Prompt stages set the order of calls to AI, Decision Brief fields set the data that accumulate as work proceeds. The table brings them together and shows what remains with the human at each loop.</w:t>
      </w:r>
      <w:r w:rsidDel="00000000" w:rsidR="00000000" w:rsidRPr="00000000">
        <w:rPr>
          <w:rtl w:val="0"/>
        </w:rPr>
      </w:r>
    </w:p>
    <w:tbl>
      <w:tblPr>
        <w:tblStyle w:val="Table10"/>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2790"/>
        <w:gridCol w:w="2595"/>
        <w:gridCol w:w="2925"/>
        <w:tblGridChange w:id="0">
          <w:tblGrid>
            <w:gridCol w:w="1410"/>
            <w:gridCol w:w="2790"/>
            <w:gridCol w:w="2595"/>
            <w:gridCol w:w="2925"/>
          </w:tblGrid>
        </w:tblGridChange>
      </w:tblGrid>
      <w:tr>
        <w:trPr>
          <w:cantSplit w:val="0"/>
          <w:tblHeader w:val="0"/>
        </w:trPr>
        <w:tc>
          <w:tcPr>
            <w:shd w:fill="e8eef4" w:val="clear"/>
          </w:tcPr>
          <w:p w:rsidR="00000000" w:rsidDel="00000000" w:rsidP="00000000" w:rsidRDefault="00000000" w:rsidRPr="00000000" w14:paraId="00000115">
            <w:pPr>
              <w:spacing w:line="240" w:lineRule="auto"/>
              <w:rPr/>
            </w:pPr>
            <w:r w:rsidDel="00000000" w:rsidR="00000000" w:rsidRPr="00000000">
              <w:rPr>
                <w:b w:val="1"/>
                <w:bCs w:val="1"/>
                <w:i w:val="0"/>
                <w:iCs w:val="0"/>
                <w:sz w:val="18"/>
                <w:szCs w:val="18"/>
                <w:rtl w:val="0"/>
              </w:rPr>
              <w:t xml:space="preserve">Loop</w:t>
            </w:r>
            <w:r w:rsidDel="00000000" w:rsidR="00000000" w:rsidRPr="00000000">
              <w:rPr>
                <w:rtl w:val="0"/>
              </w:rPr>
            </w:r>
          </w:p>
        </w:tc>
        <w:tc>
          <w:tcPr>
            <w:shd w:fill="e8eef4" w:val="clear"/>
          </w:tcPr>
          <w:p w:rsidR="00000000" w:rsidDel="00000000" w:rsidP="00000000" w:rsidRDefault="00000000" w:rsidRPr="00000000" w14:paraId="00000116">
            <w:pPr>
              <w:spacing w:line="240" w:lineRule="auto"/>
              <w:rPr/>
            </w:pPr>
            <w:r w:rsidDel="00000000" w:rsidR="00000000" w:rsidRPr="00000000">
              <w:rPr>
                <w:b w:val="1"/>
                <w:bCs w:val="1"/>
                <w:i w:val="0"/>
                <w:iCs w:val="0"/>
                <w:sz w:val="18"/>
                <w:szCs w:val="18"/>
                <w:rtl w:val="0"/>
              </w:rPr>
              <w:t xml:space="preserve">Master Prompt stages (8.2)</w:t>
            </w:r>
            <w:r w:rsidDel="00000000" w:rsidR="00000000" w:rsidRPr="00000000">
              <w:rPr>
                <w:rtl w:val="0"/>
              </w:rPr>
            </w:r>
          </w:p>
        </w:tc>
        <w:tc>
          <w:tcPr>
            <w:shd w:fill="e8eef4" w:val="clear"/>
          </w:tcPr>
          <w:p w:rsidR="00000000" w:rsidDel="00000000" w:rsidP="00000000" w:rsidRDefault="00000000" w:rsidRPr="00000000" w14:paraId="00000117">
            <w:pPr>
              <w:spacing w:line="240" w:lineRule="auto"/>
              <w:rPr/>
            </w:pPr>
            <w:r w:rsidDel="00000000" w:rsidR="00000000" w:rsidRPr="00000000">
              <w:rPr>
                <w:b w:val="1"/>
                <w:bCs w:val="1"/>
                <w:i w:val="0"/>
                <w:iCs w:val="0"/>
                <w:sz w:val="18"/>
                <w:szCs w:val="18"/>
                <w:rtl w:val="0"/>
              </w:rPr>
              <w:t xml:space="preserve">Decision Brief fields (6)</w:t>
            </w:r>
            <w:r w:rsidDel="00000000" w:rsidR="00000000" w:rsidRPr="00000000">
              <w:rPr>
                <w:rtl w:val="0"/>
              </w:rPr>
            </w:r>
          </w:p>
        </w:tc>
        <w:tc>
          <w:tcPr>
            <w:shd w:fill="e8eef4" w:val="clear"/>
          </w:tcPr>
          <w:p w:rsidR="00000000" w:rsidDel="00000000" w:rsidP="00000000" w:rsidRDefault="00000000" w:rsidRPr="00000000" w14:paraId="00000118">
            <w:pPr>
              <w:spacing w:line="240" w:lineRule="auto"/>
              <w:rPr/>
            </w:pPr>
            <w:r w:rsidDel="00000000" w:rsidR="00000000" w:rsidRPr="00000000">
              <w:rPr>
                <w:b w:val="1"/>
                <w:bCs w:val="1"/>
                <w:i w:val="0"/>
                <w:iCs w:val="0"/>
                <w:sz w:val="18"/>
                <w:szCs w:val="18"/>
                <w:rtl w:val="0"/>
              </w:rPr>
              <w:t xml:space="preserve">With the human</w:t>
            </w:r>
            <w:r w:rsidDel="00000000" w:rsidR="00000000" w:rsidRPr="00000000">
              <w:rPr>
                <w:rtl w:val="0"/>
              </w:rPr>
            </w:r>
          </w:p>
        </w:tc>
      </w:tr>
      <w:tr>
        <w:trPr>
          <w:cantSplit w:val="0"/>
          <w:tblHeader w:val="0"/>
        </w:trPr>
        <w:tc>
          <w:tcPr/>
          <w:p w:rsidR="00000000" w:rsidDel="00000000" w:rsidP="00000000" w:rsidRDefault="00000000" w:rsidRPr="00000000" w14:paraId="00000119">
            <w:pPr>
              <w:spacing w:line="240" w:lineRule="auto"/>
              <w:rPr/>
            </w:pPr>
            <w:r w:rsidDel="00000000" w:rsidR="00000000" w:rsidRPr="00000000">
              <w:rPr>
                <w:i w:val="0"/>
                <w:iCs w:val="0"/>
                <w:sz w:val="18"/>
                <w:szCs w:val="18"/>
                <w:rtl w:val="0"/>
              </w:rPr>
              <w:t xml:space="preserve">1. UNDERSTAND</w:t>
            </w:r>
            <w:r w:rsidDel="00000000" w:rsidR="00000000" w:rsidRPr="00000000">
              <w:rPr>
                <w:rtl w:val="0"/>
              </w:rPr>
            </w:r>
          </w:p>
        </w:tc>
        <w:tc>
          <w:tcPr/>
          <w:p w:rsidR="00000000" w:rsidDel="00000000" w:rsidP="00000000" w:rsidRDefault="00000000" w:rsidRPr="00000000" w14:paraId="0000011A">
            <w:pPr>
              <w:spacing w:line="240" w:lineRule="auto"/>
              <w:rPr/>
            </w:pPr>
            <w:r w:rsidDel="00000000" w:rsidR="00000000" w:rsidRPr="00000000">
              <w:rPr>
                <w:i w:val="0"/>
                <w:iCs w:val="0"/>
                <w:sz w:val="18"/>
                <w:szCs w:val="18"/>
                <w:rtl w:val="0"/>
              </w:rPr>
              <w:t xml:space="preserve">Stage 1 — Epistemic radar</w:t>
              <w:br w:type="textWrapping"/>
              <w:t xml:space="preserve">Stage 2 — Knowledge map</w:t>
            </w:r>
            <w:r w:rsidDel="00000000" w:rsidR="00000000" w:rsidRPr="00000000">
              <w:rPr>
                <w:rtl w:val="0"/>
              </w:rPr>
            </w:r>
          </w:p>
        </w:tc>
        <w:tc>
          <w:tcPr/>
          <w:p w:rsidR="00000000" w:rsidDel="00000000" w:rsidP="00000000" w:rsidRDefault="00000000" w:rsidRPr="00000000" w14:paraId="0000011B">
            <w:pPr>
              <w:spacing w:line="240" w:lineRule="auto"/>
              <w:rPr/>
            </w:pPr>
            <w:r w:rsidDel="00000000" w:rsidR="00000000" w:rsidRPr="00000000">
              <w:rPr>
                <w:i w:val="0"/>
                <w:iCs w:val="0"/>
                <w:sz w:val="18"/>
                <w:szCs w:val="18"/>
                <w:rtl w:val="0"/>
              </w:rPr>
              <w:t xml:space="preserve">Decision, deadline, goal, facts, unknowns, assumptions, values, constraints; first estimate of cost of error and reversibility</w:t>
            </w:r>
            <w:r w:rsidDel="00000000" w:rsidR="00000000" w:rsidRPr="00000000">
              <w:rPr>
                <w:rtl w:val="0"/>
              </w:rPr>
            </w:r>
          </w:p>
        </w:tc>
        <w:tc>
          <w:tcPr/>
          <w:p w:rsidR="00000000" w:rsidDel="00000000" w:rsidP="00000000" w:rsidRDefault="00000000" w:rsidRPr="00000000" w14:paraId="0000011C">
            <w:pPr>
              <w:spacing w:line="240" w:lineRule="auto"/>
              <w:rPr/>
            </w:pPr>
            <w:r w:rsidDel="00000000" w:rsidR="00000000" w:rsidRPr="00000000">
              <w:rPr>
                <w:i w:val="0"/>
                <w:iCs w:val="0"/>
                <w:sz w:val="18"/>
                <w:szCs w:val="18"/>
                <w:rtl w:val="0"/>
              </w:rPr>
              <w:t xml:space="preserve">Answers to questions; values; acceptable risk</w:t>
            </w:r>
            <w:r w:rsidDel="00000000" w:rsidR="00000000" w:rsidRPr="00000000">
              <w:rPr>
                <w:rtl w:val="0"/>
              </w:rPr>
            </w:r>
          </w:p>
        </w:tc>
      </w:tr>
      <w:tr>
        <w:trPr>
          <w:cantSplit w:val="0"/>
          <w:tblHeader w:val="0"/>
        </w:trPr>
        <w:tc>
          <w:tcPr/>
          <w:p w:rsidR="00000000" w:rsidDel="00000000" w:rsidP="00000000" w:rsidRDefault="00000000" w:rsidRPr="00000000" w14:paraId="0000011D">
            <w:pPr>
              <w:spacing w:line="240" w:lineRule="auto"/>
              <w:rPr/>
            </w:pPr>
            <w:r w:rsidDel="00000000" w:rsidR="00000000" w:rsidRPr="00000000">
              <w:rPr>
                <w:i w:val="0"/>
                <w:iCs w:val="0"/>
                <w:sz w:val="18"/>
                <w:szCs w:val="18"/>
                <w:rtl w:val="0"/>
              </w:rPr>
              <w:t xml:space="preserve">2. EXPAND</w:t>
            </w:r>
            <w:r w:rsidDel="00000000" w:rsidR="00000000" w:rsidRPr="00000000">
              <w:rPr>
                <w:rtl w:val="0"/>
              </w:rPr>
            </w:r>
          </w:p>
        </w:tc>
        <w:tc>
          <w:tcPr/>
          <w:p w:rsidR="00000000" w:rsidDel="00000000" w:rsidP="00000000" w:rsidRDefault="00000000" w:rsidRPr="00000000" w14:paraId="0000011E">
            <w:pPr>
              <w:spacing w:line="240" w:lineRule="auto"/>
              <w:rPr/>
            </w:pPr>
            <w:r w:rsidDel="00000000" w:rsidR="00000000" w:rsidRPr="00000000">
              <w:rPr>
                <w:i w:val="0"/>
                <w:iCs w:val="0"/>
                <w:sz w:val="18"/>
                <w:szCs w:val="18"/>
                <w:rtl w:val="0"/>
              </w:rPr>
              <w:t xml:space="preserve">Stage 3 — Expand the space</w:t>
            </w:r>
            <w:r w:rsidDel="00000000" w:rsidR="00000000" w:rsidRPr="00000000">
              <w:rPr>
                <w:rtl w:val="0"/>
              </w:rPr>
            </w:r>
          </w:p>
        </w:tc>
        <w:tc>
          <w:tcPr/>
          <w:p w:rsidR="00000000" w:rsidDel="00000000" w:rsidP="00000000" w:rsidRDefault="00000000" w:rsidRPr="00000000" w14:paraId="0000011F">
            <w:pPr>
              <w:spacing w:line="240" w:lineRule="auto"/>
              <w:rPr/>
            </w:pPr>
            <w:r w:rsidDel="00000000" w:rsidR="00000000" w:rsidRPr="00000000">
              <w:rPr>
                <w:i w:val="0"/>
                <w:iCs w:val="0"/>
                <w:sz w:val="18"/>
                <w:szCs w:val="18"/>
                <w:rtl w:val="0"/>
              </w:rPr>
              <w:t xml:space="preserve">Options; reversibility of each option</w:t>
            </w:r>
            <w:r w:rsidDel="00000000" w:rsidR="00000000" w:rsidRPr="00000000">
              <w:rPr>
                <w:rtl w:val="0"/>
              </w:rPr>
            </w:r>
          </w:p>
        </w:tc>
        <w:tc>
          <w:tcPr/>
          <w:p w:rsidR="00000000" w:rsidDel="00000000" w:rsidP="00000000" w:rsidRDefault="00000000" w:rsidRPr="00000000" w14:paraId="00000120">
            <w:pPr>
              <w:spacing w:line="240" w:lineRule="auto"/>
              <w:rPr/>
            </w:pPr>
            <w:r w:rsidDel="00000000" w:rsidR="00000000" w:rsidRPr="00000000">
              <w:rPr>
                <w:i w:val="0"/>
                <w:iCs w:val="0"/>
                <w:sz w:val="18"/>
                <w:szCs w:val="18"/>
                <w:rtl w:val="0"/>
              </w:rPr>
              <w:t xml:space="preserve">Which options are realistic for you</w:t>
            </w:r>
            <w:r w:rsidDel="00000000" w:rsidR="00000000" w:rsidRPr="00000000">
              <w:rPr>
                <w:rtl w:val="0"/>
              </w:rPr>
            </w:r>
          </w:p>
        </w:tc>
      </w:tr>
      <w:tr>
        <w:trPr>
          <w:cantSplit w:val="0"/>
          <w:tblHeader w:val="0"/>
        </w:trPr>
        <w:tc>
          <w:tcPr/>
          <w:p w:rsidR="00000000" w:rsidDel="00000000" w:rsidP="00000000" w:rsidRDefault="00000000" w:rsidRPr="00000000" w14:paraId="00000121">
            <w:pPr>
              <w:spacing w:line="240" w:lineRule="auto"/>
              <w:rPr/>
            </w:pPr>
            <w:r w:rsidDel="00000000" w:rsidR="00000000" w:rsidRPr="00000000">
              <w:rPr>
                <w:i w:val="0"/>
                <w:iCs w:val="0"/>
                <w:sz w:val="18"/>
                <w:szCs w:val="18"/>
                <w:rtl w:val="0"/>
              </w:rPr>
              <w:t xml:space="preserve">3. ATTACK</w:t>
            </w:r>
            <w:r w:rsidDel="00000000" w:rsidR="00000000" w:rsidRPr="00000000">
              <w:rPr>
                <w:rtl w:val="0"/>
              </w:rPr>
            </w:r>
          </w:p>
        </w:tc>
        <w:tc>
          <w:tcPr/>
          <w:p w:rsidR="00000000" w:rsidDel="00000000" w:rsidP="00000000" w:rsidRDefault="00000000" w:rsidRPr="00000000" w14:paraId="00000122">
            <w:pPr>
              <w:spacing w:line="240" w:lineRule="auto"/>
              <w:rPr/>
            </w:pPr>
            <w:r w:rsidDel="00000000" w:rsidR="00000000" w:rsidRPr="00000000">
              <w:rPr>
                <w:i w:val="0"/>
                <w:iCs w:val="0"/>
                <w:sz w:val="18"/>
                <w:szCs w:val="18"/>
                <w:rtl w:val="0"/>
              </w:rPr>
              <w:t xml:space="preserve">Stage 4 — Red team</w:t>
              <w:br w:type="textWrapping"/>
              <w:t xml:space="preserve">Stage 5 — Pre-mortem</w:t>
            </w:r>
            <w:r w:rsidDel="00000000" w:rsidR="00000000" w:rsidRPr="00000000">
              <w:rPr>
                <w:rtl w:val="0"/>
              </w:rPr>
            </w:r>
          </w:p>
        </w:tc>
        <w:tc>
          <w:tcPr/>
          <w:p w:rsidR="00000000" w:rsidDel="00000000" w:rsidP="00000000" w:rsidRDefault="00000000" w:rsidRPr="00000000" w14:paraId="00000123">
            <w:pPr>
              <w:spacing w:line="240" w:lineRule="auto"/>
              <w:rPr/>
            </w:pPr>
            <w:r w:rsidDel="00000000" w:rsidR="00000000" w:rsidRPr="00000000">
              <w:rPr>
                <w:i w:val="0"/>
                <w:iCs w:val="0"/>
                <w:sz w:val="18"/>
                <w:szCs w:val="18"/>
                <w:rtl w:val="0"/>
              </w:rPr>
              <w:t xml:space="preserve">Critical hypotheses (1–3)</w:t>
            </w:r>
            <w:r w:rsidDel="00000000" w:rsidR="00000000" w:rsidRPr="00000000">
              <w:rPr>
                <w:rtl w:val="0"/>
              </w:rPr>
            </w:r>
          </w:p>
        </w:tc>
        <w:tc>
          <w:tcPr/>
          <w:p w:rsidR="00000000" w:rsidDel="00000000" w:rsidP="00000000" w:rsidRDefault="00000000" w:rsidRPr="00000000" w14:paraId="00000124">
            <w:pPr>
              <w:spacing w:line="240" w:lineRule="auto"/>
              <w:rPr/>
            </w:pPr>
            <w:r w:rsidDel="00000000" w:rsidR="00000000" w:rsidRPr="00000000">
              <w:rPr>
                <w:i w:val="0"/>
                <w:iCs w:val="0"/>
                <w:sz w:val="18"/>
                <w:szCs w:val="18"/>
                <w:rtl w:val="0"/>
              </w:rPr>
              <w:t xml:space="preserve">Choice of critical hypotheses; “accepted/rejected” on each objection</w:t>
            </w:r>
            <w:r w:rsidDel="00000000" w:rsidR="00000000" w:rsidRPr="00000000">
              <w:rPr>
                <w:rtl w:val="0"/>
              </w:rPr>
            </w:r>
          </w:p>
        </w:tc>
      </w:tr>
      <w:tr>
        <w:trPr>
          <w:cantSplit w:val="0"/>
          <w:tblHeader w:val="0"/>
        </w:trPr>
        <w:tc>
          <w:tcPr/>
          <w:p w:rsidR="00000000" w:rsidDel="00000000" w:rsidP="00000000" w:rsidRDefault="00000000" w:rsidRPr="00000000" w14:paraId="00000125">
            <w:pPr>
              <w:spacing w:line="240" w:lineRule="auto"/>
              <w:rPr/>
            </w:pPr>
            <w:r w:rsidDel="00000000" w:rsidR="00000000" w:rsidRPr="00000000">
              <w:rPr>
                <w:i w:val="0"/>
                <w:iCs w:val="0"/>
                <w:sz w:val="18"/>
                <w:szCs w:val="18"/>
                <w:rtl w:val="0"/>
              </w:rPr>
              <w:t xml:space="preserve">4. VERIFY</w:t>
            </w:r>
            <w:r w:rsidDel="00000000" w:rsidR="00000000" w:rsidRPr="00000000">
              <w:rPr>
                <w:rtl w:val="0"/>
              </w:rPr>
            </w:r>
          </w:p>
        </w:tc>
        <w:tc>
          <w:tcPr/>
          <w:p w:rsidR="00000000" w:rsidDel="00000000" w:rsidP="00000000" w:rsidRDefault="00000000" w:rsidRPr="00000000" w14:paraId="00000126">
            <w:pPr>
              <w:spacing w:line="240" w:lineRule="auto"/>
              <w:rPr/>
            </w:pPr>
            <w:r w:rsidDel="00000000" w:rsidR="00000000" w:rsidRPr="00000000">
              <w:rPr>
                <w:i w:val="0"/>
                <w:iCs w:val="0"/>
                <w:sz w:val="18"/>
                <w:szCs w:val="18"/>
                <w:rtl w:val="0"/>
              </w:rPr>
              <w:t xml:space="preserve">Stage 6 — Experiments</w:t>
              <w:br w:type="textWrapping"/>
              <w:t xml:space="preserve">Stage 7 — Reversibility and kill criteria</w:t>
            </w:r>
            <w:r w:rsidDel="00000000" w:rsidR="00000000" w:rsidRPr="00000000">
              <w:rPr>
                <w:rtl w:val="0"/>
              </w:rPr>
            </w:r>
          </w:p>
        </w:tc>
        <w:tc>
          <w:tcPr/>
          <w:p w:rsidR="00000000" w:rsidDel="00000000" w:rsidP="00000000" w:rsidRDefault="00000000" w:rsidRPr="00000000" w14:paraId="00000127">
            <w:pPr>
              <w:spacing w:line="240" w:lineRule="auto"/>
              <w:rPr/>
            </w:pPr>
            <w:r w:rsidDel="00000000" w:rsidR="00000000" w:rsidRPr="00000000">
              <w:rPr>
                <w:i w:val="0"/>
                <w:iCs w:val="0"/>
                <w:sz w:val="18"/>
                <w:szCs w:val="18"/>
                <w:rtl w:val="0"/>
              </w:rPr>
              <w:t xml:space="preserve">Experiments; kill criteria; final estimate of cost of error and reversibility</w:t>
            </w:r>
            <w:r w:rsidDel="00000000" w:rsidR="00000000" w:rsidRPr="00000000">
              <w:rPr>
                <w:rtl w:val="0"/>
              </w:rPr>
            </w:r>
          </w:p>
        </w:tc>
        <w:tc>
          <w:tcPr/>
          <w:p w:rsidR="00000000" w:rsidDel="00000000" w:rsidP="00000000" w:rsidRDefault="00000000" w:rsidRPr="00000000" w14:paraId="00000128">
            <w:pPr>
              <w:spacing w:line="240" w:lineRule="auto"/>
              <w:rPr/>
            </w:pPr>
            <w:r w:rsidDel="00000000" w:rsidR="00000000" w:rsidRPr="00000000">
              <w:rPr>
                <w:i w:val="0"/>
                <w:iCs w:val="0"/>
                <w:sz w:val="18"/>
                <w:szCs w:val="18"/>
                <w:rtl w:val="0"/>
              </w:rPr>
              <w:t xml:space="preserve">Thresholds and deadlines; locking kill criteria before the test starts</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129">
            <w:pPr>
              <w:spacing w:line="240" w:lineRule="auto"/>
              <w:rPr/>
            </w:pPr>
            <w:r w:rsidDel="00000000" w:rsidR="00000000" w:rsidRPr="00000000">
              <w:rPr>
                <w:i w:val="0"/>
                <w:iCs w:val="0"/>
                <w:sz w:val="18"/>
                <w:szCs w:val="18"/>
                <w:rtl w:val="0"/>
              </w:rPr>
              <w:t xml:space="preserve">5. LEARN</w:t>
            </w:r>
            <w:r w:rsidDel="00000000" w:rsidR="00000000" w:rsidRPr="00000000">
              <w:rPr>
                <w:rtl w:val="0"/>
              </w:rPr>
            </w:r>
          </w:p>
        </w:tc>
        <w:tc>
          <w:tcPr/>
          <w:p w:rsidR="00000000" w:rsidDel="00000000" w:rsidP="00000000" w:rsidRDefault="00000000" w:rsidRPr="00000000" w14:paraId="0000012A">
            <w:pPr>
              <w:spacing w:line="240" w:lineRule="auto"/>
              <w:rPr/>
            </w:pPr>
            <w:r w:rsidDel="00000000" w:rsidR="00000000" w:rsidRPr="00000000">
              <w:rPr>
                <w:i w:val="0"/>
                <w:iCs w:val="0"/>
                <w:sz w:val="18"/>
                <w:szCs w:val="18"/>
                <w:rtl w:val="0"/>
              </w:rPr>
              <w:t xml:space="preserve">Stage 8 — Forecast and calibration </w:t>
              <w:br w:type="textWrapping"/>
              <w:t xml:space="preserve">Stage 9 — Final synthesis</w:t>
            </w:r>
            <w:r w:rsidDel="00000000" w:rsidR="00000000" w:rsidRPr="00000000">
              <w:rPr>
                <w:rtl w:val="0"/>
              </w:rPr>
            </w:r>
          </w:p>
        </w:tc>
        <w:tc>
          <w:tcPr/>
          <w:p w:rsidR="00000000" w:rsidDel="00000000" w:rsidP="00000000" w:rsidRDefault="00000000" w:rsidRPr="00000000" w14:paraId="0000012B">
            <w:pPr>
              <w:spacing w:line="240" w:lineRule="auto"/>
              <w:rPr/>
            </w:pPr>
            <w:r w:rsidDel="00000000" w:rsidR="00000000" w:rsidRPr="00000000">
              <w:rPr>
                <w:i w:val="0"/>
                <w:iCs w:val="0"/>
                <w:sz w:val="18"/>
                <w:szCs w:val="18"/>
                <w:rtl w:val="0"/>
              </w:rPr>
              <w:t xml:space="preserve">Decision taken and grounds; review dates</w:t>
            </w:r>
            <w:r w:rsidDel="00000000" w:rsidR="00000000" w:rsidRPr="00000000">
              <w:rPr>
                <w:rtl w:val="0"/>
              </w:rPr>
            </w:r>
          </w:p>
        </w:tc>
        <w:tc>
          <w:tcPr/>
          <w:p w:rsidR="00000000" w:rsidDel="00000000" w:rsidP="00000000" w:rsidRDefault="00000000" w:rsidRPr="00000000" w14:paraId="0000012C">
            <w:pPr>
              <w:spacing w:line="240" w:lineRule="auto"/>
              <w:rPr/>
            </w:pPr>
            <w:r w:rsidDel="00000000" w:rsidR="00000000" w:rsidRPr="00000000">
              <w:rPr>
                <w:i w:val="0"/>
                <w:iCs w:val="0"/>
                <w:sz w:val="18"/>
                <w:szCs w:val="18"/>
                <w:rtl w:val="0"/>
              </w:rPr>
              <w:t xml:space="preserve">Forecast and confidence; decision taken; analysis of discrepancy</w:t>
            </w:r>
            <w:r w:rsidDel="00000000" w:rsidR="00000000" w:rsidRPr="00000000">
              <w:rPr>
                <w:rtl w:val="0"/>
              </w:rPr>
            </w:r>
          </w:p>
        </w:tc>
      </w:tr>
    </w:tbl>
    <w:p w:rsidR="00000000" w:rsidDel="00000000" w:rsidP="00000000" w:rsidRDefault="00000000" w:rsidRPr="00000000" w14:paraId="0000012D">
      <w:pPr>
        <w:spacing w:after="160" w:line="240" w:lineRule="auto"/>
        <w:rPr/>
      </w:pPr>
      <w:r w:rsidDel="00000000" w:rsidR="00000000" w:rsidRPr="00000000">
        <w:rPr>
          <w:rtl w:val="0"/>
        </w:rPr>
        <w:t xml:space="preserve">Note: the human records the forecast and confidence in Stage 8 *before* any test result is known; Stage 9 only summarizes after the result.</w:t>
      </w:r>
    </w:p>
    <w:p w:rsidR="00000000" w:rsidDel="00000000" w:rsidP="00000000" w:rsidRDefault="00000000" w:rsidRPr="00000000" w14:paraId="0000012E">
      <w:pPr>
        <w:spacing w:after="160" w:line="240" w:lineRule="auto"/>
        <w:rPr/>
      </w:pPr>
      <w:r w:rsidDel="00000000" w:rsidR="00000000" w:rsidRPr="00000000">
        <w:rPr>
          <w:i w:val="0"/>
          <w:iCs w:val="0"/>
          <w:sz w:val="22"/>
          <w:szCs w:val="22"/>
          <w:rtl w:val="0"/>
        </w:rPr>
        <w:t xml:space="preserve">Two notes on the table. First: cost of error and reversibility are estimated twice — preliminarily in loops 1–2 and finally at stage 7, before locking kill criteria. Second: stage 9 summarizes the cycle but is not the decision. The human takes and records the decision.</w:t>
      </w:r>
      <w:r w:rsidDel="00000000" w:rsidR="00000000" w:rsidRPr="00000000">
        <w:rPr>
          <w:rtl w:val="0"/>
        </w:rPr>
      </w:r>
    </w:p>
    <w:p w:rsidR="00000000" w:rsidDel="00000000" w:rsidP="00000000" w:rsidRDefault="00000000" w:rsidRPr="00000000" w14:paraId="0000012F">
      <w:pPr>
        <w:pStyle w:val="Heading1"/>
        <w:spacing w:line="240" w:lineRule="auto"/>
        <w:rPr>
          <w:sz w:val="28"/>
          <w:szCs w:val="28"/>
        </w:rPr>
      </w:pPr>
      <w:r w:rsidDel="00000000" w:rsidR="00000000" w:rsidRPr="00000000">
        <w:rPr>
          <w:sz w:val="28"/>
          <w:szCs w:val="28"/>
          <w:rtl w:val="0"/>
        </w:rPr>
        <w:t xml:space="preserve">5. End-to-end case: coffee shop — from a bad question to an experiment</w:t>
      </w:r>
    </w:p>
    <w:p w:rsidR="00000000" w:rsidDel="00000000" w:rsidP="00000000" w:rsidRDefault="00000000" w:rsidRPr="00000000" w14:paraId="00000130">
      <w:pPr>
        <w:spacing w:after="160" w:line="240" w:lineRule="auto"/>
        <w:rPr/>
      </w:pPr>
      <w:r w:rsidDel="00000000" w:rsidR="00000000" w:rsidRPr="00000000">
        <w:rPr>
          <w:i w:val="0"/>
          <w:iCs w:val="0"/>
          <w:sz w:val="22"/>
          <w:szCs w:val="22"/>
          <w:rtl w:val="0"/>
        </w:rPr>
        <w:t xml:space="preserve">Status of the case. Below is a shortened dialogue composed by the author to illustrate the method. This is not a log of a real experiment, not proof of effectiveness, and not a forecast of coffee-shop success. AI replies are shortened; ellipses in square brackets mark omissions. Currency and amounts in the method are treated as generic units / USD-equivalent; no regional currency is assumed.</w:t>
      </w:r>
      <w:r w:rsidDel="00000000" w:rsidR="00000000" w:rsidRPr="00000000">
        <w:rPr>
          <w:rtl w:val="0"/>
        </w:rPr>
      </w:r>
    </w:p>
    <w:p w:rsidR="00000000" w:rsidDel="00000000" w:rsidP="00000000" w:rsidRDefault="00000000" w:rsidRPr="00000000" w14:paraId="00000131">
      <w:pPr>
        <w:pStyle w:val="Heading2"/>
        <w:spacing w:line="240" w:lineRule="auto"/>
        <w:rPr/>
      </w:pPr>
      <w:r w:rsidDel="00000000" w:rsidR="00000000" w:rsidRPr="00000000">
        <w:rPr>
          <w:rtl w:val="0"/>
        </w:rPr>
        <w:t xml:space="preserve">5.1. Initial framing</w:t>
      </w:r>
    </w:p>
    <w:p w:rsidR="00000000" w:rsidDel="00000000" w:rsidP="00000000" w:rsidRDefault="00000000" w:rsidRPr="00000000" w14:paraId="00000132">
      <w:pPr>
        <w:spacing w:after="160" w:line="240" w:lineRule="auto"/>
        <w:rPr/>
      </w:pPr>
      <w:r w:rsidDel="00000000" w:rsidR="00000000" w:rsidRPr="00000000">
        <w:rPr>
          <w:i w:val="0"/>
          <w:iCs w:val="0"/>
          <w:sz w:val="22"/>
          <w:szCs w:val="22"/>
          <w:rtl w:val="0"/>
        </w:rPr>
        <w:t xml:space="preserve">“I want to quit and open a coffee shop. Should I?” — a question to which a correct answer is impossible without a dozen unknowns. Let us see what happens with a different framing.</w:t>
      </w:r>
      <w:r w:rsidDel="00000000" w:rsidR="00000000" w:rsidRPr="00000000">
        <w:rPr>
          <w:rtl w:val="0"/>
        </w:rPr>
      </w:r>
    </w:p>
    <w:p w:rsidR="00000000" w:rsidDel="00000000" w:rsidP="00000000" w:rsidRDefault="00000000" w:rsidRPr="00000000" w14:paraId="00000133">
      <w:pPr>
        <w:pStyle w:val="Heading2"/>
        <w:spacing w:line="240" w:lineRule="auto"/>
        <w:rPr/>
      </w:pPr>
      <w:r w:rsidDel="00000000" w:rsidR="00000000" w:rsidRPr="00000000">
        <w:rPr>
          <w:rtl w:val="0"/>
        </w:rPr>
        <w:t xml:space="preserve">5.2. Dialogue</w:t>
      </w:r>
    </w:p>
    <w:p w:rsidR="00000000" w:rsidDel="00000000" w:rsidP="00000000" w:rsidRDefault="00000000" w:rsidRPr="00000000" w14:paraId="00000134">
      <w:pPr>
        <w:pStyle w:val="Heading3"/>
        <w:spacing w:line="240" w:lineRule="auto"/>
        <w:rPr/>
      </w:pPr>
      <w:r w:rsidDel="00000000" w:rsidR="00000000" w:rsidRPr="00000000">
        <w:rPr>
          <w:rtl w:val="0"/>
        </w:rPr>
        <w:t xml:space="preserve">Loop 1: radar and questions</w:t>
      </w:r>
    </w:p>
    <w:p w:rsidR="00000000" w:rsidDel="00000000" w:rsidP="00000000" w:rsidRDefault="00000000" w:rsidRPr="00000000" w14:paraId="00000135">
      <w:pPr>
        <w:spacing w:after="160" w:line="240" w:lineRule="auto"/>
        <w:rPr/>
      </w:pPr>
      <w:r w:rsidDel="00000000" w:rsidR="00000000" w:rsidRPr="00000000">
        <w:rPr>
          <w:i w:val="1"/>
          <w:iCs w:val="1"/>
          <w:sz w:val="22"/>
          <w:szCs w:val="22"/>
          <w:rtl w:val="0"/>
        </w:rPr>
        <w:t xml:space="preserve">You: Help me work through a decision, but do not choose for me. I work as an analyst and am thinking of leaving to open a coffee shop in my neighborhood. Savings will cover roughly 5 months of living without income; I have a mortgage. What do I need to learn before deciding? Questions only for now.</w:t>
      </w:r>
      <w:r w:rsidDel="00000000" w:rsidR="00000000" w:rsidRPr="00000000">
        <w:rPr>
          <w:rtl w:val="0"/>
        </w:rPr>
      </w:r>
    </w:p>
    <w:p w:rsidR="00000000" w:rsidDel="00000000" w:rsidP="00000000" w:rsidRDefault="00000000" w:rsidRPr="00000000" w14:paraId="00000136">
      <w:pPr>
        <w:spacing w:after="160" w:line="240" w:lineRule="auto"/>
        <w:rPr/>
      </w:pPr>
      <w:r w:rsidDel="00000000" w:rsidR="00000000" w:rsidRPr="00000000">
        <w:rPr>
          <w:i w:val="1"/>
          <w:iCs w:val="1"/>
          <w:sz w:val="22"/>
          <w:szCs w:val="22"/>
          <w:rtl w:val="0"/>
        </w:rPr>
        <w:t xml:space="preserve">AI: I will separate what was said. Facts: 5 months of savings, mortgage. Assumptions: there is demand in the neighborhood; operational work will suit you. Unknown: rent, your food-service experience, cost of opening, your monthly expenses. Questions whose answers could change the decision: (1) How much does opening cost and from which money — from the same five months? (2) What is the rent rate in suitable premises and what share of revenue will it take at realistic traffic? (3) Have you worked in food service for at least a few weeks? (4) What matters more to you — autonomy or stability, and what will “it worked” mean in a year? (5) What happens to the mortgage if income is interrupted for 6–8 months?</w:t>
      </w:r>
      <w:r w:rsidDel="00000000" w:rsidR="00000000" w:rsidRPr="00000000">
        <w:rPr>
          <w:rtl w:val="0"/>
        </w:rPr>
      </w:r>
    </w:p>
    <w:p w:rsidR="00000000" w:rsidDel="00000000" w:rsidP="00000000" w:rsidRDefault="00000000" w:rsidRPr="00000000" w14:paraId="00000137">
      <w:pPr>
        <w:spacing w:after="160" w:line="240" w:lineRule="auto"/>
        <w:rPr/>
      </w:pPr>
      <w:r w:rsidDel="00000000" w:rsidR="00000000" w:rsidRPr="00000000">
        <w:rPr>
          <w:i w:val="1"/>
          <w:iCs w:val="1"/>
          <w:sz w:val="22"/>
          <w:szCs w:val="22"/>
          <w:rtl w:val="0"/>
        </w:rPr>
        <w:t xml:space="preserve">You: (1) Opening is roughly three of those five months, so about two remain for living. (2) I don’t know, I haven’t looked. (3) No. (4) Autonomy, but I cannot lose the mortgage. (5) The bank will most likely not grant forbearance, but I have not checked.</w:t>
      </w:r>
      <w:r w:rsidDel="00000000" w:rsidR="00000000" w:rsidRPr="00000000">
        <w:rPr>
          <w:rtl w:val="0"/>
        </w:rPr>
      </w:r>
    </w:p>
    <w:p w:rsidR="00000000" w:rsidDel="00000000" w:rsidP="00000000" w:rsidRDefault="00000000" w:rsidRPr="00000000" w14:paraId="00000138">
      <w:pPr>
        <w:spacing w:after="160" w:line="240" w:lineRule="auto"/>
        <w:rPr/>
      </w:pPr>
      <w:r w:rsidDel="00000000" w:rsidR="00000000" w:rsidRPr="00000000">
        <w:rPr>
          <w:i w:val="1"/>
          <w:iCs w:val="1"/>
          <w:sz w:val="22"/>
          <w:szCs w:val="22"/>
          <w:rtl w:val="0"/>
        </w:rPr>
        <w:t xml:space="preserve">AI: Critical gaps: rent, experience, mortgage terms. By your own numbers: if opening consumes three months of five, about two remain, and the period in which the outlet must cover costs is shorter than people usually assume. This is arithmetic from your words; the assumption “opening costs three months” should be checked against an estimate, not a feeling. Before proposing options: what are you willing to check in the next 30 days without quitting?</w:t>
      </w:r>
      <w:r w:rsidDel="00000000" w:rsidR="00000000" w:rsidRPr="00000000">
        <w:rPr>
          <w:rtl w:val="0"/>
        </w:rPr>
      </w:r>
    </w:p>
    <w:p w:rsidR="00000000" w:rsidDel="00000000" w:rsidP="00000000" w:rsidRDefault="00000000" w:rsidRPr="00000000" w14:paraId="00000139">
      <w:pPr>
        <w:spacing w:after="160" w:line="240" w:lineRule="auto"/>
        <w:rPr/>
      </w:pPr>
      <w:r w:rsidDel="00000000" w:rsidR="00000000" w:rsidRPr="00000000">
        <w:rPr>
          <w:i w:val="1"/>
          <w:iCs w:val="1"/>
          <w:sz w:val="22"/>
          <w:szCs w:val="22"/>
          <w:rtl w:val="0"/>
        </w:rPr>
        <w:t xml:space="preserve">You: I can on weekends and evenings.</w:t>
      </w:r>
      <w:r w:rsidDel="00000000" w:rsidR="00000000" w:rsidRPr="00000000">
        <w:rPr>
          <w:rtl w:val="0"/>
        </w:rPr>
      </w:r>
    </w:p>
    <w:p w:rsidR="00000000" w:rsidDel="00000000" w:rsidP="00000000" w:rsidRDefault="00000000" w:rsidRPr="00000000" w14:paraId="0000013A">
      <w:pPr>
        <w:pStyle w:val="Heading3"/>
        <w:spacing w:line="240" w:lineRule="auto"/>
        <w:rPr/>
      </w:pPr>
      <w:r w:rsidDel="00000000" w:rsidR="00000000" w:rsidRPr="00000000">
        <w:rPr>
          <w:rtl w:val="0"/>
        </w:rPr>
        <w:t xml:space="preserve">Loop 2: expansion</w:t>
      </w:r>
    </w:p>
    <w:p w:rsidR="00000000" w:rsidDel="00000000" w:rsidP="00000000" w:rsidRDefault="00000000" w:rsidRPr="00000000" w14:paraId="0000013B">
      <w:pPr>
        <w:spacing w:after="160" w:line="240" w:lineRule="auto"/>
        <w:rPr/>
      </w:pPr>
      <w:r w:rsidDel="00000000" w:rsidR="00000000" w:rsidRPr="00000000">
        <w:rPr>
          <w:i w:val="1"/>
          <w:iCs w:val="1"/>
          <w:sz w:val="22"/>
          <w:szCs w:val="22"/>
          <w:rtl w:val="0"/>
        </w:rPr>
        <w:t xml:space="preserve">AI: Then the choice is wider than “quit or stay”. C: 4–6 weeks of weekend work as a barista in an existing coffee shop — checks the experience question and shows real shifts. D: request written mortgage forbearance terms from the bank — checks the mortgage question, costs about an hour. E: pre-sale of subscriptions before signing a lease — checks demand. F: a smaller format: a counter or a point in someone else’s premises with low rent. For each option a key assumption: C — that weekend shifts are representative; D — that the bank will answer definitively; E — that payments will come not only from the close circle; F — that the format will not break the economics. […] The information most capable of changing the decision is the mortgage terms (D): if there is no forbearance, the path to self-sufficiency is tighter, and the check is almost free.</w:t>
      </w:r>
      <w:r w:rsidDel="00000000" w:rsidR="00000000" w:rsidRPr="00000000">
        <w:rPr>
          <w:rtl w:val="0"/>
        </w:rPr>
      </w:r>
    </w:p>
    <w:p w:rsidR="00000000" w:rsidDel="00000000" w:rsidP="00000000" w:rsidRDefault="00000000" w:rsidRPr="00000000" w14:paraId="0000013C">
      <w:pPr>
        <w:pStyle w:val="Heading3"/>
        <w:spacing w:line="240" w:lineRule="auto"/>
        <w:rPr/>
      </w:pPr>
      <w:r w:rsidDel="00000000" w:rsidR="00000000" w:rsidRPr="00000000">
        <w:rPr>
          <w:rtl w:val="0"/>
        </w:rPr>
        <w:t xml:space="preserve">Loop 3: attack</w:t>
      </w:r>
    </w:p>
    <w:p w:rsidR="00000000" w:rsidDel="00000000" w:rsidP="00000000" w:rsidRDefault="00000000" w:rsidRPr="00000000" w14:paraId="0000013D">
      <w:pPr>
        <w:spacing w:after="160" w:line="240" w:lineRule="auto"/>
        <w:rPr/>
      </w:pPr>
      <w:r w:rsidDel="00000000" w:rsidR="00000000" w:rsidRPr="00000000">
        <w:rPr>
          <w:i w:val="1"/>
          <w:iCs w:val="1"/>
          <w:sz w:val="22"/>
          <w:szCs w:val="22"/>
          <w:rtl w:val="0"/>
        </w:rPr>
        <w:t xml:space="preserve">You: I think E is best. Attack E first, then the “stay” option.</w:t>
      </w:r>
      <w:r w:rsidDel="00000000" w:rsidR="00000000" w:rsidRPr="00000000">
        <w:rPr>
          <w:rtl w:val="0"/>
        </w:rPr>
      </w:r>
    </w:p>
    <w:p w:rsidR="00000000" w:rsidDel="00000000" w:rsidP="00000000" w:rsidRDefault="00000000" w:rsidRPr="00000000" w14:paraId="0000013E">
      <w:pPr>
        <w:spacing w:after="160" w:line="240" w:lineRule="auto"/>
        <w:rPr/>
      </w:pPr>
      <w:r w:rsidDel="00000000" w:rsidR="00000000" w:rsidRPr="00000000">
        <w:rPr>
          <w:i w:val="1"/>
          <w:iCs w:val="1"/>
          <w:sz w:val="22"/>
          <w:szCs w:val="22"/>
          <w:rtl w:val="0"/>
        </w:rPr>
        <w:t xml:space="preserve">AI: Against E. Pre-sale among friends will measure your circle, not the neighborhood. Paying for a subscription to a non-existent outlet is different behavior from buying coffee every morning. A threshold of “30 subscriptions” without an audience requirement can be met and prove nothing. What must be true for the critique to be weak: buyers outside the circle, price close to the future one, a link to the neighborhood. Against “stay”. Inaction is not free, but it also does not exclude C, D, E: they can be run without quitting. Therefore “stay” for the duration of the tests is not a rejection of the idea but a data-collection mode. […] Pre-mortem (failure in 18 months), most plausible causes: rent above the expected share of revenue; understated load; savings ran out before break-even; the idea was appealing, daily work was not.</w:t>
      </w:r>
      <w:r w:rsidDel="00000000" w:rsidR="00000000" w:rsidRPr="00000000">
        <w:rPr>
          <w:rtl w:val="0"/>
        </w:rPr>
      </w:r>
    </w:p>
    <w:p w:rsidR="00000000" w:rsidDel="00000000" w:rsidP="00000000" w:rsidRDefault="00000000" w:rsidRPr="00000000" w14:paraId="0000013F">
      <w:pPr>
        <w:pStyle w:val="Heading3"/>
        <w:spacing w:line="240" w:lineRule="auto"/>
        <w:rPr/>
      </w:pPr>
      <w:r w:rsidDel="00000000" w:rsidR="00000000" w:rsidRPr="00000000">
        <w:rPr>
          <w:rtl w:val="0"/>
        </w:rPr>
        <w:t xml:space="preserve">Loop 4: experiments and kill criteria</w:t>
      </w:r>
    </w:p>
    <w:p w:rsidR="00000000" w:rsidDel="00000000" w:rsidP="00000000" w:rsidRDefault="00000000" w:rsidRPr="00000000" w14:paraId="00000140">
      <w:pPr>
        <w:spacing w:after="160" w:line="240" w:lineRule="auto"/>
        <w:rPr/>
      </w:pPr>
      <w:r w:rsidDel="00000000" w:rsidR="00000000" w:rsidRPr="00000000">
        <w:rPr>
          <w:i w:val="1"/>
          <w:iCs w:val="1"/>
          <w:sz w:val="22"/>
          <w:szCs w:val="22"/>
          <w:rtl w:val="0"/>
        </w:rPr>
        <w:t xml:space="preserve">AI: I propose three tests over 30 days. D: written bank terms within 14 days. C: at least 4 shifts in a coffee shop. E: pre-sale, metric — payments from people outside the close circle, not responses and promises. Set the thresholds yourself before starting: I do not know your neighborhood and will not invent a number from thin air.</w:t>
      </w:r>
      <w:r w:rsidDel="00000000" w:rsidR="00000000" w:rsidRPr="00000000">
        <w:rPr>
          <w:rtl w:val="0"/>
        </w:rPr>
      </w:r>
    </w:p>
    <w:p w:rsidR="00000000" w:rsidDel="00000000" w:rsidP="00000000" w:rsidRDefault="00000000" w:rsidRPr="00000000" w14:paraId="00000141">
      <w:pPr>
        <w:spacing w:after="160" w:line="240" w:lineRule="auto"/>
        <w:rPr/>
      </w:pPr>
      <w:r w:rsidDel="00000000" w:rsidR="00000000" w:rsidRPr="00000000">
        <w:rPr>
          <w:i w:val="1"/>
          <w:iCs w:val="1"/>
          <w:sz w:val="22"/>
          <w:szCs w:val="22"/>
          <w:rtl w:val="0"/>
        </w:rPr>
        <w:t xml:space="preserve">You: Threshold on E — 30 paid subscriptions from people outside the close circle in 30 days. If the bank refuses forbearance and payments are fewer than 15, I will not sign a lease and will revise the format or postpone for six months.</w:t>
      </w:r>
      <w:r w:rsidDel="00000000" w:rsidR="00000000" w:rsidRPr="00000000">
        <w:rPr>
          <w:rtl w:val="0"/>
        </w:rPr>
      </w:r>
    </w:p>
    <w:p w:rsidR="00000000" w:rsidDel="00000000" w:rsidP="00000000" w:rsidRDefault="00000000" w:rsidRPr="00000000" w14:paraId="00000142">
      <w:pPr>
        <w:spacing w:after="160" w:line="240" w:lineRule="auto"/>
        <w:rPr/>
      </w:pPr>
      <w:r w:rsidDel="00000000" w:rsidR="00000000" w:rsidRPr="00000000">
        <w:rPr>
          <w:i w:val="1"/>
          <w:iCs w:val="1"/>
          <w:sz w:val="22"/>
          <w:szCs w:val="22"/>
          <w:rtl w:val="0"/>
        </w:rPr>
        <w:t xml:space="preserve">AI: The stop condition is measurable and tied to a date. I will add two things. Write down the forecast and confidence now, before the result: for example, “≥30 payments, 50%”. And put a review date in the calendar on day 30. Doubtful points: what counts as “close circle” — define in advance; and what to do at 20–29 payments, i.e. between thresholds. […]</w:t>
      </w:r>
      <w:r w:rsidDel="00000000" w:rsidR="00000000" w:rsidRPr="00000000">
        <w:rPr>
          <w:rtl w:val="0"/>
        </w:rPr>
      </w:r>
    </w:p>
    <w:p w:rsidR="00000000" w:rsidDel="00000000" w:rsidP="00000000" w:rsidRDefault="00000000" w:rsidRPr="00000000" w14:paraId="00000143">
      <w:pPr>
        <w:pStyle w:val="Heading2"/>
        <w:spacing w:line="240" w:lineRule="auto"/>
        <w:rPr/>
      </w:pPr>
      <w:r w:rsidDel="00000000" w:rsidR="00000000" w:rsidRPr="00000000">
        <w:rPr>
          <w:rtl w:val="0"/>
        </w:rPr>
        <w:t xml:space="preserve">5.3. What changed in the decision</w:t>
      </w:r>
    </w:p>
    <w:p w:rsidR="00000000" w:rsidDel="00000000" w:rsidP="00000000" w:rsidRDefault="00000000" w:rsidRPr="00000000" w14:paraId="00000144">
      <w:pPr>
        <w:spacing w:after="160" w:line="240" w:lineRule="auto"/>
        <w:rPr/>
      </w:pPr>
      <w:r w:rsidDel="00000000" w:rsidR="00000000" w:rsidRPr="00000000">
        <w:rPr>
          <w:i w:val="0"/>
          <w:iCs w:val="0"/>
          <w:sz w:val="22"/>
          <w:szCs w:val="22"/>
          <w:rtl w:val="0"/>
        </w:rPr>
        <w:t xml:space="preserve">The dialogue did not lead to an answer “open” or “don’t open”, and that is a normal result of the first cycle. The framing changed: instead of one fork with an irreversible step — a set of three cheap tests; two critical unknowns were revealed (mortgage terms and personal experience) that were not mentioned in the original question; thresholds and a stop condition were fixed; the decision to quit was deferred until data arrive.</w:t>
      </w:r>
      <w:r w:rsidDel="00000000" w:rsidR="00000000" w:rsidRPr="00000000">
        <w:rPr>
          <w:rtl w:val="0"/>
        </w:rPr>
      </w:r>
    </w:p>
    <w:tbl>
      <w:tblPr>
        <w:tblStyle w:val="Table1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8eef4" w:val="clear"/>
          </w:tcPr>
          <w:p w:rsidR="00000000" w:rsidDel="00000000" w:rsidP="00000000" w:rsidRDefault="00000000" w:rsidRPr="00000000" w14:paraId="00000145">
            <w:pPr>
              <w:spacing w:line="240" w:lineRule="auto"/>
              <w:rPr/>
            </w:pPr>
            <w:r w:rsidDel="00000000" w:rsidR="00000000" w:rsidRPr="00000000">
              <w:rPr>
                <w:b w:val="1"/>
                <w:bCs w:val="1"/>
                <w:i w:val="0"/>
                <w:iCs w:val="0"/>
                <w:sz w:val="18"/>
                <w:szCs w:val="18"/>
                <w:rtl w:val="0"/>
              </w:rPr>
              <w:t xml:space="preserve">AI helped</w:t>
            </w:r>
            <w:r w:rsidDel="00000000" w:rsidR="00000000" w:rsidRPr="00000000">
              <w:rPr>
                <w:rtl w:val="0"/>
              </w:rPr>
            </w:r>
          </w:p>
        </w:tc>
        <w:tc>
          <w:tcPr>
            <w:shd w:fill="e8eef4" w:val="clear"/>
          </w:tcPr>
          <w:p w:rsidR="00000000" w:rsidDel="00000000" w:rsidP="00000000" w:rsidRDefault="00000000" w:rsidRPr="00000000" w14:paraId="00000146">
            <w:pPr>
              <w:spacing w:line="240" w:lineRule="auto"/>
              <w:rPr/>
            </w:pPr>
            <w:r w:rsidDel="00000000" w:rsidR="00000000" w:rsidRPr="00000000">
              <w:rPr>
                <w:b w:val="1"/>
                <w:bCs w:val="1"/>
                <w:i w:val="0"/>
                <w:iCs w:val="0"/>
                <w:sz w:val="18"/>
                <w:szCs w:val="18"/>
                <w:rtl w:val="0"/>
              </w:rPr>
              <w:t xml:space="preserve">AI did not and could not do</w:t>
            </w:r>
            <w:r w:rsidDel="00000000" w:rsidR="00000000" w:rsidRPr="00000000">
              <w:rPr>
                <w:rtl w:val="0"/>
              </w:rPr>
            </w:r>
          </w:p>
        </w:tc>
      </w:tr>
      <w:tr>
        <w:trPr>
          <w:cantSplit w:val="0"/>
          <w:tblHeader w:val="0"/>
        </w:trPr>
        <w:tc>
          <w:tcPr/>
          <w:p w:rsidR="00000000" w:rsidDel="00000000" w:rsidP="00000000" w:rsidRDefault="00000000" w:rsidRPr="00000000" w14:paraId="00000147">
            <w:pPr>
              <w:spacing w:line="240" w:lineRule="auto"/>
              <w:rPr/>
            </w:pPr>
            <w:r w:rsidDel="00000000" w:rsidR="00000000" w:rsidRPr="00000000">
              <w:rPr>
                <w:i w:val="0"/>
                <w:iCs w:val="0"/>
                <w:sz w:val="18"/>
                <w:szCs w:val="18"/>
                <w:rtl w:val="0"/>
              </w:rPr>
              <w:t xml:space="preserve">Expanded options beyond A/B</w:t>
            </w:r>
            <w:r w:rsidDel="00000000" w:rsidR="00000000" w:rsidRPr="00000000">
              <w:rPr>
                <w:rtl w:val="0"/>
              </w:rPr>
            </w:r>
          </w:p>
        </w:tc>
        <w:tc>
          <w:tcPr/>
          <w:p w:rsidR="00000000" w:rsidDel="00000000" w:rsidP="00000000" w:rsidRDefault="00000000" w:rsidRPr="00000000" w14:paraId="00000148">
            <w:pPr>
              <w:spacing w:line="240" w:lineRule="auto"/>
              <w:rPr/>
            </w:pPr>
            <w:r w:rsidDel="00000000" w:rsidR="00000000" w:rsidRPr="00000000">
              <w:rPr>
                <w:i w:val="0"/>
                <w:iCs w:val="0"/>
                <w:sz w:val="18"/>
                <w:szCs w:val="18"/>
                <w:rtl w:val="0"/>
              </w:rPr>
              <w:t xml:space="preserve">Did not define your values</w:t>
            </w:r>
            <w:r w:rsidDel="00000000" w:rsidR="00000000" w:rsidRPr="00000000">
              <w:rPr>
                <w:rtl w:val="0"/>
              </w:rPr>
            </w:r>
          </w:p>
        </w:tc>
      </w:tr>
      <w:tr>
        <w:trPr>
          <w:cantSplit w:val="0"/>
          <w:tblHeader w:val="0"/>
        </w:trPr>
        <w:tc>
          <w:tcPr/>
          <w:p w:rsidR="00000000" w:rsidDel="00000000" w:rsidP="00000000" w:rsidRDefault="00000000" w:rsidRPr="00000000" w14:paraId="00000149">
            <w:pPr>
              <w:spacing w:line="240" w:lineRule="auto"/>
              <w:rPr/>
            </w:pPr>
            <w:r w:rsidDel="00000000" w:rsidR="00000000" w:rsidRPr="00000000">
              <w:rPr>
                <w:i w:val="0"/>
                <w:iCs w:val="0"/>
                <w:sz w:val="18"/>
                <w:szCs w:val="18"/>
                <w:rtl w:val="0"/>
              </w:rPr>
              <w:t xml:space="preserve">Revealed hidden assumptions</w:t>
            </w:r>
            <w:r w:rsidDel="00000000" w:rsidR="00000000" w:rsidRPr="00000000">
              <w:rPr>
                <w:rtl w:val="0"/>
              </w:rPr>
            </w:r>
          </w:p>
        </w:tc>
        <w:tc>
          <w:tcPr/>
          <w:p w:rsidR="00000000" w:rsidDel="00000000" w:rsidP="00000000" w:rsidRDefault="00000000" w:rsidRPr="00000000" w14:paraId="0000014A">
            <w:pPr>
              <w:spacing w:line="240" w:lineRule="auto"/>
              <w:rPr/>
            </w:pPr>
            <w:r w:rsidDel="00000000" w:rsidR="00000000" w:rsidRPr="00000000">
              <w:rPr>
                <w:i w:val="0"/>
                <w:iCs w:val="0"/>
                <w:sz w:val="18"/>
                <w:szCs w:val="18"/>
                <w:rtl w:val="0"/>
              </w:rPr>
              <w:t xml:space="preserve">Did not prove future success</w:t>
            </w:r>
            <w:r w:rsidDel="00000000" w:rsidR="00000000" w:rsidRPr="00000000">
              <w:rPr>
                <w:rtl w:val="0"/>
              </w:rPr>
            </w:r>
          </w:p>
        </w:tc>
      </w:tr>
      <w:tr>
        <w:trPr>
          <w:cantSplit w:val="0"/>
          <w:tblHeader w:val="0"/>
        </w:trPr>
        <w:tc>
          <w:tcPr/>
          <w:p w:rsidR="00000000" w:rsidDel="00000000" w:rsidP="00000000" w:rsidRDefault="00000000" w:rsidRPr="00000000" w14:paraId="0000014B">
            <w:pPr>
              <w:spacing w:line="240" w:lineRule="auto"/>
              <w:rPr/>
            </w:pPr>
            <w:r w:rsidDel="00000000" w:rsidR="00000000" w:rsidRPr="00000000">
              <w:rPr>
                <w:i w:val="0"/>
                <w:iCs w:val="0"/>
                <w:sz w:val="18"/>
                <w:szCs w:val="18"/>
                <w:rtl w:val="0"/>
              </w:rPr>
              <w:t xml:space="preserve">Generated failure modes</w:t>
            </w:r>
            <w:r w:rsidDel="00000000" w:rsidR="00000000" w:rsidRPr="00000000">
              <w:rPr>
                <w:rtl w:val="0"/>
              </w:rPr>
            </w:r>
          </w:p>
        </w:tc>
        <w:tc>
          <w:tcPr/>
          <w:p w:rsidR="00000000" w:rsidDel="00000000" w:rsidP="00000000" w:rsidRDefault="00000000" w:rsidRPr="00000000" w14:paraId="0000014C">
            <w:pPr>
              <w:spacing w:line="240" w:lineRule="auto"/>
              <w:rPr/>
            </w:pPr>
            <w:r w:rsidDel="00000000" w:rsidR="00000000" w:rsidRPr="00000000">
              <w:rPr>
                <w:i w:val="0"/>
                <w:iCs w:val="0"/>
                <w:sz w:val="18"/>
                <w:szCs w:val="18"/>
                <w:rtl w:val="0"/>
              </w:rPr>
              <w:t xml:space="preserve">Did not predict the future</w:t>
            </w:r>
            <w:r w:rsidDel="00000000" w:rsidR="00000000" w:rsidRPr="00000000">
              <w:rPr>
                <w:rtl w:val="0"/>
              </w:rPr>
            </w:r>
          </w:p>
        </w:tc>
      </w:tr>
      <w:tr>
        <w:trPr>
          <w:cantSplit w:val="0"/>
          <w:tblHeader w:val="0"/>
        </w:trPr>
        <w:tc>
          <w:tcPr/>
          <w:p w:rsidR="00000000" w:rsidDel="00000000" w:rsidP="00000000" w:rsidRDefault="00000000" w:rsidRPr="00000000" w14:paraId="0000014D">
            <w:pPr>
              <w:spacing w:line="240" w:lineRule="auto"/>
              <w:rPr/>
            </w:pPr>
            <w:r w:rsidDel="00000000" w:rsidR="00000000" w:rsidRPr="00000000">
              <w:rPr>
                <w:i w:val="0"/>
                <w:iCs w:val="0"/>
                <w:sz w:val="18"/>
                <w:szCs w:val="18"/>
                <w:rtl w:val="0"/>
              </w:rPr>
              <w:t xml:space="preserve">Proposed cheap experiments</w:t>
            </w:r>
            <w:r w:rsidDel="00000000" w:rsidR="00000000" w:rsidRPr="00000000">
              <w:rPr>
                <w:rtl w:val="0"/>
              </w:rPr>
            </w:r>
          </w:p>
        </w:tc>
        <w:tc>
          <w:tcPr/>
          <w:p w:rsidR="00000000" w:rsidDel="00000000" w:rsidP="00000000" w:rsidRDefault="00000000" w:rsidRPr="00000000" w14:paraId="0000014E">
            <w:pPr>
              <w:spacing w:line="240" w:lineRule="auto"/>
              <w:rPr/>
            </w:pPr>
            <w:r w:rsidDel="00000000" w:rsidR="00000000" w:rsidRPr="00000000">
              <w:rPr>
                <w:i w:val="0"/>
                <w:iCs w:val="0"/>
                <w:sz w:val="18"/>
                <w:szCs w:val="18"/>
                <w:rtl w:val="0"/>
              </w:rPr>
              <w:t xml:space="preserve">Did not replace a real test</w:t>
            </w:r>
            <w:r w:rsidDel="00000000" w:rsidR="00000000" w:rsidRPr="00000000">
              <w:rPr>
                <w:rtl w:val="0"/>
              </w:rPr>
            </w:r>
          </w:p>
        </w:tc>
      </w:tr>
      <w:tr>
        <w:trPr>
          <w:cantSplit w:val="0"/>
          <w:tblHeader w:val="0"/>
        </w:trPr>
        <w:tc>
          <w:tcPr/>
          <w:p w:rsidR="00000000" w:rsidDel="00000000" w:rsidP="00000000" w:rsidRDefault="00000000" w:rsidRPr="00000000" w14:paraId="0000014F">
            <w:pPr>
              <w:spacing w:line="240" w:lineRule="auto"/>
              <w:rPr/>
            </w:pPr>
            <w:r w:rsidDel="00000000" w:rsidR="00000000" w:rsidRPr="00000000">
              <w:rPr>
                <w:i w:val="0"/>
                <w:iCs w:val="0"/>
                <w:sz w:val="18"/>
                <w:szCs w:val="18"/>
                <w:rtl w:val="0"/>
              </w:rPr>
              <w:t xml:space="preserve">Structured uncertainty</w:t>
            </w:r>
            <w:r w:rsidDel="00000000" w:rsidR="00000000" w:rsidRPr="00000000">
              <w:rPr>
                <w:rtl w:val="0"/>
              </w:rPr>
            </w:r>
          </w:p>
        </w:tc>
        <w:tc>
          <w:tcPr/>
          <w:p w:rsidR="00000000" w:rsidDel="00000000" w:rsidP="00000000" w:rsidRDefault="00000000" w:rsidRPr="00000000" w14:paraId="00000150">
            <w:pPr>
              <w:spacing w:line="240" w:lineRule="auto"/>
              <w:rPr/>
            </w:pPr>
            <w:r w:rsidDel="00000000" w:rsidR="00000000" w:rsidRPr="00000000">
              <w:rPr>
                <w:i w:val="0"/>
                <w:iCs w:val="0"/>
                <w:sz w:val="18"/>
                <w:szCs w:val="18"/>
                <w:rtl w:val="0"/>
              </w:rPr>
              <w:t xml:space="preserve">Did not remove responsibility from the human</w:t>
            </w:r>
            <w:r w:rsidDel="00000000" w:rsidR="00000000" w:rsidRPr="00000000">
              <w:rPr>
                <w:rtl w:val="0"/>
              </w:rPr>
            </w:r>
          </w:p>
        </w:tc>
      </w:tr>
    </w:tbl>
    <w:p w:rsidR="00000000" w:rsidDel="00000000" w:rsidP="00000000" w:rsidRDefault="00000000" w:rsidRPr="00000000" w14:paraId="00000151">
      <w:pPr>
        <w:spacing w:line="240" w:lineRule="auto"/>
        <w:rPr/>
      </w:pPr>
      <w:r w:rsidDel="00000000" w:rsidR="00000000" w:rsidRPr="00000000">
        <w:rPr>
          <w:rtl w:val="0"/>
        </w:rPr>
      </w:r>
    </w:p>
    <w:p w:rsidR="00000000" w:rsidDel="00000000" w:rsidP="00000000" w:rsidRDefault="00000000" w:rsidRPr="00000000" w14:paraId="00000152">
      <w:pPr>
        <w:pStyle w:val="Heading2"/>
        <w:spacing w:line="240" w:lineRule="auto"/>
        <w:rPr/>
      </w:pPr>
      <w:r w:rsidDel="00000000" w:rsidR="00000000" w:rsidRPr="00000000">
        <w:rPr>
          <w:rtl w:val="0"/>
        </w:rPr>
        <w:t xml:space="preserve">5.4. Journal entry after the first cycle</w:t>
      </w:r>
    </w:p>
    <w:p w:rsidR="00000000" w:rsidDel="00000000" w:rsidP="00000000" w:rsidRDefault="00000000" w:rsidRPr="00000000" w14:paraId="00000153">
      <w:pPr>
        <w:spacing w:after="160" w:line="240" w:lineRule="auto"/>
        <w:rPr/>
      </w:pPr>
      <w:r w:rsidDel="00000000" w:rsidR="00000000" w:rsidRPr="00000000">
        <w:rPr>
          <w:i w:val="0"/>
          <w:iCs w:val="0"/>
          <w:sz w:val="22"/>
          <w:szCs w:val="22"/>
          <w:rtl w:val="0"/>
        </w:rPr>
        <w:t xml:space="preserve">Forecasts are fixed before the result and recorded by the user (Section 10). For the coffee shop the first entry could look like this. Numbers are illustrative and taken from the dialogue.</w:t>
      </w:r>
      <w:r w:rsidDel="00000000" w:rsidR="00000000" w:rsidRPr="00000000">
        <w:rPr>
          <w:rtl w:val="0"/>
        </w:rPr>
      </w:r>
    </w:p>
    <w:tbl>
      <w:tblPr>
        <w:tblStyle w:val="Table12"/>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680"/>
        <w:gridCol w:w="1725"/>
        <w:gridCol w:w="1110"/>
        <w:gridCol w:w="2070"/>
        <w:gridCol w:w="810"/>
        <w:gridCol w:w="645"/>
        <w:gridCol w:w="930"/>
        <w:tblGridChange w:id="0">
          <w:tblGrid>
            <w:gridCol w:w="750"/>
            <w:gridCol w:w="1680"/>
            <w:gridCol w:w="1725"/>
            <w:gridCol w:w="1110"/>
            <w:gridCol w:w="2070"/>
            <w:gridCol w:w="810"/>
            <w:gridCol w:w="645"/>
            <w:gridCol w:w="930"/>
          </w:tblGrid>
        </w:tblGridChange>
      </w:tblGrid>
      <w:tr>
        <w:trPr>
          <w:cantSplit w:val="0"/>
          <w:tblHeader w:val="0"/>
        </w:trPr>
        <w:tc>
          <w:tcPr>
            <w:shd w:fill="e8eef4" w:val="clear"/>
          </w:tcPr>
          <w:p w:rsidR="00000000" w:rsidDel="00000000" w:rsidP="00000000" w:rsidRDefault="00000000" w:rsidRPr="00000000" w14:paraId="00000154">
            <w:pPr>
              <w:spacing w:line="240" w:lineRule="auto"/>
              <w:rPr/>
            </w:pPr>
            <w:r w:rsidDel="00000000" w:rsidR="00000000" w:rsidRPr="00000000">
              <w:rPr>
                <w:b w:val="1"/>
                <w:bCs w:val="1"/>
                <w:i w:val="0"/>
                <w:iCs w:val="0"/>
                <w:sz w:val="18"/>
                <w:szCs w:val="18"/>
                <w:rtl w:val="0"/>
              </w:rPr>
              <w:t xml:space="preserve">Date</w:t>
            </w:r>
            <w:r w:rsidDel="00000000" w:rsidR="00000000" w:rsidRPr="00000000">
              <w:rPr>
                <w:rtl w:val="0"/>
              </w:rPr>
            </w:r>
          </w:p>
        </w:tc>
        <w:tc>
          <w:tcPr>
            <w:shd w:fill="e8eef4" w:val="clear"/>
          </w:tcPr>
          <w:p w:rsidR="00000000" w:rsidDel="00000000" w:rsidP="00000000" w:rsidRDefault="00000000" w:rsidRPr="00000000" w14:paraId="00000155">
            <w:pPr>
              <w:spacing w:line="240" w:lineRule="auto"/>
              <w:rPr/>
            </w:pPr>
            <w:r w:rsidDel="00000000" w:rsidR="00000000" w:rsidRPr="00000000">
              <w:rPr>
                <w:b w:val="1"/>
                <w:bCs w:val="1"/>
                <w:i w:val="0"/>
                <w:iCs w:val="0"/>
                <w:sz w:val="18"/>
                <w:szCs w:val="18"/>
                <w:rtl w:val="0"/>
              </w:rPr>
              <w:t xml:space="preserve">Hypothesis</w:t>
            </w:r>
            <w:r w:rsidDel="00000000" w:rsidR="00000000" w:rsidRPr="00000000">
              <w:rPr>
                <w:rtl w:val="0"/>
              </w:rPr>
            </w:r>
          </w:p>
        </w:tc>
        <w:tc>
          <w:tcPr>
            <w:shd w:fill="e8eef4" w:val="clear"/>
          </w:tcPr>
          <w:p w:rsidR="00000000" w:rsidDel="00000000" w:rsidP="00000000" w:rsidRDefault="00000000" w:rsidRPr="00000000" w14:paraId="00000156">
            <w:pPr>
              <w:spacing w:line="240" w:lineRule="auto"/>
              <w:rPr/>
            </w:pPr>
            <w:r w:rsidDel="00000000" w:rsidR="00000000" w:rsidRPr="00000000">
              <w:rPr>
                <w:b w:val="1"/>
                <w:bCs w:val="1"/>
                <w:i w:val="0"/>
                <w:iCs w:val="0"/>
                <w:sz w:val="18"/>
                <w:szCs w:val="18"/>
                <w:rtl w:val="0"/>
              </w:rPr>
              <w:t xml:space="preserve">Forecast</w:t>
            </w:r>
            <w:r w:rsidDel="00000000" w:rsidR="00000000" w:rsidRPr="00000000">
              <w:rPr>
                <w:rtl w:val="0"/>
              </w:rPr>
            </w:r>
          </w:p>
        </w:tc>
        <w:tc>
          <w:tcPr>
            <w:shd w:fill="e8eef4" w:val="clear"/>
          </w:tcPr>
          <w:p w:rsidR="00000000" w:rsidDel="00000000" w:rsidP="00000000" w:rsidRDefault="00000000" w:rsidRPr="00000000" w14:paraId="00000157">
            <w:pPr>
              <w:spacing w:line="240" w:lineRule="auto"/>
              <w:rPr/>
            </w:pPr>
            <w:r w:rsidDel="00000000" w:rsidR="00000000" w:rsidRPr="00000000">
              <w:rPr>
                <w:b w:val="1"/>
                <w:bCs w:val="1"/>
                <w:i w:val="0"/>
                <w:iCs w:val="0"/>
                <w:sz w:val="18"/>
                <w:szCs w:val="18"/>
                <w:rtl w:val="0"/>
              </w:rPr>
              <w:t xml:space="preserve">Confidence</w:t>
            </w:r>
            <w:r w:rsidDel="00000000" w:rsidR="00000000" w:rsidRPr="00000000">
              <w:rPr>
                <w:rtl w:val="0"/>
              </w:rPr>
            </w:r>
          </w:p>
        </w:tc>
        <w:tc>
          <w:tcPr>
            <w:shd w:fill="e8eef4" w:val="clear"/>
          </w:tcPr>
          <w:p w:rsidR="00000000" w:rsidDel="00000000" w:rsidP="00000000" w:rsidRDefault="00000000" w:rsidRPr="00000000" w14:paraId="00000158">
            <w:pPr>
              <w:spacing w:line="240" w:lineRule="auto"/>
              <w:rPr/>
            </w:pPr>
            <w:r w:rsidDel="00000000" w:rsidR="00000000" w:rsidRPr="00000000">
              <w:rPr>
                <w:b w:val="1"/>
                <w:bCs w:val="1"/>
                <w:i w:val="0"/>
                <w:iCs w:val="0"/>
                <w:sz w:val="18"/>
                <w:szCs w:val="18"/>
                <w:rtl w:val="0"/>
              </w:rPr>
              <w:t xml:space="preserve">Basis</w:t>
            </w:r>
            <w:r w:rsidDel="00000000" w:rsidR="00000000" w:rsidRPr="00000000">
              <w:rPr>
                <w:rtl w:val="0"/>
              </w:rPr>
            </w:r>
          </w:p>
        </w:tc>
        <w:tc>
          <w:tcPr>
            <w:shd w:fill="e8eef4" w:val="clear"/>
          </w:tcPr>
          <w:p w:rsidR="00000000" w:rsidDel="00000000" w:rsidP="00000000" w:rsidRDefault="00000000" w:rsidRPr="00000000" w14:paraId="00000159">
            <w:pPr>
              <w:spacing w:line="240" w:lineRule="auto"/>
              <w:rPr/>
            </w:pPr>
            <w:r w:rsidDel="00000000" w:rsidR="00000000" w:rsidRPr="00000000">
              <w:rPr>
                <w:b w:val="1"/>
                <w:bCs w:val="1"/>
                <w:i w:val="0"/>
                <w:iCs w:val="0"/>
                <w:sz w:val="18"/>
                <w:szCs w:val="18"/>
                <w:rtl w:val="0"/>
              </w:rPr>
              <w:t xml:space="preserve">Check</w:t>
            </w:r>
            <w:r w:rsidDel="00000000" w:rsidR="00000000" w:rsidRPr="00000000">
              <w:rPr>
                <w:rtl w:val="0"/>
              </w:rPr>
            </w:r>
          </w:p>
        </w:tc>
        <w:tc>
          <w:tcPr>
            <w:shd w:fill="e8eef4" w:val="clear"/>
          </w:tcPr>
          <w:p w:rsidR="00000000" w:rsidDel="00000000" w:rsidP="00000000" w:rsidRDefault="00000000" w:rsidRPr="00000000" w14:paraId="0000015A">
            <w:pPr>
              <w:spacing w:line="240" w:lineRule="auto"/>
              <w:rPr/>
            </w:pPr>
            <w:r w:rsidDel="00000000" w:rsidR="00000000" w:rsidRPr="00000000">
              <w:rPr>
                <w:b w:val="1"/>
                <w:bCs w:val="1"/>
                <w:i w:val="0"/>
                <w:iCs w:val="0"/>
                <w:sz w:val="18"/>
                <w:szCs w:val="18"/>
                <w:rtl w:val="0"/>
              </w:rPr>
              <w:t xml:space="preserve">Fact</w:t>
            </w:r>
            <w:r w:rsidDel="00000000" w:rsidR="00000000" w:rsidRPr="00000000">
              <w:rPr>
                <w:rtl w:val="0"/>
              </w:rPr>
            </w:r>
          </w:p>
        </w:tc>
        <w:tc>
          <w:tcPr>
            <w:shd w:fill="e8eef4" w:val="clear"/>
          </w:tcPr>
          <w:p w:rsidR="00000000" w:rsidDel="00000000" w:rsidP="00000000" w:rsidRDefault="00000000" w:rsidRPr="00000000" w14:paraId="0000015B">
            <w:pPr>
              <w:spacing w:line="240" w:lineRule="auto"/>
              <w:rPr/>
            </w:pPr>
            <w:r w:rsidDel="00000000" w:rsidR="00000000" w:rsidRPr="00000000">
              <w:rPr>
                <w:b w:val="1"/>
                <w:bCs w:val="1"/>
                <w:i w:val="0"/>
                <w:iCs w:val="0"/>
                <w:sz w:val="18"/>
                <w:szCs w:val="18"/>
                <w:rtl w:val="0"/>
              </w:rPr>
              <w:t xml:space="preserve">What I updated</w:t>
            </w:r>
            <w:r w:rsidDel="00000000" w:rsidR="00000000" w:rsidRPr="00000000">
              <w:rPr>
                <w:rtl w:val="0"/>
              </w:rPr>
            </w:r>
          </w:p>
        </w:tc>
      </w:tr>
      <w:tr>
        <w:trPr>
          <w:cantSplit w:val="0"/>
          <w:tblHeader w:val="0"/>
        </w:trPr>
        <w:tc>
          <w:tcPr/>
          <w:p w:rsidR="00000000" w:rsidDel="00000000" w:rsidP="00000000" w:rsidRDefault="00000000" w:rsidRPr="00000000" w14:paraId="0000015C">
            <w:pPr>
              <w:spacing w:line="240" w:lineRule="auto"/>
              <w:rPr/>
            </w:pPr>
            <w:r w:rsidDel="00000000" w:rsidR="00000000" w:rsidRPr="00000000">
              <w:rPr>
                <w:i w:val="0"/>
                <w:iCs w:val="0"/>
                <w:sz w:val="18"/>
                <w:szCs w:val="18"/>
                <w:rtl w:val="0"/>
              </w:rPr>
              <w:t xml:space="preserve">Day 0</w:t>
            </w:r>
            <w:r w:rsidDel="00000000" w:rsidR="00000000" w:rsidRPr="00000000">
              <w:rPr>
                <w:rtl w:val="0"/>
              </w:rPr>
            </w:r>
          </w:p>
        </w:tc>
        <w:tc>
          <w:tcPr/>
          <w:p w:rsidR="00000000" w:rsidDel="00000000" w:rsidP="00000000" w:rsidRDefault="00000000" w:rsidRPr="00000000" w14:paraId="0000015D">
            <w:pPr>
              <w:spacing w:line="240" w:lineRule="auto"/>
              <w:rPr/>
            </w:pPr>
            <w:r w:rsidDel="00000000" w:rsidR="00000000" w:rsidRPr="00000000">
              <w:rPr>
                <w:i w:val="0"/>
                <w:iCs w:val="0"/>
                <w:sz w:val="18"/>
                <w:szCs w:val="18"/>
                <w:rtl w:val="0"/>
              </w:rPr>
              <w:t xml:space="preserve">There is demand people pay for, outside the close circle</w:t>
            </w:r>
            <w:r w:rsidDel="00000000" w:rsidR="00000000" w:rsidRPr="00000000">
              <w:rPr>
                <w:rtl w:val="0"/>
              </w:rPr>
            </w:r>
          </w:p>
        </w:tc>
        <w:tc>
          <w:tcPr/>
          <w:p w:rsidR="00000000" w:rsidDel="00000000" w:rsidP="00000000" w:rsidRDefault="00000000" w:rsidRPr="00000000" w14:paraId="0000015E">
            <w:pPr>
              <w:spacing w:line="240" w:lineRule="auto"/>
              <w:rPr/>
            </w:pPr>
            <w:r w:rsidDel="00000000" w:rsidR="00000000" w:rsidRPr="00000000">
              <w:rPr>
                <w:i w:val="0"/>
                <w:iCs w:val="0"/>
                <w:sz w:val="18"/>
                <w:szCs w:val="18"/>
                <w:rtl w:val="0"/>
              </w:rPr>
              <w:t xml:space="preserve">≥30 payments from people outside the close circle in 30 days</w:t>
            </w:r>
            <w:r w:rsidDel="00000000" w:rsidR="00000000" w:rsidRPr="00000000">
              <w:rPr>
                <w:rtl w:val="0"/>
              </w:rPr>
            </w:r>
          </w:p>
        </w:tc>
        <w:tc>
          <w:tcPr/>
          <w:p w:rsidR="00000000" w:rsidDel="00000000" w:rsidP="00000000" w:rsidRDefault="00000000" w:rsidRPr="00000000" w14:paraId="0000015F">
            <w:pPr>
              <w:spacing w:line="240" w:lineRule="auto"/>
              <w:rPr/>
            </w:pPr>
            <w:r w:rsidDel="00000000" w:rsidR="00000000" w:rsidRPr="00000000">
              <w:rPr>
                <w:i w:val="0"/>
                <w:iCs w:val="0"/>
                <w:sz w:val="18"/>
                <w:szCs w:val="18"/>
                <w:rtl w:val="0"/>
              </w:rPr>
              <w:t xml:space="preserve">50%</w:t>
            </w:r>
            <w:r w:rsidDel="00000000" w:rsidR="00000000" w:rsidRPr="00000000">
              <w:rPr>
                <w:rtl w:val="0"/>
              </w:rPr>
            </w:r>
          </w:p>
        </w:tc>
        <w:tc>
          <w:tcPr/>
          <w:p w:rsidR="00000000" w:rsidDel="00000000" w:rsidP="00000000" w:rsidRDefault="00000000" w:rsidRPr="00000000" w14:paraId="00000160">
            <w:pPr>
              <w:spacing w:line="240" w:lineRule="auto"/>
              <w:rPr/>
            </w:pPr>
            <w:r w:rsidDel="00000000" w:rsidR="00000000" w:rsidRPr="00000000">
              <w:rPr>
                <w:i w:val="0"/>
                <w:iCs w:val="0"/>
                <w:sz w:val="18"/>
                <w:szCs w:val="18"/>
                <w:rtl w:val="0"/>
              </w:rPr>
              <w:t xml:space="preserve">No base for the estimate; number taken from the example in the dialogue</w:t>
            </w:r>
            <w:r w:rsidDel="00000000" w:rsidR="00000000" w:rsidRPr="00000000">
              <w:rPr>
                <w:rtl w:val="0"/>
              </w:rPr>
            </w:r>
          </w:p>
        </w:tc>
        <w:tc>
          <w:tcPr/>
          <w:p w:rsidR="00000000" w:rsidDel="00000000" w:rsidP="00000000" w:rsidRDefault="00000000" w:rsidRPr="00000000" w14:paraId="00000161">
            <w:pPr>
              <w:spacing w:line="240" w:lineRule="auto"/>
              <w:rPr/>
            </w:pPr>
            <w:r w:rsidDel="00000000" w:rsidR="00000000" w:rsidRPr="00000000">
              <w:rPr>
                <w:i w:val="0"/>
                <w:iCs w:val="0"/>
                <w:sz w:val="18"/>
                <w:szCs w:val="18"/>
                <w:rtl w:val="0"/>
              </w:rPr>
              <w:t xml:space="preserve">30 days</w:t>
            </w:r>
            <w:r w:rsidDel="00000000" w:rsidR="00000000" w:rsidRPr="00000000">
              <w:rPr>
                <w:rtl w:val="0"/>
              </w:rPr>
            </w:r>
          </w:p>
        </w:tc>
        <w:tc>
          <w:tcPr/>
          <w:p w:rsidR="00000000" w:rsidDel="00000000" w:rsidP="00000000" w:rsidRDefault="00000000" w:rsidRPr="00000000" w14:paraId="00000162">
            <w:pPr>
              <w:spacing w:line="240" w:lineRule="auto"/>
              <w:rPr/>
            </w:pPr>
            <w:r w:rsidDel="00000000" w:rsidR="00000000" w:rsidRPr="00000000">
              <w:rPr>
                <w:i w:val="0"/>
                <w:iCs w:val="0"/>
                <w:sz w:val="18"/>
                <w:szCs w:val="18"/>
                <w:rtl w:val="0"/>
              </w:rPr>
              <w:t xml:space="preserve">…</w:t>
            </w:r>
            <w:r w:rsidDel="00000000" w:rsidR="00000000" w:rsidRPr="00000000">
              <w:rPr>
                <w:rtl w:val="0"/>
              </w:rPr>
            </w:r>
          </w:p>
        </w:tc>
        <w:tc>
          <w:tcPr/>
          <w:p w:rsidR="00000000" w:rsidDel="00000000" w:rsidP="00000000" w:rsidRDefault="00000000" w:rsidRPr="00000000" w14:paraId="00000163">
            <w:pPr>
              <w:spacing w:line="240" w:lineRule="auto"/>
              <w:rPr/>
            </w:pPr>
            <w:r w:rsidDel="00000000" w:rsidR="00000000" w:rsidRPr="00000000">
              <w:rPr>
                <w:i w:val="0"/>
                <w:iCs w:val="0"/>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4">
            <w:pPr>
              <w:spacing w:line="240" w:lineRule="auto"/>
              <w:rPr/>
            </w:pPr>
            <w:r w:rsidDel="00000000" w:rsidR="00000000" w:rsidRPr="00000000">
              <w:rPr>
                <w:i w:val="0"/>
                <w:iCs w:val="0"/>
                <w:sz w:val="18"/>
                <w:szCs w:val="18"/>
                <w:rtl w:val="0"/>
              </w:rPr>
              <w:t xml:space="preserve">Day 0</w:t>
            </w:r>
            <w:r w:rsidDel="00000000" w:rsidR="00000000" w:rsidRPr="00000000">
              <w:rPr>
                <w:rtl w:val="0"/>
              </w:rPr>
            </w:r>
          </w:p>
        </w:tc>
        <w:tc>
          <w:tcPr/>
          <w:p w:rsidR="00000000" w:rsidDel="00000000" w:rsidP="00000000" w:rsidRDefault="00000000" w:rsidRPr="00000000" w14:paraId="00000165">
            <w:pPr>
              <w:spacing w:line="240" w:lineRule="auto"/>
              <w:rPr/>
            </w:pPr>
            <w:r w:rsidDel="00000000" w:rsidR="00000000" w:rsidRPr="00000000">
              <w:rPr>
                <w:i w:val="0"/>
                <w:iCs w:val="0"/>
                <w:sz w:val="18"/>
                <w:szCs w:val="18"/>
                <w:rtl w:val="0"/>
              </w:rPr>
              <w:t xml:space="preserve">Bank will grant mortgage forbearance</w:t>
            </w:r>
            <w:r w:rsidDel="00000000" w:rsidR="00000000" w:rsidRPr="00000000">
              <w:rPr>
                <w:rtl w:val="0"/>
              </w:rPr>
            </w:r>
          </w:p>
        </w:tc>
        <w:tc>
          <w:tcPr/>
          <w:p w:rsidR="00000000" w:rsidDel="00000000" w:rsidP="00000000" w:rsidRDefault="00000000" w:rsidRPr="00000000" w14:paraId="00000166">
            <w:pPr>
              <w:spacing w:line="240" w:lineRule="auto"/>
              <w:rPr/>
            </w:pPr>
            <w:r w:rsidDel="00000000" w:rsidR="00000000" w:rsidRPr="00000000">
              <w:rPr>
                <w:i w:val="0"/>
                <w:iCs w:val="0"/>
                <w:sz w:val="18"/>
                <w:szCs w:val="18"/>
                <w:rtl w:val="0"/>
              </w:rPr>
              <w:t xml:space="preserve">No</w:t>
            </w:r>
            <w:r w:rsidDel="00000000" w:rsidR="00000000" w:rsidRPr="00000000">
              <w:rPr>
                <w:rtl w:val="0"/>
              </w:rPr>
            </w:r>
          </w:p>
        </w:tc>
        <w:tc>
          <w:tcPr/>
          <w:p w:rsidR="00000000" w:rsidDel="00000000" w:rsidP="00000000" w:rsidRDefault="00000000" w:rsidRPr="00000000" w14:paraId="00000167">
            <w:pPr>
              <w:spacing w:line="240" w:lineRule="auto"/>
              <w:rPr/>
            </w:pPr>
            <w:r w:rsidDel="00000000" w:rsidR="00000000" w:rsidRPr="00000000">
              <w:rPr>
                <w:i w:val="0"/>
                <w:iCs w:val="0"/>
                <w:sz w:val="18"/>
                <w:szCs w:val="18"/>
                <w:rtl w:val="0"/>
              </w:rPr>
              <w:t xml:space="preserve">Low</w:t>
            </w:r>
            <w:r w:rsidDel="00000000" w:rsidR="00000000" w:rsidRPr="00000000">
              <w:rPr>
                <w:rtl w:val="0"/>
              </w:rPr>
            </w:r>
          </w:p>
        </w:tc>
        <w:tc>
          <w:tcPr/>
          <w:p w:rsidR="00000000" w:rsidDel="00000000" w:rsidP="00000000" w:rsidRDefault="00000000" w:rsidRPr="00000000" w14:paraId="00000168">
            <w:pPr>
              <w:spacing w:line="240" w:lineRule="auto"/>
              <w:rPr/>
            </w:pPr>
            <w:r w:rsidDel="00000000" w:rsidR="00000000" w:rsidRPr="00000000">
              <w:rPr>
                <w:i w:val="0"/>
                <w:iCs w:val="0"/>
                <w:sz w:val="18"/>
                <w:szCs w:val="18"/>
                <w:rtl w:val="0"/>
              </w:rPr>
              <w:t xml:space="preserve">Guess, not checked; no bank answer</w:t>
            </w:r>
            <w:r w:rsidDel="00000000" w:rsidR="00000000" w:rsidRPr="00000000">
              <w:rPr>
                <w:rtl w:val="0"/>
              </w:rPr>
            </w:r>
          </w:p>
        </w:tc>
        <w:tc>
          <w:tcPr/>
          <w:p w:rsidR="00000000" w:rsidDel="00000000" w:rsidP="00000000" w:rsidRDefault="00000000" w:rsidRPr="00000000" w14:paraId="00000169">
            <w:pPr>
              <w:spacing w:line="240" w:lineRule="auto"/>
              <w:rPr/>
            </w:pPr>
            <w:r w:rsidDel="00000000" w:rsidR="00000000" w:rsidRPr="00000000">
              <w:rPr>
                <w:i w:val="0"/>
                <w:iCs w:val="0"/>
                <w:sz w:val="18"/>
                <w:szCs w:val="18"/>
                <w:rtl w:val="0"/>
              </w:rPr>
              <w:t xml:space="preserve">14 days</w:t>
            </w:r>
            <w:r w:rsidDel="00000000" w:rsidR="00000000" w:rsidRPr="00000000">
              <w:rPr>
                <w:rtl w:val="0"/>
              </w:rPr>
            </w:r>
          </w:p>
        </w:tc>
        <w:tc>
          <w:tcPr/>
          <w:p w:rsidR="00000000" w:rsidDel="00000000" w:rsidP="00000000" w:rsidRDefault="00000000" w:rsidRPr="00000000" w14:paraId="0000016A">
            <w:pPr>
              <w:spacing w:line="240" w:lineRule="auto"/>
              <w:rPr/>
            </w:pPr>
            <w:r w:rsidDel="00000000" w:rsidR="00000000" w:rsidRPr="00000000">
              <w:rPr>
                <w:i w:val="0"/>
                <w:iCs w:val="0"/>
                <w:sz w:val="18"/>
                <w:szCs w:val="18"/>
                <w:rtl w:val="0"/>
              </w:rPr>
              <w:t xml:space="preserve">…</w:t>
            </w:r>
            <w:r w:rsidDel="00000000" w:rsidR="00000000" w:rsidRPr="00000000">
              <w:rPr>
                <w:rtl w:val="0"/>
              </w:rPr>
            </w:r>
          </w:p>
        </w:tc>
        <w:tc>
          <w:tcPr/>
          <w:p w:rsidR="00000000" w:rsidDel="00000000" w:rsidP="00000000" w:rsidRDefault="00000000" w:rsidRPr="00000000" w14:paraId="0000016B">
            <w:pPr>
              <w:spacing w:line="240" w:lineRule="auto"/>
              <w:rPr/>
            </w:pPr>
            <w:r w:rsidDel="00000000" w:rsidR="00000000" w:rsidRPr="00000000">
              <w:rPr>
                <w:i w:val="0"/>
                <w:iCs w:val="0"/>
                <w:sz w:val="18"/>
                <w:szCs w:val="18"/>
                <w:rtl w:val="0"/>
              </w:rPr>
              <w:t xml:space="preserve">…</w:t>
            </w:r>
            <w:r w:rsidDel="00000000" w:rsidR="00000000" w:rsidRPr="00000000">
              <w:rPr>
                <w:rtl w:val="0"/>
              </w:rPr>
            </w:r>
          </w:p>
        </w:tc>
      </w:tr>
    </w:tbl>
    <w:p w:rsidR="00000000" w:rsidDel="00000000" w:rsidP="00000000" w:rsidRDefault="00000000" w:rsidRPr="00000000" w14:paraId="0000016C">
      <w:pPr>
        <w:spacing w:line="240" w:lineRule="auto"/>
        <w:rPr/>
      </w:pPr>
      <w:r w:rsidDel="00000000" w:rsidR="00000000" w:rsidRPr="00000000">
        <w:rPr>
          <w:rtl w:val="0"/>
        </w:rPr>
      </w:r>
    </w:p>
    <w:p w:rsidR="00000000" w:rsidDel="00000000" w:rsidP="00000000" w:rsidRDefault="00000000" w:rsidRPr="00000000" w14:paraId="0000016D">
      <w:pPr>
        <w:spacing w:line="240" w:lineRule="auto"/>
        <w:rPr/>
      </w:pPr>
      <w:r w:rsidDel="00000000" w:rsidR="00000000" w:rsidRPr="00000000">
        <w:rPr>
          <w:rtl w:val="0"/>
        </w:rPr>
        <w:t xml:space="preserve">Note: for the discrepancy type “chance” the column “What I updated” may remain empty.</w:t>
      </w:r>
    </w:p>
    <w:p w:rsidR="00000000" w:rsidDel="00000000" w:rsidP="00000000" w:rsidRDefault="00000000" w:rsidRPr="00000000" w14:paraId="0000016E">
      <w:pPr>
        <w:spacing w:after="160" w:line="240" w:lineRule="auto"/>
        <w:rPr/>
      </w:pPr>
      <w:r w:rsidDel="00000000" w:rsidR="00000000" w:rsidRPr="00000000">
        <w:rPr>
          <w:rtl w:val="0"/>
        </w:rPr>
        <w:t xml:space="preserve">After 30 days the number of payments is entered in the “Fact” column, and the discrepancy is analyzed by the classification in Section 10.2. An intermediate outcome (15–29 payments) was left undescribed in the dialogue. Before the test starts, it must be closed in the experiment card (Appendix A) — for instance, by stating: "If payments are between 15 and 29, I will not quit immediately, but will extend the pre-sale test for 30 more days using a different acquisition channel."</w:t>
      </w:r>
    </w:p>
    <w:p w:rsidR="00000000" w:rsidDel="00000000" w:rsidP="00000000" w:rsidRDefault="00000000" w:rsidRPr="00000000" w14:paraId="0000016F">
      <w:pPr>
        <w:pStyle w:val="Heading1"/>
        <w:spacing w:line="240" w:lineRule="auto"/>
        <w:rPr>
          <w:sz w:val="28"/>
          <w:szCs w:val="28"/>
        </w:rPr>
      </w:pPr>
      <w:r w:rsidDel="00000000" w:rsidR="00000000" w:rsidRPr="00000000">
        <w:rPr>
          <w:sz w:val="28"/>
          <w:szCs w:val="28"/>
          <w:rtl w:val="0"/>
        </w:rPr>
        <w:t xml:space="preserve">6. Practical protocol: Decision Brief</w:t>
      </w:r>
    </w:p>
    <w:p w:rsidR="00000000" w:rsidDel="00000000" w:rsidP="00000000" w:rsidRDefault="00000000" w:rsidRPr="00000000" w14:paraId="00000170">
      <w:pPr>
        <w:spacing w:after="160" w:line="240" w:lineRule="auto"/>
        <w:rPr/>
      </w:pPr>
      <w:r w:rsidDel="00000000" w:rsidR="00000000" w:rsidRPr="00000000">
        <w:rPr>
          <w:i w:val="0"/>
          <w:iCs w:val="0"/>
          <w:sz w:val="22"/>
          <w:szCs w:val="22"/>
          <w:rtl w:val="0"/>
        </w:rPr>
        <w:t xml:space="preserve">Before sending a long request to AI, fill one page. This reduces the risk of getting a beautiful and persuasive answer to an incorrectly framed problem. You do not need to fill everything perfectly: rough drafts are enough, and empty fields themselves show what you do not know.</w:t>
      </w:r>
      <w:r w:rsidDel="00000000" w:rsidR="00000000" w:rsidRPr="00000000">
        <w:rPr>
          <w:rtl w:val="0"/>
        </w:rPr>
      </w:r>
    </w:p>
    <w:tbl>
      <w:tblPr>
        <w:tblStyle w:val="Table13"/>
        <w:tblW w:w="97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6795"/>
        <w:gridCol w:w="1125"/>
        <w:tblGridChange w:id="0">
          <w:tblGrid>
            <w:gridCol w:w="1845"/>
            <w:gridCol w:w="6795"/>
            <w:gridCol w:w="1125"/>
          </w:tblGrid>
        </w:tblGridChange>
      </w:tblGrid>
      <w:tr>
        <w:trPr>
          <w:cantSplit w:val="0"/>
          <w:tblHeader w:val="0"/>
        </w:trPr>
        <w:tc>
          <w:tcPr>
            <w:shd w:fill="e8eef4" w:val="clear"/>
          </w:tcPr>
          <w:p w:rsidR="00000000" w:rsidDel="00000000" w:rsidP="00000000" w:rsidRDefault="00000000" w:rsidRPr="00000000" w14:paraId="00000171">
            <w:pPr>
              <w:spacing w:line="240" w:lineRule="auto"/>
              <w:rPr/>
            </w:pPr>
            <w:r w:rsidDel="00000000" w:rsidR="00000000" w:rsidRPr="00000000">
              <w:rPr>
                <w:b w:val="1"/>
                <w:bCs w:val="1"/>
                <w:i w:val="0"/>
                <w:iCs w:val="0"/>
                <w:sz w:val="18"/>
                <w:szCs w:val="18"/>
                <w:rtl w:val="0"/>
              </w:rPr>
              <w:t xml:space="preserve">Field</w:t>
            </w:r>
            <w:r w:rsidDel="00000000" w:rsidR="00000000" w:rsidRPr="00000000">
              <w:rPr>
                <w:rtl w:val="0"/>
              </w:rPr>
            </w:r>
          </w:p>
        </w:tc>
        <w:tc>
          <w:tcPr>
            <w:shd w:fill="e8eef4" w:val="clear"/>
          </w:tcPr>
          <w:p w:rsidR="00000000" w:rsidDel="00000000" w:rsidP="00000000" w:rsidRDefault="00000000" w:rsidRPr="00000000" w14:paraId="00000172">
            <w:pPr>
              <w:spacing w:line="240" w:lineRule="auto"/>
              <w:rPr/>
            </w:pPr>
            <w:r w:rsidDel="00000000" w:rsidR="00000000" w:rsidRPr="00000000">
              <w:rPr>
                <w:b w:val="1"/>
                <w:bCs w:val="1"/>
                <w:i w:val="0"/>
                <w:iCs w:val="0"/>
                <w:sz w:val="18"/>
                <w:szCs w:val="18"/>
                <w:rtl w:val="0"/>
              </w:rPr>
              <w:t xml:space="preserve">What to write</w:t>
            </w:r>
            <w:r w:rsidDel="00000000" w:rsidR="00000000" w:rsidRPr="00000000">
              <w:rPr>
                <w:rtl w:val="0"/>
              </w:rPr>
            </w:r>
          </w:p>
        </w:tc>
        <w:tc>
          <w:tcPr>
            <w:shd w:fill="e8eef4" w:val="clear"/>
          </w:tcPr>
          <w:p w:rsidR="00000000" w:rsidDel="00000000" w:rsidP="00000000" w:rsidRDefault="00000000" w:rsidRPr="00000000" w14:paraId="00000173">
            <w:pPr>
              <w:spacing w:line="240" w:lineRule="auto"/>
              <w:rPr/>
            </w:pPr>
            <w:r w:rsidDel="00000000" w:rsidR="00000000" w:rsidRPr="00000000">
              <w:rPr>
                <w:b w:val="1"/>
                <w:bCs w:val="1"/>
                <w:i w:val="0"/>
                <w:iCs w:val="0"/>
                <w:sz w:val="18"/>
                <w:szCs w:val="18"/>
                <w:rtl w:val="0"/>
              </w:rPr>
              <w:t xml:space="preserve">Loop</w:t>
            </w:r>
            <w:r w:rsidDel="00000000" w:rsidR="00000000" w:rsidRPr="00000000">
              <w:rPr>
                <w:rtl w:val="0"/>
              </w:rPr>
            </w:r>
          </w:p>
        </w:tc>
      </w:tr>
      <w:tr>
        <w:trPr>
          <w:cantSplit w:val="0"/>
          <w:tblHeader w:val="0"/>
        </w:trPr>
        <w:tc>
          <w:tcPr/>
          <w:p w:rsidR="00000000" w:rsidDel="00000000" w:rsidP="00000000" w:rsidRDefault="00000000" w:rsidRPr="00000000" w14:paraId="00000174">
            <w:pPr>
              <w:spacing w:line="240" w:lineRule="auto"/>
              <w:rPr/>
            </w:pPr>
            <w:r w:rsidDel="00000000" w:rsidR="00000000" w:rsidRPr="00000000">
              <w:rPr>
                <w:i w:val="0"/>
                <w:iCs w:val="0"/>
                <w:sz w:val="18"/>
                <w:szCs w:val="18"/>
                <w:rtl w:val="0"/>
              </w:rPr>
              <w:t xml:space="preserve">Decision</w:t>
            </w:r>
            <w:r w:rsidDel="00000000" w:rsidR="00000000" w:rsidRPr="00000000">
              <w:rPr>
                <w:rtl w:val="0"/>
              </w:rPr>
            </w:r>
          </w:p>
        </w:tc>
        <w:tc>
          <w:tcPr/>
          <w:p w:rsidR="00000000" w:rsidDel="00000000" w:rsidP="00000000" w:rsidRDefault="00000000" w:rsidRPr="00000000" w14:paraId="00000175">
            <w:pPr>
              <w:spacing w:line="240" w:lineRule="auto"/>
              <w:rPr/>
            </w:pPr>
            <w:r w:rsidDel="00000000" w:rsidR="00000000" w:rsidRPr="00000000">
              <w:rPr>
                <w:i w:val="0"/>
                <w:iCs w:val="0"/>
                <w:sz w:val="18"/>
                <w:szCs w:val="18"/>
                <w:rtl w:val="0"/>
              </w:rPr>
              <w:t xml:space="preserve">What exactly needs to be decided</w:t>
            </w:r>
            <w:r w:rsidDel="00000000" w:rsidR="00000000" w:rsidRPr="00000000">
              <w:rPr>
                <w:rtl w:val="0"/>
              </w:rPr>
            </w:r>
          </w:p>
        </w:tc>
        <w:tc>
          <w:tcPr/>
          <w:p w:rsidR="00000000" w:rsidDel="00000000" w:rsidP="00000000" w:rsidRDefault="00000000" w:rsidRPr="00000000" w14:paraId="00000176">
            <w:pPr>
              <w:spacing w:line="240" w:lineRule="auto"/>
              <w:rPr/>
            </w:pPr>
            <w:r w:rsidDel="00000000" w:rsidR="00000000" w:rsidRPr="00000000">
              <w:rPr>
                <w:i w:val="0"/>
                <w:iCs w:val="0"/>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77">
            <w:pPr>
              <w:spacing w:line="240" w:lineRule="auto"/>
              <w:rPr/>
            </w:pPr>
            <w:r w:rsidDel="00000000" w:rsidR="00000000" w:rsidRPr="00000000">
              <w:rPr>
                <w:i w:val="0"/>
                <w:iCs w:val="0"/>
                <w:sz w:val="18"/>
                <w:szCs w:val="18"/>
                <w:rtl w:val="0"/>
              </w:rPr>
              <w:t xml:space="preserve">Deadline</w:t>
            </w:r>
            <w:r w:rsidDel="00000000" w:rsidR="00000000" w:rsidRPr="00000000">
              <w:rPr>
                <w:rtl w:val="0"/>
              </w:rPr>
            </w:r>
          </w:p>
        </w:tc>
        <w:tc>
          <w:tcPr/>
          <w:p w:rsidR="00000000" w:rsidDel="00000000" w:rsidP="00000000" w:rsidRDefault="00000000" w:rsidRPr="00000000" w14:paraId="00000178">
            <w:pPr>
              <w:spacing w:line="240" w:lineRule="auto"/>
              <w:rPr/>
            </w:pPr>
            <w:r w:rsidDel="00000000" w:rsidR="00000000" w:rsidRPr="00000000">
              <w:rPr>
                <w:i w:val="0"/>
                <w:iCs w:val="0"/>
                <w:sz w:val="18"/>
                <w:szCs w:val="18"/>
                <w:rtl w:val="0"/>
              </w:rPr>
              <w:t xml:space="preserve">By which date the decision must be taken</w:t>
            </w:r>
            <w:r w:rsidDel="00000000" w:rsidR="00000000" w:rsidRPr="00000000">
              <w:rPr>
                <w:rtl w:val="0"/>
              </w:rPr>
            </w:r>
          </w:p>
        </w:tc>
        <w:tc>
          <w:tcPr/>
          <w:p w:rsidR="00000000" w:rsidDel="00000000" w:rsidP="00000000" w:rsidRDefault="00000000" w:rsidRPr="00000000" w14:paraId="00000179">
            <w:pPr>
              <w:spacing w:line="240" w:lineRule="auto"/>
              <w:rPr/>
            </w:pPr>
            <w:r w:rsidDel="00000000" w:rsidR="00000000" w:rsidRPr="00000000">
              <w:rPr>
                <w:i w:val="0"/>
                <w:iCs w:val="0"/>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7A">
            <w:pPr>
              <w:spacing w:line="240" w:lineRule="auto"/>
              <w:rPr/>
            </w:pPr>
            <w:r w:rsidDel="00000000" w:rsidR="00000000" w:rsidRPr="00000000">
              <w:rPr>
                <w:i w:val="0"/>
                <w:iCs w:val="0"/>
                <w:sz w:val="18"/>
                <w:szCs w:val="18"/>
                <w:rtl w:val="0"/>
              </w:rPr>
              <w:t xml:space="preserve">Goal</w:t>
            </w:r>
            <w:r w:rsidDel="00000000" w:rsidR="00000000" w:rsidRPr="00000000">
              <w:rPr>
                <w:rtl w:val="0"/>
              </w:rPr>
            </w:r>
          </w:p>
        </w:tc>
        <w:tc>
          <w:tcPr/>
          <w:p w:rsidR="00000000" w:rsidDel="00000000" w:rsidP="00000000" w:rsidRDefault="00000000" w:rsidRPr="00000000" w14:paraId="0000017B">
            <w:pPr>
              <w:spacing w:line="240" w:lineRule="auto"/>
              <w:rPr/>
            </w:pPr>
            <w:r w:rsidDel="00000000" w:rsidR="00000000" w:rsidRPr="00000000">
              <w:rPr>
                <w:i w:val="0"/>
                <w:iCs w:val="0"/>
                <w:sz w:val="18"/>
                <w:szCs w:val="18"/>
                <w:rtl w:val="0"/>
              </w:rPr>
              <w:t xml:space="preserve">What outcome counts as acceptable (with a number if possible)</w:t>
            </w:r>
            <w:r w:rsidDel="00000000" w:rsidR="00000000" w:rsidRPr="00000000">
              <w:rPr>
                <w:rtl w:val="0"/>
              </w:rPr>
            </w:r>
          </w:p>
        </w:tc>
        <w:tc>
          <w:tcPr/>
          <w:p w:rsidR="00000000" w:rsidDel="00000000" w:rsidP="00000000" w:rsidRDefault="00000000" w:rsidRPr="00000000" w14:paraId="0000017C">
            <w:pPr>
              <w:spacing w:line="240" w:lineRule="auto"/>
              <w:rPr/>
            </w:pPr>
            <w:r w:rsidDel="00000000" w:rsidR="00000000" w:rsidRPr="00000000">
              <w:rPr>
                <w:i w:val="0"/>
                <w:iCs w:val="0"/>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7D">
            <w:pPr>
              <w:spacing w:line="240" w:lineRule="auto"/>
              <w:rPr/>
            </w:pPr>
            <w:r w:rsidDel="00000000" w:rsidR="00000000" w:rsidRPr="00000000">
              <w:rPr>
                <w:i w:val="0"/>
                <w:iCs w:val="0"/>
                <w:sz w:val="18"/>
                <w:szCs w:val="18"/>
                <w:rtl w:val="0"/>
              </w:rPr>
              <w:t xml:space="preserve">Facts</w:t>
            </w:r>
            <w:r w:rsidDel="00000000" w:rsidR="00000000" w:rsidRPr="00000000">
              <w:rPr>
                <w:rtl w:val="0"/>
              </w:rPr>
            </w:r>
          </w:p>
        </w:tc>
        <w:tc>
          <w:tcPr/>
          <w:p w:rsidR="00000000" w:rsidDel="00000000" w:rsidP="00000000" w:rsidRDefault="00000000" w:rsidRPr="00000000" w14:paraId="0000017E">
            <w:pPr>
              <w:spacing w:line="240" w:lineRule="auto"/>
              <w:rPr/>
            </w:pPr>
            <w:r w:rsidDel="00000000" w:rsidR="00000000" w:rsidRPr="00000000">
              <w:rPr>
                <w:i w:val="0"/>
                <w:iCs w:val="0"/>
                <w:sz w:val="18"/>
                <w:szCs w:val="18"/>
                <w:rtl w:val="0"/>
              </w:rPr>
              <w:t xml:space="preserve">What is confirmed by solid data</w:t>
            </w:r>
            <w:r w:rsidDel="00000000" w:rsidR="00000000" w:rsidRPr="00000000">
              <w:rPr>
                <w:rtl w:val="0"/>
              </w:rPr>
            </w:r>
          </w:p>
        </w:tc>
        <w:tc>
          <w:tcPr/>
          <w:p w:rsidR="00000000" w:rsidDel="00000000" w:rsidP="00000000" w:rsidRDefault="00000000" w:rsidRPr="00000000" w14:paraId="0000017F">
            <w:pPr>
              <w:spacing w:line="240" w:lineRule="auto"/>
              <w:rPr/>
            </w:pPr>
            <w:r w:rsidDel="00000000" w:rsidR="00000000" w:rsidRPr="00000000">
              <w:rPr>
                <w:i w:val="0"/>
                <w:iCs w:val="0"/>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80">
            <w:pPr>
              <w:spacing w:line="240" w:lineRule="auto"/>
              <w:rPr/>
            </w:pPr>
            <w:r w:rsidDel="00000000" w:rsidR="00000000" w:rsidRPr="00000000">
              <w:rPr>
                <w:i w:val="0"/>
                <w:iCs w:val="0"/>
                <w:sz w:val="18"/>
                <w:szCs w:val="18"/>
                <w:rtl w:val="0"/>
              </w:rPr>
              <w:t xml:space="preserve">Unknowns</w:t>
            </w:r>
            <w:r w:rsidDel="00000000" w:rsidR="00000000" w:rsidRPr="00000000">
              <w:rPr>
                <w:rtl w:val="0"/>
              </w:rPr>
            </w:r>
          </w:p>
        </w:tc>
        <w:tc>
          <w:tcPr/>
          <w:p w:rsidR="00000000" w:rsidDel="00000000" w:rsidP="00000000" w:rsidRDefault="00000000" w:rsidRPr="00000000" w14:paraId="00000181">
            <w:pPr>
              <w:spacing w:line="240" w:lineRule="auto"/>
              <w:rPr/>
            </w:pPr>
            <w:r w:rsidDel="00000000" w:rsidR="00000000" w:rsidRPr="00000000">
              <w:rPr>
                <w:i w:val="0"/>
                <w:iCs w:val="0"/>
                <w:sz w:val="18"/>
                <w:szCs w:val="18"/>
                <w:rtl w:val="0"/>
              </w:rPr>
              <w:t xml:space="preserve">What we definitely do not know</w:t>
            </w:r>
            <w:r w:rsidDel="00000000" w:rsidR="00000000" w:rsidRPr="00000000">
              <w:rPr>
                <w:rtl w:val="0"/>
              </w:rPr>
            </w:r>
          </w:p>
        </w:tc>
        <w:tc>
          <w:tcPr/>
          <w:p w:rsidR="00000000" w:rsidDel="00000000" w:rsidP="00000000" w:rsidRDefault="00000000" w:rsidRPr="00000000" w14:paraId="00000182">
            <w:pPr>
              <w:spacing w:line="240" w:lineRule="auto"/>
              <w:rPr/>
            </w:pPr>
            <w:r w:rsidDel="00000000" w:rsidR="00000000" w:rsidRPr="00000000">
              <w:rPr>
                <w:i w:val="0"/>
                <w:iCs w:val="0"/>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83">
            <w:pPr>
              <w:spacing w:line="240" w:lineRule="auto"/>
              <w:rPr/>
            </w:pPr>
            <w:r w:rsidDel="00000000" w:rsidR="00000000" w:rsidRPr="00000000">
              <w:rPr>
                <w:i w:val="0"/>
                <w:iCs w:val="0"/>
                <w:sz w:val="18"/>
                <w:szCs w:val="18"/>
                <w:rtl w:val="0"/>
              </w:rPr>
              <w:t xml:space="preserve">Assumptions</w:t>
            </w:r>
            <w:r w:rsidDel="00000000" w:rsidR="00000000" w:rsidRPr="00000000">
              <w:rPr>
                <w:rtl w:val="0"/>
              </w:rPr>
            </w:r>
          </w:p>
        </w:tc>
        <w:tc>
          <w:tcPr/>
          <w:p w:rsidR="00000000" w:rsidDel="00000000" w:rsidP="00000000" w:rsidRDefault="00000000" w:rsidRPr="00000000" w14:paraId="00000184">
            <w:pPr>
              <w:spacing w:line="240" w:lineRule="auto"/>
              <w:rPr/>
            </w:pPr>
            <w:r w:rsidDel="00000000" w:rsidR="00000000" w:rsidRPr="00000000">
              <w:rPr>
                <w:i w:val="0"/>
                <w:iCs w:val="0"/>
                <w:sz w:val="18"/>
                <w:szCs w:val="18"/>
                <w:rtl w:val="0"/>
              </w:rPr>
              <w:t xml:space="preserve">What we believe without sufficient checking</w:t>
            </w:r>
            <w:r w:rsidDel="00000000" w:rsidR="00000000" w:rsidRPr="00000000">
              <w:rPr>
                <w:rtl w:val="0"/>
              </w:rPr>
            </w:r>
          </w:p>
        </w:tc>
        <w:tc>
          <w:tcPr/>
          <w:p w:rsidR="00000000" w:rsidDel="00000000" w:rsidP="00000000" w:rsidRDefault="00000000" w:rsidRPr="00000000" w14:paraId="00000185">
            <w:pPr>
              <w:spacing w:line="240" w:lineRule="auto"/>
              <w:rPr/>
            </w:pPr>
            <w:r w:rsidDel="00000000" w:rsidR="00000000" w:rsidRPr="00000000">
              <w:rPr>
                <w:i w:val="0"/>
                <w:iCs w:val="0"/>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86">
            <w:pPr>
              <w:spacing w:line="240" w:lineRule="auto"/>
              <w:rPr/>
            </w:pPr>
            <w:r w:rsidDel="00000000" w:rsidR="00000000" w:rsidRPr="00000000">
              <w:rPr>
                <w:i w:val="0"/>
                <w:iCs w:val="0"/>
                <w:sz w:val="18"/>
                <w:szCs w:val="18"/>
                <w:rtl w:val="0"/>
              </w:rPr>
              <w:t xml:space="preserve">Values</w:t>
            </w:r>
            <w:r w:rsidDel="00000000" w:rsidR="00000000" w:rsidRPr="00000000">
              <w:rPr>
                <w:rtl w:val="0"/>
              </w:rPr>
            </w:r>
          </w:p>
        </w:tc>
        <w:tc>
          <w:tcPr/>
          <w:p w:rsidR="00000000" w:rsidDel="00000000" w:rsidP="00000000" w:rsidRDefault="00000000" w:rsidRPr="00000000" w14:paraId="00000187">
            <w:pPr>
              <w:spacing w:line="240" w:lineRule="auto"/>
              <w:rPr/>
            </w:pPr>
            <w:r w:rsidDel="00000000" w:rsidR="00000000" w:rsidRPr="00000000">
              <w:rPr>
                <w:i w:val="0"/>
                <w:iCs w:val="0"/>
                <w:sz w:val="18"/>
                <w:szCs w:val="18"/>
                <w:rtl w:val="0"/>
              </w:rPr>
              <w:t xml:space="preserve">What is critically important to you personally</w:t>
            </w:r>
            <w:r w:rsidDel="00000000" w:rsidR="00000000" w:rsidRPr="00000000">
              <w:rPr>
                <w:rtl w:val="0"/>
              </w:rPr>
            </w:r>
          </w:p>
        </w:tc>
        <w:tc>
          <w:tcPr/>
          <w:p w:rsidR="00000000" w:rsidDel="00000000" w:rsidP="00000000" w:rsidRDefault="00000000" w:rsidRPr="00000000" w14:paraId="00000188">
            <w:pPr>
              <w:spacing w:line="240" w:lineRule="auto"/>
              <w:rPr/>
            </w:pPr>
            <w:r w:rsidDel="00000000" w:rsidR="00000000" w:rsidRPr="00000000">
              <w:rPr>
                <w:i w:val="0"/>
                <w:iCs w:val="0"/>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89">
            <w:pPr>
              <w:spacing w:line="240" w:lineRule="auto"/>
              <w:rPr/>
            </w:pPr>
            <w:r w:rsidDel="00000000" w:rsidR="00000000" w:rsidRPr="00000000">
              <w:rPr>
                <w:i w:val="0"/>
                <w:iCs w:val="0"/>
                <w:sz w:val="18"/>
                <w:szCs w:val="18"/>
                <w:rtl w:val="0"/>
              </w:rPr>
              <w:t xml:space="preserve">Constraints</w:t>
            </w:r>
            <w:r w:rsidDel="00000000" w:rsidR="00000000" w:rsidRPr="00000000">
              <w:rPr>
                <w:rtl w:val="0"/>
              </w:rPr>
            </w:r>
          </w:p>
        </w:tc>
        <w:tc>
          <w:tcPr/>
          <w:p w:rsidR="00000000" w:rsidDel="00000000" w:rsidP="00000000" w:rsidRDefault="00000000" w:rsidRPr="00000000" w14:paraId="0000018A">
            <w:pPr>
              <w:spacing w:line="240" w:lineRule="auto"/>
              <w:rPr/>
            </w:pPr>
            <w:r w:rsidDel="00000000" w:rsidR="00000000" w:rsidRPr="00000000">
              <w:rPr>
                <w:i w:val="0"/>
                <w:iCs w:val="0"/>
                <w:sz w:val="18"/>
                <w:szCs w:val="18"/>
                <w:rtl w:val="0"/>
              </w:rPr>
              <w:t xml:space="preserve">Money, time, obligations</w:t>
            </w:r>
            <w:r w:rsidDel="00000000" w:rsidR="00000000" w:rsidRPr="00000000">
              <w:rPr>
                <w:rtl w:val="0"/>
              </w:rPr>
            </w:r>
          </w:p>
        </w:tc>
        <w:tc>
          <w:tcPr/>
          <w:p w:rsidR="00000000" w:rsidDel="00000000" w:rsidP="00000000" w:rsidRDefault="00000000" w:rsidRPr="00000000" w14:paraId="0000018B">
            <w:pPr>
              <w:spacing w:line="240" w:lineRule="auto"/>
              <w:rPr/>
            </w:pPr>
            <w:r w:rsidDel="00000000" w:rsidR="00000000" w:rsidRPr="00000000">
              <w:rPr>
                <w:i w:val="0"/>
                <w:iCs w:val="0"/>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18C">
            <w:pPr>
              <w:spacing w:line="240" w:lineRule="auto"/>
              <w:rPr/>
            </w:pPr>
            <w:r w:rsidDel="00000000" w:rsidR="00000000" w:rsidRPr="00000000">
              <w:rPr>
                <w:i w:val="0"/>
                <w:iCs w:val="0"/>
                <w:sz w:val="18"/>
                <w:szCs w:val="18"/>
                <w:rtl w:val="0"/>
              </w:rPr>
              <w:t xml:space="preserve">Options</w:t>
            </w:r>
            <w:r w:rsidDel="00000000" w:rsidR="00000000" w:rsidRPr="00000000">
              <w:rPr>
                <w:rtl w:val="0"/>
              </w:rPr>
            </w:r>
          </w:p>
        </w:tc>
        <w:tc>
          <w:tcPr/>
          <w:p w:rsidR="00000000" w:rsidDel="00000000" w:rsidP="00000000" w:rsidRDefault="00000000" w:rsidRPr="00000000" w14:paraId="0000018D">
            <w:pPr>
              <w:spacing w:line="240" w:lineRule="auto"/>
              <w:rPr/>
            </w:pPr>
            <w:r w:rsidDel="00000000" w:rsidR="00000000" w:rsidRPr="00000000">
              <w:rPr>
                <w:i w:val="0"/>
                <w:iCs w:val="0"/>
                <w:sz w:val="18"/>
                <w:szCs w:val="18"/>
                <w:rtl w:val="0"/>
              </w:rPr>
              <w:t xml:space="preserve">A/B plus new alternatives</w:t>
            </w:r>
            <w:r w:rsidDel="00000000" w:rsidR="00000000" w:rsidRPr="00000000">
              <w:rPr>
                <w:rtl w:val="0"/>
              </w:rPr>
            </w:r>
          </w:p>
        </w:tc>
        <w:tc>
          <w:tcPr/>
          <w:p w:rsidR="00000000" w:rsidDel="00000000" w:rsidP="00000000" w:rsidRDefault="00000000" w:rsidRPr="00000000" w14:paraId="0000018E">
            <w:pPr>
              <w:spacing w:line="240" w:lineRule="auto"/>
              <w:rPr/>
            </w:pPr>
            <w:r w:rsidDel="00000000" w:rsidR="00000000" w:rsidRPr="00000000">
              <w:rPr>
                <w:i w:val="0"/>
                <w:iCs w:val="0"/>
                <w:sz w:val="18"/>
                <w:szCs w:val="18"/>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18F">
            <w:pPr>
              <w:spacing w:line="240" w:lineRule="auto"/>
              <w:rPr/>
            </w:pPr>
            <w:r w:rsidDel="00000000" w:rsidR="00000000" w:rsidRPr="00000000">
              <w:rPr>
                <w:i w:val="0"/>
                <w:iCs w:val="0"/>
                <w:sz w:val="18"/>
                <w:szCs w:val="18"/>
                <w:rtl w:val="0"/>
              </w:rPr>
              <w:t xml:space="preserve">Cost of error</w:t>
            </w:r>
            <w:r w:rsidDel="00000000" w:rsidR="00000000" w:rsidRPr="00000000">
              <w:rPr>
                <w:rtl w:val="0"/>
              </w:rPr>
            </w:r>
          </w:p>
        </w:tc>
        <w:tc>
          <w:tcPr/>
          <w:p w:rsidR="00000000" w:rsidDel="00000000" w:rsidP="00000000" w:rsidRDefault="00000000" w:rsidRPr="00000000" w14:paraId="00000190">
            <w:pPr>
              <w:spacing w:line="240" w:lineRule="auto"/>
              <w:rPr/>
            </w:pPr>
            <w:r w:rsidDel="00000000" w:rsidR="00000000" w:rsidRPr="00000000">
              <w:rPr>
                <w:i w:val="0"/>
                <w:iCs w:val="0"/>
                <w:sz w:val="18"/>
                <w:szCs w:val="18"/>
                <w:rtl w:val="0"/>
              </w:rPr>
              <w:t xml:space="preserve">Consequences of failure</w:t>
            </w:r>
            <w:r w:rsidDel="00000000" w:rsidR="00000000" w:rsidRPr="00000000">
              <w:rPr>
                <w:rtl w:val="0"/>
              </w:rPr>
            </w:r>
          </w:p>
        </w:tc>
        <w:tc>
          <w:tcPr/>
          <w:p w:rsidR="00000000" w:rsidDel="00000000" w:rsidP="00000000" w:rsidRDefault="00000000" w:rsidRPr="00000000" w14:paraId="00000191">
            <w:pPr>
              <w:spacing w:line="240" w:lineRule="auto"/>
              <w:rPr/>
            </w:pPr>
            <w:r w:rsidDel="00000000" w:rsidR="00000000" w:rsidRPr="00000000">
              <w:rPr>
                <w:i w:val="0"/>
                <w:iCs w:val="0"/>
                <w:sz w:val="18"/>
                <w:szCs w:val="18"/>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192">
            <w:pPr>
              <w:spacing w:line="240" w:lineRule="auto"/>
              <w:rPr/>
            </w:pPr>
            <w:r w:rsidDel="00000000" w:rsidR="00000000" w:rsidRPr="00000000">
              <w:rPr>
                <w:i w:val="0"/>
                <w:iCs w:val="0"/>
                <w:sz w:val="18"/>
                <w:szCs w:val="18"/>
                <w:rtl w:val="0"/>
              </w:rPr>
              <w:t xml:space="preserve">Reversibility</w:t>
            </w:r>
            <w:r w:rsidDel="00000000" w:rsidR="00000000" w:rsidRPr="00000000">
              <w:rPr>
                <w:rtl w:val="0"/>
              </w:rPr>
            </w:r>
          </w:p>
        </w:tc>
        <w:tc>
          <w:tcPr/>
          <w:p w:rsidR="00000000" w:rsidDel="00000000" w:rsidP="00000000" w:rsidRDefault="00000000" w:rsidRPr="00000000" w14:paraId="00000193">
            <w:pPr>
              <w:spacing w:line="240" w:lineRule="auto"/>
              <w:rPr/>
            </w:pPr>
            <w:r w:rsidDel="00000000" w:rsidR="00000000" w:rsidRPr="00000000">
              <w:rPr>
                <w:i w:val="0"/>
                <w:iCs w:val="0"/>
                <w:sz w:val="18"/>
                <w:szCs w:val="18"/>
                <w:rtl w:val="0"/>
              </w:rPr>
              <w:t xml:space="preserve">Difficulty and cost of going back</w:t>
            </w:r>
            <w:r w:rsidDel="00000000" w:rsidR="00000000" w:rsidRPr="00000000">
              <w:rPr>
                <w:rtl w:val="0"/>
              </w:rPr>
            </w:r>
          </w:p>
        </w:tc>
        <w:tc>
          <w:tcPr/>
          <w:p w:rsidR="00000000" w:rsidDel="00000000" w:rsidP="00000000" w:rsidRDefault="00000000" w:rsidRPr="00000000" w14:paraId="00000194">
            <w:pPr>
              <w:spacing w:line="240" w:lineRule="auto"/>
              <w:rPr/>
            </w:pPr>
            <w:r w:rsidDel="00000000" w:rsidR="00000000" w:rsidRPr="00000000">
              <w:rPr>
                <w:i w:val="0"/>
                <w:iCs w:val="0"/>
                <w:sz w:val="18"/>
                <w:szCs w:val="18"/>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195">
            <w:pPr>
              <w:spacing w:line="240" w:lineRule="auto"/>
              <w:rPr/>
            </w:pPr>
            <w:r w:rsidDel="00000000" w:rsidR="00000000" w:rsidRPr="00000000">
              <w:rPr>
                <w:i w:val="0"/>
                <w:iCs w:val="0"/>
                <w:sz w:val="18"/>
                <w:szCs w:val="18"/>
                <w:rtl w:val="0"/>
              </w:rPr>
              <w:t xml:space="preserve">Critical hypotheses</w:t>
            </w:r>
            <w:r w:rsidDel="00000000" w:rsidR="00000000" w:rsidRPr="00000000">
              <w:rPr>
                <w:rtl w:val="0"/>
              </w:rPr>
            </w:r>
          </w:p>
        </w:tc>
        <w:tc>
          <w:tcPr/>
          <w:p w:rsidR="00000000" w:rsidDel="00000000" w:rsidP="00000000" w:rsidRDefault="00000000" w:rsidRPr="00000000" w14:paraId="00000196">
            <w:pPr>
              <w:spacing w:line="240" w:lineRule="auto"/>
              <w:rPr/>
            </w:pPr>
            <w:r w:rsidDel="00000000" w:rsidR="00000000" w:rsidRPr="00000000">
              <w:rPr>
                <w:i w:val="0"/>
                <w:iCs w:val="0"/>
                <w:sz w:val="18"/>
                <w:szCs w:val="18"/>
                <w:rtl w:val="0"/>
              </w:rPr>
              <w:t xml:space="preserve">1–3 assumptions on which everything rests</w:t>
            </w:r>
            <w:r w:rsidDel="00000000" w:rsidR="00000000" w:rsidRPr="00000000">
              <w:rPr>
                <w:rtl w:val="0"/>
              </w:rPr>
            </w:r>
          </w:p>
        </w:tc>
        <w:tc>
          <w:tcPr/>
          <w:p w:rsidR="00000000" w:rsidDel="00000000" w:rsidP="00000000" w:rsidRDefault="00000000" w:rsidRPr="00000000" w14:paraId="00000197">
            <w:pPr>
              <w:spacing w:line="240" w:lineRule="auto"/>
              <w:rPr/>
            </w:pPr>
            <w:r w:rsidDel="00000000" w:rsidR="00000000" w:rsidRPr="00000000">
              <w:rPr>
                <w:i w:val="0"/>
                <w:iCs w:val="0"/>
                <w:sz w:val="18"/>
                <w:szCs w:val="18"/>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98">
            <w:pPr>
              <w:spacing w:line="240" w:lineRule="auto"/>
              <w:rPr/>
            </w:pPr>
            <w:r w:rsidDel="00000000" w:rsidR="00000000" w:rsidRPr="00000000">
              <w:rPr>
                <w:i w:val="0"/>
                <w:iCs w:val="0"/>
                <w:sz w:val="18"/>
                <w:szCs w:val="18"/>
                <w:rtl w:val="0"/>
              </w:rPr>
              <w:t xml:space="preserve">Experiments</w:t>
            </w:r>
            <w:r w:rsidDel="00000000" w:rsidR="00000000" w:rsidRPr="00000000">
              <w:rPr>
                <w:rtl w:val="0"/>
              </w:rPr>
            </w:r>
          </w:p>
        </w:tc>
        <w:tc>
          <w:tcPr/>
          <w:p w:rsidR="00000000" w:rsidDel="00000000" w:rsidP="00000000" w:rsidRDefault="00000000" w:rsidRPr="00000000" w14:paraId="00000199">
            <w:pPr>
              <w:spacing w:line="240" w:lineRule="auto"/>
              <w:rPr/>
            </w:pPr>
            <w:r w:rsidDel="00000000" w:rsidR="00000000" w:rsidRPr="00000000">
              <w:rPr>
                <w:i w:val="0"/>
                <w:iCs w:val="0"/>
                <w:sz w:val="18"/>
                <w:szCs w:val="18"/>
                <w:rtl w:val="0"/>
              </w:rPr>
              <w:t xml:space="preserve">How to check quickly and cheaply</w:t>
            </w:r>
            <w:r w:rsidDel="00000000" w:rsidR="00000000" w:rsidRPr="00000000">
              <w:rPr>
                <w:rtl w:val="0"/>
              </w:rPr>
            </w:r>
          </w:p>
        </w:tc>
        <w:tc>
          <w:tcPr/>
          <w:p w:rsidR="00000000" w:rsidDel="00000000" w:rsidP="00000000" w:rsidRDefault="00000000" w:rsidRPr="00000000" w14:paraId="0000019A">
            <w:pPr>
              <w:spacing w:line="240" w:lineRule="auto"/>
              <w:rPr/>
            </w:pPr>
            <w:r w:rsidDel="00000000" w:rsidR="00000000" w:rsidRPr="00000000">
              <w:rPr>
                <w:i w:val="0"/>
                <w:iCs w:val="0"/>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9B">
            <w:pPr>
              <w:spacing w:line="240" w:lineRule="auto"/>
              <w:rPr/>
            </w:pPr>
            <w:r w:rsidDel="00000000" w:rsidR="00000000" w:rsidRPr="00000000">
              <w:rPr>
                <w:i w:val="0"/>
                <w:iCs w:val="0"/>
                <w:sz w:val="18"/>
                <w:szCs w:val="18"/>
                <w:rtl w:val="0"/>
              </w:rPr>
              <w:t xml:space="preserve">Kill criteria</w:t>
            </w:r>
            <w:r w:rsidDel="00000000" w:rsidR="00000000" w:rsidRPr="00000000">
              <w:rPr>
                <w:rtl w:val="0"/>
              </w:rPr>
            </w:r>
          </w:p>
        </w:tc>
        <w:tc>
          <w:tcPr/>
          <w:p w:rsidR="00000000" w:rsidDel="00000000" w:rsidP="00000000" w:rsidRDefault="00000000" w:rsidRPr="00000000" w14:paraId="0000019C">
            <w:pPr>
              <w:spacing w:line="240" w:lineRule="auto"/>
              <w:rPr/>
            </w:pPr>
            <w:r w:rsidDel="00000000" w:rsidR="00000000" w:rsidRPr="00000000">
              <w:rPr>
                <w:i w:val="0"/>
                <w:iCs w:val="0"/>
                <w:sz w:val="18"/>
                <w:szCs w:val="18"/>
                <w:rtl w:val="0"/>
              </w:rPr>
              <w:t xml:space="preserve">Measurable stop conditions</w:t>
            </w:r>
            <w:r w:rsidDel="00000000" w:rsidR="00000000" w:rsidRPr="00000000">
              <w:rPr>
                <w:rtl w:val="0"/>
              </w:rPr>
            </w:r>
          </w:p>
        </w:tc>
        <w:tc>
          <w:tcPr/>
          <w:p w:rsidR="00000000" w:rsidDel="00000000" w:rsidP="00000000" w:rsidRDefault="00000000" w:rsidRPr="00000000" w14:paraId="0000019D">
            <w:pPr>
              <w:spacing w:line="240" w:lineRule="auto"/>
              <w:rPr/>
            </w:pPr>
            <w:r w:rsidDel="00000000" w:rsidR="00000000" w:rsidRPr="00000000">
              <w:rPr>
                <w:i w:val="0"/>
                <w:iCs w:val="0"/>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9E">
            <w:pPr>
              <w:spacing w:line="240" w:lineRule="auto"/>
              <w:rPr/>
            </w:pPr>
            <w:r w:rsidDel="00000000" w:rsidR="00000000" w:rsidRPr="00000000">
              <w:rPr>
                <w:i w:val="0"/>
                <w:iCs w:val="0"/>
                <w:sz w:val="18"/>
                <w:szCs w:val="18"/>
                <w:rtl w:val="0"/>
              </w:rPr>
              <w:t xml:space="preserve">Decision taken</w:t>
            </w:r>
            <w:r w:rsidDel="00000000" w:rsidR="00000000" w:rsidRPr="00000000">
              <w:rPr>
                <w:rtl w:val="0"/>
              </w:rPr>
            </w:r>
          </w:p>
        </w:tc>
        <w:tc>
          <w:tcPr/>
          <w:p w:rsidR="00000000" w:rsidDel="00000000" w:rsidP="00000000" w:rsidRDefault="00000000" w:rsidRPr="00000000" w14:paraId="0000019F">
            <w:pPr>
              <w:spacing w:line="240" w:lineRule="auto"/>
              <w:rPr/>
            </w:pPr>
            <w:r w:rsidDel="00000000" w:rsidR="00000000" w:rsidRPr="00000000">
              <w:rPr>
                <w:i w:val="0"/>
                <w:iCs w:val="0"/>
                <w:sz w:val="18"/>
                <w:szCs w:val="18"/>
                <w:rtl w:val="0"/>
              </w:rPr>
              <w:t xml:space="preserve">What you decided, on which data and values; filled by the human, not AI</w:t>
            </w:r>
            <w:r w:rsidDel="00000000" w:rsidR="00000000" w:rsidRPr="00000000">
              <w:rPr>
                <w:rtl w:val="0"/>
              </w:rPr>
            </w:r>
          </w:p>
        </w:tc>
        <w:tc>
          <w:tcPr/>
          <w:p w:rsidR="00000000" w:rsidDel="00000000" w:rsidP="00000000" w:rsidRDefault="00000000" w:rsidRPr="00000000" w14:paraId="000001A0">
            <w:pPr>
              <w:spacing w:line="240" w:lineRule="auto"/>
              <w:rPr/>
            </w:pPr>
            <w:r w:rsidDel="00000000" w:rsidR="00000000" w:rsidRPr="00000000">
              <w:rPr>
                <w:i w:val="0"/>
                <w:iCs w:val="0"/>
                <w:sz w:val="18"/>
                <w:szCs w:val="18"/>
                <w:rtl w:val="0"/>
              </w:rPr>
              <w:t xml:space="preserve">4–5</w:t>
            </w:r>
            <w:r w:rsidDel="00000000" w:rsidR="00000000" w:rsidRPr="00000000">
              <w:rPr>
                <w:rtl w:val="0"/>
              </w:rPr>
            </w:r>
          </w:p>
        </w:tc>
      </w:tr>
      <w:tr>
        <w:trPr>
          <w:cantSplit w:val="0"/>
          <w:tblHeader w:val="0"/>
        </w:trPr>
        <w:tc>
          <w:tcPr/>
          <w:p w:rsidR="00000000" w:rsidDel="00000000" w:rsidP="00000000" w:rsidRDefault="00000000" w:rsidRPr="00000000" w14:paraId="000001A1">
            <w:pPr>
              <w:spacing w:line="240" w:lineRule="auto"/>
              <w:rPr/>
            </w:pPr>
            <w:r w:rsidDel="00000000" w:rsidR="00000000" w:rsidRPr="00000000">
              <w:rPr>
                <w:i w:val="0"/>
                <w:iCs w:val="0"/>
                <w:sz w:val="18"/>
                <w:szCs w:val="18"/>
                <w:rtl w:val="0"/>
              </w:rPr>
              <w:t xml:space="preserve">Review dates</w:t>
            </w:r>
            <w:r w:rsidDel="00000000" w:rsidR="00000000" w:rsidRPr="00000000">
              <w:rPr>
                <w:rtl w:val="0"/>
              </w:rPr>
            </w:r>
          </w:p>
        </w:tc>
        <w:tc>
          <w:tcPr/>
          <w:p w:rsidR="00000000" w:rsidDel="00000000" w:rsidP="00000000" w:rsidRDefault="00000000" w:rsidRPr="00000000" w14:paraId="000001A2">
            <w:pPr>
              <w:spacing w:line="240" w:lineRule="auto"/>
              <w:rPr/>
            </w:pPr>
            <w:r w:rsidDel="00000000" w:rsidR="00000000" w:rsidRPr="00000000">
              <w:rPr>
                <w:i w:val="0"/>
                <w:iCs w:val="0"/>
                <w:sz w:val="18"/>
                <w:szCs w:val="18"/>
                <w:rtl w:val="0"/>
              </w:rPr>
              <w:t xml:space="preserve">Review points at 30, 90, 180 days</w:t>
            </w:r>
            <w:r w:rsidDel="00000000" w:rsidR="00000000" w:rsidRPr="00000000">
              <w:rPr>
                <w:rtl w:val="0"/>
              </w:rPr>
            </w:r>
          </w:p>
        </w:tc>
        <w:tc>
          <w:tcPr/>
          <w:p w:rsidR="00000000" w:rsidDel="00000000" w:rsidP="00000000" w:rsidRDefault="00000000" w:rsidRPr="00000000" w14:paraId="000001A3">
            <w:pPr>
              <w:spacing w:line="240" w:lineRule="auto"/>
              <w:rPr/>
            </w:pPr>
            <w:r w:rsidDel="00000000" w:rsidR="00000000" w:rsidRPr="00000000">
              <w:rPr>
                <w:i w:val="0"/>
                <w:iCs w:val="0"/>
                <w:sz w:val="18"/>
                <w:szCs w:val="18"/>
                <w:rtl w:val="0"/>
              </w:rPr>
              <w:t xml:space="preserve">5</w:t>
            </w:r>
            <w:r w:rsidDel="00000000" w:rsidR="00000000" w:rsidRPr="00000000">
              <w:rPr>
                <w:rtl w:val="0"/>
              </w:rPr>
            </w:r>
          </w:p>
        </w:tc>
      </w:tr>
    </w:tbl>
    <w:p w:rsidR="00000000" w:rsidDel="00000000" w:rsidP="00000000" w:rsidRDefault="00000000" w:rsidRPr="00000000" w14:paraId="000001A4">
      <w:pPr>
        <w:spacing w:line="240" w:lineRule="auto"/>
        <w:rPr/>
      </w:pPr>
      <w:r w:rsidDel="00000000" w:rsidR="00000000" w:rsidRPr="00000000">
        <w:rPr>
          <w:rtl w:val="0"/>
        </w:rPr>
      </w:r>
    </w:p>
    <w:p w:rsidR="00000000" w:rsidDel="00000000" w:rsidP="00000000" w:rsidRDefault="00000000" w:rsidRPr="00000000" w14:paraId="000001A5">
      <w:pPr>
        <w:spacing w:after="160" w:line="240" w:lineRule="auto"/>
        <w:rPr/>
      </w:pPr>
      <w:r w:rsidDel="00000000" w:rsidR="00000000" w:rsidRPr="00000000">
        <w:rPr>
          <w:i w:val="0"/>
          <w:iCs w:val="0"/>
          <w:sz w:val="22"/>
          <w:szCs w:val="22"/>
          <w:rtl w:val="0"/>
        </w:rPr>
        <w:t xml:space="preserve">Minimal version if time is short. Six fields: decision and deadline; cost of error and reversibility; critical hypotheses; experiment; kill criteria; review date. If a critical field remains empty, do not hide it: the decision is taken with an explicitly recorded information gap, and you know which one. These are the six fields filled at step 2 of “Quick start”; hypotheses, experiment, and kill criteria are usually completed as the cycle proceeds.</w:t>
      </w:r>
      <w:r w:rsidDel="00000000" w:rsidR="00000000" w:rsidRPr="00000000">
        <w:rPr>
          <w:rtl w:val="0"/>
        </w:rPr>
      </w:r>
    </w:p>
    <w:p w:rsidR="00000000" w:rsidDel="00000000" w:rsidP="00000000" w:rsidRDefault="00000000" w:rsidRPr="00000000" w14:paraId="000001A6">
      <w:pPr>
        <w:pStyle w:val="Heading1"/>
        <w:spacing w:line="240" w:lineRule="auto"/>
        <w:rPr>
          <w:sz w:val="28"/>
          <w:szCs w:val="28"/>
        </w:rPr>
      </w:pPr>
      <w:r w:rsidDel="00000000" w:rsidR="00000000" w:rsidRPr="00000000">
        <w:rPr>
          <w:sz w:val="28"/>
          <w:szCs w:val="28"/>
          <w:rtl w:val="0"/>
        </w:rPr>
        <w:t xml:space="preserve">7. Experiments and kill criteria</w:t>
      </w:r>
    </w:p>
    <w:p w:rsidR="00000000" w:rsidDel="00000000" w:rsidP="00000000" w:rsidRDefault="00000000" w:rsidRPr="00000000" w14:paraId="000001A7">
      <w:pPr>
        <w:spacing w:after="160" w:line="240" w:lineRule="auto"/>
        <w:rPr/>
      </w:pPr>
      <w:r w:rsidDel="00000000" w:rsidR="00000000" w:rsidRPr="00000000">
        <w:rPr>
          <w:i w:val="0"/>
          <w:iCs w:val="0"/>
          <w:sz w:val="22"/>
          <w:szCs w:val="22"/>
          <w:rtl w:val="0"/>
        </w:rPr>
        <w:t xml:space="preserve">Bad question: “Do you think it will work?” Good question: “Which observation in the next 30 days is capable of substantially changing my decision?” Prioritize tests by three traits: high potential impact on the decision, high availability of the check, low cost of error of the test.</w:t>
      </w:r>
      <w:r w:rsidDel="00000000" w:rsidR="00000000" w:rsidRPr="00000000">
        <w:rPr>
          <w:rtl w:val="0"/>
        </w:rPr>
      </w:r>
    </w:p>
    <w:p w:rsidR="00000000" w:rsidDel="00000000" w:rsidP="00000000" w:rsidRDefault="00000000" w:rsidRPr="00000000" w14:paraId="000001A8">
      <w:pPr>
        <w:pStyle w:val="Heading2"/>
        <w:spacing w:line="240" w:lineRule="auto"/>
        <w:rPr/>
      </w:pPr>
      <w:r w:rsidDel="00000000" w:rsidR="00000000" w:rsidRPr="00000000">
        <w:rPr>
          <w:rtl w:val="0"/>
        </w:rPr>
        <w:t xml:space="preserve">7.1. Experiment card</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Hypothesis: what must turn out to be true?</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Why critical: what happens to the decision if it is false?</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Test: which observation will give the most direct and clean signal?</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Metric: which concrete event or number counts as the result?</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Deadline: when does the test end without exception?</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Success threshold and stop threshold: at which values is the hypothesis confirmed, and at which do we stop?</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Decision after the test: what changes in actions at each outcome, including the intermediate one?</w:t>
      </w:r>
      <w:r w:rsidDel="00000000" w:rsidR="00000000" w:rsidRPr="00000000">
        <w:rPr>
          <w:rtl w:val="0"/>
        </w:rPr>
      </w:r>
    </w:p>
    <w:p w:rsidR="00000000" w:rsidDel="00000000" w:rsidP="00000000" w:rsidRDefault="00000000" w:rsidRPr="00000000" w14:paraId="000001B0">
      <w:pPr>
        <w:spacing w:after="160" w:line="240" w:lineRule="auto"/>
        <w:rPr/>
      </w:pPr>
      <w:r w:rsidDel="00000000" w:rsidR="00000000" w:rsidRPr="00000000">
        <w:rPr>
          <w:i w:val="0"/>
          <w:iCs w:val="0"/>
          <w:sz w:val="22"/>
          <w:szCs w:val="22"/>
          <w:rtl w:val="0"/>
        </w:rPr>
        <w:t xml:space="preserve">A printable card template is in Appendix A.</w:t>
      </w:r>
      <w:r w:rsidDel="00000000" w:rsidR="00000000" w:rsidRPr="00000000">
        <w:rPr>
          <w:rtl w:val="0"/>
        </w:rPr>
      </w:r>
    </w:p>
    <w:p w:rsidR="00000000" w:rsidDel="00000000" w:rsidP="00000000" w:rsidRDefault="00000000" w:rsidRPr="00000000" w14:paraId="000001B1">
      <w:pPr>
        <w:pStyle w:val="Heading2"/>
        <w:spacing w:line="240" w:lineRule="auto"/>
        <w:rPr/>
      </w:pPr>
      <w:r w:rsidDel="00000000" w:rsidR="00000000" w:rsidRPr="00000000">
        <w:rPr>
          <w:rtl w:val="0"/>
        </w:rPr>
        <w:t xml:space="preserve">7.2. When an experiment misleads</w:t>
      </w:r>
    </w:p>
    <w:p w:rsidR="00000000" w:rsidDel="00000000" w:rsidP="00000000" w:rsidRDefault="00000000" w:rsidRPr="00000000" w14:paraId="000001B2">
      <w:pPr>
        <w:spacing w:after="160" w:line="240" w:lineRule="auto"/>
        <w:rPr/>
      </w:pPr>
      <w:r w:rsidDel="00000000" w:rsidR="00000000" w:rsidRPr="00000000">
        <w:rPr>
          <w:i w:val="0"/>
          <w:iCs w:val="0"/>
          <w:sz w:val="22"/>
          <w:szCs w:val="22"/>
          <w:rtl w:val="0"/>
        </w:rPr>
        <w:t xml:space="preserve">An experiment gives information only if it measures what is needed. Typical threats to validity:</w:t>
      </w:r>
      <w:r w:rsidDel="00000000" w:rsidR="00000000" w:rsidRPr="00000000">
        <w:rPr>
          <w:rtl w:val="0"/>
        </w:rPr>
      </w:r>
    </w:p>
    <w:tbl>
      <w:tblPr>
        <w:tblStyle w:val="Table14"/>
        <w:tblW w:w="97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585"/>
        <w:gridCol w:w="4380"/>
        <w:tblGridChange w:id="0">
          <w:tblGrid>
            <w:gridCol w:w="1800"/>
            <w:gridCol w:w="3585"/>
            <w:gridCol w:w="4380"/>
          </w:tblGrid>
        </w:tblGridChange>
      </w:tblGrid>
      <w:tr>
        <w:trPr>
          <w:cantSplit w:val="0"/>
          <w:tblHeader w:val="0"/>
        </w:trPr>
        <w:tc>
          <w:tcPr>
            <w:shd w:fill="e8eef4" w:val="clear"/>
          </w:tcPr>
          <w:p w:rsidR="00000000" w:rsidDel="00000000" w:rsidP="00000000" w:rsidRDefault="00000000" w:rsidRPr="00000000" w14:paraId="000001B3">
            <w:pPr>
              <w:spacing w:line="240" w:lineRule="auto"/>
              <w:rPr/>
            </w:pPr>
            <w:r w:rsidDel="00000000" w:rsidR="00000000" w:rsidRPr="00000000">
              <w:rPr>
                <w:b w:val="1"/>
                <w:bCs w:val="1"/>
                <w:i w:val="0"/>
                <w:iCs w:val="0"/>
                <w:sz w:val="18"/>
                <w:szCs w:val="18"/>
                <w:rtl w:val="0"/>
              </w:rPr>
              <w:t xml:space="preserve">Threat</w:t>
            </w:r>
            <w:r w:rsidDel="00000000" w:rsidR="00000000" w:rsidRPr="00000000">
              <w:rPr>
                <w:rtl w:val="0"/>
              </w:rPr>
            </w:r>
          </w:p>
        </w:tc>
        <w:tc>
          <w:tcPr>
            <w:shd w:fill="e8eef4" w:val="clear"/>
          </w:tcPr>
          <w:p w:rsidR="00000000" w:rsidDel="00000000" w:rsidP="00000000" w:rsidRDefault="00000000" w:rsidRPr="00000000" w14:paraId="000001B4">
            <w:pPr>
              <w:spacing w:line="240" w:lineRule="auto"/>
              <w:rPr/>
            </w:pPr>
            <w:r w:rsidDel="00000000" w:rsidR="00000000" w:rsidRPr="00000000">
              <w:rPr>
                <w:b w:val="1"/>
                <w:bCs w:val="1"/>
                <w:i w:val="0"/>
                <w:iCs w:val="0"/>
                <w:sz w:val="18"/>
                <w:szCs w:val="18"/>
                <w:rtl w:val="0"/>
              </w:rPr>
              <w:t xml:space="preserve">Example</w:t>
            </w:r>
            <w:r w:rsidDel="00000000" w:rsidR="00000000" w:rsidRPr="00000000">
              <w:rPr>
                <w:rtl w:val="0"/>
              </w:rPr>
            </w:r>
          </w:p>
        </w:tc>
        <w:tc>
          <w:tcPr>
            <w:shd w:fill="e8eef4" w:val="clear"/>
          </w:tcPr>
          <w:p w:rsidR="00000000" w:rsidDel="00000000" w:rsidP="00000000" w:rsidRDefault="00000000" w:rsidRPr="00000000" w14:paraId="000001B5">
            <w:pPr>
              <w:spacing w:line="240" w:lineRule="auto"/>
              <w:rPr/>
            </w:pPr>
            <w:r w:rsidDel="00000000" w:rsidR="00000000" w:rsidRPr="00000000">
              <w:rPr>
                <w:b w:val="1"/>
                <w:bCs w:val="1"/>
                <w:i w:val="0"/>
                <w:iCs w:val="0"/>
                <w:sz w:val="18"/>
                <w:szCs w:val="18"/>
                <w:rtl w:val="0"/>
              </w:rPr>
              <w:t xml:space="preserve">Defense</w:t>
            </w:r>
            <w:r w:rsidDel="00000000" w:rsidR="00000000" w:rsidRPr="00000000">
              <w:rPr>
                <w:rtl w:val="0"/>
              </w:rPr>
            </w:r>
          </w:p>
        </w:tc>
      </w:tr>
      <w:tr>
        <w:trPr>
          <w:cantSplit w:val="0"/>
          <w:tblHeader w:val="0"/>
        </w:trPr>
        <w:tc>
          <w:tcPr/>
          <w:p w:rsidR="00000000" w:rsidDel="00000000" w:rsidP="00000000" w:rsidRDefault="00000000" w:rsidRPr="00000000" w14:paraId="000001B6">
            <w:pPr>
              <w:spacing w:line="240" w:lineRule="auto"/>
              <w:rPr/>
            </w:pPr>
            <w:r w:rsidDel="00000000" w:rsidR="00000000" w:rsidRPr="00000000">
              <w:rPr>
                <w:i w:val="0"/>
                <w:iCs w:val="0"/>
                <w:sz w:val="18"/>
                <w:szCs w:val="18"/>
                <w:rtl w:val="0"/>
              </w:rPr>
              <w:t xml:space="preserve">Biased sample</w:t>
            </w:r>
            <w:r w:rsidDel="00000000" w:rsidR="00000000" w:rsidRPr="00000000">
              <w:rPr>
                <w:rtl w:val="0"/>
              </w:rPr>
            </w:r>
          </w:p>
        </w:tc>
        <w:tc>
          <w:tcPr/>
          <w:p w:rsidR="00000000" w:rsidDel="00000000" w:rsidP="00000000" w:rsidRDefault="00000000" w:rsidRPr="00000000" w14:paraId="000001B7">
            <w:pPr>
              <w:spacing w:line="240" w:lineRule="auto"/>
              <w:rPr/>
            </w:pPr>
            <w:r w:rsidDel="00000000" w:rsidR="00000000" w:rsidRPr="00000000">
              <w:rPr>
                <w:i w:val="0"/>
                <w:iCs w:val="0"/>
                <w:sz w:val="18"/>
                <w:szCs w:val="18"/>
                <w:rtl w:val="0"/>
              </w:rPr>
              <w:t xml:space="preserve">Friends and acquaintances buy the pre-sale</w:t>
            </w:r>
            <w:r w:rsidDel="00000000" w:rsidR="00000000" w:rsidRPr="00000000">
              <w:rPr>
                <w:rtl w:val="0"/>
              </w:rPr>
            </w:r>
          </w:p>
        </w:tc>
        <w:tc>
          <w:tcPr/>
          <w:p w:rsidR="00000000" w:rsidDel="00000000" w:rsidP="00000000" w:rsidRDefault="00000000" w:rsidRPr="00000000" w14:paraId="000001B8">
            <w:pPr>
              <w:spacing w:line="240" w:lineRule="auto"/>
              <w:rPr/>
            </w:pPr>
            <w:r w:rsidDel="00000000" w:rsidR="00000000" w:rsidRPr="00000000">
              <w:rPr>
                <w:i w:val="0"/>
                <w:iCs w:val="0"/>
                <w:sz w:val="18"/>
                <w:szCs w:val="18"/>
                <w:rtl w:val="0"/>
              </w:rPr>
              <w:t xml:space="preserve">Count payments outside the circle separately; define the circle in advance</w:t>
            </w:r>
            <w:r w:rsidDel="00000000" w:rsidR="00000000" w:rsidRPr="00000000">
              <w:rPr>
                <w:rtl w:val="0"/>
              </w:rPr>
            </w:r>
          </w:p>
        </w:tc>
      </w:tr>
      <w:tr>
        <w:trPr>
          <w:cantSplit w:val="0"/>
          <w:tblHeader w:val="0"/>
        </w:trPr>
        <w:tc>
          <w:tcPr/>
          <w:p w:rsidR="00000000" w:rsidDel="00000000" w:rsidP="00000000" w:rsidRDefault="00000000" w:rsidRPr="00000000" w14:paraId="000001B9">
            <w:pPr>
              <w:spacing w:line="240" w:lineRule="auto"/>
              <w:rPr/>
            </w:pPr>
            <w:r w:rsidDel="00000000" w:rsidR="00000000" w:rsidRPr="00000000">
              <w:rPr>
                <w:i w:val="0"/>
                <w:iCs w:val="0"/>
                <w:sz w:val="18"/>
                <w:szCs w:val="18"/>
                <w:rtl w:val="0"/>
              </w:rPr>
              <w:t xml:space="preserve">Weak commitment</w:t>
            </w:r>
            <w:r w:rsidDel="00000000" w:rsidR="00000000" w:rsidRPr="00000000">
              <w:rPr>
                <w:rtl w:val="0"/>
              </w:rPr>
            </w:r>
          </w:p>
        </w:tc>
        <w:tc>
          <w:tcPr/>
          <w:p w:rsidR="00000000" w:rsidDel="00000000" w:rsidP="00000000" w:rsidRDefault="00000000" w:rsidRPr="00000000" w14:paraId="000001BA">
            <w:pPr>
              <w:spacing w:line="240" w:lineRule="auto"/>
              <w:rPr/>
            </w:pPr>
            <w:r w:rsidDel="00000000" w:rsidR="00000000" w:rsidRPr="00000000">
              <w:rPr>
                <w:i w:val="0"/>
                <w:iCs w:val="0"/>
                <w:sz w:val="18"/>
                <w:szCs w:val="18"/>
                <w:rtl w:val="0"/>
              </w:rPr>
              <w:t xml:space="preserve">Likes and promises instead of payment</w:t>
            </w:r>
            <w:r w:rsidDel="00000000" w:rsidR="00000000" w:rsidRPr="00000000">
              <w:rPr>
                <w:rtl w:val="0"/>
              </w:rPr>
            </w:r>
          </w:p>
        </w:tc>
        <w:tc>
          <w:tcPr/>
          <w:p w:rsidR="00000000" w:rsidDel="00000000" w:rsidP="00000000" w:rsidRDefault="00000000" w:rsidRPr="00000000" w14:paraId="000001BB">
            <w:pPr>
              <w:spacing w:line="240" w:lineRule="auto"/>
              <w:rPr/>
            </w:pPr>
            <w:r w:rsidDel="00000000" w:rsidR="00000000" w:rsidRPr="00000000">
              <w:rPr>
                <w:i w:val="0"/>
                <w:iCs w:val="0"/>
                <w:sz w:val="18"/>
                <w:szCs w:val="18"/>
                <w:rtl w:val="0"/>
              </w:rPr>
              <w:t xml:space="preserve">Metric — real money or an action that costs the customer</w:t>
            </w:r>
            <w:r w:rsidDel="00000000" w:rsidR="00000000" w:rsidRPr="00000000">
              <w:rPr>
                <w:rtl w:val="0"/>
              </w:rPr>
            </w:r>
          </w:p>
        </w:tc>
      </w:tr>
      <w:tr>
        <w:trPr>
          <w:cantSplit w:val="0"/>
          <w:tblHeader w:val="0"/>
        </w:trPr>
        <w:tc>
          <w:tcPr/>
          <w:p w:rsidR="00000000" w:rsidDel="00000000" w:rsidP="00000000" w:rsidRDefault="00000000" w:rsidRPr="00000000" w14:paraId="000001BC">
            <w:pPr>
              <w:spacing w:line="240" w:lineRule="auto"/>
              <w:rPr/>
            </w:pPr>
            <w:r w:rsidDel="00000000" w:rsidR="00000000" w:rsidRPr="00000000">
              <w:rPr>
                <w:i w:val="0"/>
                <w:iCs w:val="0"/>
                <w:sz w:val="18"/>
                <w:szCs w:val="18"/>
                <w:rtl w:val="0"/>
              </w:rPr>
              <w:t xml:space="preserve">Different behavior</w:t>
            </w:r>
            <w:r w:rsidDel="00000000" w:rsidR="00000000" w:rsidRPr="00000000">
              <w:rPr>
                <w:rtl w:val="0"/>
              </w:rPr>
            </w:r>
          </w:p>
        </w:tc>
        <w:tc>
          <w:tcPr/>
          <w:p w:rsidR="00000000" w:rsidDel="00000000" w:rsidP="00000000" w:rsidRDefault="00000000" w:rsidRPr="00000000" w14:paraId="000001BD">
            <w:pPr>
              <w:spacing w:line="240" w:lineRule="auto"/>
              <w:rPr/>
            </w:pPr>
            <w:r w:rsidDel="00000000" w:rsidR="00000000" w:rsidRPr="00000000">
              <w:rPr>
                <w:i w:val="0"/>
                <w:iCs w:val="0"/>
                <w:sz w:val="18"/>
                <w:szCs w:val="18"/>
                <w:rtl w:val="0"/>
              </w:rPr>
              <w:t xml:space="preserve">Prepaid subscription ≠ regular purchase</w:t>
            </w:r>
            <w:r w:rsidDel="00000000" w:rsidR="00000000" w:rsidRPr="00000000">
              <w:rPr>
                <w:rtl w:val="0"/>
              </w:rPr>
            </w:r>
          </w:p>
        </w:tc>
        <w:tc>
          <w:tcPr/>
          <w:p w:rsidR="00000000" w:rsidDel="00000000" w:rsidP="00000000" w:rsidRDefault="00000000" w:rsidRPr="00000000" w14:paraId="000001BE">
            <w:pPr>
              <w:spacing w:line="240" w:lineRule="auto"/>
              <w:rPr/>
            </w:pPr>
            <w:r w:rsidDel="00000000" w:rsidR="00000000" w:rsidRPr="00000000">
              <w:rPr>
                <w:i w:val="0"/>
                <w:iCs w:val="0"/>
                <w:sz w:val="18"/>
                <w:szCs w:val="18"/>
                <w:rtl w:val="0"/>
              </w:rPr>
              <w:t xml:space="preserve">Add a repeated signal: return customer, repeat payment</w:t>
            </w:r>
            <w:r w:rsidDel="00000000" w:rsidR="00000000" w:rsidRPr="00000000">
              <w:rPr>
                <w:rtl w:val="0"/>
              </w:rPr>
            </w:r>
          </w:p>
        </w:tc>
      </w:tr>
      <w:tr>
        <w:trPr>
          <w:cantSplit w:val="0"/>
          <w:tblHeader w:val="0"/>
        </w:trPr>
        <w:tc>
          <w:tcPr/>
          <w:p w:rsidR="00000000" w:rsidDel="00000000" w:rsidP="00000000" w:rsidRDefault="00000000" w:rsidRPr="00000000" w14:paraId="000001BF">
            <w:pPr>
              <w:spacing w:line="240" w:lineRule="auto"/>
              <w:rPr/>
            </w:pPr>
            <w:r w:rsidDel="00000000" w:rsidR="00000000" w:rsidRPr="00000000">
              <w:rPr>
                <w:i w:val="0"/>
                <w:iCs w:val="0"/>
                <w:sz w:val="18"/>
                <w:szCs w:val="18"/>
                <w:rtl w:val="0"/>
              </w:rPr>
              <w:t xml:space="preserve">Small size</w:t>
            </w:r>
            <w:r w:rsidDel="00000000" w:rsidR="00000000" w:rsidRPr="00000000">
              <w:rPr>
                <w:rtl w:val="0"/>
              </w:rPr>
            </w:r>
          </w:p>
        </w:tc>
        <w:tc>
          <w:tcPr/>
          <w:p w:rsidR="00000000" w:rsidDel="00000000" w:rsidP="00000000" w:rsidRDefault="00000000" w:rsidRPr="00000000" w14:paraId="000001C0">
            <w:pPr>
              <w:spacing w:line="240" w:lineRule="auto"/>
              <w:rPr/>
            </w:pPr>
            <w:r w:rsidDel="00000000" w:rsidR="00000000" w:rsidRPr="00000000">
              <w:rPr>
                <w:i w:val="0"/>
                <w:iCs w:val="0"/>
                <w:sz w:val="18"/>
                <w:szCs w:val="18"/>
                <w:rtl w:val="0"/>
              </w:rPr>
              <w:t xml:space="preserve">Three payments as “confirmation of demand”</w:t>
            </w:r>
            <w:r w:rsidDel="00000000" w:rsidR="00000000" w:rsidRPr="00000000">
              <w:rPr>
                <w:rtl w:val="0"/>
              </w:rPr>
            </w:r>
          </w:p>
        </w:tc>
        <w:tc>
          <w:tcPr/>
          <w:p w:rsidR="00000000" w:rsidDel="00000000" w:rsidP="00000000" w:rsidRDefault="00000000" w:rsidRPr="00000000" w14:paraId="000001C1">
            <w:pPr>
              <w:spacing w:line="240" w:lineRule="auto"/>
              <w:rPr/>
            </w:pPr>
            <w:r w:rsidDel="00000000" w:rsidR="00000000" w:rsidRPr="00000000">
              <w:rPr>
                <w:i w:val="0"/>
                <w:iCs w:val="0"/>
                <w:sz w:val="18"/>
                <w:szCs w:val="18"/>
                <w:rtl w:val="0"/>
              </w:rPr>
              <w:t xml:space="preserve">Estimate in advance what size distinguishes the hypotheses</w:t>
            </w:r>
            <w:r w:rsidDel="00000000" w:rsidR="00000000" w:rsidRPr="00000000">
              <w:rPr>
                <w:rtl w:val="0"/>
              </w:rPr>
            </w:r>
          </w:p>
        </w:tc>
      </w:tr>
      <w:tr>
        <w:trPr>
          <w:cantSplit w:val="0"/>
          <w:tblHeader w:val="0"/>
        </w:trPr>
        <w:tc>
          <w:tcPr/>
          <w:p w:rsidR="00000000" w:rsidDel="00000000" w:rsidP="00000000" w:rsidRDefault="00000000" w:rsidRPr="00000000" w14:paraId="000001C2">
            <w:pPr>
              <w:spacing w:line="240" w:lineRule="auto"/>
              <w:rPr/>
            </w:pPr>
            <w:r w:rsidDel="00000000" w:rsidR="00000000" w:rsidRPr="00000000">
              <w:rPr>
                <w:i w:val="0"/>
                <w:iCs w:val="0"/>
                <w:sz w:val="18"/>
                <w:szCs w:val="18"/>
                <w:rtl w:val="0"/>
              </w:rPr>
              <w:t xml:space="preserve">Threshold shifting</w:t>
            </w:r>
            <w:r w:rsidDel="00000000" w:rsidR="00000000" w:rsidRPr="00000000">
              <w:rPr>
                <w:rtl w:val="0"/>
              </w:rPr>
            </w:r>
          </w:p>
        </w:tc>
        <w:tc>
          <w:tcPr/>
          <w:p w:rsidR="00000000" w:rsidDel="00000000" w:rsidP="00000000" w:rsidRDefault="00000000" w:rsidRPr="00000000" w14:paraId="000001C3">
            <w:pPr>
              <w:spacing w:line="240" w:lineRule="auto"/>
              <w:rPr/>
            </w:pPr>
            <w:r w:rsidDel="00000000" w:rsidR="00000000" w:rsidRPr="00000000">
              <w:rPr>
                <w:i w:val="0"/>
                <w:iCs w:val="0"/>
                <w:sz w:val="18"/>
                <w:szCs w:val="18"/>
                <w:rtl w:val="0"/>
              </w:rPr>
              <w:t xml:space="preserve">Threshold moves after the result</w:t>
            </w:r>
            <w:r w:rsidDel="00000000" w:rsidR="00000000" w:rsidRPr="00000000">
              <w:rPr>
                <w:rtl w:val="0"/>
              </w:rPr>
            </w:r>
          </w:p>
        </w:tc>
        <w:tc>
          <w:tcPr/>
          <w:p w:rsidR="00000000" w:rsidDel="00000000" w:rsidP="00000000" w:rsidRDefault="00000000" w:rsidRPr="00000000" w14:paraId="000001C4">
            <w:pPr>
              <w:spacing w:line="240" w:lineRule="auto"/>
              <w:rPr/>
            </w:pPr>
            <w:r w:rsidDel="00000000" w:rsidR="00000000" w:rsidRPr="00000000">
              <w:rPr>
                <w:i w:val="0"/>
                <w:iCs w:val="0"/>
                <w:sz w:val="18"/>
                <w:szCs w:val="18"/>
                <w:rtl w:val="0"/>
              </w:rPr>
              <w:t xml:space="preserve">Fix before the test; give a copy to a third party</w:t>
            </w:r>
            <w:r w:rsidDel="00000000" w:rsidR="00000000" w:rsidRPr="00000000">
              <w:rPr>
                <w:rtl w:val="0"/>
              </w:rPr>
            </w:r>
          </w:p>
        </w:tc>
      </w:tr>
    </w:tbl>
    <w:p w:rsidR="00000000" w:rsidDel="00000000" w:rsidP="00000000" w:rsidRDefault="00000000" w:rsidRPr="00000000" w14:paraId="000001C5">
      <w:pPr>
        <w:pStyle w:val="Heading2"/>
        <w:spacing w:line="240" w:lineRule="auto"/>
        <w:rPr/>
      </w:pPr>
      <w:r w:rsidDel="00000000" w:rsidR="00000000" w:rsidRPr="00000000">
        <w:rPr>
          <w:rtl w:val="0"/>
        </w:rPr>
        <w:t xml:space="preserve">7.3. Kill criteria</w:t>
      </w:r>
    </w:p>
    <w:p w:rsidR="00000000" w:rsidDel="00000000" w:rsidP="00000000" w:rsidRDefault="00000000" w:rsidRPr="00000000" w14:paraId="000001C6">
      <w:pPr>
        <w:spacing w:after="160" w:line="240" w:lineRule="auto"/>
        <w:rPr/>
      </w:pPr>
      <w:r w:rsidDel="00000000" w:rsidR="00000000" w:rsidRPr="00000000">
        <w:rPr>
          <w:i w:val="0"/>
          <w:iCs w:val="0"/>
          <w:sz w:val="22"/>
          <w:szCs w:val="22"/>
          <w:rtl w:val="0"/>
        </w:rPr>
        <w:t xml:space="preserve">A stop condition must be measurable and fixed before the emotionally hard moment: “if X is not reached by date Y under conditions Z, we stop investing or radically change course”. This is the main protection against the sunk-cost trap — the tendency to continue a project because of what is already invested, not because of future return.</w:t>
      </w:r>
      <w:r w:rsidDel="00000000" w:rsidR="00000000" w:rsidRPr="00000000">
        <w:rPr>
          <w:rtl w:val="0"/>
        </w:rPr>
      </w:r>
    </w:p>
    <w:p w:rsidR="00000000" w:rsidDel="00000000" w:rsidP="00000000" w:rsidRDefault="00000000" w:rsidRPr="00000000" w14:paraId="000001C7">
      <w:pPr>
        <w:spacing w:after="160" w:line="240" w:lineRule="auto"/>
        <w:rPr/>
      </w:pPr>
      <w:r w:rsidDel="00000000" w:rsidR="00000000" w:rsidRPr="00000000">
        <w:rPr>
          <w:i w:val="0"/>
          <w:iCs w:val="0"/>
          <w:sz w:val="22"/>
          <w:szCs w:val="22"/>
          <w:rtl w:val="0"/>
        </w:rPr>
        <w:t xml:space="preserve">Three practices make kill criteria workable. First: formulate them in a calm state, when nothing has yet been invested. Second: show them to a third person who will remind you of them at the right moment. Third: write not only “when to stop” but also “what to do next”, otherwise stopping is perceived as defeat and is postponed.</w:t>
      </w:r>
      <w:r w:rsidDel="00000000" w:rsidR="00000000" w:rsidRPr="00000000">
        <w:rPr>
          <w:rtl w:val="0"/>
        </w:rPr>
      </w:r>
    </w:p>
    <w:p w:rsidR="00000000" w:rsidDel="00000000" w:rsidP="00000000" w:rsidRDefault="00000000" w:rsidRPr="00000000" w14:paraId="000001C8">
      <w:pPr>
        <w:pStyle w:val="Heading1"/>
        <w:spacing w:line="240" w:lineRule="auto"/>
        <w:rPr>
          <w:sz w:val="28"/>
          <w:szCs w:val="28"/>
        </w:rPr>
      </w:pPr>
      <w:r w:rsidDel="00000000" w:rsidR="00000000" w:rsidRPr="00000000">
        <w:rPr>
          <w:sz w:val="28"/>
          <w:szCs w:val="28"/>
          <w:rtl w:val="0"/>
        </w:rPr>
        <w:t xml:space="preserve">8. Ready-made requests</w:t>
      </w:r>
    </w:p>
    <w:p w:rsidR="00000000" w:rsidDel="00000000" w:rsidP="00000000" w:rsidRDefault="00000000" w:rsidRPr="00000000" w14:paraId="000001C9">
      <w:pPr>
        <w:pStyle w:val="Heading2"/>
        <w:spacing w:line="240" w:lineRule="auto"/>
        <w:rPr/>
      </w:pPr>
      <w:r w:rsidDel="00000000" w:rsidR="00000000" w:rsidRPr="00000000">
        <w:rPr>
          <w:rtl w:val="0"/>
        </w:rPr>
        <w:t xml:space="preserve">8.1. Short request for a quick check</w:t>
      </w:r>
    </w:p>
    <w:p w:rsidR="00000000" w:rsidDel="00000000" w:rsidP="00000000" w:rsidRDefault="00000000" w:rsidRPr="00000000" w14:paraId="000001CA">
      <w:pPr>
        <w:spacing w:after="160" w:line="240" w:lineRule="auto"/>
        <w:rPr/>
      </w:pPr>
      <w:r w:rsidDel="00000000" w:rsidR="00000000" w:rsidRPr="00000000">
        <w:rPr>
          <w:i w:val="1"/>
          <w:iCs w:val="1"/>
          <w:sz w:val="22"/>
          <w:szCs w:val="22"/>
          <w:rtl w:val="0"/>
        </w:rPr>
        <w:t xml:space="preserve">Help me break down a decision, but do not choose for me. First separate facts from my assumptions and ask questions without which the analysis will be unreliable. Then propose from three to five additional options to those I named, including a hybrid, a reversible one, and an option “first get the fact”. For each, state key assumptions, main risks, and the cheapest way to check. Separately note which claims need to be checked with external sources. If data are insufficient, say so plainly rather than guessing.</w:t>
      </w:r>
      <w:r w:rsidDel="00000000" w:rsidR="00000000" w:rsidRPr="00000000">
        <w:rPr>
          <w:rtl w:val="0"/>
        </w:rPr>
      </w:r>
    </w:p>
    <w:p w:rsidR="00000000" w:rsidDel="00000000" w:rsidP="00000000" w:rsidRDefault="00000000" w:rsidRPr="00000000" w14:paraId="000001CB">
      <w:pPr>
        <w:pStyle w:val="Heading2"/>
        <w:spacing w:line="240" w:lineRule="auto"/>
        <w:rPr/>
      </w:pPr>
      <w:r w:rsidDel="00000000" w:rsidR="00000000" w:rsidRPr="00000000">
        <w:rPr>
          <w:rtl w:val="0"/>
        </w:rPr>
        <w:t xml:space="preserve">8.2. Full Master Prompt</w:t>
      </w:r>
    </w:p>
    <w:p w:rsidR="00000000" w:rsidDel="00000000" w:rsidP="00000000" w:rsidRDefault="00000000" w:rsidRPr="00000000" w14:paraId="000001CC">
      <w:pPr>
        <w:spacing w:after="160" w:line="240" w:lineRule="auto"/>
        <w:rPr/>
      </w:pPr>
      <w:r w:rsidDel="00000000" w:rsidR="00000000" w:rsidRPr="00000000">
        <w:rPr>
          <w:i w:val="0"/>
          <w:iCs w:val="0"/>
          <w:sz w:val="22"/>
          <w:szCs w:val="22"/>
          <w:rtl w:val="0"/>
        </w:rPr>
        <w:t xml:space="preserve">How to apply. Do not send the entire text at once. Send the blocks “ROLE”, “DISCIPLINE”, “STOP RULE”, and “STAGE 1”, wait for the reply, then send the following stages one by one. The practical reason: in a long multi-stage prompt models often execute all stages in one answer even if asked to stop after the first. This is an empirical observation from practice, not a proven property of the architecture; if your model stops correctly, stages can be combined. The correspondence of stages to the method’s loops is shown in the table at the end of Section 4.</w:t>
      </w:r>
      <w:r w:rsidDel="00000000" w:rsidR="00000000" w:rsidRPr="00000000">
        <w:rPr>
          <w:rtl w:val="0"/>
        </w:rPr>
      </w:r>
    </w:p>
    <w:p w:rsidR="00000000" w:rsidDel="00000000" w:rsidP="00000000" w:rsidRDefault="00000000" w:rsidRPr="00000000" w14:paraId="000001CD">
      <w:pPr>
        <w:spacing w:after="160" w:line="240" w:lineRule="auto"/>
        <w:rPr/>
      </w:pPr>
      <w:r w:rsidDel="00000000" w:rsidR="00000000" w:rsidRPr="00000000">
        <w:rPr>
          <w:b w:val="1"/>
          <w:bCs w:val="1"/>
          <w:i w:val="0"/>
          <w:iCs w:val="0"/>
          <w:sz w:val="22"/>
          <w:szCs w:val="22"/>
          <w:rtl w:val="0"/>
        </w:rPr>
        <w:t xml:space="preserve">ROLE</w:t>
      </w:r>
      <w:r w:rsidDel="00000000" w:rsidR="00000000" w:rsidRPr="00000000">
        <w:rPr>
          <w:rtl w:val="0"/>
        </w:rPr>
      </w:r>
    </w:p>
    <w:p w:rsidR="00000000" w:rsidDel="00000000" w:rsidP="00000000" w:rsidRDefault="00000000" w:rsidRPr="00000000" w14:paraId="000001CE">
      <w:pPr>
        <w:spacing w:after="160" w:line="240" w:lineRule="auto"/>
        <w:rPr/>
      </w:pPr>
      <w:r w:rsidDel="00000000" w:rsidR="00000000" w:rsidRPr="00000000">
        <w:rPr>
          <w:i w:val="1"/>
          <w:iCs w:val="1"/>
          <w:sz w:val="22"/>
          <w:szCs w:val="22"/>
          <w:rtl w:val="0"/>
        </w:rPr>
        <w:t xml:space="preserve">You are my analytical partner on a complex decision. Do not choose for me and do not substitute my values with yours. Your task is to raise the quality of the process: make the unknown explicit, expand the space of options, attack assumptions, and propose checks.</w:t>
      </w:r>
      <w:r w:rsidDel="00000000" w:rsidR="00000000" w:rsidRPr="00000000">
        <w:rPr>
          <w:rtl w:val="0"/>
        </w:rPr>
      </w:r>
    </w:p>
    <w:p w:rsidR="00000000" w:rsidDel="00000000" w:rsidP="00000000" w:rsidRDefault="00000000" w:rsidRPr="00000000" w14:paraId="000001CF">
      <w:pPr>
        <w:spacing w:after="160" w:line="240" w:lineRule="auto"/>
        <w:rPr/>
      </w:pPr>
      <w:r w:rsidDel="00000000" w:rsidR="00000000" w:rsidRPr="00000000">
        <w:rPr>
          <w:b w:val="1"/>
          <w:bCs w:val="1"/>
          <w:i w:val="0"/>
          <w:iCs w:val="0"/>
          <w:sz w:val="22"/>
          <w:szCs w:val="22"/>
          <w:rtl w:val="0"/>
        </w:rPr>
        <w:t xml:space="preserve">DISCIPLINE</w:t>
      </w:r>
      <w:r w:rsidDel="00000000" w:rsidR="00000000" w:rsidRPr="00000000">
        <w:rPr>
          <w:rtl w:val="0"/>
        </w:rPr>
      </w:r>
    </w:p>
    <w:p w:rsidR="00000000" w:rsidDel="00000000" w:rsidP="00000000" w:rsidRDefault="00000000" w:rsidRPr="00000000" w14:paraId="000001D0">
      <w:pPr>
        <w:spacing w:after="160" w:line="240" w:lineRule="auto"/>
        <w:rPr/>
      </w:pPr>
      <w:r w:rsidDel="00000000" w:rsidR="00000000" w:rsidRPr="00000000">
        <w:rPr>
          <w:i w:val="1"/>
          <w:iCs w:val="1"/>
          <w:sz w:val="22"/>
          <w:szCs w:val="22"/>
          <w:rtl w:val="0"/>
        </w:rPr>
        <w:t xml:space="preserve">If my messages contain statements that I have already decided or of what I am sure, first rephrase them as neutral questions and answer the questions. The answer “insufficient data” is better than a confident guess; a confident error is worse than an acknowledged gap. Mark where you rely on general regularities and where on my data.</w:t>
      </w:r>
      <w:r w:rsidDel="00000000" w:rsidR="00000000" w:rsidRPr="00000000">
        <w:rPr>
          <w:rtl w:val="0"/>
        </w:rPr>
      </w:r>
    </w:p>
    <w:p w:rsidR="00000000" w:rsidDel="00000000" w:rsidP="00000000" w:rsidRDefault="00000000" w:rsidRPr="00000000" w14:paraId="000001D1">
      <w:pPr>
        <w:spacing w:after="160" w:line="240" w:lineRule="auto"/>
        <w:rPr/>
      </w:pPr>
      <w:r w:rsidDel="00000000" w:rsidR="00000000" w:rsidRPr="00000000">
        <w:rPr>
          <w:b w:val="1"/>
          <w:bCs w:val="1"/>
          <w:i w:val="0"/>
          <w:iCs w:val="0"/>
          <w:sz w:val="22"/>
          <w:szCs w:val="22"/>
          <w:rtl w:val="0"/>
        </w:rPr>
        <w:t xml:space="preserve">STOP RULE</w:t>
      </w:r>
      <w:r w:rsidDel="00000000" w:rsidR="00000000" w:rsidRPr="00000000">
        <w:rPr>
          <w:rtl w:val="0"/>
        </w:rPr>
      </w:r>
    </w:p>
    <w:p w:rsidR="00000000" w:rsidDel="00000000" w:rsidP="00000000" w:rsidRDefault="00000000" w:rsidRPr="00000000" w14:paraId="000001D2">
      <w:pPr>
        <w:spacing w:after="160" w:line="240" w:lineRule="auto"/>
        <w:rPr/>
      </w:pPr>
      <w:r w:rsidDel="00000000" w:rsidR="00000000" w:rsidRPr="00000000">
        <w:rPr>
          <w:i w:val="1"/>
          <w:iCs w:val="1"/>
          <w:sz w:val="22"/>
          <w:szCs w:val="22"/>
          <w:rtl w:val="0"/>
        </w:rPr>
        <w:t xml:space="preserve">First run only stage 1. After it, stop and wait for my answers. Do not move to options and recommendations until critical gaps are filled.</w:t>
      </w:r>
      <w:r w:rsidDel="00000000" w:rsidR="00000000" w:rsidRPr="00000000">
        <w:rPr>
          <w:rtl w:val="0"/>
        </w:rPr>
      </w:r>
    </w:p>
    <w:p w:rsidR="00000000" w:rsidDel="00000000" w:rsidP="00000000" w:rsidRDefault="00000000" w:rsidRPr="00000000" w14:paraId="000001D3">
      <w:pPr>
        <w:spacing w:after="160" w:line="240" w:lineRule="auto"/>
        <w:rPr/>
      </w:pPr>
      <w:r w:rsidDel="00000000" w:rsidR="00000000" w:rsidRPr="00000000">
        <w:rPr>
          <w:b w:val="1"/>
          <w:bCs w:val="1"/>
          <w:i w:val="0"/>
          <w:iCs w:val="0"/>
          <w:sz w:val="22"/>
          <w:szCs w:val="22"/>
          <w:rtl w:val="0"/>
        </w:rPr>
        <w:t xml:space="preserve">STAGE 1 — EPISTEMIC RADAR</w:t>
      </w:r>
      <w:r w:rsidDel="00000000" w:rsidR="00000000" w:rsidRPr="00000000">
        <w:rPr>
          <w:rtl w:val="0"/>
        </w:rPr>
      </w:r>
    </w:p>
    <w:p w:rsidR="00000000" w:rsidDel="00000000" w:rsidP="00000000" w:rsidRDefault="00000000" w:rsidRPr="00000000" w14:paraId="000001D4">
      <w:pPr>
        <w:spacing w:after="160" w:line="240" w:lineRule="auto"/>
        <w:rPr/>
      </w:pPr>
      <w:r w:rsidDel="00000000" w:rsidR="00000000" w:rsidRPr="00000000">
        <w:rPr>
          <w:i w:val="1"/>
          <w:iCs w:val="1"/>
          <w:sz w:val="22"/>
          <w:szCs w:val="22"/>
          <w:rtl w:val="0"/>
        </w:rPr>
        <w:t xml:space="preserve">Split the input into: confirmed facts; assumptions; interpretations; preferences and values; unknowns; claims requiring external verification. Ask only questions whose answers are capable of changing the decision. If there are no data, do not invent them.</w:t>
      </w:r>
      <w:r w:rsidDel="00000000" w:rsidR="00000000" w:rsidRPr="00000000">
        <w:rPr>
          <w:rtl w:val="0"/>
        </w:rPr>
      </w:r>
    </w:p>
    <w:p w:rsidR="00000000" w:rsidDel="00000000" w:rsidP="00000000" w:rsidRDefault="00000000" w:rsidRPr="00000000" w14:paraId="000001D5">
      <w:pPr>
        <w:spacing w:after="160" w:line="240" w:lineRule="auto"/>
        <w:rPr/>
      </w:pPr>
      <w:r w:rsidDel="00000000" w:rsidR="00000000" w:rsidRPr="00000000">
        <w:rPr>
          <w:b w:val="1"/>
          <w:bCs w:val="1"/>
          <w:i w:val="0"/>
          <w:iCs w:val="0"/>
          <w:sz w:val="22"/>
          <w:szCs w:val="22"/>
          <w:rtl w:val="0"/>
        </w:rPr>
        <w:t xml:space="preserve">STAGE 2 — KNOWLEDGE MAP</w:t>
      </w:r>
      <w:r w:rsidDel="00000000" w:rsidR="00000000" w:rsidRPr="00000000">
        <w:rPr>
          <w:rtl w:val="0"/>
        </w:rPr>
      </w:r>
    </w:p>
    <w:p w:rsidR="00000000" w:rsidDel="00000000" w:rsidP="00000000" w:rsidRDefault="00000000" w:rsidRPr="00000000" w14:paraId="000001D6">
      <w:pPr>
        <w:spacing w:after="160" w:line="240" w:lineRule="auto"/>
        <w:rPr/>
      </w:pPr>
      <w:r w:rsidDel="00000000" w:rsidR="00000000" w:rsidRPr="00000000">
        <w:rPr>
          <w:i w:val="1"/>
          <w:iCs w:val="1"/>
          <w:sz w:val="22"/>
          <w:szCs w:val="22"/>
          <w:rtl w:val="0"/>
        </w:rPr>
        <w:t xml:space="preserve">After my answers: what we know; what we do not know; which unknowns are critical; what can be obtained quickly; where independent verification is needed.</w:t>
      </w:r>
      <w:r w:rsidDel="00000000" w:rsidR="00000000" w:rsidRPr="00000000">
        <w:rPr>
          <w:rtl w:val="0"/>
        </w:rPr>
      </w:r>
    </w:p>
    <w:p w:rsidR="00000000" w:rsidDel="00000000" w:rsidP="00000000" w:rsidRDefault="00000000" w:rsidRPr="00000000" w14:paraId="000001D7">
      <w:pPr>
        <w:spacing w:after="160" w:line="240" w:lineRule="auto"/>
        <w:rPr/>
      </w:pPr>
      <w:r w:rsidDel="00000000" w:rsidR="00000000" w:rsidRPr="00000000">
        <w:rPr>
          <w:b w:val="1"/>
          <w:bCs w:val="1"/>
          <w:i w:val="0"/>
          <w:iCs w:val="0"/>
          <w:sz w:val="22"/>
          <w:szCs w:val="22"/>
          <w:rtl w:val="0"/>
        </w:rPr>
        <w:t xml:space="preserve">STAGE 3 — EXPAND THE SPACE</w:t>
      </w:r>
      <w:r w:rsidDel="00000000" w:rsidR="00000000" w:rsidRPr="00000000">
        <w:rPr>
          <w:rtl w:val="0"/>
        </w:rPr>
      </w:r>
    </w:p>
    <w:p w:rsidR="00000000" w:rsidDel="00000000" w:rsidP="00000000" w:rsidRDefault="00000000" w:rsidRPr="00000000" w14:paraId="000001D8">
      <w:pPr>
        <w:spacing w:after="160" w:line="240" w:lineRule="auto"/>
        <w:rPr/>
      </w:pPr>
      <w:r w:rsidDel="00000000" w:rsidR="00000000" w:rsidRPr="00000000">
        <w:rPr>
          <w:i w:val="1"/>
          <w:iCs w:val="1"/>
          <w:sz w:val="22"/>
          <w:szCs w:val="22"/>
          <w:rtl w:val="0"/>
        </w:rPr>
        <w:t xml:space="preserve">Do not limit yourself to A/B. Propose from three to five additional options, among which a hybrid or pilot, a reversible option (two-way door), and an option “first check, then decide” are mandatory. For each, state the key assumption and the exit cost.</w:t>
      </w:r>
      <w:r w:rsidDel="00000000" w:rsidR="00000000" w:rsidRPr="00000000">
        <w:rPr>
          <w:rtl w:val="0"/>
        </w:rPr>
      </w:r>
    </w:p>
    <w:p w:rsidR="00000000" w:rsidDel="00000000" w:rsidP="00000000" w:rsidRDefault="00000000" w:rsidRPr="00000000" w14:paraId="000001D9">
      <w:pPr>
        <w:spacing w:after="160" w:line="240" w:lineRule="auto"/>
        <w:rPr/>
      </w:pPr>
      <w:r w:rsidDel="00000000" w:rsidR="00000000" w:rsidRPr="00000000">
        <w:rPr>
          <w:b w:val="1"/>
          <w:bCs w:val="1"/>
          <w:i w:val="0"/>
          <w:iCs w:val="0"/>
          <w:sz w:val="22"/>
          <w:szCs w:val="22"/>
          <w:rtl w:val="0"/>
        </w:rPr>
        <w:t xml:space="preserve">STAGE 4 — RED TEAM</w:t>
      </w:r>
      <w:r w:rsidDel="00000000" w:rsidR="00000000" w:rsidRPr="00000000">
        <w:rPr>
          <w:rtl w:val="0"/>
        </w:rPr>
      </w:r>
    </w:p>
    <w:p w:rsidR="00000000" w:rsidDel="00000000" w:rsidP="00000000" w:rsidRDefault="00000000" w:rsidRPr="00000000" w14:paraId="000001DA">
      <w:pPr>
        <w:spacing w:after="160" w:line="240" w:lineRule="auto"/>
        <w:rPr/>
      </w:pPr>
      <w:r w:rsidDel="00000000" w:rsidR="00000000" w:rsidRPr="00000000">
        <w:rPr>
          <w:i w:val="1"/>
          <w:iCs w:val="1"/>
          <w:sz w:val="22"/>
          <w:szCs w:val="22"/>
          <w:rtl w:val="0"/>
        </w:rPr>
        <w:t xml:space="preserve">Attack each option symmetrically: 3–5 strongest arguments against; hidden assumptions; failure modes; what must be true for the critique to be weak. Do not soften critique for a pleasant tone.</w:t>
      </w:r>
      <w:r w:rsidDel="00000000" w:rsidR="00000000" w:rsidRPr="00000000">
        <w:rPr>
          <w:rtl w:val="0"/>
        </w:rPr>
      </w:r>
    </w:p>
    <w:p w:rsidR="00000000" w:rsidDel="00000000" w:rsidP="00000000" w:rsidRDefault="00000000" w:rsidRPr="00000000" w14:paraId="000001DB">
      <w:pPr>
        <w:spacing w:after="160" w:line="240" w:lineRule="auto"/>
        <w:rPr/>
      </w:pPr>
      <w:r w:rsidDel="00000000" w:rsidR="00000000" w:rsidRPr="00000000">
        <w:rPr>
          <w:b w:val="1"/>
          <w:bCs w:val="1"/>
          <w:i w:val="0"/>
          <w:iCs w:val="0"/>
          <w:sz w:val="22"/>
          <w:szCs w:val="22"/>
          <w:rtl w:val="0"/>
        </w:rPr>
        <w:t xml:space="preserve">STAGE 5 — PRE-MORTEM</w:t>
      </w:r>
      <w:r w:rsidDel="00000000" w:rsidR="00000000" w:rsidRPr="00000000">
        <w:rPr>
          <w:rtl w:val="0"/>
        </w:rPr>
      </w:r>
    </w:p>
    <w:p w:rsidR="00000000" w:rsidDel="00000000" w:rsidP="00000000" w:rsidRDefault="00000000" w:rsidRPr="00000000" w14:paraId="000001DC">
      <w:pPr>
        <w:spacing w:after="160" w:line="240" w:lineRule="auto"/>
        <w:rPr/>
      </w:pPr>
      <w:r w:rsidDel="00000000" w:rsidR="00000000" w:rsidRPr="00000000">
        <w:rPr>
          <w:i w:val="1"/>
          <w:iCs w:val="1"/>
          <w:sz w:val="22"/>
          <w:szCs w:val="22"/>
          <w:rtl w:val="0"/>
        </w:rPr>
        <w:t xml:space="preserve">Imagine that the chosen path failed in 12–24 months. Name 5–8 most plausible causes and separate the testable from speculation. At the end propose which 1–3 assumptions look critical; the choice of critical hypotheses remains with me.</w:t>
      </w:r>
      <w:r w:rsidDel="00000000" w:rsidR="00000000" w:rsidRPr="00000000">
        <w:rPr>
          <w:rtl w:val="0"/>
        </w:rPr>
      </w:r>
    </w:p>
    <w:p w:rsidR="00000000" w:rsidDel="00000000" w:rsidP="00000000" w:rsidRDefault="00000000" w:rsidRPr="00000000" w14:paraId="000001DD">
      <w:pPr>
        <w:spacing w:after="160" w:line="240" w:lineRule="auto"/>
        <w:rPr/>
      </w:pPr>
      <w:r w:rsidDel="00000000" w:rsidR="00000000" w:rsidRPr="00000000">
        <w:rPr>
          <w:b w:val="1"/>
          <w:bCs w:val="1"/>
          <w:i w:val="0"/>
          <w:iCs w:val="0"/>
          <w:sz w:val="22"/>
          <w:szCs w:val="22"/>
          <w:rtl w:val="0"/>
        </w:rPr>
        <w:t xml:space="preserve">STAGE 6 — EXPERIMENTS</w:t>
      </w:r>
      <w:r w:rsidDel="00000000" w:rsidR="00000000" w:rsidRPr="00000000">
        <w:rPr>
          <w:rtl w:val="0"/>
        </w:rPr>
      </w:r>
    </w:p>
    <w:p w:rsidR="00000000" w:rsidDel="00000000" w:rsidP="00000000" w:rsidRDefault="00000000" w:rsidRPr="00000000" w14:paraId="000001DE">
      <w:pPr>
        <w:spacing w:after="160" w:line="240" w:lineRule="auto"/>
        <w:rPr/>
      </w:pPr>
      <w:r w:rsidDel="00000000" w:rsidR="00000000" w:rsidRPr="00000000">
        <w:rPr>
          <w:i w:val="1"/>
          <w:iCs w:val="1"/>
          <w:sz w:val="22"/>
          <w:szCs w:val="22"/>
          <w:rtl w:val="0"/>
        </w:rPr>
        <w:t xml:space="preserve">For each critical hypothesis: hypothesis → test → metric → deadline → threshold → what changes in the decision. Seek high value of information at low cost. Propose thresholds as a question to me, not as a ready number, if you have no grounds.</w:t>
      </w:r>
      <w:r w:rsidDel="00000000" w:rsidR="00000000" w:rsidRPr="00000000">
        <w:rPr>
          <w:rtl w:val="0"/>
        </w:rPr>
      </w:r>
    </w:p>
    <w:p w:rsidR="00000000" w:rsidDel="00000000" w:rsidP="00000000" w:rsidRDefault="00000000" w:rsidRPr="00000000" w14:paraId="000001DF">
      <w:pPr>
        <w:spacing w:after="160" w:line="240" w:lineRule="auto"/>
        <w:rPr/>
      </w:pPr>
      <w:r w:rsidDel="00000000" w:rsidR="00000000" w:rsidRPr="00000000">
        <w:rPr>
          <w:b w:val="1"/>
          <w:bCs w:val="1"/>
          <w:i w:val="0"/>
          <w:iCs w:val="0"/>
          <w:sz w:val="22"/>
          <w:szCs w:val="22"/>
          <w:rtl w:val="0"/>
        </w:rPr>
        <w:t xml:space="preserve">STAGE 7 — REVERSIBILITY AND KILL CRITERIA</w:t>
      </w:r>
      <w:r w:rsidDel="00000000" w:rsidR="00000000" w:rsidRPr="00000000">
        <w:rPr>
          <w:rtl w:val="0"/>
        </w:rPr>
      </w:r>
    </w:p>
    <w:p w:rsidR="00000000" w:rsidDel="00000000" w:rsidP="00000000" w:rsidRDefault="00000000" w:rsidRPr="00000000" w14:paraId="000001E0">
      <w:pPr>
        <w:spacing w:after="160" w:line="240" w:lineRule="auto"/>
        <w:rPr/>
      </w:pPr>
      <w:r w:rsidDel="00000000" w:rsidR="00000000" w:rsidRPr="00000000">
        <w:rPr>
          <w:i w:val="1"/>
          <w:iCs w:val="1"/>
          <w:sz w:val="22"/>
          <w:szCs w:val="22"/>
          <w:rtl w:val="0"/>
        </w:rPr>
        <w:t xml:space="preserve">Assess the cost of error and the possibility of rollback. Propose measurable stop conditions and dates of review points. Do not use vague formulations such as “if it becomes clear that it is not working”.</w:t>
      </w:r>
      <w:r w:rsidDel="00000000" w:rsidR="00000000" w:rsidRPr="00000000">
        <w:rPr>
          <w:rtl w:val="0"/>
        </w:rPr>
      </w:r>
    </w:p>
    <w:p w:rsidR="00000000" w:rsidDel="00000000" w:rsidP="00000000" w:rsidRDefault="00000000" w:rsidRPr="00000000" w14:paraId="000001E1">
      <w:pPr>
        <w:spacing w:after="160" w:line="240" w:lineRule="auto"/>
        <w:rPr/>
      </w:pPr>
      <w:r w:rsidDel="00000000" w:rsidR="00000000" w:rsidRPr="00000000">
        <w:rPr>
          <w:b w:val="1"/>
          <w:bCs w:val="1"/>
          <w:i w:val="0"/>
          <w:iCs w:val="0"/>
          <w:sz w:val="22"/>
          <w:szCs w:val="22"/>
          <w:rtl w:val="0"/>
        </w:rPr>
        <w:t xml:space="preserve">STAGE 8 — FORECAST AND CALIBRATION</w:t>
      </w:r>
      <w:r w:rsidDel="00000000" w:rsidR="00000000" w:rsidRPr="00000000">
        <w:rPr>
          <w:rtl w:val="0"/>
        </w:rPr>
      </w:r>
    </w:p>
    <w:p w:rsidR="00000000" w:rsidDel="00000000" w:rsidP="00000000" w:rsidRDefault="00000000" w:rsidRPr="00000000" w14:paraId="000001E2">
      <w:pPr>
        <w:spacing w:after="160" w:line="240" w:lineRule="auto"/>
        <w:rPr/>
      </w:pPr>
      <w:r w:rsidDel="00000000" w:rsidR="00000000" w:rsidRPr="00000000">
        <w:rPr>
          <w:i w:val="1"/>
          <w:iCs w:val="1"/>
          <w:sz w:val="22"/>
          <w:szCs w:val="22"/>
          <w:rtl w:val="0"/>
        </w:rPr>
        <w:t xml:space="preserve">Help me formulate testable expectations for 30, 90, and 180 days: what exactly will count as having come true and by which observation. I record my own probability and confidence; do not substitute your numbers for mine. If there are no grounds for a number, say so.</w:t>
      </w:r>
      <w:r w:rsidDel="00000000" w:rsidR="00000000" w:rsidRPr="00000000">
        <w:rPr>
          <w:rtl w:val="0"/>
        </w:rPr>
      </w:r>
    </w:p>
    <w:p w:rsidR="00000000" w:rsidDel="00000000" w:rsidP="00000000" w:rsidRDefault="00000000" w:rsidRPr="00000000" w14:paraId="000001E3">
      <w:pPr>
        <w:spacing w:after="160" w:line="240" w:lineRule="auto"/>
        <w:rPr/>
      </w:pPr>
      <w:r w:rsidDel="00000000" w:rsidR="00000000" w:rsidRPr="00000000">
        <w:rPr>
          <w:b w:val="1"/>
          <w:bCs w:val="1"/>
          <w:i w:val="0"/>
          <w:iCs w:val="0"/>
          <w:sz w:val="22"/>
          <w:szCs w:val="22"/>
          <w:rtl w:val="0"/>
        </w:rPr>
        <w:t xml:space="preserve">STAGE 9 — FINAL SYNTHESIS</w:t>
      </w:r>
      <w:r w:rsidDel="00000000" w:rsidR="00000000" w:rsidRPr="00000000">
        <w:rPr>
          <w:rtl w:val="0"/>
        </w:rPr>
      </w:r>
    </w:p>
    <w:p w:rsidR="00000000" w:rsidDel="00000000" w:rsidP="00000000" w:rsidRDefault="00000000" w:rsidRPr="00000000" w14:paraId="000001E4">
      <w:pPr>
        <w:spacing w:after="160" w:line="240" w:lineRule="auto"/>
        <w:rPr/>
      </w:pPr>
      <w:r w:rsidDel="00000000" w:rsidR="00000000" w:rsidRPr="00000000">
        <w:rPr>
          <w:i w:val="1"/>
          <w:iCs w:val="1"/>
          <w:sz w:val="22"/>
          <w:szCs w:val="22"/>
          <w:rtl w:val="0"/>
        </w:rPr>
        <w:t xml:space="preserve">Do not choose for me. Give: 1) what we know; 2) what we do not know; 3) what is capable of changing the decision; 4) the next step with maximum information at minimum cost; 5) what requires external verification; 6) risks; 7) where you could be wrong or sensitive to wording.</w:t>
      </w:r>
      <w:r w:rsidDel="00000000" w:rsidR="00000000" w:rsidRPr="00000000">
        <w:rPr>
          <w:rtl w:val="0"/>
        </w:rPr>
      </w:r>
    </w:p>
    <w:p w:rsidR="00000000" w:rsidDel="00000000" w:rsidP="00000000" w:rsidRDefault="00000000" w:rsidRPr="00000000" w14:paraId="000001E5">
      <w:pPr>
        <w:spacing w:after="160" w:line="240" w:lineRule="auto"/>
        <w:rPr/>
      </w:pPr>
      <w:r w:rsidDel="00000000" w:rsidR="00000000" w:rsidRPr="00000000">
        <w:rPr>
          <w:rtl w:val="0"/>
        </w:rPr>
      </w:r>
    </w:p>
    <w:p w:rsidR="00000000" w:rsidDel="00000000" w:rsidP="00000000" w:rsidRDefault="00000000" w:rsidRPr="00000000" w14:paraId="000001E6">
      <w:pPr>
        <w:spacing w:after="160" w:line="240" w:lineRule="auto"/>
        <w:rPr/>
      </w:pPr>
      <w:r w:rsidDel="00000000" w:rsidR="00000000" w:rsidRPr="00000000">
        <w:rPr>
          <w:b w:val="1"/>
          <w:bCs w:val="1"/>
          <w:i w:val="0"/>
          <w:iCs w:val="0"/>
          <w:sz w:val="22"/>
          <w:szCs w:val="22"/>
          <w:rtl w:val="0"/>
        </w:rPr>
        <w:t xml:space="preserve">FORMAT</w:t>
      </w:r>
      <w:r w:rsidDel="00000000" w:rsidR="00000000" w:rsidRPr="00000000">
        <w:rPr>
          <w:rtl w:val="0"/>
        </w:rPr>
      </w:r>
    </w:p>
    <w:p w:rsidR="00000000" w:rsidDel="00000000" w:rsidP="00000000" w:rsidRDefault="00000000" w:rsidRPr="00000000" w14:paraId="000001E7">
      <w:pPr>
        <w:spacing w:after="160" w:line="240" w:lineRule="auto"/>
        <w:rPr/>
      </w:pPr>
      <w:r w:rsidDel="00000000" w:rsidR="00000000" w:rsidRPr="00000000">
        <w:rPr>
          <w:i w:val="1"/>
          <w:iCs w:val="1"/>
          <w:sz w:val="22"/>
          <w:szCs w:val="22"/>
          <w:rtl w:val="0"/>
        </w:rPr>
        <w:t xml:space="preserve">Separate facts from conclusions. Do not present a scenario as a forecast. Do not present plausible text as proof.</w:t>
      </w:r>
      <w:r w:rsidDel="00000000" w:rsidR="00000000" w:rsidRPr="00000000">
        <w:rPr>
          <w:rtl w:val="0"/>
        </w:rPr>
      </w:r>
    </w:p>
    <w:p w:rsidR="00000000" w:rsidDel="00000000" w:rsidP="00000000" w:rsidRDefault="00000000" w:rsidRPr="00000000" w14:paraId="000001E8">
      <w:pPr>
        <w:pStyle w:val="Heading2"/>
        <w:spacing w:line="240" w:lineRule="auto"/>
        <w:rPr/>
      </w:pPr>
      <w:r w:rsidDel="00000000" w:rsidR="00000000" w:rsidRPr="00000000">
        <w:rPr>
          <w:rtl w:val="0"/>
        </w:rPr>
        <w:t xml:space="preserve">8.3. Everyday modes</w:t>
      </w:r>
    </w:p>
    <w:tbl>
      <w:tblPr>
        <w:tblStyle w:val="Table15"/>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875"/>
        <w:tblGridChange w:id="0">
          <w:tblGrid>
            <w:gridCol w:w="1875"/>
            <w:gridCol w:w="7875"/>
          </w:tblGrid>
        </w:tblGridChange>
      </w:tblGrid>
      <w:tr>
        <w:trPr>
          <w:cantSplit w:val="0"/>
          <w:tblHeader w:val="0"/>
        </w:trPr>
        <w:tc>
          <w:tcPr>
            <w:shd w:fill="e8eef4" w:val="clear"/>
          </w:tcPr>
          <w:p w:rsidR="00000000" w:rsidDel="00000000" w:rsidP="00000000" w:rsidRDefault="00000000" w:rsidRPr="00000000" w14:paraId="000001E9">
            <w:pPr>
              <w:spacing w:line="240" w:lineRule="auto"/>
              <w:rPr/>
            </w:pPr>
            <w:r w:rsidDel="00000000" w:rsidR="00000000" w:rsidRPr="00000000">
              <w:rPr>
                <w:b w:val="1"/>
                <w:bCs w:val="1"/>
                <w:i w:val="0"/>
                <w:iCs w:val="0"/>
                <w:sz w:val="18"/>
                <w:szCs w:val="18"/>
                <w:rtl w:val="0"/>
              </w:rPr>
              <w:t xml:space="preserve">Mode</w:t>
            </w:r>
            <w:r w:rsidDel="00000000" w:rsidR="00000000" w:rsidRPr="00000000">
              <w:rPr>
                <w:rtl w:val="0"/>
              </w:rPr>
            </w:r>
          </w:p>
        </w:tc>
        <w:tc>
          <w:tcPr>
            <w:shd w:fill="e8eef4" w:val="clear"/>
          </w:tcPr>
          <w:p w:rsidR="00000000" w:rsidDel="00000000" w:rsidP="00000000" w:rsidRDefault="00000000" w:rsidRPr="00000000" w14:paraId="000001EA">
            <w:pPr>
              <w:spacing w:line="240" w:lineRule="auto"/>
              <w:rPr/>
            </w:pPr>
            <w:r w:rsidDel="00000000" w:rsidR="00000000" w:rsidRPr="00000000">
              <w:rPr>
                <w:b w:val="1"/>
                <w:bCs w:val="1"/>
                <w:i w:val="0"/>
                <w:iCs w:val="0"/>
                <w:sz w:val="18"/>
                <w:szCs w:val="18"/>
                <w:rtl w:val="0"/>
              </w:rPr>
              <w:t xml:space="preserve">Request</w:t>
            </w:r>
            <w:r w:rsidDel="00000000" w:rsidR="00000000" w:rsidRPr="00000000">
              <w:rPr>
                <w:rtl w:val="0"/>
              </w:rPr>
            </w:r>
          </w:p>
        </w:tc>
      </w:tr>
      <w:tr>
        <w:trPr>
          <w:cantSplit w:val="0"/>
          <w:tblHeader w:val="0"/>
        </w:trPr>
        <w:tc>
          <w:tcPr/>
          <w:p w:rsidR="00000000" w:rsidDel="00000000" w:rsidP="00000000" w:rsidRDefault="00000000" w:rsidRPr="00000000" w14:paraId="000001EB">
            <w:pPr>
              <w:spacing w:line="240" w:lineRule="auto"/>
              <w:rPr/>
            </w:pPr>
            <w:r w:rsidDel="00000000" w:rsidR="00000000" w:rsidRPr="00000000">
              <w:rPr>
                <w:i w:val="0"/>
                <w:iCs w:val="0"/>
                <w:sz w:val="18"/>
                <w:szCs w:val="18"/>
                <w:rtl w:val="0"/>
              </w:rPr>
              <w:t xml:space="preserve">Fact-check</w:t>
            </w:r>
            <w:r w:rsidDel="00000000" w:rsidR="00000000" w:rsidRPr="00000000">
              <w:rPr>
                <w:rtl w:val="0"/>
              </w:rPr>
            </w:r>
          </w:p>
        </w:tc>
        <w:tc>
          <w:tcPr/>
          <w:p w:rsidR="00000000" w:rsidDel="00000000" w:rsidP="00000000" w:rsidRDefault="00000000" w:rsidRPr="00000000" w14:paraId="000001EC">
            <w:pPr>
              <w:spacing w:line="240" w:lineRule="auto"/>
              <w:rPr/>
            </w:pPr>
            <w:r w:rsidDel="00000000" w:rsidR="00000000" w:rsidRPr="00000000">
              <w:rPr>
                <w:i w:val="0"/>
                <w:iCs w:val="0"/>
                <w:sz w:val="18"/>
                <w:szCs w:val="18"/>
                <w:rtl w:val="0"/>
              </w:rPr>
              <w:t xml:space="preserve">Which claims here are checkable facts and which source is needed for each?</w:t>
            </w:r>
            <w:r w:rsidDel="00000000" w:rsidR="00000000" w:rsidRPr="00000000">
              <w:rPr>
                <w:rtl w:val="0"/>
              </w:rPr>
            </w:r>
          </w:p>
        </w:tc>
      </w:tr>
      <w:tr>
        <w:trPr>
          <w:cantSplit w:val="0"/>
          <w:tblHeader w:val="0"/>
        </w:trPr>
        <w:tc>
          <w:tcPr/>
          <w:p w:rsidR="00000000" w:rsidDel="00000000" w:rsidP="00000000" w:rsidRDefault="00000000" w:rsidRPr="00000000" w14:paraId="000001ED">
            <w:pPr>
              <w:spacing w:line="240" w:lineRule="auto"/>
              <w:rPr/>
            </w:pPr>
            <w:r w:rsidDel="00000000" w:rsidR="00000000" w:rsidRPr="00000000">
              <w:rPr>
                <w:i w:val="0"/>
                <w:iCs w:val="0"/>
                <w:sz w:val="18"/>
                <w:szCs w:val="18"/>
                <w:rtl w:val="0"/>
              </w:rPr>
              <w:t xml:space="preserve">Assumption audit</w:t>
            </w:r>
            <w:r w:rsidDel="00000000" w:rsidR="00000000" w:rsidRPr="00000000">
              <w:rPr>
                <w:rtl w:val="0"/>
              </w:rPr>
            </w:r>
          </w:p>
        </w:tc>
        <w:tc>
          <w:tcPr/>
          <w:p w:rsidR="00000000" w:rsidDel="00000000" w:rsidP="00000000" w:rsidRDefault="00000000" w:rsidRPr="00000000" w14:paraId="000001EE">
            <w:pPr>
              <w:spacing w:line="240" w:lineRule="auto"/>
              <w:rPr/>
            </w:pPr>
            <w:r w:rsidDel="00000000" w:rsidR="00000000" w:rsidRPr="00000000">
              <w:rPr>
                <w:i w:val="0"/>
                <w:iCs w:val="0"/>
                <w:sz w:val="18"/>
                <w:szCs w:val="18"/>
                <w:rtl w:val="0"/>
              </w:rPr>
              <w:t xml:space="preserve">Which assumptions am I making? Which of them are most critical?</w:t>
            </w:r>
            <w:r w:rsidDel="00000000" w:rsidR="00000000" w:rsidRPr="00000000">
              <w:rPr>
                <w:rtl w:val="0"/>
              </w:rPr>
            </w:r>
          </w:p>
        </w:tc>
      </w:tr>
      <w:tr>
        <w:trPr>
          <w:cantSplit w:val="0"/>
          <w:tblHeader w:val="0"/>
        </w:trPr>
        <w:tc>
          <w:tcPr/>
          <w:p w:rsidR="00000000" w:rsidDel="00000000" w:rsidP="00000000" w:rsidRDefault="00000000" w:rsidRPr="00000000" w14:paraId="000001EF">
            <w:pPr>
              <w:spacing w:line="240" w:lineRule="auto"/>
              <w:rPr/>
            </w:pPr>
            <w:r w:rsidDel="00000000" w:rsidR="00000000" w:rsidRPr="00000000">
              <w:rPr>
                <w:i w:val="0"/>
                <w:iCs w:val="0"/>
                <w:sz w:val="18"/>
                <w:szCs w:val="18"/>
                <w:rtl w:val="0"/>
              </w:rPr>
              <w:t xml:space="preserve">Red team</w:t>
            </w:r>
            <w:r w:rsidDel="00000000" w:rsidR="00000000" w:rsidRPr="00000000">
              <w:rPr>
                <w:rtl w:val="0"/>
              </w:rPr>
            </w:r>
          </w:p>
        </w:tc>
        <w:tc>
          <w:tcPr/>
          <w:p w:rsidR="00000000" w:rsidDel="00000000" w:rsidP="00000000" w:rsidRDefault="00000000" w:rsidRPr="00000000" w14:paraId="000001F0">
            <w:pPr>
              <w:spacing w:line="240" w:lineRule="auto"/>
              <w:rPr/>
            </w:pPr>
            <w:r w:rsidDel="00000000" w:rsidR="00000000" w:rsidRPr="00000000">
              <w:rPr>
                <w:i w:val="0"/>
                <w:iCs w:val="0"/>
                <w:sz w:val="18"/>
                <w:szCs w:val="18"/>
                <w:rtl w:val="0"/>
              </w:rPr>
              <w:t xml:space="preserve">Suppose my plan is fundamentally wrong. Build the strongest critique.</w:t>
            </w:r>
            <w:r w:rsidDel="00000000" w:rsidR="00000000" w:rsidRPr="00000000">
              <w:rPr>
                <w:rtl w:val="0"/>
              </w:rPr>
            </w:r>
          </w:p>
        </w:tc>
      </w:tr>
      <w:tr>
        <w:trPr>
          <w:cantSplit w:val="0"/>
          <w:tblHeader w:val="0"/>
        </w:trPr>
        <w:tc>
          <w:tcPr/>
          <w:p w:rsidR="00000000" w:rsidDel="00000000" w:rsidP="00000000" w:rsidRDefault="00000000" w:rsidRPr="00000000" w14:paraId="000001F1">
            <w:pPr>
              <w:spacing w:line="240" w:lineRule="auto"/>
              <w:rPr/>
            </w:pPr>
            <w:r w:rsidDel="00000000" w:rsidR="00000000" w:rsidRPr="00000000">
              <w:rPr>
                <w:i w:val="0"/>
                <w:iCs w:val="0"/>
                <w:sz w:val="18"/>
                <w:szCs w:val="18"/>
                <w:rtl w:val="0"/>
              </w:rPr>
              <w:t xml:space="preserve">Bifurcation</w:t>
            </w:r>
            <w:r w:rsidDel="00000000" w:rsidR="00000000" w:rsidRPr="00000000">
              <w:rPr>
                <w:rtl w:val="0"/>
              </w:rPr>
            </w:r>
          </w:p>
        </w:tc>
        <w:tc>
          <w:tcPr/>
          <w:p w:rsidR="00000000" w:rsidDel="00000000" w:rsidP="00000000" w:rsidRDefault="00000000" w:rsidRPr="00000000" w14:paraId="000001F2">
            <w:pPr>
              <w:spacing w:line="240" w:lineRule="auto"/>
              <w:rPr/>
            </w:pPr>
            <w:r w:rsidDel="00000000" w:rsidR="00000000" w:rsidRPr="00000000">
              <w:rPr>
                <w:i w:val="0"/>
                <w:iCs w:val="0"/>
                <w:sz w:val="18"/>
                <w:szCs w:val="18"/>
                <w:rtl w:val="0"/>
              </w:rPr>
              <w:t xml:space="preserve">Which options did I exclude by mistakenly treating the choice as binary?</w:t>
            </w:r>
            <w:r w:rsidDel="00000000" w:rsidR="00000000" w:rsidRPr="00000000">
              <w:rPr>
                <w:rtl w:val="0"/>
              </w:rPr>
            </w:r>
          </w:p>
        </w:tc>
      </w:tr>
      <w:tr>
        <w:trPr>
          <w:cantSplit w:val="0"/>
          <w:tblHeader w:val="0"/>
        </w:trPr>
        <w:tc>
          <w:tcPr/>
          <w:p w:rsidR="00000000" w:rsidDel="00000000" w:rsidP="00000000" w:rsidRDefault="00000000" w:rsidRPr="00000000" w14:paraId="000001F3">
            <w:pPr>
              <w:spacing w:line="240" w:lineRule="auto"/>
              <w:rPr/>
            </w:pPr>
            <w:r w:rsidDel="00000000" w:rsidR="00000000" w:rsidRPr="00000000">
              <w:rPr>
                <w:i w:val="0"/>
                <w:iCs w:val="0"/>
                <w:sz w:val="18"/>
                <w:szCs w:val="18"/>
                <w:rtl w:val="0"/>
              </w:rPr>
              <w:t xml:space="preserve">Pre-mortem</w:t>
            </w:r>
            <w:r w:rsidDel="00000000" w:rsidR="00000000" w:rsidRPr="00000000">
              <w:rPr>
                <w:rtl w:val="0"/>
              </w:rPr>
            </w:r>
          </w:p>
        </w:tc>
        <w:tc>
          <w:tcPr/>
          <w:p w:rsidR="00000000" w:rsidDel="00000000" w:rsidP="00000000" w:rsidRDefault="00000000" w:rsidRPr="00000000" w14:paraId="000001F4">
            <w:pPr>
              <w:spacing w:line="240" w:lineRule="auto"/>
              <w:rPr/>
            </w:pPr>
            <w:r w:rsidDel="00000000" w:rsidR="00000000" w:rsidRPr="00000000">
              <w:rPr>
                <w:i w:val="0"/>
                <w:iCs w:val="0"/>
                <w:sz w:val="18"/>
                <w:szCs w:val="18"/>
                <w:rtl w:val="0"/>
              </w:rPr>
              <w:t xml:space="preserve">Suppose the decision failed completely. Name causes and separate the testable.</w:t>
            </w:r>
            <w:r w:rsidDel="00000000" w:rsidR="00000000" w:rsidRPr="00000000">
              <w:rPr>
                <w:rtl w:val="0"/>
              </w:rPr>
            </w:r>
          </w:p>
        </w:tc>
      </w:tr>
      <w:tr>
        <w:trPr>
          <w:cantSplit w:val="0"/>
          <w:tblHeader w:val="0"/>
        </w:trPr>
        <w:tc>
          <w:tcPr/>
          <w:p w:rsidR="00000000" w:rsidDel="00000000" w:rsidP="00000000" w:rsidRDefault="00000000" w:rsidRPr="00000000" w14:paraId="000001F5">
            <w:pPr>
              <w:spacing w:line="240" w:lineRule="auto"/>
              <w:rPr/>
            </w:pPr>
            <w:r w:rsidDel="00000000" w:rsidR="00000000" w:rsidRPr="00000000">
              <w:rPr>
                <w:i w:val="0"/>
                <w:iCs w:val="0"/>
                <w:sz w:val="18"/>
                <w:szCs w:val="18"/>
                <w:rtl w:val="0"/>
              </w:rPr>
              <w:t xml:space="preserve">Experiment design</w:t>
            </w:r>
            <w:r w:rsidDel="00000000" w:rsidR="00000000" w:rsidRPr="00000000">
              <w:rPr>
                <w:rtl w:val="0"/>
              </w:rPr>
            </w:r>
          </w:p>
        </w:tc>
        <w:tc>
          <w:tcPr/>
          <w:p w:rsidR="00000000" w:rsidDel="00000000" w:rsidP="00000000" w:rsidRDefault="00000000" w:rsidRPr="00000000" w14:paraId="000001F6">
            <w:pPr>
              <w:spacing w:line="240" w:lineRule="auto"/>
              <w:rPr/>
            </w:pPr>
            <w:r w:rsidDel="00000000" w:rsidR="00000000" w:rsidRPr="00000000">
              <w:rPr>
                <w:i w:val="0"/>
                <w:iCs w:val="0"/>
                <w:sz w:val="18"/>
                <w:szCs w:val="18"/>
                <w:rtl w:val="0"/>
              </w:rPr>
              <w:t xml:space="preserve">Which cheapest experiment will give the most useful information?</w:t>
            </w:r>
            <w:r w:rsidDel="00000000" w:rsidR="00000000" w:rsidRPr="00000000">
              <w:rPr>
                <w:rtl w:val="0"/>
              </w:rPr>
            </w:r>
          </w:p>
        </w:tc>
      </w:tr>
      <w:tr>
        <w:trPr>
          <w:cantSplit w:val="0"/>
          <w:tblHeader w:val="0"/>
        </w:trPr>
        <w:tc>
          <w:tcPr/>
          <w:p w:rsidR="00000000" w:rsidDel="00000000" w:rsidP="00000000" w:rsidRDefault="00000000" w:rsidRPr="00000000" w14:paraId="000001F7">
            <w:pPr>
              <w:spacing w:line="240" w:lineRule="auto"/>
              <w:rPr/>
            </w:pPr>
            <w:r w:rsidDel="00000000" w:rsidR="00000000" w:rsidRPr="00000000">
              <w:rPr>
                <w:i w:val="0"/>
                <w:iCs w:val="0"/>
                <w:sz w:val="18"/>
                <w:szCs w:val="18"/>
                <w:rtl w:val="0"/>
              </w:rPr>
              <w:t xml:space="preserve">Decision review</w:t>
            </w:r>
            <w:r w:rsidDel="00000000" w:rsidR="00000000" w:rsidRPr="00000000">
              <w:rPr>
                <w:rtl w:val="0"/>
              </w:rPr>
            </w:r>
          </w:p>
        </w:tc>
        <w:tc>
          <w:tcPr/>
          <w:p w:rsidR="00000000" w:rsidDel="00000000" w:rsidP="00000000" w:rsidRDefault="00000000" w:rsidRPr="00000000" w14:paraId="000001F8">
            <w:pPr>
              <w:spacing w:line="240" w:lineRule="auto"/>
              <w:rPr/>
            </w:pPr>
            <w:r w:rsidDel="00000000" w:rsidR="00000000" w:rsidRPr="00000000">
              <w:rPr>
                <w:i w:val="0"/>
                <w:iCs w:val="0"/>
                <w:sz w:val="18"/>
                <w:szCs w:val="18"/>
                <w:rtl w:val="0"/>
              </w:rPr>
              <w:t xml:space="preserve">Compare the forecast with the fact. Was the error in data, assumptions, reasoning, execution, or chance? Call chance last, after checking the other four.</w:t>
            </w:r>
            <w:r w:rsidDel="00000000" w:rsidR="00000000" w:rsidRPr="00000000">
              <w:rPr>
                <w:rtl w:val="0"/>
              </w:rPr>
            </w:r>
          </w:p>
        </w:tc>
      </w:tr>
    </w:tbl>
    <w:p w:rsidR="00000000" w:rsidDel="00000000" w:rsidP="00000000" w:rsidRDefault="00000000" w:rsidRPr="00000000" w14:paraId="000001F9">
      <w:pPr>
        <w:pStyle w:val="Heading1"/>
        <w:spacing w:line="240" w:lineRule="auto"/>
        <w:rPr>
          <w:sz w:val="28"/>
          <w:szCs w:val="28"/>
        </w:rPr>
      </w:pPr>
      <w:r w:rsidDel="00000000" w:rsidR="00000000" w:rsidRPr="00000000">
        <w:rPr>
          <w:sz w:val="28"/>
          <w:szCs w:val="28"/>
          <w:rtl w:val="0"/>
        </w:rPr>
        <w:t xml:space="preserve">9. How to run the work by the protocol</w:t>
      </w:r>
    </w:p>
    <w:p w:rsidR="00000000" w:rsidDel="00000000" w:rsidP="00000000" w:rsidRDefault="00000000" w:rsidRPr="00000000" w14:paraId="000001FA">
      <w:pPr>
        <w:spacing w:after="160" w:line="240" w:lineRule="auto"/>
        <w:rPr/>
      </w:pPr>
      <w:r w:rsidDel="00000000" w:rsidR="00000000" w:rsidRPr="00000000">
        <w:rPr>
          <w:i w:val="0"/>
          <w:iCs w:val="0"/>
          <w:sz w:val="22"/>
          <w:szCs w:val="22"/>
          <w:rtl w:val="0"/>
        </w:rPr>
        <w:t xml:space="preserve">1. Pass triage (quick start, step 1) and fill the Decision Brief at least with rough drafts.</w:t>
      </w:r>
      <w:r w:rsidDel="00000000" w:rsidR="00000000" w:rsidRPr="00000000">
        <w:rPr>
          <w:rtl w:val="0"/>
        </w:rPr>
      </w:r>
    </w:p>
    <w:p w:rsidR="00000000" w:rsidDel="00000000" w:rsidP="00000000" w:rsidRDefault="00000000" w:rsidRPr="00000000" w14:paraId="000001FB">
      <w:pPr>
        <w:spacing w:after="160" w:line="240" w:lineRule="auto"/>
        <w:rPr/>
      </w:pPr>
      <w:r w:rsidDel="00000000" w:rsidR="00000000" w:rsidRPr="00000000">
        <w:rPr>
          <w:i w:val="0"/>
          <w:iCs w:val="0"/>
          <w:sz w:val="22"/>
          <w:szCs w:val="22"/>
          <w:rtl w:val="0"/>
        </w:rPr>
        <w:t xml:space="preserve">2. Give the model the initial data and ask it to run only the Epistemic Radar stage.</w:t>
      </w:r>
      <w:r w:rsidDel="00000000" w:rsidR="00000000" w:rsidRPr="00000000">
        <w:rPr>
          <w:rtl w:val="0"/>
        </w:rPr>
      </w:r>
    </w:p>
    <w:p w:rsidR="00000000" w:rsidDel="00000000" w:rsidP="00000000" w:rsidRDefault="00000000" w:rsidRPr="00000000" w14:paraId="000001FC">
      <w:pPr>
        <w:spacing w:after="160" w:line="240" w:lineRule="auto"/>
        <w:rPr/>
      </w:pPr>
      <w:r w:rsidDel="00000000" w:rsidR="00000000" w:rsidRPr="00000000">
        <w:rPr>
          <w:i w:val="0"/>
          <w:iCs w:val="0"/>
          <w:sz w:val="22"/>
          <w:szCs w:val="22"/>
          <w:rtl w:val="0"/>
        </w:rPr>
        <w:t xml:space="preserve">3. Answer the critical questions honestly. “I don’t know” is a legitimate and very useful answer.</w:t>
      </w:r>
      <w:r w:rsidDel="00000000" w:rsidR="00000000" w:rsidRPr="00000000">
        <w:rPr>
          <w:rtl w:val="0"/>
        </w:rPr>
      </w:r>
    </w:p>
    <w:p w:rsidR="00000000" w:rsidDel="00000000" w:rsidP="00000000" w:rsidRDefault="00000000" w:rsidRPr="00000000" w14:paraId="000001FD">
      <w:pPr>
        <w:spacing w:after="160" w:line="240" w:lineRule="auto"/>
        <w:rPr/>
      </w:pPr>
      <w:r w:rsidDel="00000000" w:rsidR="00000000" w:rsidRPr="00000000">
        <w:rPr>
          <w:i w:val="0"/>
          <w:iCs w:val="0"/>
          <w:sz w:val="22"/>
          <w:szCs w:val="22"/>
          <w:rtl w:val="0"/>
        </w:rPr>
        <w:t xml:space="preserve">4. Only after filling the gaps move on to expanding options.</w:t>
      </w:r>
      <w:r w:rsidDel="00000000" w:rsidR="00000000" w:rsidRPr="00000000">
        <w:rPr>
          <w:rtl w:val="0"/>
        </w:rPr>
      </w:r>
    </w:p>
    <w:p w:rsidR="00000000" w:rsidDel="00000000" w:rsidP="00000000" w:rsidRDefault="00000000" w:rsidRPr="00000000" w14:paraId="000001FE">
      <w:pPr>
        <w:spacing w:after="160" w:line="240" w:lineRule="auto"/>
        <w:rPr/>
      </w:pPr>
      <w:r w:rsidDel="00000000" w:rsidR="00000000" w:rsidRPr="00000000">
        <w:rPr>
          <w:i w:val="0"/>
          <w:iCs w:val="0"/>
          <w:sz w:val="22"/>
          <w:szCs w:val="22"/>
          <w:rtl w:val="0"/>
        </w:rPr>
        <w:t xml:space="preserve">5. Do not hide inconvenient facts and context from the model.</w:t>
      </w:r>
      <w:r w:rsidDel="00000000" w:rsidR="00000000" w:rsidRPr="00000000">
        <w:rPr>
          <w:rtl w:val="0"/>
        </w:rPr>
      </w:r>
    </w:p>
    <w:p w:rsidR="00000000" w:rsidDel="00000000" w:rsidP="00000000" w:rsidRDefault="00000000" w:rsidRPr="00000000" w14:paraId="000001FF">
      <w:pPr>
        <w:spacing w:after="160" w:line="240" w:lineRule="auto"/>
        <w:rPr/>
      </w:pPr>
      <w:r w:rsidDel="00000000" w:rsidR="00000000" w:rsidRPr="00000000">
        <w:rPr>
          <w:i w:val="0"/>
          <w:iCs w:val="0"/>
          <w:sz w:val="22"/>
          <w:szCs w:val="22"/>
          <w:rtl w:val="0"/>
        </w:rPr>
        <w:t xml:space="preserve">6. Conduct a symmetric red team and a pre-mortem.</w:t>
      </w:r>
      <w:r w:rsidDel="00000000" w:rsidR="00000000" w:rsidRPr="00000000">
        <w:rPr>
          <w:rtl w:val="0"/>
        </w:rPr>
      </w:r>
    </w:p>
    <w:p w:rsidR="00000000" w:rsidDel="00000000" w:rsidP="00000000" w:rsidRDefault="00000000" w:rsidRPr="00000000" w14:paraId="00000200">
      <w:pPr>
        <w:spacing w:after="160" w:line="240" w:lineRule="auto"/>
        <w:rPr/>
      </w:pPr>
      <w:r w:rsidDel="00000000" w:rsidR="00000000" w:rsidRPr="00000000">
        <w:rPr>
          <w:i w:val="0"/>
          <w:iCs w:val="0"/>
          <w:sz w:val="22"/>
          <w:szCs w:val="22"/>
          <w:rtl w:val="0"/>
        </w:rPr>
        <w:t xml:space="preserve">7. Choose 1–3 critical hypotheses.</w:t>
      </w:r>
      <w:r w:rsidDel="00000000" w:rsidR="00000000" w:rsidRPr="00000000">
        <w:rPr>
          <w:rtl w:val="0"/>
        </w:rPr>
      </w:r>
    </w:p>
    <w:p w:rsidR="00000000" w:rsidDel="00000000" w:rsidP="00000000" w:rsidRDefault="00000000" w:rsidRPr="00000000" w14:paraId="00000201">
      <w:pPr>
        <w:spacing w:after="160" w:line="240" w:lineRule="auto"/>
        <w:rPr>
          <w:i w:val="0"/>
          <w:iCs w:val="0"/>
          <w:sz w:val="22"/>
          <w:szCs w:val="22"/>
        </w:rPr>
      </w:pPr>
      <w:r w:rsidDel="00000000" w:rsidR="00000000" w:rsidRPr="00000000">
        <w:rPr>
          <w:i w:val="0"/>
          <w:iCs w:val="0"/>
          <w:sz w:val="22"/>
          <w:szCs w:val="22"/>
          <w:rtl w:val="0"/>
        </w:rPr>
        <w:t xml:space="preserve">8. For each critical hypothesis, *before the test starts*, fix the forecast, confidence, thresholds, and kill criteria; give a copy to a third party.</w:t>
      </w:r>
    </w:p>
    <w:p w:rsidR="00000000" w:rsidDel="00000000" w:rsidP="00000000" w:rsidRDefault="00000000" w:rsidRPr="00000000" w14:paraId="00000202">
      <w:pPr>
        <w:spacing w:after="160" w:line="240" w:lineRule="auto"/>
        <w:rPr/>
      </w:pPr>
      <w:r w:rsidDel="00000000" w:rsidR="00000000" w:rsidRPr="00000000">
        <w:rPr>
          <w:i w:val="0"/>
          <w:iCs w:val="0"/>
          <w:sz w:val="22"/>
          <w:szCs w:val="22"/>
          <w:rtl w:val="0"/>
        </w:rPr>
        <w:t xml:space="preserve">9. Run quick experiments or check assumptions with independent authoritative sources.</w:t>
      </w:r>
      <w:r w:rsidDel="00000000" w:rsidR="00000000" w:rsidRPr="00000000">
        <w:rPr>
          <w:rtl w:val="0"/>
        </w:rPr>
      </w:r>
    </w:p>
    <w:p w:rsidR="00000000" w:rsidDel="00000000" w:rsidP="00000000" w:rsidRDefault="00000000" w:rsidRPr="00000000" w14:paraId="00000203">
      <w:pPr>
        <w:spacing w:after="160" w:line="240" w:lineRule="auto"/>
        <w:rPr/>
      </w:pPr>
      <w:r w:rsidDel="00000000" w:rsidR="00000000" w:rsidRPr="00000000">
        <w:rPr>
          <w:i w:val="0"/>
          <w:iCs w:val="0"/>
          <w:sz w:val="22"/>
          <w:szCs w:val="22"/>
          <w:rtl w:val="0"/>
        </w:rPr>
        <w:t xml:space="preserve">10. Record your decision and its grounds: you take and record the decision, not AI.</w:t>
      </w:r>
      <w:r w:rsidDel="00000000" w:rsidR="00000000" w:rsidRPr="00000000">
        <w:rPr>
          <w:rtl w:val="0"/>
        </w:rPr>
      </w:r>
    </w:p>
    <w:p w:rsidR="00000000" w:rsidDel="00000000" w:rsidP="00000000" w:rsidRDefault="00000000" w:rsidRPr="00000000" w14:paraId="00000204">
      <w:pPr>
        <w:spacing w:after="160" w:line="240" w:lineRule="auto"/>
        <w:rPr/>
      </w:pPr>
      <w:r w:rsidDel="00000000" w:rsidR="00000000" w:rsidRPr="00000000">
        <w:rPr>
          <w:i w:val="0"/>
          <w:iCs w:val="0"/>
          <w:sz w:val="22"/>
          <w:szCs w:val="22"/>
          <w:rtl w:val="0"/>
        </w:rPr>
        <w:t xml:space="preserve">11. After the result return to the journal, analyze the discrepancy with the forecast (Section 10.2), and update beliefs.</w:t>
      </w:r>
      <w:r w:rsidDel="00000000" w:rsidR="00000000" w:rsidRPr="00000000">
        <w:rPr>
          <w:rtl w:val="0"/>
        </w:rPr>
      </w:r>
    </w:p>
    <w:p w:rsidR="00000000" w:rsidDel="00000000" w:rsidP="00000000" w:rsidRDefault="00000000" w:rsidRPr="00000000" w14:paraId="00000205">
      <w:pPr>
        <w:spacing w:after="160" w:line="240" w:lineRule="auto"/>
        <w:rPr/>
      </w:pPr>
      <w:r w:rsidDel="00000000" w:rsidR="00000000" w:rsidRPr="00000000">
        <w:rPr>
          <w:i w:val="0"/>
          <w:iCs w:val="0"/>
          <w:sz w:val="22"/>
          <w:szCs w:val="22"/>
          <w:rtl w:val="0"/>
        </w:rPr>
        <w:t xml:space="preserve">Independent repetition. For critically important decisions, run the analysis again in a new chat or with a different model, without copying previous conclusions. Strong divergence of results does not prove that one version is right; it signals that the decision is sensitive to wording or context, and that sensitivity is what needs to be examined: which assumptions led to different conclusions.</w:t>
      </w:r>
      <w:r w:rsidDel="00000000" w:rsidR="00000000" w:rsidRPr="00000000">
        <w:rPr>
          <w:rtl w:val="0"/>
        </w:rPr>
      </w:r>
    </w:p>
    <w:p w:rsidR="00000000" w:rsidDel="00000000" w:rsidP="00000000" w:rsidRDefault="00000000" w:rsidRPr="00000000" w14:paraId="00000206">
      <w:pPr>
        <w:pStyle w:val="Heading1"/>
        <w:spacing w:line="240" w:lineRule="auto"/>
        <w:rPr>
          <w:sz w:val="28"/>
          <w:szCs w:val="28"/>
        </w:rPr>
      </w:pPr>
      <w:r w:rsidDel="00000000" w:rsidR="00000000" w:rsidRPr="00000000">
        <w:rPr>
          <w:sz w:val="28"/>
          <w:szCs w:val="28"/>
          <w:rtl w:val="0"/>
        </w:rPr>
        <w:t xml:space="preserve">10. Decision journal and calibration</w:t>
      </w:r>
    </w:p>
    <w:p w:rsidR="00000000" w:rsidDel="00000000" w:rsidP="00000000" w:rsidRDefault="00000000" w:rsidRPr="00000000" w14:paraId="00000207">
      <w:pPr>
        <w:spacing w:after="160" w:line="240" w:lineRule="auto"/>
        <w:rPr/>
      </w:pPr>
      <w:r w:rsidDel="00000000" w:rsidR="00000000" w:rsidRPr="00000000">
        <w:rPr>
          <w:i w:val="0"/>
          <w:iCs w:val="0"/>
          <w:sz w:val="22"/>
          <w:szCs w:val="22"/>
          <w:rtl w:val="0"/>
        </w:rPr>
        <w:t xml:space="preserve">The journal protects against retrospective distortion and allows evaluating the quality of thinking at the moment of the decision, not by the outcome, which partly depends on chance.</w:t>
      </w:r>
      <w:r w:rsidDel="00000000" w:rsidR="00000000" w:rsidRPr="00000000">
        <w:rPr>
          <w:rtl w:val="0"/>
        </w:rPr>
      </w:r>
    </w:p>
    <w:tbl>
      <w:tblPr>
        <w:tblStyle w:val="Table16"/>
        <w:tblW w:w="9737.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1605"/>
        <w:gridCol w:w="1218"/>
        <w:gridCol w:w="1218"/>
        <w:gridCol w:w="1218"/>
        <w:gridCol w:w="1218"/>
        <w:gridCol w:w="1218"/>
        <w:gridCol w:w="1218"/>
        <w:tblGridChange w:id="0">
          <w:tblGrid>
            <w:gridCol w:w="825"/>
            <w:gridCol w:w="1605"/>
            <w:gridCol w:w="1218"/>
            <w:gridCol w:w="1218"/>
            <w:gridCol w:w="1218"/>
            <w:gridCol w:w="1218"/>
            <w:gridCol w:w="1218"/>
            <w:gridCol w:w="1218"/>
          </w:tblGrid>
        </w:tblGridChange>
      </w:tblGrid>
      <w:tr>
        <w:trPr>
          <w:cantSplit w:val="0"/>
          <w:tblHeader w:val="0"/>
        </w:trPr>
        <w:tc>
          <w:tcPr>
            <w:shd w:fill="e8eef4" w:val="clear"/>
          </w:tcPr>
          <w:p w:rsidR="00000000" w:rsidDel="00000000" w:rsidP="00000000" w:rsidRDefault="00000000" w:rsidRPr="00000000" w14:paraId="00000208">
            <w:pPr>
              <w:spacing w:line="240" w:lineRule="auto"/>
              <w:rPr/>
            </w:pPr>
            <w:r w:rsidDel="00000000" w:rsidR="00000000" w:rsidRPr="00000000">
              <w:rPr>
                <w:b w:val="1"/>
                <w:bCs w:val="1"/>
                <w:i w:val="0"/>
                <w:iCs w:val="0"/>
                <w:sz w:val="18"/>
                <w:szCs w:val="18"/>
                <w:rtl w:val="0"/>
              </w:rPr>
              <w:t xml:space="preserve">Date</w:t>
            </w:r>
            <w:r w:rsidDel="00000000" w:rsidR="00000000" w:rsidRPr="00000000">
              <w:rPr>
                <w:rtl w:val="0"/>
              </w:rPr>
            </w:r>
          </w:p>
        </w:tc>
        <w:tc>
          <w:tcPr>
            <w:shd w:fill="e8eef4" w:val="clear"/>
          </w:tcPr>
          <w:p w:rsidR="00000000" w:rsidDel="00000000" w:rsidP="00000000" w:rsidRDefault="00000000" w:rsidRPr="00000000" w14:paraId="00000209">
            <w:pPr>
              <w:spacing w:line="240" w:lineRule="auto"/>
              <w:rPr/>
            </w:pPr>
            <w:r w:rsidDel="00000000" w:rsidR="00000000" w:rsidRPr="00000000">
              <w:rPr>
                <w:b w:val="1"/>
                <w:bCs w:val="1"/>
                <w:i w:val="0"/>
                <w:iCs w:val="0"/>
                <w:sz w:val="18"/>
                <w:szCs w:val="18"/>
                <w:rtl w:val="0"/>
              </w:rPr>
              <w:t xml:space="preserve">Hypothesis</w:t>
            </w:r>
            <w:r w:rsidDel="00000000" w:rsidR="00000000" w:rsidRPr="00000000">
              <w:rPr>
                <w:rtl w:val="0"/>
              </w:rPr>
            </w:r>
          </w:p>
        </w:tc>
        <w:tc>
          <w:tcPr>
            <w:shd w:fill="e8eef4" w:val="clear"/>
          </w:tcPr>
          <w:p w:rsidR="00000000" w:rsidDel="00000000" w:rsidP="00000000" w:rsidRDefault="00000000" w:rsidRPr="00000000" w14:paraId="0000020A">
            <w:pPr>
              <w:spacing w:line="240" w:lineRule="auto"/>
              <w:rPr/>
            </w:pPr>
            <w:r w:rsidDel="00000000" w:rsidR="00000000" w:rsidRPr="00000000">
              <w:rPr>
                <w:b w:val="1"/>
                <w:bCs w:val="1"/>
                <w:i w:val="0"/>
                <w:iCs w:val="0"/>
                <w:sz w:val="18"/>
                <w:szCs w:val="18"/>
                <w:rtl w:val="0"/>
              </w:rPr>
              <w:t xml:space="preserve">Forecast</w:t>
            </w:r>
            <w:r w:rsidDel="00000000" w:rsidR="00000000" w:rsidRPr="00000000">
              <w:rPr>
                <w:rtl w:val="0"/>
              </w:rPr>
            </w:r>
          </w:p>
        </w:tc>
        <w:tc>
          <w:tcPr>
            <w:shd w:fill="e8eef4" w:val="clear"/>
          </w:tcPr>
          <w:p w:rsidR="00000000" w:rsidDel="00000000" w:rsidP="00000000" w:rsidRDefault="00000000" w:rsidRPr="00000000" w14:paraId="0000020B">
            <w:pPr>
              <w:spacing w:line="240" w:lineRule="auto"/>
              <w:rPr/>
            </w:pPr>
            <w:r w:rsidDel="00000000" w:rsidR="00000000" w:rsidRPr="00000000">
              <w:rPr>
                <w:b w:val="1"/>
                <w:bCs w:val="1"/>
                <w:i w:val="0"/>
                <w:iCs w:val="0"/>
                <w:sz w:val="18"/>
                <w:szCs w:val="18"/>
                <w:rtl w:val="0"/>
              </w:rPr>
              <w:t xml:space="preserve">Confidence</w:t>
            </w:r>
            <w:r w:rsidDel="00000000" w:rsidR="00000000" w:rsidRPr="00000000">
              <w:rPr>
                <w:rtl w:val="0"/>
              </w:rPr>
            </w:r>
          </w:p>
        </w:tc>
        <w:tc>
          <w:tcPr>
            <w:shd w:fill="e8eef4" w:val="clear"/>
          </w:tcPr>
          <w:p w:rsidR="00000000" w:rsidDel="00000000" w:rsidP="00000000" w:rsidRDefault="00000000" w:rsidRPr="00000000" w14:paraId="0000020C">
            <w:pPr>
              <w:spacing w:line="240" w:lineRule="auto"/>
              <w:rPr/>
            </w:pPr>
            <w:r w:rsidDel="00000000" w:rsidR="00000000" w:rsidRPr="00000000">
              <w:rPr>
                <w:b w:val="1"/>
                <w:bCs w:val="1"/>
                <w:i w:val="0"/>
                <w:iCs w:val="0"/>
                <w:sz w:val="18"/>
                <w:szCs w:val="18"/>
                <w:rtl w:val="0"/>
              </w:rPr>
              <w:t xml:space="preserve">Basis</w:t>
            </w:r>
            <w:r w:rsidDel="00000000" w:rsidR="00000000" w:rsidRPr="00000000">
              <w:rPr>
                <w:rtl w:val="0"/>
              </w:rPr>
            </w:r>
          </w:p>
        </w:tc>
        <w:tc>
          <w:tcPr>
            <w:shd w:fill="e8eef4" w:val="clear"/>
          </w:tcPr>
          <w:p w:rsidR="00000000" w:rsidDel="00000000" w:rsidP="00000000" w:rsidRDefault="00000000" w:rsidRPr="00000000" w14:paraId="0000020D">
            <w:pPr>
              <w:spacing w:line="240" w:lineRule="auto"/>
              <w:rPr/>
            </w:pPr>
            <w:r w:rsidDel="00000000" w:rsidR="00000000" w:rsidRPr="00000000">
              <w:rPr>
                <w:b w:val="1"/>
                <w:bCs w:val="1"/>
                <w:i w:val="0"/>
                <w:iCs w:val="0"/>
                <w:sz w:val="18"/>
                <w:szCs w:val="18"/>
                <w:rtl w:val="0"/>
              </w:rPr>
              <w:t xml:space="preserve">Check</w:t>
            </w:r>
            <w:r w:rsidDel="00000000" w:rsidR="00000000" w:rsidRPr="00000000">
              <w:rPr>
                <w:rtl w:val="0"/>
              </w:rPr>
            </w:r>
          </w:p>
        </w:tc>
        <w:tc>
          <w:tcPr>
            <w:shd w:fill="e8eef4" w:val="clear"/>
          </w:tcPr>
          <w:p w:rsidR="00000000" w:rsidDel="00000000" w:rsidP="00000000" w:rsidRDefault="00000000" w:rsidRPr="00000000" w14:paraId="0000020E">
            <w:pPr>
              <w:spacing w:line="240" w:lineRule="auto"/>
              <w:rPr/>
            </w:pPr>
            <w:r w:rsidDel="00000000" w:rsidR="00000000" w:rsidRPr="00000000">
              <w:rPr>
                <w:b w:val="1"/>
                <w:bCs w:val="1"/>
                <w:i w:val="0"/>
                <w:iCs w:val="0"/>
                <w:sz w:val="18"/>
                <w:szCs w:val="18"/>
                <w:rtl w:val="0"/>
              </w:rPr>
              <w:t xml:space="preserve">Fact</w:t>
            </w:r>
            <w:r w:rsidDel="00000000" w:rsidR="00000000" w:rsidRPr="00000000">
              <w:rPr>
                <w:rtl w:val="0"/>
              </w:rPr>
            </w:r>
          </w:p>
        </w:tc>
        <w:tc>
          <w:tcPr>
            <w:shd w:fill="e8eef4" w:val="clear"/>
          </w:tcPr>
          <w:p w:rsidR="00000000" w:rsidDel="00000000" w:rsidP="00000000" w:rsidRDefault="00000000" w:rsidRPr="00000000" w14:paraId="0000020F">
            <w:pPr>
              <w:spacing w:line="240" w:lineRule="auto"/>
              <w:rPr/>
            </w:pPr>
            <w:r w:rsidDel="00000000" w:rsidR="00000000" w:rsidRPr="00000000">
              <w:rPr>
                <w:b w:val="1"/>
                <w:bCs w:val="1"/>
                <w:i w:val="0"/>
                <w:iCs w:val="0"/>
                <w:sz w:val="18"/>
                <w:szCs w:val="18"/>
                <w:rtl w:val="0"/>
              </w:rPr>
              <w:t xml:space="preserve">What I updated</w:t>
            </w:r>
            <w:r w:rsidDel="00000000" w:rsidR="00000000" w:rsidRPr="00000000">
              <w:rPr>
                <w:rtl w:val="0"/>
              </w:rPr>
            </w:r>
          </w:p>
        </w:tc>
      </w:tr>
      <w:tr>
        <w:trPr>
          <w:cantSplit w:val="0"/>
          <w:tblHeader w:val="0"/>
        </w:trPr>
        <w:tc>
          <w:tcPr/>
          <w:p w:rsidR="00000000" w:rsidDel="00000000" w:rsidP="00000000" w:rsidRDefault="00000000" w:rsidRPr="00000000" w14:paraId="00000210">
            <w:pPr>
              <w:spacing w:line="240" w:lineRule="auto"/>
              <w:rPr/>
            </w:pPr>
            <w:r w:rsidDel="00000000" w:rsidR="00000000" w:rsidRPr="00000000">
              <w:rPr>
                <w:i w:val="0"/>
                <w:iCs w:val="0"/>
                <w:sz w:val="18"/>
                <w:szCs w:val="18"/>
                <w:rtl w:val="0"/>
              </w:rPr>
              <w:t xml:space="preserve">01.10</w:t>
            </w:r>
            <w:r w:rsidDel="00000000" w:rsidR="00000000" w:rsidRPr="00000000">
              <w:rPr>
                <w:rtl w:val="0"/>
              </w:rPr>
            </w:r>
          </w:p>
        </w:tc>
        <w:tc>
          <w:tcPr/>
          <w:p w:rsidR="00000000" w:rsidDel="00000000" w:rsidP="00000000" w:rsidRDefault="00000000" w:rsidRPr="00000000" w14:paraId="00000211">
            <w:pPr>
              <w:spacing w:line="240" w:lineRule="auto"/>
              <w:rPr/>
            </w:pPr>
            <w:r w:rsidDel="00000000" w:rsidR="00000000" w:rsidRPr="00000000">
              <w:rPr>
                <w:i w:val="0"/>
                <w:iCs w:val="0"/>
                <w:sz w:val="18"/>
                <w:szCs w:val="18"/>
                <w:rtl w:val="0"/>
              </w:rPr>
              <w:t xml:space="preserve">Pilot will produce demand</w:t>
            </w:r>
            <w:r w:rsidDel="00000000" w:rsidR="00000000" w:rsidRPr="00000000">
              <w:rPr>
                <w:rtl w:val="0"/>
              </w:rPr>
            </w:r>
          </w:p>
        </w:tc>
        <w:tc>
          <w:tcPr/>
          <w:p w:rsidR="00000000" w:rsidDel="00000000" w:rsidP="00000000" w:rsidRDefault="00000000" w:rsidRPr="00000000" w14:paraId="00000212">
            <w:pPr>
              <w:spacing w:line="240" w:lineRule="auto"/>
              <w:rPr/>
            </w:pPr>
            <w:r w:rsidDel="00000000" w:rsidR="00000000" w:rsidRPr="00000000">
              <w:rPr>
                <w:i w:val="0"/>
                <w:iCs w:val="0"/>
                <w:sz w:val="18"/>
                <w:szCs w:val="18"/>
                <w:rtl w:val="0"/>
              </w:rPr>
              <w:t xml:space="preserve">≥20 payments</w:t>
            </w:r>
            <w:r w:rsidDel="00000000" w:rsidR="00000000" w:rsidRPr="00000000">
              <w:rPr>
                <w:rtl w:val="0"/>
              </w:rPr>
            </w:r>
          </w:p>
        </w:tc>
        <w:tc>
          <w:tcPr/>
          <w:p w:rsidR="00000000" w:rsidDel="00000000" w:rsidP="00000000" w:rsidRDefault="00000000" w:rsidRPr="00000000" w14:paraId="00000213">
            <w:pPr>
              <w:spacing w:line="240" w:lineRule="auto"/>
              <w:rPr/>
            </w:pPr>
            <w:r w:rsidDel="00000000" w:rsidR="00000000" w:rsidRPr="00000000">
              <w:rPr>
                <w:i w:val="0"/>
                <w:iCs w:val="0"/>
                <w:sz w:val="18"/>
                <w:szCs w:val="18"/>
                <w:rtl w:val="0"/>
              </w:rPr>
              <w:t xml:space="preserve">70%</w:t>
            </w:r>
            <w:r w:rsidDel="00000000" w:rsidR="00000000" w:rsidRPr="00000000">
              <w:rPr>
                <w:rtl w:val="0"/>
              </w:rPr>
            </w:r>
          </w:p>
        </w:tc>
        <w:tc>
          <w:tcPr/>
          <w:p w:rsidR="00000000" w:rsidDel="00000000" w:rsidP="00000000" w:rsidRDefault="00000000" w:rsidRPr="00000000" w14:paraId="00000214">
            <w:pPr>
              <w:spacing w:line="240" w:lineRule="auto"/>
              <w:rPr/>
            </w:pPr>
            <w:r w:rsidDel="00000000" w:rsidR="00000000" w:rsidRPr="00000000">
              <w:rPr>
                <w:i w:val="0"/>
                <w:iCs w:val="0"/>
                <w:sz w:val="18"/>
                <w:szCs w:val="18"/>
                <w:rtl w:val="0"/>
              </w:rPr>
              <w:t xml:space="preserve">Interviews</w:t>
            </w:r>
            <w:r w:rsidDel="00000000" w:rsidR="00000000" w:rsidRPr="00000000">
              <w:rPr>
                <w:rtl w:val="0"/>
              </w:rPr>
            </w:r>
          </w:p>
        </w:tc>
        <w:tc>
          <w:tcPr/>
          <w:p w:rsidR="00000000" w:rsidDel="00000000" w:rsidP="00000000" w:rsidRDefault="00000000" w:rsidRPr="00000000" w14:paraId="00000215">
            <w:pPr>
              <w:spacing w:line="240" w:lineRule="auto"/>
              <w:rPr/>
            </w:pPr>
            <w:r w:rsidDel="00000000" w:rsidR="00000000" w:rsidRPr="00000000">
              <w:rPr>
                <w:i w:val="0"/>
                <w:iCs w:val="0"/>
                <w:sz w:val="18"/>
                <w:szCs w:val="18"/>
                <w:rtl w:val="0"/>
              </w:rPr>
              <w:t xml:space="preserve">30 days</w:t>
            </w:r>
            <w:r w:rsidDel="00000000" w:rsidR="00000000" w:rsidRPr="00000000">
              <w:rPr>
                <w:rtl w:val="0"/>
              </w:rPr>
            </w:r>
          </w:p>
        </w:tc>
        <w:tc>
          <w:tcPr/>
          <w:p w:rsidR="00000000" w:rsidDel="00000000" w:rsidP="00000000" w:rsidRDefault="00000000" w:rsidRPr="00000000" w14:paraId="00000216">
            <w:pPr>
              <w:spacing w:line="240" w:lineRule="auto"/>
              <w:rPr/>
            </w:pPr>
            <w:r w:rsidDel="00000000" w:rsidR="00000000" w:rsidRPr="00000000">
              <w:rPr>
                <w:i w:val="0"/>
                <w:iCs w:val="0"/>
                <w:sz w:val="18"/>
                <w:szCs w:val="18"/>
                <w:rtl w:val="0"/>
              </w:rPr>
              <w:t xml:space="preserve">…</w:t>
            </w:r>
            <w:r w:rsidDel="00000000" w:rsidR="00000000" w:rsidRPr="00000000">
              <w:rPr>
                <w:rtl w:val="0"/>
              </w:rPr>
            </w:r>
          </w:p>
        </w:tc>
        <w:tc>
          <w:tcPr/>
          <w:p w:rsidR="00000000" w:rsidDel="00000000" w:rsidP="00000000" w:rsidRDefault="00000000" w:rsidRPr="00000000" w14:paraId="00000217">
            <w:pPr>
              <w:spacing w:line="240" w:lineRule="auto"/>
              <w:rPr/>
            </w:pPr>
            <w:r w:rsidDel="00000000" w:rsidR="00000000" w:rsidRPr="00000000">
              <w:rPr>
                <w:i w:val="0"/>
                <w:iCs w:val="0"/>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18">
            <w:pPr>
              <w:spacing w:line="240" w:lineRule="auto"/>
              <w:rPr/>
            </w:pPr>
            <w:r w:rsidDel="00000000" w:rsidR="00000000" w:rsidRPr="00000000">
              <w:rPr>
                <w:i w:val="0"/>
                <w:iCs w:val="0"/>
                <w:sz w:val="18"/>
                <w:szCs w:val="18"/>
                <w:rtl w:val="0"/>
              </w:rPr>
              <w:t xml:space="preserve">01.10</w:t>
            </w:r>
            <w:r w:rsidDel="00000000" w:rsidR="00000000" w:rsidRPr="00000000">
              <w:rPr>
                <w:rtl w:val="0"/>
              </w:rPr>
            </w:r>
          </w:p>
        </w:tc>
        <w:tc>
          <w:tcPr/>
          <w:p w:rsidR="00000000" w:rsidDel="00000000" w:rsidP="00000000" w:rsidRDefault="00000000" w:rsidRPr="00000000" w14:paraId="00000219">
            <w:pPr>
              <w:spacing w:line="240" w:lineRule="auto"/>
              <w:rPr/>
            </w:pPr>
            <w:r w:rsidDel="00000000" w:rsidR="00000000" w:rsidRPr="00000000">
              <w:rPr>
                <w:i w:val="0"/>
                <w:iCs w:val="0"/>
                <w:sz w:val="18"/>
                <w:szCs w:val="18"/>
                <w:rtl w:val="0"/>
              </w:rPr>
              <w:t xml:space="preserve">Economics will hold</w:t>
            </w:r>
            <w:r w:rsidDel="00000000" w:rsidR="00000000" w:rsidRPr="00000000">
              <w:rPr>
                <w:rtl w:val="0"/>
              </w:rPr>
            </w:r>
          </w:p>
        </w:tc>
        <w:tc>
          <w:tcPr/>
          <w:p w:rsidR="00000000" w:rsidDel="00000000" w:rsidP="00000000" w:rsidRDefault="00000000" w:rsidRPr="00000000" w14:paraId="0000021A">
            <w:pPr>
              <w:spacing w:line="240" w:lineRule="auto"/>
              <w:rPr/>
            </w:pPr>
            <w:r w:rsidDel="00000000" w:rsidR="00000000" w:rsidRPr="00000000">
              <w:rPr>
                <w:i w:val="0"/>
                <w:iCs w:val="0"/>
                <w:sz w:val="18"/>
                <w:szCs w:val="18"/>
                <w:rtl w:val="0"/>
              </w:rPr>
              <w:t xml:space="preserve">Margin ≥ X</w:t>
            </w:r>
            <w:r w:rsidDel="00000000" w:rsidR="00000000" w:rsidRPr="00000000">
              <w:rPr>
                <w:rtl w:val="0"/>
              </w:rPr>
            </w:r>
          </w:p>
        </w:tc>
        <w:tc>
          <w:tcPr/>
          <w:p w:rsidR="00000000" w:rsidDel="00000000" w:rsidP="00000000" w:rsidRDefault="00000000" w:rsidRPr="00000000" w14:paraId="0000021B">
            <w:pPr>
              <w:spacing w:line="240" w:lineRule="auto"/>
              <w:rPr/>
            </w:pPr>
            <w:r w:rsidDel="00000000" w:rsidR="00000000" w:rsidRPr="00000000">
              <w:rPr>
                <w:i w:val="0"/>
                <w:iCs w:val="0"/>
                <w:sz w:val="18"/>
                <w:szCs w:val="18"/>
                <w:rtl w:val="0"/>
              </w:rPr>
              <w:t xml:space="preserve">60%</w:t>
            </w:r>
            <w:r w:rsidDel="00000000" w:rsidR="00000000" w:rsidRPr="00000000">
              <w:rPr>
                <w:rtl w:val="0"/>
              </w:rPr>
            </w:r>
          </w:p>
        </w:tc>
        <w:tc>
          <w:tcPr/>
          <w:p w:rsidR="00000000" w:rsidDel="00000000" w:rsidP="00000000" w:rsidRDefault="00000000" w:rsidRPr="00000000" w14:paraId="0000021C">
            <w:pPr>
              <w:spacing w:line="240" w:lineRule="auto"/>
              <w:rPr/>
            </w:pPr>
            <w:r w:rsidDel="00000000" w:rsidR="00000000" w:rsidRPr="00000000">
              <w:rPr>
                <w:i w:val="0"/>
                <w:iCs w:val="0"/>
                <w:sz w:val="18"/>
                <w:szCs w:val="18"/>
                <w:rtl w:val="0"/>
              </w:rPr>
              <w:t xml:space="preserve">Calculation, price sample</w:t>
            </w:r>
            <w:r w:rsidDel="00000000" w:rsidR="00000000" w:rsidRPr="00000000">
              <w:rPr>
                <w:rtl w:val="0"/>
              </w:rPr>
            </w:r>
          </w:p>
        </w:tc>
        <w:tc>
          <w:tcPr/>
          <w:p w:rsidR="00000000" w:rsidDel="00000000" w:rsidP="00000000" w:rsidRDefault="00000000" w:rsidRPr="00000000" w14:paraId="0000021D">
            <w:pPr>
              <w:spacing w:line="240" w:lineRule="auto"/>
              <w:rPr/>
            </w:pPr>
            <w:r w:rsidDel="00000000" w:rsidR="00000000" w:rsidRPr="00000000">
              <w:rPr>
                <w:i w:val="0"/>
                <w:iCs w:val="0"/>
                <w:sz w:val="18"/>
                <w:szCs w:val="18"/>
                <w:rtl w:val="0"/>
              </w:rPr>
              <w:t xml:space="preserve">90 days</w:t>
            </w:r>
            <w:r w:rsidDel="00000000" w:rsidR="00000000" w:rsidRPr="00000000">
              <w:rPr>
                <w:rtl w:val="0"/>
              </w:rPr>
            </w:r>
          </w:p>
        </w:tc>
        <w:tc>
          <w:tcPr/>
          <w:p w:rsidR="00000000" w:rsidDel="00000000" w:rsidP="00000000" w:rsidRDefault="00000000" w:rsidRPr="00000000" w14:paraId="0000021E">
            <w:pPr>
              <w:spacing w:line="240" w:lineRule="auto"/>
              <w:rPr/>
            </w:pPr>
            <w:r w:rsidDel="00000000" w:rsidR="00000000" w:rsidRPr="00000000">
              <w:rPr>
                <w:i w:val="0"/>
                <w:iCs w:val="0"/>
                <w:sz w:val="18"/>
                <w:szCs w:val="18"/>
                <w:rtl w:val="0"/>
              </w:rPr>
              <w:t xml:space="preserve">…</w:t>
            </w:r>
            <w:r w:rsidDel="00000000" w:rsidR="00000000" w:rsidRPr="00000000">
              <w:rPr>
                <w:rtl w:val="0"/>
              </w:rPr>
            </w:r>
          </w:p>
        </w:tc>
        <w:tc>
          <w:tcPr/>
          <w:p w:rsidR="00000000" w:rsidDel="00000000" w:rsidP="00000000" w:rsidRDefault="00000000" w:rsidRPr="00000000" w14:paraId="0000021F">
            <w:pPr>
              <w:spacing w:line="240" w:lineRule="auto"/>
              <w:rPr/>
            </w:pPr>
            <w:r w:rsidDel="00000000" w:rsidR="00000000" w:rsidRPr="00000000">
              <w:rPr>
                <w:i w:val="0"/>
                <w:iCs w:val="0"/>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20">
            <w:pPr>
              <w:spacing w:line="240" w:lineRule="auto"/>
              <w:rPr/>
            </w:pPr>
            <w:r w:rsidDel="00000000" w:rsidR="00000000" w:rsidRPr="00000000">
              <w:rPr>
                <w:i w:val="0"/>
                <w:iCs w:val="0"/>
                <w:sz w:val="18"/>
                <w:szCs w:val="18"/>
                <w:rtl w:val="0"/>
              </w:rPr>
              <w:t xml:space="preserve">01.10</w:t>
            </w:r>
            <w:r w:rsidDel="00000000" w:rsidR="00000000" w:rsidRPr="00000000">
              <w:rPr>
                <w:rtl w:val="0"/>
              </w:rPr>
            </w:r>
          </w:p>
        </w:tc>
        <w:tc>
          <w:tcPr/>
          <w:p w:rsidR="00000000" w:rsidDel="00000000" w:rsidP="00000000" w:rsidRDefault="00000000" w:rsidRPr="00000000" w14:paraId="00000221">
            <w:pPr>
              <w:spacing w:line="240" w:lineRule="auto"/>
              <w:rPr/>
            </w:pPr>
            <w:r w:rsidDel="00000000" w:rsidR="00000000" w:rsidRPr="00000000">
              <w:rPr>
                <w:i w:val="0"/>
                <w:iCs w:val="0"/>
                <w:sz w:val="18"/>
                <w:szCs w:val="18"/>
                <w:rtl w:val="0"/>
              </w:rPr>
              <w:t xml:space="preserve">Pilot possible without quitting</w:t>
            </w:r>
            <w:r w:rsidDel="00000000" w:rsidR="00000000" w:rsidRPr="00000000">
              <w:rPr>
                <w:rtl w:val="0"/>
              </w:rPr>
            </w:r>
          </w:p>
        </w:tc>
        <w:tc>
          <w:tcPr/>
          <w:p w:rsidR="00000000" w:rsidDel="00000000" w:rsidP="00000000" w:rsidRDefault="00000000" w:rsidRPr="00000000" w14:paraId="00000222">
            <w:pPr>
              <w:spacing w:line="240" w:lineRule="auto"/>
              <w:rPr/>
            </w:pPr>
            <w:r w:rsidDel="00000000" w:rsidR="00000000" w:rsidRPr="00000000">
              <w:rPr>
                <w:i w:val="0"/>
                <w:iCs w:val="0"/>
                <w:sz w:val="18"/>
                <w:szCs w:val="18"/>
                <w:rtl w:val="0"/>
              </w:rPr>
              <w:t xml:space="preserve">Yes</w:t>
            </w:r>
            <w:r w:rsidDel="00000000" w:rsidR="00000000" w:rsidRPr="00000000">
              <w:rPr>
                <w:rtl w:val="0"/>
              </w:rPr>
            </w:r>
          </w:p>
        </w:tc>
        <w:tc>
          <w:tcPr/>
          <w:p w:rsidR="00000000" w:rsidDel="00000000" w:rsidP="00000000" w:rsidRDefault="00000000" w:rsidRPr="00000000" w14:paraId="00000223">
            <w:pPr>
              <w:spacing w:line="240" w:lineRule="auto"/>
              <w:rPr/>
            </w:pPr>
            <w:r w:rsidDel="00000000" w:rsidR="00000000" w:rsidRPr="00000000">
              <w:rPr>
                <w:i w:val="0"/>
                <w:iCs w:val="0"/>
                <w:sz w:val="18"/>
                <w:szCs w:val="18"/>
                <w:rtl w:val="0"/>
              </w:rPr>
              <w:t xml:space="preserve">80%</w:t>
            </w:r>
            <w:r w:rsidDel="00000000" w:rsidR="00000000" w:rsidRPr="00000000">
              <w:rPr>
                <w:rtl w:val="0"/>
              </w:rPr>
            </w:r>
          </w:p>
        </w:tc>
        <w:tc>
          <w:tcPr/>
          <w:p w:rsidR="00000000" w:rsidDel="00000000" w:rsidP="00000000" w:rsidRDefault="00000000" w:rsidRPr="00000000" w14:paraId="00000224">
            <w:pPr>
              <w:spacing w:line="240" w:lineRule="auto"/>
              <w:rPr/>
            </w:pPr>
            <w:r w:rsidDel="00000000" w:rsidR="00000000" w:rsidRPr="00000000">
              <w:rPr>
                <w:i w:val="0"/>
                <w:iCs w:val="0"/>
                <w:sz w:val="18"/>
                <w:szCs w:val="18"/>
                <w:rtl w:val="0"/>
              </w:rPr>
              <w:t xml:space="preserve">Personal time resource</w:t>
            </w:r>
            <w:r w:rsidDel="00000000" w:rsidR="00000000" w:rsidRPr="00000000">
              <w:rPr>
                <w:rtl w:val="0"/>
              </w:rPr>
            </w:r>
          </w:p>
        </w:tc>
        <w:tc>
          <w:tcPr/>
          <w:p w:rsidR="00000000" w:rsidDel="00000000" w:rsidP="00000000" w:rsidRDefault="00000000" w:rsidRPr="00000000" w14:paraId="00000225">
            <w:pPr>
              <w:spacing w:line="240" w:lineRule="auto"/>
              <w:rPr/>
            </w:pPr>
            <w:r w:rsidDel="00000000" w:rsidR="00000000" w:rsidRPr="00000000">
              <w:rPr>
                <w:i w:val="0"/>
                <w:iCs w:val="0"/>
                <w:sz w:val="18"/>
                <w:szCs w:val="18"/>
                <w:rtl w:val="0"/>
              </w:rPr>
              <w:t xml:space="preserve">45 days</w:t>
            </w:r>
            <w:r w:rsidDel="00000000" w:rsidR="00000000" w:rsidRPr="00000000">
              <w:rPr>
                <w:rtl w:val="0"/>
              </w:rPr>
            </w:r>
          </w:p>
        </w:tc>
        <w:tc>
          <w:tcPr/>
          <w:p w:rsidR="00000000" w:rsidDel="00000000" w:rsidP="00000000" w:rsidRDefault="00000000" w:rsidRPr="00000000" w14:paraId="00000226">
            <w:pPr>
              <w:spacing w:line="240" w:lineRule="auto"/>
              <w:rPr/>
            </w:pPr>
            <w:r w:rsidDel="00000000" w:rsidR="00000000" w:rsidRPr="00000000">
              <w:rPr>
                <w:i w:val="0"/>
                <w:iCs w:val="0"/>
                <w:sz w:val="18"/>
                <w:szCs w:val="18"/>
                <w:rtl w:val="0"/>
              </w:rPr>
              <w:t xml:space="preserve">…</w:t>
            </w:r>
            <w:r w:rsidDel="00000000" w:rsidR="00000000" w:rsidRPr="00000000">
              <w:rPr>
                <w:rtl w:val="0"/>
              </w:rPr>
            </w:r>
          </w:p>
        </w:tc>
        <w:tc>
          <w:tcPr/>
          <w:p w:rsidR="00000000" w:rsidDel="00000000" w:rsidP="00000000" w:rsidRDefault="00000000" w:rsidRPr="00000000" w14:paraId="00000227">
            <w:pPr>
              <w:spacing w:line="240" w:lineRule="auto"/>
              <w:rPr/>
            </w:pPr>
            <w:r w:rsidDel="00000000" w:rsidR="00000000" w:rsidRPr="00000000">
              <w:rPr>
                <w:i w:val="0"/>
                <w:iCs w:val="0"/>
                <w:sz w:val="18"/>
                <w:szCs w:val="18"/>
                <w:rtl w:val="0"/>
              </w:rPr>
              <w:t xml:space="preserve">…</w:t>
            </w:r>
            <w:r w:rsidDel="00000000" w:rsidR="00000000" w:rsidRPr="00000000">
              <w:rPr>
                <w:rtl w:val="0"/>
              </w:rPr>
            </w:r>
          </w:p>
        </w:tc>
      </w:tr>
    </w:tbl>
    <w:p w:rsidR="00000000" w:rsidDel="00000000" w:rsidP="00000000" w:rsidRDefault="00000000" w:rsidRPr="00000000" w14:paraId="00000228">
      <w:pPr>
        <w:spacing w:line="240" w:lineRule="auto"/>
        <w:rPr/>
      </w:pPr>
      <w:r w:rsidDel="00000000" w:rsidR="00000000" w:rsidRPr="00000000">
        <w:rPr>
          <w:rtl w:val="0"/>
        </w:rPr>
      </w:r>
    </w:p>
    <w:p w:rsidR="00000000" w:rsidDel="00000000" w:rsidP="00000000" w:rsidRDefault="00000000" w:rsidRPr="00000000" w14:paraId="00000229">
      <w:pPr>
        <w:spacing w:after="160" w:line="240" w:lineRule="auto"/>
        <w:rPr/>
      </w:pPr>
      <w:r w:rsidDel="00000000" w:rsidR="00000000" w:rsidRPr="00000000">
        <w:rPr>
          <w:i w:val="0"/>
          <w:iCs w:val="0"/>
          <w:sz w:val="22"/>
          <w:szCs w:val="22"/>
          <w:rtl w:val="0"/>
        </w:rPr>
        <w:t xml:space="preserve">If there is no objective base for a number, write “confidence low, insufficient data”. False precision is worse than an honest gap: a number creates a feeling of knowledge and makes later evaluation harder.</w:t>
      </w:r>
      <w:r w:rsidDel="00000000" w:rsidR="00000000" w:rsidRPr="00000000">
        <w:rPr>
          <w:rtl w:val="0"/>
        </w:rPr>
      </w:r>
    </w:p>
    <w:p w:rsidR="00000000" w:rsidDel="00000000" w:rsidP="00000000" w:rsidRDefault="00000000" w:rsidRPr="00000000" w14:paraId="0000022A">
      <w:pPr>
        <w:spacing w:after="160" w:line="240" w:lineRule="auto"/>
        <w:rPr/>
      </w:pPr>
      <w:r w:rsidDel="00000000" w:rsidR="00000000" w:rsidRPr="00000000">
        <w:rPr>
          <w:i w:val="0"/>
          <w:iCs w:val="0"/>
          <w:sz w:val="22"/>
          <w:szCs w:val="22"/>
          <w:rtl w:val="0"/>
        </w:rPr>
        <w:t xml:space="preserve">You record the forecast and confidence in this table. AI can propose wording and grounds, but numbers you are not prepared to stand by do not go into the journal: otherwise by the Brier score you will be calibrating the model, not yourself.</w:t>
      </w:r>
      <w:r w:rsidDel="00000000" w:rsidR="00000000" w:rsidRPr="00000000">
        <w:rPr>
          <w:rtl w:val="0"/>
        </w:rPr>
      </w:r>
    </w:p>
    <w:p w:rsidR="00000000" w:rsidDel="00000000" w:rsidP="00000000" w:rsidRDefault="00000000" w:rsidRPr="00000000" w14:paraId="0000022B">
      <w:pPr>
        <w:pStyle w:val="Heading2"/>
        <w:spacing w:line="240" w:lineRule="auto"/>
        <w:rPr/>
      </w:pPr>
      <w:r w:rsidDel="00000000" w:rsidR="00000000" w:rsidRPr="00000000">
        <w:rPr>
          <w:rtl w:val="0"/>
        </w:rPr>
        <w:t xml:space="preserve">10.1. How to measure calibration</w:t>
      </w:r>
    </w:p>
    <w:p w:rsidR="00000000" w:rsidDel="00000000" w:rsidP="00000000" w:rsidRDefault="00000000" w:rsidRPr="00000000" w14:paraId="0000022C">
      <w:pPr>
        <w:spacing w:after="160" w:line="240" w:lineRule="auto"/>
        <w:rPr/>
      </w:pPr>
      <w:r w:rsidDel="00000000" w:rsidR="00000000" w:rsidRPr="00000000">
        <w:rPr>
          <w:i w:val="0"/>
          <w:iCs w:val="0"/>
          <w:sz w:val="22"/>
          <w:szCs w:val="22"/>
          <w:rtl w:val="0"/>
        </w:rPr>
        <w:t xml:space="preserve">Calibration is the match between stated confidence and the real frequency of outcomes: events to which you assigned 70% should occur in roughly seven cases out of ten. A simple measure is the Brier score: the average square of the difference between the probability forecast and the outcome (1 if the event occurred, 0 if not). Lower is better.</w:t>
      </w:r>
      <w:r w:rsidDel="00000000" w:rsidR="00000000" w:rsidRPr="00000000">
        <w:rPr>
          <w:rtl w:val="0"/>
        </w:rPr>
      </w:r>
    </w:p>
    <w:p w:rsidR="00000000" w:rsidDel="00000000" w:rsidP="00000000" w:rsidRDefault="00000000" w:rsidRPr="00000000" w14:paraId="0000022D">
      <w:pPr>
        <w:spacing w:after="160" w:line="240" w:lineRule="auto"/>
        <w:rPr/>
      </w:pPr>
      <w:r w:rsidDel="00000000" w:rsidR="00000000" w:rsidRPr="00000000">
        <w:rPr>
          <w:i w:val="0"/>
          <w:iCs w:val="0"/>
          <w:sz w:val="22"/>
          <w:szCs w:val="22"/>
          <w:rtl w:val="0"/>
        </w:rPr>
        <w:t xml:space="preserve">Example on three forecasts: 70% (occurred), 60% (did not), 80% (occurred). Squared errors: 0.09; 0.36; 0.04. Mean: (0.09 + 0.36 + 0.04) ÷ 3 ≈ 0.16. For comparison, a constant forecast of “50%” always gives 0.25. Important caveat: on three forecasts the estimate is noisy; a meaningful conclusion is possible only after dozens of forecasts. The practice of systematic forecasting and belief revision is discussed in detail by Tetlock and Gardner.</w:t>
      </w:r>
      <w:r w:rsidDel="00000000" w:rsidR="00000000" w:rsidRPr="00000000">
        <w:rPr>
          <w:rtl w:val="0"/>
        </w:rPr>
      </w:r>
    </w:p>
    <w:p w:rsidR="00000000" w:rsidDel="00000000" w:rsidP="00000000" w:rsidRDefault="00000000" w:rsidRPr="00000000" w14:paraId="0000022E">
      <w:pPr>
        <w:pStyle w:val="Heading2"/>
        <w:spacing w:line="240" w:lineRule="auto"/>
        <w:rPr/>
      </w:pPr>
      <w:r w:rsidDel="00000000" w:rsidR="00000000" w:rsidRPr="00000000">
        <w:rPr>
          <w:rtl w:val="0"/>
        </w:rPr>
        <w:t xml:space="preserve">10.2. How to analyze a mismatch between forecast and fact</w:t>
      </w:r>
    </w:p>
    <w:p w:rsidR="00000000" w:rsidDel="00000000" w:rsidP="00000000" w:rsidRDefault="00000000" w:rsidRPr="00000000" w14:paraId="0000022F">
      <w:pPr>
        <w:spacing w:after="160" w:line="240" w:lineRule="auto"/>
        <w:rPr/>
      </w:pPr>
      <w:r w:rsidDel="00000000" w:rsidR="00000000" w:rsidRPr="00000000">
        <w:rPr>
          <w:i w:val="0"/>
          <w:iCs w:val="0"/>
          <w:sz w:val="22"/>
          <w:szCs w:val="22"/>
          <w:rtl w:val="0"/>
        </w:rPr>
        <w:t xml:space="preserve">When the fact diverged from the forecast, it is useful to name the type of discrepancy: it determines what to change in the next cycle. Write the type in the “What I updated” column.</w:t>
      </w:r>
      <w:r w:rsidDel="00000000" w:rsidR="00000000" w:rsidRPr="00000000">
        <w:rPr>
          <w:rtl w:val="0"/>
        </w:rPr>
      </w:r>
    </w:p>
    <w:tbl>
      <w:tblPr>
        <w:tblStyle w:val="Table17"/>
        <w:tblW w:w="97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4245"/>
        <w:gridCol w:w="4440"/>
        <w:tblGridChange w:id="0">
          <w:tblGrid>
            <w:gridCol w:w="1080"/>
            <w:gridCol w:w="4245"/>
            <w:gridCol w:w="4440"/>
          </w:tblGrid>
        </w:tblGridChange>
      </w:tblGrid>
      <w:tr>
        <w:trPr>
          <w:cantSplit w:val="0"/>
          <w:tblHeader w:val="0"/>
        </w:trPr>
        <w:tc>
          <w:tcPr>
            <w:shd w:fill="e8eef4" w:val="clear"/>
          </w:tcPr>
          <w:p w:rsidR="00000000" w:rsidDel="00000000" w:rsidP="00000000" w:rsidRDefault="00000000" w:rsidRPr="00000000" w14:paraId="00000230">
            <w:pPr>
              <w:spacing w:line="240" w:lineRule="auto"/>
              <w:rPr/>
            </w:pPr>
            <w:r w:rsidDel="00000000" w:rsidR="00000000" w:rsidRPr="00000000">
              <w:rPr>
                <w:b w:val="1"/>
                <w:bCs w:val="1"/>
                <w:i w:val="0"/>
                <w:iCs w:val="0"/>
                <w:sz w:val="18"/>
                <w:szCs w:val="18"/>
                <w:rtl w:val="0"/>
              </w:rPr>
              <w:t xml:space="preserve">Type</w:t>
            </w:r>
            <w:r w:rsidDel="00000000" w:rsidR="00000000" w:rsidRPr="00000000">
              <w:rPr>
                <w:rtl w:val="0"/>
              </w:rPr>
            </w:r>
          </w:p>
        </w:tc>
        <w:tc>
          <w:tcPr>
            <w:shd w:fill="e8eef4" w:val="clear"/>
          </w:tcPr>
          <w:p w:rsidR="00000000" w:rsidDel="00000000" w:rsidP="00000000" w:rsidRDefault="00000000" w:rsidRPr="00000000" w14:paraId="00000231">
            <w:pPr>
              <w:spacing w:line="240" w:lineRule="auto"/>
              <w:rPr/>
            </w:pPr>
            <w:r w:rsidDel="00000000" w:rsidR="00000000" w:rsidRPr="00000000">
              <w:rPr>
                <w:b w:val="1"/>
                <w:bCs w:val="1"/>
                <w:i w:val="0"/>
                <w:iCs w:val="0"/>
                <w:sz w:val="18"/>
                <w:szCs w:val="18"/>
                <w:rtl w:val="0"/>
              </w:rPr>
              <w:t xml:space="preserve">What it means</w:t>
            </w:r>
            <w:r w:rsidDel="00000000" w:rsidR="00000000" w:rsidRPr="00000000">
              <w:rPr>
                <w:rtl w:val="0"/>
              </w:rPr>
            </w:r>
          </w:p>
        </w:tc>
        <w:tc>
          <w:tcPr>
            <w:shd w:fill="e8eef4" w:val="clear"/>
          </w:tcPr>
          <w:p w:rsidR="00000000" w:rsidDel="00000000" w:rsidP="00000000" w:rsidRDefault="00000000" w:rsidRPr="00000000" w14:paraId="00000232">
            <w:pPr>
              <w:spacing w:line="240" w:lineRule="auto"/>
              <w:rPr/>
            </w:pPr>
            <w:r w:rsidDel="00000000" w:rsidR="00000000" w:rsidRPr="00000000">
              <w:rPr>
                <w:b w:val="1"/>
                <w:bCs w:val="1"/>
                <w:i w:val="0"/>
                <w:iCs w:val="0"/>
                <w:sz w:val="18"/>
                <w:szCs w:val="18"/>
                <w:rtl w:val="0"/>
              </w:rPr>
              <w:t xml:space="preserve">What to change</w:t>
            </w:r>
            <w:r w:rsidDel="00000000" w:rsidR="00000000" w:rsidRPr="00000000">
              <w:rPr>
                <w:rtl w:val="0"/>
              </w:rPr>
            </w:r>
          </w:p>
        </w:tc>
      </w:tr>
      <w:tr>
        <w:trPr>
          <w:cantSplit w:val="0"/>
          <w:tblHeader w:val="0"/>
        </w:trPr>
        <w:tc>
          <w:tcPr/>
          <w:p w:rsidR="00000000" w:rsidDel="00000000" w:rsidP="00000000" w:rsidRDefault="00000000" w:rsidRPr="00000000" w14:paraId="00000233">
            <w:pPr>
              <w:spacing w:line="240" w:lineRule="auto"/>
              <w:rPr/>
            </w:pPr>
            <w:r w:rsidDel="00000000" w:rsidR="00000000" w:rsidRPr="00000000">
              <w:rPr>
                <w:i w:val="0"/>
                <w:iCs w:val="0"/>
                <w:sz w:val="18"/>
                <w:szCs w:val="18"/>
                <w:rtl w:val="0"/>
              </w:rPr>
              <w:t xml:space="preserve">Data</w:t>
            </w:r>
            <w:r w:rsidDel="00000000" w:rsidR="00000000" w:rsidRPr="00000000">
              <w:rPr>
                <w:rtl w:val="0"/>
              </w:rPr>
            </w:r>
          </w:p>
        </w:tc>
        <w:tc>
          <w:tcPr/>
          <w:p w:rsidR="00000000" w:rsidDel="00000000" w:rsidP="00000000" w:rsidRDefault="00000000" w:rsidRPr="00000000" w14:paraId="00000234">
            <w:pPr>
              <w:spacing w:line="240" w:lineRule="auto"/>
              <w:rPr/>
            </w:pPr>
            <w:r w:rsidDel="00000000" w:rsidR="00000000" w:rsidRPr="00000000">
              <w:rPr>
                <w:i w:val="0"/>
                <w:iCs w:val="0"/>
                <w:sz w:val="18"/>
                <w:szCs w:val="18"/>
                <w:rtl w:val="0"/>
              </w:rPr>
              <w:t xml:space="preserve">Source facts were wrong, incomplete, or outdated</w:t>
            </w:r>
            <w:r w:rsidDel="00000000" w:rsidR="00000000" w:rsidRPr="00000000">
              <w:rPr>
                <w:rtl w:val="0"/>
              </w:rPr>
            </w:r>
          </w:p>
        </w:tc>
        <w:tc>
          <w:tcPr/>
          <w:p w:rsidR="00000000" w:rsidDel="00000000" w:rsidP="00000000" w:rsidRDefault="00000000" w:rsidRPr="00000000" w14:paraId="00000235">
            <w:pPr>
              <w:spacing w:line="240" w:lineRule="auto"/>
              <w:rPr/>
            </w:pPr>
            <w:r w:rsidDel="00000000" w:rsidR="00000000" w:rsidRPr="00000000">
              <w:rPr>
                <w:i w:val="0"/>
                <w:iCs w:val="0"/>
                <w:sz w:val="18"/>
                <w:szCs w:val="18"/>
                <w:rtl w:val="0"/>
              </w:rPr>
              <w:t xml:space="preserve">Sources and fact-checking (Loop 4); look earlier for an independent source</w:t>
            </w:r>
            <w:r w:rsidDel="00000000" w:rsidR="00000000" w:rsidRPr="00000000">
              <w:rPr>
                <w:rtl w:val="0"/>
              </w:rPr>
            </w:r>
          </w:p>
        </w:tc>
      </w:tr>
      <w:tr>
        <w:trPr>
          <w:cantSplit w:val="0"/>
          <w:tblHeader w:val="0"/>
        </w:trPr>
        <w:tc>
          <w:tcPr/>
          <w:p w:rsidR="00000000" w:rsidDel="00000000" w:rsidP="00000000" w:rsidRDefault="00000000" w:rsidRPr="00000000" w14:paraId="00000236">
            <w:pPr>
              <w:spacing w:line="240" w:lineRule="auto"/>
              <w:rPr/>
            </w:pPr>
            <w:r w:rsidDel="00000000" w:rsidR="00000000" w:rsidRPr="00000000">
              <w:rPr>
                <w:i w:val="0"/>
                <w:iCs w:val="0"/>
                <w:sz w:val="18"/>
                <w:szCs w:val="18"/>
                <w:rtl w:val="0"/>
              </w:rPr>
              <w:t xml:space="preserve">Assumption</w:t>
            </w:r>
            <w:r w:rsidDel="00000000" w:rsidR="00000000" w:rsidRPr="00000000">
              <w:rPr>
                <w:rtl w:val="0"/>
              </w:rPr>
            </w:r>
          </w:p>
        </w:tc>
        <w:tc>
          <w:tcPr/>
          <w:p w:rsidR="00000000" w:rsidDel="00000000" w:rsidP="00000000" w:rsidRDefault="00000000" w:rsidRPr="00000000" w14:paraId="00000237">
            <w:pPr>
              <w:spacing w:line="240" w:lineRule="auto"/>
              <w:rPr/>
            </w:pPr>
            <w:r w:rsidDel="00000000" w:rsidR="00000000" w:rsidRPr="00000000">
              <w:rPr>
                <w:i w:val="0"/>
                <w:iCs w:val="0"/>
                <w:sz w:val="18"/>
                <w:szCs w:val="18"/>
                <w:rtl w:val="0"/>
              </w:rPr>
              <w:t xml:space="preserve">The assumption the plan rested on turned out false, and you did not check it or checked weakly</w:t>
            </w:r>
            <w:r w:rsidDel="00000000" w:rsidR="00000000" w:rsidRPr="00000000">
              <w:rPr>
                <w:rtl w:val="0"/>
              </w:rPr>
            </w:r>
          </w:p>
        </w:tc>
        <w:tc>
          <w:tcPr/>
          <w:p w:rsidR="00000000" w:rsidDel="00000000" w:rsidP="00000000" w:rsidRDefault="00000000" w:rsidRPr="00000000" w14:paraId="00000238">
            <w:pPr>
              <w:spacing w:line="240" w:lineRule="auto"/>
              <w:rPr/>
            </w:pPr>
            <w:r w:rsidDel="00000000" w:rsidR="00000000" w:rsidRPr="00000000">
              <w:rPr>
                <w:i w:val="0"/>
                <w:iCs w:val="0"/>
                <w:sz w:val="18"/>
                <w:szCs w:val="18"/>
                <w:rtl w:val="0"/>
              </w:rPr>
              <w:t xml:space="preserve">Choice of critical hypotheses (Loop 3) and design of the test (Section 7.2)</w:t>
            </w:r>
            <w:r w:rsidDel="00000000" w:rsidR="00000000" w:rsidRPr="00000000">
              <w:rPr>
                <w:rtl w:val="0"/>
              </w:rPr>
            </w:r>
          </w:p>
        </w:tc>
      </w:tr>
      <w:tr>
        <w:trPr>
          <w:cantSplit w:val="0"/>
          <w:tblHeader w:val="0"/>
        </w:trPr>
        <w:tc>
          <w:tcPr/>
          <w:p w:rsidR="00000000" w:rsidDel="00000000" w:rsidP="00000000" w:rsidRDefault="00000000" w:rsidRPr="00000000" w14:paraId="00000239">
            <w:pPr>
              <w:spacing w:line="240" w:lineRule="auto"/>
              <w:rPr/>
            </w:pPr>
            <w:r w:rsidDel="00000000" w:rsidR="00000000" w:rsidRPr="00000000">
              <w:rPr>
                <w:i w:val="0"/>
                <w:iCs w:val="0"/>
                <w:sz w:val="18"/>
                <w:szCs w:val="18"/>
                <w:rtl w:val="0"/>
              </w:rPr>
              <w:t xml:space="preserve">Reasoning</w:t>
            </w:r>
            <w:r w:rsidDel="00000000" w:rsidR="00000000" w:rsidRPr="00000000">
              <w:rPr>
                <w:rtl w:val="0"/>
              </w:rPr>
            </w:r>
          </w:p>
        </w:tc>
        <w:tc>
          <w:tcPr/>
          <w:p w:rsidR="00000000" w:rsidDel="00000000" w:rsidP="00000000" w:rsidRDefault="00000000" w:rsidRPr="00000000" w14:paraId="0000023A">
            <w:pPr>
              <w:spacing w:line="240" w:lineRule="auto"/>
              <w:rPr/>
            </w:pPr>
            <w:r w:rsidDel="00000000" w:rsidR="00000000" w:rsidRPr="00000000">
              <w:rPr>
                <w:i w:val="0"/>
                <w:iCs w:val="0"/>
                <w:sz w:val="18"/>
                <w:szCs w:val="18"/>
                <w:rtl w:val="0"/>
              </w:rPr>
              <w:t xml:space="preserve">Data and assumptions were reasonable, but the conclusion from them was wrong: logic, bias, false precision</w:t>
            </w:r>
            <w:r w:rsidDel="00000000" w:rsidR="00000000" w:rsidRPr="00000000">
              <w:rPr>
                <w:rtl w:val="0"/>
              </w:rPr>
            </w:r>
          </w:p>
        </w:tc>
        <w:tc>
          <w:tcPr/>
          <w:p w:rsidR="00000000" w:rsidDel="00000000" w:rsidP="00000000" w:rsidRDefault="00000000" w:rsidRPr="00000000" w14:paraId="0000023B">
            <w:pPr>
              <w:spacing w:line="240" w:lineRule="auto"/>
              <w:rPr/>
            </w:pPr>
            <w:r w:rsidDel="00000000" w:rsidR="00000000" w:rsidRPr="00000000">
              <w:rPr>
                <w:i w:val="0"/>
                <w:iCs w:val="0"/>
                <w:sz w:val="18"/>
                <w:szCs w:val="18"/>
                <w:rtl w:val="0"/>
              </w:rPr>
              <w:t xml:space="preserve">Way of reasoning: symmetric critique, ranges instead of exact numbers, second verification channel (Section 3.2)</w:t>
            </w:r>
            <w:r w:rsidDel="00000000" w:rsidR="00000000" w:rsidRPr="00000000">
              <w:rPr>
                <w:rtl w:val="0"/>
              </w:rPr>
            </w:r>
          </w:p>
        </w:tc>
      </w:tr>
      <w:tr>
        <w:trPr>
          <w:cantSplit w:val="0"/>
          <w:tblHeader w:val="0"/>
        </w:trPr>
        <w:tc>
          <w:tcPr/>
          <w:p w:rsidR="00000000" w:rsidDel="00000000" w:rsidP="00000000" w:rsidRDefault="00000000" w:rsidRPr="00000000" w14:paraId="0000023C">
            <w:pPr>
              <w:spacing w:line="240" w:lineRule="auto"/>
              <w:rPr/>
            </w:pPr>
            <w:r w:rsidDel="00000000" w:rsidR="00000000" w:rsidRPr="00000000">
              <w:rPr>
                <w:i w:val="0"/>
                <w:iCs w:val="0"/>
                <w:sz w:val="18"/>
                <w:szCs w:val="18"/>
                <w:rtl w:val="0"/>
              </w:rPr>
              <w:t xml:space="preserve">Execution</w:t>
            </w:r>
            <w:r w:rsidDel="00000000" w:rsidR="00000000" w:rsidRPr="00000000">
              <w:rPr>
                <w:rtl w:val="0"/>
              </w:rPr>
            </w:r>
          </w:p>
        </w:tc>
        <w:tc>
          <w:tcPr/>
          <w:p w:rsidR="00000000" w:rsidDel="00000000" w:rsidP="00000000" w:rsidRDefault="00000000" w:rsidRPr="00000000" w14:paraId="0000023D">
            <w:pPr>
              <w:spacing w:line="240" w:lineRule="auto"/>
              <w:rPr/>
            </w:pPr>
            <w:r w:rsidDel="00000000" w:rsidR="00000000" w:rsidRPr="00000000">
              <w:rPr>
                <w:i w:val="0"/>
                <w:iCs w:val="0"/>
                <w:sz w:val="18"/>
                <w:szCs w:val="18"/>
                <w:rtl w:val="0"/>
              </w:rPr>
              <w:t xml:space="preserve">The plan was correct but was executed differently or not executed</w:t>
            </w:r>
            <w:r w:rsidDel="00000000" w:rsidR="00000000" w:rsidRPr="00000000">
              <w:rPr>
                <w:rtl w:val="0"/>
              </w:rPr>
            </w:r>
          </w:p>
        </w:tc>
        <w:tc>
          <w:tcPr/>
          <w:p w:rsidR="00000000" w:rsidDel="00000000" w:rsidP="00000000" w:rsidRDefault="00000000" w:rsidRPr="00000000" w14:paraId="0000023E">
            <w:pPr>
              <w:spacing w:line="240" w:lineRule="auto"/>
              <w:rPr/>
            </w:pPr>
            <w:r w:rsidDel="00000000" w:rsidR="00000000" w:rsidRPr="00000000">
              <w:rPr>
                <w:i w:val="0"/>
                <w:iCs w:val="0"/>
                <w:sz w:val="18"/>
                <w:szCs w:val="18"/>
                <w:rtl w:val="0"/>
              </w:rPr>
              <w:t xml:space="preserve">Realism of the plan, load, review points; the idea need not necessarily be revised</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23F">
            <w:pPr>
              <w:spacing w:line="240" w:lineRule="auto"/>
              <w:rPr/>
            </w:pPr>
            <w:r w:rsidDel="00000000" w:rsidR="00000000" w:rsidRPr="00000000">
              <w:rPr>
                <w:i w:val="0"/>
                <w:iCs w:val="0"/>
                <w:sz w:val="18"/>
                <w:szCs w:val="18"/>
                <w:rtl w:val="0"/>
              </w:rPr>
              <w:t xml:space="preserve">Chance</w:t>
            </w:r>
            <w:r w:rsidDel="00000000" w:rsidR="00000000" w:rsidRPr="00000000">
              <w:rPr>
                <w:rtl w:val="0"/>
              </w:rPr>
            </w:r>
          </w:p>
        </w:tc>
        <w:tc>
          <w:tcPr/>
          <w:p w:rsidR="00000000" w:rsidDel="00000000" w:rsidP="00000000" w:rsidRDefault="00000000" w:rsidRPr="00000000" w14:paraId="00000240">
            <w:pPr>
              <w:spacing w:line="240" w:lineRule="auto"/>
              <w:rPr/>
            </w:pPr>
            <w:r w:rsidDel="00000000" w:rsidR="00000000" w:rsidRPr="00000000">
              <w:rPr>
                <w:i w:val="0"/>
                <w:iCs w:val="0"/>
                <w:sz w:val="18"/>
                <w:szCs w:val="18"/>
                <w:rtl w:val="0"/>
              </w:rPr>
              <w:t xml:space="preserve">The outcome was determined by a circumstance that, given those data, could not reasonably have been foreseen</w:t>
            </w:r>
            <w:r w:rsidDel="00000000" w:rsidR="00000000" w:rsidRPr="00000000">
              <w:rPr>
                <w:rtl w:val="0"/>
              </w:rPr>
            </w:r>
          </w:p>
        </w:tc>
        <w:tc>
          <w:tcPr/>
          <w:p w:rsidR="00000000" w:rsidDel="00000000" w:rsidP="00000000" w:rsidRDefault="00000000" w:rsidRPr="00000000" w14:paraId="00000241">
            <w:pPr>
              <w:spacing w:line="240" w:lineRule="auto"/>
              <w:rPr/>
            </w:pPr>
            <w:r w:rsidDel="00000000" w:rsidR="00000000" w:rsidRPr="00000000">
              <w:rPr>
                <w:i w:val="0"/>
                <w:iCs w:val="0"/>
                <w:sz w:val="18"/>
                <w:szCs w:val="18"/>
                <w:rtl w:val="0"/>
              </w:rPr>
              <w:t xml:space="preserve">Usually nothing in the method: record “chance” and leave the “What I updated” field empty or write “nothing to change in the method”</w:t>
            </w:r>
            <w:r w:rsidDel="00000000" w:rsidR="00000000" w:rsidRPr="00000000">
              <w:rPr>
                <w:rtl w:val="0"/>
              </w:rPr>
            </w:r>
          </w:p>
        </w:tc>
      </w:tr>
    </w:tbl>
    <w:p w:rsidR="00000000" w:rsidDel="00000000" w:rsidP="00000000" w:rsidRDefault="00000000" w:rsidRPr="00000000" w14:paraId="00000242">
      <w:pPr>
        <w:spacing w:after="160" w:line="240" w:lineRule="auto"/>
        <w:rPr/>
      </w:pPr>
      <w:r w:rsidDel="00000000" w:rsidR="00000000" w:rsidRPr="00000000">
        <w:rPr>
          <w:i w:val="0"/>
          <w:iCs w:val="0"/>
          <w:sz w:val="22"/>
          <w:szCs w:val="22"/>
          <w:rtl w:val="0"/>
        </w:rPr>
        <w:t xml:space="preserve">“Chance” is the last diagnosis, not the first: move to it when the previous four have been ruled out. A helpful question: if the same decision were taken with the same data many times, would the outcome be different often enough? If yes, part of the result is chance. That is why the journal evaluates the decision by the quality of the process, not only by the outcome.</w:t>
      </w:r>
      <w:r w:rsidDel="00000000" w:rsidR="00000000" w:rsidRPr="00000000">
        <w:rPr>
          <w:rtl w:val="0"/>
        </w:rPr>
      </w:r>
    </w:p>
    <w:p w:rsidR="00000000" w:rsidDel="00000000" w:rsidP="00000000" w:rsidRDefault="00000000" w:rsidRPr="00000000" w14:paraId="00000243">
      <w:pPr>
        <w:pStyle w:val="Heading1"/>
        <w:spacing w:line="240" w:lineRule="auto"/>
        <w:rPr>
          <w:sz w:val="28"/>
          <w:szCs w:val="28"/>
        </w:rPr>
      </w:pPr>
      <w:r w:rsidDel="00000000" w:rsidR="00000000" w:rsidRPr="00000000">
        <w:rPr>
          <w:sz w:val="28"/>
          <w:szCs w:val="28"/>
          <w:rtl w:val="0"/>
        </w:rPr>
        <w:t xml:space="preserve">11. Autonomy boundary and safety</w:t>
      </w:r>
    </w:p>
    <w:p w:rsidR="00000000" w:rsidDel="00000000" w:rsidP="00000000" w:rsidRDefault="00000000" w:rsidRPr="00000000" w14:paraId="00000244">
      <w:pPr>
        <w:spacing w:after="160" w:line="240" w:lineRule="auto"/>
        <w:rPr/>
      </w:pPr>
      <w:r w:rsidDel="00000000" w:rsidR="00000000" w:rsidRPr="00000000">
        <w:rPr>
          <w:i w:val="0"/>
          <w:iCs w:val="0"/>
          <w:sz w:val="22"/>
          <w:szCs w:val="22"/>
          <w:rtl w:val="0"/>
        </w:rPr>
        <w:t xml:space="preserve">Principle: the higher the cost of error, the harder facts are to verify with the external world, and the lower the reversibility of the decision, the less reason there is to give the system the right to act on its own.</w:t>
      </w:r>
      <w:r w:rsidDel="00000000" w:rsidR="00000000" w:rsidRPr="00000000">
        <w:rPr>
          <w:rtl w:val="0"/>
        </w:rPr>
      </w:r>
    </w:p>
    <w:tbl>
      <w:tblPr>
        <w:tblStyle w:val="Table18"/>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5"/>
        <w:gridCol w:w="5985"/>
        <w:tblGridChange w:id="0">
          <w:tblGrid>
            <w:gridCol w:w="3765"/>
            <w:gridCol w:w="5985"/>
          </w:tblGrid>
        </w:tblGridChange>
      </w:tblGrid>
      <w:tr>
        <w:trPr>
          <w:cantSplit w:val="0"/>
          <w:tblHeader w:val="0"/>
        </w:trPr>
        <w:tc>
          <w:tcPr>
            <w:shd w:fill="e8eef4" w:val="clear"/>
          </w:tcPr>
          <w:p w:rsidR="00000000" w:rsidDel="00000000" w:rsidP="00000000" w:rsidRDefault="00000000" w:rsidRPr="00000000" w14:paraId="00000245">
            <w:pPr>
              <w:spacing w:line="240" w:lineRule="auto"/>
              <w:rPr/>
            </w:pPr>
            <w:r w:rsidDel="00000000" w:rsidR="00000000" w:rsidRPr="00000000">
              <w:rPr>
                <w:b w:val="1"/>
                <w:bCs w:val="1"/>
                <w:i w:val="0"/>
                <w:iCs w:val="0"/>
                <w:sz w:val="18"/>
                <w:szCs w:val="18"/>
                <w:rtl w:val="0"/>
              </w:rPr>
              <w:t xml:space="preserve">Situation</w:t>
            </w:r>
            <w:r w:rsidDel="00000000" w:rsidR="00000000" w:rsidRPr="00000000">
              <w:rPr>
                <w:rtl w:val="0"/>
              </w:rPr>
            </w:r>
          </w:p>
        </w:tc>
        <w:tc>
          <w:tcPr>
            <w:shd w:fill="e8eef4" w:val="clear"/>
          </w:tcPr>
          <w:p w:rsidR="00000000" w:rsidDel="00000000" w:rsidP="00000000" w:rsidRDefault="00000000" w:rsidRPr="00000000" w14:paraId="00000246">
            <w:pPr>
              <w:spacing w:line="240" w:lineRule="auto"/>
              <w:rPr/>
            </w:pPr>
            <w:r w:rsidDel="00000000" w:rsidR="00000000" w:rsidRPr="00000000">
              <w:rPr>
                <w:b w:val="1"/>
                <w:bCs w:val="1"/>
                <w:i w:val="0"/>
                <w:iCs w:val="0"/>
                <w:sz w:val="18"/>
                <w:szCs w:val="18"/>
                <w:rtl w:val="0"/>
              </w:rPr>
              <w:t xml:space="preserve">Recommended mode</w:t>
            </w:r>
            <w:r w:rsidDel="00000000" w:rsidR="00000000" w:rsidRPr="00000000">
              <w:rPr>
                <w:rtl w:val="0"/>
              </w:rPr>
            </w:r>
          </w:p>
        </w:tc>
      </w:tr>
      <w:tr>
        <w:trPr>
          <w:cantSplit w:val="0"/>
          <w:tblHeader w:val="0"/>
        </w:trPr>
        <w:tc>
          <w:tcPr/>
          <w:p w:rsidR="00000000" w:rsidDel="00000000" w:rsidP="00000000" w:rsidRDefault="00000000" w:rsidRPr="00000000" w14:paraId="00000247">
            <w:pPr>
              <w:spacing w:line="240" w:lineRule="auto"/>
              <w:rPr/>
            </w:pPr>
            <w:r w:rsidDel="00000000" w:rsidR="00000000" w:rsidRPr="00000000">
              <w:rPr>
                <w:i w:val="0"/>
                <w:iCs w:val="0"/>
                <w:sz w:val="18"/>
                <w:szCs w:val="18"/>
                <w:rtl w:val="0"/>
              </w:rPr>
              <w:t xml:space="preserve">Error is cheap and easily reversible</w:t>
            </w:r>
            <w:r w:rsidDel="00000000" w:rsidR="00000000" w:rsidRPr="00000000">
              <w:rPr>
                <w:rtl w:val="0"/>
              </w:rPr>
            </w:r>
          </w:p>
        </w:tc>
        <w:tc>
          <w:tcPr/>
          <w:p w:rsidR="00000000" w:rsidDel="00000000" w:rsidP="00000000" w:rsidRDefault="00000000" w:rsidRPr="00000000" w14:paraId="00000248">
            <w:pPr>
              <w:spacing w:line="240" w:lineRule="auto"/>
              <w:rPr/>
            </w:pPr>
            <w:r w:rsidDel="00000000" w:rsidR="00000000" w:rsidRPr="00000000">
              <w:rPr>
                <w:i w:val="0"/>
                <w:iCs w:val="0"/>
                <w:sz w:val="18"/>
                <w:szCs w:val="18"/>
                <w:rtl w:val="0"/>
              </w:rPr>
              <w:t xml:space="preserve">More autonomy can be delegated to the system</w:t>
            </w:r>
            <w:r w:rsidDel="00000000" w:rsidR="00000000" w:rsidRPr="00000000">
              <w:rPr>
                <w:rtl w:val="0"/>
              </w:rPr>
            </w:r>
          </w:p>
        </w:tc>
      </w:tr>
      <w:tr>
        <w:trPr>
          <w:cantSplit w:val="0"/>
          <w:tblHeader w:val="0"/>
        </w:trPr>
        <w:tc>
          <w:tcPr/>
          <w:p w:rsidR="00000000" w:rsidDel="00000000" w:rsidP="00000000" w:rsidRDefault="00000000" w:rsidRPr="00000000" w14:paraId="00000249">
            <w:pPr>
              <w:spacing w:line="240" w:lineRule="auto"/>
              <w:rPr/>
            </w:pPr>
            <w:r w:rsidDel="00000000" w:rsidR="00000000" w:rsidRPr="00000000">
              <w:rPr>
                <w:i w:val="0"/>
                <w:iCs w:val="0"/>
                <w:sz w:val="18"/>
                <w:szCs w:val="18"/>
                <w:rtl w:val="0"/>
              </w:rPr>
              <w:t xml:space="preserve">Error is noticeable and easily checkable</w:t>
            </w:r>
            <w:r w:rsidDel="00000000" w:rsidR="00000000" w:rsidRPr="00000000">
              <w:rPr>
                <w:rtl w:val="0"/>
              </w:rPr>
            </w:r>
          </w:p>
        </w:tc>
        <w:tc>
          <w:tcPr/>
          <w:p w:rsidR="00000000" w:rsidDel="00000000" w:rsidP="00000000" w:rsidRDefault="00000000" w:rsidRPr="00000000" w14:paraId="0000024A">
            <w:pPr>
              <w:spacing w:line="240" w:lineRule="auto"/>
              <w:rPr/>
            </w:pPr>
            <w:r w:rsidDel="00000000" w:rsidR="00000000" w:rsidRPr="00000000">
              <w:rPr>
                <w:i w:val="0"/>
                <w:iCs w:val="0"/>
                <w:sz w:val="18"/>
                <w:szCs w:val="18"/>
                <w:rtl w:val="0"/>
              </w:rPr>
              <w:t xml:space="preserve">Automation with regular audit</w:t>
            </w:r>
            <w:r w:rsidDel="00000000" w:rsidR="00000000" w:rsidRPr="00000000">
              <w:rPr>
                <w:rtl w:val="0"/>
              </w:rPr>
            </w:r>
          </w:p>
        </w:tc>
      </w:tr>
      <w:tr>
        <w:trPr>
          <w:cantSplit w:val="0"/>
          <w:tblHeader w:val="0"/>
        </w:trPr>
        <w:tc>
          <w:tcPr/>
          <w:p w:rsidR="00000000" w:rsidDel="00000000" w:rsidP="00000000" w:rsidRDefault="00000000" w:rsidRPr="00000000" w14:paraId="0000024B">
            <w:pPr>
              <w:spacing w:line="240" w:lineRule="auto"/>
              <w:rPr/>
            </w:pPr>
            <w:r w:rsidDel="00000000" w:rsidR="00000000" w:rsidRPr="00000000">
              <w:rPr>
                <w:i w:val="0"/>
                <w:iCs w:val="0"/>
                <w:sz w:val="18"/>
                <w:szCs w:val="18"/>
                <w:rtl w:val="0"/>
              </w:rPr>
              <w:t xml:space="preserve">Error is costly but reversible</w:t>
            </w:r>
            <w:r w:rsidDel="00000000" w:rsidR="00000000" w:rsidRPr="00000000">
              <w:rPr>
                <w:rtl w:val="0"/>
              </w:rPr>
            </w:r>
          </w:p>
        </w:tc>
        <w:tc>
          <w:tcPr/>
          <w:p w:rsidR="00000000" w:rsidDel="00000000" w:rsidP="00000000" w:rsidRDefault="00000000" w:rsidRPr="00000000" w14:paraId="0000024C">
            <w:pPr>
              <w:spacing w:line="240" w:lineRule="auto"/>
              <w:rPr/>
            </w:pPr>
            <w:r w:rsidDel="00000000" w:rsidR="00000000" w:rsidRPr="00000000">
              <w:rPr>
                <w:i w:val="0"/>
                <w:iCs w:val="0"/>
                <w:sz w:val="18"/>
                <w:szCs w:val="18"/>
                <w:rtl w:val="0"/>
              </w:rPr>
              <w:t xml:space="preserve">AI analyzes; final action with limits and human confirmation</w:t>
            </w:r>
            <w:r w:rsidDel="00000000" w:rsidR="00000000" w:rsidRPr="00000000">
              <w:rPr>
                <w:rtl w:val="0"/>
              </w:rPr>
            </w:r>
          </w:p>
        </w:tc>
      </w:tr>
      <w:tr>
        <w:trPr>
          <w:cantSplit w:val="0"/>
          <w:tblHeader w:val="0"/>
        </w:trPr>
        <w:tc>
          <w:tcPr/>
          <w:p w:rsidR="00000000" w:rsidDel="00000000" w:rsidP="00000000" w:rsidRDefault="00000000" w:rsidRPr="00000000" w14:paraId="0000024D">
            <w:pPr>
              <w:spacing w:line="240" w:lineRule="auto"/>
              <w:rPr/>
            </w:pPr>
            <w:r w:rsidDel="00000000" w:rsidR="00000000" w:rsidRPr="00000000">
              <w:rPr>
                <w:i w:val="0"/>
                <w:iCs w:val="0"/>
                <w:sz w:val="18"/>
                <w:szCs w:val="18"/>
                <w:rtl w:val="0"/>
              </w:rPr>
              <w:t xml:space="preserve">Error is costly and hard to reverse</w:t>
            </w:r>
            <w:r w:rsidDel="00000000" w:rsidR="00000000" w:rsidRPr="00000000">
              <w:rPr>
                <w:rtl w:val="0"/>
              </w:rPr>
            </w:r>
          </w:p>
        </w:tc>
        <w:tc>
          <w:tcPr/>
          <w:p w:rsidR="00000000" w:rsidDel="00000000" w:rsidP="00000000" w:rsidRDefault="00000000" w:rsidRPr="00000000" w14:paraId="0000024E">
            <w:pPr>
              <w:spacing w:line="240" w:lineRule="auto"/>
              <w:rPr/>
            </w:pPr>
            <w:r w:rsidDel="00000000" w:rsidR="00000000" w:rsidRPr="00000000">
              <w:rPr>
                <w:i w:val="0"/>
                <w:iCs w:val="0"/>
                <w:sz w:val="18"/>
                <w:szCs w:val="18"/>
                <w:rtl w:val="0"/>
              </w:rPr>
              <w:t xml:space="preserve">Independent verification and mandatory human decision</w:t>
            </w:r>
            <w:r w:rsidDel="00000000" w:rsidR="00000000" w:rsidRPr="00000000">
              <w:rPr>
                <w:rtl w:val="0"/>
              </w:rPr>
            </w:r>
          </w:p>
        </w:tc>
      </w:tr>
      <w:tr>
        <w:trPr>
          <w:cantSplit w:val="0"/>
          <w:tblHeader w:val="0"/>
        </w:trPr>
        <w:tc>
          <w:tcPr/>
          <w:p w:rsidR="00000000" w:rsidDel="00000000" w:rsidP="00000000" w:rsidRDefault="00000000" w:rsidRPr="00000000" w14:paraId="0000024F">
            <w:pPr>
              <w:spacing w:line="240" w:lineRule="auto"/>
              <w:rPr/>
            </w:pPr>
            <w:r w:rsidDel="00000000" w:rsidR="00000000" w:rsidRPr="00000000">
              <w:rPr>
                <w:i w:val="0"/>
                <w:iCs w:val="0"/>
                <w:sz w:val="18"/>
                <w:szCs w:val="18"/>
                <w:rtl w:val="0"/>
              </w:rPr>
              <w:t xml:space="preserve">Choice is driven by values</w:t>
            </w:r>
            <w:r w:rsidDel="00000000" w:rsidR="00000000" w:rsidRPr="00000000">
              <w:rPr>
                <w:rtl w:val="0"/>
              </w:rPr>
            </w:r>
          </w:p>
        </w:tc>
        <w:tc>
          <w:tcPr/>
          <w:p w:rsidR="00000000" w:rsidDel="00000000" w:rsidP="00000000" w:rsidRDefault="00000000" w:rsidRPr="00000000" w14:paraId="00000250">
            <w:pPr>
              <w:spacing w:line="240" w:lineRule="auto"/>
              <w:rPr/>
            </w:pPr>
            <w:r w:rsidDel="00000000" w:rsidR="00000000" w:rsidRPr="00000000">
              <w:rPr>
                <w:i w:val="0"/>
                <w:iCs w:val="0"/>
                <w:sz w:val="18"/>
                <w:szCs w:val="18"/>
                <w:rtl w:val="0"/>
              </w:rPr>
              <w:t xml:space="preserve">AI shows consequences but does not choose values for the human</w:t>
            </w:r>
            <w:r w:rsidDel="00000000" w:rsidR="00000000" w:rsidRPr="00000000">
              <w:rPr>
                <w:rtl w:val="0"/>
              </w:rPr>
            </w:r>
          </w:p>
        </w:tc>
      </w:tr>
      <w:tr>
        <w:trPr>
          <w:cantSplit w:val="0"/>
          <w:tblHeader w:val="0"/>
        </w:trPr>
        <w:tc>
          <w:tcPr/>
          <w:p w:rsidR="00000000" w:rsidDel="00000000" w:rsidP="00000000" w:rsidRDefault="00000000" w:rsidRPr="00000000" w14:paraId="00000251">
            <w:pPr>
              <w:spacing w:line="240" w:lineRule="auto"/>
              <w:rPr/>
            </w:pPr>
            <w:r w:rsidDel="00000000" w:rsidR="00000000" w:rsidRPr="00000000">
              <w:rPr>
                <w:i w:val="0"/>
                <w:iCs w:val="0"/>
                <w:sz w:val="18"/>
                <w:szCs w:val="18"/>
                <w:rtl w:val="0"/>
              </w:rPr>
              <w:t xml:space="preserve">High stakes</w:t>
            </w:r>
            <w:r w:rsidDel="00000000" w:rsidR="00000000" w:rsidRPr="00000000">
              <w:rPr>
                <w:rtl w:val="0"/>
              </w:rPr>
            </w:r>
          </w:p>
        </w:tc>
        <w:tc>
          <w:tcPr/>
          <w:p w:rsidR="00000000" w:rsidDel="00000000" w:rsidP="00000000" w:rsidRDefault="00000000" w:rsidRPr="00000000" w14:paraId="00000252">
            <w:pPr>
              <w:spacing w:line="240" w:lineRule="auto"/>
              <w:rPr/>
            </w:pPr>
            <w:r w:rsidDel="00000000" w:rsidR="00000000" w:rsidRPr="00000000">
              <w:rPr>
                <w:i w:val="0"/>
                <w:iCs w:val="0"/>
                <w:sz w:val="18"/>
                <w:szCs w:val="18"/>
                <w:rtl w:val="0"/>
              </w:rPr>
              <w:t xml:space="preserve">AI analysis must not be the sole basis</w:t>
            </w:r>
            <w:r w:rsidDel="00000000" w:rsidR="00000000" w:rsidRPr="00000000">
              <w:rPr>
                <w:rtl w:val="0"/>
              </w:rPr>
            </w:r>
          </w:p>
        </w:tc>
      </w:tr>
    </w:tbl>
    <w:p w:rsidR="00000000" w:rsidDel="00000000" w:rsidP="00000000" w:rsidRDefault="00000000" w:rsidRPr="00000000" w14:paraId="00000253">
      <w:pPr>
        <w:spacing w:after="160" w:line="240" w:lineRule="auto"/>
        <w:rPr/>
      </w:pPr>
      <w:r w:rsidDel="00000000" w:rsidR="00000000" w:rsidRPr="00000000">
        <w:rPr>
          <w:i w:val="0"/>
          <w:iCs w:val="0"/>
          <w:sz w:val="22"/>
          <w:szCs w:val="22"/>
          <w:rtl w:val="0"/>
        </w:rPr>
        <w:t xml:space="preserve">Heightened caution is needed in medicine, law, taxes, large investments, and other domains with a high cost of error. Recheck current facts against independent sources. For agent systems, limit access, keep an action journal, and set mandatory human confirmation points.</w:t>
      </w:r>
      <w:r w:rsidDel="00000000" w:rsidR="00000000" w:rsidRPr="00000000">
        <w:rPr>
          <w:rtl w:val="0"/>
        </w:rPr>
      </w:r>
    </w:p>
    <w:p w:rsidR="00000000" w:rsidDel="00000000" w:rsidP="00000000" w:rsidRDefault="00000000" w:rsidRPr="00000000" w14:paraId="00000254">
      <w:pPr>
        <w:spacing w:after="160" w:line="240" w:lineRule="auto"/>
        <w:rPr/>
      </w:pPr>
      <w:r w:rsidDel="00000000" w:rsidR="00000000" w:rsidRPr="00000000">
        <w:rPr>
          <w:i w:val="0"/>
          <w:iCs w:val="0"/>
          <w:sz w:val="22"/>
          <w:szCs w:val="22"/>
          <w:rtl w:val="0"/>
        </w:rPr>
        <w:t xml:space="preserve">Personal data. Do not enter into chats without necessity passwords, full bank card details, identity documents, and confidential information about third parties. Use the minimum necessary volume of data.</w:t>
      </w:r>
      <w:r w:rsidDel="00000000" w:rsidR="00000000" w:rsidRPr="00000000">
        <w:rPr>
          <w:rtl w:val="0"/>
        </w:rPr>
      </w:r>
    </w:p>
    <w:p w:rsidR="00000000" w:rsidDel="00000000" w:rsidP="00000000" w:rsidRDefault="00000000" w:rsidRPr="00000000" w14:paraId="00000255">
      <w:pPr>
        <w:spacing w:after="160" w:line="240" w:lineRule="auto"/>
        <w:rPr/>
      </w:pPr>
      <w:r w:rsidDel="00000000" w:rsidR="00000000" w:rsidRPr="00000000">
        <w:rPr>
          <w:i w:val="0"/>
          <w:iCs w:val="0"/>
          <w:sz w:val="22"/>
          <w:szCs w:val="22"/>
          <w:rtl w:val="0"/>
        </w:rPr>
        <w:t xml:space="preserve">Human verification. If the cost of error is high, expert review should not be a formality. You need a domain specialist who can check the source facts and the applicability of conclusions to your situation.</w:t>
      </w:r>
      <w:r w:rsidDel="00000000" w:rsidR="00000000" w:rsidRPr="00000000">
        <w:rPr>
          <w:rtl w:val="0"/>
        </w:rPr>
      </w:r>
    </w:p>
    <w:p w:rsidR="00000000" w:rsidDel="00000000" w:rsidP="00000000" w:rsidRDefault="00000000" w:rsidRPr="00000000" w14:paraId="00000256">
      <w:pPr>
        <w:spacing w:after="160" w:line="240" w:lineRule="auto"/>
        <w:rPr/>
      </w:pPr>
      <w:r w:rsidDel="00000000" w:rsidR="00000000" w:rsidRPr="00000000">
        <w:rPr>
          <w:i w:val="0"/>
          <w:iCs w:val="0"/>
          <w:sz w:val="22"/>
          <w:szCs w:val="22"/>
          <w:rtl w:val="0"/>
        </w:rPr>
        <w:t xml:space="preserve">Crisis support in companion software should use internationally recognized resources (for example the IASP directory of local resources; 988 Suicide &amp; Crisis Lifeline in the US and Canada where applicable). Replace contacts for a specific country in configuration. The method text itself does not hard-code any single country’s helplines.</w:t>
      </w:r>
      <w:r w:rsidDel="00000000" w:rsidR="00000000" w:rsidRPr="00000000">
        <w:rPr>
          <w:rtl w:val="0"/>
        </w:rPr>
      </w:r>
    </w:p>
    <w:p w:rsidR="00000000" w:rsidDel="00000000" w:rsidP="00000000" w:rsidRDefault="00000000" w:rsidRPr="00000000" w14:paraId="00000257">
      <w:pPr>
        <w:pStyle w:val="Heading1"/>
        <w:spacing w:line="240" w:lineRule="auto"/>
        <w:rPr>
          <w:sz w:val="28"/>
          <w:szCs w:val="28"/>
        </w:rPr>
      </w:pPr>
      <w:r w:rsidDel="00000000" w:rsidR="00000000" w:rsidRPr="00000000">
        <w:rPr>
          <w:sz w:val="28"/>
          <w:szCs w:val="28"/>
          <w:rtl w:val="0"/>
        </w:rPr>
        <w:t xml:space="preserve">12. Applicability boundaries and typical failures of the method</w:t>
      </w:r>
    </w:p>
    <w:p w:rsidR="00000000" w:rsidDel="00000000" w:rsidP="00000000" w:rsidRDefault="00000000" w:rsidRPr="00000000" w14:paraId="00000258">
      <w:pPr>
        <w:pStyle w:val="Heading2"/>
        <w:spacing w:line="240" w:lineRule="auto"/>
        <w:rPr/>
      </w:pPr>
      <w:r w:rsidDel="00000000" w:rsidR="00000000" w:rsidRPr="00000000">
        <w:rPr>
          <w:rtl w:val="0"/>
        </w:rPr>
        <w:t xml:space="preserve">12.1. When the method is needed and when it is overkill</w:t>
      </w:r>
    </w:p>
    <w:p w:rsidR="00000000" w:rsidDel="00000000" w:rsidP="00000000" w:rsidRDefault="00000000" w:rsidRPr="00000000" w14:paraId="00000259">
      <w:pPr>
        <w:spacing w:after="160" w:line="240" w:lineRule="auto"/>
        <w:rPr/>
      </w:pPr>
      <w:r w:rsidDel="00000000" w:rsidR="00000000" w:rsidRPr="00000000">
        <w:rPr>
          <w:i w:val="0"/>
          <w:iCs w:val="0"/>
          <w:sz w:val="22"/>
          <w:szCs w:val="22"/>
          <w:rtl w:val="0"/>
        </w:rPr>
        <w:t xml:space="preserve">The method costs time, so it should be applied selectively. It is warranted when at least two of four conditions hold: the error is costly; the step is hard to undo; there are substantial unknowns that can be resolved; the horizon of consequences is long. These same four questions form the triage at step 1 of “Quick start”.</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Overkill if the decision is cheap and reversible: it is enough to try quickly. A full cycle here is harmful; it will consume more value than it brings.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Not applicable in pure form if the decision is determined only by values and there is nothing to discover: work with values is needed (conversation, reflection), not with facts.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Does not replace help if you are in acute crisis or severe distress: there you need a real person or a specialist, not a protocol. Decisions taken in such a state are better postponed if possible.</w:t>
      </w:r>
      <w:r w:rsidDel="00000000" w:rsidR="00000000" w:rsidRPr="00000000">
        <w:rPr>
          <w:rtl w:val="0"/>
        </w:rPr>
      </w:r>
    </w:p>
    <w:p w:rsidR="00000000" w:rsidDel="00000000" w:rsidP="00000000" w:rsidRDefault="00000000" w:rsidRPr="00000000" w14:paraId="0000025D">
      <w:pPr>
        <w:pStyle w:val="Heading2"/>
        <w:spacing w:line="240" w:lineRule="auto"/>
        <w:rPr/>
      </w:pPr>
      <w:r w:rsidDel="00000000" w:rsidR="00000000" w:rsidRPr="00000000">
        <w:rPr>
          <w:rtl w:val="0"/>
        </w:rPr>
        <w:t xml:space="preserve">12.2. Typical failures</w:t>
      </w:r>
    </w:p>
    <w:tbl>
      <w:tblPr>
        <w:tblStyle w:val="Table19"/>
        <w:tblW w:w="97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065"/>
        <w:gridCol w:w="3720"/>
        <w:tblGridChange w:id="0">
          <w:tblGrid>
            <w:gridCol w:w="1980"/>
            <w:gridCol w:w="4065"/>
            <w:gridCol w:w="3720"/>
          </w:tblGrid>
        </w:tblGridChange>
      </w:tblGrid>
      <w:tr>
        <w:trPr>
          <w:cantSplit w:val="0"/>
          <w:tblHeader w:val="0"/>
        </w:trPr>
        <w:tc>
          <w:tcPr>
            <w:shd w:fill="e8eef4" w:val="clear"/>
          </w:tcPr>
          <w:p w:rsidR="00000000" w:rsidDel="00000000" w:rsidP="00000000" w:rsidRDefault="00000000" w:rsidRPr="00000000" w14:paraId="0000025E">
            <w:pPr>
              <w:spacing w:line="240" w:lineRule="auto"/>
              <w:rPr/>
            </w:pPr>
            <w:r w:rsidDel="00000000" w:rsidR="00000000" w:rsidRPr="00000000">
              <w:rPr>
                <w:b w:val="1"/>
                <w:bCs w:val="1"/>
                <w:i w:val="0"/>
                <w:iCs w:val="0"/>
                <w:sz w:val="18"/>
                <w:szCs w:val="18"/>
                <w:rtl w:val="0"/>
              </w:rPr>
              <w:t xml:space="preserve">Failure</w:t>
            </w:r>
            <w:r w:rsidDel="00000000" w:rsidR="00000000" w:rsidRPr="00000000">
              <w:rPr>
                <w:rtl w:val="0"/>
              </w:rPr>
            </w:r>
          </w:p>
        </w:tc>
        <w:tc>
          <w:tcPr>
            <w:shd w:fill="e8eef4" w:val="clear"/>
          </w:tcPr>
          <w:p w:rsidR="00000000" w:rsidDel="00000000" w:rsidP="00000000" w:rsidRDefault="00000000" w:rsidRPr="00000000" w14:paraId="0000025F">
            <w:pPr>
              <w:spacing w:line="240" w:lineRule="auto"/>
              <w:rPr/>
            </w:pPr>
            <w:r w:rsidDel="00000000" w:rsidR="00000000" w:rsidRPr="00000000">
              <w:rPr>
                <w:b w:val="1"/>
                <w:bCs w:val="1"/>
                <w:i w:val="0"/>
                <w:iCs w:val="0"/>
                <w:sz w:val="18"/>
                <w:szCs w:val="18"/>
                <w:rtl w:val="0"/>
              </w:rPr>
              <w:t xml:space="preserve">How it shows</w:t>
            </w:r>
            <w:r w:rsidDel="00000000" w:rsidR="00000000" w:rsidRPr="00000000">
              <w:rPr>
                <w:rtl w:val="0"/>
              </w:rPr>
            </w:r>
          </w:p>
        </w:tc>
        <w:tc>
          <w:tcPr>
            <w:shd w:fill="e8eef4" w:val="clear"/>
          </w:tcPr>
          <w:p w:rsidR="00000000" w:rsidDel="00000000" w:rsidP="00000000" w:rsidRDefault="00000000" w:rsidRPr="00000000" w14:paraId="00000260">
            <w:pPr>
              <w:spacing w:line="240" w:lineRule="auto"/>
              <w:rPr/>
            </w:pPr>
            <w:r w:rsidDel="00000000" w:rsidR="00000000" w:rsidRPr="00000000">
              <w:rPr>
                <w:b w:val="1"/>
                <w:bCs w:val="1"/>
                <w:i w:val="0"/>
                <w:iCs w:val="0"/>
                <w:sz w:val="18"/>
                <w:szCs w:val="18"/>
                <w:rtl w:val="0"/>
              </w:rPr>
              <w:t xml:space="preserve">What to do</w:t>
            </w:r>
            <w:r w:rsidDel="00000000" w:rsidR="00000000" w:rsidRPr="00000000">
              <w:rPr>
                <w:rtl w:val="0"/>
              </w:rPr>
            </w:r>
          </w:p>
        </w:tc>
      </w:tr>
      <w:tr>
        <w:trPr>
          <w:cantSplit w:val="0"/>
          <w:tblHeader w:val="0"/>
        </w:trPr>
        <w:tc>
          <w:tcPr/>
          <w:p w:rsidR="00000000" w:rsidDel="00000000" w:rsidP="00000000" w:rsidRDefault="00000000" w:rsidRPr="00000000" w14:paraId="00000261">
            <w:pPr>
              <w:spacing w:line="240" w:lineRule="auto"/>
              <w:rPr/>
            </w:pPr>
            <w:r w:rsidDel="00000000" w:rsidR="00000000" w:rsidRPr="00000000">
              <w:rPr>
                <w:i w:val="0"/>
                <w:iCs w:val="0"/>
                <w:sz w:val="18"/>
                <w:szCs w:val="18"/>
                <w:rtl w:val="0"/>
              </w:rPr>
              <w:t xml:space="preserve">Analysis paralysis</w:t>
            </w:r>
            <w:r w:rsidDel="00000000" w:rsidR="00000000" w:rsidRPr="00000000">
              <w:rPr>
                <w:rtl w:val="0"/>
              </w:rPr>
            </w:r>
          </w:p>
        </w:tc>
        <w:tc>
          <w:tcPr/>
          <w:p w:rsidR="00000000" w:rsidDel="00000000" w:rsidP="00000000" w:rsidRDefault="00000000" w:rsidRPr="00000000" w14:paraId="00000262">
            <w:pPr>
              <w:spacing w:line="240" w:lineRule="auto"/>
              <w:rPr/>
            </w:pPr>
            <w:r w:rsidDel="00000000" w:rsidR="00000000" w:rsidRPr="00000000">
              <w:rPr>
                <w:i w:val="0"/>
                <w:iCs w:val="0"/>
                <w:sz w:val="18"/>
                <w:szCs w:val="18"/>
                <w:rtl w:val="0"/>
              </w:rPr>
              <w:t xml:space="preserve">Loops repeat, the decision is not taken</w:t>
            </w:r>
            <w:r w:rsidDel="00000000" w:rsidR="00000000" w:rsidRPr="00000000">
              <w:rPr>
                <w:rtl w:val="0"/>
              </w:rPr>
            </w:r>
          </w:p>
        </w:tc>
        <w:tc>
          <w:tcPr/>
          <w:p w:rsidR="00000000" w:rsidDel="00000000" w:rsidP="00000000" w:rsidRDefault="00000000" w:rsidRPr="00000000" w14:paraId="00000263">
            <w:pPr>
              <w:spacing w:line="240" w:lineRule="auto"/>
              <w:rPr/>
            </w:pPr>
            <w:r w:rsidDel="00000000" w:rsidR="00000000" w:rsidRPr="00000000">
              <w:rPr>
                <w:i w:val="0"/>
                <w:iCs w:val="0"/>
                <w:sz w:val="18"/>
                <w:szCs w:val="18"/>
                <w:rtl w:val="0"/>
              </w:rPr>
              <w:t xml:space="preserve">Limit the cycle with a deadline; remember that delay is also a decision with a cost</w:t>
            </w:r>
            <w:r w:rsidDel="00000000" w:rsidR="00000000" w:rsidRPr="00000000">
              <w:rPr>
                <w:rtl w:val="0"/>
              </w:rPr>
            </w:r>
          </w:p>
        </w:tc>
      </w:tr>
      <w:tr>
        <w:trPr>
          <w:cantSplit w:val="0"/>
          <w:tblHeader w:val="0"/>
        </w:trPr>
        <w:tc>
          <w:tcPr/>
          <w:p w:rsidR="00000000" w:rsidDel="00000000" w:rsidP="00000000" w:rsidRDefault="00000000" w:rsidRPr="00000000" w14:paraId="00000264">
            <w:pPr>
              <w:spacing w:line="240" w:lineRule="auto"/>
              <w:rPr/>
            </w:pPr>
            <w:r w:rsidDel="00000000" w:rsidR="00000000" w:rsidRPr="00000000">
              <w:rPr>
                <w:i w:val="0"/>
                <w:iCs w:val="0"/>
                <w:sz w:val="18"/>
                <w:szCs w:val="18"/>
                <w:rtl w:val="0"/>
              </w:rPr>
              <w:t xml:space="preserve">Red-team theater</w:t>
            </w:r>
            <w:r w:rsidDel="00000000" w:rsidR="00000000" w:rsidRPr="00000000">
              <w:rPr>
                <w:rtl w:val="0"/>
              </w:rPr>
            </w:r>
          </w:p>
        </w:tc>
        <w:tc>
          <w:tcPr/>
          <w:p w:rsidR="00000000" w:rsidDel="00000000" w:rsidP="00000000" w:rsidRDefault="00000000" w:rsidRPr="00000000" w14:paraId="00000265">
            <w:pPr>
              <w:spacing w:line="240" w:lineRule="auto"/>
              <w:rPr/>
            </w:pPr>
            <w:r w:rsidDel="00000000" w:rsidR="00000000" w:rsidRPr="00000000">
              <w:rPr>
                <w:i w:val="0"/>
                <w:iCs w:val="0"/>
                <w:sz w:val="18"/>
                <w:szCs w:val="18"/>
                <w:rtl w:val="0"/>
              </w:rPr>
              <w:t xml:space="preserve">Critique is generic; you neither refute nor accept it</w:t>
            </w:r>
            <w:r w:rsidDel="00000000" w:rsidR="00000000" w:rsidRPr="00000000">
              <w:rPr>
                <w:rtl w:val="0"/>
              </w:rPr>
            </w:r>
          </w:p>
        </w:tc>
        <w:tc>
          <w:tcPr/>
          <w:p w:rsidR="00000000" w:rsidDel="00000000" w:rsidP="00000000" w:rsidRDefault="00000000" w:rsidRPr="00000000" w14:paraId="00000266">
            <w:pPr>
              <w:spacing w:line="240" w:lineRule="auto"/>
              <w:rPr/>
            </w:pPr>
            <w:r w:rsidDel="00000000" w:rsidR="00000000" w:rsidRPr="00000000">
              <w:rPr>
                <w:i w:val="0"/>
                <w:iCs w:val="0"/>
                <w:sz w:val="18"/>
                <w:szCs w:val="18"/>
                <w:rtl w:val="0"/>
              </w:rPr>
              <w:t xml:space="preserve">Demand concrete testable objections; for each record accepted or rejected and why</w:t>
            </w:r>
            <w:r w:rsidDel="00000000" w:rsidR="00000000" w:rsidRPr="00000000">
              <w:rPr>
                <w:rtl w:val="0"/>
              </w:rPr>
            </w:r>
          </w:p>
        </w:tc>
      </w:tr>
      <w:tr>
        <w:trPr>
          <w:cantSplit w:val="0"/>
          <w:tblHeader w:val="0"/>
        </w:trPr>
        <w:tc>
          <w:tcPr/>
          <w:p w:rsidR="00000000" w:rsidDel="00000000" w:rsidP="00000000" w:rsidRDefault="00000000" w:rsidRPr="00000000" w14:paraId="00000267">
            <w:pPr>
              <w:spacing w:line="240" w:lineRule="auto"/>
              <w:rPr/>
            </w:pPr>
            <w:r w:rsidDel="00000000" w:rsidR="00000000" w:rsidRPr="00000000">
              <w:rPr>
                <w:i w:val="0"/>
                <w:iCs w:val="0"/>
                <w:sz w:val="18"/>
                <w:szCs w:val="18"/>
                <w:rtl w:val="0"/>
              </w:rPr>
              <w:t xml:space="preserve">Decision laundering</w:t>
            </w:r>
            <w:r w:rsidDel="00000000" w:rsidR="00000000" w:rsidRPr="00000000">
              <w:rPr>
                <w:rtl w:val="0"/>
              </w:rPr>
            </w:r>
          </w:p>
        </w:tc>
        <w:tc>
          <w:tcPr/>
          <w:p w:rsidR="00000000" w:rsidDel="00000000" w:rsidP="00000000" w:rsidRDefault="00000000" w:rsidRPr="00000000" w14:paraId="00000268">
            <w:pPr>
              <w:spacing w:line="240" w:lineRule="auto"/>
              <w:rPr/>
            </w:pPr>
            <w:r w:rsidDel="00000000" w:rsidR="00000000" w:rsidRPr="00000000">
              <w:rPr>
                <w:i w:val="0"/>
                <w:iCs w:val="0"/>
                <w:sz w:val="18"/>
                <w:szCs w:val="18"/>
                <w:rtl w:val="0"/>
              </w:rPr>
              <w:t xml:space="preserve">The process is needed to justify an already made choice</w:t>
            </w:r>
            <w:r w:rsidDel="00000000" w:rsidR="00000000" w:rsidRPr="00000000">
              <w:rPr>
                <w:rtl w:val="0"/>
              </w:rPr>
            </w:r>
          </w:p>
        </w:tc>
        <w:tc>
          <w:tcPr/>
          <w:p w:rsidR="00000000" w:rsidDel="00000000" w:rsidP="00000000" w:rsidRDefault="00000000" w:rsidRPr="00000000" w14:paraId="00000269">
            <w:pPr>
              <w:spacing w:line="240" w:lineRule="auto"/>
              <w:rPr/>
            </w:pPr>
            <w:r w:rsidDel="00000000" w:rsidR="00000000" w:rsidRPr="00000000">
              <w:rPr>
                <w:i w:val="0"/>
                <w:iCs w:val="0"/>
                <w:sz w:val="18"/>
                <w:szCs w:val="18"/>
                <w:rtl w:val="0"/>
              </w:rPr>
              <w:t xml:space="preserve">Ask: which test result would make me change my mind? If none, the test is not needed</w:t>
            </w:r>
            <w:r w:rsidDel="00000000" w:rsidR="00000000" w:rsidRPr="00000000">
              <w:rPr>
                <w:rtl w:val="0"/>
              </w:rPr>
            </w:r>
          </w:p>
        </w:tc>
      </w:tr>
      <w:tr>
        <w:trPr>
          <w:cantSplit w:val="0"/>
          <w:tblHeader w:val="0"/>
        </w:trPr>
        <w:tc>
          <w:tcPr/>
          <w:p w:rsidR="00000000" w:rsidDel="00000000" w:rsidP="00000000" w:rsidRDefault="00000000" w:rsidRPr="00000000" w14:paraId="0000026A">
            <w:pPr>
              <w:spacing w:line="240" w:lineRule="auto"/>
              <w:rPr/>
            </w:pPr>
            <w:r w:rsidDel="00000000" w:rsidR="00000000" w:rsidRPr="00000000">
              <w:rPr>
                <w:i w:val="0"/>
                <w:iCs w:val="0"/>
                <w:sz w:val="18"/>
                <w:szCs w:val="18"/>
                <w:rtl w:val="0"/>
              </w:rPr>
              <w:t xml:space="preserve">False precision</w:t>
            </w:r>
            <w:r w:rsidDel="00000000" w:rsidR="00000000" w:rsidRPr="00000000">
              <w:rPr>
                <w:rtl w:val="0"/>
              </w:rPr>
            </w:r>
          </w:p>
        </w:tc>
        <w:tc>
          <w:tcPr/>
          <w:p w:rsidR="00000000" w:rsidDel="00000000" w:rsidP="00000000" w:rsidRDefault="00000000" w:rsidRPr="00000000" w14:paraId="0000026B">
            <w:pPr>
              <w:spacing w:line="240" w:lineRule="auto"/>
              <w:rPr/>
            </w:pPr>
            <w:r w:rsidDel="00000000" w:rsidR="00000000" w:rsidRPr="00000000">
              <w:rPr>
                <w:i w:val="0"/>
                <w:iCs w:val="0"/>
                <w:sz w:val="18"/>
                <w:szCs w:val="18"/>
                <w:rtl w:val="0"/>
              </w:rPr>
              <w:t xml:space="preserve">Percentages and numbers without grounds</w:t>
            </w:r>
            <w:r w:rsidDel="00000000" w:rsidR="00000000" w:rsidRPr="00000000">
              <w:rPr>
                <w:rtl w:val="0"/>
              </w:rPr>
            </w:r>
          </w:p>
        </w:tc>
        <w:tc>
          <w:tcPr/>
          <w:p w:rsidR="00000000" w:rsidDel="00000000" w:rsidP="00000000" w:rsidRDefault="00000000" w:rsidRPr="00000000" w14:paraId="0000026C">
            <w:pPr>
              <w:spacing w:line="240" w:lineRule="auto"/>
              <w:rPr/>
            </w:pPr>
            <w:r w:rsidDel="00000000" w:rsidR="00000000" w:rsidRPr="00000000">
              <w:rPr>
                <w:i w:val="0"/>
                <w:iCs w:val="0"/>
                <w:sz w:val="18"/>
                <w:szCs w:val="18"/>
                <w:rtl w:val="0"/>
              </w:rPr>
              <w:t xml:space="preserve">Write “insufficient data”; use ranges</w:t>
            </w:r>
            <w:r w:rsidDel="00000000" w:rsidR="00000000" w:rsidRPr="00000000">
              <w:rPr>
                <w:rtl w:val="0"/>
              </w:rPr>
            </w:r>
          </w:p>
        </w:tc>
      </w:tr>
      <w:tr>
        <w:trPr>
          <w:cantSplit w:val="0"/>
          <w:tblHeader w:val="0"/>
        </w:trPr>
        <w:tc>
          <w:tcPr/>
          <w:p w:rsidR="00000000" w:rsidDel="00000000" w:rsidP="00000000" w:rsidRDefault="00000000" w:rsidRPr="00000000" w14:paraId="0000026D">
            <w:pPr>
              <w:spacing w:line="240" w:lineRule="auto"/>
              <w:rPr/>
            </w:pPr>
            <w:r w:rsidDel="00000000" w:rsidR="00000000" w:rsidRPr="00000000">
              <w:rPr>
                <w:i w:val="0"/>
                <w:iCs w:val="0"/>
                <w:sz w:val="18"/>
                <w:szCs w:val="18"/>
                <w:rtl w:val="0"/>
              </w:rPr>
              <w:t xml:space="preserve">Flexible kill criteria</w:t>
            </w:r>
            <w:r w:rsidDel="00000000" w:rsidR="00000000" w:rsidRPr="00000000">
              <w:rPr>
                <w:rtl w:val="0"/>
              </w:rPr>
            </w:r>
          </w:p>
        </w:tc>
        <w:tc>
          <w:tcPr/>
          <w:p w:rsidR="00000000" w:rsidDel="00000000" w:rsidP="00000000" w:rsidRDefault="00000000" w:rsidRPr="00000000" w14:paraId="0000026E">
            <w:pPr>
              <w:spacing w:line="240" w:lineRule="auto"/>
              <w:rPr/>
            </w:pPr>
            <w:r w:rsidDel="00000000" w:rsidR="00000000" w:rsidRPr="00000000">
              <w:rPr>
                <w:i w:val="0"/>
                <w:iCs w:val="0"/>
                <w:sz w:val="18"/>
                <w:szCs w:val="18"/>
                <w:rtl w:val="0"/>
              </w:rPr>
              <w:t xml:space="preserve">Threshold shifts after the result</w:t>
            </w:r>
            <w:r w:rsidDel="00000000" w:rsidR="00000000" w:rsidRPr="00000000">
              <w:rPr>
                <w:rtl w:val="0"/>
              </w:rPr>
            </w:r>
          </w:p>
        </w:tc>
        <w:tc>
          <w:tcPr/>
          <w:p w:rsidR="00000000" w:rsidDel="00000000" w:rsidP="00000000" w:rsidRDefault="00000000" w:rsidRPr="00000000" w14:paraId="0000026F">
            <w:pPr>
              <w:spacing w:line="240" w:lineRule="auto"/>
              <w:rPr/>
            </w:pPr>
            <w:r w:rsidDel="00000000" w:rsidR="00000000" w:rsidRPr="00000000">
              <w:rPr>
                <w:i w:val="0"/>
                <w:iCs w:val="0"/>
                <w:sz w:val="18"/>
                <w:szCs w:val="18"/>
                <w:rtl w:val="0"/>
              </w:rPr>
              <w:t xml:space="preserve">Fix before the start; hand a copy to a third party</w:t>
            </w:r>
            <w:r w:rsidDel="00000000" w:rsidR="00000000" w:rsidRPr="00000000">
              <w:rPr>
                <w:rtl w:val="0"/>
              </w:rPr>
            </w:r>
          </w:p>
        </w:tc>
      </w:tr>
      <w:tr>
        <w:trPr>
          <w:cantSplit w:val="0"/>
          <w:tblHeader w:val="0"/>
        </w:trPr>
        <w:tc>
          <w:tcPr/>
          <w:p w:rsidR="00000000" w:rsidDel="00000000" w:rsidP="00000000" w:rsidRDefault="00000000" w:rsidRPr="00000000" w14:paraId="00000270">
            <w:pPr>
              <w:spacing w:line="240" w:lineRule="auto"/>
              <w:rPr/>
            </w:pPr>
            <w:r w:rsidDel="00000000" w:rsidR="00000000" w:rsidRPr="00000000">
              <w:rPr>
                <w:i w:val="0"/>
                <w:iCs w:val="0"/>
                <w:sz w:val="18"/>
                <w:szCs w:val="18"/>
                <w:rtl w:val="0"/>
              </w:rPr>
              <w:t xml:space="preserve">Wrong test</w:t>
            </w:r>
            <w:r w:rsidDel="00000000" w:rsidR="00000000" w:rsidRPr="00000000">
              <w:rPr>
                <w:rtl w:val="0"/>
              </w:rPr>
            </w:r>
          </w:p>
        </w:tc>
        <w:tc>
          <w:tcPr/>
          <w:p w:rsidR="00000000" w:rsidDel="00000000" w:rsidP="00000000" w:rsidRDefault="00000000" w:rsidRPr="00000000" w14:paraId="00000271">
            <w:pPr>
              <w:spacing w:line="240" w:lineRule="auto"/>
              <w:rPr/>
            </w:pPr>
            <w:r w:rsidDel="00000000" w:rsidR="00000000" w:rsidRPr="00000000">
              <w:rPr>
                <w:i w:val="0"/>
                <w:iCs w:val="0"/>
                <w:sz w:val="18"/>
                <w:szCs w:val="18"/>
                <w:rtl w:val="0"/>
              </w:rPr>
              <w:t xml:space="preserve">The experiment measures the wrong hypothesis</w:t>
            </w:r>
            <w:r w:rsidDel="00000000" w:rsidR="00000000" w:rsidRPr="00000000">
              <w:rPr>
                <w:rtl w:val="0"/>
              </w:rPr>
            </w:r>
          </w:p>
        </w:tc>
        <w:tc>
          <w:tcPr/>
          <w:p w:rsidR="00000000" w:rsidDel="00000000" w:rsidP="00000000" w:rsidRDefault="00000000" w:rsidRPr="00000000" w14:paraId="00000272">
            <w:pPr>
              <w:spacing w:line="240" w:lineRule="auto"/>
              <w:rPr/>
            </w:pPr>
            <w:r w:rsidDel="00000000" w:rsidR="00000000" w:rsidRPr="00000000">
              <w:rPr>
                <w:i w:val="0"/>
                <w:iCs w:val="0"/>
                <w:sz w:val="18"/>
                <w:szCs w:val="18"/>
                <w:rtl w:val="0"/>
              </w:rPr>
              <w:t xml:space="preserve">Section 7.2: experiment validity</w:t>
            </w:r>
            <w:r w:rsidDel="00000000" w:rsidR="00000000" w:rsidRPr="00000000">
              <w:rPr>
                <w:rtl w:val="0"/>
              </w:rPr>
            </w:r>
          </w:p>
        </w:tc>
      </w:tr>
      <w:tr>
        <w:trPr>
          <w:cantSplit w:val="0"/>
          <w:tblHeader w:val="0"/>
        </w:trPr>
        <w:tc>
          <w:tcPr/>
          <w:p w:rsidR="00000000" w:rsidDel="00000000" w:rsidP="00000000" w:rsidRDefault="00000000" w:rsidRPr="00000000" w14:paraId="00000273">
            <w:pPr>
              <w:spacing w:line="240" w:lineRule="auto"/>
              <w:rPr/>
            </w:pPr>
            <w:r w:rsidDel="00000000" w:rsidR="00000000" w:rsidRPr="00000000">
              <w:rPr>
                <w:i w:val="0"/>
                <w:iCs w:val="0"/>
                <w:sz w:val="18"/>
                <w:szCs w:val="18"/>
                <w:rtl w:val="0"/>
              </w:rPr>
              <w:t xml:space="preserve">Expensive “option C”</w:t>
            </w:r>
            <w:r w:rsidDel="00000000" w:rsidR="00000000" w:rsidRPr="00000000">
              <w:rPr>
                <w:rtl w:val="0"/>
              </w:rPr>
            </w:r>
          </w:p>
        </w:tc>
        <w:tc>
          <w:tcPr/>
          <w:p w:rsidR="00000000" w:rsidDel="00000000" w:rsidP="00000000" w:rsidRDefault="00000000" w:rsidRPr="00000000" w14:paraId="00000274">
            <w:pPr>
              <w:spacing w:line="240" w:lineRule="auto"/>
              <w:rPr/>
            </w:pPr>
            <w:r w:rsidDel="00000000" w:rsidR="00000000" w:rsidRPr="00000000">
              <w:rPr>
                <w:i w:val="0"/>
                <w:iCs w:val="0"/>
                <w:sz w:val="18"/>
                <w:szCs w:val="18"/>
                <w:rtl w:val="0"/>
              </w:rPr>
              <w:t xml:space="preserve">The pilot costs almost as much as the full step</w:t>
            </w:r>
            <w:r w:rsidDel="00000000" w:rsidR="00000000" w:rsidRPr="00000000">
              <w:rPr>
                <w:rtl w:val="0"/>
              </w:rPr>
            </w:r>
          </w:p>
        </w:tc>
        <w:tc>
          <w:tcPr/>
          <w:p w:rsidR="00000000" w:rsidDel="00000000" w:rsidP="00000000" w:rsidRDefault="00000000" w:rsidRPr="00000000" w14:paraId="00000275">
            <w:pPr>
              <w:spacing w:line="240" w:lineRule="auto"/>
              <w:rPr/>
            </w:pPr>
            <w:r w:rsidDel="00000000" w:rsidR="00000000" w:rsidRPr="00000000">
              <w:rPr>
                <w:i w:val="0"/>
                <w:iCs w:val="0"/>
                <w:sz w:val="18"/>
                <w:szCs w:val="18"/>
                <w:rtl w:val="0"/>
              </w:rPr>
              <w:t xml:space="preserve">For each option explicitly count the exit cost</w:t>
            </w:r>
            <w:r w:rsidDel="00000000" w:rsidR="00000000" w:rsidRPr="00000000">
              <w:rPr>
                <w:rtl w:val="0"/>
              </w:rPr>
            </w:r>
          </w:p>
        </w:tc>
      </w:tr>
    </w:tbl>
    <w:p w:rsidR="00000000" w:rsidDel="00000000" w:rsidP="00000000" w:rsidRDefault="00000000" w:rsidRPr="00000000" w14:paraId="00000276">
      <w:pPr>
        <w:pStyle w:val="Heading1"/>
        <w:spacing w:line="24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1"/>
        <w:spacing w:line="240" w:lineRule="auto"/>
        <w:rPr>
          <w:sz w:val="28"/>
          <w:szCs w:val="28"/>
        </w:rPr>
      </w:pPr>
      <w:r w:rsidDel="00000000" w:rsidR="00000000" w:rsidRPr="00000000">
        <w:rPr>
          <w:sz w:val="28"/>
          <w:szCs w:val="28"/>
          <w:rtl w:val="0"/>
        </w:rPr>
        <w:t xml:space="preserve">13. How to test the method itself</w:t>
      </w:r>
    </w:p>
    <w:p w:rsidR="00000000" w:rsidDel="00000000" w:rsidP="00000000" w:rsidRDefault="00000000" w:rsidRPr="00000000" w14:paraId="00000278">
      <w:pPr>
        <w:spacing w:after="160" w:line="240" w:lineRule="auto"/>
        <w:rPr/>
      </w:pPr>
      <w:r w:rsidDel="00000000" w:rsidR="00000000" w:rsidRPr="00000000">
        <w:rPr>
          <w:i w:val="0"/>
          <w:iCs w:val="0"/>
          <w:sz w:val="22"/>
          <w:szCs w:val="22"/>
          <w:rtl w:val="0"/>
        </w:rPr>
        <w:t xml:space="preserve">The method has not passed empirical verification, and the honest way to deal with that is to describe how to conduct it. Below is a scheme, not a result.</w:t>
      </w:r>
      <w:r w:rsidDel="00000000" w:rsidR="00000000" w:rsidRPr="00000000">
        <w:rPr>
          <w:rtl w:val="0"/>
        </w:rPr>
      </w:r>
    </w:p>
    <w:tbl>
      <w:tblPr>
        <w:tblStyle w:val="Table20"/>
        <w:tblW w:w="97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4230"/>
        <w:gridCol w:w="2835"/>
        <w:tblGridChange w:id="0">
          <w:tblGrid>
            <w:gridCol w:w="2700"/>
            <w:gridCol w:w="4230"/>
            <w:gridCol w:w="2835"/>
          </w:tblGrid>
        </w:tblGridChange>
      </w:tblGrid>
      <w:tr>
        <w:trPr>
          <w:cantSplit w:val="0"/>
          <w:tblHeader w:val="0"/>
        </w:trPr>
        <w:tc>
          <w:tcPr>
            <w:shd w:fill="e8eef4" w:val="clear"/>
          </w:tcPr>
          <w:p w:rsidR="00000000" w:rsidDel="00000000" w:rsidP="00000000" w:rsidRDefault="00000000" w:rsidRPr="00000000" w14:paraId="00000279">
            <w:pPr>
              <w:spacing w:line="240" w:lineRule="auto"/>
              <w:rPr/>
            </w:pPr>
            <w:r w:rsidDel="00000000" w:rsidR="00000000" w:rsidRPr="00000000">
              <w:rPr>
                <w:b w:val="1"/>
                <w:bCs w:val="1"/>
                <w:i w:val="0"/>
                <w:iCs w:val="0"/>
                <w:sz w:val="18"/>
                <w:szCs w:val="18"/>
                <w:rtl w:val="0"/>
              </w:rPr>
              <w:t xml:space="preserve">Question</w:t>
            </w:r>
            <w:r w:rsidDel="00000000" w:rsidR="00000000" w:rsidRPr="00000000">
              <w:rPr>
                <w:rtl w:val="0"/>
              </w:rPr>
            </w:r>
          </w:p>
        </w:tc>
        <w:tc>
          <w:tcPr>
            <w:shd w:fill="e8eef4" w:val="clear"/>
          </w:tcPr>
          <w:p w:rsidR="00000000" w:rsidDel="00000000" w:rsidP="00000000" w:rsidRDefault="00000000" w:rsidRPr="00000000" w14:paraId="0000027A">
            <w:pPr>
              <w:spacing w:line="240" w:lineRule="auto"/>
              <w:rPr/>
            </w:pPr>
            <w:r w:rsidDel="00000000" w:rsidR="00000000" w:rsidRPr="00000000">
              <w:rPr>
                <w:b w:val="1"/>
                <w:bCs w:val="1"/>
                <w:i w:val="0"/>
                <w:iCs w:val="0"/>
                <w:sz w:val="18"/>
                <w:szCs w:val="18"/>
                <w:rtl w:val="0"/>
              </w:rPr>
              <w:t xml:space="preserve">Measure</w:t>
            </w:r>
            <w:r w:rsidDel="00000000" w:rsidR="00000000" w:rsidRPr="00000000">
              <w:rPr>
                <w:rtl w:val="0"/>
              </w:rPr>
            </w:r>
          </w:p>
        </w:tc>
        <w:tc>
          <w:tcPr>
            <w:shd w:fill="e8eef4" w:val="clear"/>
          </w:tcPr>
          <w:p w:rsidR="00000000" w:rsidDel="00000000" w:rsidP="00000000" w:rsidRDefault="00000000" w:rsidRPr="00000000" w14:paraId="0000027B">
            <w:pPr>
              <w:spacing w:line="240" w:lineRule="auto"/>
              <w:rPr/>
            </w:pPr>
            <w:r w:rsidDel="00000000" w:rsidR="00000000" w:rsidRPr="00000000">
              <w:rPr>
                <w:b w:val="1"/>
                <w:bCs w:val="1"/>
                <w:i w:val="0"/>
                <w:iCs w:val="0"/>
                <w:sz w:val="18"/>
                <w:szCs w:val="18"/>
                <w:rtl w:val="0"/>
              </w:rPr>
              <w:t xml:space="preserve">Comment</w:t>
            </w:r>
            <w:r w:rsidDel="00000000" w:rsidR="00000000" w:rsidRPr="00000000">
              <w:rPr>
                <w:rtl w:val="0"/>
              </w:rPr>
            </w:r>
          </w:p>
        </w:tc>
      </w:tr>
      <w:tr>
        <w:trPr>
          <w:cantSplit w:val="0"/>
          <w:tblHeader w:val="0"/>
        </w:trPr>
        <w:tc>
          <w:tcPr/>
          <w:p w:rsidR="00000000" w:rsidDel="00000000" w:rsidP="00000000" w:rsidRDefault="00000000" w:rsidRPr="00000000" w14:paraId="0000027C">
            <w:pPr>
              <w:spacing w:line="240" w:lineRule="auto"/>
              <w:rPr/>
            </w:pPr>
            <w:r w:rsidDel="00000000" w:rsidR="00000000" w:rsidRPr="00000000">
              <w:rPr>
                <w:i w:val="0"/>
                <w:iCs w:val="0"/>
                <w:sz w:val="18"/>
                <w:szCs w:val="18"/>
                <w:rtl w:val="0"/>
              </w:rPr>
              <w:t xml:space="preserve">Does the protocol surface more substantial unknowns?</w:t>
            </w:r>
            <w:r w:rsidDel="00000000" w:rsidR="00000000" w:rsidRPr="00000000">
              <w:rPr>
                <w:rtl w:val="0"/>
              </w:rPr>
            </w:r>
          </w:p>
        </w:tc>
        <w:tc>
          <w:tcPr/>
          <w:p w:rsidR="00000000" w:rsidDel="00000000" w:rsidP="00000000" w:rsidRDefault="00000000" w:rsidRPr="00000000" w14:paraId="0000027D">
            <w:pPr>
              <w:spacing w:line="240" w:lineRule="auto"/>
              <w:rPr/>
            </w:pPr>
            <w:r w:rsidDel="00000000" w:rsidR="00000000" w:rsidRPr="00000000">
              <w:rPr>
                <w:i w:val="0"/>
                <w:iCs w:val="0"/>
                <w:sz w:val="18"/>
                <w:szCs w:val="18"/>
                <w:rtl w:val="0"/>
              </w:rPr>
              <w:t xml:space="preserve">Number of critical unknowns before and after the protocol; rating by independent experts who do not know which condition they see</w:t>
            </w:r>
            <w:r w:rsidDel="00000000" w:rsidR="00000000" w:rsidRPr="00000000">
              <w:rPr>
                <w:rtl w:val="0"/>
              </w:rPr>
            </w:r>
          </w:p>
        </w:tc>
        <w:tc>
          <w:tcPr/>
          <w:p w:rsidR="00000000" w:rsidDel="00000000" w:rsidP="00000000" w:rsidRDefault="00000000" w:rsidRPr="00000000" w14:paraId="0000027E">
            <w:pPr>
              <w:spacing w:line="240" w:lineRule="auto"/>
              <w:rPr/>
            </w:pPr>
            <w:r w:rsidDel="00000000" w:rsidR="00000000" w:rsidRPr="00000000">
              <w:rPr>
                <w:i w:val="0"/>
                <w:iCs w:val="0"/>
                <w:sz w:val="18"/>
                <w:szCs w:val="18"/>
                <w:rtl w:val="0"/>
              </w:rPr>
              <w:t xml:space="preserve">The most direct and fastest check</w:t>
            </w:r>
            <w:r w:rsidDel="00000000" w:rsidR="00000000" w:rsidRPr="00000000">
              <w:rPr>
                <w:rtl w:val="0"/>
              </w:rPr>
            </w:r>
          </w:p>
        </w:tc>
      </w:tr>
      <w:tr>
        <w:trPr>
          <w:cantSplit w:val="0"/>
          <w:tblHeader w:val="0"/>
        </w:trPr>
        <w:tc>
          <w:tcPr/>
          <w:p w:rsidR="00000000" w:rsidDel="00000000" w:rsidP="00000000" w:rsidRDefault="00000000" w:rsidRPr="00000000" w14:paraId="0000027F">
            <w:pPr>
              <w:spacing w:line="240" w:lineRule="auto"/>
              <w:rPr/>
            </w:pPr>
            <w:r w:rsidDel="00000000" w:rsidR="00000000" w:rsidRPr="00000000">
              <w:rPr>
                <w:i w:val="0"/>
                <w:iCs w:val="0"/>
                <w:sz w:val="18"/>
                <w:szCs w:val="18"/>
                <w:rtl w:val="0"/>
              </w:rPr>
              <w:t xml:space="preserve">Does it change decisions or only confidence?</w:t>
            </w:r>
            <w:r w:rsidDel="00000000" w:rsidR="00000000" w:rsidRPr="00000000">
              <w:rPr>
                <w:rtl w:val="0"/>
              </w:rPr>
            </w:r>
          </w:p>
        </w:tc>
        <w:tc>
          <w:tcPr/>
          <w:p w:rsidR="00000000" w:rsidDel="00000000" w:rsidP="00000000" w:rsidRDefault="00000000" w:rsidRPr="00000000" w14:paraId="00000280">
            <w:pPr>
              <w:spacing w:line="240" w:lineRule="auto"/>
              <w:rPr/>
            </w:pPr>
            <w:r w:rsidDel="00000000" w:rsidR="00000000" w:rsidRPr="00000000">
              <w:rPr>
                <w:i w:val="0"/>
                <w:iCs w:val="0"/>
                <w:sz w:val="18"/>
                <w:szCs w:val="18"/>
                <w:rtl w:val="0"/>
              </w:rPr>
              <w:t xml:space="preserve">Share of decisions changed after the protocol</w:t>
            </w:r>
            <w:r w:rsidDel="00000000" w:rsidR="00000000" w:rsidRPr="00000000">
              <w:rPr>
                <w:rtl w:val="0"/>
              </w:rPr>
            </w:r>
          </w:p>
        </w:tc>
        <w:tc>
          <w:tcPr/>
          <w:p w:rsidR="00000000" w:rsidDel="00000000" w:rsidP="00000000" w:rsidRDefault="00000000" w:rsidRPr="00000000" w14:paraId="00000281">
            <w:pPr>
              <w:spacing w:line="240" w:lineRule="auto"/>
              <w:rPr/>
            </w:pPr>
            <w:r w:rsidDel="00000000" w:rsidR="00000000" w:rsidRPr="00000000">
              <w:rPr>
                <w:i w:val="0"/>
                <w:iCs w:val="0"/>
                <w:sz w:val="18"/>
                <w:szCs w:val="18"/>
                <w:rtl w:val="0"/>
              </w:rPr>
              <w:t xml:space="preserve">Direction of change by itself is not a quality rating</w:t>
            </w:r>
            <w:r w:rsidDel="00000000" w:rsidR="00000000" w:rsidRPr="00000000">
              <w:rPr>
                <w:rtl w:val="0"/>
              </w:rPr>
            </w:r>
          </w:p>
        </w:tc>
      </w:tr>
      <w:tr>
        <w:trPr>
          <w:cantSplit w:val="0"/>
          <w:tblHeader w:val="0"/>
        </w:trPr>
        <w:tc>
          <w:tcPr/>
          <w:p w:rsidR="00000000" w:rsidDel="00000000" w:rsidP="00000000" w:rsidRDefault="00000000" w:rsidRPr="00000000" w14:paraId="00000282">
            <w:pPr>
              <w:spacing w:line="240" w:lineRule="auto"/>
              <w:rPr/>
            </w:pPr>
            <w:r w:rsidDel="00000000" w:rsidR="00000000" w:rsidRPr="00000000">
              <w:rPr>
                <w:i w:val="0"/>
                <w:iCs w:val="0"/>
                <w:sz w:val="18"/>
                <w:szCs w:val="18"/>
                <w:rtl w:val="0"/>
              </w:rPr>
              <w:t xml:space="preserve">Does it improve calibration?</w:t>
            </w:r>
            <w:r w:rsidDel="00000000" w:rsidR="00000000" w:rsidRPr="00000000">
              <w:rPr>
                <w:rtl w:val="0"/>
              </w:rPr>
            </w:r>
          </w:p>
        </w:tc>
        <w:tc>
          <w:tcPr/>
          <w:p w:rsidR="00000000" w:rsidDel="00000000" w:rsidP="00000000" w:rsidRDefault="00000000" w:rsidRPr="00000000" w14:paraId="00000283">
            <w:pPr>
              <w:spacing w:line="240" w:lineRule="auto"/>
              <w:rPr/>
            </w:pPr>
            <w:r w:rsidDel="00000000" w:rsidR="00000000" w:rsidRPr="00000000">
              <w:rPr>
                <w:i w:val="0"/>
                <w:iCs w:val="0"/>
                <w:sz w:val="18"/>
                <w:szCs w:val="18"/>
                <w:rtl w:val="0"/>
              </w:rPr>
              <w:t xml:space="preserve">Brier score on a series of 30 or more forecasts against a baseline</w:t>
            </w:r>
            <w:r w:rsidDel="00000000" w:rsidR="00000000" w:rsidRPr="00000000">
              <w:rPr>
                <w:rtl w:val="0"/>
              </w:rPr>
            </w:r>
          </w:p>
        </w:tc>
        <w:tc>
          <w:tcPr/>
          <w:p w:rsidR="00000000" w:rsidDel="00000000" w:rsidP="00000000" w:rsidRDefault="00000000" w:rsidRPr="00000000" w14:paraId="00000284">
            <w:pPr>
              <w:spacing w:line="240" w:lineRule="auto"/>
              <w:rPr/>
            </w:pPr>
            <w:r w:rsidDel="00000000" w:rsidR="00000000" w:rsidRPr="00000000">
              <w:rPr>
                <w:i w:val="0"/>
                <w:iCs w:val="0"/>
                <w:sz w:val="18"/>
                <w:szCs w:val="18"/>
                <w:rtl w:val="0"/>
              </w:rPr>
              <w:t xml:space="preserve">Discipline of keeping the journal is required</w:t>
            </w:r>
            <w:r w:rsidDel="00000000" w:rsidR="00000000" w:rsidRPr="00000000">
              <w:rPr>
                <w:rtl w:val="0"/>
              </w:rPr>
            </w:r>
          </w:p>
        </w:tc>
      </w:tr>
      <w:tr>
        <w:trPr>
          <w:cantSplit w:val="0"/>
          <w:tblHeader w:val="0"/>
        </w:trPr>
        <w:tc>
          <w:tcPr/>
          <w:p w:rsidR="00000000" w:rsidDel="00000000" w:rsidP="00000000" w:rsidRDefault="00000000" w:rsidRPr="00000000" w14:paraId="00000285">
            <w:pPr>
              <w:spacing w:line="240" w:lineRule="auto"/>
              <w:rPr/>
            </w:pPr>
            <w:r w:rsidDel="00000000" w:rsidR="00000000" w:rsidRPr="00000000">
              <w:rPr>
                <w:i w:val="0"/>
                <w:iCs w:val="0"/>
                <w:sz w:val="18"/>
                <w:szCs w:val="18"/>
                <w:rtl w:val="0"/>
              </w:rPr>
              <w:t xml:space="preserve">Does it improve outcomes?</w:t>
            </w:r>
            <w:r w:rsidDel="00000000" w:rsidR="00000000" w:rsidRPr="00000000">
              <w:rPr>
                <w:rtl w:val="0"/>
              </w:rPr>
            </w:r>
          </w:p>
        </w:tc>
        <w:tc>
          <w:tcPr/>
          <w:p w:rsidR="00000000" w:rsidDel="00000000" w:rsidP="00000000" w:rsidRDefault="00000000" w:rsidRPr="00000000" w14:paraId="00000286">
            <w:pPr>
              <w:spacing w:line="240" w:lineRule="auto"/>
              <w:rPr/>
            </w:pPr>
            <w:r w:rsidDel="00000000" w:rsidR="00000000" w:rsidRPr="00000000">
              <w:rPr>
                <w:i w:val="0"/>
                <w:iCs w:val="0"/>
                <w:sz w:val="18"/>
                <w:szCs w:val="18"/>
                <w:rtl w:val="0"/>
              </w:rPr>
              <w:t xml:space="preserve">A pre-fixed measure at 6–12 months: regret about the decision, objective indicators</w:t>
            </w:r>
            <w:r w:rsidDel="00000000" w:rsidR="00000000" w:rsidRPr="00000000">
              <w:rPr>
                <w:rtl w:val="0"/>
              </w:rPr>
            </w:r>
          </w:p>
        </w:tc>
        <w:tc>
          <w:tcPr/>
          <w:p w:rsidR="00000000" w:rsidDel="00000000" w:rsidP="00000000" w:rsidRDefault="00000000" w:rsidRPr="00000000" w14:paraId="00000287">
            <w:pPr>
              <w:spacing w:line="240" w:lineRule="auto"/>
              <w:rPr/>
            </w:pPr>
            <w:r w:rsidDel="00000000" w:rsidR="00000000" w:rsidRPr="00000000">
              <w:rPr>
                <w:i w:val="0"/>
                <w:iCs w:val="0"/>
                <w:sz w:val="18"/>
                <w:szCs w:val="18"/>
                <w:rtl w:val="0"/>
              </w:rPr>
              <w:t xml:space="preserve">Outcomes are noisy and lagging</w:t>
            </w:r>
            <w:r w:rsidDel="00000000" w:rsidR="00000000" w:rsidRPr="00000000">
              <w:rPr>
                <w:rtl w:val="0"/>
              </w:rPr>
            </w:r>
          </w:p>
        </w:tc>
      </w:tr>
      <w:tr>
        <w:trPr>
          <w:cantSplit w:val="0"/>
          <w:tblHeader w:val="0"/>
        </w:trPr>
        <w:tc>
          <w:tcPr/>
          <w:p w:rsidR="00000000" w:rsidDel="00000000" w:rsidP="00000000" w:rsidRDefault="00000000" w:rsidRPr="00000000" w14:paraId="00000288">
            <w:pPr>
              <w:spacing w:line="240" w:lineRule="auto"/>
              <w:rPr/>
            </w:pPr>
            <w:r w:rsidDel="00000000" w:rsidR="00000000" w:rsidRPr="00000000">
              <w:rPr>
                <w:i w:val="0"/>
                <w:iCs w:val="0"/>
                <w:sz w:val="18"/>
                <w:szCs w:val="18"/>
                <w:rtl w:val="0"/>
              </w:rPr>
              <w:t xml:space="preserve">What is the cost?</w:t>
            </w:r>
            <w:r w:rsidDel="00000000" w:rsidR="00000000" w:rsidRPr="00000000">
              <w:rPr>
                <w:rtl w:val="0"/>
              </w:rPr>
            </w:r>
          </w:p>
        </w:tc>
        <w:tc>
          <w:tcPr/>
          <w:p w:rsidR="00000000" w:rsidDel="00000000" w:rsidP="00000000" w:rsidRDefault="00000000" w:rsidRPr="00000000" w14:paraId="00000289">
            <w:pPr>
              <w:spacing w:line="240" w:lineRule="auto"/>
              <w:rPr/>
            </w:pPr>
            <w:r w:rsidDel="00000000" w:rsidR="00000000" w:rsidRPr="00000000">
              <w:rPr>
                <w:i w:val="0"/>
                <w:iCs w:val="0"/>
                <w:sz w:val="18"/>
                <w:szCs w:val="18"/>
                <w:rtl w:val="0"/>
              </w:rPr>
              <w:t xml:space="preserve">Time to decision, cases of analysis paralysis</w:t>
            </w:r>
            <w:r w:rsidDel="00000000" w:rsidR="00000000" w:rsidRPr="00000000">
              <w:rPr>
                <w:rtl w:val="0"/>
              </w:rPr>
            </w:r>
          </w:p>
        </w:tc>
        <w:tc>
          <w:tcPr/>
          <w:p w:rsidR="00000000" w:rsidDel="00000000" w:rsidP="00000000" w:rsidRDefault="00000000" w:rsidRPr="00000000" w14:paraId="0000028A">
            <w:pPr>
              <w:spacing w:line="240" w:lineRule="auto"/>
              <w:rPr/>
            </w:pPr>
            <w:r w:rsidDel="00000000" w:rsidR="00000000" w:rsidRPr="00000000">
              <w:rPr>
                <w:i w:val="0"/>
                <w:iCs w:val="0"/>
                <w:sz w:val="18"/>
                <w:szCs w:val="18"/>
                <w:rtl w:val="0"/>
              </w:rPr>
              <w:t xml:space="preserve">Benefit must exceed cost</w:t>
            </w:r>
            <w:r w:rsidDel="00000000" w:rsidR="00000000" w:rsidRPr="00000000">
              <w:rPr>
                <w:rtl w:val="0"/>
              </w:rPr>
            </w:r>
          </w:p>
        </w:tc>
      </w:tr>
    </w:tbl>
    <w:p w:rsidR="00000000" w:rsidDel="00000000" w:rsidP="00000000" w:rsidRDefault="00000000" w:rsidRPr="00000000" w14:paraId="0000028B">
      <w:pPr>
        <w:spacing w:line="240" w:lineRule="auto"/>
        <w:rPr/>
      </w:pPr>
      <w:r w:rsidDel="00000000" w:rsidR="00000000" w:rsidRPr="00000000">
        <w:rPr>
          <w:rtl w:val="0"/>
        </w:rPr>
      </w:r>
    </w:p>
    <w:p w:rsidR="00000000" w:rsidDel="00000000" w:rsidP="00000000" w:rsidRDefault="00000000" w:rsidRPr="00000000" w14:paraId="0000028C">
      <w:pPr>
        <w:spacing w:after="160" w:line="240" w:lineRule="auto"/>
        <w:rPr/>
      </w:pPr>
      <w:r w:rsidDel="00000000" w:rsidR="00000000" w:rsidRPr="00000000">
        <w:rPr>
          <w:i w:val="0"/>
          <w:iCs w:val="0"/>
          <w:sz w:val="22"/>
          <w:szCs w:val="22"/>
          <w:rtl w:val="0"/>
        </w:rPr>
        <w:t xml:space="preserve">Research design. Random assignment of comparable decisions or participants between free chat and the protocol; pre-registration of hypotheses and measures; blind rating by independent experts; publication of null results as well. Limitations of such work: self-selection of participants, heterogeneity of decisions, noisy delayed outcomes, observer effect. Until such data exist, the method should be treated as a reasonable hypothesis assembled from well-studied parts.</w:t>
      </w:r>
      <w:r w:rsidDel="00000000" w:rsidR="00000000" w:rsidRPr="00000000">
        <w:rPr>
          <w:rtl w:val="0"/>
        </w:rPr>
      </w:r>
    </w:p>
    <w:p w:rsidR="00000000" w:rsidDel="00000000" w:rsidP="00000000" w:rsidRDefault="00000000" w:rsidRPr="00000000" w14:paraId="0000028D">
      <w:pPr>
        <w:spacing w:after="160" w:line="240" w:lineRule="auto"/>
        <w:rPr/>
      </w:pPr>
      <w:r w:rsidDel="00000000" w:rsidR="00000000" w:rsidRPr="00000000">
        <w:rPr>
          <w:i w:val="0"/>
          <w:iCs w:val="0"/>
          <w:sz w:val="22"/>
          <w:szCs w:val="22"/>
          <w:rtl w:val="0"/>
        </w:rPr>
        <w:t xml:space="preserve">A reader can do a small version themselves: the journal from Section 10 already contains data for assessing calibration, and comparing the number of unknowns found before and after the protocol on several of one’s own decisions gives a preliminary, though not objective, signal.</w:t>
      </w:r>
      <w:r w:rsidDel="00000000" w:rsidR="00000000" w:rsidRPr="00000000">
        <w:rPr>
          <w:rtl w:val="0"/>
        </w:rPr>
      </w:r>
    </w:p>
    <w:p w:rsidR="00000000" w:rsidDel="00000000" w:rsidP="00000000" w:rsidRDefault="00000000" w:rsidRPr="00000000" w14:paraId="0000028E">
      <w:pPr>
        <w:pStyle w:val="Heading1"/>
        <w:spacing w:line="240" w:lineRule="auto"/>
        <w:rPr>
          <w:sz w:val="28"/>
          <w:szCs w:val="28"/>
        </w:rPr>
      </w:pPr>
      <w:r w:rsidDel="00000000" w:rsidR="00000000" w:rsidRPr="00000000">
        <w:rPr>
          <w:sz w:val="28"/>
          <w:szCs w:val="28"/>
          <w:rtl w:val="0"/>
        </w:rPr>
        <w:t xml:space="preserve">14. Closing formula</w:t>
      </w:r>
    </w:p>
    <w:p w:rsidR="00000000" w:rsidDel="00000000" w:rsidP="00000000" w:rsidRDefault="00000000" w:rsidRPr="00000000" w14:paraId="0000028F">
      <w:pPr>
        <w:spacing w:after="160" w:line="240" w:lineRule="auto"/>
        <w:rPr/>
      </w:pPr>
      <w:r w:rsidDel="00000000" w:rsidR="00000000" w:rsidRPr="00000000">
        <w:rPr>
          <w:i w:val="0"/>
          <w:iCs w:val="0"/>
          <w:sz w:val="22"/>
          <w:szCs w:val="22"/>
          <w:rtl w:val="0"/>
        </w:rPr>
        <w:t xml:space="preserve">Strong use of AI for decisions is not an attempt to get the “right answer” from a machine. It is designing a process in which the machine does what it does well, and the human retains control over what requires context, values, verification, and responsibility.</w:t>
      </w:r>
      <w:r w:rsidDel="00000000" w:rsidR="00000000" w:rsidRPr="00000000">
        <w:rPr>
          <w:rtl w:val="0"/>
        </w:rPr>
      </w:r>
    </w:p>
    <w:p w:rsidR="00000000" w:rsidDel="00000000" w:rsidP="00000000" w:rsidRDefault="00000000" w:rsidRPr="00000000" w14:paraId="00000290">
      <w:pPr>
        <w:spacing w:after="160" w:line="240" w:lineRule="auto"/>
        <w:rPr/>
      </w:pPr>
      <w:r w:rsidDel="00000000" w:rsidR="00000000" w:rsidRPr="00000000">
        <w:rPr>
          <w:b w:val="1"/>
          <w:bCs w:val="1"/>
          <w:i w:val="0"/>
          <w:iCs w:val="0"/>
          <w:sz w:val="22"/>
          <w:szCs w:val="22"/>
          <w:rtl w:val="0"/>
        </w:rPr>
        <w:t xml:space="preserve">UNDERSTAND → EXPAND → ATTACK → VERIFY → LEARN</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Start with triage: the method is not for every decision, but for costly, hard-to-reverse ones that contain resolvable unknowns.</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Fluent model speech is not equal to truth; plausible text is not equal to proof.</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Distinguish the model from the system around it; autonomy gives capabilities, not reliability automatically.</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Do not call a scenario a forecast.</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Phrase questions, not assertions; give facts fully, neutralize confidence.</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Ask AI to attack your position and the position opposite to it.</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If the choice seems binary, look for option C, but count the exit cost.</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Check critical assumptions before irreversible steps; set kill criteria in advance.</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Record your forecasts before the event and analyze discrepancies by type, including chance.</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The more costly the error, the stronger human control must be.</w:t>
      </w:r>
      <w:r w:rsidDel="00000000" w:rsidR="00000000" w:rsidRPr="00000000">
        <w:rPr>
          <w:rtl w:val="0"/>
        </w:rPr>
      </w:r>
    </w:p>
    <w:p w:rsidR="00000000" w:rsidDel="00000000" w:rsidP="00000000" w:rsidRDefault="00000000" w:rsidRPr="00000000" w14:paraId="0000029B">
      <w:pPr>
        <w:pStyle w:val="Heading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1"/>
        <w:spacing w:line="276" w:lineRule="auto"/>
        <w:rPr>
          <w:sz w:val="28"/>
          <w:szCs w:val="28"/>
        </w:rPr>
      </w:pPr>
      <w:r w:rsidDel="00000000" w:rsidR="00000000" w:rsidRPr="00000000">
        <w:rPr>
          <w:sz w:val="28"/>
          <w:szCs w:val="28"/>
          <w:rtl w:val="0"/>
        </w:rPr>
        <w:t xml:space="preserve">Appendix A. Experiment card template</w:t>
      </w:r>
    </w:p>
    <w:p w:rsidR="00000000" w:rsidDel="00000000" w:rsidP="00000000" w:rsidRDefault="00000000" w:rsidRPr="00000000" w14:paraId="0000029D">
      <w:pPr>
        <w:rPr/>
      </w:pPr>
      <w:r w:rsidDel="00000000" w:rsidR="00000000" w:rsidRPr="00000000">
        <w:rPr>
          <w:rtl w:val="0"/>
        </w:rPr>
      </w:r>
    </w:p>
    <w:tbl>
      <w:tblPr>
        <w:tblStyle w:val="Table21"/>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e8eef4" w:val="clear"/>
          </w:tcPr>
          <w:p w:rsidR="00000000" w:rsidDel="00000000" w:rsidP="00000000" w:rsidRDefault="00000000" w:rsidRPr="00000000" w14:paraId="0000029E">
            <w:pPr>
              <w:spacing w:line="276" w:lineRule="auto"/>
              <w:rPr/>
            </w:pPr>
            <w:r w:rsidDel="00000000" w:rsidR="00000000" w:rsidRPr="00000000">
              <w:rPr>
                <w:b w:val="1"/>
                <w:bCs w:val="1"/>
                <w:i w:val="0"/>
                <w:iCs w:val="0"/>
                <w:sz w:val="18"/>
                <w:szCs w:val="18"/>
                <w:rtl w:val="0"/>
              </w:rPr>
              <w:t xml:space="preserve">Element</w:t>
            </w:r>
            <w:r w:rsidDel="00000000" w:rsidR="00000000" w:rsidRPr="00000000">
              <w:rPr>
                <w:rtl w:val="0"/>
              </w:rPr>
            </w:r>
          </w:p>
        </w:tc>
        <w:tc>
          <w:tcPr>
            <w:shd w:fill="e8eef4" w:val="clear"/>
          </w:tcPr>
          <w:p w:rsidR="00000000" w:rsidDel="00000000" w:rsidP="00000000" w:rsidRDefault="00000000" w:rsidRPr="00000000" w14:paraId="0000029F">
            <w:pPr>
              <w:spacing w:line="276" w:lineRule="auto"/>
              <w:rPr/>
            </w:pPr>
            <w:r w:rsidDel="00000000" w:rsidR="00000000" w:rsidRPr="00000000">
              <w:rPr>
                <w:b w:val="1"/>
                <w:bCs w:val="1"/>
                <w:i w:val="0"/>
                <w:iCs w:val="0"/>
                <w:sz w:val="18"/>
                <w:szCs w:val="18"/>
                <w:rtl w:val="0"/>
              </w:rPr>
              <w:t xml:space="preserve">Record</w:t>
            </w:r>
            <w:r w:rsidDel="00000000" w:rsidR="00000000" w:rsidRPr="00000000">
              <w:rPr>
                <w:rtl w:val="0"/>
              </w:rPr>
            </w:r>
          </w:p>
        </w:tc>
      </w:tr>
      <w:tr>
        <w:trPr>
          <w:cantSplit w:val="0"/>
          <w:tblHeader w:val="0"/>
        </w:trPr>
        <w:tc>
          <w:tcPr/>
          <w:p w:rsidR="00000000" w:rsidDel="00000000" w:rsidP="00000000" w:rsidRDefault="00000000" w:rsidRPr="00000000" w14:paraId="000002A0">
            <w:pPr>
              <w:spacing w:line="276" w:lineRule="auto"/>
              <w:rPr/>
            </w:pPr>
            <w:r w:rsidDel="00000000" w:rsidR="00000000" w:rsidRPr="00000000">
              <w:rPr>
                <w:i w:val="0"/>
                <w:iCs w:val="0"/>
                <w:sz w:val="18"/>
                <w:szCs w:val="18"/>
                <w:rtl w:val="0"/>
              </w:rPr>
              <w:t xml:space="preserve">Hypothesis</w:t>
            </w:r>
            <w:r w:rsidDel="00000000" w:rsidR="00000000" w:rsidRPr="00000000">
              <w:rPr>
                <w:rtl w:val="0"/>
              </w:rPr>
            </w:r>
          </w:p>
        </w:tc>
        <w:tc>
          <w:tcPr/>
          <w:p w:rsidR="00000000" w:rsidDel="00000000" w:rsidP="00000000" w:rsidRDefault="00000000" w:rsidRPr="00000000" w14:paraId="000002A1">
            <w:pPr>
              <w:spacing w:line="276" w:lineRule="auto"/>
              <w:rPr/>
            </w:pPr>
            <w:r w:rsidDel="00000000" w:rsidR="00000000" w:rsidRPr="00000000">
              <w:rPr>
                <w:i w:val="0"/>
                <w:iCs w:val="0"/>
                <w:sz w:val="18"/>
                <w:szCs w:val="18"/>
                <w:rtl w:val="0"/>
              </w:rPr>
              <w:t xml:space="preserve">What must turn out to be true?</w:t>
            </w:r>
            <w:r w:rsidDel="00000000" w:rsidR="00000000" w:rsidRPr="00000000">
              <w:rPr>
                <w:rtl w:val="0"/>
              </w:rPr>
            </w:r>
          </w:p>
        </w:tc>
      </w:tr>
      <w:tr>
        <w:trPr>
          <w:cantSplit w:val="0"/>
          <w:tblHeader w:val="0"/>
        </w:trPr>
        <w:tc>
          <w:tcPr/>
          <w:p w:rsidR="00000000" w:rsidDel="00000000" w:rsidP="00000000" w:rsidRDefault="00000000" w:rsidRPr="00000000" w14:paraId="000002A2">
            <w:pPr>
              <w:spacing w:line="276" w:lineRule="auto"/>
              <w:rPr/>
            </w:pPr>
            <w:r w:rsidDel="00000000" w:rsidR="00000000" w:rsidRPr="00000000">
              <w:rPr>
                <w:i w:val="0"/>
                <w:iCs w:val="0"/>
                <w:sz w:val="18"/>
                <w:szCs w:val="18"/>
                <w:rtl w:val="0"/>
              </w:rPr>
              <w:t xml:space="preserve">Why critical</w:t>
            </w:r>
            <w:r w:rsidDel="00000000" w:rsidR="00000000" w:rsidRPr="00000000">
              <w:rPr>
                <w:rtl w:val="0"/>
              </w:rPr>
            </w:r>
          </w:p>
        </w:tc>
        <w:tc>
          <w:tcPr/>
          <w:p w:rsidR="00000000" w:rsidDel="00000000" w:rsidP="00000000" w:rsidRDefault="00000000" w:rsidRPr="00000000" w14:paraId="000002A3">
            <w:pPr>
              <w:spacing w:line="276" w:lineRule="auto"/>
              <w:rPr/>
            </w:pPr>
            <w:r w:rsidDel="00000000" w:rsidR="00000000" w:rsidRPr="00000000">
              <w:rPr>
                <w:i w:val="0"/>
                <w:iCs w:val="0"/>
                <w:sz w:val="18"/>
                <w:szCs w:val="18"/>
                <w:rtl w:val="0"/>
              </w:rPr>
              <w:t xml:space="preserve">What happens to the decision if it is false?</w:t>
            </w:r>
            <w:r w:rsidDel="00000000" w:rsidR="00000000" w:rsidRPr="00000000">
              <w:rPr>
                <w:rtl w:val="0"/>
              </w:rPr>
            </w:r>
          </w:p>
        </w:tc>
      </w:tr>
      <w:tr>
        <w:trPr>
          <w:cantSplit w:val="0"/>
          <w:tblHeader w:val="0"/>
        </w:trPr>
        <w:tc>
          <w:tcPr/>
          <w:p w:rsidR="00000000" w:rsidDel="00000000" w:rsidP="00000000" w:rsidRDefault="00000000" w:rsidRPr="00000000" w14:paraId="000002A4">
            <w:pPr>
              <w:spacing w:line="276" w:lineRule="auto"/>
              <w:rPr/>
            </w:pPr>
            <w:r w:rsidDel="00000000" w:rsidR="00000000" w:rsidRPr="00000000">
              <w:rPr>
                <w:i w:val="0"/>
                <w:iCs w:val="0"/>
                <w:sz w:val="18"/>
                <w:szCs w:val="18"/>
                <w:rtl w:val="0"/>
              </w:rPr>
              <w:t xml:space="preserve">Test</w:t>
            </w:r>
            <w:r w:rsidDel="00000000" w:rsidR="00000000" w:rsidRPr="00000000">
              <w:rPr>
                <w:rtl w:val="0"/>
              </w:rPr>
            </w:r>
          </w:p>
        </w:tc>
        <w:tc>
          <w:tcPr/>
          <w:p w:rsidR="00000000" w:rsidDel="00000000" w:rsidP="00000000" w:rsidRDefault="00000000" w:rsidRPr="00000000" w14:paraId="000002A5">
            <w:pPr>
              <w:spacing w:line="276" w:lineRule="auto"/>
              <w:rPr/>
            </w:pPr>
            <w:r w:rsidDel="00000000" w:rsidR="00000000" w:rsidRPr="00000000">
              <w:rPr>
                <w:i w:val="0"/>
                <w:iCs w:val="0"/>
                <w:sz w:val="18"/>
                <w:szCs w:val="18"/>
                <w:rtl w:val="0"/>
              </w:rPr>
              <w:t xml:space="preserve">Which action gives the fastest and cleanest signal?</w:t>
            </w:r>
            <w:r w:rsidDel="00000000" w:rsidR="00000000" w:rsidRPr="00000000">
              <w:rPr>
                <w:rtl w:val="0"/>
              </w:rPr>
            </w:r>
          </w:p>
        </w:tc>
      </w:tr>
      <w:tr>
        <w:trPr>
          <w:cantSplit w:val="0"/>
          <w:tblHeader w:val="0"/>
        </w:trPr>
        <w:tc>
          <w:tcPr/>
          <w:p w:rsidR="00000000" w:rsidDel="00000000" w:rsidP="00000000" w:rsidRDefault="00000000" w:rsidRPr="00000000" w14:paraId="000002A6">
            <w:pPr>
              <w:spacing w:line="276" w:lineRule="auto"/>
              <w:rPr/>
            </w:pPr>
            <w:r w:rsidDel="00000000" w:rsidR="00000000" w:rsidRPr="00000000">
              <w:rPr>
                <w:i w:val="0"/>
                <w:iCs w:val="0"/>
                <w:sz w:val="18"/>
                <w:szCs w:val="18"/>
                <w:rtl w:val="0"/>
              </w:rPr>
              <w:t xml:space="preserve">Metric</w:t>
            </w:r>
            <w:r w:rsidDel="00000000" w:rsidR="00000000" w:rsidRPr="00000000">
              <w:rPr>
                <w:rtl w:val="0"/>
              </w:rPr>
            </w:r>
          </w:p>
        </w:tc>
        <w:tc>
          <w:tcPr/>
          <w:p w:rsidR="00000000" w:rsidDel="00000000" w:rsidP="00000000" w:rsidRDefault="00000000" w:rsidRPr="00000000" w14:paraId="000002A7">
            <w:pPr>
              <w:spacing w:line="276" w:lineRule="auto"/>
              <w:rPr/>
            </w:pPr>
            <w:r w:rsidDel="00000000" w:rsidR="00000000" w:rsidRPr="00000000">
              <w:rPr>
                <w:i w:val="0"/>
                <w:iCs w:val="0"/>
                <w:sz w:val="18"/>
                <w:szCs w:val="18"/>
                <w:rtl w:val="0"/>
              </w:rPr>
              <w:t xml:space="preserve">What exactly do we measure (number, event)?</w:t>
            </w:r>
            <w:r w:rsidDel="00000000" w:rsidR="00000000" w:rsidRPr="00000000">
              <w:rPr>
                <w:rtl w:val="0"/>
              </w:rPr>
            </w:r>
          </w:p>
        </w:tc>
      </w:tr>
      <w:tr>
        <w:trPr>
          <w:cantSplit w:val="0"/>
          <w:tblHeader w:val="0"/>
        </w:trPr>
        <w:tc>
          <w:tcPr/>
          <w:p w:rsidR="00000000" w:rsidDel="00000000" w:rsidP="00000000" w:rsidRDefault="00000000" w:rsidRPr="00000000" w14:paraId="000002A8">
            <w:pPr>
              <w:spacing w:line="276" w:lineRule="auto"/>
              <w:rPr/>
            </w:pPr>
            <w:r w:rsidDel="00000000" w:rsidR="00000000" w:rsidRPr="00000000">
              <w:rPr>
                <w:i w:val="0"/>
                <w:iCs w:val="0"/>
                <w:sz w:val="18"/>
                <w:szCs w:val="18"/>
                <w:rtl w:val="0"/>
              </w:rPr>
              <w:t xml:space="preserve">Deadline</w:t>
            </w:r>
            <w:r w:rsidDel="00000000" w:rsidR="00000000" w:rsidRPr="00000000">
              <w:rPr>
                <w:rtl w:val="0"/>
              </w:rPr>
            </w:r>
          </w:p>
        </w:tc>
        <w:tc>
          <w:tcPr/>
          <w:p w:rsidR="00000000" w:rsidDel="00000000" w:rsidP="00000000" w:rsidRDefault="00000000" w:rsidRPr="00000000" w14:paraId="000002A9">
            <w:pPr>
              <w:spacing w:line="276" w:lineRule="auto"/>
              <w:rPr/>
            </w:pPr>
            <w:r w:rsidDel="00000000" w:rsidR="00000000" w:rsidRPr="00000000">
              <w:rPr>
                <w:i w:val="0"/>
                <w:iCs w:val="0"/>
                <w:sz w:val="18"/>
                <w:szCs w:val="18"/>
                <w:rtl w:val="0"/>
              </w:rPr>
              <w:t xml:space="preserve">Exact end date</w:t>
            </w:r>
            <w:r w:rsidDel="00000000" w:rsidR="00000000" w:rsidRPr="00000000">
              <w:rPr>
                <w:rtl w:val="0"/>
              </w:rPr>
            </w:r>
          </w:p>
        </w:tc>
      </w:tr>
      <w:tr>
        <w:trPr>
          <w:cantSplit w:val="0"/>
          <w:tblHeader w:val="0"/>
        </w:trPr>
        <w:tc>
          <w:tcPr/>
          <w:p w:rsidR="00000000" w:rsidDel="00000000" w:rsidP="00000000" w:rsidRDefault="00000000" w:rsidRPr="00000000" w14:paraId="000002AA">
            <w:pPr>
              <w:spacing w:line="276" w:lineRule="auto"/>
              <w:rPr/>
            </w:pPr>
            <w:r w:rsidDel="00000000" w:rsidR="00000000" w:rsidRPr="00000000">
              <w:rPr>
                <w:i w:val="0"/>
                <w:iCs w:val="0"/>
                <w:sz w:val="18"/>
                <w:szCs w:val="18"/>
                <w:rtl w:val="0"/>
              </w:rPr>
              <w:t xml:space="preserve">Success threshold</w:t>
            </w:r>
            <w:r w:rsidDel="00000000" w:rsidR="00000000" w:rsidRPr="00000000">
              <w:rPr>
                <w:rtl w:val="0"/>
              </w:rPr>
            </w:r>
          </w:p>
        </w:tc>
        <w:tc>
          <w:tcPr/>
          <w:p w:rsidR="00000000" w:rsidDel="00000000" w:rsidP="00000000" w:rsidRDefault="00000000" w:rsidRPr="00000000" w14:paraId="000002AB">
            <w:pPr>
              <w:spacing w:line="276" w:lineRule="auto"/>
              <w:rPr/>
            </w:pPr>
            <w:r w:rsidDel="00000000" w:rsidR="00000000" w:rsidRPr="00000000">
              <w:rPr>
                <w:i w:val="0"/>
                <w:iCs w:val="0"/>
                <w:sz w:val="18"/>
                <w:szCs w:val="18"/>
                <w:rtl w:val="0"/>
              </w:rPr>
              <w:t xml:space="preserve">Value at which the hypothesis is confirmed</w:t>
            </w:r>
            <w:r w:rsidDel="00000000" w:rsidR="00000000" w:rsidRPr="00000000">
              <w:rPr>
                <w:rtl w:val="0"/>
              </w:rPr>
            </w:r>
          </w:p>
        </w:tc>
      </w:tr>
      <w:tr>
        <w:trPr>
          <w:cantSplit w:val="0"/>
          <w:tblHeader w:val="0"/>
        </w:trPr>
        <w:tc>
          <w:tcPr/>
          <w:p w:rsidR="00000000" w:rsidDel="00000000" w:rsidP="00000000" w:rsidRDefault="00000000" w:rsidRPr="00000000" w14:paraId="000002AC">
            <w:pPr>
              <w:spacing w:line="276" w:lineRule="auto"/>
              <w:rPr/>
            </w:pPr>
            <w:r w:rsidDel="00000000" w:rsidR="00000000" w:rsidRPr="00000000">
              <w:rPr>
                <w:i w:val="0"/>
                <w:iCs w:val="0"/>
                <w:sz w:val="18"/>
                <w:szCs w:val="18"/>
                <w:rtl w:val="0"/>
              </w:rPr>
              <w:t xml:space="preserve">Stop threshold</w:t>
            </w:r>
            <w:r w:rsidDel="00000000" w:rsidR="00000000" w:rsidRPr="00000000">
              <w:rPr>
                <w:rtl w:val="0"/>
              </w:rPr>
            </w:r>
          </w:p>
        </w:tc>
        <w:tc>
          <w:tcPr/>
          <w:p w:rsidR="00000000" w:rsidDel="00000000" w:rsidP="00000000" w:rsidRDefault="00000000" w:rsidRPr="00000000" w14:paraId="000002AD">
            <w:pPr>
              <w:spacing w:line="276" w:lineRule="auto"/>
              <w:rPr/>
            </w:pPr>
            <w:r w:rsidDel="00000000" w:rsidR="00000000" w:rsidRPr="00000000">
              <w:rPr>
                <w:i w:val="0"/>
                <w:iCs w:val="0"/>
                <w:sz w:val="18"/>
                <w:szCs w:val="18"/>
                <w:rtl w:val="0"/>
              </w:rPr>
              <w:t xml:space="preserve">Value at which the test is stopped</w:t>
            </w:r>
            <w:r w:rsidDel="00000000" w:rsidR="00000000" w:rsidRPr="00000000">
              <w:rPr>
                <w:rtl w:val="0"/>
              </w:rPr>
            </w:r>
          </w:p>
        </w:tc>
      </w:tr>
      <w:tr>
        <w:trPr>
          <w:cantSplit w:val="0"/>
          <w:tblHeader w:val="0"/>
        </w:trPr>
        <w:tc>
          <w:tcPr/>
          <w:p w:rsidR="00000000" w:rsidDel="00000000" w:rsidP="00000000" w:rsidRDefault="00000000" w:rsidRPr="00000000" w14:paraId="000002AE">
            <w:pPr>
              <w:spacing w:line="276" w:lineRule="auto"/>
              <w:rPr/>
            </w:pPr>
            <w:r w:rsidDel="00000000" w:rsidR="00000000" w:rsidRPr="00000000">
              <w:rPr>
                <w:i w:val="0"/>
                <w:iCs w:val="0"/>
                <w:sz w:val="18"/>
                <w:szCs w:val="18"/>
                <w:rtl w:val="0"/>
              </w:rPr>
              <w:t xml:space="preserve">Intermediate outcome</w:t>
            </w:r>
            <w:r w:rsidDel="00000000" w:rsidR="00000000" w:rsidRPr="00000000">
              <w:rPr>
                <w:rtl w:val="0"/>
              </w:rPr>
            </w:r>
          </w:p>
        </w:tc>
        <w:tc>
          <w:tcPr/>
          <w:p w:rsidR="00000000" w:rsidDel="00000000" w:rsidP="00000000" w:rsidRDefault="00000000" w:rsidRPr="00000000" w14:paraId="000002AF">
            <w:pPr>
              <w:spacing w:line="276" w:lineRule="auto"/>
              <w:rPr/>
            </w:pPr>
            <w:r w:rsidDel="00000000" w:rsidR="00000000" w:rsidRPr="00000000">
              <w:rPr>
                <w:i w:val="0"/>
                <w:iCs w:val="0"/>
                <w:sz w:val="18"/>
                <w:szCs w:val="18"/>
                <w:rtl w:val="0"/>
              </w:rPr>
              <w:t xml:space="preserve">What do we do between thresholds?</w:t>
            </w:r>
            <w:r w:rsidDel="00000000" w:rsidR="00000000" w:rsidRPr="00000000">
              <w:rPr>
                <w:rtl w:val="0"/>
              </w:rPr>
            </w:r>
          </w:p>
        </w:tc>
      </w:tr>
      <w:tr>
        <w:trPr>
          <w:cantSplit w:val="0"/>
          <w:tblHeader w:val="0"/>
        </w:trPr>
        <w:tc>
          <w:tcPr/>
          <w:p w:rsidR="00000000" w:rsidDel="00000000" w:rsidP="00000000" w:rsidRDefault="00000000" w:rsidRPr="00000000" w14:paraId="000002B0">
            <w:pPr>
              <w:spacing w:line="276" w:lineRule="auto"/>
              <w:rPr/>
            </w:pPr>
            <w:r w:rsidDel="00000000" w:rsidR="00000000" w:rsidRPr="00000000">
              <w:rPr>
                <w:i w:val="0"/>
                <w:iCs w:val="0"/>
                <w:sz w:val="18"/>
                <w:szCs w:val="18"/>
                <w:rtl w:val="0"/>
              </w:rPr>
              <w:t xml:space="preserve">If success</w:t>
            </w:r>
            <w:r w:rsidDel="00000000" w:rsidR="00000000" w:rsidRPr="00000000">
              <w:rPr>
                <w:rtl w:val="0"/>
              </w:rPr>
            </w:r>
          </w:p>
        </w:tc>
        <w:tc>
          <w:tcPr/>
          <w:p w:rsidR="00000000" w:rsidDel="00000000" w:rsidP="00000000" w:rsidRDefault="00000000" w:rsidRPr="00000000" w14:paraId="000002B1">
            <w:pPr>
              <w:spacing w:line="276" w:lineRule="auto"/>
              <w:rPr/>
            </w:pPr>
            <w:r w:rsidDel="00000000" w:rsidR="00000000" w:rsidRPr="00000000">
              <w:rPr>
                <w:i w:val="0"/>
                <w:iCs w:val="0"/>
                <w:sz w:val="18"/>
                <w:szCs w:val="18"/>
                <w:rtl w:val="0"/>
              </w:rPr>
              <w:t xml:space="preserve">Next step</w:t>
            </w:r>
            <w:r w:rsidDel="00000000" w:rsidR="00000000" w:rsidRPr="00000000">
              <w:rPr>
                <w:rtl w:val="0"/>
              </w:rPr>
            </w:r>
          </w:p>
        </w:tc>
      </w:tr>
      <w:tr>
        <w:trPr>
          <w:cantSplit w:val="0"/>
          <w:tblHeader w:val="0"/>
        </w:trPr>
        <w:tc>
          <w:tcPr/>
          <w:p w:rsidR="00000000" w:rsidDel="00000000" w:rsidP="00000000" w:rsidRDefault="00000000" w:rsidRPr="00000000" w14:paraId="000002B2">
            <w:pPr>
              <w:spacing w:line="276" w:lineRule="auto"/>
              <w:rPr/>
            </w:pPr>
            <w:r w:rsidDel="00000000" w:rsidR="00000000" w:rsidRPr="00000000">
              <w:rPr>
                <w:i w:val="0"/>
                <w:iCs w:val="0"/>
                <w:sz w:val="18"/>
                <w:szCs w:val="18"/>
                <w:rtl w:val="0"/>
              </w:rPr>
              <w:t xml:space="preserve">If failure</w:t>
            </w:r>
            <w:r w:rsidDel="00000000" w:rsidR="00000000" w:rsidRPr="00000000">
              <w:rPr>
                <w:rtl w:val="0"/>
              </w:rPr>
            </w:r>
          </w:p>
        </w:tc>
        <w:tc>
          <w:tcPr/>
          <w:p w:rsidR="00000000" w:rsidDel="00000000" w:rsidP="00000000" w:rsidRDefault="00000000" w:rsidRPr="00000000" w14:paraId="000002B3">
            <w:pPr>
              <w:spacing w:line="276" w:lineRule="auto"/>
              <w:rPr/>
            </w:pPr>
            <w:r w:rsidDel="00000000" w:rsidR="00000000" w:rsidRPr="00000000">
              <w:rPr>
                <w:i w:val="0"/>
                <w:iCs w:val="0"/>
                <w:sz w:val="18"/>
                <w:szCs w:val="18"/>
                <w:rtl w:val="0"/>
              </w:rPr>
              <w:t xml:space="preserve">Alternative plan</w:t>
            </w:r>
            <w:r w:rsidDel="00000000" w:rsidR="00000000" w:rsidRPr="00000000">
              <w:rPr>
                <w:rtl w:val="0"/>
              </w:rPr>
            </w:r>
          </w:p>
        </w:tc>
      </w:tr>
      <w:tr>
        <w:trPr>
          <w:cantSplit w:val="0"/>
          <w:tblHeader w:val="0"/>
        </w:trPr>
        <w:tc>
          <w:tcPr/>
          <w:p w:rsidR="00000000" w:rsidDel="00000000" w:rsidP="00000000" w:rsidRDefault="00000000" w:rsidRPr="00000000" w14:paraId="000002B4">
            <w:pPr>
              <w:spacing w:line="276" w:lineRule="auto"/>
              <w:rPr/>
            </w:pPr>
            <w:r w:rsidDel="00000000" w:rsidR="00000000" w:rsidRPr="00000000">
              <w:rPr>
                <w:i w:val="0"/>
                <w:iCs w:val="0"/>
                <w:sz w:val="18"/>
                <w:szCs w:val="18"/>
                <w:rtl w:val="0"/>
              </w:rPr>
              <w:t xml:space="preserve">Forecast and confidence</w:t>
            </w:r>
            <w:r w:rsidDel="00000000" w:rsidR="00000000" w:rsidRPr="00000000">
              <w:rPr>
                <w:rtl w:val="0"/>
              </w:rPr>
            </w:r>
          </w:p>
        </w:tc>
        <w:tc>
          <w:tcPr/>
          <w:p w:rsidR="00000000" w:rsidDel="00000000" w:rsidP="00000000" w:rsidRDefault="00000000" w:rsidRPr="00000000" w14:paraId="000002B5">
            <w:pPr>
              <w:spacing w:line="276" w:lineRule="auto"/>
              <w:rPr/>
            </w:pPr>
            <w:r w:rsidDel="00000000" w:rsidR="00000000" w:rsidRPr="00000000">
              <w:rPr>
                <w:i w:val="0"/>
                <w:iCs w:val="0"/>
                <w:sz w:val="18"/>
                <w:szCs w:val="18"/>
                <w:rtl w:val="0"/>
              </w:rPr>
              <w:t xml:space="preserve">Record before the test starts</w:t>
            </w:r>
            <w:r w:rsidDel="00000000" w:rsidR="00000000" w:rsidRPr="00000000">
              <w:rPr>
                <w:rtl w:val="0"/>
              </w:rPr>
            </w:r>
          </w:p>
        </w:tc>
      </w:tr>
    </w:tbl>
    <w:p w:rsidR="00000000" w:rsidDel="00000000" w:rsidP="00000000" w:rsidRDefault="00000000" w:rsidRPr="00000000" w14:paraId="000002B6">
      <w:pPr>
        <w:spacing w:line="276" w:lineRule="auto"/>
        <w:rPr/>
      </w:pPr>
      <w:r w:rsidDel="00000000" w:rsidR="00000000" w:rsidRPr="00000000">
        <w:rPr>
          <w:rtl w:val="0"/>
        </w:rPr>
      </w:r>
    </w:p>
    <w:p w:rsidR="00000000" w:rsidDel="00000000" w:rsidP="00000000" w:rsidRDefault="00000000" w:rsidRPr="00000000" w14:paraId="000002B7">
      <w:pPr>
        <w:pStyle w:val="Heading1"/>
        <w:spacing w:line="276" w:lineRule="auto"/>
        <w:rPr>
          <w:sz w:val="28"/>
          <w:szCs w:val="28"/>
        </w:rPr>
      </w:pPr>
      <w:r w:rsidDel="00000000" w:rsidR="00000000" w:rsidRPr="00000000">
        <w:rPr>
          <w:sz w:val="28"/>
          <w:szCs w:val="28"/>
          <w:rtl w:val="0"/>
        </w:rPr>
        <w:t xml:space="preserve">Appendix B. Glossary of terms</w:t>
      </w:r>
    </w:p>
    <w:p w:rsidR="00000000" w:rsidDel="00000000" w:rsidP="00000000" w:rsidRDefault="00000000" w:rsidRPr="00000000" w14:paraId="000002B8">
      <w:pPr>
        <w:rPr/>
      </w:pPr>
      <w:r w:rsidDel="00000000" w:rsidR="00000000" w:rsidRPr="00000000">
        <w:rPr>
          <w:rtl w:val="0"/>
        </w:rPr>
      </w:r>
    </w:p>
    <w:tbl>
      <w:tblPr>
        <w:tblStyle w:val="Table22"/>
        <w:tblW w:w="9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590"/>
        <w:tblGridChange w:id="0">
          <w:tblGrid>
            <w:gridCol w:w="2160"/>
            <w:gridCol w:w="7590"/>
          </w:tblGrid>
        </w:tblGridChange>
      </w:tblGrid>
      <w:tr>
        <w:trPr>
          <w:cantSplit w:val="0"/>
          <w:tblHeader w:val="0"/>
        </w:trPr>
        <w:tc>
          <w:tcPr>
            <w:shd w:fill="e8eef4" w:val="clear"/>
          </w:tcPr>
          <w:p w:rsidR="00000000" w:rsidDel="00000000" w:rsidP="00000000" w:rsidRDefault="00000000" w:rsidRPr="00000000" w14:paraId="000002B9">
            <w:pPr>
              <w:spacing w:line="276" w:lineRule="auto"/>
              <w:rPr/>
            </w:pPr>
            <w:r w:rsidDel="00000000" w:rsidR="00000000" w:rsidRPr="00000000">
              <w:rPr>
                <w:b w:val="1"/>
                <w:bCs w:val="1"/>
                <w:i w:val="0"/>
                <w:iCs w:val="0"/>
                <w:sz w:val="18"/>
                <w:szCs w:val="18"/>
                <w:rtl w:val="0"/>
              </w:rPr>
              <w:t xml:space="preserve">Term</w:t>
            </w:r>
            <w:r w:rsidDel="00000000" w:rsidR="00000000" w:rsidRPr="00000000">
              <w:rPr>
                <w:rtl w:val="0"/>
              </w:rPr>
            </w:r>
          </w:p>
        </w:tc>
        <w:tc>
          <w:tcPr>
            <w:shd w:fill="e8eef4" w:val="clear"/>
          </w:tcPr>
          <w:p w:rsidR="00000000" w:rsidDel="00000000" w:rsidP="00000000" w:rsidRDefault="00000000" w:rsidRPr="00000000" w14:paraId="000002BA">
            <w:pPr>
              <w:spacing w:line="276" w:lineRule="auto"/>
              <w:rPr/>
            </w:pPr>
            <w:r w:rsidDel="00000000" w:rsidR="00000000" w:rsidRPr="00000000">
              <w:rPr>
                <w:b w:val="1"/>
                <w:bCs w:val="1"/>
                <w:i w:val="0"/>
                <w:iCs w:val="0"/>
                <w:sz w:val="18"/>
                <w:szCs w:val="18"/>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2BB">
            <w:pPr>
              <w:spacing w:line="276" w:lineRule="auto"/>
              <w:rPr/>
            </w:pPr>
            <w:r w:rsidDel="00000000" w:rsidR="00000000" w:rsidRPr="00000000">
              <w:rPr>
                <w:i w:val="0"/>
                <w:iCs w:val="0"/>
                <w:sz w:val="18"/>
                <w:szCs w:val="18"/>
                <w:rtl w:val="0"/>
              </w:rPr>
              <w:t xml:space="preserve">LLM</w:t>
            </w:r>
            <w:r w:rsidDel="00000000" w:rsidR="00000000" w:rsidRPr="00000000">
              <w:rPr>
                <w:rtl w:val="0"/>
              </w:rPr>
            </w:r>
          </w:p>
        </w:tc>
        <w:tc>
          <w:tcPr/>
          <w:p w:rsidR="00000000" w:rsidDel="00000000" w:rsidP="00000000" w:rsidRDefault="00000000" w:rsidRPr="00000000" w14:paraId="000002BC">
            <w:pPr>
              <w:spacing w:line="276" w:lineRule="auto"/>
              <w:rPr/>
            </w:pPr>
            <w:r w:rsidDel="00000000" w:rsidR="00000000" w:rsidRPr="00000000">
              <w:rPr>
                <w:i w:val="0"/>
                <w:iCs w:val="0"/>
                <w:sz w:val="18"/>
                <w:szCs w:val="18"/>
                <w:rtl w:val="0"/>
              </w:rPr>
              <w:t xml:space="preserve">Large language model.</w:t>
            </w:r>
            <w:r w:rsidDel="00000000" w:rsidR="00000000" w:rsidRPr="00000000">
              <w:rPr>
                <w:rtl w:val="0"/>
              </w:rPr>
            </w:r>
          </w:p>
        </w:tc>
      </w:tr>
      <w:tr>
        <w:trPr>
          <w:cantSplit w:val="0"/>
          <w:tblHeader w:val="0"/>
        </w:trPr>
        <w:tc>
          <w:tcPr/>
          <w:p w:rsidR="00000000" w:rsidDel="00000000" w:rsidP="00000000" w:rsidRDefault="00000000" w:rsidRPr="00000000" w14:paraId="000002BD">
            <w:pPr>
              <w:spacing w:line="276" w:lineRule="auto"/>
              <w:rPr/>
            </w:pPr>
            <w:r w:rsidDel="00000000" w:rsidR="00000000" w:rsidRPr="00000000">
              <w:rPr>
                <w:i w:val="0"/>
                <w:iCs w:val="0"/>
                <w:sz w:val="18"/>
                <w:szCs w:val="18"/>
                <w:rtl w:val="0"/>
              </w:rPr>
              <w:t xml:space="preserve">Transformer</w:t>
            </w:r>
            <w:r w:rsidDel="00000000" w:rsidR="00000000" w:rsidRPr="00000000">
              <w:rPr>
                <w:rtl w:val="0"/>
              </w:rPr>
            </w:r>
          </w:p>
        </w:tc>
        <w:tc>
          <w:tcPr/>
          <w:p w:rsidR="00000000" w:rsidDel="00000000" w:rsidP="00000000" w:rsidRDefault="00000000" w:rsidRPr="00000000" w14:paraId="000002BE">
            <w:pPr>
              <w:spacing w:line="276" w:lineRule="auto"/>
              <w:rPr/>
            </w:pPr>
            <w:r w:rsidDel="00000000" w:rsidR="00000000" w:rsidRPr="00000000">
              <w:rPr>
                <w:i w:val="0"/>
                <w:iCs w:val="0"/>
                <w:sz w:val="18"/>
                <w:szCs w:val="18"/>
                <w:rtl w:val="0"/>
              </w:rPr>
              <w:t xml:space="preserve">Neural network architecture underlying most modern LLMs.</w:t>
            </w:r>
            <w:r w:rsidDel="00000000" w:rsidR="00000000" w:rsidRPr="00000000">
              <w:rPr>
                <w:rtl w:val="0"/>
              </w:rPr>
            </w:r>
          </w:p>
        </w:tc>
      </w:tr>
      <w:tr>
        <w:trPr>
          <w:cantSplit w:val="0"/>
          <w:tblHeader w:val="0"/>
        </w:trPr>
        <w:tc>
          <w:tcPr/>
          <w:p w:rsidR="00000000" w:rsidDel="00000000" w:rsidP="00000000" w:rsidRDefault="00000000" w:rsidRPr="00000000" w14:paraId="000002BF">
            <w:pPr>
              <w:spacing w:line="276" w:lineRule="auto"/>
              <w:rPr/>
            </w:pPr>
            <w:r w:rsidDel="00000000" w:rsidR="00000000" w:rsidRPr="00000000">
              <w:rPr>
                <w:i w:val="0"/>
                <w:iCs w:val="0"/>
                <w:sz w:val="18"/>
                <w:szCs w:val="18"/>
                <w:rtl w:val="0"/>
              </w:rPr>
              <w:t xml:space="preserve">Agent</w:t>
            </w:r>
            <w:r w:rsidDel="00000000" w:rsidR="00000000" w:rsidRPr="00000000">
              <w:rPr>
                <w:rtl w:val="0"/>
              </w:rPr>
            </w:r>
          </w:p>
        </w:tc>
        <w:tc>
          <w:tcPr/>
          <w:p w:rsidR="00000000" w:rsidDel="00000000" w:rsidP="00000000" w:rsidRDefault="00000000" w:rsidRPr="00000000" w14:paraId="000002C0">
            <w:pPr>
              <w:spacing w:line="276" w:lineRule="auto"/>
              <w:rPr/>
            </w:pPr>
            <w:r w:rsidDel="00000000" w:rsidR="00000000" w:rsidRPr="00000000">
              <w:rPr>
                <w:i w:val="0"/>
                <w:iCs w:val="0"/>
                <w:sz w:val="18"/>
                <w:szCs w:val="18"/>
                <w:rtl w:val="0"/>
              </w:rPr>
              <w:t xml:space="preserve">Model plus tools plus an autonomous loop of planning, action, and observation.</w:t>
            </w:r>
            <w:r w:rsidDel="00000000" w:rsidR="00000000" w:rsidRPr="00000000">
              <w:rPr>
                <w:rtl w:val="0"/>
              </w:rPr>
            </w:r>
          </w:p>
        </w:tc>
      </w:tr>
      <w:tr>
        <w:trPr>
          <w:cantSplit w:val="0"/>
          <w:tblHeader w:val="0"/>
        </w:trPr>
        <w:tc>
          <w:tcPr/>
          <w:p w:rsidR="00000000" w:rsidDel="00000000" w:rsidP="00000000" w:rsidRDefault="00000000" w:rsidRPr="00000000" w14:paraId="000002C1">
            <w:pPr>
              <w:spacing w:line="276" w:lineRule="auto"/>
              <w:rPr/>
            </w:pPr>
            <w:r w:rsidDel="00000000" w:rsidR="00000000" w:rsidRPr="00000000">
              <w:rPr>
                <w:i w:val="0"/>
                <w:iCs w:val="0"/>
                <w:sz w:val="18"/>
                <w:szCs w:val="18"/>
                <w:rtl w:val="0"/>
              </w:rPr>
              <w:t xml:space="preserve">RAG</w:t>
            </w:r>
            <w:r w:rsidDel="00000000" w:rsidR="00000000" w:rsidRPr="00000000">
              <w:rPr>
                <w:rtl w:val="0"/>
              </w:rPr>
            </w:r>
          </w:p>
        </w:tc>
        <w:tc>
          <w:tcPr/>
          <w:p w:rsidR="00000000" w:rsidDel="00000000" w:rsidP="00000000" w:rsidRDefault="00000000" w:rsidRPr="00000000" w14:paraId="000002C2">
            <w:pPr>
              <w:spacing w:line="276" w:lineRule="auto"/>
              <w:rPr/>
            </w:pPr>
            <w:r w:rsidDel="00000000" w:rsidR="00000000" w:rsidRPr="00000000">
              <w:rPr>
                <w:i w:val="0"/>
                <w:iCs w:val="0"/>
                <w:sz w:val="18"/>
                <w:szCs w:val="18"/>
                <w:rtl w:val="0"/>
              </w:rPr>
              <w:t xml:space="preserve">Approach in which the model receives found fragments of external documents; the fact of retrieval does not by itself guarantee the truth of the source.</w:t>
            </w:r>
            <w:r w:rsidDel="00000000" w:rsidR="00000000" w:rsidRPr="00000000">
              <w:rPr>
                <w:rtl w:val="0"/>
              </w:rPr>
            </w:r>
          </w:p>
        </w:tc>
      </w:tr>
      <w:tr>
        <w:trPr>
          <w:cantSplit w:val="0"/>
          <w:tblHeader w:val="0"/>
        </w:trPr>
        <w:tc>
          <w:tcPr/>
          <w:p w:rsidR="00000000" w:rsidDel="00000000" w:rsidP="00000000" w:rsidRDefault="00000000" w:rsidRPr="00000000" w14:paraId="000002C3">
            <w:pPr>
              <w:spacing w:line="276" w:lineRule="auto"/>
              <w:rPr/>
            </w:pPr>
            <w:r w:rsidDel="00000000" w:rsidR="00000000" w:rsidRPr="00000000">
              <w:rPr>
                <w:i w:val="0"/>
                <w:iCs w:val="0"/>
                <w:sz w:val="18"/>
                <w:szCs w:val="18"/>
                <w:rtl w:val="0"/>
              </w:rPr>
              <w:t xml:space="preserve">Hallucination</w:t>
            </w:r>
            <w:r w:rsidDel="00000000" w:rsidR="00000000" w:rsidRPr="00000000">
              <w:rPr>
                <w:rtl w:val="0"/>
              </w:rPr>
            </w:r>
          </w:p>
        </w:tc>
        <w:tc>
          <w:tcPr/>
          <w:p w:rsidR="00000000" w:rsidDel="00000000" w:rsidP="00000000" w:rsidRDefault="00000000" w:rsidRPr="00000000" w14:paraId="000002C4">
            <w:pPr>
              <w:spacing w:line="276" w:lineRule="auto"/>
              <w:rPr/>
            </w:pPr>
            <w:r w:rsidDel="00000000" w:rsidR="00000000" w:rsidRPr="00000000">
              <w:rPr>
                <w:i w:val="0"/>
                <w:iCs w:val="0"/>
                <w:sz w:val="18"/>
                <w:szCs w:val="18"/>
                <w:rtl w:val="0"/>
              </w:rPr>
              <w:t xml:space="preserve">A plausible but false or invented model claim presented as reliable.</w:t>
            </w:r>
            <w:r w:rsidDel="00000000" w:rsidR="00000000" w:rsidRPr="00000000">
              <w:rPr>
                <w:rtl w:val="0"/>
              </w:rPr>
            </w:r>
          </w:p>
        </w:tc>
      </w:tr>
      <w:tr>
        <w:trPr>
          <w:cantSplit w:val="0"/>
          <w:tblHeader w:val="0"/>
        </w:trPr>
        <w:tc>
          <w:tcPr/>
          <w:p w:rsidR="00000000" w:rsidDel="00000000" w:rsidP="00000000" w:rsidRDefault="00000000" w:rsidRPr="00000000" w14:paraId="000002C5">
            <w:pPr>
              <w:spacing w:line="276" w:lineRule="auto"/>
              <w:rPr/>
            </w:pPr>
            <w:r w:rsidDel="00000000" w:rsidR="00000000" w:rsidRPr="00000000">
              <w:rPr>
                <w:i w:val="0"/>
                <w:iCs w:val="0"/>
                <w:sz w:val="18"/>
                <w:szCs w:val="18"/>
                <w:rtl w:val="0"/>
              </w:rPr>
              <w:t xml:space="preserve">Sycophancy</w:t>
            </w:r>
            <w:r w:rsidDel="00000000" w:rsidR="00000000" w:rsidRPr="00000000">
              <w:rPr>
                <w:rtl w:val="0"/>
              </w:rPr>
            </w:r>
          </w:p>
        </w:tc>
        <w:tc>
          <w:tcPr/>
          <w:p w:rsidR="00000000" w:rsidDel="00000000" w:rsidP="00000000" w:rsidRDefault="00000000" w:rsidRPr="00000000" w14:paraId="000002C6">
            <w:pPr>
              <w:spacing w:line="276" w:lineRule="auto"/>
              <w:rPr/>
            </w:pPr>
            <w:r w:rsidDel="00000000" w:rsidR="00000000" w:rsidRPr="00000000">
              <w:rPr>
                <w:i w:val="0"/>
                <w:iCs w:val="0"/>
                <w:sz w:val="18"/>
                <w:szCs w:val="18"/>
                <w:rtl w:val="0"/>
              </w:rPr>
              <w:t xml:space="preserve">Tendency of a model to adjust answers to the user’s explicit or presumed position.</w:t>
            </w:r>
            <w:r w:rsidDel="00000000" w:rsidR="00000000" w:rsidRPr="00000000">
              <w:rPr>
                <w:rtl w:val="0"/>
              </w:rPr>
            </w:r>
          </w:p>
        </w:tc>
      </w:tr>
      <w:tr>
        <w:trPr>
          <w:cantSplit w:val="0"/>
          <w:tblHeader w:val="0"/>
        </w:trPr>
        <w:tc>
          <w:tcPr/>
          <w:p w:rsidR="00000000" w:rsidDel="00000000" w:rsidP="00000000" w:rsidRDefault="00000000" w:rsidRPr="00000000" w14:paraId="000002C7">
            <w:pPr>
              <w:spacing w:line="276" w:lineRule="auto"/>
              <w:rPr/>
            </w:pPr>
            <w:r w:rsidDel="00000000" w:rsidR="00000000" w:rsidRPr="00000000">
              <w:rPr>
                <w:i w:val="0"/>
                <w:iCs w:val="0"/>
                <w:sz w:val="18"/>
                <w:szCs w:val="18"/>
                <w:rtl w:val="0"/>
              </w:rPr>
              <w:t xml:space="preserve">Epistemic radar</w:t>
            </w:r>
            <w:r w:rsidDel="00000000" w:rsidR="00000000" w:rsidRPr="00000000">
              <w:rPr>
                <w:rtl w:val="0"/>
              </w:rPr>
            </w:r>
          </w:p>
        </w:tc>
        <w:tc>
          <w:tcPr/>
          <w:p w:rsidR="00000000" w:rsidDel="00000000" w:rsidP="00000000" w:rsidRDefault="00000000" w:rsidRPr="00000000" w14:paraId="000002C8">
            <w:pPr>
              <w:spacing w:line="276" w:lineRule="auto"/>
              <w:rPr/>
            </w:pPr>
            <w:r w:rsidDel="00000000" w:rsidR="00000000" w:rsidRPr="00000000">
              <w:rPr>
                <w:i w:val="0"/>
                <w:iCs w:val="0"/>
                <w:sz w:val="18"/>
                <w:szCs w:val="18"/>
                <w:rtl w:val="0"/>
              </w:rPr>
              <w:t xml:space="preserve">Labeling of context into facts, assumptions, interpretations, values, unknowns, and points of external verification.</w:t>
            </w:r>
            <w:r w:rsidDel="00000000" w:rsidR="00000000" w:rsidRPr="00000000">
              <w:rPr>
                <w:rtl w:val="0"/>
              </w:rPr>
            </w:r>
          </w:p>
        </w:tc>
      </w:tr>
      <w:tr>
        <w:trPr>
          <w:cantSplit w:val="0"/>
          <w:tblHeader w:val="0"/>
        </w:trPr>
        <w:tc>
          <w:tcPr/>
          <w:p w:rsidR="00000000" w:rsidDel="00000000" w:rsidP="00000000" w:rsidRDefault="00000000" w:rsidRPr="00000000" w14:paraId="000002C9">
            <w:pPr>
              <w:spacing w:line="276" w:lineRule="auto"/>
              <w:rPr/>
            </w:pPr>
            <w:r w:rsidDel="00000000" w:rsidR="00000000" w:rsidRPr="00000000">
              <w:rPr>
                <w:i w:val="0"/>
                <w:iCs w:val="0"/>
                <w:sz w:val="18"/>
                <w:szCs w:val="18"/>
                <w:rtl w:val="0"/>
              </w:rPr>
              <w:t xml:space="preserve">Red team</w:t>
            </w:r>
            <w:r w:rsidDel="00000000" w:rsidR="00000000" w:rsidRPr="00000000">
              <w:rPr>
                <w:rtl w:val="0"/>
              </w:rPr>
            </w:r>
          </w:p>
        </w:tc>
        <w:tc>
          <w:tcPr/>
          <w:p w:rsidR="00000000" w:rsidDel="00000000" w:rsidP="00000000" w:rsidRDefault="00000000" w:rsidRPr="00000000" w14:paraId="000002CA">
            <w:pPr>
              <w:spacing w:line="276" w:lineRule="auto"/>
              <w:rPr/>
            </w:pPr>
            <w:r w:rsidDel="00000000" w:rsidR="00000000" w:rsidRPr="00000000">
              <w:rPr>
                <w:i w:val="0"/>
                <w:iCs w:val="0"/>
                <w:sz w:val="18"/>
                <w:szCs w:val="18"/>
                <w:rtl w:val="0"/>
              </w:rPr>
              <w:t xml:space="preserve">Symmetric hard critique of a plan from an opponent’s position.</w:t>
            </w:r>
            <w:r w:rsidDel="00000000" w:rsidR="00000000" w:rsidRPr="00000000">
              <w:rPr>
                <w:rtl w:val="0"/>
              </w:rPr>
            </w:r>
          </w:p>
        </w:tc>
      </w:tr>
      <w:tr>
        <w:trPr>
          <w:cantSplit w:val="0"/>
          <w:tblHeader w:val="0"/>
        </w:trPr>
        <w:tc>
          <w:tcPr/>
          <w:p w:rsidR="00000000" w:rsidDel="00000000" w:rsidP="00000000" w:rsidRDefault="00000000" w:rsidRPr="00000000" w14:paraId="000002CB">
            <w:pPr>
              <w:spacing w:line="276" w:lineRule="auto"/>
              <w:rPr/>
            </w:pPr>
            <w:r w:rsidDel="00000000" w:rsidR="00000000" w:rsidRPr="00000000">
              <w:rPr>
                <w:i w:val="0"/>
                <w:iCs w:val="0"/>
                <w:sz w:val="18"/>
                <w:szCs w:val="18"/>
                <w:rtl w:val="0"/>
              </w:rPr>
              <w:t xml:space="preserve">Pre-mortem</w:t>
            </w:r>
            <w:r w:rsidDel="00000000" w:rsidR="00000000" w:rsidRPr="00000000">
              <w:rPr>
                <w:rtl w:val="0"/>
              </w:rPr>
            </w:r>
          </w:p>
        </w:tc>
        <w:tc>
          <w:tcPr/>
          <w:p w:rsidR="00000000" w:rsidDel="00000000" w:rsidP="00000000" w:rsidRDefault="00000000" w:rsidRPr="00000000" w14:paraId="000002CC">
            <w:pPr>
              <w:spacing w:line="276" w:lineRule="auto"/>
              <w:rPr/>
            </w:pPr>
            <w:r w:rsidDel="00000000" w:rsidR="00000000" w:rsidRPr="00000000">
              <w:rPr>
                <w:i w:val="0"/>
                <w:iCs w:val="0"/>
                <w:sz w:val="18"/>
                <w:szCs w:val="18"/>
                <w:rtl w:val="0"/>
              </w:rPr>
              <w:t xml:space="preserve">Klein’s method: imagine the plan has failed and search for causes in advance.</w:t>
            </w:r>
            <w:r w:rsidDel="00000000" w:rsidR="00000000" w:rsidRPr="00000000">
              <w:rPr>
                <w:rtl w:val="0"/>
              </w:rPr>
            </w:r>
          </w:p>
        </w:tc>
      </w:tr>
      <w:tr>
        <w:trPr>
          <w:cantSplit w:val="0"/>
          <w:tblHeader w:val="0"/>
        </w:trPr>
        <w:tc>
          <w:tcPr/>
          <w:p w:rsidR="00000000" w:rsidDel="00000000" w:rsidP="00000000" w:rsidRDefault="00000000" w:rsidRPr="00000000" w14:paraId="000002CD">
            <w:pPr>
              <w:spacing w:line="276" w:lineRule="auto"/>
              <w:rPr/>
            </w:pPr>
            <w:r w:rsidDel="00000000" w:rsidR="00000000" w:rsidRPr="00000000">
              <w:rPr>
                <w:i w:val="0"/>
                <w:iCs w:val="0"/>
                <w:sz w:val="18"/>
                <w:szCs w:val="18"/>
                <w:rtl w:val="0"/>
              </w:rPr>
              <w:t xml:space="preserve">Two-way / one-way door</w:t>
            </w:r>
            <w:r w:rsidDel="00000000" w:rsidR="00000000" w:rsidRPr="00000000">
              <w:rPr>
                <w:rtl w:val="0"/>
              </w:rPr>
            </w:r>
          </w:p>
        </w:tc>
        <w:tc>
          <w:tcPr/>
          <w:p w:rsidR="00000000" w:rsidDel="00000000" w:rsidP="00000000" w:rsidRDefault="00000000" w:rsidRPr="00000000" w14:paraId="000002CE">
            <w:pPr>
              <w:spacing w:line="276" w:lineRule="auto"/>
              <w:rPr/>
            </w:pPr>
            <w:r w:rsidDel="00000000" w:rsidR="00000000" w:rsidRPr="00000000">
              <w:rPr>
                <w:i w:val="0"/>
                <w:iCs w:val="0"/>
                <w:sz w:val="18"/>
                <w:szCs w:val="18"/>
                <w:rtl w:val="0"/>
              </w:rPr>
              <w:t xml:space="preserve">Reversible decision (you can go back) and hard-to-reverse decision.</w:t>
            </w:r>
            <w:r w:rsidDel="00000000" w:rsidR="00000000" w:rsidRPr="00000000">
              <w:rPr>
                <w:rtl w:val="0"/>
              </w:rPr>
            </w:r>
          </w:p>
        </w:tc>
      </w:tr>
      <w:tr>
        <w:trPr>
          <w:cantSplit w:val="0"/>
          <w:tblHeader w:val="0"/>
        </w:trPr>
        <w:tc>
          <w:tcPr/>
          <w:p w:rsidR="00000000" w:rsidDel="00000000" w:rsidP="00000000" w:rsidRDefault="00000000" w:rsidRPr="00000000" w14:paraId="000002CF">
            <w:pPr>
              <w:spacing w:line="276" w:lineRule="auto"/>
              <w:rPr/>
            </w:pPr>
            <w:r w:rsidDel="00000000" w:rsidR="00000000" w:rsidRPr="00000000">
              <w:rPr>
                <w:i w:val="0"/>
                <w:iCs w:val="0"/>
                <w:sz w:val="18"/>
                <w:szCs w:val="18"/>
                <w:rtl w:val="0"/>
              </w:rPr>
              <w:t xml:space="preserve">Value of information (VoI)</w:t>
            </w:r>
            <w:r w:rsidDel="00000000" w:rsidR="00000000" w:rsidRPr="00000000">
              <w:rPr>
                <w:rtl w:val="0"/>
              </w:rPr>
            </w:r>
          </w:p>
        </w:tc>
        <w:tc>
          <w:tcPr/>
          <w:p w:rsidR="00000000" w:rsidDel="00000000" w:rsidP="00000000" w:rsidRDefault="00000000" w:rsidRPr="00000000" w14:paraId="000002D0">
            <w:pPr>
              <w:spacing w:line="276" w:lineRule="auto"/>
              <w:rPr/>
            </w:pPr>
            <w:r w:rsidDel="00000000" w:rsidR="00000000" w:rsidRPr="00000000">
              <w:rPr>
                <w:i w:val="0"/>
                <w:iCs w:val="0"/>
                <w:sz w:val="18"/>
                <w:szCs w:val="18"/>
                <w:rtl w:val="0"/>
              </w:rPr>
              <w:t xml:space="preserve">How much obtaining a specific fact improves the decision relative to the cost of obtaining it.</w:t>
            </w:r>
            <w:r w:rsidDel="00000000" w:rsidR="00000000" w:rsidRPr="00000000">
              <w:rPr>
                <w:rtl w:val="0"/>
              </w:rPr>
            </w:r>
          </w:p>
        </w:tc>
      </w:tr>
      <w:tr>
        <w:trPr>
          <w:cantSplit w:val="0"/>
          <w:tblHeader w:val="0"/>
        </w:trPr>
        <w:tc>
          <w:tcPr/>
          <w:p w:rsidR="00000000" w:rsidDel="00000000" w:rsidP="00000000" w:rsidRDefault="00000000" w:rsidRPr="00000000" w14:paraId="000002D1">
            <w:pPr>
              <w:spacing w:line="276" w:lineRule="auto"/>
              <w:rPr/>
            </w:pPr>
            <w:r w:rsidDel="00000000" w:rsidR="00000000" w:rsidRPr="00000000">
              <w:rPr>
                <w:i w:val="0"/>
                <w:iCs w:val="0"/>
                <w:sz w:val="18"/>
                <w:szCs w:val="18"/>
                <w:rtl w:val="0"/>
              </w:rPr>
              <w:t xml:space="preserve">EVPI</w:t>
            </w:r>
            <w:r w:rsidDel="00000000" w:rsidR="00000000" w:rsidRPr="00000000">
              <w:rPr>
                <w:rtl w:val="0"/>
              </w:rPr>
            </w:r>
          </w:p>
        </w:tc>
        <w:tc>
          <w:tcPr/>
          <w:p w:rsidR="00000000" w:rsidDel="00000000" w:rsidP="00000000" w:rsidRDefault="00000000" w:rsidRPr="00000000" w14:paraId="000002D2">
            <w:pPr>
              <w:spacing w:line="276" w:lineRule="auto"/>
              <w:rPr/>
            </w:pPr>
            <w:r w:rsidDel="00000000" w:rsidR="00000000" w:rsidRPr="00000000">
              <w:rPr>
                <w:i w:val="0"/>
                <w:iCs w:val="0"/>
                <w:sz w:val="18"/>
                <w:szCs w:val="18"/>
                <w:rtl w:val="0"/>
              </w:rPr>
              <w:t xml:space="preserve">Expected value of perfect information: upper bound on the benefit of any test.</w:t>
            </w:r>
            <w:r w:rsidDel="00000000" w:rsidR="00000000" w:rsidRPr="00000000">
              <w:rPr>
                <w:rtl w:val="0"/>
              </w:rPr>
            </w:r>
          </w:p>
        </w:tc>
      </w:tr>
      <w:tr>
        <w:trPr>
          <w:cantSplit w:val="0"/>
          <w:tblHeader w:val="0"/>
        </w:trPr>
        <w:tc>
          <w:tcPr/>
          <w:p w:rsidR="00000000" w:rsidDel="00000000" w:rsidP="00000000" w:rsidRDefault="00000000" w:rsidRPr="00000000" w14:paraId="000002D3">
            <w:pPr>
              <w:spacing w:line="276" w:lineRule="auto"/>
              <w:rPr/>
            </w:pPr>
            <w:r w:rsidDel="00000000" w:rsidR="00000000" w:rsidRPr="00000000">
              <w:rPr>
                <w:i w:val="0"/>
                <w:iCs w:val="0"/>
                <w:sz w:val="18"/>
                <w:szCs w:val="18"/>
                <w:rtl w:val="0"/>
              </w:rPr>
              <w:t xml:space="preserve">Kill criteria</w:t>
            </w:r>
            <w:r w:rsidDel="00000000" w:rsidR="00000000" w:rsidRPr="00000000">
              <w:rPr>
                <w:rtl w:val="0"/>
              </w:rPr>
            </w:r>
          </w:p>
        </w:tc>
        <w:tc>
          <w:tcPr/>
          <w:p w:rsidR="00000000" w:rsidDel="00000000" w:rsidP="00000000" w:rsidRDefault="00000000" w:rsidRPr="00000000" w14:paraId="000002D4">
            <w:pPr>
              <w:spacing w:line="276" w:lineRule="auto"/>
              <w:rPr/>
            </w:pPr>
            <w:r w:rsidDel="00000000" w:rsidR="00000000" w:rsidRPr="00000000">
              <w:rPr>
                <w:i w:val="0"/>
                <w:iCs w:val="0"/>
                <w:sz w:val="18"/>
                <w:szCs w:val="18"/>
                <w:rtl w:val="0"/>
              </w:rPr>
              <w:t xml:space="preserve">Measurable stop or course-change conditions fixed in advance.</w:t>
            </w:r>
            <w:r w:rsidDel="00000000" w:rsidR="00000000" w:rsidRPr="00000000">
              <w:rPr>
                <w:rtl w:val="0"/>
              </w:rPr>
            </w:r>
          </w:p>
        </w:tc>
      </w:tr>
      <w:tr>
        <w:trPr>
          <w:cantSplit w:val="0"/>
          <w:tblHeader w:val="0"/>
        </w:trPr>
        <w:tc>
          <w:tcPr/>
          <w:p w:rsidR="00000000" w:rsidDel="00000000" w:rsidP="00000000" w:rsidRDefault="00000000" w:rsidRPr="00000000" w14:paraId="000002D5">
            <w:pPr>
              <w:spacing w:line="276" w:lineRule="auto"/>
              <w:rPr/>
            </w:pPr>
            <w:r w:rsidDel="00000000" w:rsidR="00000000" w:rsidRPr="00000000">
              <w:rPr>
                <w:i w:val="0"/>
                <w:iCs w:val="0"/>
                <w:sz w:val="18"/>
                <w:szCs w:val="18"/>
                <w:rtl w:val="0"/>
              </w:rPr>
              <w:t xml:space="preserve">Sunk cost</w:t>
            </w:r>
            <w:r w:rsidDel="00000000" w:rsidR="00000000" w:rsidRPr="00000000">
              <w:rPr>
                <w:rtl w:val="0"/>
              </w:rPr>
            </w:r>
          </w:p>
        </w:tc>
        <w:tc>
          <w:tcPr/>
          <w:p w:rsidR="00000000" w:rsidDel="00000000" w:rsidP="00000000" w:rsidRDefault="00000000" w:rsidRPr="00000000" w14:paraId="000002D6">
            <w:pPr>
              <w:spacing w:line="276" w:lineRule="auto"/>
              <w:rPr/>
            </w:pPr>
            <w:r w:rsidDel="00000000" w:rsidR="00000000" w:rsidRPr="00000000">
              <w:rPr>
                <w:i w:val="0"/>
                <w:iCs w:val="0"/>
                <w:sz w:val="18"/>
                <w:szCs w:val="18"/>
                <w:rtl w:val="0"/>
              </w:rPr>
              <w:t xml:space="preserve">Irrecoverable costs that should not determine the next step.</w:t>
            </w:r>
            <w:r w:rsidDel="00000000" w:rsidR="00000000" w:rsidRPr="00000000">
              <w:rPr>
                <w:rtl w:val="0"/>
              </w:rPr>
            </w:r>
          </w:p>
        </w:tc>
      </w:tr>
      <w:tr>
        <w:trPr>
          <w:cantSplit w:val="0"/>
          <w:tblHeader w:val="0"/>
        </w:trPr>
        <w:tc>
          <w:tcPr/>
          <w:p w:rsidR="00000000" w:rsidDel="00000000" w:rsidP="00000000" w:rsidRDefault="00000000" w:rsidRPr="00000000" w14:paraId="000002D7">
            <w:pPr>
              <w:spacing w:line="276" w:lineRule="auto"/>
              <w:rPr/>
            </w:pPr>
            <w:r w:rsidDel="00000000" w:rsidR="00000000" w:rsidRPr="00000000">
              <w:rPr>
                <w:i w:val="0"/>
                <w:iCs w:val="0"/>
                <w:sz w:val="18"/>
                <w:szCs w:val="18"/>
                <w:rtl w:val="0"/>
              </w:rPr>
              <w:t xml:space="preserve">Hindsight bias</w:t>
            </w:r>
            <w:r w:rsidDel="00000000" w:rsidR="00000000" w:rsidRPr="00000000">
              <w:rPr>
                <w:rtl w:val="0"/>
              </w:rPr>
            </w:r>
          </w:p>
        </w:tc>
        <w:tc>
          <w:tcPr/>
          <w:p w:rsidR="00000000" w:rsidDel="00000000" w:rsidP="00000000" w:rsidRDefault="00000000" w:rsidRPr="00000000" w14:paraId="000002D8">
            <w:pPr>
              <w:spacing w:line="276" w:lineRule="auto"/>
              <w:rPr/>
            </w:pPr>
            <w:r w:rsidDel="00000000" w:rsidR="00000000" w:rsidRPr="00000000">
              <w:rPr>
                <w:i w:val="0"/>
                <w:iCs w:val="0"/>
                <w:sz w:val="18"/>
                <w:szCs w:val="18"/>
                <w:rtl w:val="0"/>
              </w:rPr>
              <w:t xml:space="preserve">Distortion in which a known outcome seems more predictable than it was.</w:t>
            </w:r>
            <w:r w:rsidDel="00000000" w:rsidR="00000000" w:rsidRPr="00000000">
              <w:rPr>
                <w:rtl w:val="0"/>
              </w:rPr>
            </w:r>
          </w:p>
        </w:tc>
      </w:tr>
      <w:tr>
        <w:trPr>
          <w:cantSplit w:val="0"/>
          <w:tblHeader w:val="0"/>
        </w:trPr>
        <w:tc>
          <w:tcPr/>
          <w:p w:rsidR="00000000" w:rsidDel="00000000" w:rsidP="00000000" w:rsidRDefault="00000000" w:rsidRPr="00000000" w14:paraId="000002D9">
            <w:pPr>
              <w:spacing w:line="276" w:lineRule="auto"/>
              <w:rPr/>
            </w:pPr>
            <w:r w:rsidDel="00000000" w:rsidR="00000000" w:rsidRPr="00000000">
              <w:rPr>
                <w:i w:val="0"/>
                <w:iCs w:val="0"/>
                <w:sz w:val="18"/>
                <w:szCs w:val="18"/>
                <w:rtl w:val="0"/>
              </w:rPr>
              <w:t xml:space="preserve">Calibration</w:t>
            </w:r>
            <w:r w:rsidDel="00000000" w:rsidR="00000000" w:rsidRPr="00000000">
              <w:rPr>
                <w:rtl w:val="0"/>
              </w:rPr>
            </w:r>
          </w:p>
        </w:tc>
        <w:tc>
          <w:tcPr/>
          <w:p w:rsidR="00000000" w:rsidDel="00000000" w:rsidP="00000000" w:rsidRDefault="00000000" w:rsidRPr="00000000" w14:paraId="000002DA">
            <w:pPr>
              <w:spacing w:line="276" w:lineRule="auto"/>
              <w:rPr/>
            </w:pPr>
            <w:r w:rsidDel="00000000" w:rsidR="00000000" w:rsidRPr="00000000">
              <w:rPr>
                <w:i w:val="0"/>
                <w:iCs w:val="0"/>
                <w:sz w:val="18"/>
                <w:szCs w:val="18"/>
                <w:rtl w:val="0"/>
              </w:rPr>
              <w:t xml:space="preserve">Match between stated confidence and the real frequency of outcomes.</w:t>
            </w:r>
            <w:r w:rsidDel="00000000" w:rsidR="00000000" w:rsidRPr="00000000">
              <w:rPr>
                <w:rtl w:val="0"/>
              </w:rPr>
            </w:r>
          </w:p>
        </w:tc>
      </w:tr>
      <w:tr>
        <w:trPr>
          <w:cantSplit w:val="0"/>
          <w:tblHeader w:val="0"/>
        </w:trPr>
        <w:tc>
          <w:tcPr/>
          <w:p w:rsidR="00000000" w:rsidDel="00000000" w:rsidP="00000000" w:rsidRDefault="00000000" w:rsidRPr="00000000" w14:paraId="000002DB">
            <w:pPr>
              <w:spacing w:line="276" w:lineRule="auto"/>
              <w:rPr/>
            </w:pPr>
            <w:r w:rsidDel="00000000" w:rsidR="00000000" w:rsidRPr="00000000">
              <w:rPr>
                <w:i w:val="0"/>
                <w:iCs w:val="0"/>
                <w:sz w:val="18"/>
                <w:szCs w:val="18"/>
                <w:rtl w:val="0"/>
              </w:rPr>
              <w:t xml:space="preserve">Brier score</w:t>
            </w:r>
            <w:r w:rsidDel="00000000" w:rsidR="00000000" w:rsidRPr="00000000">
              <w:rPr>
                <w:rtl w:val="0"/>
              </w:rPr>
            </w:r>
          </w:p>
        </w:tc>
        <w:tc>
          <w:tcPr/>
          <w:p w:rsidR="00000000" w:rsidDel="00000000" w:rsidP="00000000" w:rsidRDefault="00000000" w:rsidRPr="00000000" w14:paraId="000002DC">
            <w:pPr>
              <w:spacing w:line="276" w:lineRule="auto"/>
              <w:rPr/>
            </w:pPr>
            <w:r w:rsidDel="00000000" w:rsidR="00000000" w:rsidRPr="00000000">
              <w:rPr>
                <w:i w:val="0"/>
                <w:iCs w:val="0"/>
                <w:sz w:val="18"/>
                <w:szCs w:val="18"/>
                <w:rtl w:val="0"/>
              </w:rPr>
              <w:t xml:space="preserve">Average square of the difference between the probability forecast and the outcome; lower is better.</w:t>
            </w:r>
            <w:r w:rsidDel="00000000" w:rsidR="00000000" w:rsidRPr="00000000">
              <w:rPr>
                <w:rtl w:val="0"/>
              </w:rPr>
            </w:r>
          </w:p>
        </w:tc>
      </w:tr>
      <w:tr>
        <w:trPr>
          <w:cantSplit w:val="0"/>
          <w:tblHeader w:val="0"/>
        </w:trPr>
        <w:tc>
          <w:tcPr/>
          <w:p w:rsidR="00000000" w:rsidDel="00000000" w:rsidP="00000000" w:rsidRDefault="00000000" w:rsidRPr="00000000" w14:paraId="000002DD">
            <w:pPr>
              <w:spacing w:line="276" w:lineRule="auto"/>
              <w:rPr/>
            </w:pPr>
            <w:r w:rsidDel="00000000" w:rsidR="00000000" w:rsidRPr="00000000">
              <w:rPr>
                <w:i w:val="0"/>
                <w:iCs w:val="0"/>
                <w:sz w:val="18"/>
                <w:szCs w:val="18"/>
                <w:rtl w:val="0"/>
              </w:rPr>
              <w:t xml:space="preserve">Applicability triage</w:t>
            </w:r>
            <w:r w:rsidDel="00000000" w:rsidR="00000000" w:rsidRPr="00000000">
              <w:rPr>
                <w:rtl w:val="0"/>
              </w:rPr>
            </w:r>
          </w:p>
        </w:tc>
        <w:tc>
          <w:tcPr/>
          <w:p w:rsidR="00000000" w:rsidDel="00000000" w:rsidP="00000000" w:rsidRDefault="00000000" w:rsidRPr="00000000" w14:paraId="000002DE">
            <w:pPr>
              <w:spacing w:line="276" w:lineRule="auto"/>
              <w:rPr/>
            </w:pPr>
            <w:r w:rsidDel="00000000" w:rsidR="00000000" w:rsidRPr="00000000">
              <w:rPr>
                <w:i w:val="0"/>
                <w:iCs w:val="0"/>
                <w:sz w:val="18"/>
                <w:szCs w:val="18"/>
                <w:rtl w:val="0"/>
              </w:rPr>
              <w:t xml:space="preserve">Short check before start: is the method needed for this decision (quick start, Section 12.1).</w:t>
            </w:r>
            <w:r w:rsidDel="00000000" w:rsidR="00000000" w:rsidRPr="00000000">
              <w:rPr>
                <w:rtl w:val="0"/>
              </w:rPr>
            </w:r>
          </w:p>
        </w:tc>
      </w:tr>
      <w:tr>
        <w:trPr>
          <w:cantSplit w:val="0"/>
          <w:tblHeader w:val="0"/>
        </w:trPr>
        <w:tc>
          <w:tcPr/>
          <w:p w:rsidR="00000000" w:rsidDel="00000000" w:rsidP="00000000" w:rsidRDefault="00000000" w:rsidRPr="00000000" w14:paraId="000002DF">
            <w:pPr>
              <w:spacing w:line="276" w:lineRule="auto"/>
              <w:rPr/>
            </w:pPr>
            <w:r w:rsidDel="00000000" w:rsidR="00000000" w:rsidRPr="00000000">
              <w:rPr>
                <w:i w:val="0"/>
                <w:iCs w:val="0"/>
                <w:sz w:val="18"/>
                <w:szCs w:val="18"/>
                <w:rtl w:val="0"/>
              </w:rPr>
              <w:t xml:space="preserve">Discrepancy type</w:t>
            </w:r>
            <w:r w:rsidDel="00000000" w:rsidR="00000000" w:rsidRPr="00000000">
              <w:rPr>
                <w:rtl w:val="0"/>
              </w:rPr>
            </w:r>
          </w:p>
        </w:tc>
        <w:tc>
          <w:tcPr/>
          <w:p w:rsidR="00000000" w:rsidDel="00000000" w:rsidP="00000000" w:rsidRDefault="00000000" w:rsidRPr="00000000" w14:paraId="000002E0">
            <w:pPr>
              <w:spacing w:line="276" w:lineRule="auto"/>
              <w:rPr/>
            </w:pPr>
            <w:r w:rsidDel="00000000" w:rsidR="00000000" w:rsidRPr="00000000">
              <w:rPr>
                <w:i w:val="0"/>
                <w:iCs w:val="0"/>
                <w:sz w:val="18"/>
                <w:szCs w:val="18"/>
                <w:rtl w:val="0"/>
              </w:rPr>
              <w:t xml:space="preserve">Reason the fact diverged from the forecast: data, assumption, reasoning, execution, or chance (Section 10.2).</w:t>
            </w:r>
            <w:r w:rsidDel="00000000" w:rsidR="00000000" w:rsidRPr="00000000">
              <w:rPr>
                <w:rtl w:val="0"/>
              </w:rPr>
            </w:r>
          </w:p>
        </w:tc>
      </w:tr>
    </w:tbl>
    <w:p w:rsidR="00000000" w:rsidDel="00000000" w:rsidP="00000000" w:rsidRDefault="00000000" w:rsidRPr="00000000" w14:paraId="000002E1">
      <w:pPr>
        <w:spacing w:line="240" w:lineRule="auto"/>
        <w:rPr/>
      </w:pPr>
      <w:r w:rsidDel="00000000" w:rsidR="00000000" w:rsidRPr="00000000">
        <w:rPr>
          <w:rtl w:val="0"/>
        </w:rPr>
      </w:r>
    </w:p>
    <w:p w:rsidR="00000000" w:rsidDel="00000000" w:rsidP="00000000" w:rsidRDefault="00000000" w:rsidRPr="00000000" w14:paraId="000002E2">
      <w:pPr>
        <w:pStyle w:val="Heading1"/>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1"/>
        <w:spacing w:line="240" w:lineRule="auto"/>
        <w:rPr>
          <w:sz w:val="28"/>
          <w:szCs w:val="28"/>
        </w:rPr>
      </w:pPr>
      <w:r w:rsidDel="00000000" w:rsidR="00000000" w:rsidRPr="00000000">
        <w:rPr>
          <w:sz w:val="28"/>
          <w:szCs w:val="28"/>
          <w:rtl w:val="0"/>
        </w:rPr>
        <w:t xml:space="preserve">Appendix C. Literature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160" w:line="240" w:lineRule="auto"/>
        <w:rPr>
          <w:b w:val="1"/>
          <w:bCs w:val="1"/>
          <w:sz w:val="20"/>
          <w:szCs w:val="20"/>
        </w:rPr>
      </w:pPr>
      <w:r w:rsidDel="00000000" w:rsidR="00000000" w:rsidRPr="00000000">
        <w:rPr>
          <w:b w:val="1"/>
          <w:bCs w:val="1"/>
          <w:sz w:val="20"/>
          <w:szCs w:val="20"/>
          <w:rtl w:val="0"/>
        </w:rPr>
        <w:t xml:space="preserve">Architecture and methods of AI systems</w:t>
      </w:r>
    </w:p>
    <w:p w:rsidR="00000000" w:rsidDel="00000000" w:rsidP="00000000" w:rsidRDefault="00000000" w:rsidRPr="00000000" w14:paraId="000002E6">
      <w:pPr>
        <w:spacing w:after="160" w:line="240" w:lineRule="auto"/>
        <w:rPr>
          <w:sz w:val="20"/>
          <w:szCs w:val="20"/>
        </w:rPr>
      </w:pPr>
      <w:r w:rsidDel="00000000" w:rsidR="00000000" w:rsidRPr="00000000">
        <w:rPr>
          <w:sz w:val="20"/>
          <w:szCs w:val="20"/>
          <w:rtl w:val="0"/>
        </w:rPr>
        <w:t xml:space="preserve">1. Vaswani, A., Shazeer, N., Parmar, N., Uszkoreit, J., Jones, L., Gomez, A. N., Kaiser, L., &amp; Polosukhin, I. (2017). Attention Is All You Need. Advances in Neural Information Processing Systems 30 (NeurIPS 2017), arXiv:1706.03762.</w:t>
      </w:r>
    </w:p>
    <w:p w:rsidR="00000000" w:rsidDel="00000000" w:rsidP="00000000" w:rsidRDefault="00000000" w:rsidRPr="00000000" w14:paraId="000002E7">
      <w:pPr>
        <w:spacing w:after="160" w:line="240" w:lineRule="auto"/>
        <w:rPr>
          <w:sz w:val="20"/>
          <w:szCs w:val="20"/>
        </w:rPr>
      </w:pPr>
      <w:r w:rsidDel="00000000" w:rsidR="00000000" w:rsidRPr="00000000">
        <w:rPr>
          <w:sz w:val="20"/>
          <w:szCs w:val="20"/>
          <w:rtl w:val="0"/>
        </w:rPr>
        <w:t xml:space="preserve">2. Ouyang, L., Lowe, J., Williams, M., Jiang, C., Clemente, G., Almasson, J., Emerson, C., Gu, L., Regmi, A., Mishkin, P., Tang, D., Silva, J., Wang, L., Baker, B., Matte, N., Hilton, J., Fraser, B., Mellor, J., Dodds (2022). Training language models to follow instructions with human feedback. Advances in Neural Information Processing Systems 35 (NeurIPS 2022), arXiv:2203.02155.</w:t>
      </w:r>
    </w:p>
    <w:p w:rsidR="00000000" w:rsidDel="00000000" w:rsidP="00000000" w:rsidRDefault="00000000" w:rsidRPr="00000000" w14:paraId="000002E8">
      <w:pPr>
        <w:spacing w:after="160" w:line="240" w:lineRule="auto"/>
        <w:rPr>
          <w:sz w:val="20"/>
          <w:szCs w:val="20"/>
        </w:rPr>
      </w:pPr>
      <w:r w:rsidDel="00000000" w:rsidR="00000000" w:rsidRPr="00000000">
        <w:rPr>
          <w:sz w:val="20"/>
          <w:szCs w:val="20"/>
          <w:rtl w:val="0"/>
        </w:rPr>
        <w:t xml:space="preserve">3. Lewis, P., Perez, E., Piktus, A., Petroni, F., Lewis, M., Riedel, S., &amp; Kiela, D. (2020). Retrieval-Augmented Generation for Knowledge-Intensive NLP Tasks. Advances in Neural Information Processing Systems 33, 9459–9474. arXiv:2005.11401.</w:t>
      </w:r>
    </w:p>
    <w:p w:rsidR="00000000" w:rsidDel="00000000" w:rsidP="00000000" w:rsidRDefault="00000000" w:rsidRPr="00000000" w14:paraId="000002E9">
      <w:pPr>
        <w:spacing w:after="160" w:line="240" w:lineRule="auto"/>
        <w:rPr>
          <w:sz w:val="20"/>
          <w:szCs w:val="20"/>
        </w:rPr>
      </w:pPr>
      <w:r w:rsidDel="00000000" w:rsidR="00000000" w:rsidRPr="00000000">
        <w:rPr>
          <w:sz w:val="20"/>
          <w:szCs w:val="20"/>
          <w:rtl w:val="0"/>
        </w:rPr>
        <w:t xml:space="preserve">4. Yao, S., Zhao, J., Yu, D., Du, N., Shafran, I., Narasimhan, K., &amp; Cao, Y. (2022). ReAct: Synergizing Reasoning and Acting in Language Models. International Conference on Learning Representations (ICLR 2023), arXiv:2210.03629.</w:t>
      </w:r>
    </w:p>
    <w:p w:rsidR="00000000" w:rsidDel="00000000" w:rsidP="00000000" w:rsidRDefault="00000000" w:rsidRPr="00000000" w14:paraId="000002EA">
      <w:pPr>
        <w:spacing w:after="160" w:line="240" w:lineRule="auto"/>
        <w:rPr>
          <w:b w:val="1"/>
          <w:bCs w:val="1"/>
          <w:sz w:val="20"/>
          <w:szCs w:val="20"/>
        </w:rPr>
      </w:pPr>
      <w:r w:rsidDel="00000000" w:rsidR="00000000" w:rsidRPr="00000000">
        <w:rPr>
          <w:b w:val="1"/>
          <w:bCs w:val="1"/>
          <w:sz w:val="20"/>
          <w:szCs w:val="20"/>
          <w:rtl w:val="0"/>
        </w:rPr>
        <w:t xml:space="preserve">Science of decisions, judgment, and uncertainty</w:t>
      </w:r>
    </w:p>
    <w:p w:rsidR="00000000" w:rsidDel="00000000" w:rsidP="00000000" w:rsidRDefault="00000000" w:rsidRPr="00000000" w14:paraId="000002EB">
      <w:pPr>
        <w:spacing w:after="160" w:line="240" w:lineRule="auto"/>
        <w:rPr>
          <w:sz w:val="20"/>
          <w:szCs w:val="20"/>
        </w:rPr>
      </w:pPr>
      <w:r w:rsidDel="00000000" w:rsidR="00000000" w:rsidRPr="00000000">
        <w:rPr>
          <w:sz w:val="20"/>
          <w:szCs w:val="20"/>
          <w:rtl w:val="0"/>
        </w:rPr>
        <w:t xml:space="preserve">5. Klein, G. (2007). Performing a Project Premortem. Harvard Business Review, 85(9), 18–19 (September 2007).</w:t>
      </w:r>
    </w:p>
    <w:p w:rsidR="00000000" w:rsidDel="00000000" w:rsidP="00000000" w:rsidRDefault="00000000" w:rsidRPr="00000000" w14:paraId="000002EC">
      <w:pPr>
        <w:spacing w:after="160" w:line="240" w:lineRule="auto"/>
        <w:rPr>
          <w:sz w:val="20"/>
          <w:szCs w:val="20"/>
        </w:rPr>
      </w:pPr>
      <w:r w:rsidDel="00000000" w:rsidR="00000000" w:rsidRPr="00000000">
        <w:rPr>
          <w:sz w:val="20"/>
          <w:szCs w:val="20"/>
          <w:rtl w:val="0"/>
        </w:rPr>
        <w:t xml:space="preserve">6. Fischhoff, B. (1975). Hindsight != foresight: The effect of outcome knowledge on judgment under uncertainty. Journal of Experimental Psychology: Human Perception and Performance, 1(3), 288–299.</w:t>
      </w:r>
    </w:p>
    <w:p w:rsidR="00000000" w:rsidDel="00000000" w:rsidP="00000000" w:rsidRDefault="00000000" w:rsidRPr="00000000" w14:paraId="000002ED">
      <w:pPr>
        <w:spacing w:after="160" w:line="240" w:lineRule="auto"/>
        <w:rPr>
          <w:sz w:val="20"/>
          <w:szCs w:val="20"/>
        </w:rPr>
      </w:pPr>
      <w:r w:rsidDel="00000000" w:rsidR="00000000" w:rsidRPr="00000000">
        <w:rPr>
          <w:sz w:val="20"/>
          <w:szCs w:val="20"/>
          <w:rtl w:val="0"/>
        </w:rPr>
        <w:t xml:space="preserve">7. Arkes, H. R., &amp; Blumer, C. (1985). The psychology of sunk cost. Organizational Behavior and Human Decision Processes, 35(1), 124–140.</w:t>
      </w:r>
    </w:p>
    <w:p w:rsidR="00000000" w:rsidDel="00000000" w:rsidP="00000000" w:rsidRDefault="00000000" w:rsidRPr="00000000" w14:paraId="000002EE">
      <w:pPr>
        <w:spacing w:after="160" w:line="240" w:lineRule="auto"/>
        <w:rPr>
          <w:sz w:val="20"/>
          <w:szCs w:val="20"/>
        </w:rPr>
      </w:pPr>
      <w:r w:rsidDel="00000000" w:rsidR="00000000" w:rsidRPr="00000000">
        <w:rPr>
          <w:sz w:val="20"/>
          <w:szCs w:val="20"/>
          <w:rtl w:val="0"/>
        </w:rPr>
        <w:t xml:space="preserve">8. Raiffa, H., &amp; Schlaifer, R. (1961). Applied Statistical Decision Theory. Harvard University Press, </w:t>
      </w:r>
    </w:p>
    <w:p w:rsidR="00000000" w:rsidDel="00000000" w:rsidP="00000000" w:rsidRDefault="00000000" w:rsidRPr="00000000" w14:paraId="000002EF">
      <w:pPr>
        <w:spacing w:after="160" w:line="240" w:lineRule="auto"/>
        <w:rPr>
          <w:sz w:val="20"/>
          <w:szCs w:val="20"/>
        </w:rPr>
      </w:pPr>
      <w:r w:rsidDel="00000000" w:rsidR="00000000" w:rsidRPr="00000000">
        <w:rPr>
          <w:sz w:val="20"/>
          <w:szCs w:val="20"/>
          <w:rtl w:val="0"/>
        </w:rPr>
        <w:t xml:space="preserve">9. Howard, R. A. (1966). Information Value Theory. IEEE Transactions on Systems Science and Cybernetics, 2(1), 22–26.</w:t>
      </w:r>
    </w:p>
    <w:p w:rsidR="00000000" w:rsidDel="00000000" w:rsidP="00000000" w:rsidRDefault="00000000" w:rsidRPr="00000000" w14:paraId="000002F0">
      <w:pPr>
        <w:spacing w:after="160" w:line="240" w:lineRule="auto"/>
        <w:rPr>
          <w:sz w:val="20"/>
          <w:szCs w:val="20"/>
        </w:rPr>
      </w:pPr>
      <w:r w:rsidDel="00000000" w:rsidR="00000000" w:rsidRPr="00000000">
        <w:rPr>
          <w:sz w:val="20"/>
          <w:szCs w:val="20"/>
          <w:rtl w:val="0"/>
        </w:rPr>
        <w:t xml:space="preserve">10. Abbas, A. E., &amp; Hazen, G. (2025). On the Value of Information Across Decision Problems. Decision Analysis, 22(1), 1–13.</w:t>
      </w:r>
    </w:p>
    <w:p w:rsidR="00000000" w:rsidDel="00000000" w:rsidP="00000000" w:rsidRDefault="00000000" w:rsidRPr="00000000" w14:paraId="000002F1">
      <w:pPr>
        <w:spacing w:after="160" w:line="240" w:lineRule="auto"/>
        <w:rPr>
          <w:sz w:val="20"/>
          <w:szCs w:val="20"/>
        </w:rPr>
      </w:pPr>
      <w:r w:rsidDel="00000000" w:rsidR="00000000" w:rsidRPr="00000000">
        <w:rPr>
          <w:sz w:val="20"/>
          <w:szCs w:val="20"/>
          <w:rtl w:val="0"/>
        </w:rPr>
        <w:t xml:space="preserve">11. Brier, G. W. (1950). Verification of forecasts expressed in terms of probability. Monthly Weather Review, 78(1), 1–3.</w:t>
      </w:r>
    </w:p>
    <w:p w:rsidR="00000000" w:rsidDel="00000000" w:rsidP="00000000" w:rsidRDefault="00000000" w:rsidRPr="00000000" w14:paraId="000002F2">
      <w:pPr>
        <w:spacing w:after="160" w:line="240" w:lineRule="auto"/>
        <w:rPr>
          <w:sz w:val="20"/>
          <w:szCs w:val="20"/>
        </w:rPr>
      </w:pPr>
      <w:r w:rsidDel="00000000" w:rsidR="00000000" w:rsidRPr="00000000">
        <w:rPr>
          <w:sz w:val="20"/>
          <w:szCs w:val="20"/>
          <w:rtl w:val="0"/>
        </w:rPr>
        <w:t xml:space="preserve">12. Lichtenstein, S., Fischhoff, B., &amp; Phillips, L. D. (1982). Calibration of probabilities: The state of the art to 1980. В книге: Judgment under Uncertainty: Heuristics and Biases (pp. 306–334). Cambridge University Press, </w:t>
      </w:r>
    </w:p>
    <w:p w:rsidR="00000000" w:rsidDel="00000000" w:rsidP="00000000" w:rsidRDefault="00000000" w:rsidRPr="00000000" w14:paraId="000002F3">
      <w:pPr>
        <w:spacing w:after="160" w:line="240" w:lineRule="auto"/>
        <w:rPr>
          <w:sz w:val="20"/>
          <w:szCs w:val="20"/>
        </w:rPr>
      </w:pPr>
      <w:r w:rsidDel="00000000" w:rsidR="00000000" w:rsidRPr="00000000">
        <w:rPr>
          <w:sz w:val="20"/>
          <w:szCs w:val="20"/>
          <w:rtl w:val="0"/>
        </w:rPr>
        <w:t xml:space="preserve">13. Tetlock, P. E., &amp; Gardner, D. (2015). Superforecasting: The Art and Science of Prediction. Crown, </w:t>
      </w:r>
    </w:p>
    <w:p w:rsidR="00000000" w:rsidDel="00000000" w:rsidP="00000000" w:rsidRDefault="00000000" w:rsidRPr="00000000" w14:paraId="000002F4">
      <w:pPr>
        <w:spacing w:after="160" w:line="240" w:lineRule="auto"/>
        <w:rPr>
          <w:b w:val="1"/>
          <w:bCs w:val="1"/>
          <w:sz w:val="20"/>
          <w:szCs w:val="20"/>
        </w:rPr>
      </w:pPr>
      <w:r w:rsidDel="00000000" w:rsidR="00000000" w:rsidRPr="00000000">
        <w:rPr>
          <w:b w:val="1"/>
          <w:bCs w:val="1"/>
          <w:sz w:val="20"/>
          <w:szCs w:val="20"/>
          <w:rtl w:val="0"/>
        </w:rPr>
        <w:t xml:space="preserve">Model behavior and AI risks</w:t>
      </w:r>
    </w:p>
    <w:p w:rsidR="00000000" w:rsidDel="00000000" w:rsidP="00000000" w:rsidRDefault="00000000" w:rsidRPr="00000000" w14:paraId="000002F5">
      <w:pPr>
        <w:spacing w:after="160" w:line="240" w:lineRule="auto"/>
        <w:rPr>
          <w:sz w:val="20"/>
          <w:szCs w:val="20"/>
        </w:rPr>
      </w:pPr>
      <w:r w:rsidDel="00000000" w:rsidR="00000000" w:rsidRPr="00000000">
        <w:rPr>
          <w:sz w:val="20"/>
          <w:szCs w:val="20"/>
          <w:rtl w:val="0"/>
        </w:rPr>
        <w:t xml:space="preserve">14. Sharma, M., Tong, J., Korbak, T., Duvenaud, D., Askell, A., Kravec, S., Jones, E., Radhakrishnan, A., Joseph, K., Campbell, N., &amp; Perez, E. (2023). Towards Understanding Sycophancy in Language Models. International Conference on Learning Representations (ICLR 2024), arXiv:2310.13548.</w:t>
      </w:r>
    </w:p>
    <w:p w:rsidR="00000000" w:rsidDel="00000000" w:rsidP="00000000" w:rsidRDefault="00000000" w:rsidRPr="00000000" w14:paraId="000002F6">
      <w:pPr>
        <w:spacing w:after="160" w:line="240" w:lineRule="auto"/>
        <w:rPr>
          <w:b w:val="1"/>
          <w:bCs w:val="1"/>
          <w:sz w:val="20"/>
          <w:szCs w:val="20"/>
        </w:rPr>
      </w:pPr>
      <w:r w:rsidDel="00000000" w:rsidR="00000000" w:rsidRPr="00000000">
        <w:rPr>
          <w:b w:val="1"/>
          <w:bCs w:val="1"/>
          <w:sz w:val="20"/>
          <w:szCs w:val="20"/>
          <w:rtl w:val="0"/>
        </w:rPr>
        <w:t xml:space="preserve">Risk management and practice</w:t>
      </w:r>
    </w:p>
    <w:p w:rsidR="00000000" w:rsidDel="00000000" w:rsidP="00000000" w:rsidRDefault="00000000" w:rsidRPr="00000000" w14:paraId="000002F7">
      <w:pPr>
        <w:spacing w:after="160" w:line="240" w:lineRule="auto"/>
        <w:rPr>
          <w:sz w:val="20"/>
          <w:szCs w:val="20"/>
        </w:rPr>
      </w:pPr>
      <w:r w:rsidDel="00000000" w:rsidR="00000000" w:rsidRPr="00000000">
        <w:rPr>
          <w:sz w:val="20"/>
          <w:szCs w:val="20"/>
          <w:rtl w:val="0"/>
        </w:rPr>
        <w:t xml:space="preserve">15. National Institute of Standards and Technology (NIST). (2024). NIST Artificial Intelligence Risk Management Framework: Generative Artificial Intelligence Profile (NIST AI 600-1). </w:t>
      </w:r>
    </w:p>
    <w:p w:rsidR="00000000" w:rsidDel="00000000" w:rsidP="00000000" w:rsidRDefault="00000000" w:rsidRPr="00000000" w14:paraId="000002F8">
      <w:pPr>
        <w:spacing w:after="160" w:line="240" w:lineRule="auto"/>
        <w:rPr>
          <w:sz w:val="20"/>
          <w:szCs w:val="20"/>
        </w:rPr>
      </w:pPr>
      <w:r w:rsidDel="00000000" w:rsidR="00000000" w:rsidRPr="00000000">
        <w:rPr>
          <w:sz w:val="20"/>
          <w:szCs w:val="20"/>
          <w:rtl w:val="0"/>
        </w:rPr>
        <w:t xml:space="preserve">16. Amazon Web Services (AWS). (2020). Elements of Amazon’s Day 1 Culture: One-way and two-way door decisions.</w:t>
      </w:r>
    </w:p>
    <w:p w:rsidR="00000000" w:rsidDel="00000000" w:rsidP="00000000" w:rsidRDefault="00000000" w:rsidRPr="00000000" w14:paraId="000002F9">
      <w:pPr>
        <w:spacing w:after="160" w:line="240" w:lineRule="auto"/>
        <w:rPr>
          <w:sz w:val="20"/>
          <w:szCs w:val="20"/>
        </w:rPr>
      </w:pPr>
      <w:r w:rsidDel="00000000" w:rsidR="00000000" w:rsidRPr="00000000">
        <w:rPr>
          <w:rtl w:val="0"/>
        </w:rPr>
      </w:r>
    </w:p>
    <w:p w:rsidR="00000000" w:rsidDel="00000000" w:rsidP="00000000" w:rsidRDefault="00000000" w:rsidRPr="00000000" w14:paraId="000002FA">
      <w:pPr>
        <w:spacing w:after="160" w:line="240" w:lineRule="auto"/>
        <w:rPr/>
      </w:pPr>
      <w:r w:rsidDel="00000000" w:rsidR="00000000" w:rsidRPr="00000000">
        <w:rPr>
          <w:i w:val="0"/>
          <w:iCs w:val="0"/>
          <w:sz w:val="22"/>
          <w:szCs w:val="22"/>
          <w:rtl w:val="0"/>
        </w:rPr>
        <w:t xml:space="preserve">Sources are divided by type of knowledge: peer-reviewed work and classics, preprints, corporate research materials, and practical primary sources serve different evidentiary functions and should not be mixed when assessing the strength of a conclusion.</w:t>
      </w:r>
      <w:r w:rsidDel="00000000" w:rsidR="00000000" w:rsidRPr="00000000">
        <w:rPr>
          <w:rtl w:val="0"/>
        </w:rPr>
      </w:r>
    </w:p>
    <w:p w:rsidR="00000000" w:rsidDel="00000000" w:rsidP="00000000" w:rsidRDefault="00000000" w:rsidRPr="00000000" w14:paraId="000002FB">
      <w:pPr>
        <w:pStyle w:val="Heading1"/>
        <w:spacing w:line="240" w:lineRule="auto"/>
        <w:rPr>
          <w:sz w:val="28"/>
          <w:szCs w:val="28"/>
        </w:rPr>
      </w:pPr>
      <w:r w:rsidDel="00000000" w:rsidR="00000000" w:rsidRPr="00000000">
        <w:rPr>
          <w:sz w:val="28"/>
          <w:szCs w:val="28"/>
          <w:rtl w:val="0"/>
        </w:rPr>
        <w:t xml:space="preserve">Appendix D. Methodological caveat</w:t>
      </w:r>
    </w:p>
    <w:p w:rsidR="00000000" w:rsidDel="00000000" w:rsidP="00000000" w:rsidRDefault="00000000" w:rsidRPr="00000000" w14:paraId="000002FC">
      <w:pPr>
        <w:spacing w:line="240" w:lineRule="auto"/>
        <w:rPr/>
      </w:pP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On models. Not all models are built the same. Behavior depends on architecture, context, tools, system settings, and level of control. Studies of sycophancy and agent risks describe observed modes of behavior but do not mean that any model will behave that way in any situation.</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On the method. Bifurcation Engine is a methodological framework, not a validated system. Its elements rest on separate research and practical approaches; the effectiveness of this exact composition has not been shown experimentally (see Section 13). Originality is claimed at the level of composition, not of individual techniques.</w:t>
      </w: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On examples. The examples given, including the dialogue and numeric calculations, are illustrative and are not proof of effectiveness.</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On boundaries. The text does not replace consultation with specialists in domains with a high cost of error.</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On sources. Conclusions about specific studies (Sections 3.1 and 3.2) are formulated from their abstracts and main results; transferability to personal decisions is not proven.</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On localization. This edition is fully international: English language, USD (or generic units) in numeric examples, no country-specific helplines, currencies, or legal references hard-coded into the method. Companion software may ship configurable regional contacts; the method text does not.</w:t>
      </w:r>
      <w:r w:rsidDel="00000000" w:rsidR="00000000" w:rsidRPr="00000000">
        <w:rPr>
          <w:rtl w:val="0"/>
        </w:rPr>
      </w:r>
    </w:p>
    <w:sectPr>
      <w:headerReference r:id="rId6" w:type="default"/>
      <w:footerReference r:id="rId7" w:type="default"/>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a1a1a"/>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a1a1a"/>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a1a1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