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9782916"/>
        <w:docPartObj>
          <w:docPartGallery w:val="Cover Pages"/>
          <w:docPartUnique/>
        </w:docPartObj>
      </w:sdtPr>
      <w:sdtContent>
        <w:p w:rsidR="0004185C" w:rsidRDefault="0004185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04185C">
            <w:sdt>
              <w:sdtPr>
                <w:rPr>
                  <w:color w:val="2E74B5" w:themeColor="accent1" w:themeShade="BF"/>
                  <w:sz w:val="24"/>
                  <w:szCs w:val="24"/>
                </w:rPr>
                <w:alias w:val="Firma"/>
                <w:id w:val="13406915"/>
                <w:placeholder>
                  <w:docPart w:val="133D2839A2534DC695A203627464275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4185C" w:rsidRDefault="0004185C" w:rsidP="0004185C">
                    <w:pPr>
                      <w:pStyle w:val="KeinLeerraum"/>
                      <w:rPr>
                        <w:color w:val="2E74B5" w:themeColor="accent1" w:themeShade="BF"/>
                        <w:sz w:val="24"/>
                      </w:rPr>
                    </w:pPr>
                    <w:r>
                      <w:rPr>
                        <w:color w:val="2E74B5" w:themeColor="accent1" w:themeShade="BF"/>
                        <w:sz w:val="24"/>
                        <w:szCs w:val="24"/>
                      </w:rPr>
                      <w:t>Mobile Applikationen</w:t>
                    </w:r>
                  </w:p>
                </w:tc>
              </w:sdtContent>
            </w:sdt>
          </w:tr>
          <w:tr w:rsidR="0004185C">
            <w:tc>
              <w:tcPr>
                <w:tcW w:w="7672" w:type="dxa"/>
              </w:tcPr>
              <w:sdt>
                <w:sdtPr>
                  <w:rPr>
                    <w:rFonts w:asciiTheme="majorHAnsi" w:eastAsiaTheme="majorEastAsia" w:hAnsiTheme="majorHAnsi" w:cstheme="majorBidi"/>
                    <w:color w:val="5B9BD5" w:themeColor="accent1"/>
                    <w:sz w:val="88"/>
                    <w:szCs w:val="88"/>
                  </w:rPr>
                  <w:alias w:val="Titel"/>
                  <w:id w:val="13406919"/>
                  <w:placeholder>
                    <w:docPart w:val="C288F4A3A630448B8BF8292A7C46FA93"/>
                  </w:placeholder>
                  <w:dataBinding w:prefixMappings="xmlns:ns0='http://schemas.openxmlformats.org/package/2006/metadata/core-properties' xmlns:ns1='http://purl.org/dc/elements/1.1/'" w:xpath="/ns0:coreProperties[1]/ns1:title[1]" w:storeItemID="{6C3C8BC8-F283-45AE-878A-BAB7291924A1}"/>
                  <w:text/>
                </w:sdtPr>
                <w:sdtContent>
                  <w:p w:rsidR="0004185C" w:rsidRDefault="0004185C" w:rsidP="0004185C">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Dokumentation</w:t>
                    </w:r>
                  </w:p>
                </w:sdtContent>
              </w:sdt>
            </w:tc>
          </w:tr>
          <w:tr w:rsidR="0004185C">
            <w:sdt>
              <w:sdtPr>
                <w:rPr>
                  <w:color w:val="2E74B5" w:themeColor="accent1" w:themeShade="BF"/>
                  <w:sz w:val="24"/>
                  <w:szCs w:val="24"/>
                </w:rPr>
                <w:alias w:val="Untertitel"/>
                <w:id w:val="13406923"/>
                <w:placeholder>
                  <w:docPart w:val="CB183C759DDE48818F083C46585A6AE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4185C" w:rsidRDefault="0004185C" w:rsidP="0004185C">
                    <w:pPr>
                      <w:pStyle w:val="KeinLeerraum"/>
                      <w:rPr>
                        <w:color w:val="2E74B5" w:themeColor="accent1" w:themeShade="BF"/>
                        <w:sz w:val="24"/>
                      </w:rPr>
                    </w:pPr>
                    <w:r>
                      <w:rPr>
                        <w:color w:val="2E74B5" w:themeColor="accent1" w:themeShade="BF"/>
                        <w:sz w:val="24"/>
                        <w:szCs w:val="24"/>
                      </w:rPr>
                      <w:t>Bluetooth 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04185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6621C49444E049B887C548E06AE31B09"/>
                  </w:placeholder>
                  <w:dataBinding w:prefixMappings="xmlns:ns0='http://schemas.openxmlformats.org/package/2006/metadata/core-properties' xmlns:ns1='http://purl.org/dc/elements/1.1/'" w:xpath="/ns0:coreProperties[1]/ns1:creator[1]" w:storeItemID="{6C3C8BC8-F283-45AE-878A-BAB7291924A1}"/>
                  <w:text/>
                </w:sdtPr>
                <w:sdtContent>
                  <w:p w:rsidR="0004185C" w:rsidRDefault="00260EA3">
                    <w:pPr>
                      <w:pStyle w:val="KeinLeerraum"/>
                      <w:rPr>
                        <w:color w:val="5B9BD5" w:themeColor="accent1"/>
                        <w:sz w:val="28"/>
                        <w:szCs w:val="28"/>
                      </w:rPr>
                    </w:pPr>
                    <w:r>
                      <w:rPr>
                        <w:color w:val="5B9BD5" w:themeColor="accent1"/>
                        <w:sz w:val="28"/>
                        <w:szCs w:val="28"/>
                      </w:rPr>
                      <w:t>Niklas Röhling,</w:t>
                    </w:r>
                    <w:r w:rsidR="0004185C" w:rsidRPr="00AF782D">
                      <w:rPr>
                        <w:color w:val="5B9BD5" w:themeColor="accent1"/>
                        <w:sz w:val="28"/>
                        <w:szCs w:val="28"/>
                      </w:rPr>
                      <w:t xml:space="preserve"> Niklas Timme, </w:t>
                    </w:r>
                    <w:r w:rsidR="0004185C">
                      <w:rPr>
                        <w:color w:val="5B9BD5" w:themeColor="accent1"/>
                        <w:sz w:val="28"/>
                        <w:szCs w:val="28"/>
                      </w:rPr>
                      <w:t>Nils Dralle</w:t>
                    </w:r>
                  </w:p>
                </w:sdtContent>
              </w:sdt>
              <w:sdt>
                <w:sdtPr>
                  <w:rPr>
                    <w:color w:val="5B9BD5" w:themeColor="accent1"/>
                    <w:sz w:val="28"/>
                    <w:szCs w:val="28"/>
                  </w:rPr>
                  <w:alias w:val="Datum"/>
                  <w:tag w:val="Datum"/>
                  <w:id w:val="13406932"/>
                  <w:placeholder>
                    <w:docPart w:val="7A5508A9045D4270AB91BECB4D1E13FC"/>
                  </w:placeholder>
                  <w:dataBinding w:prefixMappings="xmlns:ns0='http://schemas.microsoft.com/office/2006/coverPageProps'" w:xpath="/ns0:CoverPageProperties[1]/ns0:PublishDate[1]" w:storeItemID="{55AF091B-3C7A-41E3-B477-F2FDAA23CFDA}"/>
                  <w:date w:fullDate="2016-06-27T00:00:00Z">
                    <w:dateFormat w:val="d.M.yyyy"/>
                    <w:lid w:val="de-DE"/>
                    <w:storeMappedDataAs w:val="dateTime"/>
                    <w:calendar w:val="gregorian"/>
                  </w:date>
                </w:sdtPr>
                <w:sdtContent>
                  <w:p w:rsidR="0004185C" w:rsidRDefault="0004185C">
                    <w:pPr>
                      <w:pStyle w:val="KeinLeerraum"/>
                      <w:rPr>
                        <w:color w:val="5B9BD5" w:themeColor="accent1"/>
                        <w:sz w:val="28"/>
                        <w:szCs w:val="28"/>
                      </w:rPr>
                    </w:pPr>
                    <w:r>
                      <w:rPr>
                        <w:color w:val="5B9BD5" w:themeColor="accent1"/>
                        <w:sz w:val="28"/>
                        <w:szCs w:val="28"/>
                      </w:rPr>
                      <w:t>27.6.2016</w:t>
                    </w:r>
                  </w:p>
                </w:sdtContent>
              </w:sdt>
              <w:p w:rsidR="0004185C" w:rsidRDefault="0004185C">
                <w:pPr>
                  <w:pStyle w:val="KeinLeerraum"/>
                  <w:rPr>
                    <w:color w:val="5B9BD5" w:themeColor="accent1"/>
                  </w:rPr>
                </w:pPr>
              </w:p>
            </w:tc>
          </w:tr>
        </w:tbl>
        <w:p w:rsidR="0004185C" w:rsidRDefault="0004185C">
          <w:r>
            <w:br w:type="page"/>
          </w:r>
        </w:p>
      </w:sdtContent>
    </w:sdt>
    <w:sdt>
      <w:sdtPr>
        <w:rPr>
          <w:rFonts w:ascii="Liberation Serif" w:eastAsia="Source Han Sans CN Regular" w:hAnsi="Liberation Serif" w:cs="Lohit Devanagari"/>
          <w:color w:val="auto"/>
          <w:kern w:val="3"/>
          <w:sz w:val="24"/>
          <w:szCs w:val="24"/>
          <w:lang w:eastAsia="zh-CN" w:bidi="hi-IN"/>
        </w:rPr>
        <w:id w:val="402878629"/>
        <w:docPartObj>
          <w:docPartGallery w:val="Table of Contents"/>
          <w:docPartUnique/>
        </w:docPartObj>
      </w:sdtPr>
      <w:sdtEndPr>
        <w:rPr>
          <w:b/>
          <w:bCs/>
        </w:rPr>
      </w:sdtEndPr>
      <w:sdtContent>
        <w:p w:rsidR="0004185C" w:rsidRDefault="0004185C">
          <w:pPr>
            <w:pStyle w:val="Inhaltsverzeichnisberschrift"/>
          </w:pPr>
          <w:r>
            <w:t>Inhalt</w:t>
          </w:r>
        </w:p>
        <w:p w:rsidR="00A2365B" w:rsidRDefault="0004185C">
          <w:pPr>
            <w:pStyle w:val="Verzeichnis1"/>
            <w:tabs>
              <w:tab w:val="right" w:leader="dot" w:pos="9628"/>
            </w:tabs>
            <w:rPr>
              <w:rFonts w:asciiTheme="minorHAnsi" w:eastAsiaTheme="minorEastAsia" w:hAnsiTheme="minorHAnsi" w:cstheme="minorBidi"/>
              <w:noProof/>
              <w:kern w:val="0"/>
              <w:sz w:val="22"/>
              <w:szCs w:val="22"/>
              <w:lang w:eastAsia="de-DE" w:bidi="ar-SA"/>
            </w:rPr>
          </w:pPr>
          <w:r>
            <w:fldChar w:fldCharType="begin"/>
          </w:r>
          <w:r>
            <w:instrText xml:space="preserve"> TOC \o "1-3" \h \z \u </w:instrText>
          </w:r>
          <w:r>
            <w:fldChar w:fldCharType="separate"/>
          </w:r>
          <w:bookmarkStart w:id="0" w:name="_GoBack"/>
          <w:bookmarkEnd w:id="0"/>
          <w:r w:rsidR="00A2365B" w:rsidRPr="005C6BD9">
            <w:rPr>
              <w:rStyle w:val="Hyperlink"/>
              <w:noProof/>
            </w:rPr>
            <w:fldChar w:fldCharType="begin"/>
          </w:r>
          <w:r w:rsidR="00A2365B" w:rsidRPr="005C6BD9">
            <w:rPr>
              <w:rStyle w:val="Hyperlink"/>
              <w:noProof/>
            </w:rPr>
            <w:instrText xml:space="preserve"> </w:instrText>
          </w:r>
          <w:r w:rsidR="00A2365B">
            <w:rPr>
              <w:noProof/>
            </w:rPr>
            <w:instrText>HYPERLINK \l "_Toc455176082"</w:instrText>
          </w:r>
          <w:r w:rsidR="00A2365B" w:rsidRPr="005C6BD9">
            <w:rPr>
              <w:rStyle w:val="Hyperlink"/>
              <w:noProof/>
            </w:rPr>
            <w:instrText xml:space="preserve"> </w:instrText>
          </w:r>
          <w:r w:rsidR="00A2365B" w:rsidRPr="005C6BD9">
            <w:rPr>
              <w:rStyle w:val="Hyperlink"/>
              <w:noProof/>
            </w:rPr>
          </w:r>
          <w:r w:rsidR="00A2365B" w:rsidRPr="005C6BD9">
            <w:rPr>
              <w:rStyle w:val="Hyperlink"/>
              <w:noProof/>
            </w:rPr>
            <w:fldChar w:fldCharType="separate"/>
          </w:r>
          <w:r w:rsidR="00A2365B" w:rsidRPr="005C6BD9">
            <w:rPr>
              <w:rStyle w:val="Hyperlink"/>
              <w:noProof/>
            </w:rPr>
            <w:t>Einleitung</w:t>
          </w:r>
          <w:r w:rsidR="00A2365B">
            <w:rPr>
              <w:noProof/>
              <w:webHidden/>
            </w:rPr>
            <w:tab/>
          </w:r>
          <w:r w:rsidR="00A2365B">
            <w:rPr>
              <w:noProof/>
              <w:webHidden/>
            </w:rPr>
            <w:fldChar w:fldCharType="begin"/>
          </w:r>
          <w:r w:rsidR="00A2365B">
            <w:rPr>
              <w:noProof/>
              <w:webHidden/>
            </w:rPr>
            <w:instrText xml:space="preserve"> PAGEREF _Toc455176082 \h </w:instrText>
          </w:r>
          <w:r w:rsidR="00A2365B">
            <w:rPr>
              <w:noProof/>
              <w:webHidden/>
            </w:rPr>
          </w:r>
          <w:r w:rsidR="00A2365B">
            <w:rPr>
              <w:noProof/>
              <w:webHidden/>
            </w:rPr>
            <w:fldChar w:fldCharType="separate"/>
          </w:r>
          <w:r w:rsidR="004D347B">
            <w:rPr>
              <w:noProof/>
              <w:webHidden/>
            </w:rPr>
            <w:t>2</w:t>
          </w:r>
          <w:r w:rsidR="00A2365B">
            <w:rPr>
              <w:noProof/>
              <w:webHidden/>
            </w:rPr>
            <w:fldChar w:fldCharType="end"/>
          </w:r>
          <w:r w:rsidR="00A2365B" w:rsidRPr="005C6BD9">
            <w:rPr>
              <w:rStyle w:val="Hyperlink"/>
              <w:noProof/>
            </w:rPr>
            <w:fldChar w:fldCharType="end"/>
          </w:r>
        </w:p>
        <w:p w:rsidR="00A2365B" w:rsidRDefault="00A2365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6083" w:history="1">
            <w:r w:rsidRPr="005C6BD9">
              <w:rPr>
                <w:rStyle w:val="Hyperlink"/>
                <w:noProof/>
              </w:rPr>
              <w:t>Ziele</w:t>
            </w:r>
            <w:r>
              <w:rPr>
                <w:noProof/>
                <w:webHidden/>
              </w:rPr>
              <w:tab/>
            </w:r>
            <w:r>
              <w:rPr>
                <w:noProof/>
                <w:webHidden/>
              </w:rPr>
              <w:fldChar w:fldCharType="begin"/>
            </w:r>
            <w:r>
              <w:rPr>
                <w:noProof/>
                <w:webHidden/>
              </w:rPr>
              <w:instrText xml:space="preserve"> PAGEREF _Toc455176083 \h </w:instrText>
            </w:r>
            <w:r>
              <w:rPr>
                <w:noProof/>
                <w:webHidden/>
              </w:rPr>
            </w:r>
            <w:r>
              <w:rPr>
                <w:noProof/>
                <w:webHidden/>
              </w:rPr>
              <w:fldChar w:fldCharType="separate"/>
            </w:r>
            <w:r w:rsidR="004D347B">
              <w:rPr>
                <w:noProof/>
                <w:webHidden/>
              </w:rPr>
              <w:t>2</w:t>
            </w:r>
            <w:r>
              <w:rPr>
                <w:noProof/>
                <w:webHidden/>
              </w:rPr>
              <w:fldChar w:fldCharType="end"/>
            </w:r>
          </w:hyperlink>
        </w:p>
        <w:p w:rsidR="00A2365B" w:rsidRDefault="00A2365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6084" w:history="1">
            <w:r w:rsidRPr="005C6BD9">
              <w:rPr>
                <w:rStyle w:val="Hyperlink"/>
                <w:noProof/>
              </w:rPr>
              <w:t>Haupt-Meilensteine und grober Zeitplan</w:t>
            </w:r>
            <w:r>
              <w:rPr>
                <w:noProof/>
                <w:webHidden/>
              </w:rPr>
              <w:tab/>
            </w:r>
            <w:r>
              <w:rPr>
                <w:noProof/>
                <w:webHidden/>
              </w:rPr>
              <w:fldChar w:fldCharType="begin"/>
            </w:r>
            <w:r>
              <w:rPr>
                <w:noProof/>
                <w:webHidden/>
              </w:rPr>
              <w:instrText xml:space="preserve"> PAGEREF _Toc455176084 \h </w:instrText>
            </w:r>
            <w:r>
              <w:rPr>
                <w:noProof/>
                <w:webHidden/>
              </w:rPr>
            </w:r>
            <w:r>
              <w:rPr>
                <w:noProof/>
                <w:webHidden/>
              </w:rPr>
              <w:fldChar w:fldCharType="separate"/>
            </w:r>
            <w:r w:rsidR="004D347B">
              <w:rPr>
                <w:noProof/>
                <w:webHidden/>
              </w:rPr>
              <w:t>2</w:t>
            </w:r>
            <w:r>
              <w:rPr>
                <w:noProof/>
                <w:webHidden/>
              </w:rPr>
              <w:fldChar w:fldCharType="end"/>
            </w:r>
          </w:hyperlink>
        </w:p>
        <w:p w:rsidR="00A2365B" w:rsidRDefault="00A2365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6085" w:history="1">
            <w:r w:rsidRPr="005C6BD9">
              <w:rPr>
                <w:rStyle w:val="Hyperlink"/>
                <w:noProof/>
              </w:rPr>
              <w:t>Benötigte Ressourcen</w:t>
            </w:r>
            <w:r>
              <w:rPr>
                <w:noProof/>
                <w:webHidden/>
              </w:rPr>
              <w:tab/>
            </w:r>
            <w:r>
              <w:rPr>
                <w:noProof/>
                <w:webHidden/>
              </w:rPr>
              <w:fldChar w:fldCharType="begin"/>
            </w:r>
            <w:r>
              <w:rPr>
                <w:noProof/>
                <w:webHidden/>
              </w:rPr>
              <w:instrText xml:space="preserve"> PAGEREF _Toc455176085 \h </w:instrText>
            </w:r>
            <w:r>
              <w:rPr>
                <w:noProof/>
                <w:webHidden/>
              </w:rPr>
            </w:r>
            <w:r>
              <w:rPr>
                <w:noProof/>
                <w:webHidden/>
              </w:rPr>
              <w:fldChar w:fldCharType="separate"/>
            </w:r>
            <w:r w:rsidR="004D347B">
              <w:rPr>
                <w:noProof/>
                <w:webHidden/>
              </w:rPr>
              <w:t>3</w:t>
            </w:r>
            <w:r>
              <w:rPr>
                <w:noProof/>
                <w:webHidden/>
              </w:rPr>
              <w:fldChar w:fldCharType="end"/>
            </w:r>
          </w:hyperlink>
        </w:p>
        <w:p w:rsidR="00A2365B" w:rsidRDefault="00A2365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6086" w:history="1">
            <w:r w:rsidRPr="005C6BD9">
              <w:rPr>
                <w:rStyle w:val="Hyperlink"/>
                <w:noProof/>
              </w:rPr>
              <w:t>Mitarbeiter</w:t>
            </w:r>
            <w:r>
              <w:rPr>
                <w:noProof/>
                <w:webHidden/>
              </w:rPr>
              <w:tab/>
            </w:r>
            <w:r>
              <w:rPr>
                <w:noProof/>
                <w:webHidden/>
              </w:rPr>
              <w:fldChar w:fldCharType="begin"/>
            </w:r>
            <w:r>
              <w:rPr>
                <w:noProof/>
                <w:webHidden/>
              </w:rPr>
              <w:instrText xml:space="preserve"> PAGEREF _Toc455176086 \h </w:instrText>
            </w:r>
            <w:r>
              <w:rPr>
                <w:noProof/>
                <w:webHidden/>
              </w:rPr>
            </w:r>
            <w:r>
              <w:rPr>
                <w:noProof/>
                <w:webHidden/>
              </w:rPr>
              <w:fldChar w:fldCharType="separate"/>
            </w:r>
            <w:r w:rsidR="004D347B">
              <w:rPr>
                <w:noProof/>
                <w:webHidden/>
              </w:rPr>
              <w:t>3</w:t>
            </w:r>
            <w:r>
              <w:rPr>
                <w:noProof/>
                <w:webHidden/>
              </w:rPr>
              <w:fldChar w:fldCharType="end"/>
            </w:r>
          </w:hyperlink>
        </w:p>
        <w:p w:rsidR="00A2365B" w:rsidRDefault="00A2365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6087" w:history="1">
            <w:r w:rsidRPr="005C6BD9">
              <w:rPr>
                <w:rStyle w:val="Hyperlink"/>
                <w:noProof/>
              </w:rPr>
              <w:t>Budget</w:t>
            </w:r>
            <w:r>
              <w:rPr>
                <w:noProof/>
                <w:webHidden/>
              </w:rPr>
              <w:tab/>
            </w:r>
            <w:r>
              <w:rPr>
                <w:noProof/>
                <w:webHidden/>
              </w:rPr>
              <w:fldChar w:fldCharType="begin"/>
            </w:r>
            <w:r>
              <w:rPr>
                <w:noProof/>
                <w:webHidden/>
              </w:rPr>
              <w:instrText xml:space="preserve"> PAGEREF _Toc455176087 \h </w:instrText>
            </w:r>
            <w:r>
              <w:rPr>
                <w:noProof/>
                <w:webHidden/>
              </w:rPr>
            </w:r>
            <w:r>
              <w:rPr>
                <w:noProof/>
                <w:webHidden/>
              </w:rPr>
              <w:fldChar w:fldCharType="separate"/>
            </w:r>
            <w:r w:rsidR="004D347B">
              <w:rPr>
                <w:noProof/>
                <w:webHidden/>
              </w:rPr>
              <w:t>3</w:t>
            </w:r>
            <w:r>
              <w:rPr>
                <w:noProof/>
                <w:webHidden/>
              </w:rPr>
              <w:fldChar w:fldCharType="end"/>
            </w:r>
          </w:hyperlink>
        </w:p>
        <w:p w:rsidR="00A2365B" w:rsidRDefault="00A2365B">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6088" w:history="1">
            <w:r w:rsidRPr="005C6BD9">
              <w:rPr>
                <w:rStyle w:val="Hyperlink"/>
                <w:noProof/>
              </w:rPr>
              <w:t>Anforderungsanalyse</w:t>
            </w:r>
            <w:r>
              <w:rPr>
                <w:noProof/>
                <w:webHidden/>
              </w:rPr>
              <w:tab/>
            </w:r>
            <w:r>
              <w:rPr>
                <w:noProof/>
                <w:webHidden/>
              </w:rPr>
              <w:fldChar w:fldCharType="begin"/>
            </w:r>
            <w:r>
              <w:rPr>
                <w:noProof/>
                <w:webHidden/>
              </w:rPr>
              <w:instrText xml:space="preserve"> PAGEREF _Toc455176088 \h </w:instrText>
            </w:r>
            <w:r>
              <w:rPr>
                <w:noProof/>
                <w:webHidden/>
              </w:rPr>
            </w:r>
            <w:r>
              <w:rPr>
                <w:noProof/>
                <w:webHidden/>
              </w:rPr>
              <w:fldChar w:fldCharType="separate"/>
            </w:r>
            <w:r w:rsidR="004D347B">
              <w:rPr>
                <w:noProof/>
                <w:webHidden/>
              </w:rPr>
              <w:t>4</w:t>
            </w:r>
            <w:r>
              <w:rPr>
                <w:noProof/>
                <w:webHidden/>
              </w:rPr>
              <w:fldChar w:fldCharType="end"/>
            </w:r>
          </w:hyperlink>
        </w:p>
        <w:p w:rsidR="00A2365B" w:rsidRDefault="00A2365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6089" w:history="1">
            <w:r w:rsidRPr="005C6BD9">
              <w:rPr>
                <w:rStyle w:val="Hyperlink"/>
                <w:noProof/>
              </w:rPr>
              <w:t>Nicht-funktionale Anforderungen</w:t>
            </w:r>
            <w:r>
              <w:rPr>
                <w:noProof/>
                <w:webHidden/>
              </w:rPr>
              <w:tab/>
            </w:r>
            <w:r>
              <w:rPr>
                <w:noProof/>
                <w:webHidden/>
              </w:rPr>
              <w:fldChar w:fldCharType="begin"/>
            </w:r>
            <w:r>
              <w:rPr>
                <w:noProof/>
                <w:webHidden/>
              </w:rPr>
              <w:instrText xml:space="preserve"> PAGEREF _Toc455176089 \h </w:instrText>
            </w:r>
            <w:r>
              <w:rPr>
                <w:noProof/>
                <w:webHidden/>
              </w:rPr>
            </w:r>
            <w:r>
              <w:rPr>
                <w:noProof/>
                <w:webHidden/>
              </w:rPr>
              <w:fldChar w:fldCharType="separate"/>
            </w:r>
            <w:r w:rsidR="004D347B">
              <w:rPr>
                <w:noProof/>
                <w:webHidden/>
              </w:rPr>
              <w:t>4</w:t>
            </w:r>
            <w:r>
              <w:rPr>
                <w:noProof/>
                <w:webHidden/>
              </w:rPr>
              <w:fldChar w:fldCharType="end"/>
            </w:r>
          </w:hyperlink>
        </w:p>
        <w:p w:rsidR="00A2365B" w:rsidRDefault="00A2365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6090" w:history="1">
            <w:r w:rsidRPr="005C6BD9">
              <w:rPr>
                <w:rStyle w:val="Hyperlink"/>
                <w:noProof/>
              </w:rPr>
              <w:t>Funktionale Anforderungen</w:t>
            </w:r>
            <w:r>
              <w:rPr>
                <w:noProof/>
                <w:webHidden/>
              </w:rPr>
              <w:tab/>
            </w:r>
            <w:r>
              <w:rPr>
                <w:noProof/>
                <w:webHidden/>
              </w:rPr>
              <w:fldChar w:fldCharType="begin"/>
            </w:r>
            <w:r>
              <w:rPr>
                <w:noProof/>
                <w:webHidden/>
              </w:rPr>
              <w:instrText xml:space="preserve"> PAGEREF _Toc455176090 \h </w:instrText>
            </w:r>
            <w:r>
              <w:rPr>
                <w:noProof/>
                <w:webHidden/>
              </w:rPr>
            </w:r>
            <w:r>
              <w:rPr>
                <w:noProof/>
                <w:webHidden/>
              </w:rPr>
              <w:fldChar w:fldCharType="separate"/>
            </w:r>
            <w:r w:rsidR="004D347B">
              <w:rPr>
                <w:noProof/>
                <w:webHidden/>
              </w:rPr>
              <w:t>4</w:t>
            </w:r>
            <w:r>
              <w:rPr>
                <w:noProof/>
                <w:webHidden/>
              </w:rPr>
              <w:fldChar w:fldCharType="end"/>
            </w:r>
          </w:hyperlink>
        </w:p>
        <w:p w:rsidR="00A2365B" w:rsidRDefault="00A2365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6091" w:history="1">
            <w:r w:rsidRPr="005C6BD9">
              <w:rPr>
                <w:rStyle w:val="Hyperlink"/>
                <w:noProof/>
              </w:rPr>
              <w:t>Use Case Spezifikationen</w:t>
            </w:r>
            <w:r>
              <w:rPr>
                <w:noProof/>
                <w:webHidden/>
              </w:rPr>
              <w:tab/>
            </w:r>
            <w:r>
              <w:rPr>
                <w:noProof/>
                <w:webHidden/>
              </w:rPr>
              <w:fldChar w:fldCharType="begin"/>
            </w:r>
            <w:r>
              <w:rPr>
                <w:noProof/>
                <w:webHidden/>
              </w:rPr>
              <w:instrText xml:space="preserve"> PAGEREF _Toc455176091 \h </w:instrText>
            </w:r>
            <w:r>
              <w:rPr>
                <w:noProof/>
                <w:webHidden/>
              </w:rPr>
            </w:r>
            <w:r>
              <w:rPr>
                <w:noProof/>
                <w:webHidden/>
              </w:rPr>
              <w:fldChar w:fldCharType="separate"/>
            </w:r>
            <w:r w:rsidR="004D347B">
              <w:rPr>
                <w:noProof/>
                <w:webHidden/>
              </w:rPr>
              <w:t>5</w:t>
            </w:r>
            <w:r>
              <w:rPr>
                <w:noProof/>
                <w:webHidden/>
              </w:rPr>
              <w:fldChar w:fldCharType="end"/>
            </w:r>
          </w:hyperlink>
        </w:p>
        <w:p w:rsidR="00A2365B" w:rsidRDefault="00A2365B">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6092" w:history="1">
            <w:r w:rsidRPr="005C6BD9">
              <w:rPr>
                <w:rStyle w:val="Hyperlink"/>
                <w:noProof/>
                <w:lang w:val="en-US"/>
              </w:rPr>
              <w:t>Bluetooth</w:t>
            </w:r>
            <w:r>
              <w:rPr>
                <w:noProof/>
                <w:webHidden/>
              </w:rPr>
              <w:tab/>
            </w:r>
            <w:r>
              <w:rPr>
                <w:noProof/>
                <w:webHidden/>
              </w:rPr>
              <w:fldChar w:fldCharType="begin"/>
            </w:r>
            <w:r>
              <w:rPr>
                <w:noProof/>
                <w:webHidden/>
              </w:rPr>
              <w:instrText xml:space="preserve"> PAGEREF _Toc455176092 \h </w:instrText>
            </w:r>
            <w:r>
              <w:rPr>
                <w:noProof/>
                <w:webHidden/>
              </w:rPr>
            </w:r>
            <w:r>
              <w:rPr>
                <w:noProof/>
                <w:webHidden/>
              </w:rPr>
              <w:fldChar w:fldCharType="separate"/>
            </w:r>
            <w:r w:rsidR="004D347B">
              <w:rPr>
                <w:noProof/>
                <w:webHidden/>
              </w:rPr>
              <w:t>8</w:t>
            </w:r>
            <w:r>
              <w:rPr>
                <w:noProof/>
                <w:webHidden/>
              </w:rPr>
              <w:fldChar w:fldCharType="end"/>
            </w:r>
          </w:hyperlink>
        </w:p>
        <w:p w:rsidR="00A2365B" w:rsidRDefault="00A2365B">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6093" w:history="1">
            <w:r w:rsidRPr="005C6BD9">
              <w:rPr>
                <w:rStyle w:val="Hyperlink"/>
                <w:noProof/>
              </w:rPr>
              <w:t>GUI</w:t>
            </w:r>
            <w:r>
              <w:rPr>
                <w:noProof/>
                <w:webHidden/>
              </w:rPr>
              <w:tab/>
            </w:r>
            <w:r>
              <w:rPr>
                <w:noProof/>
                <w:webHidden/>
              </w:rPr>
              <w:fldChar w:fldCharType="begin"/>
            </w:r>
            <w:r>
              <w:rPr>
                <w:noProof/>
                <w:webHidden/>
              </w:rPr>
              <w:instrText xml:space="preserve"> PAGEREF _Toc455176093 \h </w:instrText>
            </w:r>
            <w:r>
              <w:rPr>
                <w:noProof/>
                <w:webHidden/>
              </w:rPr>
            </w:r>
            <w:r>
              <w:rPr>
                <w:noProof/>
                <w:webHidden/>
              </w:rPr>
              <w:fldChar w:fldCharType="separate"/>
            </w:r>
            <w:r w:rsidR="004D347B">
              <w:rPr>
                <w:noProof/>
                <w:webHidden/>
              </w:rPr>
              <w:t>8</w:t>
            </w:r>
            <w:r>
              <w:rPr>
                <w:noProof/>
                <w:webHidden/>
              </w:rPr>
              <w:fldChar w:fldCharType="end"/>
            </w:r>
          </w:hyperlink>
        </w:p>
        <w:p w:rsidR="00A2365B" w:rsidRDefault="00A2365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6094" w:history="1">
            <w:r w:rsidRPr="005C6BD9">
              <w:rPr>
                <w:rStyle w:val="Hyperlink"/>
                <w:noProof/>
              </w:rPr>
              <w:t>Material Design</w:t>
            </w:r>
            <w:r>
              <w:rPr>
                <w:noProof/>
                <w:webHidden/>
              </w:rPr>
              <w:tab/>
            </w:r>
            <w:r>
              <w:rPr>
                <w:noProof/>
                <w:webHidden/>
              </w:rPr>
              <w:fldChar w:fldCharType="begin"/>
            </w:r>
            <w:r>
              <w:rPr>
                <w:noProof/>
                <w:webHidden/>
              </w:rPr>
              <w:instrText xml:space="preserve"> PAGEREF _Toc455176094 \h </w:instrText>
            </w:r>
            <w:r>
              <w:rPr>
                <w:noProof/>
                <w:webHidden/>
              </w:rPr>
            </w:r>
            <w:r>
              <w:rPr>
                <w:noProof/>
                <w:webHidden/>
              </w:rPr>
              <w:fldChar w:fldCharType="separate"/>
            </w:r>
            <w:r w:rsidR="004D347B">
              <w:rPr>
                <w:noProof/>
                <w:webHidden/>
              </w:rPr>
              <w:t>8</w:t>
            </w:r>
            <w:r>
              <w:rPr>
                <w:noProof/>
                <w:webHidden/>
              </w:rPr>
              <w:fldChar w:fldCharType="end"/>
            </w:r>
          </w:hyperlink>
        </w:p>
        <w:p w:rsidR="00A2365B" w:rsidRDefault="00A2365B">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6095" w:history="1">
            <w:r w:rsidRPr="005C6BD9">
              <w:rPr>
                <w:rStyle w:val="Hyperlink"/>
                <w:noProof/>
              </w:rPr>
              <w:t>Tabs</w:t>
            </w:r>
            <w:r>
              <w:rPr>
                <w:noProof/>
                <w:webHidden/>
              </w:rPr>
              <w:tab/>
            </w:r>
            <w:r>
              <w:rPr>
                <w:noProof/>
                <w:webHidden/>
              </w:rPr>
              <w:fldChar w:fldCharType="begin"/>
            </w:r>
            <w:r>
              <w:rPr>
                <w:noProof/>
                <w:webHidden/>
              </w:rPr>
              <w:instrText xml:space="preserve"> PAGEREF _Toc455176095 \h </w:instrText>
            </w:r>
            <w:r>
              <w:rPr>
                <w:noProof/>
                <w:webHidden/>
              </w:rPr>
            </w:r>
            <w:r>
              <w:rPr>
                <w:noProof/>
                <w:webHidden/>
              </w:rPr>
              <w:fldChar w:fldCharType="separate"/>
            </w:r>
            <w:r w:rsidR="004D347B">
              <w:rPr>
                <w:noProof/>
                <w:webHidden/>
              </w:rPr>
              <w:t>9</w:t>
            </w:r>
            <w:r>
              <w:rPr>
                <w:noProof/>
                <w:webHidden/>
              </w:rPr>
              <w:fldChar w:fldCharType="end"/>
            </w:r>
          </w:hyperlink>
        </w:p>
        <w:p w:rsidR="00A2365B" w:rsidRDefault="00A2365B">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6096" w:history="1">
            <w:r w:rsidRPr="005C6BD9">
              <w:rPr>
                <w:rStyle w:val="Hyperlink"/>
                <w:noProof/>
              </w:rPr>
              <w:t>NavigationView</w:t>
            </w:r>
            <w:r>
              <w:rPr>
                <w:noProof/>
                <w:webHidden/>
              </w:rPr>
              <w:tab/>
            </w:r>
            <w:r>
              <w:rPr>
                <w:noProof/>
                <w:webHidden/>
              </w:rPr>
              <w:fldChar w:fldCharType="begin"/>
            </w:r>
            <w:r>
              <w:rPr>
                <w:noProof/>
                <w:webHidden/>
              </w:rPr>
              <w:instrText xml:space="preserve"> PAGEREF _Toc455176096 \h </w:instrText>
            </w:r>
            <w:r>
              <w:rPr>
                <w:noProof/>
                <w:webHidden/>
              </w:rPr>
            </w:r>
            <w:r>
              <w:rPr>
                <w:noProof/>
                <w:webHidden/>
              </w:rPr>
              <w:fldChar w:fldCharType="separate"/>
            </w:r>
            <w:r w:rsidR="004D347B">
              <w:rPr>
                <w:noProof/>
                <w:webHidden/>
              </w:rPr>
              <w:t>11</w:t>
            </w:r>
            <w:r>
              <w:rPr>
                <w:noProof/>
                <w:webHidden/>
              </w:rPr>
              <w:fldChar w:fldCharType="end"/>
            </w:r>
          </w:hyperlink>
        </w:p>
        <w:p w:rsidR="00A2365B" w:rsidRDefault="00A2365B">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6097" w:history="1">
            <w:r w:rsidRPr="005C6BD9">
              <w:rPr>
                <w:rStyle w:val="Hyperlink"/>
                <w:noProof/>
              </w:rPr>
              <w:t>SwipeRefreshLayout</w:t>
            </w:r>
            <w:r>
              <w:rPr>
                <w:noProof/>
                <w:webHidden/>
              </w:rPr>
              <w:tab/>
            </w:r>
            <w:r>
              <w:rPr>
                <w:noProof/>
                <w:webHidden/>
              </w:rPr>
              <w:fldChar w:fldCharType="begin"/>
            </w:r>
            <w:r>
              <w:rPr>
                <w:noProof/>
                <w:webHidden/>
              </w:rPr>
              <w:instrText xml:space="preserve"> PAGEREF _Toc455176097 \h </w:instrText>
            </w:r>
            <w:r>
              <w:rPr>
                <w:noProof/>
                <w:webHidden/>
              </w:rPr>
            </w:r>
            <w:r>
              <w:rPr>
                <w:noProof/>
                <w:webHidden/>
              </w:rPr>
              <w:fldChar w:fldCharType="separate"/>
            </w:r>
            <w:r w:rsidR="004D347B">
              <w:rPr>
                <w:noProof/>
                <w:webHidden/>
              </w:rPr>
              <w:t>13</w:t>
            </w:r>
            <w:r>
              <w:rPr>
                <w:noProof/>
                <w:webHidden/>
              </w:rPr>
              <w:fldChar w:fldCharType="end"/>
            </w:r>
          </w:hyperlink>
        </w:p>
        <w:p w:rsidR="00A2365B" w:rsidRDefault="00A2365B">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6098" w:history="1">
            <w:r w:rsidRPr="005C6BD9">
              <w:rPr>
                <w:rStyle w:val="Hyperlink"/>
                <w:noProof/>
              </w:rPr>
              <w:t>Andere Geräte finden</w:t>
            </w:r>
            <w:r>
              <w:rPr>
                <w:noProof/>
                <w:webHidden/>
              </w:rPr>
              <w:tab/>
            </w:r>
            <w:r>
              <w:rPr>
                <w:noProof/>
                <w:webHidden/>
              </w:rPr>
              <w:fldChar w:fldCharType="begin"/>
            </w:r>
            <w:r>
              <w:rPr>
                <w:noProof/>
                <w:webHidden/>
              </w:rPr>
              <w:instrText xml:space="preserve"> PAGEREF _Toc455176098 \h </w:instrText>
            </w:r>
            <w:r>
              <w:rPr>
                <w:noProof/>
                <w:webHidden/>
              </w:rPr>
            </w:r>
            <w:r>
              <w:rPr>
                <w:noProof/>
                <w:webHidden/>
              </w:rPr>
              <w:fldChar w:fldCharType="separate"/>
            </w:r>
            <w:r w:rsidR="004D347B">
              <w:rPr>
                <w:noProof/>
                <w:webHidden/>
              </w:rPr>
              <w:t>15</w:t>
            </w:r>
            <w:r>
              <w:rPr>
                <w:noProof/>
                <w:webHidden/>
              </w:rPr>
              <w:fldChar w:fldCharType="end"/>
            </w:r>
          </w:hyperlink>
        </w:p>
        <w:p w:rsidR="00A2365B" w:rsidRDefault="00A2365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6099" w:history="1">
            <w:r w:rsidRPr="005C6BD9">
              <w:rPr>
                <w:rStyle w:val="Hyperlink"/>
                <w:noProof/>
              </w:rPr>
              <w:t>Bluetooth in Android</w:t>
            </w:r>
            <w:r>
              <w:rPr>
                <w:noProof/>
                <w:webHidden/>
              </w:rPr>
              <w:tab/>
            </w:r>
            <w:r>
              <w:rPr>
                <w:noProof/>
                <w:webHidden/>
              </w:rPr>
              <w:fldChar w:fldCharType="begin"/>
            </w:r>
            <w:r>
              <w:rPr>
                <w:noProof/>
                <w:webHidden/>
              </w:rPr>
              <w:instrText xml:space="preserve"> PAGEREF _Toc455176099 \h </w:instrText>
            </w:r>
            <w:r>
              <w:rPr>
                <w:noProof/>
                <w:webHidden/>
              </w:rPr>
            </w:r>
            <w:r>
              <w:rPr>
                <w:noProof/>
                <w:webHidden/>
              </w:rPr>
              <w:fldChar w:fldCharType="separate"/>
            </w:r>
            <w:r w:rsidR="004D347B">
              <w:rPr>
                <w:noProof/>
                <w:webHidden/>
              </w:rPr>
              <w:t>16</w:t>
            </w:r>
            <w:r>
              <w:rPr>
                <w:noProof/>
                <w:webHidden/>
              </w:rPr>
              <w:fldChar w:fldCharType="end"/>
            </w:r>
          </w:hyperlink>
        </w:p>
        <w:p w:rsidR="00A2365B" w:rsidRDefault="00A2365B">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6100" w:history="1">
            <w:r w:rsidRPr="005C6BD9">
              <w:rPr>
                <w:rStyle w:val="Hyperlink"/>
                <w:noProof/>
              </w:rPr>
              <w:t>Services anbieten</w:t>
            </w:r>
            <w:r>
              <w:rPr>
                <w:noProof/>
                <w:webHidden/>
              </w:rPr>
              <w:tab/>
            </w:r>
            <w:r>
              <w:rPr>
                <w:noProof/>
                <w:webHidden/>
              </w:rPr>
              <w:fldChar w:fldCharType="begin"/>
            </w:r>
            <w:r>
              <w:rPr>
                <w:noProof/>
                <w:webHidden/>
              </w:rPr>
              <w:instrText xml:space="preserve"> PAGEREF _Toc455176100 \h </w:instrText>
            </w:r>
            <w:r>
              <w:rPr>
                <w:noProof/>
                <w:webHidden/>
              </w:rPr>
            </w:r>
            <w:r>
              <w:rPr>
                <w:noProof/>
                <w:webHidden/>
              </w:rPr>
              <w:fldChar w:fldCharType="separate"/>
            </w:r>
            <w:r w:rsidR="004D347B">
              <w:rPr>
                <w:noProof/>
                <w:webHidden/>
              </w:rPr>
              <w:t>17</w:t>
            </w:r>
            <w:r>
              <w:rPr>
                <w:noProof/>
                <w:webHidden/>
              </w:rPr>
              <w:fldChar w:fldCharType="end"/>
            </w:r>
          </w:hyperlink>
        </w:p>
        <w:p w:rsidR="00A2365B" w:rsidRDefault="00A2365B">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6101" w:history="1">
            <w:r w:rsidRPr="005C6BD9">
              <w:rPr>
                <w:rStyle w:val="Hyperlink"/>
                <w:noProof/>
              </w:rPr>
              <w:t>Daten senden und empfangen</w:t>
            </w:r>
            <w:r>
              <w:rPr>
                <w:noProof/>
                <w:webHidden/>
              </w:rPr>
              <w:tab/>
            </w:r>
            <w:r>
              <w:rPr>
                <w:noProof/>
                <w:webHidden/>
              </w:rPr>
              <w:fldChar w:fldCharType="begin"/>
            </w:r>
            <w:r>
              <w:rPr>
                <w:noProof/>
                <w:webHidden/>
              </w:rPr>
              <w:instrText xml:space="preserve"> PAGEREF _Toc455176101 \h </w:instrText>
            </w:r>
            <w:r>
              <w:rPr>
                <w:noProof/>
                <w:webHidden/>
              </w:rPr>
            </w:r>
            <w:r>
              <w:rPr>
                <w:noProof/>
                <w:webHidden/>
              </w:rPr>
              <w:fldChar w:fldCharType="separate"/>
            </w:r>
            <w:r w:rsidR="004D347B">
              <w:rPr>
                <w:noProof/>
                <w:webHidden/>
              </w:rPr>
              <w:t>18</w:t>
            </w:r>
            <w:r>
              <w:rPr>
                <w:noProof/>
                <w:webHidden/>
              </w:rPr>
              <w:fldChar w:fldCharType="end"/>
            </w:r>
          </w:hyperlink>
        </w:p>
        <w:p w:rsidR="00A2365B" w:rsidRDefault="00A2365B">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6102" w:history="1">
            <w:r w:rsidRPr="005C6BD9">
              <w:rPr>
                <w:rStyle w:val="Hyperlink"/>
                <w:noProof/>
              </w:rPr>
              <w:t>Interne und externe Nachrichten</w:t>
            </w:r>
            <w:r>
              <w:rPr>
                <w:noProof/>
                <w:webHidden/>
              </w:rPr>
              <w:tab/>
            </w:r>
            <w:r>
              <w:rPr>
                <w:noProof/>
                <w:webHidden/>
              </w:rPr>
              <w:fldChar w:fldCharType="begin"/>
            </w:r>
            <w:r>
              <w:rPr>
                <w:noProof/>
                <w:webHidden/>
              </w:rPr>
              <w:instrText xml:space="preserve"> PAGEREF _Toc455176102 \h </w:instrText>
            </w:r>
            <w:r>
              <w:rPr>
                <w:noProof/>
                <w:webHidden/>
              </w:rPr>
            </w:r>
            <w:r>
              <w:rPr>
                <w:noProof/>
                <w:webHidden/>
              </w:rPr>
              <w:fldChar w:fldCharType="separate"/>
            </w:r>
            <w:r w:rsidR="004D347B">
              <w:rPr>
                <w:noProof/>
                <w:webHidden/>
              </w:rPr>
              <w:t>18</w:t>
            </w:r>
            <w:r>
              <w:rPr>
                <w:noProof/>
                <w:webHidden/>
              </w:rPr>
              <w:fldChar w:fldCharType="end"/>
            </w:r>
          </w:hyperlink>
        </w:p>
        <w:p w:rsidR="00A2365B" w:rsidRDefault="00A2365B">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5176103" w:history="1">
            <w:r w:rsidRPr="005C6BD9">
              <w:rPr>
                <w:rStyle w:val="Hyperlink"/>
                <w:noProof/>
              </w:rPr>
              <w:t>Datenverarbeitung</w:t>
            </w:r>
            <w:r>
              <w:rPr>
                <w:noProof/>
                <w:webHidden/>
              </w:rPr>
              <w:tab/>
            </w:r>
            <w:r>
              <w:rPr>
                <w:noProof/>
                <w:webHidden/>
              </w:rPr>
              <w:fldChar w:fldCharType="begin"/>
            </w:r>
            <w:r>
              <w:rPr>
                <w:noProof/>
                <w:webHidden/>
              </w:rPr>
              <w:instrText xml:space="preserve"> PAGEREF _Toc455176103 \h </w:instrText>
            </w:r>
            <w:r>
              <w:rPr>
                <w:noProof/>
                <w:webHidden/>
              </w:rPr>
            </w:r>
            <w:r>
              <w:rPr>
                <w:noProof/>
                <w:webHidden/>
              </w:rPr>
              <w:fldChar w:fldCharType="separate"/>
            </w:r>
            <w:r w:rsidR="004D347B">
              <w:rPr>
                <w:noProof/>
                <w:webHidden/>
              </w:rPr>
              <w:t>19</w:t>
            </w:r>
            <w:r>
              <w:rPr>
                <w:noProof/>
                <w:webHidden/>
              </w:rPr>
              <w:fldChar w:fldCharType="end"/>
            </w:r>
          </w:hyperlink>
        </w:p>
        <w:p w:rsidR="00A2365B" w:rsidRDefault="00A2365B">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6104" w:history="1">
            <w:r w:rsidRPr="005C6BD9">
              <w:rPr>
                <w:rStyle w:val="Hyperlink"/>
                <w:noProof/>
              </w:rPr>
              <w:t>Verschlüsselung</w:t>
            </w:r>
            <w:r>
              <w:rPr>
                <w:noProof/>
                <w:webHidden/>
              </w:rPr>
              <w:tab/>
            </w:r>
            <w:r>
              <w:rPr>
                <w:noProof/>
                <w:webHidden/>
              </w:rPr>
              <w:fldChar w:fldCharType="begin"/>
            </w:r>
            <w:r>
              <w:rPr>
                <w:noProof/>
                <w:webHidden/>
              </w:rPr>
              <w:instrText xml:space="preserve"> PAGEREF _Toc455176104 \h </w:instrText>
            </w:r>
            <w:r>
              <w:rPr>
                <w:noProof/>
                <w:webHidden/>
              </w:rPr>
            </w:r>
            <w:r>
              <w:rPr>
                <w:noProof/>
                <w:webHidden/>
              </w:rPr>
              <w:fldChar w:fldCharType="separate"/>
            </w:r>
            <w:r w:rsidR="004D347B">
              <w:rPr>
                <w:noProof/>
                <w:webHidden/>
              </w:rPr>
              <w:t>19</w:t>
            </w:r>
            <w:r>
              <w:rPr>
                <w:noProof/>
                <w:webHidden/>
              </w:rPr>
              <w:fldChar w:fldCharType="end"/>
            </w:r>
          </w:hyperlink>
        </w:p>
        <w:p w:rsidR="00A2365B" w:rsidRDefault="00A2365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6105" w:history="1">
            <w:r w:rsidRPr="005C6BD9">
              <w:rPr>
                <w:rStyle w:val="Hyperlink"/>
                <w:noProof/>
              </w:rPr>
              <w:t>AES Verschlüsselung</w:t>
            </w:r>
            <w:r>
              <w:rPr>
                <w:noProof/>
                <w:webHidden/>
              </w:rPr>
              <w:tab/>
            </w:r>
            <w:r>
              <w:rPr>
                <w:noProof/>
                <w:webHidden/>
              </w:rPr>
              <w:fldChar w:fldCharType="begin"/>
            </w:r>
            <w:r>
              <w:rPr>
                <w:noProof/>
                <w:webHidden/>
              </w:rPr>
              <w:instrText xml:space="preserve"> PAGEREF _Toc455176105 \h </w:instrText>
            </w:r>
            <w:r>
              <w:rPr>
                <w:noProof/>
                <w:webHidden/>
              </w:rPr>
            </w:r>
            <w:r>
              <w:rPr>
                <w:noProof/>
                <w:webHidden/>
              </w:rPr>
              <w:fldChar w:fldCharType="separate"/>
            </w:r>
            <w:r w:rsidR="004D347B">
              <w:rPr>
                <w:noProof/>
                <w:webHidden/>
              </w:rPr>
              <w:t>19</w:t>
            </w:r>
            <w:r>
              <w:rPr>
                <w:noProof/>
                <w:webHidden/>
              </w:rPr>
              <w:fldChar w:fldCharType="end"/>
            </w:r>
          </w:hyperlink>
        </w:p>
        <w:p w:rsidR="00A2365B" w:rsidRDefault="00A2365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6106" w:history="1">
            <w:r w:rsidRPr="005C6BD9">
              <w:rPr>
                <w:rStyle w:val="Hyperlink"/>
                <w:noProof/>
              </w:rPr>
              <w:t>RSA Verschlüsselung</w:t>
            </w:r>
            <w:r>
              <w:rPr>
                <w:noProof/>
                <w:webHidden/>
              </w:rPr>
              <w:tab/>
            </w:r>
            <w:r>
              <w:rPr>
                <w:noProof/>
                <w:webHidden/>
              </w:rPr>
              <w:fldChar w:fldCharType="begin"/>
            </w:r>
            <w:r>
              <w:rPr>
                <w:noProof/>
                <w:webHidden/>
              </w:rPr>
              <w:instrText xml:space="preserve"> PAGEREF _Toc455176106 \h </w:instrText>
            </w:r>
            <w:r>
              <w:rPr>
                <w:noProof/>
                <w:webHidden/>
              </w:rPr>
            </w:r>
            <w:r>
              <w:rPr>
                <w:noProof/>
                <w:webHidden/>
              </w:rPr>
              <w:fldChar w:fldCharType="separate"/>
            </w:r>
            <w:r w:rsidR="004D347B">
              <w:rPr>
                <w:noProof/>
                <w:webHidden/>
              </w:rPr>
              <w:t>19</w:t>
            </w:r>
            <w:r>
              <w:rPr>
                <w:noProof/>
                <w:webHidden/>
              </w:rPr>
              <w:fldChar w:fldCharType="end"/>
            </w:r>
          </w:hyperlink>
        </w:p>
        <w:p w:rsidR="00A2365B" w:rsidRDefault="00A2365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6107" w:history="1">
            <w:r w:rsidRPr="005C6BD9">
              <w:rPr>
                <w:rStyle w:val="Hyperlink"/>
                <w:noProof/>
              </w:rPr>
              <w:t>Zusammenspiel RSA und AES</w:t>
            </w:r>
            <w:r>
              <w:rPr>
                <w:noProof/>
                <w:webHidden/>
              </w:rPr>
              <w:tab/>
            </w:r>
            <w:r>
              <w:rPr>
                <w:noProof/>
                <w:webHidden/>
              </w:rPr>
              <w:fldChar w:fldCharType="begin"/>
            </w:r>
            <w:r>
              <w:rPr>
                <w:noProof/>
                <w:webHidden/>
              </w:rPr>
              <w:instrText xml:space="preserve"> PAGEREF _Toc455176107 \h </w:instrText>
            </w:r>
            <w:r>
              <w:rPr>
                <w:noProof/>
                <w:webHidden/>
              </w:rPr>
            </w:r>
            <w:r>
              <w:rPr>
                <w:noProof/>
                <w:webHidden/>
              </w:rPr>
              <w:fldChar w:fldCharType="separate"/>
            </w:r>
            <w:r w:rsidR="004D347B">
              <w:rPr>
                <w:noProof/>
                <w:webHidden/>
              </w:rPr>
              <w:t>20</w:t>
            </w:r>
            <w:r>
              <w:rPr>
                <w:noProof/>
                <w:webHidden/>
              </w:rPr>
              <w:fldChar w:fldCharType="end"/>
            </w:r>
          </w:hyperlink>
        </w:p>
        <w:p w:rsidR="00A2365B" w:rsidRDefault="00A2365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6108" w:history="1">
            <w:r w:rsidRPr="005C6BD9">
              <w:rPr>
                <w:rStyle w:val="Hyperlink"/>
                <w:noProof/>
              </w:rPr>
              <w:t>Schlüsseltausch</w:t>
            </w:r>
            <w:r>
              <w:rPr>
                <w:noProof/>
                <w:webHidden/>
              </w:rPr>
              <w:tab/>
            </w:r>
            <w:r>
              <w:rPr>
                <w:noProof/>
                <w:webHidden/>
              </w:rPr>
              <w:fldChar w:fldCharType="begin"/>
            </w:r>
            <w:r>
              <w:rPr>
                <w:noProof/>
                <w:webHidden/>
              </w:rPr>
              <w:instrText xml:space="preserve"> PAGEREF _Toc455176108 \h </w:instrText>
            </w:r>
            <w:r>
              <w:rPr>
                <w:noProof/>
                <w:webHidden/>
              </w:rPr>
            </w:r>
            <w:r>
              <w:rPr>
                <w:noProof/>
                <w:webHidden/>
              </w:rPr>
              <w:fldChar w:fldCharType="separate"/>
            </w:r>
            <w:r w:rsidR="004D347B">
              <w:rPr>
                <w:noProof/>
                <w:webHidden/>
              </w:rPr>
              <w:t>20</w:t>
            </w:r>
            <w:r>
              <w:rPr>
                <w:noProof/>
                <w:webHidden/>
              </w:rPr>
              <w:fldChar w:fldCharType="end"/>
            </w:r>
          </w:hyperlink>
        </w:p>
        <w:p w:rsidR="00A2365B" w:rsidRDefault="00A2365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6109" w:history="1">
            <w:r w:rsidRPr="005C6BD9">
              <w:rPr>
                <w:rStyle w:val="Hyperlink"/>
                <w:noProof/>
              </w:rPr>
              <w:t>Implementierung</w:t>
            </w:r>
            <w:r>
              <w:rPr>
                <w:noProof/>
                <w:webHidden/>
              </w:rPr>
              <w:tab/>
            </w:r>
            <w:r>
              <w:rPr>
                <w:noProof/>
                <w:webHidden/>
              </w:rPr>
              <w:fldChar w:fldCharType="begin"/>
            </w:r>
            <w:r>
              <w:rPr>
                <w:noProof/>
                <w:webHidden/>
              </w:rPr>
              <w:instrText xml:space="preserve"> PAGEREF _Toc455176109 \h </w:instrText>
            </w:r>
            <w:r>
              <w:rPr>
                <w:noProof/>
                <w:webHidden/>
              </w:rPr>
            </w:r>
            <w:r>
              <w:rPr>
                <w:noProof/>
                <w:webHidden/>
              </w:rPr>
              <w:fldChar w:fldCharType="separate"/>
            </w:r>
            <w:r w:rsidR="004D347B">
              <w:rPr>
                <w:noProof/>
                <w:webHidden/>
              </w:rPr>
              <w:t>22</w:t>
            </w:r>
            <w:r>
              <w:rPr>
                <w:noProof/>
                <w:webHidden/>
              </w:rPr>
              <w:fldChar w:fldCharType="end"/>
            </w:r>
          </w:hyperlink>
        </w:p>
        <w:p w:rsidR="00A2365B" w:rsidRDefault="00A2365B">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5176110" w:history="1">
            <w:r w:rsidRPr="005C6BD9">
              <w:rPr>
                <w:rStyle w:val="Hyperlink"/>
                <w:noProof/>
              </w:rPr>
              <w:t>Encryption Klasse</w:t>
            </w:r>
            <w:r>
              <w:rPr>
                <w:noProof/>
                <w:webHidden/>
              </w:rPr>
              <w:tab/>
            </w:r>
            <w:r>
              <w:rPr>
                <w:noProof/>
                <w:webHidden/>
              </w:rPr>
              <w:fldChar w:fldCharType="begin"/>
            </w:r>
            <w:r>
              <w:rPr>
                <w:noProof/>
                <w:webHidden/>
              </w:rPr>
              <w:instrText xml:space="preserve"> PAGEREF _Toc455176110 \h </w:instrText>
            </w:r>
            <w:r>
              <w:rPr>
                <w:noProof/>
                <w:webHidden/>
              </w:rPr>
            </w:r>
            <w:r>
              <w:rPr>
                <w:noProof/>
                <w:webHidden/>
              </w:rPr>
              <w:fldChar w:fldCharType="separate"/>
            </w:r>
            <w:r w:rsidR="004D347B">
              <w:rPr>
                <w:noProof/>
                <w:webHidden/>
              </w:rPr>
              <w:t>22</w:t>
            </w:r>
            <w:r>
              <w:rPr>
                <w:noProof/>
                <w:webHidden/>
              </w:rPr>
              <w:fldChar w:fldCharType="end"/>
            </w:r>
          </w:hyperlink>
        </w:p>
        <w:p w:rsidR="00A2365B" w:rsidRDefault="00A2365B">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6111" w:history="1">
            <w:r w:rsidRPr="005C6BD9">
              <w:rPr>
                <w:rStyle w:val="Hyperlink"/>
                <w:noProof/>
              </w:rPr>
              <w:t>Lokale Speicherung von Daten</w:t>
            </w:r>
            <w:r>
              <w:rPr>
                <w:noProof/>
                <w:webHidden/>
              </w:rPr>
              <w:tab/>
            </w:r>
            <w:r>
              <w:rPr>
                <w:noProof/>
                <w:webHidden/>
              </w:rPr>
              <w:fldChar w:fldCharType="begin"/>
            </w:r>
            <w:r>
              <w:rPr>
                <w:noProof/>
                <w:webHidden/>
              </w:rPr>
              <w:instrText xml:space="preserve"> PAGEREF _Toc455176111 \h </w:instrText>
            </w:r>
            <w:r>
              <w:rPr>
                <w:noProof/>
                <w:webHidden/>
              </w:rPr>
            </w:r>
            <w:r>
              <w:rPr>
                <w:noProof/>
                <w:webHidden/>
              </w:rPr>
              <w:fldChar w:fldCharType="separate"/>
            </w:r>
            <w:r w:rsidR="004D347B">
              <w:rPr>
                <w:noProof/>
                <w:webHidden/>
              </w:rPr>
              <w:t>22</w:t>
            </w:r>
            <w:r>
              <w:rPr>
                <w:noProof/>
                <w:webHidden/>
              </w:rPr>
              <w:fldChar w:fldCharType="end"/>
            </w:r>
          </w:hyperlink>
        </w:p>
        <w:p w:rsidR="00A2365B" w:rsidRDefault="00A2365B">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6112" w:history="1">
            <w:r w:rsidRPr="005C6BD9">
              <w:rPr>
                <w:rStyle w:val="Hyperlink"/>
                <w:noProof/>
              </w:rPr>
              <w:t>Abbildungsverzeichnis</w:t>
            </w:r>
            <w:r>
              <w:rPr>
                <w:noProof/>
                <w:webHidden/>
              </w:rPr>
              <w:tab/>
            </w:r>
            <w:r>
              <w:rPr>
                <w:noProof/>
                <w:webHidden/>
              </w:rPr>
              <w:fldChar w:fldCharType="begin"/>
            </w:r>
            <w:r>
              <w:rPr>
                <w:noProof/>
                <w:webHidden/>
              </w:rPr>
              <w:instrText xml:space="preserve"> PAGEREF _Toc455176112 \h </w:instrText>
            </w:r>
            <w:r>
              <w:rPr>
                <w:noProof/>
                <w:webHidden/>
              </w:rPr>
            </w:r>
            <w:r>
              <w:rPr>
                <w:noProof/>
                <w:webHidden/>
              </w:rPr>
              <w:fldChar w:fldCharType="separate"/>
            </w:r>
            <w:r w:rsidR="004D347B">
              <w:rPr>
                <w:noProof/>
                <w:webHidden/>
              </w:rPr>
              <w:t>24</w:t>
            </w:r>
            <w:r>
              <w:rPr>
                <w:noProof/>
                <w:webHidden/>
              </w:rPr>
              <w:fldChar w:fldCharType="end"/>
            </w:r>
          </w:hyperlink>
        </w:p>
        <w:p w:rsidR="00A2365B" w:rsidRDefault="00A2365B">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5176113" w:history="1">
            <w:r w:rsidRPr="005C6BD9">
              <w:rPr>
                <w:rStyle w:val="Hyperlink"/>
                <w:noProof/>
                <w:lang w:val="en-US"/>
              </w:rPr>
              <w:t>Literaturverzeichnis</w:t>
            </w:r>
            <w:r>
              <w:rPr>
                <w:noProof/>
                <w:webHidden/>
              </w:rPr>
              <w:tab/>
            </w:r>
            <w:r>
              <w:rPr>
                <w:noProof/>
                <w:webHidden/>
              </w:rPr>
              <w:fldChar w:fldCharType="begin"/>
            </w:r>
            <w:r>
              <w:rPr>
                <w:noProof/>
                <w:webHidden/>
              </w:rPr>
              <w:instrText xml:space="preserve"> PAGEREF _Toc455176113 \h </w:instrText>
            </w:r>
            <w:r>
              <w:rPr>
                <w:noProof/>
                <w:webHidden/>
              </w:rPr>
            </w:r>
            <w:r>
              <w:rPr>
                <w:noProof/>
                <w:webHidden/>
              </w:rPr>
              <w:fldChar w:fldCharType="separate"/>
            </w:r>
            <w:r w:rsidR="004D347B">
              <w:rPr>
                <w:noProof/>
                <w:webHidden/>
              </w:rPr>
              <w:t>24</w:t>
            </w:r>
            <w:r>
              <w:rPr>
                <w:noProof/>
                <w:webHidden/>
              </w:rPr>
              <w:fldChar w:fldCharType="end"/>
            </w:r>
          </w:hyperlink>
        </w:p>
        <w:p w:rsidR="00770331" w:rsidRDefault="0004185C" w:rsidP="00770331">
          <w:pPr>
            <w:rPr>
              <w:b/>
              <w:bCs/>
            </w:rPr>
          </w:pPr>
          <w:r>
            <w:rPr>
              <w:b/>
              <w:bCs/>
            </w:rPr>
            <w:fldChar w:fldCharType="end"/>
          </w:r>
        </w:p>
        <w:p w:rsidR="00770331" w:rsidRPr="00770331" w:rsidRDefault="00770331" w:rsidP="00770331">
          <w:pPr>
            <w:rPr>
              <w:b/>
              <w:bCs/>
            </w:rPr>
          </w:pPr>
          <w:r>
            <w:rPr>
              <w:b/>
              <w:bCs/>
            </w:rPr>
            <w:br w:type="page"/>
          </w:r>
        </w:p>
      </w:sdtContent>
    </w:sdt>
    <w:bookmarkStart w:id="1" w:name="_Toc454807547" w:displacedByCustomXml="prev"/>
    <w:bookmarkStart w:id="2" w:name="__RefHeading___Toc401_898596544" w:displacedByCustomXml="prev"/>
    <w:p w:rsidR="00E5744E" w:rsidRDefault="00E5744E" w:rsidP="00770331">
      <w:pPr>
        <w:pStyle w:val="Niklas1"/>
      </w:pPr>
      <w:bookmarkStart w:id="3" w:name="_Toc455176082"/>
      <w:r>
        <w:lastRenderedPageBreak/>
        <w:t>Einleitung</w:t>
      </w:r>
      <w:bookmarkEnd w:id="3"/>
    </w:p>
    <w:p w:rsidR="00E5744E" w:rsidRDefault="00E5744E" w:rsidP="00732156">
      <w:pPr>
        <w:pStyle w:val="Textbody"/>
      </w:pPr>
    </w:p>
    <w:p w:rsidR="00651821" w:rsidRDefault="00651821" w:rsidP="00732156">
      <w:pPr>
        <w:pStyle w:val="Textbody"/>
        <w:jc w:val="both"/>
      </w:pPr>
      <w:r>
        <w:t>Im Rahmen des Studiums im Studiengang Informatik an der Fachhochschule Bielefeld stellte sich die Aufgabe eine Mobile Applikation von Grund auf zu entwickeln. Im Folgenden wird das Vorgehen für das Projekt beschrieben und festgehalten.</w:t>
      </w:r>
    </w:p>
    <w:p w:rsidR="00651821" w:rsidRDefault="00651821" w:rsidP="00651821">
      <w:pPr>
        <w:pStyle w:val="Textbody"/>
        <w:ind w:left="709"/>
        <w:jc w:val="both"/>
      </w:pPr>
    </w:p>
    <w:p w:rsidR="00651821" w:rsidRDefault="00651821" w:rsidP="00651821">
      <w:pPr>
        <w:pStyle w:val="Niklas2"/>
      </w:pPr>
      <w:bookmarkStart w:id="4" w:name="_Toc455176083"/>
      <w:r>
        <w:t>Ziele</w:t>
      </w:r>
      <w:bookmarkEnd w:id="4"/>
    </w:p>
    <w:p w:rsidR="00651821" w:rsidRDefault="00651821" w:rsidP="00651821">
      <w:pPr>
        <w:pStyle w:val="Textbody"/>
        <w:ind w:left="709"/>
        <w:jc w:val="both"/>
      </w:pPr>
      <w:r>
        <w:t xml:space="preserve">Ziel des Projektes ist die Entwicklung einer nativen mobilen Applikation zum Versenden von Nachrichten zwischen 2 </w:t>
      </w:r>
      <w:r w:rsidR="000523E4">
        <w:t>Endgeräten</w:t>
      </w:r>
      <w:r>
        <w:t xml:space="preserve"> über Bluetooth. Zielplattform ist dabei Android. Wichtig ist dabei, dass die Verbindung über Bluetooth geschieht.</w:t>
      </w:r>
      <w:r w:rsidR="005B1301">
        <w:t xml:space="preserve"> Alle Ziele im Detail sind den Anforderungen im folgendem Kapitel zu entnehmen</w:t>
      </w:r>
    </w:p>
    <w:p w:rsidR="00651821" w:rsidRDefault="00651821" w:rsidP="00651821">
      <w:pPr>
        <w:pStyle w:val="Textbody"/>
        <w:ind w:left="709"/>
        <w:jc w:val="both"/>
      </w:pPr>
    </w:p>
    <w:p w:rsidR="00651821" w:rsidRDefault="00651821" w:rsidP="00651821">
      <w:pPr>
        <w:pStyle w:val="Niklas2"/>
      </w:pPr>
      <w:bookmarkStart w:id="5" w:name="_Toc455176084"/>
      <w:r w:rsidRPr="00651821">
        <w:t>Haupt-Meilensteine und grober Zeitplan</w:t>
      </w:r>
      <w:bookmarkEnd w:id="5"/>
    </w:p>
    <w:p w:rsidR="00651821" w:rsidRDefault="00651821" w:rsidP="00651821">
      <w:pPr>
        <w:pStyle w:val="Textbody"/>
        <w:ind w:left="709"/>
        <w:jc w:val="both"/>
      </w:pPr>
      <w:r>
        <w:t>Es wurden Meilensteine eingesetzt um Pufferzeiten einzukalkulieren und um den Abgabetermin des Projektes einzuhalten.</w:t>
      </w:r>
    </w:p>
    <w:p w:rsidR="00651821" w:rsidRDefault="00651821" w:rsidP="00651821">
      <w:pPr>
        <w:pStyle w:val="Textbody"/>
        <w:ind w:left="709"/>
        <w:jc w:val="both"/>
      </w:pPr>
    </w:p>
    <w:tbl>
      <w:tblPr>
        <w:tblW w:w="8979" w:type="dxa"/>
        <w:tblInd w:w="706" w:type="dxa"/>
        <w:tblLayout w:type="fixed"/>
        <w:tblCellMar>
          <w:left w:w="10" w:type="dxa"/>
          <w:right w:w="10" w:type="dxa"/>
        </w:tblCellMar>
        <w:tblLook w:val="04A0" w:firstRow="1" w:lastRow="0" w:firstColumn="1" w:lastColumn="0" w:noHBand="0" w:noVBand="1"/>
      </w:tblPr>
      <w:tblGrid>
        <w:gridCol w:w="2559"/>
        <w:gridCol w:w="3210"/>
        <w:gridCol w:w="3210"/>
      </w:tblGrid>
      <w:tr w:rsidR="004930C6" w:rsidTr="004930C6">
        <w:tc>
          <w:tcPr>
            <w:tcW w:w="2559"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4930C6" w:rsidRDefault="004930C6">
            <w:pPr>
              <w:pStyle w:val="TableHeading"/>
            </w:pPr>
            <w:r>
              <w:t>Meilenstein</w:t>
            </w:r>
          </w:p>
        </w:tc>
        <w:tc>
          <w:tcPr>
            <w:tcW w:w="321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4930C6" w:rsidRDefault="004930C6">
            <w:pPr>
              <w:pStyle w:val="TableHeading"/>
            </w:pPr>
            <w:r>
              <w:t>Datum</w:t>
            </w:r>
          </w:p>
        </w:tc>
        <w:tc>
          <w:tcPr>
            <w:tcW w:w="32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4930C6" w:rsidRDefault="004930C6">
            <w:pPr>
              <w:pStyle w:val="TableHeading"/>
            </w:pPr>
            <w:r>
              <w:t>Bezeichnung</w:t>
            </w:r>
          </w:p>
        </w:tc>
      </w:tr>
      <w:tr w:rsidR="004930C6" w:rsidTr="004930C6">
        <w:trPr>
          <w:trHeight w:val="1023"/>
        </w:trPr>
        <w:tc>
          <w:tcPr>
            <w:tcW w:w="2559" w:type="dxa"/>
            <w:tcBorders>
              <w:top w:val="nil"/>
              <w:left w:val="single" w:sz="2" w:space="0" w:color="000000"/>
              <w:bottom w:val="single" w:sz="2" w:space="0" w:color="000000"/>
              <w:right w:val="nil"/>
            </w:tcBorders>
            <w:tcMar>
              <w:top w:w="55" w:type="dxa"/>
              <w:left w:w="55" w:type="dxa"/>
              <w:bottom w:w="55" w:type="dxa"/>
              <w:right w:w="55" w:type="dxa"/>
            </w:tcMar>
          </w:tcPr>
          <w:p w:rsidR="004930C6" w:rsidRDefault="004930C6">
            <w:pPr>
              <w:pStyle w:val="TableContents"/>
              <w:jc w:val="center"/>
            </w:pPr>
          </w:p>
          <w:p w:rsidR="004930C6" w:rsidRDefault="004930C6">
            <w:pPr>
              <w:pStyle w:val="TableContents"/>
              <w:jc w:val="center"/>
            </w:pPr>
          </w:p>
          <w:p w:rsidR="004930C6" w:rsidRDefault="004930C6">
            <w:pPr>
              <w:pStyle w:val="TableContents"/>
              <w:jc w:val="center"/>
            </w:pPr>
            <w:r>
              <w:t>M0</w:t>
            </w:r>
          </w:p>
          <w:p w:rsidR="004930C6" w:rsidRDefault="004930C6">
            <w:pPr>
              <w:pStyle w:val="TableContents"/>
              <w:jc w:val="center"/>
            </w:pPr>
          </w:p>
          <w:p w:rsidR="004930C6" w:rsidRDefault="004930C6">
            <w:pPr>
              <w:pStyle w:val="TableContents"/>
              <w:jc w:val="center"/>
            </w:pPr>
          </w:p>
          <w:p w:rsidR="004930C6" w:rsidRDefault="004930C6">
            <w:pPr>
              <w:pStyle w:val="TableContents"/>
              <w:jc w:val="center"/>
            </w:pPr>
          </w:p>
          <w:p w:rsidR="004930C6" w:rsidRDefault="004930C6">
            <w:pPr>
              <w:pStyle w:val="TableContents"/>
              <w:jc w:val="center"/>
            </w:pPr>
            <w:r>
              <w:t>M1</w:t>
            </w:r>
          </w:p>
          <w:p w:rsidR="004930C6" w:rsidRDefault="004930C6">
            <w:pPr>
              <w:pStyle w:val="TableContents"/>
              <w:jc w:val="center"/>
            </w:pPr>
          </w:p>
          <w:p w:rsidR="00EB1A60" w:rsidRDefault="00EB1A60">
            <w:pPr>
              <w:pStyle w:val="TableContents"/>
              <w:jc w:val="center"/>
            </w:pPr>
          </w:p>
          <w:p w:rsidR="004930C6" w:rsidRDefault="004930C6">
            <w:pPr>
              <w:pStyle w:val="TableContents"/>
              <w:jc w:val="center"/>
            </w:pPr>
            <w:r>
              <w:t>M2</w:t>
            </w:r>
          </w:p>
          <w:p w:rsidR="004930C6" w:rsidRDefault="004930C6" w:rsidP="00EB1A60">
            <w:pPr>
              <w:pStyle w:val="TableContents"/>
            </w:pPr>
          </w:p>
          <w:p w:rsidR="004930C6" w:rsidRDefault="004930C6">
            <w:pPr>
              <w:pStyle w:val="TableContents"/>
              <w:jc w:val="center"/>
            </w:pPr>
            <w:r>
              <w:t>M3</w:t>
            </w:r>
          </w:p>
          <w:p w:rsidR="004930C6" w:rsidRDefault="004930C6">
            <w:pPr>
              <w:pStyle w:val="TableContents"/>
              <w:jc w:val="center"/>
            </w:pPr>
          </w:p>
          <w:p w:rsidR="004930C6" w:rsidRDefault="004930C6">
            <w:pPr>
              <w:pStyle w:val="TableContents"/>
              <w:jc w:val="center"/>
            </w:pPr>
            <w:r>
              <w:t>M4</w:t>
            </w:r>
          </w:p>
          <w:p w:rsidR="004930C6" w:rsidRDefault="004930C6">
            <w:pPr>
              <w:pStyle w:val="TableContents"/>
              <w:jc w:val="center"/>
            </w:pPr>
          </w:p>
          <w:p w:rsidR="004930C6" w:rsidRDefault="004930C6">
            <w:pPr>
              <w:pStyle w:val="TableContents"/>
              <w:jc w:val="center"/>
            </w:pPr>
            <w:r>
              <w:t>M5</w:t>
            </w:r>
          </w:p>
        </w:tc>
        <w:tc>
          <w:tcPr>
            <w:tcW w:w="3210" w:type="dxa"/>
            <w:tcBorders>
              <w:top w:val="nil"/>
              <w:left w:val="single" w:sz="2" w:space="0" w:color="000000"/>
              <w:bottom w:val="single" w:sz="2" w:space="0" w:color="000000"/>
              <w:right w:val="nil"/>
            </w:tcBorders>
            <w:tcMar>
              <w:top w:w="55" w:type="dxa"/>
              <w:left w:w="55" w:type="dxa"/>
              <w:bottom w:w="55" w:type="dxa"/>
              <w:right w:w="55" w:type="dxa"/>
            </w:tcMar>
          </w:tcPr>
          <w:p w:rsidR="004930C6" w:rsidRDefault="004930C6">
            <w:pPr>
              <w:pStyle w:val="TableContents"/>
              <w:jc w:val="center"/>
            </w:pPr>
            <w:r>
              <w:t>12.04.16</w:t>
            </w:r>
          </w:p>
          <w:p w:rsidR="004930C6" w:rsidRDefault="004930C6">
            <w:pPr>
              <w:pStyle w:val="TableContents"/>
              <w:jc w:val="center"/>
            </w:pPr>
          </w:p>
          <w:p w:rsidR="004930C6" w:rsidRDefault="004930C6">
            <w:pPr>
              <w:pStyle w:val="TableContents"/>
              <w:jc w:val="center"/>
            </w:pPr>
            <w:r>
              <w:t>12.04.16</w:t>
            </w:r>
          </w:p>
          <w:p w:rsidR="004930C6" w:rsidRDefault="004930C6">
            <w:pPr>
              <w:pStyle w:val="TableContents"/>
              <w:jc w:val="center"/>
            </w:pPr>
          </w:p>
          <w:p w:rsidR="004930C6" w:rsidRDefault="004930C6">
            <w:pPr>
              <w:pStyle w:val="TableContents"/>
              <w:jc w:val="center"/>
            </w:pPr>
            <w:r>
              <w:t>19.04.16</w:t>
            </w:r>
          </w:p>
          <w:p w:rsidR="004930C6" w:rsidRDefault="004930C6">
            <w:pPr>
              <w:pStyle w:val="TableContents"/>
              <w:jc w:val="center"/>
            </w:pPr>
          </w:p>
          <w:p w:rsidR="004930C6" w:rsidRDefault="004930C6">
            <w:pPr>
              <w:pStyle w:val="TableContents"/>
              <w:jc w:val="center"/>
            </w:pPr>
            <w:r>
              <w:t>04.05.16</w:t>
            </w:r>
          </w:p>
          <w:p w:rsidR="004930C6" w:rsidRDefault="004930C6">
            <w:pPr>
              <w:pStyle w:val="TableContents"/>
              <w:jc w:val="center"/>
            </w:pPr>
          </w:p>
          <w:p w:rsidR="00EB1A60" w:rsidRDefault="00EB1A60">
            <w:pPr>
              <w:pStyle w:val="TableContents"/>
              <w:jc w:val="center"/>
            </w:pPr>
          </w:p>
          <w:p w:rsidR="004930C6" w:rsidRDefault="004930C6">
            <w:pPr>
              <w:pStyle w:val="TableContents"/>
              <w:jc w:val="center"/>
            </w:pPr>
            <w:r>
              <w:t>15.05.16</w:t>
            </w:r>
          </w:p>
          <w:p w:rsidR="004930C6" w:rsidRDefault="004930C6" w:rsidP="00EB1A60">
            <w:pPr>
              <w:pStyle w:val="TableContents"/>
            </w:pPr>
          </w:p>
          <w:p w:rsidR="004930C6" w:rsidRDefault="004930C6">
            <w:pPr>
              <w:pStyle w:val="TableContents"/>
              <w:jc w:val="center"/>
            </w:pPr>
            <w:r>
              <w:t>29.05.16</w:t>
            </w:r>
          </w:p>
          <w:p w:rsidR="004930C6" w:rsidRDefault="004930C6">
            <w:pPr>
              <w:pStyle w:val="TableContents"/>
              <w:jc w:val="center"/>
            </w:pPr>
          </w:p>
          <w:p w:rsidR="004930C6" w:rsidRDefault="004930C6">
            <w:pPr>
              <w:pStyle w:val="TableContents"/>
              <w:jc w:val="center"/>
            </w:pPr>
            <w:r>
              <w:t>06.06.16</w:t>
            </w:r>
          </w:p>
          <w:p w:rsidR="004930C6" w:rsidRDefault="004930C6">
            <w:pPr>
              <w:pStyle w:val="TableContents"/>
              <w:jc w:val="center"/>
            </w:pPr>
          </w:p>
          <w:p w:rsidR="004930C6" w:rsidRDefault="004930C6">
            <w:pPr>
              <w:pStyle w:val="TableContents"/>
              <w:jc w:val="center"/>
            </w:pPr>
            <w:r>
              <w:t>27.06.16</w:t>
            </w:r>
          </w:p>
          <w:p w:rsidR="004930C6" w:rsidRDefault="004930C6">
            <w:pPr>
              <w:pStyle w:val="TableContents"/>
              <w:jc w:val="center"/>
            </w:pPr>
          </w:p>
          <w:p w:rsidR="004930C6" w:rsidRDefault="004930C6">
            <w:pPr>
              <w:pStyle w:val="TableContents"/>
              <w:jc w:val="center"/>
            </w:pPr>
            <w:r>
              <w:t>07.07.16</w:t>
            </w:r>
          </w:p>
        </w:tc>
        <w:tc>
          <w:tcPr>
            <w:tcW w:w="321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4930C6" w:rsidRDefault="004930C6">
            <w:pPr>
              <w:pStyle w:val="TableContents"/>
              <w:jc w:val="center"/>
            </w:pPr>
            <w:r>
              <w:t>Projektbeginn</w:t>
            </w:r>
          </w:p>
          <w:p w:rsidR="004930C6" w:rsidRDefault="004930C6">
            <w:pPr>
              <w:pStyle w:val="TableContents"/>
              <w:jc w:val="center"/>
            </w:pPr>
          </w:p>
          <w:p w:rsidR="004930C6" w:rsidRDefault="004930C6">
            <w:pPr>
              <w:pStyle w:val="TableContents"/>
              <w:jc w:val="center"/>
            </w:pPr>
            <w:r>
              <w:t>Anforderungsanalyse</w:t>
            </w:r>
          </w:p>
          <w:p w:rsidR="004930C6" w:rsidRDefault="004930C6">
            <w:pPr>
              <w:pStyle w:val="TableContents"/>
              <w:jc w:val="center"/>
            </w:pPr>
          </w:p>
          <w:p w:rsidR="004930C6" w:rsidRDefault="004930C6">
            <w:pPr>
              <w:pStyle w:val="TableContents"/>
              <w:jc w:val="center"/>
            </w:pPr>
            <w:r>
              <w:t>Arbeitseinteilung</w:t>
            </w:r>
          </w:p>
          <w:p w:rsidR="004930C6" w:rsidRDefault="004930C6">
            <w:pPr>
              <w:pStyle w:val="TableContents"/>
              <w:jc w:val="center"/>
            </w:pPr>
          </w:p>
          <w:p w:rsidR="00EB1A60" w:rsidRDefault="00EB1A60" w:rsidP="00EB1A60">
            <w:pPr>
              <w:pStyle w:val="TableContents"/>
              <w:jc w:val="center"/>
            </w:pPr>
            <w:r>
              <w:t>Grundfunktionalität Bluetooth und Nachrichtenaustausch</w:t>
            </w:r>
          </w:p>
          <w:p w:rsidR="00EB1A60" w:rsidRDefault="00EB1A60">
            <w:pPr>
              <w:pStyle w:val="TableContents"/>
              <w:jc w:val="center"/>
            </w:pPr>
          </w:p>
          <w:p w:rsidR="004930C6" w:rsidRDefault="004930C6">
            <w:pPr>
              <w:pStyle w:val="TableContents"/>
              <w:jc w:val="center"/>
            </w:pPr>
            <w:r>
              <w:t>Verschlüsselung</w:t>
            </w:r>
          </w:p>
          <w:p w:rsidR="004930C6" w:rsidRDefault="004930C6" w:rsidP="00EB1A60">
            <w:pPr>
              <w:pStyle w:val="TableContents"/>
            </w:pPr>
          </w:p>
          <w:p w:rsidR="004930C6" w:rsidRDefault="004930C6">
            <w:pPr>
              <w:pStyle w:val="TableContents"/>
              <w:jc w:val="center"/>
            </w:pPr>
            <w:r>
              <w:t>Datenbank</w:t>
            </w:r>
          </w:p>
          <w:p w:rsidR="004930C6" w:rsidRDefault="004930C6">
            <w:pPr>
              <w:pStyle w:val="TableContents"/>
              <w:jc w:val="center"/>
            </w:pPr>
          </w:p>
          <w:p w:rsidR="004930C6" w:rsidRDefault="004930C6">
            <w:pPr>
              <w:pStyle w:val="TableContents"/>
              <w:jc w:val="center"/>
            </w:pPr>
            <w:r>
              <w:t>GUI</w:t>
            </w:r>
          </w:p>
          <w:p w:rsidR="004930C6" w:rsidRDefault="004930C6">
            <w:pPr>
              <w:pStyle w:val="TableContents"/>
              <w:jc w:val="center"/>
            </w:pPr>
          </w:p>
          <w:p w:rsidR="004930C6" w:rsidRDefault="004930C6">
            <w:pPr>
              <w:pStyle w:val="TableContents"/>
              <w:jc w:val="center"/>
            </w:pPr>
            <w:r>
              <w:t>Projektdokumentation</w:t>
            </w:r>
          </w:p>
          <w:p w:rsidR="004930C6" w:rsidRDefault="004930C6">
            <w:pPr>
              <w:pStyle w:val="TableContents"/>
              <w:jc w:val="center"/>
            </w:pPr>
          </w:p>
          <w:p w:rsidR="004930C6" w:rsidRDefault="004930C6">
            <w:pPr>
              <w:pStyle w:val="TableContents"/>
              <w:jc w:val="center"/>
            </w:pPr>
            <w:r>
              <w:t>Projektabgabe</w:t>
            </w:r>
          </w:p>
        </w:tc>
      </w:tr>
    </w:tbl>
    <w:p w:rsidR="001E2290" w:rsidRDefault="001E2290" w:rsidP="001E2290">
      <w:pPr>
        <w:pStyle w:val="Textbody"/>
        <w:jc w:val="both"/>
      </w:pPr>
    </w:p>
    <w:p w:rsidR="004F0C76" w:rsidRDefault="004F0C76" w:rsidP="001E2290">
      <w:pPr>
        <w:pStyle w:val="Textbody"/>
        <w:jc w:val="both"/>
      </w:pPr>
    </w:p>
    <w:p w:rsidR="004F0C76" w:rsidRDefault="004F0C76" w:rsidP="001E2290">
      <w:pPr>
        <w:pStyle w:val="Textbody"/>
        <w:jc w:val="both"/>
      </w:pPr>
    </w:p>
    <w:p w:rsidR="004F0C76" w:rsidRDefault="004F0C76" w:rsidP="001E2290">
      <w:pPr>
        <w:pStyle w:val="Textbody"/>
        <w:jc w:val="both"/>
      </w:pPr>
    </w:p>
    <w:p w:rsidR="00651821" w:rsidRDefault="00651821" w:rsidP="00651821">
      <w:pPr>
        <w:pStyle w:val="Niklas2"/>
      </w:pPr>
      <w:bookmarkStart w:id="6" w:name="_Toc455176085"/>
      <w:r>
        <w:lastRenderedPageBreak/>
        <w:t>Benötigte Ressourcen</w:t>
      </w:r>
      <w:bookmarkEnd w:id="6"/>
    </w:p>
    <w:p w:rsidR="00651821" w:rsidRDefault="00651821" w:rsidP="007C07D2">
      <w:pPr>
        <w:pStyle w:val="Textbody"/>
        <w:numPr>
          <w:ilvl w:val="0"/>
          <w:numId w:val="2"/>
        </w:numPr>
        <w:ind w:left="993" w:hanging="284"/>
        <w:jc w:val="both"/>
        <w:rPr>
          <w:b/>
        </w:rPr>
      </w:pPr>
      <w:r w:rsidRPr="00651821">
        <w:rPr>
          <w:b/>
        </w:rPr>
        <w:t>Menschliche Ressourcen</w:t>
      </w:r>
      <w:r>
        <w:rPr>
          <w:b/>
        </w:rPr>
        <w:t>:</w:t>
      </w:r>
    </w:p>
    <w:p w:rsidR="00651821" w:rsidRDefault="00651821" w:rsidP="007C07D2">
      <w:pPr>
        <w:pStyle w:val="Listenabsatz"/>
        <w:ind w:left="993"/>
        <w:jc w:val="both"/>
      </w:pPr>
      <w:r>
        <w:t>Für das Projekt stehen 3 Entwickler zur Verfügung. Es wird davon ausgegangen, dass alle Entwickler durchschnittlich jeweils 1</w:t>
      </w:r>
      <w:r w:rsidR="000523E4">
        <w:t>2</w:t>
      </w:r>
      <w:r>
        <w:t xml:space="preserve"> Stunden die Woche ausschließlich an dem Projekt arbeiten.</w:t>
      </w:r>
    </w:p>
    <w:p w:rsidR="00651821" w:rsidRPr="00651821" w:rsidRDefault="00651821" w:rsidP="00651821">
      <w:pPr>
        <w:pStyle w:val="Textbody"/>
        <w:ind w:left="1429"/>
        <w:jc w:val="both"/>
      </w:pPr>
    </w:p>
    <w:p w:rsidR="00651821" w:rsidRDefault="00651821" w:rsidP="007C07D2">
      <w:pPr>
        <w:pStyle w:val="Textbody"/>
        <w:numPr>
          <w:ilvl w:val="0"/>
          <w:numId w:val="2"/>
        </w:numPr>
        <w:ind w:left="993" w:hanging="284"/>
        <w:jc w:val="both"/>
        <w:rPr>
          <w:b/>
        </w:rPr>
      </w:pPr>
      <w:r>
        <w:rPr>
          <w:b/>
        </w:rPr>
        <w:t>Hardware:</w:t>
      </w:r>
    </w:p>
    <w:p w:rsidR="000523E4" w:rsidRDefault="000523E4" w:rsidP="000523E4">
      <w:pPr>
        <w:pStyle w:val="Listenabsatz"/>
        <w:ind w:left="993"/>
        <w:jc w:val="both"/>
      </w:pPr>
      <w:r>
        <w:t>Als Hardware wird ein mobiles Endgerät benötigt. Auf diesem muss Android laufen. Als Entwicklungsgeräte stehen zur Verfügung: HTC Desire S mit Android 4.4.4, Sony Xperia E3 mit Android 6.0.1, Galaxy S7 Edge mit Android 6.0.1 und HTC One M7 mit Android 5.0.2.</w:t>
      </w:r>
    </w:p>
    <w:p w:rsidR="00651821" w:rsidRDefault="00651821" w:rsidP="00651821">
      <w:pPr>
        <w:pStyle w:val="Textbody"/>
        <w:ind w:left="1429"/>
        <w:jc w:val="both"/>
        <w:rPr>
          <w:b/>
        </w:rPr>
      </w:pPr>
    </w:p>
    <w:p w:rsidR="00651821" w:rsidRDefault="00651821" w:rsidP="007C07D2">
      <w:pPr>
        <w:pStyle w:val="Textbody"/>
        <w:numPr>
          <w:ilvl w:val="0"/>
          <w:numId w:val="2"/>
        </w:numPr>
        <w:ind w:left="993" w:hanging="284"/>
        <w:jc w:val="both"/>
        <w:rPr>
          <w:b/>
        </w:rPr>
      </w:pPr>
      <w:r>
        <w:rPr>
          <w:b/>
        </w:rPr>
        <w:t>Räume:</w:t>
      </w:r>
    </w:p>
    <w:p w:rsidR="00651821" w:rsidRDefault="00651821" w:rsidP="007C07D2">
      <w:pPr>
        <w:pStyle w:val="Textbody"/>
        <w:ind w:left="993"/>
        <w:jc w:val="both"/>
        <w:rPr>
          <w:kern w:val="0"/>
        </w:rPr>
      </w:pPr>
      <w:r>
        <w:rPr>
          <w:kern w:val="0"/>
        </w:rPr>
        <w:t>Das Projekt wird voraussichtlich weitgehend virtuell organisiert, jedoch wurde sich einmal die Woche getroffen um den aktuellen Stand des Projektes zu besprechen.</w:t>
      </w:r>
    </w:p>
    <w:p w:rsidR="00651821" w:rsidRDefault="00651821" w:rsidP="00651821">
      <w:pPr>
        <w:pStyle w:val="Textbody"/>
        <w:ind w:left="1429"/>
        <w:jc w:val="both"/>
        <w:rPr>
          <w:kern w:val="0"/>
        </w:rPr>
      </w:pPr>
    </w:p>
    <w:p w:rsidR="00651821" w:rsidRDefault="00651821" w:rsidP="00651821">
      <w:pPr>
        <w:pStyle w:val="Niklas2"/>
      </w:pPr>
      <w:bookmarkStart w:id="7" w:name="_Toc455176086"/>
      <w:r w:rsidRPr="00651821">
        <w:t>Mitarbeiter</w:t>
      </w:r>
      <w:bookmarkEnd w:id="7"/>
    </w:p>
    <w:p w:rsidR="00651821" w:rsidRPr="00651821" w:rsidRDefault="00651821" w:rsidP="00651821">
      <w:pPr>
        <w:pStyle w:val="Textbody"/>
        <w:ind w:left="709"/>
        <w:jc w:val="both"/>
      </w:pPr>
      <w:r w:rsidRPr="00651821">
        <w:t>Nils Dralle</w:t>
      </w:r>
    </w:p>
    <w:p w:rsidR="00651821" w:rsidRPr="00651821" w:rsidRDefault="000F34BE" w:rsidP="00651821">
      <w:pPr>
        <w:pStyle w:val="Textbody"/>
        <w:ind w:left="709"/>
        <w:jc w:val="both"/>
      </w:pPr>
      <w:hyperlink r:id="rId9" w:history="1">
        <w:r w:rsidR="00651821" w:rsidRPr="00651821">
          <w:t>ndralle@fh-bielefeld.de</w:t>
        </w:r>
      </w:hyperlink>
    </w:p>
    <w:p w:rsidR="00651821" w:rsidRPr="00651821" w:rsidRDefault="00651821" w:rsidP="00651821">
      <w:pPr>
        <w:pStyle w:val="Textbody"/>
        <w:ind w:left="709"/>
        <w:jc w:val="both"/>
      </w:pPr>
    </w:p>
    <w:p w:rsidR="00651821" w:rsidRDefault="00651821" w:rsidP="00651821">
      <w:pPr>
        <w:pStyle w:val="Textbody"/>
        <w:ind w:left="709"/>
        <w:jc w:val="both"/>
      </w:pPr>
      <w:r>
        <w:t>Niklas Timme</w:t>
      </w:r>
    </w:p>
    <w:p w:rsidR="00651821" w:rsidRDefault="000F34BE" w:rsidP="00651821">
      <w:pPr>
        <w:pStyle w:val="Textbody"/>
        <w:ind w:left="709"/>
        <w:jc w:val="both"/>
      </w:pPr>
      <w:hyperlink r:id="rId10" w:history="1">
        <w:r w:rsidR="00651821" w:rsidRPr="00651821">
          <w:t>ntimme@fh-bielefeld.de</w:t>
        </w:r>
      </w:hyperlink>
    </w:p>
    <w:p w:rsidR="00651821" w:rsidRDefault="00651821" w:rsidP="00651821">
      <w:pPr>
        <w:pStyle w:val="Textbody"/>
        <w:ind w:left="709"/>
        <w:jc w:val="both"/>
      </w:pPr>
    </w:p>
    <w:p w:rsidR="00651821" w:rsidRDefault="00651821" w:rsidP="00651821">
      <w:pPr>
        <w:pStyle w:val="Textbody"/>
        <w:ind w:left="709"/>
        <w:jc w:val="both"/>
      </w:pPr>
      <w:r>
        <w:t>Niklas Röhling</w:t>
      </w:r>
    </w:p>
    <w:p w:rsidR="00651821" w:rsidRDefault="000F34BE" w:rsidP="00651821">
      <w:pPr>
        <w:pStyle w:val="Textbody"/>
        <w:ind w:left="709"/>
        <w:jc w:val="both"/>
      </w:pPr>
      <w:hyperlink r:id="rId11" w:history="1">
        <w:r w:rsidR="00651821" w:rsidRPr="00651821">
          <w:t>nroehling@fh-bielefeld.de</w:t>
        </w:r>
      </w:hyperlink>
    </w:p>
    <w:p w:rsidR="00112205" w:rsidRDefault="00112205" w:rsidP="00651821">
      <w:pPr>
        <w:pStyle w:val="Textbody"/>
        <w:ind w:left="709"/>
        <w:jc w:val="both"/>
      </w:pPr>
    </w:p>
    <w:p w:rsidR="00651821" w:rsidRDefault="00112205" w:rsidP="00651821">
      <w:pPr>
        <w:pStyle w:val="Niklas2"/>
      </w:pPr>
      <w:bookmarkStart w:id="8" w:name="_Toc455176087"/>
      <w:r>
        <w:t>Budget</w:t>
      </w:r>
      <w:bookmarkEnd w:id="8"/>
    </w:p>
    <w:p w:rsidR="00112205" w:rsidRDefault="00112205" w:rsidP="00112205">
      <w:pPr>
        <w:pStyle w:val="Textbody"/>
        <w:ind w:left="709"/>
        <w:jc w:val="both"/>
      </w:pPr>
      <w:r>
        <w:t>Abgesehen von den menschlichen Ressourcen steht kein weiteres Budget zur Verfügung.</w:t>
      </w:r>
    </w:p>
    <w:p w:rsidR="00BC7413" w:rsidRDefault="00BC7413" w:rsidP="00BC7413">
      <w:pPr>
        <w:pStyle w:val="Textbody"/>
        <w:ind w:left="709"/>
        <w:jc w:val="both"/>
      </w:pPr>
      <w:r>
        <w:t>An Arbeitszeit stehen insgesamt bei einer angenommenen Projektlaufzeit bis zum 7. Juli 2016, schätzungweise 3 * 12 * 12 = 1296 Entwicklerstunden zur Verfügung.</w:t>
      </w:r>
    </w:p>
    <w:p w:rsidR="00651821" w:rsidRDefault="00651821" w:rsidP="00651821">
      <w:pPr>
        <w:jc w:val="both"/>
      </w:pPr>
    </w:p>
    <w:p w:rsidR="004F0C76" w:rsidRDefault="004F0C76" w:rsidP="00651821">
      <w:pPr>
        <w:jc w:val="both"/>
      </w:pPr>
    </w:p>
    <w:p w:rsidR="004F0C76" w:rsidRDefault="004F0C76" w:rsidP="00651821">
      <w:pPr>
        <w:jc w:val="both"/>
      </w:pPr>
    </w:p>
    <w:p w:rsidR="004F0C76" w:rsidRDefault="004F0C76" w:rsidP="00651821">
      <w:pPr>
        <w:jc w:val="both"/>
      </w:pPr>
    </w:p>
    <w:p w:rsidR="007524DC" w:rsidRDefault="007F1FAB" w:rsidP="00770331">
      <w:pPr>
        <w:pStyle w:val="Niklas1"/>
      </w:pPr>
      <w:bookmarkStart w:id="9" w:name="_Toc455176088"/>
      <w:r>
        <w:lastRenderedPageBreak/>
        <w:t>Anforderungsanalyse</w:t>
      </w:r>
      <w:bookmarkEnd w:id="9"/>
    </w:p>
    <w:p w:rsidR="00586EBA" w:rsidRDefault="00586EBA" w:rsidP="00586EBA">
      <w:pPr>
        <w:pStyle w:val="Textbody"/>
        <w:jc w:val="both"/>
      </w:pPr>
      <w:r>
        <w:t>In der Anforderungsanalyse wird beschrieben was das System für Funktionen vorweisen muss, soll und könnte. Außerdem wurden Anforderungen entworfen, welche definitiv nicht implementiert werden sollten. Die Anforderungen wurden in der Phase des Projektbeginns beschrieben.</w:t>
      </w:r>
    </w:p>
    <w:p w:rsidR="00586EBA" w:rsidRDefault="00586EBA" w:rsidP="00586EBA">
      <w:pPr>
        <w:pStyle w:val="Textbody"/>
        <w:jc w:val="both"/>
      </w:pPr>
    </w:p>
    <w:p w:rsidR="00A14F7A" w:rsidRDefault="00A14F7A" w:rsidP="00A14F7A">
      <w:pPr>
        <w:pStyle w:val="Niklas2"/>
      </w:pPr>
      <w:bookmarkStart w:id="10" w:name="_Toc455176089"/>
      <w:r>
        <w:t>Nicht-funktionale Anforderungen</w:t>
      </w:r>
      <w:bookmarkEnd w:id="10"/>
    </w:p>
    <w:p w:rsidR="00A14F7A" w:rsidRDefault="00A14F7A" w:rsidP="00A14F7A">
      <w:pPr>
        <w:pStyle w:val="Textbody"/>
        <w:ind w:left="709"/>
        <w:jc w:val="both"/>
      </w:pPr>
      <w:r>
        <w:t>Das System muss mit Java entwickelt werden und muss mindestens mit der Android Api 19 auf mobilen Endgeräten laufen.</w:t>
      </w:r>
    </w:p>
    <w:p w:rsidR="00A14F7A" w:rsidRDefault="00A14F7A" w:rsidP="00A14F7A">
      <w:pPr>
        <w:pStyle w:val="Textbody"/>
        <w:ind w:left="709"/>
        <w:jc w:val="both"/>
      </w:pPr>
      <w:r>
        <w:t>Das System muss jede Anfrage des Benutzers innerhalb von 30 Sekunden ausführen können.</w:t>
      </w:r>
    </w:p>
    <w:p w:rsidR="00A14F7A" w:rsidRDefault="00A14F7A" w:rsidP="00A14F7A">
      <w:pPr>
        <w:pStyle w:val="Textbody"/>
        <w:ind w:left="709"/>
        <w:jc w:val="both"/>
      </w:pPr>
      <w:r>
        <w:t>Die Verfügbarkeit des Systems muss bei 99% liegen.</w:t>
      </w:r>
    </w:p>
    <w:p w:rsidR="00A14F7A" w:rsidRDefault="00A14F7A" w:rsidP="007524DC">
      <w:pPr>
        <w:pStyle w:val="Textbody"/>
        <w:ind w:left="709"/>
        <w:jc w:val="both"/>
      </w:pPr>
      <w:r>
        <w:t>Die ausgetauschten Nachrichten müssen verschlüsselt und für Dritte nicht einsehbar sein.</w:t>
      </w:r>
    </w:p>
    <w:p w:rsidR="007524DC" w:rsidRDefault="007524DC" w:rsidP="007524DC">
      <w:pPr>
        <w:pStyle w:val="Textbody"/>
        <w:ind w:left="709"/>
        <w:jc w:val="both"/>
      </w:pPr>
    </w:p>
    <w:p w:rsidR="00A14F7A" w:rsidRDefault="00A14F7A" w:rsidP="00A14F7A">
      <w:pPr>
        <w:pStyle w:val="Niklas2"/>
      </w:pPr>
      <w:bookmarkStart w:id="11" w:name="_Toc455176090"/>
      <w:r>
        <w:t>Funktionale Anforderungen</w:t>
      </w:r>
      <w:bookmarkEnd w:id="11"/>
    </w:p>
    <w:p w:rsidR="00A14F7A" w:rsidRDefault="00A14F7A" w:rsidP="00A14F7A">
      <w:pPr>
        <w:pStyle w:val="Textbody"/>
        <w:ind w:left="709"/>
        <w:jc w:val="both"/>
      </w:pPr>
      <w:r w:rsidRPr="00A14F7A">
        <w:t>Das System muss beim starten automatisch Bluetooth aktivieren und nach anderen Geräten suchen, wel</w:t>
      </w:r>
      <w:r>
        <w:t xml:space="preserve">che Bluetooth aktiviert haben. </w:t>
      </w:r>
    </w:p>
    <w:p w:rsidR="00A81D5F" w:rsidRDefault="00A14F7A" w:rsidP="003F3E66">
      <w:pPr>
        <w:pStyle w:val="Textbody"/>
        <w:ind w:left="709"/>
        <w:jc w:val="both"/>
      </w:pPr>
      <w:r w:rsidRPr="00A14F7A">
        <w:t xml:space="preserve">Das System muss dem Benutzer die Möglichkeit bieten über einen Button sich selber für andere sichtbar zu machen oder nicht. </w:t>
      </w:r>
      <w:r>
        <w:t xml:space="preserve"> </w:t>
      </w:r>
    </w:p>
    <w:p w:rsidR="00A81D5F" w:rsidRPr="00A81D5F" w:rsidRDefault="00A81D5F" w:rsidP="00A81D5F">
      <w:pPr>
        <w:pStyle w:val="Textbody"/>
        <w:ind w:left="709"/>
        <w:jc w:val="both"/>
      </w:pPr>
      <w:r w:rsidRPr="00A81D5F">
        <w:t xml:space="preserve">Das System muss dem Benutzer die Möglichkeit bieten mit anderen Endgeräten, welche das System ebenfalls installiert haben, schriftlich zu kommunizieren (Endgerät zu Endgerät). </w:t>
      </w:r>
    </w:p>
    <w:p w:rsidR="00A81D5F" w:rsidRDefault="00A81D5F" w:rsidP="00A81D5F">
      <w:pPr>
        <w:pStyle w:val="Textbody"/>
        <w:jc w:val="both"/>
      </w:pPr>
    </w:p>
    <w:p w:rsidR="00A81D5F" w:rsidRDefault="00A81D5F" w:rsidP="00A81D5F">
      <w:pPr>
        <w:pStyle w:val="Textbody"/>
        <w:ind w:left="709"/>
        <w:jc w:val="both"/>
      </w:pPr>
      <w:r w:rsidRPr="00A81D5F">
        <w:t>Das System soll den gesamten Nachrichtenverlauf protokoll</w:t>
      </w:r>
      <w:r>
        <w:t xml:space="preserve">ieren bzw. aufzeichnen können. </w:t>
      </w:r>
    </w:p>
    <w:p w:rsidR="00A81D5F" w:rsidRDefault="00A81D5F" w:rsidP="00A81D5F">
      <w:pPr>
        <w:pStyle w:val="Textbody"/>
        <w:ind w:left="709"/>
        <w:jc w:val="both"/>
      </w:pPr>
      <w:r w:rsidRPr="00A81D5F">
        <w:t xml:space="preserve">Das System soll dem Benutzer die Möglichkeit bieten ein Endgerät zufällig zu ermitteln </w:t>
      </w:r>
      <w:r>
        <w:t xml:space="preserve">und Nachrichten auszutauschen. </w:t>
      </w:r>
    </w:p>
    <w:p w:rsidR="00A81D5F" w:rsidRPr="00A81D5F" w:rsidRDefault="00A81D5F" w:rsidP="00A81D5F">
      <w:pPr>
        <w:pStyle w:val="Textbody"/>
        <w:ind w:left="709"/>
        <w:jc w:val="both"/>
      </w:pPr>
      <w:r w:rsidRPr="00A81D5F">
        <w:t xml:space="preserve">Das System sollte Einladung an andere Endgeräte verschicken können. </w:t>
      </w:r>
    </w:p>
    <w:p w:rsidR="00292AC6" w:rsidRDefault="00292AC6" w:rsidP="00292AC6">
      <w:pPr>
        <w:pStyle w:val="Textbody"/>
        <w:jc w:val="both"/>
      </w:pPr>
    </w:p>
    <w:p w:rsidR="00292AC6" w:rsidRPr="00292AC6" w:rsidRDefault="00292AC6" w:rsidP="00292AC6">
      <w:pPr>
        <w:pStyle w:val="Textbody"/>
        <w:ind w:left="709"/>
        <w:jc w:val="both"/>
      </w:pPr>
      <w:r w:rsidRPr="00292AC6">
        <w:t xml:space="preserve">Das System könnte andere Endgeräte über GPS bzw. WLAN lokalisieren. </w:t>
      </w:r>
    </w:p>
    <w:p w:rsidR="00292AC6" w:rsidRPr="00292AC6" w:rsidRDefault="00292AC6" w:rsidP="00292AC6">
      <w:pPr>
        <w:pStyle w:val="Textbody"/>
        <w:ind w:left="709"/>
        <w:jc w:val="both"/>
      </w:pPr>
      <w:r w:rsidRPr="00292AC6">
        <w:t>Es könnte möglich sein</w:t>
      </w:r>
      <w:r>
        <w:t>,</w:t>
      </w:r>
      <w:r w:rsidRPr="00292AC6">
        <w:t xml:space="preserve"> Dateien zu versenden. </w:t>
      </w:r>
    </w:p>
    <w:p w:rsidR="00292AC6" w:rsidRDefault="00292AC6" w:rsidP="00292AC6">
      <w:pPr>
        <w:pStyle w:val="Default"/>
      </w:pPr>
    </w:p>
    <w:p w:rsidR="00292AC6" w:rsidRDefault="00292AC6" w:rsidP="00292AC6">
      <w:pPr>
        <w:pStyle w:val="Default"/>
      </w:pPr>
      <w:r>
        <w:t xml:space="preserve"> </w:t>
      </w:r>
    </w:p>
    <w:p w:rsidR="00292AC6" w:rsidRDefault="00292AC6" w:rsidP="003F3E66">
      <w:pPr>
        <w:pStyle w:val="Textbody"/>
        <w:ind w:left="709"/>
        <w:jc w:val="both"/>
      </w:pPr>
      <w:r w:rsidRPr="00292AC6">
        <w:t xml:space="preserve">Die Kommunikation zwischen Endgeräten soll direkt und nicht über einen zentralen Server stattfinden. </w:t>
      </w:r>
    </w:p>
    <w:p w:rsidR="00586EBA" w:rsidRDefault="00586EBA" w:rsidP="00586EBA">
      <w:pPr>
        <w:pStyle w:val="Textbody"/>
        <w:ind w:left="709"/>
        <w:jc w:val="both"/>
      </w:pPr>
    </w:p>
    <w:p w:rsidR="00A14F7A" w:rsidRDefault="00A14F7A" w:rsidP="00A14F7A">
      <w:pPr>
        <w:pStyle w:val="Niklas2"/>
      </w:pPr>
      <w:bookmarkStart w:id="12" w:name="_Toc455176091"/>
      <w:r>
        <w:lastRenderedPageBreak/>
        <w:t>Use Case Spezifikationen</w:t>
      </w:r>
      <w:bookmarkEnd w:id="12"/>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Bluetooth aktivieren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UC1</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1.0, 01.05.16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Das System und der Benutzer haben die Möglichkeit Bluetooth zu aktivieren.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Benutzer</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Bluetooth wurde aktiviert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Der Benutzer startet die Software</w:t>
            </w:r>
          </w:p>
          <w:p w:rsidR="001171A7" w:rsidRDefault="001171A7">
            <w:pPr>
              <w:pStyle w:val="TableContents"/>
            </w:pPr>
            <w:r>
              <w:t>2. Das System überprüft, ob Bluetooth aktiviert ist</w:t>
            </w:r>
          </w:p>
          <w:p w:rsidR="001171A7" w:rsidRDefault="001171A7">
            <w:pPr>
              <w:pStyle w:val="TableContents"/>
            </w:pPr>
            <w:r>
              <w:t>3. Das System fragt den Benutzer, ob er Bluetooth aktivieren möchte</w:t>
            </w:r>
          </w:p>
          <w:p w:rsidR="001171A7" w:rsidRDefault="001171A7">
            <w:pPr>
              <w:pStyle w:val="TableContents"/>
            </w:pPr>
            <w:r>
              <w:t>4. Bluetooth ist aktiviert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Alternativer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3.1 Bluetooth ist aktiviert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primär</w:t>
            </w:r>
          </w:p>
        </w:tc>
      </w:tr>
    </w:tbl>
    <w:p w:rsidR="00A14F7A" w:rsidRDefault="00A14F7A"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Nachricht senden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UC2</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1.0, 03.05.16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Der Benutzer hat die Möglichkeit einem anderen Endgerät eine Nachricht über Bluetooth zu senden.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Benutzer</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 und Bluetooth muss aktiviert sein. Desweiteren muss eine Verbindung zu einem anderen Endgerät hergestellt sein.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Nachricht wurde gesendet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Der Benutzer ist in der Eingabemaske um eine Nachricht zu versenden</w:t>
            </w:r>
          </w:p>
          <w:p w:rsidR="001171A7" w:rsidRDefault="001171A7">
            <w:pPr>
              <w:pStyle w:val="TableContents"/>
            </w:pPr>
            <w:r>
              <w:t>2. Der Benutzer macht eine Eingabe</w:t>
            </w:r>
          </w:p>
          <w:p w:rsidR="001171A7" w:rsidRDefault="001171A7">
            <w:pPr>
              <w:pStyle w:val="TableContents"/>
            </w:pPr>
            <w:r>
              <w:t>3. Die Eingabe wird nach Abschicken verschlüsselt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Verknüpfung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UC3 Nachricht verschlüsseln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Alternativer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3.1 Die Bluetoothverbindung wird unterbrochen</w:t>
            </w:r>
          </w:p>
          <w:p w:rsidR="001171A7" w:rsidRDefault="001171A7">
            <w:pPr>
              <w:pStyle w:val="TableContents"/>
            </w:pPr>
            <w:r>
              <w:t>3.2 Fehlermeldung wird ausgegben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primär</w:t>
            </w:r>
          </w:p>
        </w:tc>
      </w:tr>
    </w:tbl>
    <w:p w:rsidR="001171A7" w:rsidRDefault="001171A7" w:rsidP="001171A7">
      <w:pPr>
        <w:pStyle w:val="Textbody"/>
      </w:pPr>
    </w:p>
    <w:p w:rsidR="003F3E66" w:rsidRDefault="003F3E66"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lastRenderedPageBreak/>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Nachricht verschlüsseln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UC3_1</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1.0, 15.05.16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Das System muss die Nachrichten zwischen den Endgeräten verschlüsseln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System</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p w:rsidR="001171A7" w:rsidRDefault="001171A7">
            <w:pPr>
              <w:pStyle w:val="TableContents"/>
            </w:pPr>
            <w:r>
              <w:t>Die Nachricht muss abgeschickt worden sein.</w:t>
            </w:r>
          </w:p>
          <w:p w:rsidR="001171A7" w:rsidRDefault="001171A7">
            <w:pPr>
              <w:pStyle w:val="TableContents"/>
            </w:pPr>
            <w:r>
              <w:t>Die Schlüssel müssen generiert worden sein.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Nachricht wurde verschlüsselt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Nach dem Abschicken wird die Nachricht mit dem AES-Schlüssel     verschlüsselt</w:t>
            </w:r>
          </w:p>
          <w:p w:rsidR="001171A7" w:rsidRDefault="001171A7">
            <w:pPr>
              <w:pStyle w:val="TableContents"/>
            </w:pPr>
            <w:r>
              <w:t>2. Der AES-Schlüssel wird mit dem öffentlichen RSA-Schlüssel verschlüsselt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primär</w:t>
            </w:r>
          </w:p>
        </w:tc>
      </w:tr>
    </w:tbl>
    <w:p w:rsidR="001171A7" w:rsidRDefault="001171A7"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Nachricht entschlüsseln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UC3_2</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1.0, 15.05.16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Das System muss die Nachrichten zwischen den Endgeräten entschlüsseln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System</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p w:rsidR="001171A7" w:rsidRDefault="001171A7">
            <w:pPr>
              <w:pStyle w:val="TableContents"/>
            </w:pPr>
            <w:r>
              <w:t>Die Nachricht muss abgeschickt und empfangen worden sein.</w:t>
            </w:r>
          </w:p>
          <w:p w:rsidR="001171A7" w:rsidRDefault="001171A7">
            <w:pPr>
              <w:pStyle w:val="TableContents"/>
            </w:pPr>
            <w:r>
              <w:t>Die Schlüssel müssen generiert worden sein.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Nachricht wurde entschlüsselt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Use case Nachricht empfangen</w:t>
            </w:r>
          </w:p>
          <w:p w:rsidR="001171A7" w:rsidRDefault="001171A7">
            <w:pPr>
              <w:pStyle w:val="TableContents"/>
            </w:pPr>
            <w:r>
              <w:t>2. Nachricht wird mit dem AES-Schlüssel entschlüsselt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primär</w:t>
            </w:r>
          </w:p>
        </w:tc>
      </w:tr>
    </w:tbl>
    <w:p w:rsidR="001171A7" w:rsidRDefault="001171A7"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Nachrichtenverlauf protokollieren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UC4</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1.0, 01.06.16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Das System bietet dem Benutzer die Nachrichten zu protokollieren in einem Nachrichtenverlauf.</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Benutzer,System</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lastRenderedPageBreak/>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p w:rsidR="001171A7" w:rsidRDefault="001171A7">
            <w:pPr>
              <w:pStyle w:val="TableContents"/>
            </w:pPr>
            <w:r>
              <w:t>Es müssen Nachrichten ausgetauscht worden sein.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Nachrichtenverlauf ist einsehbar</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Der Benutzer ist im Chat</w:t>
            </w:r>
          </w:p>
          <w:p w:rsidR="001171A7" w:rsidRDefault="001171A7">
            <w:pPr>
              <w:pStyle w:val="TableContents"/>
            </w:pPr>
            <w:r>
              <w:t>2. Der Benutzer sieht den bereits geschriebenen Nachrichtenverlauf</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sekundär</w:t>
            </w:r>
          </w:p>
        </w:tc>
      </w:tr>
    </w:tbl>
    <w:p w:rsidR="001171A7" w:rsidRDefault="001171A7"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Datei versenden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Der Benutzer hat die Möglichkeit Dateien zu versenden.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Benutzer</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p w:rsidR="001171A7" w:rsidRDefault="001171A7">
            <w:pPr>
              <w:pStyle w:val="TableContents"/>
            </w:pPr>
            <w:r>
              <w:t>Eine Bluetooth Verbindung zum anderen Client muss bestehen.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Datei wurde versendet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Der Benutzer drückt auf den Knopf "Datei versenden"</w:t>
            </w:r>
          </w:p>
          <w:p w:rsidR="001171A7" w:rsidRDefault="001171A7">
            <w:pPr>
              <w:pStyle w:val="TableContents"/>
            </w:pPr>
            <w:r>
              <w:t>2. Es öffnet sich eine Auswahlmaske zur Dateiauswahl</w:t>
            </w:r>
          </w:p>
          <w:p w:rsidR="001171A7" w:rsidRDefault="001171A7">
            <w:pPr>
              <w:pStyle w:val="TableContents"/>
            </w:pPr>
            <w:r>
              <w:t>3. Die Datei wird ausgewählt</w:t>
            </w:r>
          </w:p>
          <w:p w:rsidR="001171A7" w:rsidRDefault="001171A7">
            <w:pPr>
              <w:pStyle w:val="TableContents"/>
            </w:pPr>
            <w:r>
              <w:t>4. Die Datei wird versendet</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tertiär</w:t>
            </w:r>
          </w:p>
        </w:tc>
      </w:tr>
    </w:tbl>
    <w:p w:rsidR="001171A7" w:rsidRDefault="001171A7" w:rsidP="001171A7">
      <w:pPr>
        <w:pStyle w:val="Textbody"/>
      </w:pPr>
    </w:p>
    <w:tbl>
      <w:tblPr>
        <w:tblW w:w="9630" w:type="dxa"/>
        <w:tblInd w:w="55" w:type="dxa"/>
        <w:tblLayout w:type="fixed"/>
        <w:tblCellMar>
          <w:left w:w="10" w:type="dxa"/>
          <w:right w:w="10" w:type="dxa"/>
        </w:tblCellMar>
        <w:tblLook w:val="04A0" w:firstRow="1" w:lastRow="0" w:firstColumn="1" w:lastColumn="0" w:noHBand="0" w:noVBand="1"/>
      </w:tblPr>
      <w:tblGrid>
        <w:gridCol w:w="2368"/>
        <w:gridCol w:w="7262"/>
      </w:tblGrid>
      <w:tr w:rsidR="001171A7" w:rsidTr="001171A7">
        <w:tc>
          <w:tcPr>
            <w:tcW w:w="237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Name des Use Case</w:t>
            </w:r>
          </w:p>
        </w:tc>
        <w:tc>
          <w:tcPr>
            <w:tcW w:w="726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jc w:val="both"/>
            </w:pPr>
            <w:r>
              <w:t>Nachricht empfangen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Nummer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UC7</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Autor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Version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1.0, 04.05.16</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Kurzbeschreibung</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Das System hat die Möglichkeit Nachrichten die ein anderer Benutzer sendet zu empfangen.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Stakeholder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Benutzer, System</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Fachverantwortlicher</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Niklas Röhling, Niklas Timme, Nils Dralle</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Vorbedingungen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Die Software muss installiert sein und wurde gestartet.</w:t>
            </w:r>
          </w:p>
          <w:p w:rsidR="001171A7" w:rsidRDefault="001171A7">
            <w:pPr>
              <w:pStyle w:val="TableContents"/>
            </w:pPr>
            <w:r>
              <w:t>Es muss eine Nachricht gesendet worden sein.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Nachbedingungen</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Nachricht wurde erfolgreich empfangen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Typischer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 UC2 Nachricht senden</w:t>
            </w:r>
          </w:p>
          <w:p w:rsidR="001171A7" w:rsidRDefault="001171A7">
            <w:pPr>
              <w:pStyle w:val="TableContents"/>
            </w:pPr>
            <w:r>
              <w:t>2. UC3_1 Nachricht verschlüsseln</w:t>
            </w:r>
          </w:p>
          <w:p w:rsidR="001171A7" w:rsidRDefault="001171A7">
            <w:pPr>
              <w:pStyle w:val="TableContents"/>
            </w:pPr>
            <w:r>
              <w:t>3. UC3_2 Nachricht entschlüsseln</w:t>
            </w:r>
          </w:p>
          <w:p w:rsidR="001171A7" w:rsidRDefault="001171A7">
            <w:pPr>
              <w:pStyle w:val="TableContents"/>
            </w:pPr>
            <w:r>
              <w:t>4. Nachricht in den Nachrichtenverlauf eintragen</w:t>
            </w:r>
          </w:p>
          <w:p w:rsidR="001171A7" w:rsidRDefault="001171A7">
            <w:pPr>
              <w:pStyle w:val="TableContents"/>
            </w:pPr>
            <w:r>
              <w:t>5.Nachricht auf dem Bildschirm ausgeben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Alternativer Ablauf</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1.1 Nachricht konnte nicht empfangen werden</w:t>
            </w:r>
          </w:p>
        </w:tc>
      </w:tr>
      <w:tr w:rsidR="001171A7" w:rsidTr="001171A7">
        <w:tc>
          <w:tcPr>
            <w:tcW w:w="2370" w:type="dxa"/>
            <w:tcBorders>
              <w:top w:val="nil"/>
              <w:left w:val="single" w:sz="2" w:space="0" w:color="000000"/>
              <w:bottom w:val="single" w:sz="2" w:space="0" w:color="000000"/>
              <w:right w:val="nil"/>
            </w:tcBorders>
            <w:tcMar>
              <w:top w:w="55" w:type="dxa"/>
              <w:left w:w="55" w:type="dxa"/>
              <w:bottom w:w="55" w:type="dxa"/>
              <w:right w:w="55" w:type="dxa"/>
            </w:tcMar>
            <w:hideMark/>
          </w:tcPr>
          <w:p w:rsidR="001171A7" w:rsidRDefault="001171A7">
            <w:pPr>
              <w:pStyle w:val="TableContents"/>
              <w:rPr>
                <w:b/>
                <w:bCs/>
              </w:rPr>
            </w:pPr>
            <w:r>
              <w:rPr>
                <w:b/>
                <w:bCs/>
              </w:rPr>
              <w:t>Kategorie</w:t>
            </w:r>
          </w:p>
        </w:tc>
        <w:tc>
          <w:tcPr>
            <w:tcW w:w="726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1171A7" w:rsidRDefault="001171A7">
            <w:pPr>
              <w:pStyle w:val="TableContents"/>
            </w:pPr>
            <w:r>
              <w:t>primär</w:t>
            </w:r>
          </w:p>
        </w:tc>
      </w:tr>
    </w:tbl>
    <w:p w:rsidR="001171A7" w:rsidRDefault="001171A7" w:rsidP="001171A7">
      <w:pPr>
        <w:pStyle w:val="Textbody"/>
      </w:pPr>
    </w:p>
    <w:p w:rsidR="001171A7" w:rsidRDefault="003F3E66" w:rsidP="001171A7">
      <w:pPr>
        <w:pStyle w:val="Textbody"/>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65pt;height:288.85pt">
            <v:imagedata r:id="rId12" o:title="use_case_diagram_bluetoothchat"/>
          </v:shape>
        </w:pict>
      </w:r>
    </w:p>
    <w:p w:rsidR="001171A7" w:rsidRPr="00122B41" w:rsidRDefault="001171A7" w:rsidP="001171A7">
      <w:pPr>
        <w:pStyle w:val="Beschriftung"/>
        <w:rPr>
          <w:lang w:val="en-US"/>
        </w:rPr>
      </w:pPr>
      <w:bookmarkStart w:id="13" w:name="_Toc455176065"/>
      <w:r w:rsidRPr="00122B41">
        <w:rPr>
          <w:lang w:val="en-US"/>
        </w:rPr>
        <w:t xml:space="preserve">Abbildung </w:t>
      </w:r>
      <w:r>
        <w:fldChar w:fldCharType="begin"/>
      </w:r>
      <w:r w:rsidRPr="00122B41">
        <w:rPr>
          <w:lang w:val="en-US"/>
        </w:rPr>
        <w:instrText xml:space="preserve"> SEQ Abbildung \* ARABIC </w:instrText>
      </w:r>
      <w:r>
        <w:fldChar w:fldCharType="separate"/>
      </w:r>
      <w:r w:rsidR="004D347B">
        <w:rPr>
          <w:noProof/>
          <w:lang w:val="en-US"/>
        </w:rPr>
        <w:t>1</w:t>
      </w:r>
      <w:r>
        <w:fldChar w:fldCharType="end"/>
      </w:r>
      <w:r w:rsidRPr="00122B41">
        <w:rPr>
          <w:lang w:val="en-US"/>
        </w:rPr>
        <w:t>: BluetoothChat Use-Case Diagramm</w:t>
      </w:r>
      <w:bookmarkEnd w:id="13"/>
    </w:p>
    <w:p w:rsidR="001171A7" w:rsidRPr="00122B41" w:rsidRDefault="001171A7" w:rsidP="001171A7">
      <w:pPr>
        <w:pStyle w:val="Textbody"/>
        <w:rPr>
          <w:lang w:val="en-US"/>
        </w:rPr>
      </w:pPr>
    </w:p>
    <w:p w:rsidR="00371536" w:rsidRPr="00122B41" w:rsidRDefault="00290083" w:rsidP="00770331">
      <w:pPr>
        <w:pStyle w:val="Niklas1"/>
        <w:rPr>
          <w:lang w:val="en-US"/>
        </w:rPr>
      </w:pPr>
      <w:bookmarkStart w:id="14" w:name="_Toc455176092"/>
      <w:r w:rsidRPr="00122B41">
        <w:rPr>
          <w:lang w:val="en-US"/>
        </w:rPr>
        <w:t>Bluetooth</w:t>
      </w:r>
      <w:bookmarkEnd w:id="2"/>
      <w:bookmarkEnd w:id="1"/>
      <w:bookmarkEnd w:id="14"/>
    </w:p>
    <w:p w:rsidR="005E0F52" w:rsidRDefault="00290083">
      <w:pPr>
        <w:pStyle w:val="Textbody"/>
      </w:pPr>
      <w:r>
        <w:t>Bluetooth ist eine Funktechnologie, die den Datenaustausch mit anderen Geräten ermöglicht. Die Reichweite von Bluetooth beträgt ~10m. Eine Basis-Station (wie z.b. bei WLAN oft verwendet) ist nicht nötig, stattdessen stellen zwei Geräte eine direkte Verbindung miteinander her.</w:t>
      </w:r>
      <w:r w:rsidR="00725477">
        <w:t xml:space="preserve"> Die entwickelte Applikation </w:t>
      </w:r>
      <w:r w:rsidR="001A0DAD">
        <w:t>nutzt</w:t>
      </w:r>
      <w:r w:rsidR="00725477">
        <w:t xml:space="preserve"> diese Technologie als Basis. </w:t>
      </w:r>
    </w:p>
    <w:p w:rsidR="00FC57C6" w:rsidRDefault="00FC57C6">
      <w:pPr>
        <w:pStyle w:val="Textbody"/>
      </w:pPr>
    </w:p>
    <w:p w:rsidR="005E0F52" w:rsidRDefault="005E0F52" w:rsidP="00770331">
      <w:pPr>
        <w:pStyle w:val="Niklas1"/>
      </w:pPr>
      <w:bookmarkStart w:id="15" w:name="_Toc454807548"/>
      <w:bookmarkStart w:id="16" w:name="_Toc455176093"/>
      <w:r>
        <w:t>GUI</w:t>
      </w:r>
      <w:bookmarkEnd w:id="15"/>
      <w:bookmarkEnd w:id="16"/>
    </w:p>
    <w:p w:rsidR="005E0F52" w:rsidRDefault="005E0F52" w:rsidP="0014772B">
      <w:pPr>
        <w:pStyle w:val="Textbody"/>
        <w:jc w:val="both"/>
      </w:pPr>
      <w:r>
        <w:t>Die Grafische Benutzeroberfläche (GUI) ermöglicht dem Benutzer die Interaktion mit dem System. Sie bietet dem Benutzer die Mög</w:t>
      </w:r>
      <w:r w:rsidR="00465459">
        <w:t>lichkeit andere Systeme, welche sich in der Reichweite des jeweiligen Bluetooth-Modul befinden und deren Bluetooth System</w:t>
      </w:r>
      <w:r w:rsidR="0004185C">
        <w:t xml:space="preserve"> aktiv ist, anzuzeigen und eine Kommunikation zu beginnen.</w:t>
      </w:r>
      <w:r w:rsidR="00465459">
        <w:t xml:space="preserve"> </w:t>
      </w:r>
      <w:r w:rsidR="0004185C">
        <w:t>Außerdem ist es möglich dem Benutzer die bereits bekannten Systeme, wie auch bereits gefü</w:t>
      </w:r>
      <w:r w:rsidR="0014772B">
        <w:t>hrte Unterhaltungen anzuzeigen.</w:t>
      </w:r>
      <w:r w:rsidR="00F27B7C">
        <w:t xml:space="preserve"> Zusätzlich wird dem Benutzer die Möglichkeit geboten sein Profil zu betrachten, zu verändern sowie andere Einstellungen vorzunehmen. Wie die die GUI im Detail mit dem Benutzer interagiert wird im folgendem Abschnitt er</w:t>
      </w:r>
      <w:r w:rsidR="00605BF6">
        <w:t>l</w:t>
      </w:r>
      <w:r w:rsidR="00F27B7C">
        <w:t xml:space="preserve">äutert. </w:t>
      </w:r>
    </w:p>
    <w:p w:rsidR="00770331" w:rsidRDefault="00770331" w:rsidP="0014772B">
      <w:pPr>
        <w:pStyle w:val="Textbody"/>
        <w:jc w:val="both"/>
      </w:pPr>
    </w:p>
    <w:p w:rsidR="00770331" w:rsidRDefault="00770331" w:rsidP="00770331">
      <w:pPr>
        <w:pStyle w:val="Niklas2"/>
      </w:pPr>
      <w:bookmarkStart w:id="17" w:name="_Toc455176094"/>
      <w:r>
        <w:t>Material Design</w:t>
      </w:r>
      <w:bookmarkEnd w:id="17"/>
    </w:p>
    <w:p w:rsidR="00EF74FA" w:rsidRDefault="00FC57C6" w:rsidP="0059080E">
      <w:pPr>
        <w:pStyle w:val="Textbody"/>
        <w:ind w:left="709"/>
        <w:jc w:val="both"/>
      </w:pPr>
      <w:r>
        <w:t xml:space="preserve">Um das Design der Applikation ansprechen zu gestalten wurde Material Design von Google Inc. Verwendet. Material Design ist eine Designsprache, welche für mobile Applikationen </w:t>
      </w:r>
      <w:r>
        <w:lastRenderedPageBreak/>
        <w:t>entwickelt wurde.</w:t>
      </w:r>
      <w:r w:rsidR="00166C51">
        <w:t xml:space="preserve"> Es basiert auf einer kachelartigen Darstellungsweise und man erkennt den Minimalismus. Material Design verwendet Animationen und Schatten um Tiefe </w:t>
      </w:r>
      <w:r w:rsidR="00E31BA7">
        <w:t xml:space="preserve">zu erzeugen und unwichtige Aspekte in den Hintergrund zu versetzen. Somit kann der Benutzer sich auf die wichtigen Abschnitte konzentrieren. </w:t>
      </w:r>
      <w:r w:rsidR="00166C51">
        <w:t>Dieses Design wurde mit der LOLIPOP Version von Android bekannt gegeben.</w:t>
      </w:r>
    </w:p>
    <w:p w:rsidR="0059080E" w:rsidRDefault="0059080E" w:rsidP="0059080E">
      <w:pPr>
        <w:pStyle w:val="Textbody"/>
        <w:ind w:left="709"/>
        <w:jc w:val="both"/>
      </w:pPr>
    </w:p>
    <w:p w:rsidR="00EF74FA" w:rsidRDefault="00770331" w:rsidP="00EF74FA">
      <w:pPr>
        <w:pStyle w:val="Niklas3"/>
      </w:pPr>
      <w:bookmarkStart w:id="18" w:name="_Toc455176095"/>
      <w:r w:rsidRPr="00EF74FA">
        <w:t>Tabs</w:t>
      </w:r>
      <w:bookmarkEnd w:id="18"/>
    </w:p>
    <w:p w:rsidR="00141843" w:rsidRDefault="00EF74FA" w:rsidP="00141843">
      <w:pPr>
        <w:pStyle w:val="Textbody"/>
        <w:ind w:left="1418"/>
        <w:jc w:val="both"/>
      </w:pPr>
      <w:r>
        <w:t xml:space="preserve">Um dem Benutzer die Möglichkeit bieten zu können schnell zwischen verschiedenen Ansichten </w:t>
      </w:r>
      <w:r w:rsidR="005C1AEB">
        <w:t xml:space="preserve">zu </w:t>
      </w:r>
      <w:r>
        <w:t>wechseln</w:t>
      </w:r>
      <w:r w:rsidR="005C1AEB">
        <w:t>,</w:t>
      </w:r>
      <w:r>
        <w:t xml:space="preserve"> wurden Tabs für das System verwendet. Der Benutzer kann durch Antippen der jeweiligen Registerkarte des Tabs schnell zu dessen Inhalt gelangen.</w:t>
      </w:r>
      <w:r w:rsidR="00605BF6">
        <w:t xml:space="preserve"> Indem der Benutzer mit einem Finger von links nach rechts bzw. von rechts nach links wischt kann der </w:t>
      </w:r>
      <w:r w:rsidR="005C1AEB">
        <w:t>er</w:t>
      </w:r>
      <w:r w:rsidR="00605BF6">
        <w:t xml:space="preserve"> ebenfalls die einzelnen Tabs wechseln. Um die Hauptfunktionen der Anwendung dem Benutzer schnell</w:t>
      </w:r>
      <w:r w:rsidR="005C1AEB">
        <w:t xml:space="preserve"> zu</w:t>
      </w:r>
      <w:r w:rsidR="00605BF6">
        <w:t xml:space="preserve"> visualisieren wird im ersten Tab eine Liste der in der Umgebung gefundenen Geräte angezeigt</w:t>
      </w:r>
      <w:r w:rsidR="002700ED">
        <w:t xml:space="preserve"> (Abbildung 2</w:t>
      </w:r>
      <w:r w:rsidR="00141843">
        <w:t>)</w:t>
      </w:r>
      <w:r w:rsidR="00605BF6">
        <w:t xml:space="preserve">. Mit dem zweiten Tab werden dem Benutzer die Geräte bzw. Kontakte angezeigt mit denen sich das Gerät vorher bereits verbunden hat. Im dritten Tab </w:t>
      </w:r>
      <w:r w:rsidR="00F11304">
        <w:t xml:space="preserve">werden dem Benutzer </w:t>
      </w:r>
      <w:r w:rsidR="008924F6">
        <w:t xml:space="preserve">die zurzeit offenen </w:t>
      </w:r>
      <w:r w:rsidR="00F11304">
        <w:t>Unterhaltungen angezeigt.</w:t>
      </w:r>
    </w:p>
    <w:p w:rsidR="00F76C54" w:rsidRDefault="00F76C54" w:rsidP="00141843">
      <w:pPr>
        <w:pStyle w:val="Textbody"/>
        <w:ind w:left="1418"/>
        <w:jc w:val="both"/>
      </w:pPr>
    </w:p>
    <w:p w:rsidR="003E464D" w:rsidRDefault="003E464D" w:rsidP="00141843">
      <w:pPr>
        <w:pStyle w:val="Textbody"/>
        <w:ind w:left="1418"/>
        <w:jc w:val="both"/>
      </w:pPr>
    </w:p>
    <w:p w:rsidR="00F76C54" w:rsidRDefault="003F3E66" w:rsidP="00F76C54">
      <w:pPr>
        <w:pStyle w:val="Textbody"/>
        <w:keepNext/>
        <w:ind w:left="1418"/>
        <w:jc w:val="both"/>
      </w:pPr>
      <w:r>
        <w:pict>
          <v:shape id="_x0000_i1026" type="#_x0000_t75" style="width:226.05pt;height:165.75pt">
            <v:imagedata r:id="rId13" o:title="HauptBildschirm" cropbottom="38702f"/>
          </v:shape>
        </w:pict>
      </w:r>
    </w:p>
    <w:p w:rsidR="00F11304" w:rsidRDefault="00F76C54" w:rsidP="00F76C54">
      <w:pPr>
        <w:pStyle w:val="Beschriftung"/>
        <w:ind w:left="1560"/>
        <w:jc w:val="both"/>
      </w:pPr>
      <w:bookmarkStart w:id="19" w:name="_Toc455176066"/>
      <w:r>
        <w:t xml:space="preserve">Abbildung </w:t>
      </w:r>
      <w:fldSimple w:instr=" SEQ Abbildung \* ARABIC ">
        <w:r w:rsidR="004D347B">
          <w:rPr>
            <w:noProof/>
          </w:rPr>
          <w:t>2</w:t>
        </w:r>
      </w:fldSimple>
      <w:r>
        <w:t>: Tabs</w:t>
      </w:r>
      <w:bookmarkEnd w:id="19"/>
    </w:p>
    <w:p w:rsidR="003E464D" w:rsidRDefault="003E464D" w:rsidP="00EF74FA">
      <w:pPr>
        <w:pStyle w:val="Textbody"/>
        <w:ind w:left="1418"/>
        <w:jc w:val="both"/>
      </w:pPr>
    </w:p>
    <w:p w:rsidR="003E464D" w:rsidRDefault="003E464D" w:rsidP="00EF74FA">
      <w:pPr>
        <w:pStyle w:val="Textbody"/>
        <w:ind w:left="1418"/>
        <w:jc w:val="both"/>
      </w:pPr>
    </w:p>
    <w:p w:rsidR="003E464D" w:rsidRDefault="003E464D" w:rsidP="00516784">
      <w:pPr>
        <w:pStyle w:val="Textbody"/>
        <w:jc w:val="both"/>
      </w:pPr>
    </w:p>
    <w:p w:rsidR="003E464D" w:rsidRDefault="003E464D" w:rsidP="00EF74FA">
      <w:pPr>
        <w:pStyle w:val="Textbody"/>
        <w:ind w:left="1418"/>
        <w:jc w:val="both"/>
      </w:pPr>
    </w:p>
    <w:p w:rsidR="000443B5" w:rsidRDefault="00054F34" w:rsidP="00EF74FA">
      <w:pPr>
        <w:pStyle w:val="Textbody"/>
        <w:ind w:left="1418"/>
        <w:jc w:val="both"/>
      </w:pPr>
      <w:r>
        <w:t>Um besser verstehen zu können, wie Tabs arbeiten/funktionieren, wird im nächsten Abschnitt auf einzel</w:t>
      </w:r>
      <w:r w:rsidR="005C1AEB">
        <w:t>ne Code-Abschni</w:t>
      </w:r>
      <w:r w:rsidR="002700ED">
        <w:t>tte eingegangen. Die Abbildung 3</w:t>
      </w:r>
      <w:r w:rsidR="005C1AEB">
        <w:t xml:space="preserve"> zeigt die Klasse „ViewPagerAdapter“ sowie die Methode „setupViewPager“ aus der Klasse „MainActivity“: </w:t>
      </w:r>
      <w:r w:rsidR="00090BE9">
        <w:t xml:space="preserve"> </w:t>
      </w:r>
    </w:p>
    <w:p w:rsidR="00090BE9" w:rsidRDefault="00090BE9" w:rsidP="00EF74FA">
      <w:pPr>
        <w:pStyle w:val="Textbody"/>
        <w:ind w:left="1418"/>
        <w:jc w:val="both"/>
      </w:pPr>
    </w:p>
    <w:p w:rsidR="00516784" w:rsidRDefault="00516784" w:rsidP="00EF74FA">
      <w:pPr>
        <w:pStyle w:val="Textbody"/>
        <w:ind w:left="1418"/>
        <w:jc w:val="both"/>
      </w:pPr>
    </w:p>
    <w:p w:rsidR="00516784" w:rsidRDefault="00516784" w:rsidP="00EF74FA">
      <w:pPr>
        <w:pStyle w:val="Textbody"/>
        <w:ind w:left="1418"/>
        <w:jc w:val="both"/>
      </w:pPr>
    </w:p>
    <w:p w:rsidR="000443B5" w:rsidRDefault="003F3E66" w:rsidP="000443B5">
      <w:pPr>
        <w:pStyle w:val="Textbody"/>
        <w:keepNext/>
        <w:ind w:left="1418"/>
        <w:jc w:val="both"/>
      </w:pPr>
      <w:r>
        <w:pict>
          <v:shape id="_x0000_i1027" type="#_x0000_t75" style="width:433.65pt;height:275.45pt">
            <v:imagedata r:id="rId14" o:title="FragmentPagerAdapter"/>
          </v:shape>
        </w:pict>
      </w:r>
    </w:p>
    <w:p w:rsidR="00090BE9" w:rsidRDefault="000443B5" w:rsidP="00090BE9">
      <w:pPr>
        <w:pStyle w:val="Beschriftung"/>
        <w:ind w:left="1560"/>
        <w:jc w:val="both"/>
      </w:pPr>
      <w:bookmarkStart w:id="20" w:name="_Toc455176067"/>
      <w:r>
        <w:t xml:space="preserve">Abbildung </w:t>
      </w:r>
      <w:fldSimple w:instr=" SEQ Abbildung \* ARABIC ">
        <w:r w:rsidR="004D347B">
          <w:rPr>
            <w:noProof/>
          </w:rPr>
          <w:t>3</w:t>
        </w:r>
      </w:fldSimple>
      <w:r>
        <w:t>: FragmentPagerAdapter</w:t>
      </w:r>
      <w:bookmarkEnd w:id="20"/>
    </w:p>
    <w:p w:rsidR="00090BE9" w:rsidRDefault="00090BE9" w:rsidP="00090BE9">
      <w:pPr>
        <w:pStyle w:val="Beschriftung"/>
        <w:ind w:left="1560"/>
        <w:jc w:val="both"/>
      </w:pPr>
    </w:p>
    <w:p w:rsidR="00516784" w:rsidRDefault="00516784" w:rsidP="00090BE9">
      <w:pPr>
        <w:pStyle w:val="Beschriftung"/>
        <w:ind w:left="1560"/>
        <w:jc w:val="both"/>
      </w:pPr>
    </w:p>
    <w:p w:rsidR="00516784" w:rsidRDefault="00516784" w:rsidP="00090BE9">
      <w:pPr>
        <w:pStyle w:val="Beschriftung"/>
        <w:ind w:left="1560"/>
        <w:jc w:val="both"/>
      </w:pPr>
    </w:p>
    <w:p w:rsidR="005C1AEB" w:rsidRDefault="00090BE9" w:rsidP="005C1AEB">
      <w:pPr>
        <w:pStyle w:val="Textbody"/>
        <w:ind w:left="1418"/>
        <w:jc w:val="both"/>
      </w:pPr>
      <w:r>
        <w:t>Die Tabs werden mithilfe eines F</w:t>
      </w:r>
      <w:r w:rsidR="002700ED">
        <w:t>ragmentPagerAdapter (Abbildung 3</w:t>
      </w:r>
      <w:r>
        <w:t>) realisiert. Dieser Adapter weißt alle benötigten Methoden auf, welche man benötigt um die Tabs darzustellen. Anhand der Methode setupViewPager(ViewPager viewPager) kann man erkennen wie der FragmentPagerAdapter (ViewPagerAdapter) arbeitet. Jeder Tab der angezeigt wird, wird als Fragment angesehen, welche der ViewPageAdapter in einer internen Liste speichert.</w:t>
      </w:r>
    </w:p>
    <w:p w:rsidR="00516784" w:rsidRDefault="00516784" w:rsidP="00090BE9">
      <w:pPr>
        <w:pStyle w:val="Textbody"/>
        <w:keepNext/>
        <w:ind w:left="1418"/>
        <w:jc w:val="both"/>
      </w:pPr>
    </w:p>
    <w:p w:rsidR="00090BE9" w:rsidRDefault="000F34BE" w:rsidP="00090BE9">
      <w:pPr>
        <w:pStyle w:val="Textbody"/>
        <w:keepNext/>
        <w:ind w:left="1418"/>
        <w:jc w:val="both"/>
      </w:pPr>
      <w:r>
        <w:pict>
          <v:shape id="_x0000_i1028" type="#_x0000_t75" style="width:368.35pt;height:318.15pt">
            <v:imagedata r:id="rId15" o:title="Tabs in activity_main_nt"/>
          </v:shape>
        </w:pict>
      </w:r>
    </w:p>
    <w:p w:rsidR="00090BE9" w:rsidRPr="00090BE9" w:rsidRDefault="00090BE9" w:rsidP="00090BE9">
      <w:pPr>
        <w:pStyle w:val="Beschriftung"/>
        <w:ind w:left="1560"/>
        <w:jc w:val="both"/>
        <w:rPr>
          <w:lang w:val="en-US"/>
        </w:rPr>
      </w:pPr>
      <w:bookmarkStart w:id="21" w:name="_Toc455176068"/>
      <w:r w:rsidRPr="00090BE9">
        <w:rPr>
          <w:lang w:val="en-US"/>
        </w:rPr>
        <w:t xml:space="preserve">Abbildung </w:t>
      </w:r>
      <w:r>
        <w:fldChar w:fldCharType="begin"/>
      </w:r>
      <w:r w:rsidRPr="00090BE9">
        <w:rPr>
          <w:lang w:val="en-US"/>
        </w:rPr>
        <w:instrText xml:space="preserve"> SEQ Abbildung \* ARABIC </w:instrText>
      </w:r>
      <w:r>
        <w:fldChar w:fldCharType="separate"/>
      </w:r>
      <w:r w:rsidR="004D347B">
        <w:rPr>
          <w:noProof/>
          <w:lang w:val="en-US"/>
        </w:rPr>
        <w:t>4</w:t>
      </w:r>
      <w:r>
        <w:fldChar w:fldCharType="end"/>
      </w:r>
      <w:r w:rsidRPr="00090BE9">
        <w:rPr>
          <w:lang w:val="en-US"/>
        </w:rPr>
        <w:t>: Tabs in activity_main_nt.xml</w:t>
      </w:r>
      <w:bookmarkEnd w:id="21"/>
    </w:p>
    <w:p w:rsidR="00516784" w:rsidRPr="00090BE9" w:rsidRDefault="00516784" w:rsidP="00516784">
      <w:pPr>
        <w:pStyle w:val="Textbody"/>
        <w:jc w:val="both"/>
        <w:rPr>
          <w:lang w:val="en-US"/>
        </w:rPr>
      </w:pPr>
    </w:p>
    <w:p w:rsidR="004F0C76" w:rsidRPr="000A6181" w:rsidRDefault="008827B3" w:rsidP="00516784">
      <w:pPr>
        <w:pStyle w:val="Textbody"/>
        <w:ind w:left="1418"/>
        <w:jc w:val="both"/>
      </w:pPr>
      <w:r w:rsidRPr="008827B3">
        <w:t xml:space="preserve">Anhand der Datei </w:t>
      </w:r>
      <w:r>
        <w:t>activity_main_nt.xml, welche direkt beim Start des Programmes ausgelesen wird, kann man sehr gut den Grafischen Aufbau der A</w:t>
      </w:r>
      <w:r w:rsidR="002700ED">
        <w:t>pplikation erkennen (Abbildung 4</w:t>
      </w:r>
      <w:r>
        <w:t xml:space="preserve">). </w:t>
      </w:r>
      <w:r w:rsidR="00DB4BA6" w:rsidRPr="000A6181">
        <w:t xml:space="preserve">Die Definition für die Tabs </w:t>
      </w:r>
      <w:r>
        <w:t>sind von einem „CoordinatorLayout“-Element umschlossen, was verschiedene Interaktionen zwischen den Unterelementen ermöglicht</w:t>
      </w:r>
      <w:r w:rsidR="000A6181">
        <w:t>.</w:t>
      </w:r>
      <w:r>
        <w:t xml:space="preserve"> </w:t>
      </w:r>
      <w:r w:rsidR="00472336">
        <w:t xml:space="preserve">Das „AppBarLayout“-Element, welches das direkt Unterelement von „CoordinatorLayout“ ist, ermöglicht das spätere verwenden der Eigenschaft „layout_scrollFlags“ in dem Unterelement Toolbar. </w:t>
      </w:r>
      <w:r w:rsidR="00CB5630">
        <w:t xml:space="preserve">Die „Layout_scollFlags“-Eigenschaft bei dem „Toolbar“-Element beschreibt wie die Toolbar sich zu verhalten hat. In unserem Fall reagiert sie auf wischen mit dem Finger sowie das antippen der jeweiligen Überschrift für ein Tab. Das „TabLayout“-Element, welches ein Unterelement von dem „AppBarLayout“-Element ist, beschreibt wie </w:t>
      </w:r>
      <w:r w:rsidR="00546129">
        <w:t>der Inhalt der Tabs visualisiert wird. Durch die Angabe „anddroid:id=“ wird beschrieben wie man die einzelnen Elemente ansteuert.</w:t>
      </w:r>
    </w:p>
    <w:p w:rsidR="00EF74FA" w:rsidRDefault="00EF74FA" w:rsidP="00EF74FA">
      <w:pPr>
        <w:pStyle w:val="Niklas3"/>
      </w:pPr>
      <w:bookmarkStart w:id="22" w:name="_Toc455176096"/>
      <w:r>
        <w:t>NavigationView</w:t>
      </w:r>
      <w:bookmarkEnd w:id="22"/>
    </w:p>
    <w:p w:rsidR="00F76C54" w:rsidRDefault="000578B8" w:rsidP="00516784">
      <w:pPr>
        <w:pStyle w:val="Textbody"/>
        <w:ind w:left="1418"/>
        <w:jc w:val="both"/>
      </w:pPr>
      <w:r>
        <w:t>Mit dem NavigationView Element</w:t>
      </w:r>
      <w:r w:rsidR="00141843">
        <w:t xml:space="preserve"> wird</w:t>
      </w:r>
      <w:r>
        <w:t xml:space="preserve"> Benutzer durch das Wischen mit einem Finger von links nach recht</w:t>
      </w:r>
      <w:r w:rsidR="00141843">
        <w:t>s</w:t>
      </w:r>
      <w:r>
        <w:t xml:space="preserve"> o</w:t>
      </w:r>
      <w:r w:rsidR="00141843">
        <w:t xml:space="preserve">der durch Antippen </w:t>
      </w:r>
      <w:r w:rsidR="002700ED">
        <w:t>auf die drei Balken (Abbildung 5</w:t>
      </w:r>
      <w:r w:rsidR="00141843">
        <w:t>)</w:t>
      </w:r>
      <w:r w:rsidR="009C6FE3">
        <w:t xml:space="preserve"> ein Navigationsmenü angezeigt. </w:t>
      </w:r>
      <w:r w:rsidR="00141843">
        <w:t>Dort kann der Benutzer sein Profilbild erkennen und zwischen 2 Menüpunkten wählen: Profi</w:t>
      </w:r>
      <w:r w:rsidR="00546129">
        <w:t>l und Einstellungen (Ab</w:t>
      </w:r>
      <w:r w:rsidR="002700ED">
        <w:t>bildung 5</w:t>
      </w:r>
      <w:r w:rsidR="00141843">
        <w:t>).</w:t>
      </w:r>
    </w:p>
    <w:p w:rsidR="00F76C54" w:rsidRDefault="003F3E66" w:rsidP="00F76C54">
      <w:pPr>
        <w:pStyle w:val="Textbody"/>
        <w:keepNext/>
        <w:ind w:left="1418"/>
        <w:jc w:val="both"/>
      </w:pPr>
      <w:r>
        <w:lastRenderedPageBreak/>
        <w:pict>
          <v:shape id="_x0000_i1029" type="#_x0000_t75" style="width:238.6pt;height:172.45pt">
            <v:imagedata r:id="rId16" o:title="NavigationView" cropbottom="38702f"/>
          </v:shape>
        </w:pict>
      </w:r>
    </w:p>
    <w:p w:rsidR="00141843" w:rsidRDefault="00F76C54" w:rsidP="00F76C54">
      <w:pPr>
        <w:pStyle w:val="Beschriftung"/>
        <w:ind w:left="1560"/>
        <w:jc w:val="both"/>
      </w:pPr>
      <w:bookmarkStart w:id="23" w:name="_Toc455176069"/>
      <w:r>
        <w:t xml:space="preserve">Abbildung </w:t>
      </w:r>
      <w:fldSimple w:instr=" SEQ Abbildung \* ARABIC ">
        <w:r w:rsidR="004D347B">
          <w:rPr>
            <w:noProof/>
          </w:rPr>
          <w:t>5</w:t>
        </w:r>
      </w:fldSimple>
      <w:r>
        <w:t>:  Navigationsmenü</w:t>
      </w:r>
      <w:bookmarkEnd w:id="23"/>
    </w:p>
    <w:p w:rsidR="00141843" w:rsidRDefault="00141843" w:rsidP="000578B8">
      <w:pPr>
        <w:pStyle w:val="Textbody"/>
        <w:ind w:left="1418"/>
        <w:jc w:val="both"/>
      </w:pPr>
    </w:p>
    <w:p w:rsidR="00546129" w:rsidRDefault="00546129" w:rsidP="00586EBA">
      <w:pPr>
        <w:pStyle w:val="Textbody"/>
        <w:ind w:left="1418"/>
        <w:jc w:val="both"/>
      </w:pPr>
      <w:r>
        <w:t>Wie das Navigationsmenü implementiert wurde ist zum besseren Verständnis im folgendem Abschnitt erläutert.</w:t>
      </w:r>
    </w:p>
    <w:p w:rsidR="00586EBA" w:rsidRDefault="003F3E66" w:rsidP="00586EBA">
      <w:pPr>
        <w:pStyle w:val="Textbody"/>
        <w:keepNext/>
        <w:ind w:left="1418"/>
        <w:jc w:val="both"/>
      </w:pPr>
      <w:r>
        <w:pict>
          <v:shape id="_x0000_i1038" type="#_x0000_t75" style="width:460.45pt;height:366.7pt">
            <v:imagedata r:id="rId17" o:title="Navigationsmenü"/>
          </v:shape>
        </w:pict>
      </w:r>
    </w:p>
    <w:p w:rsidR="003D12C4" w:rsidRDefault="00586EBA" w:rsidP="00586EBA">
      <w:pPr>
        <w:pStyle w:val="Beschriftung"/>
        <w:jc w:val="both"/>
      </w:pPr>
      <w:bookmarkStart w:id="24" w:name="_Toc455176070"/>
      <w:r>
        <w:t xml:space="preserve">Abbildung </w:t>
      </w:r>
      <w:fldSimple w:instr=" SEQ Abbildung \* ARABIC ">
        <w:r w:rsidR="004D347B">
          <w:rPr>
            <w:noProof/>
          </w:rPr>
          <w:t>6</w:t>
        </w:r>
      </w:fldSimple>
      <w:r>
        <w:t>: Navigationsmenü im Code</w:t>
      </w:r>
      <w:bookmarkEnd w:id="24"/>
    </w:p>
    <w:p w:rsidR="00141843" w:rsidRDefault="003D12C4" w:rsidP="003D12C4">
      <w:pPr>
        <w:pStyle w:val="Textbody"/>
        <w:jc w:val="both"/>
      </w:pPr>
      <w:r>
        <w:tab/>
      </w:r>
      <w:r>
        <w:tab/>
      </w:r>
    </w:p>
    <w:p w:rsidR="003E464D" w:rsidRDefault="003E464D" w:rsidP="000578B8">
      <w:pPr>
        <w:pStyle w:val="Textbody"/>
        <w:ind w:left="1418"/>
        <w:jc w:val="both"/>
      </w:pPr>
    </w:p>
    <w:p w:rsidR="002C6D8B" w:rsidRDefault="00EE2C71" w:rsidP="000578B8">
      <w:pPr>
        <w:pStyle w:val="Textbody"/>
        <w:ind w:left="1418"/>
        <w:jc w:val="both"/>
      </w:pPr>
      <w:r>
        <w:lastRenderedPageBreak/>
        <w:t>Für die Navigation wird die Systemvariable „navi</w:t>
      </w:r>
      <w:r w:rsidR="002700ED">
        <w:t>gationView“ benutzt (Abbildung 6</w:t>
      </w:r>
      <w:r>
        <w:t xml:space="preserve">). Diese Variable wird mit dem „NavigationView“-Element, welche die Eigenschaft „android:id=“@+id/navigation_view““ besitzt, assoziiert. Um die einzelnen </w:t>
      </w:r>
      <w:r w:rsidR="003D12C4">
        <w:t>Items</w:t>
      </w:r>
      <w:r>
        <w:t xml:space="preserve"> des Navigationsmenüs anzusprechen ist ein „OnNavigationItemSelectedListener“-Event </w:t>
      </w:r>
      <w:r w:rsidR="003D12C4">
        <w:t>geschrieben worden. Dieses Event reagiert auf antippen des jeweiligen Items und fragt in der „switch-case“ -Kontrollstruktur ab, welches Item ausgewählt wurde. So wird die jeweilige Aktivität aufgeruf</w:t>
      </w:r>
      <w:r w:rsidR="005C1AEB">
        <w:t>en, wo der Benutzer dann entweder Sein Profil bearbeiten oder Einstellungen andern kann.</w:t>
      </w:r>
    </w:p>
    <w:p w:rsidR="00EE2C71" w:rsidRDefault="00EE2C71" w:rsidP="000578B8">
      <w:pPr>
        <w:pStyle w:val="Textbody"/>
        <w:ind w:left="1418"/>
        <w:jc w:val="both"/>
      </w:pPr>
    </w:p>
    <w:p w:rsidR="00EF74FA" w:rsidRDefault="00EF74FA" w:rsidP="00EF74FA">
      <w:pPr>
        <w:pStyle w:val="Niklas3"/>
      </w:pPr>
      <w:bookmarkStart w:id="25" w:name="_Toc455176097"/>
      <w:r>
        <w:t>SwipeRefreshLayout</w:t>
      </w:r>
      <w:bookmarkEnd w:id="25"/>
    </w:p>
    <w:p w:rsidR="00C93653" w:rsidRDefault="00813FD2" w:rsidP="00FC57C6">
      <w:pPr>
        <w:pStyle w:val="Textbody"/>
        <w:ind w:left="1418"/>
        <w:jc w:val="both"/>
      </w:pPr>
      <w:r>
        <w:t>Das „SwipeRefreshLayout“-Element wurde verwendet um die Wartezeit bis andere Geräte in der Nähe gefunden worden sind mit einer kleinen Simulation zu überbrücken</w:t>
      </w:r>
      <w:r w:rsidR="002700ED">
        <w:t xml:space="preserve"> (Abbildung 7</w:t>
      </w:r>
      <w:r w:rsidR="00586EBA">
        <w:t>)</w:t>
      </w:r>
      <w:r>
        <w:t xml:space="preserve">. </w:t>
      </w:r>
      <w:r w:rsidR="008437F5">
        <w:t>Wenn der Benutzer sich in dem Tab mit der Überschrift „UMGEBUNG“ befindet, ist es möglich mit einem Finger auf dem Bildschirm von oben nach unten zu wischen. Sobald dies geschehen ist, erscheint eine kleine Simulation in Form eines</w:t>
      </w:r>
      <w:r w:rsidR="00C93653">
        <w:t xml:space="preserve"> Striches der sich im Uhrzeigersinn dreht und verschwindet, sobald der „Scan-Vorgang“ abgeschlossen ist. </w:t>
      </w:r>
      <w:r w:rsidR="00905176">
        <w:t>Dies macht die Applikation ansprechender für den Benutzer, da dieser den Eindruck von einem flüssigen Programmfluss vermittelt bekommt.</w:t>
      </w:r>
    </w:p>
    <w:p w:rsidR="003E464D" w:rsidRDefault="003E464D" w:rsidP="00FC57C6">
      <w:pPr>
        <w:pStyle w:val="Textbody"/>
        <w:ind w:left="1418"/>
        <w:jc w:val="both"/>
      </w:pPr>
    </w:p>
    <w:p w:rsidR="00C93653" w:rsidRDefault="003F3E66" w:rsidP="00C93653">
      <w:pPr>
        <w:pStyle w:val="Textbody"/>
        <w:keepNext/>
        <w:ind w:left="1418"/>
        <w:jc w:val="both"/>
      </w:pPr>
      <w:r>
        <w:pict>
          <v:shape id="_x0000_i1031" type="#_x0000_t75" style="width:214.35pt;height:180pt">
            <v:imagedata r:id="rId18" o:title="SwipeRefreshLayoutGUI" cropbottom="34635f"/>
          </v:shape>
        </w:pict>
      </w:r>
    </w:p>
    <w:p w:rsidR="00FC57C6" w:rsidRDefault="00C93653" w:rsidP="00C93653">
      <w:pPr>
        <w:pStyle w:val="Beschriftung"/>
        <w:ind w:left="1418"/>
        <w:jc w:val="both"/>
      </w:pPr>
      <w:bookmarkStart w:id="26" w:name="_Toc455176071"/>
      <w:r>
        <w:t xml:space="preserve">Abbildung </w:t>
      </w:r>
      <w:fldSimple w:instr=" SEQ Abbildung \* ARABIC ">
        <w:r w:rsidR="004D347B">
          <w:rPr>
            <w:noProof/>
          </w:rPr>
          <w:t>7</w:t>
        </w:r>
      </w:fldSimple>
      <w:r>
        <w:t>: SwipeRefreshLayout Visualisierung</w:t>
      </w:r>
      <w:bookmarkEnd w:id="26"/>
    </w:p>
    <w:p w:rsidR="00FC57C6" w:rsidRDefault="00FC57C6" w:rsidP="00FC57C6">
      <w:pPr>
        <w:pStyle w:val="Textbody"/>
        <w:ind w:left="1418"/>
        <w:jc w:val="both"/>
      </w:pPr>
    </w:p>
    <w:p w:rsidR="003E464D" w:rsidRDefault="003E464D" w:rsidP="00272CD8">
      <w:pPr>
        <w:pStyle w:val="Textbody"/>
        <w:jc w:val="both"/>
      </w:pPr>
    </w:p>
    <w:p w:rsidR="003E464D" w:rsidRDefault="003E464D" w:rsidP="00FC57C6">
      <w:pPr>
        <w:pStyle w:val="Textbody"/>
        <w:ind w:left="1418"/>
        <w:jc w:val="both"/>
      </w:pPr>
    </w:p>
    <w:p w:rsidR="00C22DB1" w:rsidRDefault="00C93653" w:rsidP="00C22DB1">
      <w:pPr>
        <w:pStyle w:val="Textbody"/>
        <w:ind w:left="1418"/>
        <w:jc w:val="both"/>
      </w:pPr>
      <w:r>
        <w:t xml:space="preserve">Zum besseren Verständnis werden im folgendem Abschnitt einige </w:t>
      </w:r>
      <w:r w:rsidR="00C22DB1">
        <w:t>Highlights im Codeuntersucht.</w:t>
      </w:r>
    </w:p>
    <w:p w:rsidR="00EF232D" w:rsidRDefault="00EF232D" w:rsidP="00C22DB1">
      <w:pPr>
        <w:pStyle w:val="Textbody"/>
        <w:ind w:left="1418"/>
        <w:jc w:val="both"/>
      </w:pPr>
    </w:p>
    <w:p w:rsidR="00905176" w:rsidRDefault="000F34BE" w:rsidP="00905176">
      <w:pPr>
        <w:pStyle w:val="Textbody"/>
        <w:keepNext/>
        <w:ind w:left="1418"/>
        <w:jc w:val="both"/>
      </w:pPr>
      <w:r>
        <w:lastRenderedPageBreak/>
        <w:pict>
          <v:shape id="_x0000_i1032" type="#_x0000_t75" style="width:468.85pt;height:177.5pt">
            <v:imagedata r:id="rId19" o:title="OnRefreshListener"/>
          </v:shape>
        </w:pict>
      </w:r>
    </w:p>
    <w:p w:rsidR="00EF232D" w:rsidRDefault="00905176" w:rsidP="00905176">
      <w:pPr>
        <w:pStyle w:val="Beschriftung"/>
        <w:ind w:left="1418"/>
        <w:jc w:val="both"/>
      </w:pPr>
      <w:bookmarkStart w:id="27" w:name="_Toc455176072"/>
      <w:r>
        <w:t xml:space="preserve">Abbildung </w:t>
      </w:r>
      <w:fldSimple w:instr=" SEQ Abbildung \* ARABIC ">
        <w:r w:rsidR="004D347B">
          <w:rPr>
            <w:noProof/>
          </w:rPr>
          <w:t>8</w:t>
        </w:r>
      </w:fldSimple>
      <w:r>
        <w:t>: OnRefreshListener des SwipeRefreshLayout</w:t>
      </w:r>
      <w:bookmarkEnd w:id="27"/>
    </w:p>
    <w:p w:rsidR="00EF232D" w:rsidRDefault="00EF232D" w:rsidP="00C22DB1">
      <w:pPr>
        <w:pStyle w:val="Textbody"/>
        <w:ind w:left="1418"/>
        <w:jc w:val="both"/>
      </w:pPr>
    </w:p>
    <w:p w:rsidR="00EF232D" w:rsidRDefault="00905176" w:rsidP="00C22DB1">
      <w:pPr>
        <w:pStyle w:val="Textbody"/>
        <w:ind w:left="1418"/>
        <w:jc w:val="both"/>
      </w:pPr>
      <w:r>
        <w:t>Sobald der Benutzer mit einem Finger in dem Tab „Umgebung“ von oben nach unten wischt, soll eine Methode (scanAndRefresh()) aufgerufen werden, welche die geeigneten Geräte findet, darstellt und versucht eine Verbindung aufzubauen. Um auf Die auf diese Geste des Benutzers reagieren zu können bietet „SwipeRefreshLayout“-Klasse einen „OnRefreshListener“-Event an.</w:t>
      </w:r>
      <w:r w:rsidR="00EA6A3A">
        <w:t xml:space="preserve"> In dessen „onRefresh()“-Methode</w:t>
      </w:r>
      <w:r w:rsidR="00CE78C4">
        <w:t xml:space="preserve"> </w:t>
      </w:r>
      <w:r w:rsidR="00EA6A3A">
        <w:t>wird nun die Methode „scanAndRefresh“</w:t>
      </w:r>
      <w:r w:rsidR="002700ED">
        <w:t xml:space="preserve"> (Abbildung 8</w:t>
      </w:r>
      <w:r w:rsidR="00CE78C4">
        <w:t xml:space="preserve">) </w:t>
      </w:r>
      <w:r w:rsidR="00EA6A3A">
        <w:t xml:space="preserve"> aufgerufen.</w:t>
      </w:r>
    </w:p>
    <w:p w:rsidR="00EF232D" w:rsidRDefault="00EF232D" w:rsidP="00C22DB1">
      <w:pPr>
        <w:pStyle w:val="Textbody"/>
        <w:ind w:left="1418"/>
        <w:jc w:val="both"/>
      </w:pPr>
    </w:p>
    <w:p w:rsidR="00C22DB1" w:rsidRDefault="000F34BE" w:rsidP="00C22DB1">
      <w:pPr>
        <w:pStyle w:val="Textbody"/>
        <w:keepNext/>
        <w:ind w:left="1418"/>
        <w:jc w:val="both"/>
      </w:pPr>
      <w:r>
        <w:pict>
          <v:shape id="_x0000_i1033" type="#_x0000_t75" style="width:434.5pt;height:230.25pt">
            <v:imagedata r:id="rId20" o:title="scanAndRefresh"/>
          </v:shape>
        </w:pict>
      </w:r>
    </w:p>
    <w:p w:rsidR="00C93653" w:rsidRDefault="00C22DB1" w:rsidP="00C22DB1">
      <w:pPr>
        <w:pStyle w:val="Beschriftung"/>
        <w:ind w:left="1418"/>
        <w:jc w:val="both"/>
      </w:pPr>
      <w:bookmarkStart w:id="28" w:name="_Toc455176073"/>
      <w:r>
        <w:t xml:space="preserve">Abbildung </w:t>
      </w:r>
      <w:fldSimple w:instr=" SEQ Abbildung \* ARABIC ">
        <w:r w:rsidR="004D347B">
          <w:rPr>
            <w:noProof/>
          </w:rPr>
          <w:t>9</w:t>
        </w:r>
      </w:fldSimple>
      <w:r>
        <w:t xml:space="preserve">: Methode zum </w:t>
      </w:r>
      <w:r w:rsidR="00CE78C4">
        <w:t>Aktualisieren</w:t>
      </w:r>
      <w:r>
        <w:t xml:space="preserve"> der gefundenen Geräte</w:t>
      </w:r>
      <w:bookmarkEnd w:id="28"/>
    </w:p>
    <w:p w:rsidR="00C22DB1" w:rsidRDefault="00C22DB1" w:rsidP="00C22DB1">
      <w:pPr>
        <w:pStyle w:val="Textbody"/>
        <w:jc w:val="both"/>
      </w:pPr>
    </w:p>
    <w:p w:rsidR="00914223" w:rsidRDefault="00C22DB1" w:rsidP="003542F9">
      <w:pPr>
        <w:pStyle w:val="Textbody"/>
        <w:ind w:left="1418"/>
        <w:jc w:val="both"/>
      </w:pPr>
      <w:r>
        <w:t>Diese Methode</w:t>
      </w:r>
      <w:r w:rsidR="002700ED">
        <w:t xml:space="preserve"> (Abbildung 9</w:t>
      </w:r>
      <w:r w:rsidR="00586EBA">
        <w:t>)</w:t>
      </w:r>
      <w:r>
        <w:t xml:space="preserve"> </w:t>
      </w:r>
      <w:r w:rsidR="00EF232D">
        <w:t xml:space="preserve">sucht </w:t>
      </w:r>
      <w:r>
        <w:t xml:space="preserve">nach Geräten, welche </w:t>
      </w:r>
      <w:r w:rsidR="00EF232D">
        <w:t>in der Reichweite des Bluetooth-Adapters sich befinden und zeigt diese mithilfe dem „ListView“-Element in der Darstellungsdatei „activity_main.xml“ an. Sobald ein geeignetes Gerät gefunden wurde, wird um eine neue Verbindung angefragt.</w:t>
      </w:r>
    </w:p>
    <w:p w:rsidR="00914223" w:rsidRPr="005E0F52" w:rsidRDefault="00914223" w:rsidP="00C22DB1">
      <w:pPr>
        <w:pStyle w:val="Textbody"/>
        <w:jc w:val="both"/>
      </w:pPr>
    </w:p>
    <w:p w:rsidR="00371536" w:rsidRDefault="00290083" w:rsidP="00770331">
      <w:pPr>
        <w:pStyle w:val="Niklas1"/>
      </w:pPr>
      <w:bookmarkStart w:id="29" w:name="__RefHeading___Toc403_898596544"/>
      <w:bookmarkStart w:id="30" w:name="_Toc454807549"/>
      <w:bookmarkStart w:id="31" w:name="_Toc455176098"/>
      <w:r>
        <w:t>Andere Geräte finden</w:t>
      </w:r>
      <w:bookmarkEnd w:id="29"/>
      <w:bookmarkEnd w:id="30"/>
      <w:bookmarkEnd w:id="31"/>
    </w:p>
    <w:p w:rsidR="00371536" w:rsidRDefault="00290083">
      <w:pPr>
        <w:pStyle w:val="Textbody"/>
      </w:pPr>
      <w:r>
        <w:t>Um andere Bluetooth-Geräte in der Umgebung zu finden, muss die Umgebung nach anderen Geräten gescannt werden. Dabei sendet das scannende Gerät spezielle Datenpakete aus (Inquiry), die von anderen Bluetooth-Geräten beantwortet werden, vorausgesetzt, das andere Gerät ist „sichtbar“.[Cross und Hoeckle, 2007]</w:t>
      </w:r>
    </w:p>
    <w:p w:rsidR="00E31BA7" w:rsidRDefault="00E31BA7">
      <w:pPr>
        <w:pStyle w:val="Textbody"/>
      </w:pPr>
    </w:p>
    <w:p w:rsidR="00E31BA7" w:rsidRDefault="00E31BA7" w:rsidP="00E31BA7">
      <w:pPr>
        <w:pStyle w:val="Textbody"/>
        <w:keepNext/>
      </w:pPr>
      <w:r>
        <w:rPr>
          <w:noProof/>
          <w:lang w:eastAsia="de-DE" w:bidi="ar-SA"/>
        </w:rPr>
        <w:drawing>
          <wp:inline distT="0" distB="0" distL="0" distR="0" wp14:anchorId="64BEACAB" wp14:editId="01F2FB95">
            <wp:extent cx="2369820" cy="4057890"/>
            <wp:effectExtent l="0" t="0" r="0" b="0"/>
            <wp:docPr id="7"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2370926" cy="4059784"/>
                    </a:xfrm>
                    <a:prstGeom prst="rect">
                      <a:avLst/>
                    </a:prstGeom>
                    <a:ln>
                      <a:noFill/>
                      <a:prstDash/>
                    </a:ln>
                  </pic:spPr>
                </pic:pic>
              </a:graphicData>
            </a:graphic>
          </wp:inline>
        </w:drawing>
      </w:r>
    </w:p>
    <w:p w:rsidR="007F3E2A" w:rsidRDefault="00E31BA7" w:rsidP="00E31BA7">
      <w:pPr>
        <w:pStyle w:val="Beschriftung"/>
      </w:pPr>
      <w:bookmarkStart w:id="32" w:name="_Toc455176074"/>
      <w:r>
        <w:t xml:space="preserve">Abbildung </w:t>
      </w:r>
      <w:fldSimple w:instr=" SEQ Abbildung \* ARABIC ">
        <w:r w:rsidR="004D347B">
          <w:rPr>
            <w:noProof/>
          </w:rPr>
          <w:t>10</w:t>
        </w:r>
      </w:fldSimple>
      <w:r>
        <w:t>: Bluetooth-Scan in Android</w:t>
      </w:r>
      <w:bookmarkEnd w:id="32"/>
    </w:p>
    <w:p w:rsidR="00E31BA7" w:rsidRDefault="00E31BA7">
      <w:pPr>
        <w:pStyle w:val="Textbody"/>
      </w:pPr>
    </w:p>
    <w:p w:rsidR="00371536" w:rsidRDefault="00290083">
      <w:pPr>
        <w:pStyle w:val="Textbody"/>
      </w:pPr>
      <w:r>
        <w:t>Zu den Geräten, die ein Bluetooth-Gerät über sich preisgibt, gehören: [Evans und Warren, 2009]</w:t>
      </w:r>
    </w:p>
    <w:p w:rsidR="00371536" w:rsidRDefault="00290083">
      <w:pPr>
        <w:pStyle w:val="Textbody"/>
        <w:numPr>
          <w:ilvl w:val="0"/>
          <w:numId w:val="1"/>
        </w:numPr>
      </w:pPr>
      <w:r>
        <w:t>Der Name des Gerätes. Dieser kann oftmals vom Benutzer festgelegt werden.</w:t>
      </w:r>
    </w:p>
    <w:p w:rsidR="00371536" w:rsidRDefault="00290083">
      <w:pPr>
        <w:pStyle w:val="Textbody"/>
        <w:numPr>
          <w:ilvl w:val="0"/>
          <w:numId w:val="1"/>
        </w:numPr>
      </w:pPr>
      <w:r>
        <w:t>Die MAC-Adresse des Geräts, welche das Gerät eindeutig identifiziert.</w:t>
      </w:r>
    </w:p>
    <w:p w:rsidR="00371536" w:rsidRDefault="00290083">
      <w:pPr>
        <w:pStyle w:val="Textbody"/>
        <w:numPr>
          <w:ilvl w:val="0"/>
          <w:numId w:val="1"/>
        </w:numPr>
      </w:pPr>
      <w:r>
        <w:t>Die „Device major class“ zur Bestimmung des Gerätetyps.</w:t>
      </w:r>
    </w:p>
    <w:p w:rsidR="00371536" w:rsidRDefault="00290083">
      <w:pPr>
        <w:pStyle w:val="Textbody"/>
        <w:numPr>
          <w:ilvl w:val="0"/>
          <w:numId w:val="1"/>
        </w:numPr>
      </w:pPr>
      <w:r>
        <w:t>Die „Device minor class“ zur Bestimmung der Unterklasse eines Gerätetyps.</w:t>
      </w:r>
    </w:p>
    <w:p w:rsidR="00371536" w:rsidRDefault="00290083">
      <w:pPr>
        <w:pStyle w:val="Textbody"/>
        <w:numPr>
          <w:ilvl w:val="0"/>
          <w:numId w:val="1"/>
        </w:numPr>
      </w:pPr>
      <w:r>
        <w:t>Die „Services“, die das Gerät aktuell anbietet.</w:t>
      </w:r>
    </w:p>
    <w:p w:rsidR="00BA35F0" w:rsidRDefault="00BA35F0" w:rsidP="00BA35F0">
      <w:pPr>
        <w:pStyle w:val="Textbody"/>
        <w:ind w:left="720"/>
      </w:pPr>
      <w:r>
        <w:rPr>
          <w:noProof/>
          <w:lang w:eastAsia="de-DE" w:bidi="ar-SA"/>
        </w:rPr>
        <w:lastRenderedPageBreak/>
        <mc:AlternateContent>
          <mc:Choice Requires="wps">
            <w:drawing>
              <wp:anchor distT="0" distB="0" distL="114300" distR="114300" simplePos="0" relativeHeight="6" behindDoc="0" locked="0" layoutInCell="1" allowOverlap="1" wp14:anchorId="61AA4656" wp14:editId="5C594ED3">
                <wp:simplePos x="0" y="0"/>
                <wp:positionH relativeFrom="column">
                  <wp:posOffset>3810</wp:posOffset>
                </wp:positionH>
                <wp:positionV relativeFrom="paragraph">
                  <wp:posOffset>298450</wp:posOffset>
                </wp:positionV>
                <wp:extent cx="6119495" cy="3333750"/>
                <wp:effectExtent l="0" t="0" r="0" b="0"/>
                <wp:wrapSquare wrapText="bothSides"/>
                <wp:docPr id="4" name="Rahmen4"/>
                <wp:cNvGraphicFramePr/>
                <a:graphic xmlns:a="http://schemas.openxmlformats.org/drawingml/2006/main">
                  <a:graphicData uri="http://schemas.microsoft.com/office/word/2010/wordprocessingShape">
                    <wps:wsp>
                      <wps:cNvSpPr txBox="1"/>
                      <wps:spPr>
                        <a:xfrm>
                          <a:off x="0" y="0"/>
                          <a:ext cx="6119495" cy="3333750"/>
                        </a:xfrm>
                        <a:prstGeom prst="rect">
                          <a:avLst/>
                        </a:prstGeom>
                        <a:ln>
                          <a:noFill/>
                          <a:prstDash/>
                        </a:ln>
                      </wps:spPr>
                      <wps:txbx>
                        <w:txbxContent>
                          <w:p w:rsidR="000F34BE" w:rsidRDefault="000F34BE" w:rsidP="00BA35F0">
                            <w:pPr>
                              <w:pStyle w:val="Textbody"/>
                              <w:jc w:val="both"/>
                            </w:pPr>
                            <w:r>
                              <w:rPr>
                                <w:noProof/>
                                <w:lang w:eastAsia="de-DE" w:bidi="ar-SA"/>
                              </w:rPr>
                              <w:drawing>
                                <wp:inline distT="0" distB="0" distL="0" distR="0" wp14:anchorId="0C874709" wp14:editId="3CBCCB4F">
                                  <wp:extent cx="6120000" cy="2974320"/>
                                  <wp:effectExtent l="0" t="0" r="0" b="0"/>
                                  <wp:docPr id="10"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120000" cy="2974320"/>
                                          </a:xfrm>
                                          <a:prstGeom prst="rect">
                                            <a:avLst/>
                                          </a:prstGeom>
                                          <a:ln>
                                            <a:noFill/>
                                            <a:prstDash/>
                                          </a:ln>
                                        </pic:spPr>
                                      </pic:pic>
                                    </a:graphicData>
                                  </a:graphic>
                                </wp:inline>
                              </w:drawing>
                            </w:r>
                          </w:p>
                          <w:p w:rsidR="000F34BE" w:rsidRDefault="000F34BE" w:rsidP="007F3E2A">
                            <w:pPr>
                              <w:pStyle w:val="Textbody"/>
                              <w:ind w:left="1418"/>
                              <w:jc w:val="both"/>
                            </w:pPr>
                            <w:bookmarkStart w:id="33" w:name="_Toc455176075"/>
                            <w:r>
                              <w:t xml:space="preserve">Abbildung </w:t>
                            </w:r>
                            <w:fldSimple w:instr=" SEQ Abbildung \* ARABIC ">
                              <w:r w:rsidR="004D347B">
                                <w:rPr>
                                  <w:noProof/>
                                </w:rPr>
                                <w:t>11</w:t>
                              </w:r>
                            </w:fldSimple>
                            <w:r>
                              <w:t>: Ein Inquiry Result in Wireshark</w:t>
                            </w:r>
                            <w:bookmarkEnd w:id="33"/>
                          </w:p>
                          <w:p w:rsidR="000F34BE" w:rsidRDefault="000F34BE">
                            <w:pPr>
                              <w:pStyle w:val="Illustration"/>
                            </w:pPr>
                          </w:p>
                        </w:txbxContent>
                      </wps:txbx>
                      <wps:bodyPr vert="horz" wrap="square" lIns="0" tIns="0" rIns="0" bIns="0" compatLnSpc="0">
                        <a:noAutofit/>
                      </wps:bodyPr>
                    </wps:wsp>
                  </a:graphicData>
                </a:graphic>
                <wp14:sizeRelV relativeFrom="margin">
                  <wp14:pctHeight>0</wp14:pctHeight>
                </wp14:sizeRelV>
              </wp:anchor>
            </w:drawing>
          </mc:Choice>
          <mc:Fallback>
            <w:pict>
              <v:shapetype w14:anchorId="61AA4656" id="_x0000_t202" coordsize="21600,21600" o:spt="202" path="m,l,21600r21600,l21600,xe">
                <v:stroke joinstyle="miter"/>
                <v:path gradientshapeok="t" o:connecttype="rect"/>
              </v:shapetype>
              <v:shape id="Rahmen4" o:spid="_x0000_s1026" type="#_x0000_t202" style="position:absolute;left:0;text-align:left;margin-left:.3pt;margin-top:23.5pt;width:481.85pt;height:262.5pt;z-index: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" filled="f" stroked="f">
                <v:textbox inset="0,0,0,0">
                  <w:txbxContent>
                    <w:p w:rsidR="000F34BE" w:rsidRDefault="000F34BE" w:rsidP="00BA35F0">
                      <w:pPr>
                        <w:pStyle w:val="Textbody"/>
                        <w:jc w:val="both"/>
                      </w:pPr>
                      <w:r>
                        <w:rPr>
                          <w:noProof/>
                          <w:lang w:eastAsia="de-DE" w:bidi="ar-SA"/>
                        </w:rPr>
                        <w:drawing>
                          <wp:inline distT="0" distB="0" distL="0" distR="0" wp14:anchorId="0C874709" wp14:editId="3CBCCB4F">
                            <wp:extent cx="6120000" cy="2974320"/>
                            <wp:effectExtent l="0" t="0" r="0" b="0"/>
                            <wp:docPr id="10"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120000" cy="2974320"/>
                                    </a:xfrm>
                                    <a:prstGeom prst="rect">
                                      <a:avLst/>
                                    </a:prstGeom>
                                    <a:ln>
                                      <a:noFill/>
                                      <a:prstDash/>
                                    </a:ln>
                                  </pic:spPr>
                                </pic:pic>
                              </a:graphicData>
                            </a:graphic>
                          </wp:inline>
                        </w:drawing>
                      </w:r>
                    </w:p>
                    <w:p w:rsidR="000F34BE" w:rsidRDefault="000F34BE" w:rsidP="007F3E2A">
                      <w:pPr>
                        <w:pStyle w:val="Textbody"/>
                        <w:ind w:left="1418"/>
                        <w:jc w:val="both"/>
                      </w:pPr>
                      <w:bookmarkStart w:id="34" w:name="_Toc455176075"/>
                      <w:r>
                        <w:t xml:space="preserve">Abbildung </w:t>
                      </w:r>
                      <w:fldSimple w:instr=" SEQ Abbildung \* ARABIC ">
                        <w:r w:rsidR="004D347B">
                          <w:rPr>
                            <w:noProof/>
                          </w:rPr>
                          <w:t>11</w:t>
                        </w:r>
                      </w:fldSimple>
                      <w:r>
                        <w:t>: Ein Inquiry Result in Wireshark</w:t>
                      </w:r>
                      <w:bookmarkEnd w:id="34"/>
                    </w:p>
                    <w:p w:rsidR="000F34BE" w:rsidRDefault="000F34BE">
                      <w:pPr>
                        <w:pStyle w:val="Illustration"/>
                      </w:pPr>
                    </w:p>
                  </w:txbxContent>
                </v:textbox>
                <w10:wrap type="square"/>
              </v:shape>
            </w:pict>
          </mc:Fallback>
        </mc:AlternateContent>
      </w:r>
    </w:p>
    <w:p w:rsidR="00371536" w:rsidRDefault="00371536">
      <w:pPr>
        <w:pStyle w:val="Textbody"/>
      </w:pPr>
    </w:p>
    <w:p w:rsidR="00371536" w:rsidRDefault="00290083">
      <w:pPr>
        <w:pStyle w:val="Textbody"/>
      </w:pPr>
      <w:r>
        <w:t>Die Services, die ein Gerät anbietet, werden über sog. UUIDs bekanntgegeben. UUIDs sind 128 Bit lange, eindeutige Nummern. Jeder Service bekom</w:t>
      </w:r>
      <w:r w:rsidR="00516784">
        <w:t>mt eine UUID. Ein Service kann b</w:t>
      </w:r>
      <w:r>
        <w:t>eispielsweise ein offener RFCOMM-Socket sein.</w:t>
      </w:r>
    </w:p>
    <w:p w:rsidR="00357C86" w:rsidRDefault="00357C86">
      <w:pPr>
        <w:pStyle w:val="Textbody"/>
      </w:pPr>
    </w:p>
    <w:p w:rsidR="00371536" w:rsidRDefault="00290083" w:rsidP="00770331">
      <w:pPr>
        <w:pStyle w:val="Niklas2"/>
      </w:pPr>
      <w:bookmarkStart w:id="35" w:name="__RefHeading___Toc405_898596544"/>
      <w:bookmarkStart w:id="36" w:name="_Toc454807550"/>
      <w:bookmarkStart w:id="37" w:name="_Toc455176099"/>
      <w:r>
        <w:t>Bluetooth in Android</w:t>
      </w:r>
      <w:bookmarkEnd w:id="35"/>
      <w:bookmarkEnd w:id="36"/>
      <w:bookmarkEnd w:id="37"/>
    </w:p>
    <w:p w:rsidR="00371536" w:rsidRDefault="00290083" w:rsidP="00770331">
      <w:pPr>
        <w:pStyle w:val="Textbody"/>
        <w:ind w:left="709"/>
      </w:pPr>
      <w:r>
        <w:t>Android bietet eine Programmierschnittstelle zur Steuerung der Bluetooth-Hardware eines Geräts. Dafür ist die Berechtigung „android.permission.BLUETOOTH“ nötig, für einige Funktionen allerdings auch „android.permission.BLUETOOTH_ADMIN“. Seit Android 6 ist die Berechtigung „android.permission.ACCESS_COARSE_LOCATION“ notwendig, welche zusätzlich zur Laufzeit eingeholt werden muss.</w:t>
      </w:r>
    </w:p>
    <w:p w:rsidR="00371536" w:rsidRDefault="00290083">
      <w:pPr>
        <w:pStyle w:val="Textbody"/>
      </w:pPr>
      <w:r>
        <w:rPr>
          <w:noProof/>
          <w:lang w:eastAsia="de-DE" w:bidi="ar-SA"/>
        </w:rPr>
        <mc:AlternateContent>
          <mc:Choice Requires="wps">
            <w:drawing>
              <wp:anchor distT="0" distB="0" distL="114300" distR="114300" simplePos="0" relativeHeight="2" behindDoc="0" locked="0" layoutInCell="1" allowOverlap="1" wp14:anchorId="6931CF9D" wp14:editId="36F6A782">
                <wp:simplePos x="0" y="0"/>
                <wp:positionH relativeFrom="column">
                  <wp:align>center</wp:align>
                </wp:positionH>
                <wp:positionV relativeFrom="paragraph">
                  <wp:align>top</wp:align>
                </wp:positionV>
                <wp:extent cx="5153040" cy="466560"/>
                <wp:effectExtent l="0" t="0" r="0" b="0"/>
                <wp:wrapSquare wrapText="bothSides"/>
                <wp:docPr id="6" name="Rahmen2"/>
                <wp:cNvGraphicFramePr/>
                <a:graphic xmlns:a="http://schemas.openxmlformats.org/drawingml/2006/main">
                  <a:graphicData uri="http://schemas.microsoft.com/office/word/2010/wordprocessingShape">
                    <wps:wsp>
                      <wps:cNvSpPr txBox="1"/>
                      <wps:spPr>
                        <a:xfrm>
                          <a:off x="0" y="0"/>
                          <a:ext cx="5153040" cy="466560"/>
                        </a:xfrm>
                        <a:prstGeom prst="rect">
                          <a:avLst/>
                        </a:prstGeom>
                        <a:ln>
                          <a:noFill/>
                          <a:prstDash/>
                        </a:ln>
                      </wps:spPr>
                      <wps:txbx>
                        <w:txbxContent>
                          <w:p w:rsidR="000F34BE" w:rsidRDefault="000F34BE" w:rsidP="00F76C54">
                            <w:pPr>
                              <w:pStyle w:val="Illustration"/>
                              <w:keepNext/>
                              <w:ind w:left="709"/>
                            </w:pPr>
                            <w:r>
                              <w:rPr>
                                <w:noProof/>
                                <w:lang w:eastAsia="de-DE" w:bidi="ar-SA"/>
                              </w:rPr>
                              <w:drawing>
                                <wp:inline distT="0" distB="0" distL="0" distR="0" wp14:anchorId="31D06187" wp14:editId="223A4AFE">
                                  <wp:extent cx="5153040" cy="466560"/>
                                  <wp:effectExtent l="0" t="0" r="9510" b="0"/>
                                  <wp:docPr id="1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153040" cy="466560"/>
                                          </a:xfrm>
                                          <a:prstGeom prst="rect">
                                            <a:avLst/>
                                          </a:prstGeom>
                                          <a:ln>
                                            <a:noFill/>
                                            <a:prstDash/>
                                          </a:ln>
                                        </pic:spPr>
                                      </pic:pic>
                                    </a:graphicData>
                                  </a:graphic>
                                </wp:inline>
                              </w:drawing>
                            </w:r>
                          </w:p>
                          <w:p w:rsidR="000F34BE" w:rsidRDefault="000F34BE" w:rsidP="00F76C54">
                            <w:pPr>
                              <w:pStyle w:val="Beschriftung"/>
                              <w:ind w:left="851"/>
                            </w:pPr>
                            <w:bookmarkStart w:id="38" w:name="_Toc455176076"/>
                            <w:r>
                              <w:t xml:space="preserve">Abbildung </w:t>
                            </w:r>
                            <w:fldSimple w:instr=" SEQ Abbildung \* ARABIC ">
                              <w:r w:rsidR="004D347B">
                                <w:rPr>
                                  <w:noProof/>
                                </w:rPr>
                                <w:t>12</w:t>
                              </w:r>
                            </w:fldSimple>
                            <w:r>
                              <w:t>: Berechtigungen "AndroidManifest.xml"</w:t>
                            </w:r>
                            <w:bookmarkEnd w:id="38"/>
                          </w:p>
                        </w:txbxContent>
                      </wps:txbx>
                      <wps:bodyPr vert="horz" wrap="none" lIns="0" tIns="0" rIns="0" bIns="0" compatLnSpc="0">
                        <a:spAutoFit/>
                      </wps:bodyPr>
                    </wps:wsp>
                  </a:graphicData>
                </a:graphic>
              </wp:anchor>
            </w:drawing>
          </mc:Choice>
          <mc:Fallback>
            <w:pict>
              <v:shape w14:anchorId="6931CF9D" id="Rahmen2" o:spid="_x0000_s1027" type="#_x0000_t202" style="position:absolute;margin-left:0;margin-top:0;width:405.75pt;height:36.75pt;z-index: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" filled="f" stroked="f">
                <v:textbox style="mso-fit-shape-to-text:t" inset="0,0,0,0">
                  <w:txbxContent>
                    <w:p w:rsidR="000F34BE" w:rsidRDefault="000F34BE" w:rsidP="00F76C54">
                      <w:pPr>
                        <w:pStyle w:val="Illustration"/>
                        <w:keepNext/>
                        <w:ind w:left="709"/>
                      </w:pPr>
                      <w:r>
                        <w:rPr>
                          <w:noProof/>
                          <w:lang w:eastAsia="de-DE" w:bidi="ar-SA"/>
                        </w:rPr>
                        <w:drawing>
                          <wp:inline distT="0" distB="0" distL="0" distR="0" wp14:anchorId="31D06187" wp14:editId="223A4AFE">
                            <wp:extent cx="5153040" cy="466560"/>
                            <wp:effectExtent l="0" t="0" r="9510" b="0"/>
                            <wp:docPr id="12"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153040" cy="466560"/>
                                    </a:xfrm>
                                    <a:prstGeom prst="rect">
                                      <a:avLst/>
                                    </a:prstGeom>
                                    <a:ln>
                                      <a:noFill/>
                                      <a:prstDash/>
                                    </a:ln>
                                  </pic:spPr>
                                </pic:pic>
                              </a:graphicData>
                            </a:graphic>
                          </wp:inline>
                        </w:drawing>
                      </w:r>
                    </w:p>
                    <w:p w:rsidR="000F34BE" w:rsidRDefault="000F34BE" w:rsidP="00F76C54">
                      <w:pPr>
                        <w:pStyle w:val="Beschriftung"/>
                        <w:ind w:left="851"/>
                      </w:pPr>
                      <w:bookmarkStart w:id="39" w:name="_Toc455176076"/>
                      <w:r>
                        <w:t xml:space="preserve">Abbildung </w:t>
                      </w:r>
                      <w:fldSimple w:instr=" SEQ Abbildung \* ARABIC ">
                        <w:r w:rsidR="004D347B">
                          <w:rPr>
                            <w:noProof/>
                          </w:rPr>
                          <w:t>12</w:t>
                        </w:r>
                      </w:fldSimple>
                      <w:r>
                        <w:t>: Berechtigungen "AndroidManifest.xml"</w:t>
                      </w:r>
                      <w:bookmarkEnd w:id="39"/>
                    </w:p>
                  </w:txbxContent>
                </v:textbox>
                <w10:wrap type="square"/>
              </v:shape>
            </w:pict>
          </mc:Fallback>
        </mc:AlternateContent>
      </w:r>
    </w:p>
    <w:p w:rsidR="00371536" w:rsidRPr="00455F6A" w:rsidRDefault="00290083" w:rsidP="00770331">
      <w:pPr>
        <w:pStyle w:val="Textbody"/>
        <w:ind w:firstLine="709"/>
        <w:rPr>
          <w:lang w:val="en-US"/>
        </w:rPr>
      </w:pPr>
      <w:r w:rsidRPr="00455F6A">
        <w:rPr>
          <w:lang w:val="en-US"/>
        </w:rPr>
        <w:t>Der Bluetooth-Scan wird mit der Methode „BluetoothAdapter.startDiscovery“ initiiert.</w:t>
      </w:r>
    </w:p>
    <w:p w:rsidR="00371536" w:rsidRDefault="00290083" w:rsidP="00770331">
      <w:pPr>
        <w:pStyle w:val="Textbody"/>
        <w:ind w:left="709"/>
      </w:pPr>
      <w:r>
        <w:t>Um die Ergebnisse zu erhalten, muss ein Broadcast-Receiver für „ACTION_FOUND“ registriert.</w:t>
      </w:r>
    </w:p>
    <w:p w:rsidR="00BA35F0" w:rsidRDefault="00BA35F0" w:rsidP="00770331">
      <w:pPr>
        <w:pStyle w:val="Textbody"/>
        <w:ind w:left="709"/>
      </w:pPr>
    </w:p>
    <w:p w:rsidR="00371536" w:rsidRDefault="00290083">
      <w:pPr>
        <w:pStyle w:val="Textbody"/>
      </w:pPr>
      <w:r>
        <w:rPr>
          <w:noProof/>
          <w:lang w:eastAsia="de-DE" w:bidi="ar-SA"/>
        </w:rPr>
        <w:lastRenderedPageBreak/>
        <mc:AlternateContent>
          <mc:Choice Requires="wps">
            <w:drawing>
              <wp:anchor distT="0" distB="0" distL="114300" distR="114300" simplePos="0" relativeHeight="4" behindDoc="0" locked="0" layoutInCell="1" allowOverlap="1" wp14:anchorId="2F84E82A" wp14:editId="18CB671B">
                <wp:simplePos x="0" y="0"/>
                <wp:positionH relativeFrom="column">
                  <wp:align>center</wp:align>
                </wp:positionH>
                <wp:positionV relativeFrom="paragraph">
                  <wp:align>top</wp:align>
                </wp:positionV>
                <wp:extent cx="4648320" cy="285840"/>
                <wp:effectExtent l="0" t="0" r="0" b="0"/>
                <wp:wrapSquare wrapText="bothSides"/>
                <wp:docPr id="8" name="Rahmen3"/>
                <wp:cNvGraphicFramePr/>
                <a:graphic xmlns:a="http://schemas.openxmlformats.org/drawingml/2006/main">
                  <a:graphicData uri="http://schemas.microsoft.com/office/word/2010/wordprocessingShape">
                    <wps:wsp>
                      <wps:cNvSpPr txBox="1"/>
                      <wps:spPr>
                        <a:xfrm>
                          <a:off x="0" y="0"/>
                          <a:ext cx="4648320" cy="285840"/>
                        </a:xfrm>
                        <a:prstGeom prst="rect">
                          <a:avLst/>
                        </a:prstGeom>
                        <a:ln>
                          <a:noFill/>
                          <a:prstDash/>
                        </a:ln>
                      </wps:spPr>
                      <wps:txbx>
                        <w:txbxContent>
                          <w:p w:rsidR="000F34BE" w:rsidRDefault="000F34BE" w:rsidP="00F76C54">
                            <w:pPr>
                              <w:pStyle w:val="Illustration"/>
                              <w:keepNext/>
                              <w:ind w:left="709"/>
                            </w:pPr>
                            <w:r>
                              <w:rPr>
                                <w:noProof/>
                                <w:lang w:eastAsia="de-DE" w:bidi="ar-SA"/>
                              </w:rPr>
                              <w:drawing>
                                <wp:inline distT="0" distB="0" distL="0" distR="0" wp14:anchorId="315BA8AC" wp14:editId="2462A361">
                                  <wp:extent cx="4648320" cy="285840"/>
                                  <wp:effectExtent l="0" t="0" r="0" b="0"/>
                                  <wp:docPr id="13"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4648320" cy="285840"/>
                                          </a:xfrm>
                                          <a:prstGeom prst="rect">
                                            <a:avLst/>
                                          </a:prstGeom>
                                          <a:ln>
                                            <a:noFill/>
                                            <a:prstDash/>
                                          </a:ln>
                                        </pic:spPr>
                                      </pic:pic>
                                    </a:graphicData>
                                  </a:graphic>
                                </wp:inline>
                              </w:drawing>
                            </w:r>
                          </w:p>
                          <w:p w:rsidR="000F34BE" w:rsidRDefault="000F34BE" w:rsidP="00F76C54">
                            <w:pPr>
                              <w:pStyle w:val="Beschriftung"/>
                              <w:ind w:left="851"/>
                            </w:pPr>
                            <w:bookmarkStart w:id="40" w:name="_Toc455176077"/>
                            <w:r>
                              <w:t xml:space="preserve">Abbildung </w:t>
                            </w:r>
                            <w:fldSimple w:instr=" SEQ Abbildung \* ARABIC ">
                              <w:r w:rsidR="004D347B">
                                <w:rPr>
                                  <w:noProof/>
                                </w:rPr>
                                <w:t>13</w:t>
                              </w:r>
                            </w:fldSimple>
                            <w:r>
                              <w:t>: Registrierung des Broadcast-Recievers</w:t>
                            </w:r>
                            <w:bookmarkEnd w:id="40"/>
                          </w:p>
                        </w:txbxContent>
                      </wps:txbx>
                      <wps:bodyPr vert="horz" wrap="none" lIns="0" tIns="0" rIns="0" bIns="0" compatLnSpc="0">
                        <a:spAutoFit/>
                      </wps:bodyPr>
                    </wps:wsp>
                  </a:graphicData>
                </a:graphic>
              </wp:anchor>
            </w:drawing>
          </mc:Choice>
          <mc:Fallback>
            <w:pict>
              <v:shape w14:anchorId="2F84E82A" id="Rahmen3" o:spid="_x0000_s1028" type="#_x0000_t202" style="position:absolute;margin-left:0;margin-top:0;width:366pt;height:22.5pt;z-index:4;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" filled="f" stroked="f">
                <v:textbox style="mso-fit-shape-to-text:t" inset="0,0,0,0">
                  <w:txbxContent>
                    <w:p w:rsidR="000F34BE" w:rsidRDefault="000F34BE" w:rsidP="00F76C54">
                      <w:pPr>
                        <w:pStyle w:val="Illustration"/>
                        <w:keepNext/>
                        <w:ind w:left="709"/>
                      </w:pPr>
                      <w:r>
                        <w:rPr>
                          <w:noProof/>
                          <w:lang w:eastAsia="de-DE" w:bidi="ar-SA"/>
                        </w:rPr>
                        <w:drawing>
                          <wp:inline distT="0" distB="0" distL="0" distR="0" wp14:anchorId="315BA8AC" wp14:editId="2462A361">
                            <wp:extent cx="4648320" cy="285840"/>
                            <wp:effectExtent l="0" t="0" r="0" b="0"/>
                            <wp:docPr id="13"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4648320" cy="285840"/>
                                    </a:xfrm>
                                    <a:prstGeom prst="rect">
                                      <a:avLst/>
                                    </a:prstGeom>
                                    <a:ln>
                                      <a:noFill/>
                                      <a:prstDash/>
                                    </a:ln>
                                  </pic:spPr>
                                </pic:pic>
                              </a:graphicData>
                            </a:graphic>
                          </wp:inline>
                        </w:drawing>
                      </w:r>
                    </w:p>
                    <w:p w:rsidR="000F34BE" w:rsidRDefault="000F34BE" w:rsidP="00F76C54">
                      <w:pPr>
                        <w:pStyle w:val="Beschriftung"/>
                        <w:ind w:left="851"/>
                      </w:pPr>
                      <w:bookmarkStart w:id="41" w:name="_Toc455176077"/>
                      <w:r>
                        <w:t xml:space="preserve">Abbildung </w:t>
                      </w:r>
                      <w:fldSimple w:instr=" SEQ Abbildung \* ARABIC ">
                        <w:r w:rsidR="004D347B">
                          <w:rPr>
                            <w:noProof/>
                          </w:rPr>
                          <w:t>13</w:t>
                        </w:r>
                      </w:fldSimple>
                      <w:r>
                        <w:t>: Registrierung des Broadcast-Recievers</w:t>
                      </w:r>
                      <w:bookmarkEnd w:id="41"/>
                    </w:p>
                  </w:txbxContent>
                </v:textbox>
                <w10:wrap type="square"/>
              </v:shape>
            </w:pict>
          </mc:Fallback>
        </mc:AlternateContent>
      </w:r>
    </w:p>
    <w:p w:rsidR="00371536" w:rsidRDefault="00371536">
      <w:pPr>
        <w:pStyle w:val="Textbody"/>
      </w:pPr>
    </w:p>
    <w:p w:rsidR="00BA35F0" w:rsidRDefault="00BA35F0" w:rsidP="00770331">
      <w:pPr>
        <w:pStyle w:val="Textbody"/>
        <w:ind w:firstLine="709"/>
      </w:pPr>
    </w:p>
    <w:p w:rsidR="00371536" w:rsidRDefault="00290083" w:rsidP="00770331">
      <w:pPr>
        <w:pStyle w:val="Textbody"/>
        <w:ind w:firstLine="709"/>
      </w:pPr>
      <w:r>
        <w:t>Der Broadcast-Receiver muss nach Benutzung am System abgemeldet werden.</w:t>
      </w:r>
    </w:p>
    <w:p w:rsidR="00371536" w:rsidRDefault="00290083" w:rsidP="00770331">
      <w:pPr>
        <w:pStyle w:val="Textbody"/>
        <w:ind w:left="709"/>
      </w:pPr>
      <w:r>
        <w:t>Die Ergebnisse werden im Broadcast-Receiver gesammelt und in eine lokale Liste gespeichert. Um die Services zu erhalten, die ein Gerät anbietet, muss auf für jedes Gerät die Methode „fetchUuidsWithSdp“ aufgerufen werden. Dies muss nach dem Ende des Scans geschehen, und die Geräte müssen nacheinander gescannt werden. Um die Ergebnisse des Service-Scans zu erhalten, muss der Broadcast-Receiver zusätzlich für „ACTION_UUID“ registriert werden.</w:t>
      </w:r>
    </w:p>
    <w:p w:rsidR="00371536" w:rsidRDefault="00290083" w:rsidP="00770331">
      <w:pPr>
        <w:pStyle w:val="Textbody"/>
        <w:ind w:left="709"/>
      </w:pPr>
      <w:r>
        <w:t>Die erhaltene Liste von UUIDs wird mit den in der App gespeicherten UUIDs verglichen, welche zum Anbieten von Verbindungen genutzt werden.</w:t>
      </w:r>
    </w:p>
    <w:p w:rsidR="00770331" w:rsidRDefault="00770331">
      <w:pPr>
        <w:pStyle w:val="Textbody"/>
      </w:pPr>
    </w:p>
    <w:p w:rsidR="00371536" w:rsidRDefault="00290083" w:rsidP="00770331">
      <w:pPr>
        <w:pStyle w:val="Niklas3"/>
      </w:pPr>
      <w:bookmarkStart w:id="42" w:name="__RefHeading___Toc407_898596544"/>
      <w:bookmarkStart w:id="43" w:name="_Toc454807551"/>
      <w:bookmarkStart w:id="44" w:name="_Toc455176100"/>
      <w:r>
        <w:t>Services anbieten</w:t>
      </w:r>
      <w:bookmarkEnd w:id="42"/>
      <w:bookmarkEnd w:id="43"/>
      <w:bookmarkEnd w:id="44"/>
    </w:p>
    <w:p w:rsidR="00371536" w:rsidRDefault="00290083" w:rsidP="00770331">
      <w:pPr>
        <w:pStyle w:val="Textbody"/>
        <w:ind w:left="1418"/>
      </w:pPr>
      <w:r>
        <w:t>Der Aufbau von Bluetooth-Verbindungen in Android funktioniert ähnlich wie der Aufbau von TCP-Verbindungen. Auch für Bluetooth-Verbindungen gibt es einen Server und einen Client, die dafür zuständigen Klassen heißen „BluetoothServerSocket“ und „BluetoothSocket“. Eine Server-Socket wird mit der Methode „listenUsingRfcommWithServiceRecord“ unter Angabe eine 128-Bit UUID erstellt. Ein Client kann sich dann einen Bluetooth-Socket erzeugen und sich mithilfe der Methode „createRfcommSocketToServiceRecord“ unter Angabe der selben UUID verbinden. Auf dem Server wird für die Kommunikation über die neue Verbindung ein neuer Socket erstellt. Zu beachten ist hierbei, das dies nur dann funktioniert, wenn die Geräte vorher gekoppelt wurden.</w:t>
      </w:r>
    </w:p>
    <w:p w:rsidR="00371536" w:rsidRDefault="00290083" w:rsidP="00770331">
      <w:pPr>
        <w:pStyle w:val="Textbody"/>
        <w:ind w:left="1418"/>
      </w:pPr>
      <w:r>
        <w:t>Seit API-Level 10 stellt Android die Methoden „listenUsingInsecureRfcommToServiceRecord“ und „createInsecureRfcommSocketToServiceRecord“ bereit, die eine Verbindung auch zwischen nicht gekoppelten Geräten ermöglichen. In der App werden je nach Kopplungsstatus der Geräte beide Varianten verwendet.</w:t>
      </w:r>
    </w:p>
    <w:p w:rsidR="00371536" w:rsidRDefault="00290083" w:rsidP="00770331">
      <w:pPr>
        <w:pStyle w:val="Textbody"/>
        <w:ind w:left="1418"/>
      </w:pPr>
      <w:r>
        <w:t>Der Socket stellt einen Input- und einen Outputstream bereit, über die Daten ausgetauscht werden können. Es ist zu empfehlen, diese Streams in ihren jeweiligen Buffered- Versionen zu kapseln, da gesendete und empfangene Nachrichten sonst oftmals nur in Teilen gesendet werden.</w:t>
      </w:r>
    </w:p>
    <w:p w:rsidR="00357C86" w:rsidRDefault="00357C86" w:rsidP="00770331">
      <w:pPr>
        <w:pStyle w:val="Textbody"/>
        <w:ind w:left="1418"/>
      </w:pPr>
    </w:p>
    <w:p w:rsidR="000F34BE" w:rsidRDefault="000F34BE" w:rsidP="00770331">
      <w:pPr>
        <w:pStyle w:val="Textbody"/>
        <w:ind w:left="1418"/>
      </w:pPr>
    </w:p>
    <w:p w:rsidR="000F34BE" w:rsidRDefault="000F34BE" w:rsidP="00770331">
      <w:pPr>
        <w:pStyle w:val="Textbody"/>
        <w:ind w:left="1418"/>
      </w:pPr>
    </w:p>
    <w:p w:rsidR="000F34BE" w:rsidRDefault="000F34BE" w:rsidP="00770331">
      <w:pPr>
        <w:pStyle w:val="Textbody"/>
        <w:ind w:left="1418"/>
      </w:pPr>
    </w:p>
    <w:p w:rsidR="000F34BE" w:rsidRDefault="000F34BE" w:rsidP="00770331">
      <w:pPr>
        <w:pStyle w:val="Textbody"/>
        <w:ind w:left="1418"/>
      </w:pPr>
    </w:p>
    <w:p w:rsidR="00371536" w:rsidRDefault="00290083" w:rsidP="00770331">
      <w:pPr>
        <w:pStyle w:val="Niklas3"/>
      </w:pPr>
      <w:bookmarkStart w:id="45" w:name="__RefHeading___Toc409_898596544"/>
      <w:bookmarkStart w:id="46" w:name="_Toc454807552"/>
      <w:bookmarkStart w:id="47" w:name="_Toc455176101"/>
      <w:r>
        <w:t>Daten senden und empfangen</w:t>
      </w:r>
      <w:bookmarkEnd w:id="45"/>
      <w:bookmarkEnd w:id="46"/>
      <w:bookmarkEnd w:id="47"/>
    </w:p>
    <w:p w:rsidR="00371536" w:rsidRDefault="00290083" w:rsidP="00770331">
      <w:pPr>
        <w:pStyle w:val="Textbody"/>
        <w:ind w:left="1418"/>
      </w:pPr>
      <w:r>
        <w:t xml:space="preserve">Um abzufragen, wie viele Daten an einem Inputstream bereitstehen, kann die Methode „Inputstream.available()“ genutzt werden. Diese Methode gibt allerdings je nach Gerätehersteller und Android-Version nicht die tatsächliche Anzahl an Bytes zurück, die </w:t>
      </w:r>
      <w:r w:rsidR="003E464D">
        <w:t>bereitsteht</w:t>
      </w:r>
      <w:r>
        <w:t>, sondern nur, ob Daten bereitstehen.</w:t>
      </w:r>
    </w:p>
    <w:p w:rsidR="00371536" w:rsidRDefault="00290083" w:rsidP="00770331">
      <w:pPr>
        <w:pStyle w:val="Textbody"/>
        <w:ind w:left="1418"/>
      </w:pPr>
      <w:r>
        <w:t>Um die bereitstehenden Daten zu erhalten, wird die Methode „Inputstream.read()“ verwendet. Mithilfe dieser Methode werden die Daten in ein Byte-Array geschrieben und können anschließend in einen String umgewandelt werden.</w:t>
      </w:r>
    </w:p>
    <w:p w:rsidR="00371536" w:rsidRDefault="00290083" w:rsidP="00770331">
      <w:pPr>
        <w:pStyle w:val="Textbody"/>
        <w:ind w:left="1418"/>
      </w:pPr>
      <w:r>
        <w:t>Der umgekehrte Weg, das Senden von Daten, geht etwas einfacher: Der zu sendende String wird in ein Byte-Array umgewandelt und mithilfe von „OutputStream.write()“ in den Stream geschrieben. „OutputStream.flush()“ sorgt dann dafür, dass die Daten gesendet werden.</w:t>
      </w:r>
    </w:p>
    <w:p w:rsidR="001C55FB" w:rsidRDefault="001C55FB" w:rsidP="00770331">
      <w:pPr>
        <w:pStyle w:val="Textbody"/>
        <w:ind w:left="1418"/>
      </w:pPr>
    </w:p>
    <w:p w:rsidR="001C55FB" w:rsidRDefault="001C55FB" w:rsidP="001C55FB">
      <w:pPr>
        <w:pStyle w:val="Niklas3"/>
      </w:pPr>
      <w:bookmarkStart w:id="48" w:name="_Toc455176102"/>
      <w:r>
        <w:t>Interne und externe Nachrichten</w:t>
      </w:r>
      <w:bookmarkEnd w:id="48"/>
    </w:p>
    <w:p w:rsidR="001C55FB" w:rsidRDefault="001C55FB" w:rsidP="001C55FB">
      <w:pPr>
        <w:pStyle w:val="Textbody"/>
        <w:ind w:left="1418"/>
      </w:pPr>
      <w:r>
        <w:t xml:space="preserve">Die App nutzt Broadcasts, um intern zwischen der GUI und dem Background-Service zu kommunizieren. Um Broadcasts zu versenden, wird die Methode </w:t>
      </w:r>
      <w:r w:rsidRPr="001C55FB">
        <w:t>sendBroadcast();</w:t>
      </w:r>
    </w:p>
    <w:p w:rsidR="001C55FB" w:rsidRDefault="001C55FB" w:rsidP="001C55FB">
      <w:pPr>
        <w:pStyle w:val="Textbody"/>
        <w:ind w:left="1418"/>
      </w:pPr>
      <w:r>
        <w:t xml:space="preserve">verwendet. Die Methode steht in den Klassen </w:t>
      </w:r>
      <w:r w:rsidRPr="001C55FB">
        <w:t>Activity</w:t>
      </w:r>
      <w:r>
        <w:t xml:space="preserve"> und </w:t>
      </w:r>
      <w:r w:rsidRPr="001C55FB">
        <w:t>Service</w:t>
      </w:r>
      <w:r>
        <w:t xml:space="preserve"> zur Verfügung. Diese Methode bekommt einen </w:t>
      </w:r>
      <w:r w:rsidRPr="001C55FB">
        <w:t xml:space="preserve">Intent </w:t>
      </w:r>
      <w:r>
        <w:t xml:space="preserve">als Parameter, welcher eine </w:t>
      </w:r>
      <w:r w:rsidRPr="001C55FB">
        <w:t>Action</w:t>
      </w:r>
      <w:r>
        <w:t xml:space="preserve"> und die eigentliche Nachricht enthält. Die Action bestimmt, wer den Broadcast empfangen kann. Alle Klassen, die diesen Broadcast empfangen wollen, müssen für die Action einen </w:t>
      </w:r>
      <w:r w:rsidRPr="001C55FB">
        <w:t>BroadcastReceiver</w:t>
      </w:r>
      <w:r>
        <w:t xml:space="preserve"> implementieren.</w:t>
      </w:r>
    </w:p>
    <w:p w:rsidR="001C55FB" w:rsidRDefault="001C55FB" w:rsidP="001C55FB">
      <w:pPr>
        <w:pStyle w:val="Textbody"/>
        <w:ind w:left="1418"/>
      </w:pPr>
      <w:r>
        <w:t xml:space="preserve">Die im Intent enthaltende Nachricht ist ein mit JSON formatierter String. Interne Nachrichten können daran erkannt werden, dass sie das Attribut </w:t>
      </w:r>
      <w:r w:rsidR="003E464D" w:rsidRPr="001C55FB">
        <w:t>Extern:</w:t>
      </w:r>
      <w:r w:rsidRPr="001C55FB">
        <w:t xml:space="preserve"> false </w:t>
      </w:r>
      <w:r>
        <w:t xml:space="preserve">haben. Alle internen Nachrichten haben das Attribut </w:t>
      </w:r>
      <w:r w:rsidRPr="001C55FB">
        <w:t xml:space="preserve">Action </w:t>
      </w:r>
      <w:r>
        <w:t>(nicht zu verwechseln mit der im Intent enthaltenen Action), welches eine Anweisung für den Empfänger beinhaltet sowie weitere, von der Action abhängige, optionale Attribute.</w:t>
      </w:r>
    </w:p>
    <w:p w:rsidR="001C55FB" w:rsidRDefault="001C55FB" w:rsidP="001C55FB">
      <w:pPr>
        <w:pStyle w:val="Textbody"/>
        <w:ind w:left="1418"/>
      </w:pPr>
      <w:r>
        <w:t xml:space="preserve">Im Gegensatz dazu gibt es auch externe Nachrichten. Dies sind die Nachrichten, die über Bluetooth mit anderen Geräten ausgetauscht werden. Auch diese sind mit JSON formatiert. Alle externen Nachrichten haben das </w:t>
      </w:r>
      <w:r w:rsidR="003E464D">
        <w:t>Attribut Extern</w:t>
      </w:r>
      <w:r w:rsidRPr="001C55FB">
        <w:t xml:space="preserve"> : true </w:t>
      </w:r>
      <w:r>
        <w:t>sowie weitere, vom Inhalt der Nachricht abhängige Attribute.</w:t>
      </w:r>
    </w:p>
    <w:p w:rsidR="00357C86" w:rsidRDefault="001C55FB" w:rsidP="001C55FB">
      <w:pPr>
        <w:pStyle w:val="Textbody"/>
      </w:pPr>
      <w:r>
        <w:tab/>
      </w:r>
      <w:r>
        <w:tab/>
      </w:r>
    </w:p>
    <w:p w:rsidR="00310639" w:rsidRDefault="00310639" w:rsidP="001C55FB">
      <w:pPr>
        <w:pStyle w:val="Textbody"/>
      </w:pPr>
    </w:p>
    <w:p w:rsidR="00310639" w:rsidRDefault="00310639" w:rsidP="001C55FB">
      <w:pPr>
        <w:pStyle w:val="Textbody"/>
      </w:pPr>
    </w:p>
    <w:p w:rsidR="00371536" w:rsidRDefault="00290083" w:rsidP="00770331">
      <w:pPr>
        <w:pStyle w:val="Niklas3"/>
      </w:pPr>
      <w:bookmarkStart w:id="49" w:name="__RefHeading___Toc411_898596544"/>
      <w:bookmarkStart w:id="50" w:name="_Toc454807553"/>
      <w:bookmarkStart w:id="51" w:name="_Toc455176103"/>
      <w:r>
        <w:lastRenderedPageBreak/>
        <w:t>Datenverarbeitung</w:t>
      </w:r>
      <w:bookmarkEnd w:id="49"/>
      <w:bookmarkEnd w:id="50"/>
      <w:bookmarkEnd w:id="51"/>
    </w:p>
    <w:p w:rsidR="00371536" w:rsidRDefault="00290083" w:rsidP="00770331">
      <w:pPr>
        <w:pStyle w:val="Textbody"/>
        <w:ind w:left="1418"/>
      </w:pPr>
      <w:r>
        <w:t>Um die Verarbeitung der empfangenen Daten zu vereinfachen, werden alle übertragenen Nachrichten mit JSON formatiert. Android stellt dazu im Package „org.json“ einige Klassen zur Verarbeitung von JSON bereit.</w:t>
      </w:r>
    </w:p>
    <w:p w:rsidR="007F3E2A" w:rsidRDefault="007F3E2A" w:rsidP="00770331">
      <w:pPr>
        <w:pStyle w:val="Textbody"/>
        <w:ind w:left="1418"/>
      </w:pPr>
    </w:p>
    <w:p w:rsidR="007F3E2A" w:rsidRDefault="007F3E2A" w:rsidP="007F3E2A">
      <w:pPr>
        <w:pStyle w:val="Textbody"/>
        <w:keepNext/>
      </w:pPr>
      <w:r>
        <w:rPr>
          <w:noProof/>
          <w:lang w:eastAsia="de-DE" w:bidi="ar-SA"/>
        </w:rPr>
        <w:drawing>
          <wp:inline distT="0" distB="0" distL="0" distR="0" wp14:anchorId="4E3F3419" wp14:editId="69BE933F">
            <wp:extent cx="6119494" cy="102238"/>
            <wp:effectExtent l="0" t="0" r="0" b="0"/>
            <wp:docPr id="9"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6135871" cy="102512"/>
                    </a:xfrm>
                    <a:prstGeom prst="rect">
                      <a:avLst/>
                    </a:prstGeom>
                    <a:ln>
                      <a:noFill/>
                      <a:prstDash/>
                    </a:ln>
                  </pic:spPr>
                </pic:pic>
              </a:graphicData>
            </a:graphic>
          </wp:inline>
        </w:drawing>
      </w:r>
    </w:p>
    <w:p w:rsidR="00224248" w:rsidRDefault="007F3E2A" w:rsidP="007F3E2A">
      <w:pPr>
        <w:pStyle w:val="Beschriftung"/>
      </w:pPr>
      <w:bookmarkStart w:id="52" w:name="_Toc455176078"/>
      <w:r>
        <w:t xml:space="preserve">Abbildung </w:t>
      </w:r>
      <w:fldSimple w:instr=" SEQ Abbildung \* ARABIC ">
        <w:r w:rsidR="004D347B">
          <w:rPr>
            <w:noProof/>
          </w:rPr>
          <w:t>14</w:t>
        </w:r>
      </w:fldSimple>
      <w:r>
        <w:t>: Beispiel einer mit JSON formatierten Nachricht</w:t>
      </w:r>
      <w:bookmarkEnd w:id="52"/>
    </w:p>
    <w:p w:rsidR="00310639" w:rsidRDefault="00310639" w:rsidP="007F3E2A">
      <w:pPr>
        <w:pStyle w:val="Beschriftung"/>
      </w:pPr>
    </w:p>
    <w:p w:rsidR="001F18F8" w:rsidRDefault="00A91507" w:rsidP="00A91507">
      <w:pPr>
        <w:pStyle w:val="Niklas1"/>
      </w:pPr>
      <w:bookmarkStart w:id="53" w:name="_Toc455176104"/>
      <w:r>
        <w:t>Verschlüsselung</w:t>
      </w:r>
      <w:bookmarkEnd w:id="53"/>
    </w:p>
    <w:p w:rsidR="00A91507" w:rsidRDefault="00A91507" w:rsidP="00125512">
      <w:pPr>
        <w:pStyle w:val="Textbody"/>
      </w:pPr>
      <w:r>
        <w:t>Da das Projekt um das Chatten mit anderen Benutzern geht, muss die Privatsphäre gewahrt werden.</w:t>
      </w:r>
      <w:r w:rsidR="00224248">
        <w:t xml:space="preserve"> </w:t>
      </w:r>
      <w:r>
        <w:t>Dies wird erreicht durch eine RSA gepaart mit einer AES Verschlüsselung.</w:t>
      </w:r>
    </w:p>
    <w:p w:rsidR="00310639" w:rsidRDefault="00310639" w:rsidP="00125512">
      <w:pPr>
        <w:pStyle w:val="Textbody"/>
      </w:pPr>
    </w:p>
    <w:p w:rsidR="00A91507" w:rsidRDefault="00A91507" w:rsidP="00A91507">
      <w:pPr>
        <w:pStyle w:val="Niklas2"/>
      </w:pPr>
      <w:bookmarkStart w:id="54" w:name="_Toc455176105"/>
      <w:r>
        <w:t>AES Verschlüsselung</w:t>
      </w:r>
      <w:bookmarkEnd w:id="54"/>
    </w:p>
    <w:p w:rsidR="00224248" w:rsidRDefault="00224248" w:rsidP="00224248">
      <w:pPr>
        <w:pStyle w:val="Textbody"/>
        <w:ind w:left="709"/>
        <w:jc w:val="both"/>
      </w:pPr>
      <w:r>
        <w:t>Der Advanced Encryption Standard (AES) wurde von Joan Daemen und Vincent Rijmen entwickelt und vom National Institute of Standards and Technology als Standard bekanntgegeben. Er ist eines der meistgenutzten und sichersten Verschlüsselungsverfahren. Seine Funktionsweise beruht auf einer Reihe von Byteersetzungen, Verwürfelungen und linearen Transformationen, die auf 16 Byte Datenblöcken ausgeführt werden. Diese Operationen werden mehrmals wiederholt bis man letztendlich den  AES Schlüssel generiert hat. Die Blocklänge beschränkt sich auf 128 Bit und und die Schlüssellänge auf 128, 192 oder 256 Bit. AES-192 und AES-256 sind in den USA für staatliche Dokumente mit höchster Geheimhaltungsstufe zugelassen.</w:t>
      </w:r>
    </w:p>
    <w:p w:rsidR="00A91507" w:rsidRDefault="00A91507" w:rsidP="00A91507">
      <w:pPr>
        <w:pStyle w:val="Textbody"/>
        <w:ind w:left="709"/>
        <w:jc w:val="both"/>
      </w:pPr>
    </w:p>
    <w:p w:rsidR="00A91507" w:rsidRDefault="00A91507" w:rsidP="00A91507">
      <w:pPr>
        <w:pStyle w:val="Niklas2"/>
      </w:pPr>
      <w:bookmarkStart w:id="55" w:name="_Toc455176106"/>
      <w:r>
        <w:t>RSA Verschlüsselung</w:t>
      </w:r>
      <w:bookmarkEnd w:id="55"/>
    </w:p>
    <w:p w:rsidR="00224248" w:rsidRDefault="00224248" w:rsidP="00224248">
      <w:pPr>
        <w:pStyle w:val="Textbody"/>
        <w:ind w:left="709"/>
        <w:jc w:val="both"/>
      </w:pPr>
      <w:r>
        <w:t>RSA, benannt nach den Entwicklern Rivest, Shamir und Adleman, ist im Gegensatz zu AES ein asymmetrisches Verschlüsselungsverfahren. Es kann zum Verschlüsseln aber auch zum digitalen Signieren verwendet werden. Der Algorithmus benutzt hierbei einen privaten Schlüssel und einen öffentlichen Schlüssel. Der private Schlüssel wird zum Entschlüsseln benutzt und der öffentliche dient zum Verschlüsseln. Es ist wichtig, dass der private Schlüssel geheimgehalten wird.</w:t>
      </w:r>
    </w:p>
    <w:p w:rsidR="00A91507" w:rsidRDefault="00A91507" w:rsidP="00A91507">
      <w:pPr>
        <w:pStyle w:val="Textbody"/>
        <w:ind w:left="709"/>
        <w:jc w:val="both"/>
      </w:pPr>
    </w:p>
    <w:p w:rsidR="00310639" w:rsidRDefault="00310639" w:rsidP="00A91507">
      <w:pPr>
        <w:pStyle w:val="Textbody"/>
        <w:ind w:left="709"/>
        <w:jc w:val="both"/>
      </w:pPr>
    </w:p>
    <w:p w:rsidR="00310639" w:rsidRDefault="00310639" w:rsidP="00A91507">
      <w:pPr>
        <w:pStyle w:val="Textbody"/>
        <w:ind w:left="709"/>
        <w:jc w:val="both"/>
      </w:pPr>
    </w:p>
    <w:p w:rsidR="00310639" w:rsidRDefault="00310639" w:rsidP="00A91507">
      <w:pPr>
        <w:pStyle w:val="Textbody"/>
        <w:ind w:left="709"/>
        <w:jc w:val="both"/>
      </w:pPr>
    </w:p>
    <w:p w:rsidR="00310639" w:rsidRDefault="00310639" w:rsidP="00A91507">
      <w:pPr>
        <w:pStyle w:val="Textbody"/>
        <w:ind w:left="709"/>
        <w:jc w:val="both"/>
      </w:pPr>
    </w:p>
    <w:p w:rsidR="00310639" w:rsidRDefault="00310639" w:rsidP="00A91507">
      <w:pPr>
        <w:pStyle w:val="Textbody"/>
        <w:ind w:left="709"/>
        <w:jc w:val="both"/>
      </w:pPr>
    </w:p>
    <w:p w:rsidR="00310639" w:rsidRDefault="00310639" w:rsidP="00A91507">
      <w:pPr>
        <w:pStyle w:val="Textbody"/>
        <w:ind w:left="709"/>
        <w:jc w:val="both"/>
      </w:pPr>
    </w:p>
    <w:p w:rsidR="00310639" w:rsidRDefault="00310639" w:rsidP="00A91507">
      <w:pPr>
        <w:pStyle w:val="Textbody"/>
        <w:ind w:left="709"/>
        <w:jc w:val="both"/>
      </w:pPr>
    </w:p>
    <w:p w:rsidR="00A91507" w:rsidRDefault="00A91507" w:rsidP="00A91507">
      <w:pPr>
        <w:pStyle w:val="Niklas2"/>
      </w:pPr>
      <w:bookmarkStart w:id="56" w:name="_Toc455176107"/>
      <w:r w:rsidRPr="00A91507">
        <w:t>Zusammenspiel RSA und AES</w:t>
      </w:r>
      <w:bookmarkEnd w:id="56"/>
    </w:p>
    <w:p w:rsidR="00224248" w:rsidRDefault="00224248" w:rsidP="00224248">
      <w:pPr>
        <w:pStyle w:val="Textbody"/>
        <w:ind w:left="709"/>
        <w:jc w:val="both"/>
      </w:pPr>
      <w:r>
        <w:t>In dem Projekt werden beide Verfahren angewandt um die höchstmögliche Sicherheit zu erreichen. Dies bedeutet, dass die eigentliche Nachricht mit AES verschlüsselt wird und der AES-Schlüssel für den Schlüsseltausch mit RSA verschlüsselt wird.</w:t>
      </w:r>
    </w:p>
    <w:p w:rsidR="00224248" w:rsidRDefault="00224248" w:rsidP="00224248">
      <w:pPr>
        <w:pStyle w:val="Textbody"/>
        <w:ind w:left="709"/>
        <w:jc w:val="both"/>
      </w:pPr>
    </w:p>
    <w:p w:rsidR="00310639" w:rsidRDefault="00310639" w:rsidP="00224248">
      <w:pPr>
        <w:pStyle w:val="Textbody"/>
        <w:ind w:left="709"/>
        <w:jc w:val="both"/>
      </w:pPr>
    </w:p>
    <w:p w:rsidR="00224248" w:rsidRDefault="00224248" w:rsidP="00224248">
      <w:pPr>
        <w:pStyle w:val="Niklas2"/>
      </w:pPr>
      <w:bookmarkStart w:id="57" w:name="_Toc455176108"/>
      <w:r>
        <w:t>Schlüsseltausch</w:t>
      </w:r>
      <w:bookmarkEnd w:id="57"/>
    </w:p>
    <w:p w:rsidR="00224248" w:rsidRDefault="00224248" w:rsidP="00224248">
      <w:pPr>
        <w:pStyle w:val="Textbody"/>
        <w:ind w:left="709"/>
        <w:jc w:val="both"/>
      </w:pPr>
      <w:r>
        <w:t>Nachdem eine Verbindung hergestellt wurde, müssen die Schlüssel ausgetauscht werden. Zu beachten ist hierbei, das beide beteiligten Geräte drei Schlüssel haben: einen AES-Schlüssel, einen RSAPublic-Schlüssel und einen RSAPrivate-Schlüssel. AES- und RSA-Public-Schlüssel werden ausgetauscht. Beide Geräte senden zunächst einen "DataRequest" mit dem Type "RSAPublic". Daruafhin sendet das jeweils andere Gerät eine "DataResponse"-Nachricht mit demselben Type und dem RSAPublic-Schlüssel. Im nächsten Schritt senden beide Geräte eine erneute "DataRequest"-Nachricht mit dem Type "AESEncrypted". Das empfangende Gerät verschlüsselt daraufhin seinen AES-Schlüssel mit dem vorher empfangenen RSAPublic-Schlüssel und sendet diesen dann an zurück.</w:t>
      </w:r>
    </w:p>
    <w:p w:rsidR="00125512" w:rsidRDefault="00125512" w:rsidP="00125512">
      <w:pPr>
        <w:pStyle w:val="Textbody"/>
        <w:keepNext/>
        <w:ind w:left="709"/>
        <w:jc w:val="both"/>
      </w:pPr>
      <w:r>
        <w:rPr>
          <w:noProof/>
          <w:lang w:eastAsia="de-DE" w:bidi="ar-SA"/>
        </w:rPr>
        <w:lastRenderedPageBreak/>
        <w:drawing>
          <wp:inline distT="0" distB="0" distL="0" distR="0" wp14:anchorId="4F23D4DE" wp14:editId="2CAA2197">
            <wp:extent cx="8820465" cy="3165327"/>
            <wp:effectExtent l="8255" t="0" r="8255" b="8255"/>
            <wp:docPr id="2" name="Grafik 2" descr="C:\Users\Niklas\AppData\Local\Microsoft\Windows\INetCache\Content.Word\sequence-keyex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klas\AppData\Local\Microsoft\Windows\INetCache\Content.Word\sequence-keyexchan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5400000">
                      <a:off x="0" y="0"/>
                      <a:ext cx="8860294" cy="3179620"/>
                    </a:xfrm>
                    <a:prstGeom prst="rect">
                      <a:avLst/>
                    </a:prstGeom>
                    <a:noFill/>
                    <a:ln>
                      <a:noFill/>
                    </a:ln>
                  </pic:spPr>
                </pic:pic>
              </a:graphicData>
            </a:graphic>
          </wp:inline>
        </w:drawing>
      </w:r>
    </w:p>
    <w:p w:rsidR="00A91507" w:rsidRDefault="00125512" w:rsidP="00125512">
      <w:pPr>
        <w:pStyle w:val="Beschriftung"/>
        <w:jc w:val="both"/>
      </w:pPr>
      <w:bookmarkStart w:id="58" w:name="_Toc455176079"/>
      <w:r>
        <w:t xml:space="preserve">Abbildung </w:t>
      </w:r>
      <w:fldSimple w:instr=" SEQ Abbildung \* ARABIC ">
        <w:r w:rsidR="004D347B">
          <w:rPr>
            <w:noProof/>
          </w:rPr>
          <w:t>15</w:t>
        </w:r>
      </w:fldSimple>
      <w:r>
        <w:t>: Schlüsselaustausch Sequenzdiagramm</w:t>
      </w:r>
      <w:bookmarkEnd w:id="58"/>
    </w:p>
    <w:p w:rsidR="00125512" w:rsidRDefault="00125512" w:rsidP="00A91507">
      <w:pPr>
        <w:pStyle w:val="Textbody"/>
        <w:ind w:left="709"/>
        <w:jc w:val="both"/>
      </w:pPr>
    </w:p>
    <w:p w:rsidR="00125512" w:rsidRDefault="00125512" w:rsidP="00A91507">
      <w:pPr>
        <w:pStyle w:val="Textbody"/>
        <w:ind w:left="709"/>
        <w:jc w:val="both"/>
      </w:pPr>
    </w:p>
    <w:p w:rsidR="00A91507" w:rsidRDefault="00A91507" w:rsidP="00A91507">
      <w:pPr>
        <w:pStyle w:val="Niklas2"/>
      </w:pPr>
      <w:bookmarkStart w:id="59" w:name="_Toc455176109"/>
      <w:r>
        <w:t>Implementierung</w:t>
      </w:r>
      <w:bookmarkEnd w:id="59"/>
    </w:p>
    <w:p w:rsidR="00D56454" w:rsidRDefault="003F3E66" w:rsidP="00D56454">
      <w:pPr>
        <w:pStyle w:val="Textbody"/>
        <w:keepNext/>
        <w:ind w:left="709"/>
        <w:jc w:val="both"/>
      </w:pPr>
      <w:r>
        <w:pict>
          <v:shape id="_x0000_i1034" type="#_x0000_t75" style="width:481.4pt;height:265.4pt">
            <v:imagedata r:id="rId27" o:title="Encryption_uml"/>
          </v:shape>
        </w:pict>
      </w:r>
    </w:p>
    <w:p w:rsidR="00A91507" w:rsidRDefault="00D56454" w:rsidP="00D56454">
      <w:pPr>
        <w:pStyle w:val="Beschriftung"/>
        <w:ind w:left="851"/>
        <w:jc w:val="both"/>
      </w:pPr>
      <w:bookmarkStart w:id="60" w:name="_Toc455176080"/>
      <w:r>
        <w:t xml:space="preserve">Abbildung </w:t>
      </w:r>
      <w:fldSimple w:instr=" SEQ Abbildung \* ARABIC ">
        <w:r w:rsidR="004D347B">
          <w:rPr>
            <w:noProof/>
          </w:rPr>
          <w:t>16</w:t>
        </w:r>
      </w:fldSimple>
      <w:r>
        <w:t>: UML-Klassendiagramm</w:t>
      </w:r>
      <w:bookmarkEnd w:id="60"/>
    </w:p>
    <w:p w:rsidR="00A91507" w:rsidRDefault="00A91507" w:rsidP="00A91507">
      <w:pPr>
        <w:jc w:val="both"/>
      </w:pPr>
    </w:p>
    <w:p w:rsidR="00A91507" w:rsidRDefault="00A91507" w:rsidP="00A91507">
      <w:pPr>
        <w:pStyle w:val="Textbody"/>
        <w:ind w:left="709"/>
        <w:jc w:val="both"/>
      </w:pPr>
      <w:r>
        <w:t>In dem UML-Klassendiagramm</w:t>
      </w:r>
      <w:r w:rsidR="00D56454">
        <w:t xml:space="preserve"> (Abbildung 1</w:t>
      </w:r>
      <w:r w:rsidR="002700ED">
        <w:t>6</w:t>
      </w:r>
      <w:r w:rsidR="00D56454">
        <w:t>)</w:t>
      </w:r>
      <w:r>
        <w:t xml:space="preserve"> ist dargestellt, dass in diesem Projekt 3 Klassen für die Verschlüsselung benötigt werden. Encryption ist die eigentliche Verschlüsselungsklasse, SPMADatabaseAccessHelper stellt die Datenbankoperationen über CryptoKeysAccessHelper zur Verfügung.</w:t>
      </w:r>
    </w:p>
    <w:p w:rsidR="00A91507" w:rsidRDefault="00A91507" w:rsidP="00A91507">
      <w:pPr>
        <w:pStyle w:val="Textbody"/>
        <w:jc w:val="both"/>
      </w:pPr>
    </w:p>
    <w:p w:rsidR="00A91507" w:rsidRDefault="00A91507" w:rsidP="00A91507">
      <w:pPr>
        <w:pStyle w:val="Niklas2"/>
      </w:pPr>
      <w:bookmarkStart w:id="61" w:name="_Toc455176110"/>
      <w:r>
        <w:t>Encryption Klasse</w:t>
      </w:r>
      <w:bookmarkEnd w:id="61"/>
    </w:p>
    <w:p w:rsidR="00A91507" w:rsidRDefault="000B436A" w:rsidP="000B436A">
      <w:pPr>
        <w:pStyle w:val="Textbody"/>
        <w:ind w:left="709"/>
        <w:jc w:val="both"/>
      </w:pPr>
      <w:r w:rsidRPr="000B436A">
        <w:t>Die Encryption Klasse greift auf das java.security und javax.crypto package zurück. Sie verfügt über Methoden zum Ver- und Entschlüsseln und zum Generieren neuer Schlüssel. Dabei unterscheiden sich die Methoden von der AES-Verschlüsselung und RSA-Verschlüsselung.</w:t>
      </w:r>
    </w:p>
    <w:p w:rsidR="000B436A" w:rsidRDefault="000B436A" w:rsidP="000B436A">
      <w:pPr>
        <w:pStyle w:val="Textbody"/>
        <w:ind w:left="709"/>
        <w:jc w:val="both"/>
      </w:pPr>
    </w:p>
    <w:p w:rsidR="00213C0E" w:rsidRDefault="00213C0E" w:rsidP="00213C0E">
      <w:pPr>
        <w:pStyle w:val="Niklas1"/>
      </w:pPr>
      <w:bookmarkStart w:id="62" w:name="_Toc455176111"/>
      <w:r>
        <w:t>Lokale Speicherung von Daten</w:t>
      </w:r>
      <w:bookmarkEnd w:id="62"/>
    </w:p>
    <w:p w:rsidR="00213C0E" w:rsidRDefault="00213C0E" w:rsidP="00213C0E">
      <w:pPr>
        <w:pStyle w:val="Textbody"/>
        <w:jc w:val="both"/>
      </w:pPr>
      <w:r>
        <w:t>Lokal gespeicherte Daten, wie das Profil des Nutzers und die Nachrichtenhistorie, werden in einer Datenbank abgelegt. Als Datenbanklösung kommt SQLite zum Einsatz. SQLite ist ein lokales Datenbanksystem für einen Nutzer. Alle Datenbanktabellen und sonstige Inhalte der Datenbank werden in einer Datei auf dem Gerät des Nutzers abgelegt, eine Netzwerkverbindung ist dementsprechend nicht notwendig.</w:t>
      </w:r>
    </w:p>
    <w:p w:rsidR="00213C0E" w:rsidRDefault="00213C0E" w:rsidP="00213C0E">
      <w:pPr>
        <w:pStyle w:val="Textbody"/>
        <w:jc w:val="both"/>
      </w:pPr>
      <w:r>
        <w:lastRenderedPageBreak/>
        <w:t>Android bringt alle für SQLite nötigen Klassen im Package „android.database.sqlite“ bereits mit. Die wichtigste Klasse dabei ist „SQLiteOpenHelper“. Diese Klasse stellt die Verbindung zur Datenbank zur Verfügung. Dazu muss „SQLiteOpenHelper“ überschrieben werden, insbesondere die Methode „onCreate()“, denn diese Methode erstellt die Datenbank.</w:t>
      </w:r>
    </w:p>
    <w:p w:rsidR="00213C0E" w:rsidRDefault="00213C0E" w:rsidP="00213C0E">
      <w:pPr>
        <w:pStyle w:val="Textbody"/>
        <w:jc w:val="both"/>
      </w:pPr>
      <w:r>
        <w:t>Die Datenbank wird nach folgendem Schema erstellt:</w:t>
      </w:r>
    </w:p>
    <w:p w:rsidR="00213C0E" w:rsidRDefault="00213C0E" w:rsidP="00213C0E">
      <w:pPr>
        <w:pStyle w:val="Textbody"/>
        <w:jc w:val="both"/>
      </w:pPr>
    </w:p>
    <w:p w:rsidR="00213C0E" w:rsidRDefault="00213C0E" w:rsidP="00213C0E">
      <w:pPr>
        <w:pStyle w:val="Textbody"/>
        <w:keepNext/>
        <w:jc w:val="both"/>
      </w:pPr>
      <w:r>
        <w:rPr>
          <w:noProof/>
          <w:lang w:eastAsia="de-DE" w:bidi="ar-SA"/>
        </w:rPr>
        <w:drawing>
          <wp:inline distT="0" distB="0" distL="0" distR="0" wp14:anchorId="15D768A3" wp14:editId="03D5F356">
            <wp:extent cx="6119495" cy="3056890"/>
            <wp:effectExtent l="0" t="0" r="0" b="0"/>
            <wp:docPr id="1" name="Bild1"/>
            <wp:cNvGraphicFramePr/>
            <a:graphic xmlns:a="http://schemas.openxmlformats.org/drawingml/2006/main">
              <a:graphicData uri="http://schemas.openxmlformats.org/drawingml/2006/picture">
                <pic:pic xmlns:pic="http://schemas.openxmlformats.org/drawingml/2006/picture">
                  <pic:nvPicPr>
                    <pic:cNvPr id="1" name="Bild1"/>
                    <pic:cNvPicPr/>
                  </pic:nvPicPr>
                  <pic:blipFill>
                    <a:blip r:embed="rId28">
                      <a:lum/>
                      <a:alphaModFix/>
                    </a:blip>
                    <a:srcRect/>
                    <a:stretch>
                      <a:fillRect/>
                    </a:stretch>
                  </pic:blipFill>
                  <pic:spPr>
                    <a:xfrm>
                      <a:off x="0" y="0"/>
                      <a:ext cx="6119495" cy="3056890"/>
                    </a:xfrm>
                    <a:prstGeom prst="rect">
                      <a:avLst/>
                    </a:prstGeom>
                    <a:ln>
                      <a:noFill/>
                      <a:prstDash/>
                    </a:ln>
                  </pic:spPr>
                </pic:pic>
              </a:graphicData>
            </a:graphic>
          </wp:inline>
        </w:drawing>
      </w:r>
    </w:p>
    <w:p w:rsidR="00213C0E" w:rsidRDefault="00213C0E" w:rsidP="00213C0E">
      <w:pPr>
        <w:pStyle w:val="Beschriftung"/>
        <w:jc w:val="both"/>
      </w:pPr>
      <w:bookmarkStart w:id="63" w:name="_Toc455176081"/>
      <w:r>
        <w:t xml:space="preserve">Abbildung </w:t>
      </w:r>
      <w:fldSimple w:instr=" SEQ Abbildung \* ARABIC ">
        <w:r w:rsidR="004D347B">
          <w:rPr>
            <w:noProof/>
          </w:rPr>
          <w:t>17</w:t>
        </w:r>
      </w:fldSimple>
      <w:r>
        <w:t>: Entity-Relationship Diagramm der Datenbank</w:t>
      </w:r>
      <w:bookmarkEnd w:id="63"/>
    </w:p>
    <w:p w:rsidR="00213C0E" w:rsidRDefault="00213C0E" w:rsidP="00213C0E">
      <w:pPr>
        <w:pStyle w:val="Textbody"/>
        <w:jc w:val="both"/>
      </w:pPr>
    </w:p>
    <w:p w:rsidR="00213C0E" w:rsidRDefault="00213C0E" w:rsidP="00213C0E">
      <w:pPr>
        <w:pStyle w:val="Textbody"/>
      </w:pPr>
      <w:r>
        <w:t>Die Tabelle „User“ enthält Daten zum lokalen Benutzer sowie dessen zur Verschlüsselung genutzte Schlüssel. Die Tabellen „Send“ und „Received“ werden genutzt, um die Nachrichtenhistorie zu speichern. „Devices“ enthält Daten aller bekannten, kompatiblen Geräte, „AES“ und „RSA“ enthalten die zur Kommunikation mit diesen Geräten benötigten Schlüssel. Die Tabelle „Friends“ enthält eine Freundesliste, die in der App angelegt werden kann.</w:t>
      </w:r>
    </w:p>
    <w:p w:rsidR="00213C0E" w:rsidRDefault="00213C0E" w:rsidP="00213C0E">
      <w:pPr>
        <w:pStyle w:val="Textbody"/>
      </w:pPr>
      <w:r>
        <w:t>Alle zum anlegen bzw. löschen der Tabellen benötigten Statements sind in der Datei „strings.xml“ zu finden.</w:t>
      </w:r>
    </w:p>
    <w:p w:rsidR="004F0C76" w:rsidRDefault="00213C0E" w:rsidP="00213C0E">
      <w:pPr>
        <w:pStyle w:val="Textbody"/>
        <w:jc w:val="both"/>
        <w:rPr>
          <w:kern w:val="0"/>
        </w:rPr>
      </w:pPr>
      <w:r>
        <w:rPr>
          <w:kern w:val="0"/>
        </w:rPr>
        <w:t>Da die App in einigen Fällen, wie z.b. beim Austausch der Schlüssel nach Verbindungsaufbau, mit mehreren Threads auf die Datenbank zugreift, muss die Datenbank selbstständig vor gleichzeitigen Zugriffen. Hierzu wurde die Datenbank-Managment-Klasse (in der alle Zugriffe auf die Datenbank gesammelt sind) in einem ersten Schritt zu einem Singleton gemacht. In einem zweiten Schritt wurde ein Mechanismus implementiert, um die Datenbank bei einem Zugriff für konkurrierende</w:t>
      </w:r>
    </w:p>
    <w:p w:rsidR="00526111" w:rsidRPr="00526111" w:rsidRDefault="00310639" w:rsidP="00213C0E">
      <w:pPr>
        <w:pStyle w:val="Textbody"/>
        <w:jc w:val="both"/>
        <w:rPr>
          <w:kern w:val="0"/>
        </w:rPr>
      </w:pPr>
      <w:r>
        <w:rPr>
          <w:kern w:val="0"/>
        </w:rPr>
        <w:t>Zugriffe zu sperren. Einen entsprechenden Mechanismus bietet auch die SQLite-Implementierung von Android standardmäßig an, jedoch ist dieser insbesondere beim Zugriff mit Cursorn nicht ausreichend.</w:t>
      </w:r>
    </w:p>
    <w:p w:rsidR="00F76C54" w:rsidRDefault="00F76C54" w:rsidP="00F76C54">
      <w:pPr>
        <w:pStyle w:val="Niklas1"/>
      </w:pPr>
      <w:bookmarkStart w:id="64" w:name="_Toc455176112"/>
      <w:r>
        <w:lastRenderedPageBreak/>
        <w:t>Abbildungsverzeichnis</w:t>
      </w:r>
      <w:bookmarkEnd w:id="64"/>
    </w:p>
    <w:bookmarkStart w:id="65" w:name="__RefHeading___Toc641_898596544"/>
    <w:bookmarkEnd w:id="65"/>
    <w:p w:rsidR="00A2365B" w:rsidRDefault="00F76C54">
      <w:pPr>
        <w:pStyle w:val="Abbildungsverzeichnis"/>
        <w:tabs>
          <w:tab w:val="right" w:leader="dot" w:pos="9628"/>
        </w:tabs>
        <w:rPr>
          <w:rFonts w:asciiTheme="minorHAnsi" w:eastAsiaTheme="minorEastAsia" w:hAnsiTheme="minorHAnsi" w:cstheme="minorBidi"/>
          <w:noProof/>
          <w:kern w:val="0"/>
          <w:sz w:val="22"/>
          <w:szCs w:val="22"/>
          <w:lang w:eastAsia="de-DE" w:bidi="ar-SA"/>
        </w:rPr>
      </w:pPr>
      <w:r>
        <w:fldChar w:fldCharType="begin"/>
      </w:r>
      <w:r>
        <w:instrText xml:space="preserve"> TOC \h \z \c "Abbildung" </w:instrText>
      </w:r>
      <w:r>
        <w:fldChar w:fldCharType="separate"/>
      </w:r>
      <w:hyperlink w:anchor="_Toc455176065" w:history="1">
        <w:r w:rsidR="00A2365B" w:rsidRPr="00E43C6F">
          <w:rPr>
            <w:rStyle w:val="Hyperlink"/>
            <w:noProof/>
            <w:lang w:val="en-US"/>
          </w:rPr>
          <w:t>Abbildung 1: BluetoothChat Use-Case Diagramm</w:t>
        </w:r>
        <w:r w:rsidR="00A2365B">
          <w:rPr>
            <w:noProof/>
            <w:webHidden/>
          </w:rPr>
          <w:tab/>
        </w:r>
        <w:r w:rsidR="00A2365B">
          <w:rPr>
            <w:noProof/>
            <w:webHidden/>
          </w:rPr>
          <w:fldChar w:fldCharType="begin"/>
        </w:r>
        <w:r w:rsidR="00A2365B">
          <w:rPr>
            <w:noProof/>
            <w:webHidden/>
          </w:rPr>
          <w:instrText xml:space="preserve"> PAGEREF _Toc455176065 \h </w:instrText>
        </w:r>
        <w:r w:rsidR="00A2365B">
          <w:rPr>
            <w:noProof/>
            <w:webHidden/>
          </w:rPr>
        </w:r>
        <w:r w:rsidR="00A2365B">
          <w:rPr>
            <w:noProof/>
            <w:webHidden/>
          </w:rPr>
          <w:fldChar w:fldCharType="separate"/>
        </w:r>
        <w:r w:rsidR="004D347B">
          <w:rPr>
            <w:noProof/>
            <w:webHidden/>
          </w:rPr>
          <w:t>8</w:t>
        </w:r>
        <w:r w:rsidR="00A2365B">
          <w:rPr>
            <w:noProof/>
            <w:webHidden/>
          </w:rPr>
          <w:fldChar w:fldCharType="end"/>
        </w:r>
      </w:hyperlink>
    </w:p>
    <w:p w:rsidR="00A2365B" w:rsidRDefault="00A2365B">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6066" w:history="1">
        <w:r w:rsidRPr="00E43C6F">
          <w:rPr>
            <w:rStyle w:val="Hyperlink"/>
            <w:noProof/>
          </w:rPr>
          <w:t>Abbildung 2: Tabs</w:t>
        </w:r>
        <w:r>
          <w:rPr>
            <w:noProof/>
            <w:webHidden/>
          </w:rPr>
          <w:tab/>
        </w:r>
        <w:r>
          <w:rPr>
            <w:noProof/>
            <w:webHidden/>
          </w:rPr>
          <w:fldChar w:fldCharType="begin"/>
        </w:r>
        <w:r>
          <w:rPr>
            <w:noProof/>
            <w:webHidden/>
          </w:rPr>
          <w:instrText xml:space="preserve"> PAGEREF _Toc455176066 \h </w:instrText>
        </w:r>
        <w:r>
          <w:rPr>
            <w:noProof/>
            <w:webHidden/>
          </w:rPr>
        </w:r>
        <w:r>
          <w:rPr>
            <w:noProof/>
            <w:webHidden/>
          </w:rPr>
          <w:fldChar w:fldCharType="separate"/>
        </w:r>
        <w:r w:rsidR="004D347B">
          <w:rPr>
            <w:noProof/>
            <w:webHidden/>
          </w:rPr>
          <w:t>9</w:t>
        </w:r>
        <w:r>
          <w:rPr>
            <w:noProof/>
            <w:webHidden/>
          </w:rPr>
          <w:fldChar w:fldCharType="end"/>
        </w:r>
      </w:hyperlink>
    </w:p>
    <w:p w:rsidR="00A2365B" w:rsidRDefault="00A2365B">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6067" w:history="1">
        <w:r w:rsidRPr="00E43C6F">
          <w:rPr>
            <w:rStyle w:val="Hyperlink"/>
            <w:noProof/>
          </w:rPr>
          <w:t>Abbildung 3: FragmentPagerAdapter</w:t>
        </w:r>
        <w:r>
          <w:rPr>
            <w:noProof/>
            <w:webHidden/>
          </w:rPr>
          <w:tab/>
        </w:r>
        <w:r>
          <w:rPr>
            <w:noProof/>
            <w:webHidden/>
          </w:rPr>
          <w:fldChar w:fldCharType="begin"/>
        </w:r>
        <w:r>
          <w:rPr>
            <w:noProof/>
            <w:webHidden/>
          </w:rPr>
          <w:instrText xml:space="preserve"> PAGEREF _Toc455176067 \h </w:instrText>
        </w:r>
        <w:r>
          <w:rPr>
            <w:noProof/>
            <w:webHidden/>
          </w:rPr>
        </w:r>
        <w:r>
          <w:rPr>
            <w:noProof/>
            <w:webHidden/>
          </w:rPr>
          <w:fldChar w:fldCharType="separate"/>
        </w:r>
        <w:r w:rsidR="004D347B">
          <w:rPr>
            <w:noProof/>
            <w:webHidden/>
          </w:rPr>
          <w:t>10</w:t>
        </w:r>
        <w:r>
          <w:rPr>
            <w:noProof/>
            <w:webHidden/>
          </w:rPr>
          <w:fldChar w:fldCharType="end"/>
        </w:r>
      </w:hyperlink>
    </w:p>
    <w:p w:rsidR="00A2365B" w:rsidRDefault="00A2365B">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6068" w:history="1">
        <w:r w:rsidRPr="00E43C6F">
          <w:rPr>
            <w:rStyle w:val="Hyperlink"/>
            <w:noProof/>
            <w:lang w:val="en-US"/>
          </w:rPr>
          <w:t>Abbildung 4: Tabs in activity_main_nt.xml</w:t>
        </w:r>
        <w:r>
          <w:rPr>
            <w:noProof/>
            <w:webHidden/>
          </w:rPr>
          <w:tab/>
        </w:r>
        <w:r>
          <w:rPr>
            <w:noProof/>
            <w:webHidden/>
          </w:rPr>
          <w:fldChar w:fldCharType="begin"/>
        </w:r>
        <w:r>
          <w:rPr>
            <w:noProof/>
            <w:webHidden/>
          </w:rPr>
          <w:instrText xml:space="preserve"> PAGEREF _Toc455176068 \h </w:instrText>
        </w:r>
        <w:r>
          <w:rPr>
            <w:noProof/>
            <w:webHidden/>
          </w:rPr>
        </w:r>
        <w:r>
          <w:rPr>
            <w:noProof/>
            <w:webHidden/>
          </w:rPr>
          <w:fldChar w:fldCharType="separate"/>
        </w:r>
        <w:r w:rsidR="004D347B">
          <w:rPr>
            <w:noProof/>
            <w:webHidden/>
          </w:rPr>
          <w:t>11</w:t>
        </w:r>
        <w:r>
          <w:rPr>
            <w:noProof/>
            <w:webHidden/>
          </w:rPr>
          <w:fldChar w:fldCharType="end"/>
        </w:r>
      </w:hyperlink>
    </w:p>
    <w:p w:rsidR="00A2365B" w:rsidRDefault="00A2365B">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6069" w:history="1">
        <w:r w:rsidRPr="00E43C6F">
          <w:rPr>
            <w:rStyle w:val="Hyperlink"/>
            <w:noProof/>
          </w:rPr>
          <w:t>Abbildung 5:  Navigationsmenü</w:t>
        </w:r>
        <w:r>
          <w:rPr>
            <w:noProof/>
            <w:webHidden/>
          </w:rPr>
          <w:tab/>
        </w:r>
        <w:r>
          <w:rPr>
            <w:noProof/>
            <w:webHidden/>
          </w:rPr>
          <w:fldChar w:fldCharType="begin"/>
        </w:r>
        <w:r>
          <w:rPr>
            <w:noProof/>
            <w:webHidden/>
          </w:rPr>
          <w:instrText xml:space="preserve"> PAGEREF _Toc455176069 \h </w:instrText>
        </w:r>
        <w:r>
          <w:rPr>
            <w:noProof/>
            <w:webHidden/>
          </w:rPr>
        </w:r>
        <w:r>
          <w:rPr>
            <w:noProof/>
            <w:webHidden/>
          </w:rPr>
          <w:fldChar w:fldCharType="separate"/>
        </w:r>
        <w:r w:rsidR="004D347B">
          <w:rPr>
            <w:noProof/>
            <w:webHidden/>
          </w:rPr>
          <w:t>12</w:t>
        </w:r>
        <w:r>
          <w:rPr>
            <w:noProof/>
            <w:webHidden/>
          </w:rPr>
          <w:fldChar w:fldCharType="end"/>
        </w:r>
      </w:hyperlink>
    </w:p>
    <w:p w:rsidR="00A2365B" w:rsidRDefault="00A2365B">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6070" w:history="1">
        <w:r w:rsidRPr="00E43C6F">
          <w:rPr>
            <w:rStyle w:val="Hyperlink"/>
            <w:noProof/>
          </w:rPr>
          <w:t>Abbildung 6: Navigationsmenü im Code</w:t>
        </w:r>
        <w:r>
          <w:rPr>
            <w:noProof/>
            <w:webHidden/>
          </w:rPr>
          <w:tab/>
        </w:r>
        <w:r>
          <w:rPr>
            <w:noProof/>
            <w:webHidden/>
          </w:rPr>
          <w:fldChar w:fldCharType="begin"/>
        </w:r>
        <w:r>
          <w:rPr>
            <w:noProof/>
            <w:webHidden/>
          </w:rPr>
          <w:instrText xml:space="preserve"> PAGEREF _Toc455176070 \h </w:instrText>
        </w:r>
        <w:r>
          <w:rPr>
            <w:noProof/>
            <w:webHidden/>
          </w:rPr>
        </w:r>
        <w:r>
          <w:rPr>
            <w:noProof/>
            <w:webHidden/>
          </w:rPr>
          <w:fldChar w:fldCharType="separate"/>
        </w:r>
        <w:r w:rsidR="004D347B">
          <w:rPr>
            <w:noProof/>
            <w:webHidden/>
          </w:rPr>
          <w:t>12</w:t>
        </w:r>
        <w:r>
          <w:rPr>
            <w:noProof/>
            <w:webHidden/>
          </w:rPr>
          <w:fldChar w:fldCharType="end"/>
        </w:r>
      </w:hyperlink>
    </w:p>
    <w:p w:rsidR="00A2365B" w:rsidRDefault="00A2365B">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6071" w:history="1">
        <w:r w:rsidRPr="00E43C6F">
          <w:rPr>
            <w:rStyle w:val="Hyperlink"/>
            <w:noProof/>
          </w:rPr>
          <w:t>Abbildung 7: SwipeRefreshLayout Visualisierung</w:t>
        </w:r>
        <w:r>
          <w:rPr>
            <w:noProof/>
            <w:webHidden/>
          </w:rPr>
          <w:tab/>
        </w:r>
        <w:r>
          <w:rPr>
            <w:noProof/>
            <w:webHidden/>
          </w:rPr>
          <w:fldChar w:fldCharType="begin"/>
        </w:r>
        <w:r>
          <w:rPr>
            <w:noProof/>
            <w:webHidden/>
          </w:rPr>
          <w:instrText xml:space="preserve"> PAGEREF _Toc455176071 \h </w:instrText>
        </w:r>
        <w:r>
          <w:rPr>
            <w:noProof/>
            <w:webHidden/>
          </w:rPr>
        </w:r>
        <w:r>
          <w:rPr>
            <w:noProof/>
            <w:webHidden/>
          </w:rPr>
          <w:fldChar w:fldCharType="separate"/>
        </w:r>
        <w:r w:rsidR="004D347B">
          <w:rPr>
            <w:noProof/>
            <w:webHidden/>
          </w:rPr>
          <w:t>13</w:t>
        </w:r>
        <w:r>
          <w:rPr>
            <w:noProof/>
            <w:webHidden/>
          </w:rPr>
          <w:fldChar w:fldCharType="end"/>
        </w:r>
      </w:hyperlink>
    </w:p>
    <w:p w:rsidR="00A2365B" w:rsidRDefault="00A2365B">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6072" w:history="1">
        <w:r w:rsidRPr="00E43C6F">
          <w:rPr>
            <w:rStyle w:val="Hyperlink"/>
            <w:noProof/>
          </w:rPr>
          <w:t>Abbildung 8: OnRefreshListener des SwipeRefreshLayout</w:t>
        </w:r>
        <w:r>
          <w:rPr>
            <w:noProof/>
            <w:webHidden/>
          </w:rPr>
          <w:tab/>
        </w:r>
        <w:r>
          <w:rPr>
            <w:noProof/>
            <w:webHidden/>
          </w:rPr>
          <w:fldChar w:fldCharType="begin"/>
        </w:r>
        <w:r>
          <w:rPr>
            <w:noProof/>
            <w:webHidden/>
          </w:rPr>
          <w:instrText xml:space="preserve"> PAGEREF _Toc455176072 \h </w:instrText>
        </w:r>
        <w:r>
          <w:rPr>
            <w:noProof/>
            <w:webHidden/>
          </w:rPr>
        </w:r>
        <w:r>
          <w:rPr>
            <w:noProof/>
            <w:webHidden/>
          </w:rPr>
          <w:fldChar w:fldCharType="separate"/>
        </w:r>
        <w:r w:rsidR="004D347B">
          <w:rPr>
            <w:noProof/>
            <w:webHidden/>
          </w:rPr>
          <w:t>14</w:t>
        </w:r>
        <w:r>
          <w:rPr>
            <w:noProof/>
            <w:webHidden/>
          </w:rPr>
          <w:fldChar w:fldCharType="end"/>
        </w:r>
      </w:hyperlink>
    </w:p>
    <w:p w:rsidR="00A2365B" w:rsidRDefault="00A2365B">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6073" w:history="1">
        <w:r w:rsidRPr="00E43C6F">
          <w:rPr>
            <w:rStyle w:val="Hyperlink"/>
            <w:noProof/>
          </w:rPr>
          <w:t>Abbildung 9: Methode zum Aktualisieren der gefundenen Geräte</w:t>
        </w:r>
        <w:r>
          <w:rPr>
            <w:noProof/>
            <w:webHidden/>
          </w:rPr>
          <w:tab/>
        </w:r>
        <w:r>
          <w:rPr>
            <w:noProof/>
            <w:webHidden/>
          </w:rPr>
          <w:fldChar w:fldCharType="begin"/>
        </w:r>
        <w:r>
          <w:rPr>
            <w:noProof/>
            <w:webHidden/>
          </w:rPr>
          <w:instrText xml:space="preserve"> PAGEREF _Toc455176073 \h </w:instrText>
        </w:r>
        <w:r>
          <w:rPr>
            <w:noProof/>
            <w:webHidden/>
          </w:rPr>
        </w:r>
        <w:r>
          <w:rPr>
            <w:noProof/>
            <w:webHidden/>
          </w:rPr>
          <w:fldChar w:fldCharType="separate"/>
        </w:r>
        <w:r w:rsidR="004D347B">
          <w:rPr>
            <w:noProof/>
            <w:webHidden/>
          </w:rPr>
          <w:t>14</w:t>
        </w:r>
        <w:r>
          <w:rPr>
            <w:noProof/>
            <w:webHidden/>
          </w:rPr>
          <w:fldChar w:fldCharType="end"/>
        </w:r>
      </w:hyperlink>
    </w:p>
    <w:p w:rsidR="00A2365B" w:rsidRDefault="00A2365B">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6074" w:history="1">
        <w:r w:rsidRPr="00E43C6F">
          <w:rPr>
            <w:rStyle w:val="Hyperlink"/>
            <w:noProof/>
          </w:rPr>
          <w:t>Abbildung 10: Bluetooth-Scan in Android</w:t>
        </w:r>
        <w:r>
          <w:rPr>
            <w:noProof/>
            <w:webHidden/>
          </w:rPr>
          <w:tab/>
        </w:r>
        <w:r>
          <w:rPr>
            <w:noProof/>
            <w:webHidden/>
          </w:rPr>
          <w:fldChar w:fldCharType="begin"/>
        </w:r>
        <w:r>
          <w:rPr>
            <w:noProof/>
            <w:webHidden/>
          </w:rPr>
          <w:instrText xml:space="preserve"> PAGEREF _Toc455176074 \h </w:instrText>
        </w:r>
        <w:r>
          <w:rPr>
            <w:noProof/>
            <w:webHidden/>
          </w:rPr>
        </w:r>
        <w:r>
          <w:rPr>
            <w:noProof/>
            <w:webHidden/>
          </w:rPr>
          <w:fldChar w:fldCharType="separate"/>
        </w:r>
        <w:r w:rsidR="004D347B">
          <w:rPr>
            <w:noProof/>
            <w:webHidden/>
          </w:rPr>
          <w:t>15</w:t>
        </w:r>
        <w:r>
          <w:rPr>
            <w:noProof/>
            <w:webHidden/>
          </w:rPr>
          <w:fldChar w:fldCharType="end"/>
        </w:r>
      </w:hyperlink>
    </w:p>
    <w:p w:rsidR="00A2365B" w:rsidRDefault="00A2365B">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r:id="rId29" w:anchor="_Toc455176075" w:history="1">
        <w:r w:rsidRPr="00E43C6F">
          <w:rPr>
            <w:rStyle w:val="Hyperlink"/>
            <w:noProof/>
          </w:rPr>
          <w:t>Abbildung 11: Ein Inquiry Result in Wireshark</w:t>
        </w:r>
        <w:r>
          <w:rPr>
            <w:noProof/>
            <w:webHidden/>
          </w:rPr>
          <w:tab/>
        </w:r>
        <w:r>
          <w:rPr>
            <w:noProof/>
            <w:webHidden/>
          </w:rPr>
          <w:fldChar w:fldCharType="begin"/>
        </w:r>
        <w:r>
          <w:rPr>
            <w:noProof/>
            <w:webHidden/>
          </w:rPr>
          <w:instrText xml:space="preserve"> PAGEREF _Toc455176075 \h </w:instrText>
        </w:r>
        <w:r>
          <w:rPr>
            <w:noProof/>
            <w:webHidden/>
          </w:rPr>
        </w:r>
        <w:r>
          <w:rPr>
            <w:noProof/>
            <w:webHidden/>
          </w:rPr>
          <w:fldChar w:fldCharType="separate"/>
        </w:r>
        <w:r w:rsidR="004D347B">
          <w:rPr>
            <w:noProof/>
            <w:webHidden/>
          </w:rPr>
          <w:t>16</w:t>
        </w:r>
        <w:r>
          <w:rPr>
            <w:noProof/>
            <w:webHidden/>
          </w:rPr>
          <w:fldChar w:fldCharType="end"/>
        </w:r>
      </w:hyperlink>
    </w:p>
    <w:p w:rsidR="00A2365B" w:rsidRDefault="00A2365B">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r:id="rId30" w:anchor="_Toc455176076" w:history="1">
        <w:r w:rsidRPr="00E43C6F">
          <w:rPr>
            <w:rStyle w:val="Hyperlink"/>
            <w:noProof/>
          </w:rPr>
          <w:t>Abbildung 12: Berechtigungen "AndroidManifest.xml"</w:t>
        </w:r>
        <w:r>
          <w:rPr>
            <w:noProof/>
            <w:webHidden/>
          </w:rPr>
          <w:tab/>
        </w:r>
        <w:r>
          <w:rPr>
            <w:noProof/>
            <w:webHidden/>
          </w:rPr>
          <w:fldChar w:fldCharType="begin"/>
        </w:r>
        <w:r>
          <w:rPr>
            <w:noProof/>
            <w:webHidden/>
          </w:rPr>
          <w:instrText xml:space="preserve"> PAGEREF _Toc455176076 \h </w:instrText>
        </w:r>
        <w:r>
          <w:rPr>
            <w:noProof/>
            <w:webHidden/>
          </w:rPr>
        </w:r>
        <w:r>
          <w:rPr>
            <w:noProof/>
            <w:webHidden/>
          </w:rPr>
          <w:fldChar w:fldCharType="separate"/>
        </w:r>
        <w:r w:rsidR="004D347B">
          <w:rPr>
            <w:noProof/>
            <w:webHidden/>
          </w:rPr>
          <w:t>16</w:t>
        </w:r>
        <w:r>
          <w:rPr>
            <w:noProof/>
            <w:webHidden/>
          </w:rPr>
          <w:fldChar w:fldCharType="end"/>
        </w:r>
      </w:hyperlink>
    </w:p>
    <w:p w:rsidR="00A2365B" w:rsidRDefault="00A2365B">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r:id="rId31" w:anchor="_Toc455176077" w:history="1">
        <w:r w:rsidRPr="00E43C6F">
          <w:rPr>
            <w:rStyle w:val="Hyperlink"/>
            <w:noProof/>
          </w:rPr>
          <w:t>Abbildung 13: Registrierung des Broadcast-Recievers</w:t>
        </w:r>
        <w:r>
          <w:rPr>
            <w:noProof/>
            <w:webHidden/>
          </w:rPr>
          <w:tab/>
        </w:r>
        <w:r>
          <w:rPr>
            <w:noProof/>
            <w:webHidden/>
          </w:rPr>
          <w:fldChar w:fldCharType="begin"/>
        </w:r>
        <w:r>
          <w:rPr>
            <w:noProof/>
            <w:webHidden/>
          </w:rPr>
          <w:instrText xml:space="preserve"> PAGEREF _Toc455176077 \h </w:instrText>
        </w:r>
        <w:r>
          <w:rPr>
            <w:noProof/>
            <w:webHidden/>
          </w:rPr>
        </w:r>
        <w:r>
          <w:rPr>
            <w:noProof/>
            <w:webHidden/>
          </w:rPr>
          <w:fldChar w:fldCharType="separate"/>
        </w:r>
        <w:r w:rsidR="004D347B">
          <w:rPr>
            <w:noProof/>
            <w:webHidden/>
          </w:rPr>
          <w:t>17</w:t>
        </w:r>
        <w:r>
          <w:rPr>
            <w:noProof/>
            <w:webHidden/>
          </w:rPr>
          <w:fldChar w:fldCharType="end"/>
        </w:r>
      </w:hyperlink>
    </w:p>
    <w:p w:rsidR="00A2365B" w:rsidRDefault="00A2365B">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6078" w:history="1">
        <w:r w:rsidRPr="00E43C6F">
          <w:rPr>
            <w:rStyle w:val="Hyperlink"/>
            <w:noProof/>
          </w:rPr>
          <w:t>Abbildung 14: Beispiel einer mit JSON formatierten Nachricht</w:t>
        </w:r>
        <w:r>
          <w:rPr>
            <w:noProof/>
            <w:webHidden/>
          </w:rPr>
          <w:tab/>
        </w:r>
        <w:r>
          <w:rPr>
            <w:noProof/>
            <w:webHidden/>
          </w:rPr>
          <w:fldChar w:fldCharType="begin"/>
        </w:r>
        <w:r>
          <w:rPr>
            <w:noProof/>
            <w:webHidden/>
          </w:rPr>
          <w:instrText xml:space="preserve"> PAGEREF _Toc455176078 \h </w:instrText>
        </w:r>
        <w:r>
          <w:rPr>
            <w:noProof/>
            <w:webHidden/>
          </w:rPr>
        </w:r>
        <w:r>
          <w:rPr>
            <w:noProof/>
            <w:webHidden/>
          </w:rPr>
          <w:fldChar w:fldCharType="separate"/>
        </w:r>
        <w:r w:rsidR="004D347B">
          <w:rPr>
            <w:noProof/>
            <w:webHidden/>
          </w:rPr>
          <w:t>19</w:t>
        </w:r>
        <w:r>
          <w:rPr>
            <w:noProof/>
            <w:webHidden/>
          </w:rPr>
          <w:fldChar w:fldCharType="end"/>
        </w:r>
      </w:hyperlink>
    </w:p>
    <w:p w:rsidR="00A2365B" w:rsidRDefault="00A2365B">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6079" w:history="1">
        <w:r w:rsidRPr="00E43C6F">
          <w:rPr>
            <w:rStyle w:val="Hyperlink"/>
            <w:noProof/>
          </w:rPr>
          <w:t>Abbildung 15: Schlüsselaustausch Sequenzdiagramm</w:t>
        </w:r>
        <w:r>
          <w:rPr>
            <w:noProof/>
            <w:webHidden/>
          </w:rPr>
          <w:tab/>
        </w:r>
        <w:r>
          <w:rPr>
            <w:noProof/>
            <w:webHidden/>
          </w:rPr>
          <w:fldChar w:fldCharType="begin"/>
        </w:r>
        <w:r>
          <w:rPr>
            <w:noProof/>
            <w:webHidden/>
          </w:rPr>
          <w:instrText xml:space="preserve"> PAGEREF _Toc455176079 \h </w:instrText>
        </w:r>
        <w:r>
          <w:rPr>
            <w:noProof/>
            <w:webHidden/>
          </w:rPr>
        </w:r>
        <w:r>
          <w:rPr>
            <w:noProof/>
            <w:webHidden/>
          </w:rPr>
          <w:fldChar w:fldCharType="separate"/>
        </w:r>
        <w:r w:rsidR="004D347B">
          <w:rPr>
            <w:noProof/>
            <w:webHidden/>
          </w:rPr>
          <w:t>21</w:t>
        </w:r>
        <w:r>
          <w:rPr>
            <w:noProof/>
            <w:webHidden/>
          </w:rPr>
          <w:fldChar w:fldCharType="end"/>
        </w:r>
      </w:hyperlink>
    </w:p>
    <w:p w:rsidR="00A2365B" w:rsidRDefault="00A2365B">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6080" w:history="1">
        <w:r w:rsidRPr="00E43C6F">
          <w:rPr>
            <w:rStyle w:val="Hyperlink"/>
            <w:noProof/>
          </w:rPr>
          <w:t>Abbildung 16: UML-Klassendiagramm</w:t>
        </w:r>
        <w:r>
          <w:rPr>
            <w:noProof/>
            <w:webHidden/>
          </w:rPr>
          <w:tab/>
        </w:r>
        <w:r>
          <w:rPr>
            <w:noProof/>
            <w:webHidden/>
          </w:rPr>
          <w:fldChar w:fldCharType="begin"/>
        </w:r>
        <w:r>
          <w:rPr>
            <w:noProof/>
            <w:webHidden/>
          </w:rPr>
          <w:instrText xml:space="preserve"> PAGEREF _Toc455176080 \h </w:instrText>
        </w:r>
        <w:r>
          <w:rPr>
            <w:noProof/>
            <w:webHidden/>
          </w:rPr>
        </w:r>
        <w:r>
          <w:rPr>
            <w:noProof/>
            <w:webHidden/>
          </w:rPr>
          <w:fldChar w:fldCharType="separate"/>
        </w:r>
        <w:r w:rsidR="004D347B">
          <w:rPr>
            <w:noProof/>
            <w:webHidden/>
          </w:rPr>
          <w:t>22</w:t>
        </w:r>
        <w:r>
          <w:rPr>
            <w:noProof/>
            <w:webHidden/>
          </w:rPr>
          <w:fldChar w:fldCharType="end"/>
        </w:r>
      </w:hyperlink>
    </w:p>
    <w:p w:rsidR="00A2365B" w:rsidRDefault="00A2365B">
      <w:pPr>
        <w:pStyle w:val="Abbildungsverzeichnis"/>
        <w:tabs>
          <w:tab w:val="right" w:leader="dot" w:pos="9628"/>
        </w:tabs>
        <w:rPr>
          <w:rFonts w:asciiTheme="minorHAnsi" w:eastAsiaTheme="minorEastAsia" w:hAnsiTheme="minorHAnsi" w:cstheme="minorBidi"/>
          <w:noProof/>
          <w:kern w:val="0"/>
          <w:sz w:val="22"/>
          <w:szCs w:val="22"/>
          <w:lang w:eastAsia="de-DE" w:bidi="ar-SA"/>
        </w:rPr>
      </w:pPr>
      <w:hyperlink w:anchor="_Toc455176081" w:history="1">
        <w:r w:rsidRPr="00E43C6F">
          <w:rPr>
            <w:rStyle w:val="Hyperlink"/>
            <w:noProof/>
          </w:rPr>
          <w:t>Abbildung 17: Entity-Relationship Diagramm der Datenbank</w:t>
        </w:r>
        <w:r>
          <w:rPr>
            <w:noProof/>
            <w:webHidden/>
          </w:rPr>
          <w:tab/>
        </w:r>
        <w:r>
          <w:rPr>
            <w:noProof/>
            <w:webHidden/>
          </w:rPr>
          <w:fldChar w:fldCharType="begin"/>
        </w:r>
        <w:r>
          <w:rPr>
            <w:noProof/>
            <w:webHidden/>
          </w:rPr>
          <w:instrText xml:space="preserve"> PAGEREF _Toc455176081 \h </w:instrText>
        </w:r>
        <w:r>
          <w:rPr>
            <w:noProof/>
            <w:webHidden/>
          </w:rPr>
        </w:r>
        <w:r>
          <w:rPr>
            <w:noProof/>
            <w:webHidden/>
          </w:rPr>
          <w:fldChar w:fldCharType="separate"/>
        </w:r>
        <w:r w:rsidR="004D347B">
          <w:rPr>
            <w:noProof/>
            <w:webHidden/>
          </w:rPr>
          <w:t>23</w:t>
        </w:r>
        <w:r>
          <w:rPr>
            <w:noProof/>
            <w:webHidden/>
          </w:rPr>
          <w:fldChar w:fldCharType="end"/>
        </w:r>
      </w:hyperlink>
    </w:p>
    <w:p w:rsidR="00371536" w:rsidRPr="00E5744E" w:rsidRDefault="00F76C54" w:rsidP="008E1231">
      <w:pPr>
        <w:pStyle w:val="Niklas1"/>
        <w:rPr>
          <w:lang w:val="en-US"/>
        </w:rPr>
      </w:pPr>
      <w:r>
        <w:fldChar w:fldCharType="end"/>
      </w:r>
      <w:bookmarkStart w:id="66" w:name="__RefHeading___Toc643_898596544"/>
      <w:bookmarkStart w:id="67" w:name="_Toc455176113"/>
      <w:bookmarkEnd w:id="66"/>
      <w:r w:rsidR="00290083" w:rsidRPr="00E5744E">
        <w:rPr>
          <w:lang w:val="en-US"/>
        </w:rPr>
        <w:t>Literaturverzeichnis</w:t>
      </w:r>
      <w:bookmarkEnd w:id="67"/>
    </w:p>
    <w:p w:rsidR="00371536" w:rsidRPr="005E0F52" w:rsidRDefault="00290083">
      <w:pPr>
        <w:pStyle w:val="Bibliography1"/>
        <w:tabs>
          <w:tab w:val="clear" w:pos="9638"/>
        </w:tabs>
        <w:rPr>
          <w:lang w:val="en-US"/>
        </w:rPr>
      </w:pPr>
      <w:r w:rsidRPr="005E0F52">
        <w:rPr>
          <w:lang w:val="en-US"/>
        </w:rPr>
        <w:t>Cross und Hoeckle, 2007: Daniel Cross, Justin Hoeckle, Michael Lavine, Jason Rubin and Kevin Snow, DETECTING NON-DISCOVERABLEBLUETOOTH DEVICES, 2007</w:t>
      </w:r>
    </w:p>
    <w:p w:rsidR="00371536" w:rsidRPr="005E0F52" w:rsidRDefault="00290083">
      <w:pPr>
        <w:pStyle w:val="Bibliography1"/>
        <w:tabs>
          <w:tab w:val="clear" w:pos="9638"/>
        </w:tabs>
        <w:rPr>
          <w:lang w:val="en-US"/>
        </w:rPr>
      </w:pPr>
      <w:r w:rsidRPr="005E0F52">
        <w:rPr>
          <w:lang w:val="en-US"/>
        </w:rPr>
        <w:t>Evans und Warren, 2009: David Evans, Robert H. Warren, Anonymity properties of stored or transmitted datataken from Bluetooth scans, 2009</w:t>
      </w:r>
    </w:p>
    <w:sectPr w:rsidR="00371536" w:rsidRPr="005E0F52" w:rsidSect="0004185C">
      <w:headerReference w:type="default" r:id="rId32"/>
      <w:footerReference w:type="default" r:id="rId33"/>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733" w:rsidRDefault="00E73733">
      <w:r>
        <w:separator/>
      </w:r>
    </w:p>
  </w:endnote>
  <w:endnote w:type="continuationSeparator" w:id="0">
    <w:p w:rsidR="00E73733" w:rsidRDefault="00E73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Liberation Mono">
    <w:charset w:val="00"/>
    <w:family w:val="modern"/>
    <w:pitch w:val="fixed"/>
  </w:font>
  <w:font w:name="Nimbus Mono L">
    <w:charset w:val="00"/>
    <w:family w:val="modern"/>
    <w:pitch w:val="fixed"/>
  </w:font>
  <w:font w:name="Mangal">
    <w:altName w:val="Cambria Math"/>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653020"/>
      <w:docPartObj>
        <w:docPartGallery w:val="Page Numbers (Bottom of Page)"/>
        <w:docPartUnique/>
      </w:docPartObj>
    </w:sdtPr>
    <w:sdtContent>
      <w:sdt>
        <w:sdtPr>
          <w:id w:val="-1769616900"/>
          <w:docPartObj>
            <w:docPartGallery w:val="Page Numbers (Top of Page)"/>
            <w:docPartUnique/>
          </w:docPartObj>
        </w:sdtPr>
        <w:sdtContent>
          <w:p w:rsidR="000F34BE" w:rsidRDefault="000F34BE">
            <w:pPr>
              <w:pStyle w:val="Fuzeile"/>
              <w:jc w:val="right"/>
            </w:pPr>
            <w:r>
              <w:t xml:space="preserve">Seite </w:t>
            </w:r>
            <w:r>
              <w:rPr>
                <w:b/>
                <w:bCs/>
                <w:szCs w:val="24"/>
              </w:rPr>
              <w:fldChar w:fldCharType="begin"/>
            </w:r>
            <w:r>
              <w:rPr>
                <w:b/>
                <w:bCs/>
              </w:rPr>
              <w:instrText>PAGE</w:instrText>
            </w:r>
            <w:r>
              <w:rPr>
                <w:b/>
                <w:bCs/>
                <w:szCs w:val="24"/>
              </w:rPr>
              <w:fldChar w:fldCharType="separate"/>
            </w:r>
            <w:r w:rsidR="004D347B">
              <w:rPr>
                <w:b/>
                <w:bCs/>
                <w:noProof/>
              </w:rPr>
              <w:t>2</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4D347B">
              <w:rPr>
                <w:b/>
                <w:bCs/>
                <w:noProof/>
              </w:rPr>
              <w:t>24</w:t>
            </w:r>
            <w:r>
              <w:rPr>
                <w:b/>
                <w:bCs/>
                <w:szCs w:val="24"/>
              </w:rPr>
              <w:fldChar w:fldCharType="end"/>
            </w:r>
          </w:p>
        </w:sdtContent>
      </w:sdt>
    </w:sdtContent>
  </w:sdt>
  <w:p w:rsidR="000F34BE" w:rsidRDefault="000F34B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733" w:rsidRDefault="00E73733">
      <w:r>
        <w:rPr>
          <w:color w:val="000000"/>
        </w:rPr>
        <w:separator/>
      </w:r>
    </w:p>
  </w:footnote>
  <w:footnote w:type="continuationSeparator" w:id="0">
    <w:p w:rsidR="00E73733" w:rsidRDefault="00E73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4BE" w:rsidRPr="00355AEF" w:rsidRDefault="000F34BE" w:rsidP="00355AEF">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51CC1"/>
    <w:multiLevelType w:val="multilevel"/>
    <w:tmpl w:val="99C839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A7A6EED"/>
    <w:multiLevelType w:val="hybridMultilevel"/>
    <w:tmpl w:val="8AFEB4E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536"/>
    <w:rsid w:val="000002BE"/>
    <w:rsid w:val="00017AC7"/>
    <w:rsid w:val="0004185C"/>
    <w:rsid w:val="000443B5"/>
    <w:rsid w:val="000523E4"/>
    <w:rsid w:val="00054F34"/>
    <w:rsid w:val="000578B8"/>
    <w:rsid w:val="00062B97"/>
    <w:rsid w:val="00090BE9"/>
    <w:rsid w:val="000A6181"/>
    <w:rsid w:val="000B07EC"/>
    <w:rsid w:val="000B41E2"/>
    <w:rsid w:val="000B436A"/>
    <w:rsid w:val="000E58A4"/>
    <w:rsid w:val="000F34BE"/>
    <w:rsid w:val="00112205"/>
    <w:rsid w:val="001171A7"/>
    <w:rsid w:val="00120960"/>
    <w:rsid w:val="00122B41"/>
    <w:rsid w:val="00125512"/>
    <w:rsid w:val="00141843"/>
    <w:rsid w:val="0014772B"/>
    <w:rsid w:val="00166C51"/>
    <w:rsid w:val="0018012C"/>
    <w:rsid w:val="00197544"/>
    <w:rsid w:val="001A0DAD"/>
    <w:rsid w:val="001C55FB"/>
    <w:rsid w:val="001C6945"/>
    <w:rsid w:val="001D1E86"/>
    <w:rsid w:val="001E2290"/>
    <w:rsid w:val="001F18F8"/>
    <w:rsid w:val="00213C0E"/>
    <w:rsid w:val="00224248"/>
    <w:rsid w:val="00260EA3"/>
    <w:rsid w:val="00263BA8"/>
    <w:rsid w:val="002700ED"/>
    <w:rsid w:val="00270EED"/>
    <w:rsid w:val="00272CD8"/>
    <w:rsid w:val="002805FC"/>
    <w:rsid w:val="00290083"/>
    <w:rsid w:val="00292AC6"/>
    <w:rsid w:val="002A4877"/>
    <w:rsid w:val="002C6D8B"/>
    <w:rsid w:val="00310639"/>
    <w:rsid w:val="00312205"/>
    <w:rsid w:val="00315545"/>
    <w:rsid w:val="003506CD"/>
    <w:rsid w:val="003542F9"/>
    <w:rsid w:val="00355AEF"/>
    <w:rsid w:val="00357C86"/>
    <w:rsid w:val="0036543F"/>
    <w:rsid w:val="00371536"/>
    <w:rsid w:val="003833F6"/>
    <w:rsid w:val="003D12C4"/>
    <w:rsid w:val="003D79E6"/>
    <w:rsid w:val="003E464D"/>
    <w:rsid w:val="003F3E66"/>
    <w:rsid w:val="00426030"/>
    <w:rsid w:val="00430687"/>
    <w:rsid w:val="00455F6A"/>
    <w:rsid w:val="00465459"/>
    <w:rsid w:val="00472336"/>
    <w:rsid w:val="004930C6"/>
    <w:rsid w:val="004D347B"/>
    <w:rsid w:val="004F0C76"/>
    <w:rsid w:val="004F555B"/>
    <w:rsid w:val="00514BD4"/>
    <w:rsid w:val="00515430"/>
    <w:rsid w:val="00516784"/>
    <w:rsid w:val="00526111"/>
    <w:rsid w:val="00534B43"/>
    <w:rsid w:val="00546129"/>
    <w:rsid w:val="005768FB"/>
    <w:rsid w:val="00583914"/>
    <w:rsid w:val="00586EBA"/>
    <w:rsid w:val="0059080E"/>
    <w:rsid w:val="005A2EB1"/>
    <w:rsid w:val="005B1301"/>
    <w:rsid w:val="005C1AEB"/>
    <w:rsid w:val="005E0F52"/>
    <w:rsid w:val="00605BF6"/>
    <w:rsid w:val="00612B2E"/>
    <w:rsid w:val="00651821"/>
    <w:rsid w:val="006C1296"/>
    <w:rsid w:val="006D510D"/>
    <w:rsid w:val="00716F40"/>
    <w:rsid w:val="00725477"/>
    <w:rsid w:val="00732156"/>
    <w:rsid w:val="00736ACB"/>
    <w:rsid w:val="007524DC"/>
    <w:rsid w:val="00767954"/>
    <w:rsid w:val="00770331"/>
    <w:rsid w:val="00782549"/>
    <w:rsid w:val="007C07D2"/>
    <w:rsid w:val="007C416B"/>
    <w:rsid w:val="007D01CA"/>
    <w:rsid w:val="007D0C26"/>
    <w:rsid w:val="007E3F7F"/>
    <w:rsid w:val="007E6C87"/>
    <w:rsid w:val="007F1FAB"/>
    <w:rsid w:val="007F3E2A"/>
    <w:rsid w:val="00813FD2"/>
    <w:rsid w:val="008304E9"/>
    <w:rsid w:val="008437F5"/>
    <w:rsid w:val="0086081F"/>
    <w:rsid w:val="008827B3"/>
    <w:rsid w:val="00882856"/>
    <w:rsid w:val="008924F6"/>
    <w:rsid w:val="008A19CB"/>
    <w:rsid w:val="008A677B"/>
    <w:rsid w:val="008C2BD6"/>
    <w:rsid w:val="008E1231"/>
    <w:rsid w:val="00905176"/>
    <w:rsid w:val="00914223"/>
    <w:rsid w:val="0091521C"/>
    <w:rsid w:val="00931865"/>
    <w:rsid w:val="009658B2"/>
    <w:rsid w:val="009A6F21"/>
    <w:rsid w:val="009B61C4"/>
    <w:rsid w:val="009C6FE3"/>
    <w:rsid w:val="009E5877"/>
    <w:rsid w:val="00A14F7A"/>
    <w:rsid w:val="00A2365B"/>
    <w:rsid w:val="00A44D3C"/>
    <w:rsid w:val="00A62512"/>
    <w:rsid w:val="00A65E8B"/>
    <w:rsid w:val="00A81D5F"/>
    <w:rsid w:val="00A91507"/>
    <w:rsid w:val="00A947A9"/>
    <w:rsid w:val="00AB4FDB"/>
    <w:rsid w:val="00AD4748"/>
    <w:rsid w:val="00B17EA7"/>
    <w:rsid w:val="00B26D19"/>
    <w:rsid w:val="00B63A09"/>
    <w:rsid w:val="00B90823"/>
    <w:rsid w:val="00B93CE4"/>
    <w:rsid w:val="00BA35F0"/>
    <w:rsid w:val="00BA4079"/>
    <w:rsid w:val="00BB6CE2"/>
    <w:rsid w:val="00BC7413"/>
    <w:rsid w:val="00BE13EB"/>
    <w:rsid w:val="00BF7934"/>
    <w:rsid w:val="00C22DB1"/>
    <w:rsid w:val="00C5401D"/>
    <w:rsid w:val="00C60A17"/>
    <w:rsid w:val="00C65F76"/>
    <w:rsid w:val="00C82D58"/>
    <w:rsid w:val="00C93653"/>
    <w:rsid w:val="00CA35B6"/>
    <w:rsid w:val="00CB5630"/>
    <w:rsid w:val="00CC1F01"/>
    <w:rsid w:val="00CD0D7C"/>
    <w:rsid w:val="00CD4FA1"/>
    <w:rsid w:val="00CE01CE"/>
    <w:rsid w:val="00CE78C4"/>
    <w:rsid w:val="00CF3456"/>
    <w:rsid w:val="00D16A4E"/>
    <w:rsid w:val="00D30A54"/>
    <w:rsid w:val="00D56454"/>
    <w:rsid w:val="00D96317"/>
    <w:rsid w:val="00DB2F64"/>
    <w:rsid w:val="00DB4BA6"/>
    <w:rsid w:val="00DE278D"/>
    <w:rsid w:val="00DF0CEA"/>
    <w:rsid w:val="00E2434E"/>
    <w:rsid w:val="00E31BA7"/>
    <w:rsid w:val="00E364C3"/>
    <w:rsid w:val="00E5744E"/>
    <w:rsid w:val="00E71899"/>
    <w:rsid w:val="00E73733"/>
    <w:rsid w:val="00E9161A"/>
    <w:rsid w:val="00EA6A3A"/>
    <w:rsid w:val="00EB1A60"/>
    <w:rsid w:val="00EE2C71"/>
    <w:rsid w:val="00EF232D"/>
    <w:rsid w:val="00EF74FA"/>
    <w:rsid w:val="00F11304"/>
    <w:rsid w:val="00F27B7C"/>
    <w:rsid w:val="00F43D15"/>
    <w:rsid w:val="00F54C08"/>
    <w:rsid w:val="00F65E33"/>
    <w:rsid w:val="00F76C54"/>
    <w:rsid w:val="00FC57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50AAE"/>
  <w15:docId w15:val="{26322A1A-EEFA-48B1-A3ED-ED4D2100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ource Han Sans CN Regular" w:hAnsi="Liberation Serif" w:cs="Lohit Devanagari"/>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Heading"/>
    <w:next w:val="Textbody"/>
    <w:link w:val="berschrift1Zchn"/>
    <w:pPr>
      <w:outlineLvl w:val="0"/>
    </w:pPr>
    <w:rPr>
      <w:b/>
      <w:bCs/>
    </w:rPr>
  </w:style>
  <w:style w:type="paragraph" w:styleId="berschrift2">
    <w:name w:val="heading 2"/>
    <w:basedOn w:val="Heading"/>
    <w:next w:val="Textbody"/>
    <w:link w:val="berschrift2Zchn"/>
    <w:pPr>
      <w:spacing w:before="200"/>
      <w:outlineLvl w:val="1"/>
    </w:pPr>
    <w:rPr>
      <w:b/>
      <w:bCs/>
    </w:rPr>
  </w:style>
  <w:style w:type="paragraph" w:styleId="berschrift3">
    <w:name w:val="heading 3"/>
    <w:basedOn w:val="Heading"/>
    <w:next w:val="Textbody"/>
    <w:link w:val="berschrift3Zchn"/>
    <w:p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link w:val="HeadingZchn"/>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pPr>
      <w:jc w:val="center"/>
    </w:pPr>
    <w:rPr>
      <w:b/>
      <w:bCs/>
      <w:sz w:val="56"/>
      <w:szCs w:val="56"/>
    </w:rPr>
  </w:style>
  <w:style w:type="paragraph" w:customStyle="1" w:styleId="Illustration">
    <w:name w:val="Illustration"/>
    <w:basedOn w:val="Beschriftung"/>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Framecontents">
    <w:name w:val="Frame contents"/>
    <w:basedOn w:val="Standard"/>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8"/>
      </w:tab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right" w:leader="dot" w:pos="9638"/>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paragraph" w:styleId="Verzeichnis1">
    <w:name w:val="toc 1"/>
    <w:basedOn w:val="Standard"/>
    <w:next w:val="Standard"/>
    <w:autoRedefine/>
    <w:uiPriority w:val="39"/>
    <w:unhideWhenUsed/>
    <w:rsid w:val="005E0F52"/>
    <w:pPr>
      <w:spacing w:after="100"/>
    </w:pPr>
    <w:rPr>
      <w:rFonts w:cs="Mangal"/>
      <w:szCs w:val="21"/>
    </w:rPr>
  </w:style>
  <w:style w:type="paragraph" w:styleId="Verzeichnis2">
    <w:name w:val="toc 2"/>
    <w:basedOn w:val="Standard"/>
    <w:next w:val="Standard"/>
    <w:autoRedefine/>
    <w:uiPriority w:val="39"/>
    <w:unhideWhenUsed/>
    <w:rsid w:val="005E0F52"/>
    <w:pPr>
      <w:spacing w:after="100"/>
      <w:ind w:left="240"/>
    </w:pPr>
    <w:rPr>
      <w:rFonts w:cs="Mangal"/>
      <w:szCs w:val="21"/>
    </w:rPr>
  </w:style>
  <w:style w:type="paragraph" w:styleId="Verzeichnis3">
    <w:name w:val="toc 3"/>
    <w:basedOn w:val="Standard"/>
    <w:next w:val="Standard"/>
    <w:autoRedefine/>
    <w:uiPriority w:val="39"/>
    <w:unhideWhenUsed/>
    <w:rsid w:val="005E0F52"/>
    <w:pPr>
      <w:spacing w:after="100"/>
      <w:ind w:left="480"/>
    </w:pPr>
    <w:rPr>
      <w:rFonts w:cs="Mangal"/>
      <w:szCs w:val="21"/>
    </w:rPr>
  </w:style>
  <w:style w:type="character" w:styleId="Hyperlink">
    <w:name w:val="Hyperlink"/>
    <w:basedOn w:val="Absatz-Standardschriftart"/>
    <w:uiPriority w:val="99"/>
    <w:unhideWhenUsed/>
    <w:rsid w:val="005E0F52"/>
    <w:rPr>
      <w:color w:val="0563C1" w:themeColor="hyperlink"/>
      <w:u w:val="single"/>
    </w:rPr>
  </w:style>
  <w:style w:type="paragraph" w:styleId="Inhaltsverzeichnisberschrift">
    <w:name w:val="TOC Heading"/>
    <w:basedOn w:val="berschrift1"/>
    <w:next w:val="Standard"/>
    <w:uiPriority w:val="39"/>
    <w:unhideWhenUsed/>
    <w:qFormat/>
    <w:rsid w:val="0004185C"/>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eastAsia="de-DE" w:bidi="ar-SA"/>
    </w:rPr>
  </w:style>
  <w:style w:type="paragraph" w:styleId="KeinLeerraum">
    <w:name w:val="No Spacing"/>
    <w:link w:val="KeinLeerraumZchn"/>
    <w:uiPriority w:val="1"/>
    <w:qFormat/>
    <w:rsid w:val="0004185C"/>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04185C"/>
    <w:rPr>
      <w:rFonts w:asciiTheme="minorHAnsi" w:eastAsiaTheme="minorEastAsia" w:hAnsiTheme="minorHAnsi" w:cstheme="minorBidi"/>
      <w:kern w:val="0"/>
      <w:sz w:val="22"/>
      <w:szCs w:val="22"/>
      <w:lang w:eastAsia="de-DE" w:bidi="ar-SA"/>
    </w:rPr>
  </w:style>
  <w:style w:type="paragraph" w:styleId="Kopfzeile">
    <w:name w:val="header"/>
    <w:basedOn w:val="Standard"/>
    <w:link w:val="KopfzeileZchn"/>
    <w:uiPriority w:val="99"/>
    <w:unhideWhenUsed/>
    <w:rsid w:val="0004185C"/>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04185C"/>
    <w:rPr>
      <w:rFonts w:cs="Mangal"/>
      <w:szCs w:val="21"/>
    </w:rPr>
  </w:style>
  <w:style w:type="paragraph" w:styleId="Fuzeile">
    <w:name w:val="footer"/>
    <w:basedOn w:val="Standard"/>
    <w:link w:val="FuzeileZchn"/>
    <w:uiPriority w:val="99"/>
    <w:unhideWhenUsed/>
    <w:rsid w:val="0004185C"/>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04185C"/>
    <w:rPr>
      <w:rFonts w:cs="Mangal"/>
      <w:szCs w:val="21"/>
    </w:rPr>
  </w:style>
  <w:style w:type="paragraph" w:customStyle="1" w:styleId="Niklas1">
    <w:name w:val="Niklas 1"/>
    <w:basedOn w:val="berschrift1"/>
    <w:link w:val="Niklas1Zchn"/>
    <w:qFormat/>
    <w:rsid w:val="00770331"/>
  </w:style>
  <w:style w:type="paragraph" w:customStyle="1" w:styleId="Niklas2">
    <w:name w:val="Niklas 2"/>
    <w:basedOn w:val="berschrift2"/>
    <w:link w:val="Niklas2Zchn"/>
    <w:qFormat/>
    <w:rsid w:val="00770331"/>
    <w:pPr>
      <w:ind w:left="709"/>
    </w:pPr>
  </w:style>
  <w:style w:type="character" w:customStyle="1" w:styleId="HeadingZchn">
    <w:name w:val="Heading Zchn"/>
    <w:basedOn w:val="Absatz-Standardschriftart"/>
    <w:link w:val="Heading"/>
    <w:rsid w:val="00770331"/>
    <w:rPr>
      <w:rFonts w:ascii="Liberation Sans" w:hAnsi="Liberation Sans"/>
      <w:sz w:val="28"/>
      <w:szCs w:val="28"/>
    </w:rPr>
  </w:style>
  <w:style w:type="character" w:customStyle="1" w:styleId="berschrift1Zchn">
    <w:name w:val="Überschrift 1 Zchn"/>
    <w:basedOn w:val="HeadingZchn"/>
    <w:link w:val="berschrift1"/>
    <w:rsid w:val="00770331"/>
    <w:rPr>
      <w:rFonts w:ascii="Liberation Sans" w:hAnsi="Liberation Sans"/>
      <w:b/>
      <w:bCs/>
      <w:sz w:val="28"/>
      <w:szCs w:val="28"/>
    </w:rPr>
  </w:style>
  <w:style w:type="character" w:customStyle="1" w:styleId="Niklas1Zchn">
    <w:name w:val="Niklas 1 Zchn"/>
    <w:basedOn w:val="berschrift1Zchn"/>
    <w:link w:val="Niklas1"/>
    <w:rsid w:val="00770331"/>
    <w:rPr>
      <w:rFonts w:ascii="Liberation Sans" w:hAnsi="Liberation Sans"/>
      <w:b/>
      <w:bCs/>
      <w:sz w:val="28"/>
      <w:szCs w:val="28"/>
    </w:rPr>
  </w:style>
  <w:style w:type="paragraph" w:customStyle="1" w:styleId="Niklas3">
    <w:name w:val="Niklas 3"/>
    <w:basedOn w:val="berschrift3"/>
    <w:link w:val="Niklas3Zchn"/>
    <w:qFormat/>
    <w:rsid w:val="00770331"/>
    <w:pPr>
      <w:ind w:left="1418"/>
    </w:pPr>
  </w:style>
  <w:style w:type="character" w:customStyle="1" w:styleId="berschrift2Zchn">
    <w:name w:val="Überschrift 2 Zchn"/>
    <w:basedOn w:val="HeadingZchn"/>
    <w:link w:val="berschrift2"/>
    <w:rsid w:val="00770331"/>
    <w:rPr>
      <w:rFonts w:ascii="Liberation Sans" w:hAnsi="Liberation Sans"/>
      <w:b/>
      <w:bCs/>
      <w:sz w:val="28"/>
      <w:szCs w:val="28"/>
    </w:rPr>
  </w:style>
  <w:style w:type="character" w:customStyle="1" w:styleId="Niklas2Zchn">
    <w:name w:val="Niklas 2 Zchn"/>
    <w:basedOn w:val="berschrift2Zchn"/>
    <w:link w:val="Niklas2"/>
    <w:rsid w:val="00770331"/>
    <w:rPr>
      <w:rFonts w:ascii="Liberation Sans" w:hAnsi="Liberation Sans"/>
      <w:b/>
      <w:bCs/>
      <w:sz w:val="28"/>
      <w:szCs w:val="28"/>
    </w:rPr>
  </w:style>
  <w:style w:type="character" w:customStyle="1" w:styleId="berschrift3Zchn">
    <w:name w:val="Überschrift 3 Zchn"/>
    <w:basedOn w:val="HeadingZchn"/>
    <w:link w:val="berschrift3"/>
    <w:rsid w:val="00770331"/>
    <w:rPr>
      <w:rFonts w:ascii="Liberation Sans" w:hAnsi="Liberation Sans"/>
      <w:b/>
      <w:bCs/>
      <w:sz w:val="28"/>
      <w:szCs w:val="28"/>
    </w:rPr>
  </w:style>
  <w:style w:type="character" w:customStyle="1" w:styleId="Niklas3Zchn">
    <w:name w:val="Niklas 3 Zchn"/>
    <w:basedOn w:val="berschrift3Zchn"/>
    <w:link w:val="Niklas3"/>
    <w:rsid w:val="00770331"/>
    <w:rPr>
      <w:rFonts w:ascii="Liberation Sans" w:hAnsi="Liberation Sans"/>
      <w:b/>
      <w:bCs/>
      <w:sz w:val="28"/>
      <w:szCs w:val="28"/>
    </w:rPr>
  </w:style>
  <w:style w:type="paragraph" w:styleId="Abbildungsverzeichnis">
    <w:name w:val="table of figures"/>
    <w:basedOn w:val="Standard"/>
    <w:next w:val="Standard"/>
    <w:uiPriority w:val="99"/>
    <w:unhideWhenUsed/>
    <w:rsid w:val="00F76C54"/>
    <w:rPr>
      <w:rFonts w:cs="Mangal"/>
      <w:szCs w:val="21"/>
    </w:rPr>
  </w:style>
  <w:style w:type="paragraph" w:styleId="Listenabsatz">
    <w:name w:val="List Paragraph"/>
    <w:basedOn w:val="Standard"/>
    <w:uiPriority w:val="34"/>
    <w:qFormat/>
    <w:rsid w:val="00651821"/>
    <w:pPr>
      <w:ind w:left="720"/>
      <w:contextualSpacing/>
    </w:pPr>
    <w:rPr>
      <w:rFonts w:cs="Mangal"/>
      <w:szCs w:val="21"/>
    </w:rPr>
  </w:style>
  <w:style w:type="character" w:styleId="Platzhaltertext">
    <w:name w:val="Placeholder Text"/>
    <w:basedOn w:val="Absatz-Standardschriftart"/>
    <w:uiPriority w:val="99"/>
    <w:semiHidden/>
    <w:rsid w:val="00355AEF"/>
    <w:rPr>
      <w:color w:val="808080"/>
    </w:rPr>
  </w:style>
  <w:style w:type="paragraph" w:customStyle="1" w:styleId="TableContents">
    <w:name w:val="Table Contents"/>
    <w:basedOn w:val="Standard"/>
    <w:rsid w:val="004930C6"/>
    <w:pPr>
      <w:suppressLineNumbers/>
      <w:textAlignment w:val="auto"/>
    </w:pPr>
    <w:rPr>
      <w:rFonts w:ascii="Times New Roman" w:eastAsia="Andale Sans UI" w:hAnsi="Times New Roman" w:cs="Tahoma"/>
      <w:lang w:eastAsia="ja-JP" w:bidi="fa-IR"/>
    </w:rPr>
  </w:style>
  <w:style w:type="paragraph" w:customStyle="1" w:styleId="TableHeading">
    <w:name w:val="Table Heading"/>
    <w:basedOn w:val="TableContents"/>
    <w:rsid w:val="004930C6"/>
    <w:pPr>
      <w:jc w:val="center"/>
    </w:pPr>
    <w:rPr>
      <w:b/>
      <w:bCs/>
    </w:rPr>
  </w:style>
  <w:style w:type="paragraph" w:customStyle="1" w:styleId="Default">
    <w:name w:val="Default"/>
    <w:rsid w:val="00A14F7A"/>
    <w:pPr>
      <w:widowControl/>
      <w:suppressAutoHyphens w:val="0"/>
      <w:autoSpaceDE w:val="0"/>
      <w:adjustRightInd w:val="0"/>
      <w:textAlignment w:val="auto"/>
    </w:pPr>
    <w:rPr>
      <w:rFonts w:ascii="Calibri" w:hAnsi="Calibri" w:cs="Calibri"/>
      <w:color w:val="000000"/>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12610">
      <w:bodyDiv w:val="1"/>
      <w:marLeft w:val="0"/>
      <w:marRight w:val="0"/>
      <w:marTop w:val="0"/>
      <w:marBottom w:val="0"/>
      <w:divBdr>
        <w:top w:val="none" w:sz="0" w:space="0" w:color="auto"/>
        <w:left w:val="none" w:sz="0" w:space="0" w:color="auto"/>
        <w:bottom w:val="none" w:sz="0" w:space="0" w:color="auto"/>
        <w:right w:val="none" w:sz="0" w:space="0" w:color="auto"/>
      </w:divBdr>
    </w:div>
    <w:div w:id="217664743">
      <w:bodyDiv w:val="1"/>
      <w:marLeft w:val="0"/>
      <w:marRight w:val="0"/>
      <w:marTop w:val="0"/>
      <w:marBottom w:val="0"/>
      <w:divBdr>
        <w:top w:val="none" w:sz="0" w:space="0" w:color="auto"/>
        <w:left w:val="none" w:sz="0" w:space="0" w:color="auto"/>
        <w:bottom w:val="none" w:sz="0" w:space="0" w:color="auto"/>
        <w:right w:val="none" w:sz="0" w:space="0" w:color="auto"/>
      </w:divBdr>
    </w:div>
    <w:div w:id="222789325">
      <w:bodyDiv w:val="1"/>
      <w:marLeft w:val="0"/>
      <w:marRight w:val="0"/>
      <w:marTop w:val="0"/>
      <w:marBottom w:val="0"/>
      <w:divBdr>
        <w:top w:val="none" w:sz="0" w:space="0" w:color="auto"/>
        <w:left w:val="none" w:sz="0" w:space="0" w:color="auto"/>
        <w:bottom w:val="none" w:sz="0" w:space="0" w:color="auto"/>
        <w:right w:val="none" w:sz="0" w:space="0" w:color="auto"/>
      </w:divBdr>
    </w:div>
    <w:div w:id="259219907">
      <w:bodyDiv w:val="1"/>
      <w:marLeft w:val="0"/>
      <w:marRight w:val="0"/>
      <w:marTop w:val="0"/>
      <w:marBottom w:val="0"/>
      <w:divBdr>
        <w:top w:val="none" w:sz="0" w:space="0" w:color="auto"/>
        <w:left w:val="none" w:sz="0" w:space="0" w:color="auto"/>
        <w:bottom w:val="none" w:sz="0" w:space="0" w:color="auto"/>
        <w:right w:val="none" w:sz="0" w:space="0" w:color="auto"/>
      </w:divBdr>
    </w:div>
    <w:div w:id="342392080">
      <w:bodyDiv w:val="1"/>
      <w:marLeft w:val="0"/>
      <w:marRight w:val="0"/>
      <w:marTop w:val="0"/>
      <w:marBottom w:val="0"/>
      <w:divBdr>
        <w:top w:val="none" w:sz="0" w:space="0" w:color="auto"/>
        <w:left w:val="none" w:sz="0" w:space="0" w:color="auto"/>
        <w:bottom w:val="none" w:sz="0" w:space="0" w:color="auto"/>
        <w:right w:val="none" w:sz="0" w:space="0" w:color="auto"/>
      </w:divBdr>
    </w:div>
    <w:div w:id="537402069">
      <w:bodyDiv w:val="1"/>
      <w:marLeft w:val="0"/>
      <w:marRight w:val="0"/>
      <w:marTop w:val="0"/>
      <w:marBottom w:val="0"/>
      <w:divBdr>
        <w:top w:val="none" w:sz="0" w:space="0" w:color="auto"/>
        <w:left w:val="none" w:sz="0" w:space="0" w:color="auto"/>
        <w:bottom w:val="none" w:sz="0" w:space="0" w:color="auto"/>
        <w:right w:val="none" w:sz="0" w:space="0" w:color="auto"/>
      </w:divBdr>
    </w:div>
    <w:div w:id="569265582">
      <w:bodyDiv w:val="1"/>
      <w:marLeft w:val="0"/>
      <w:marRight w:val="0"/>
      <w:marTop w:val="0"/>
      <w:marBottom w:val="0"/>
      <w:divBdr>
        <w:top w:val="none" w:sz="0" w:space="0" w:color="auto"/>
        <w:left w:val="none" w:sz="0" w:space="0" w:color="auto"/>
        <w:bottom w:val="none" w:sz="0" w:space="0" w:color="auto"/>
        <w:right w:val="none" w:sz="0" w:space="0" w:color="auto"/>
      </w:divBdr>
    </w:div>
    <w:div w:id="657809644">
      <w:bodyDiv w:val="1"/>
      <w:marLeft w:val="0"/>
      <w:marRight w:val="0"/>
      <w:marTop w:val="0"/>
      <w:marBottom w:val="0"/>
      <w:divBdr>
        <w:top w:val="none" w:sz="0" w:space="0" w:color="auto"/>
        <w:left w:val="none" w:sz="0" w:space="0" w:color="auto"/>
        <w:bottom w:val="none" w:sz="0" w:space="0" w:color="auto"/>
        <w:right w:val="none" w:sz="0" w:space="0" w:color="auto"/>
      </w:divBdr>
    </w:div>
    <w:div w:id="688215828">
      <w:bodyDiv w:val="1"/>
      <w:marLeft w:val="0"/>
      <w:marRight w:val="0"/>
      <w:marTop w:val="0"/>
      <w:marBottom w:val="0"/>
      <w:divBdr>
        <w:top w:val="none" w:sz="0" w:space="0" w:color="auto"/>
        <w:left w:val="none" w:sz="0" w:space="0" w:color="auto"/>
        <w:bottom w:val="none" w:sz="0" w:space="0" w:color="auto"/>
        <w:right w:val="none" w:sz="0" w:space="0" w:color="auto"/>
      </w:divBdr>
    </w:div>
    <w:div w:id="774790230">
      <w:bodyDiv w:val="1"/>
      <w:marLeft w:val="0"/>
      <w:marRight w:val="0"/>
      <w:marTop w:val="0"/>
      <w:marBottom w:val="0"/>
      <w:divBdr>
        <w:top w:val="none" w:sz="0" w:space="0" w:color="auto"/>
        <w:left w:val="none" w:sz="0" w:space="0" w:color="auto"/>
        <w:bottom w:val="none" w:sz="0" w:space="0" w:color="auto"/>
        <w:right w:val="none" w:sz="0" w:space="0" w:color="auto"/>
      </w:divBdr>
    </w:div>
    <w:div w:id="786509072">
      <w:bodyDiv w:val="1"/>
      <w:marLeft w:val="0"/>
      <w:marRight w:val="0"/>
      <w:marTop w:val="0"/>
      <w:marBottom w:val="0"/>
      <w:divBdr>
        <w:top w:val="none" w:sz="0" w:space="0" w:color="auto"/>
        <w:left w:val="none" w:sz="0" w:space="0" w:color="auto"/>
        <w:bottom w:val="none" w:sz="0" w:space="0" w:color="auto"/>
        <w:right w:val="none" w:sz="0" w:space="0" w:color="auto"/>
      </w:divBdr>
    </w:div>
    <w:div w:id="825127646">
      <w:bodyDiv w:val="1"/>
      <w:marLeft w:val="0"/>
      <w:marRight w:val="0"/>
      <w:marTop w:val="0"/>
      <w:marBottom w:val="0"/>
      <w:divBdr>
        <w:top w:val="none" w:sz="0" w:space="0" w:color="auto"/>
        <w:left w:val="none" w:sz="0" w:space="0" w:color="auto"/>
        <w:bottom w:val="none" w:sz="0" w:space="0" w:color="auto"/>
        <w:right w:val="none" w:sz="0" w:space="0" w:color="auto"/>
      </w:divBdr>
    </w:div>
    <w:div w:id="875309342">
      <w:bodyDiv w:val="1"/>
      <w:marLeft w:val="0"/>
      <w:marRight w:val="0"/>
      <w:marTop w:val="0"/>
      <w:marBottom w:val="0"/>
      <w:divBdr>
        <w:top w:val="none" w:sz="0" w:space="0" w:color="auto"/>
        <w:left w:val="none" w:sz="0" w:space="0" w:color="auto"/>
        <w:bottom w:val="none" w:sz="0" w:space="0" w:color="auto"/>
        <w:right w:val="none" w:sz="0" w:space="0" w:color="auto"/>
      </w:divBdr>
    </w:div>
    <w:div w:id="969438130">
      <w:bodyDiv w:val="1"/>
      <w:marLeft w:val="0"/>
      <w:marRight w:val="0"/>
      <w:marTop w:val="0"/>
      <w:marBottom w:val="0"/>
      <w:divBdr>
        <w:top w:val="none" w:sz="0" w:space="0" w:color="auto"/>
        <w:left w:val="none" w:sz="0" w:space="0" w:color="auto"/>
        <w:bottom w:val="none" w:sz="0" w:space="0" w:color="auto"/>
        <w:right w:val="none" w:sz="0" w:space="0" w:color="auto"/>
      </w:divBdr>
    </w:div>
    <w:div w:id="1040014450">
      <w:bodyDiv w:val="1"/>
      <w:marLeft w:val="0"/>
      <w:marRight w:val="0"/>
      <w:marTop w:val="0"/>
      <w:marBottom w:val="0"/>
      <w:divBdr>
        <w:top w:val="none" w:sz="0" w:space="0" w:color="auto"/>
        <w:left w:val="none" w:sz="0" w:space="0" w:color="auto"/>
        <w:bottom w:val="none" w:sz="0" w:space="0" w:color="auto"/>
        <w:right w:val="none" w:sz="0" w:space="0" w:color="auto"/>
      </w:divBdr>
    </w:div>
    <w:div w:id="1118573880">
      <w:bodyDiv w:val="1"/>
      <w:marLeft w:val="0"/>
      <w:marRight w:val="0"/>
      <w:marTop w:val="0"/>
      <w:marBottom w:val="0"/>
      <w:divBdr>
        <w:top w:val="none" w:sz="0" w:space="0" w:color="auto"/>
        <w:left w:val="none" w:sz="0" w:space="0" w:color="auto"/>
        <w:bottom w:val="none" w:sz="0" w:space="0" w:color="auto"/>
        <w:right w:val="none" w:sz="0" w:space="0" w:color="auto"/>
      </w:divBdr>
    </w:div>
    <w:div w:id="1132938171">
      <w:bodyDiv w:val="1"/>
      <w:marLeft w:val="0"/>
      <w:marRight w:val="0"/>
      <w:marTop w:val="0"/>
      <w:marBottom w:val="0"/>
      <w:divBdr>
        <w:top w:val="none" w:sz="0" w:space="0" w:color="auto"/>
        <w:left w:val="none" w:sz="0" w:space="0" w:color="auto"/>
        <w:bottom w:val="none" w:sz="0" w:space="0" w:color="auto"/>
        <w:right w:val="none" w:sz="0" w:space="0" w:color="auto"/>
      </w:divBdr>
    </w:div>
    <w:div w:id="1134526203">
      <w:bodyDiv w:val="1"/>
      <w:marLeft w:val="0"/>
      <w:marRight w:val="0"/>
      <w:marTop w:val="0"/>
      <w:marBottom w:val="0"/>
      <w:divBdr>
        <w:top w:val="none" w:sz="0" w:space="0" w:color="auto"/>
        <w:left w:val="none" w:sz="0" w:space="0" w:color="auto"/>
        <w:bottom w:val="none" w:sz="0" w:space="0" w:color="auto"/>
        <w:right w:val="none" w:sz="0" w:space="0" w:color="auto"/>
      </w:divBdr>
    </w:div>
    <w:div w:id="1152912803">
      <w:bodyDiv w:val="1"/>
      <w:marLeft w:val="0"/>
      <w:marRight w:val="0"/>
      <w:marTop w:val="0"/>
      <w:marBottom w:val="0"/>
      <w:divBdr>
        <w:top w:val="none" w:sz="0" w:space="0" w:color="auto"/>
        <w:left w:val="none" w:sz="0" w:space="0" w:color="auto"/>
        <w:bottom w:val="none" w:sz="0" w:space="0" w:color="auto"/>
        <w:right w:val="none" w:sz="0" w:space="0" w:color="auto"/>
      </w:divBdr>
    </w:div>
    <w:div w:id="1153906427">
      <w:bodyDiv w:val="1"/>
      <w:marLeft w:val="0"/>
      <w:marRight w:val="0"/>
      <w:marTop w:val="0"/>
      <w:marBottom w:val="0"/>
      <w:divBdr>
        <w:top w:val="none" w:sz="0" w:space="0" w:color="auto"/>
        <w:left w:val="none" w:sz="0" w:space="0" w:color="auto"/>
        <w:bottom w:val="none" w:sz="0" w:space="0" w:color="auto"/>
        <w:right w:val="none" w:sz="0" w:space="0" w:color="auto"/>
      </w:divBdr>
    </w:div>
    <w:div w:id="1214317239">
      <w:bodyDiv w:val="1"/>
      <w:marLeft w:val="0"/>
      <w:marRight w:val="0"/>
      <w:marTop w:val="0"/>
      <w:marBottom w:val="0"/>
      <w:divBdr>
        <w:top w:val="none" w:sz="0" w:space="0" w:color="auto"/>
        <w:left w:val="none" w:sz="0" w:space="0" w:color="auto"/>
        <w:bottom w:val="none" w:sz="0" w:space="0" w:color="auto"/>
        <w:right w:val="none" w:sz="0" w:space="0" w:color="auto"/>
      </w:divBdr>
    </w:div>
    <w:div w:id="1346980534">
      <w:bodyDiv w:val="1"/>
      <w:marLeft w:val="0"/>
      <w:marRight w:val="0"/>
      <w:marTop w:val="0"/>
      <w:marBottom w:val="0"/>
      <w:divBdr>
        <w:top w:val="none" w:sz="0" w:space="0" w:color="auto"/>
        <w:left w:val="none" w:sz="0" w:space="0" w:color="auto"/>
        <w:bottom w:val="none" w:sz="0" w:space="0" w:color="auto"/>
        <w:right w:val="none" w:sz="0" w:space="0" w:color="auto"/>
      </w:divBdr>
    </w:div>
    <w:div w:id="1547448194">
      <w:bodyDiv w:val="1"/>
      <w:marLeft w:val="0"/>
      <w:marRight w:val="0"/>
      <w:marTop w:val="0"/>
      <w:marBottom w:val="0"/>
      <w:divBdr>
        <w:top w:val="none" w:sz="0" w:space="0" w:color="auto"/>
        <w:left w:val="none" w:sz="0" w:space="0" w:color="auto"/>
        <w:bottom w:val="none" w:sz="0" w:space="0" w:color="auto"/>
        <w:right w:val="none" w:sz="0" w:space="0" w:color="auto"/>
      </w:divBdr>
    </w:div>
    <w:div w:id="1583293036">
      <w:bodyDiv w:val="1"/>
      <w:marLeft w:val="0"/>
      <w:marRight w:val="0"/>
      <w:marTop w:val="0"/>
      <w:marBottom w:val="0"/>
      <w:divBdr>
        <w:top w:val="none" w:sz="0" w:space="0" w:color="auto"/>
        <w:left w:val="none" w:sz="0" w:space="0" w:color="auto"/>
        <w:bottom w:val="none" w:sz="0" w:space="0" w:color="auto"/>
        <w:right w:val="none" w:sz="0" w:space="0" w:color="auto"/>
      </w:divBdr>
    </w:div>
    <w:div w:id="1649632050">
      <w:bodyDiv w:val="1"/>
      <w:marLeft w:val="0"/>
      <w:marRight w:val="0"/>
      <w:marTop w:val="0"/>
      <w:marBottom w:val="0"/>
      <w:divBdr>
        <w:top w:val="none" w:sz="0" w:space="0" w:color="auto"/>
        <w:left w:val="none" w:sz="0" w:space="0" w:color="auto"/>
        <w:bottom w:val="none" w:sz="0" w:space="0" w:color="auto"/>
        <w:right w:val="none" w:sz="0" w:space="0" w:color="auto"/>
      </w:divBdr>
    </w:div>
    <w:div w:id="1730422375">
      <w:bodyDiv w:val="1"/>
      <w:marLeft w:val="0"/>
      <w:marRight w:val="0"/>
      <w:marTop w:val="0"/>
      <w:marBottom w:val="0"/>
      <w:divBdr>
        <w:top w:val="none" w:sz="0" w:space="0" w:color="auto"/>
        <w:left w:val="none" w:sz="0" w:space="0" w:color="auto"/>
        <w:bottom w:val="none" w:sz="0" w:space="0" w:color="auto"/>
        <w:right w:val="none" w:sz="0" w:space="0" w:color="auto"/>
      </w:divBdr>
    </w:div>
    <w:div w:id="1770853619">
      <w:bodyDiv w:val="1"/>
      <w:marLeft w:val="0"/>
      <w:marRight w:val="0"/>
      <w:marTop w:val="0"/>
      <w:marBottom w:val="0"/>
      <w:divBdr>
        <w:top w:val="none" w:sz="0" w:space="0" w:color="auto"/>
        <w:left w:val="none" w:sz="0" w:space="0" w:color="auto"/>
        <w:bottom w:val="none" w:sz="0" w:space="0" w:color="auto"/>
        <w:right w:val="none" w:sz="0" w:space="0" w:color="auto"/>
      </w:divBdr>
    </w:div>
    <w:div w:id="1789004315">
      <w:bodyDiv w:val="1"/>
      <w:marLeft w:val="0"/>
      <w:marRight w:val="0"/>
      <w:marTop w:val="0"/>
      <w:marBottom w:val="0"/>
      <w:divBdr>
        <w:top w:val="none" w:sz="0" w:space="0" w:color="auto"/>
        <w:left w:val="none" w:sz="0" w:space="0" w:color="auto"/>
        <w:bottom w:val="none" w:sz="0" w:space="0" w:color="auto"/>
        <w:right w:val="none" w:sz="0" w:space="0" w:color="auto"/>
      </w:divBdr>
    </w:div>
    <w:div w:id="1827552917">
      <w:bodyDiv w:val="1"/>
      <w:marLeft w:val="0"/>
      <w:marRight w:val="0"/>
      <w:marTop w:val="0"/>
      <w:marBottom w:val="0"/>
      <w:divBdr>
        <w:top w:val="none" w:sz="0" w:space="0" w:color="auto"/>
        <w:left w:val="none" w:sz="0" w:space="0" w:color="auto"/>
        <w:bottom w:val="none" w:sz="0" w:space="0" w:color="auto"/>
        <w:right w:val="none" w:sz="0" w:space="0" w:color="auto"/>
      </w:divBdr>
    </w:div>
    <w:div w:id="1888373235">
      <w:bodyDiv w:val="1"/>
      <w:marLeft w:val="0"/>
      <w:marRight w:val="0"/>
      <w:marTop w:val="0"/>
      <w:marBottom w:val="0"/>
      <w:divBdr>
        <w:top w:val="none" w:sz="0" w:space="0" w:color="auto"/>
        <w:left w:val="none" w:sz="0" w:space="0" w:color="auto"/>
        <w:bottom w:val="none" w:sz="0" w:space="0" w:color="auto"/>
        <w:right w:val="none" w:sz="0" w:space="0" w:color="auto"/>
      </w:divBdr>
    </w:div>
    <w:div w:id="1979917025">
      <w:bodyDiv w:val="1"/>
      <w:marLeft w:val="0"/>
      <w:marRight w:val="0"/>
      <w:marTop w:val="0"/>
      <w:marBottom w:val="0"/>
      <w:divBdr>
        <w:top w:val="none" w:sz="0" w:space="0" w:color="auto"/>
        <w:left w:val="none" w:sz="0" w:space="0" w:color="auto"/>
        <w:bottom w:val="none" w:sz="0" w:space="0" w:color="auto"/>
        <w:right w:val="none" w:sz="0" w:space="0" w:color="auto"/>
      </w:divBdr>
    </w:div>
    <w:div w:id="2058703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file:///D:\Git2\doc\Doku_Niklas.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oehling@fh-bielefeld.de" TargetMode="Externa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mailto:ntimme@fh-bielefeld.de" TargetMode="External"/><Relationship Id="rId19" Type="http://schemas.openxmlformats.org/officeDocument/2006/relationships/image" Target="media/image8.jpeg"/><Relationship Id="rId31" Type="http://schemas.openxmlformats.org/officeDocument/2006/relationships/hyperlink" Target="file:///D:\Git2\doc\Doku_Niklas.docx" TargetMode="External"/><Relationship Id="rId4" Type="http://schemas.openxmlformats.org/officeDocument/2006/relationships/styles" Target="styles.xml"/><Relationship Id="rId9" Type="http://schemas.openxmlformats.org/officeDocument/2006/relationships/hyperlink" Target="mailto:ndralle@fh-bielefeld.de"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file:///D:\Git2\doc\Doku_Niklas.docx"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3D2839A2534DC695A2036274642759"/>
        <w:category>
          <w:name w:val="Allgemein"/>
          <w:gallery w:val="placeholder"/>
        </w:category>
        <w:types>
          <w:type w:val="bbPlcHdr"/>
        </w:types>
        <w:behaviors>
          <w:behavior w:val="content"/>
        </w:behaviors>
        <w:guid w:val="{B70F704D-189D-47F1-8B8A-9429CA318CCE}"/>
      </w:docPartPr>
      <w:docPartBody>
        <w:p w:rsidR="00CB7882" w:rsidRDefault="00591371" w:rsidP="00591371">
          <w:pPr>
            <w:pStyle w:val="133D2839A2534DC695A2036274642759"/>
          </w:pPr>
          <w:r>
            <w:rPr>
              <w:color w:val="2E74B5" w:themeColor="accent1" w:themeShade="BF"/>
              <w:sz w:val="24"/>
              <w:szCs w:val="24"/>
            </w:rPr>
            <w:t>[Firmenname]</w:t>
          </w:r>
        </w:p>
      </w:docPartBody>
    </w:docPart>
    <w:docPart>
      <w:docPartPr>
        <w:name w:val="C288F4A3A630448B8BF8292A7C46FA93"/>
        <w:category>
          <w:name w:val="Allgemein"/>
          <w:gallery w:val="placeholder"/>
        </w:category>
        <w:types>
          <w:type w:val="bbPlcHdr"/>
        </w:types>
        <w:behaviors>
          <w:behavior w:val="content"/>
        </w:behaviors>
        <w:guid w:val="{620B4B0A-C8D5-43C5-9F9B-59624F5DE8AA}"/>
      </w:docPartPr>
      <w:docPartBody>
        <w:p w:rsidR="00CB7882" w:rsidRDefault="00591371" w:rsidP="00591371">
          <w:pPr>
            <w:pStyle w:val="C288F4A3A630448B8BF8292A7C46FA93"/>
          </w:pPr>
          <w:r>
            <w:rPr>
              <w:rFonts w:asciiTheme="majorHAnsi" w:eastAsiaTheme="majorEastAsia" w:hAnsiTheme="majorHAnsi" w:cstheme="majorBidi"/>
              <w:color w:val="5B9BD5" w:themeColor="accent1"/>
              <w:sz w:val="88"/>
              <w:szCs w:val="88"/>
            </w:rPr>
            <w:t>[Dokumenttitel]</w:t>
          </w:r>
        </w:p>
      </w:docPartBody>
    </w:docPart>
    <w:docPart>
      <w:docPartPr>
        <w:name w:val="6621C49444E049B887C548E06AE31B09"/>
        <w:category>
          <w:name w:val="Allgemein"/>
          <w:gallery w:val="placeholder"/>
        </w:category>
        <w:types>
          <w:type w:val="bbPlcHdr"/>
        </w:types>
        <w:behaviors>
          <w:behavior w:val="content"/>
        </w:behaviors>
        <w:guid w:val="{F79BAB7C-E2B1-4A9B-BD85-8E68A27622FB}"/>
      </w:docPartPr>
      <w:docPartBody>
        <w:p w:rsidR="00CB7882" w:rsidRDefault="00591371" w:rsidP="00591371">
          <w:pPr>
            <w:pStyle w:val="6621C49444E049B887C548E06AE31B09"/>
          </w:pPr>
          <w:r>
            <w:rPr>
              <w:color w:val="5B9BD5" w:themeColor="accent1"/>
              <w:sz w:val="28"/>
              <w:szCs w:val="28"/>
            </w:rPr>
            <w:t>[Name des Autors]</w:t>
          </w:r>
        </w:p>
      </w:docPartBody>
    </w:docPart>
    <w:docPart>
      <w:docPartPr>
        <w:name w:val="7A5508A9045D4270AB91BECB4D1E13FC"/>
        <w:category>
          <w:name w:val="Allgemein"/>
          <w:gallery w:val="placeholder"/>
        </w:category>
        <w:types>
          <w:type w:val="bbPlcHdr"/>
        </w:types>
        <w:behaviors>
          <w:behavior w:val="content"/>
        </w:behaviors>
        <w:guid w:val="{0271D9E1-FB2F-4AF0-9BBA-12AB09A98F21}"/>
      </w:docPartPr>
      <w:docPartBody>
        <w:p w:rsidR="00CB7882" w:rsidRDefault="00591371" w:rsidP="00591371">
          <w:pPr>
            <w:pStyle w:val="7A5508A9045D4270AB91BECB4D1E13FC"/>
          </w:pPr>
          <w:r>
            <w:rPr>
              <w:color w:val="5B9BD5" w:themeColor="accent1"/>
              <w:sz w:val="28"/>
              <w:szCs w:val="28"/>
            </w:rPr>
            <w:t>[Datum]</w:t>
          </w:r>
        </w:p>
      </w:docPartBody>
    </w:docPart>
    <w:docPart>
      <w:docPartPr>
        <w:name w:val="CB183C759DDE48818F083C46585A6AEE"/>
        <w:category>
          <w:name w:val="Allgemein"/>
          <w:gallery w:val="placeholder"/>
        </w:category>
        <w:types>
          <w:type w:val="bbPlcHdr"/>
        </w:types>
        <w:behaviors>
          <w:behavior w:val="content"/>
        </w:behaviors>
        <w:guid w:val="{E37711A3-B8A9-4F50-BDD0-C9873344B042}"/>
      </w:docPartPr>
      <w:docPartBody>
        <w:p w:rsidR="00CB7882" w:rsidRDefault="00591371" w:rsidP="00591371">
          <w:pPr>
            <w:pStyle w:val="CB183C759DDE48818F083C46585A6AEE"/>
          </w:pPr>
          <w:r>
            <w:rPr>
              <w:color w:val="2E74B5"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Liberation Mono">
    <w:charset w:val="00"/>
    <w:family w:val="modern"/>
    <w:pitch w:val="fixed"/>
  </w:font>
  <w:font w:name="Nimbus Mono L">
    <w:charset w:val="00"/>
    <w:family w:val="modern"/>
    <w:pitch w:val="fixed"/>
  </w:font>
  <w:font w:name="Mangal">
    <w:altName w:val="Cambria Math"/>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371"/>
    <w:rsid w:val="000475E0"/>
    <w:rsid w:val="00053AD3"/>
    <w:rsid w:val="000C4887"/>
    <w:rsid w:val="002E2201"/>
    <w:rsid w:val="0049222F"/>
    <w:rsid w:val="004A3DA0"/>
    <w:rsid w:val="00591371"/>
    <w:rsid w:val="006B7ECF"/>
    <w:rsid w:val="00813864"/>
    <w:rsid w:val="00823EF6"/>
    <w:rsid w:val="00A820A5"/>
    <w:rsid w:val="00A84B05"/>
    <w:rsid w:val="00AE3E13"/>
    <w:rsid w:val="00B74E51"/>
    <w:rsid w:val="00B763A6"/>
    <w:rsid w:val="00CB5FB1"/>
    <w:rsid w:val="00CB7882"/>
    <w:rsid w:val="00CE2FEF"/>
    <w:rsid w:val="00D17521"/>
    <w:rsid w:val="00F0327F"/>
    <w:rsid w:val="00F96A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33D2839A2534DC695A2036274642759">
    <w:name w:val="133D2839A2534DC695A2036274642759"/>
    <w:rsid w:val="00591371"/>
  </w:style>
  <w:style w:type="paragraph" w:customStyle="1" w:styleId="C288F4A3A630448B8BF8292A7C46FA93">
    <w:name w:val="C288F4A3A630448B8BF8292A7C46FA93"/>
    <w:rsid w:val="00591371"/>
  </w:style>
  <w:style w:type="paragraph" w:customStyle="1" w:styleId="6CA60D4D35D44CF7B8D747EB9B849E08">
    <w:name w:val="6CA60D4D35D44CF7B8D747EB9B849E08"/>
    <w:rsid w:val="00591371"/>
  </w:style>
  <w:style w:type="paragraph" w:customStyle="1" w:styleId="6621C49444E049B887C548E06AE31B09">
    <w:name w:val="6621C49444E049B887C548E06AE31B09"/>
    <w:rsid w:val="00591371"/>
  </w:style>
  <w:style w:type="paragraph" w:customStyle="1" w:styleId="7A5508A9045D4270AB91BECB4D1E13FC">
    <w:name w:val="7A5508A9045D4270AB91BECB4D1E13FC"/>
    <w:rsid w:val="00591371"/>
  </w:style>
  <w:style w:type="paragraph" w:customStyle="1" w:styleId="CB183C759DDE48818F083C46585A6AEE">
    <w:name w:val="CB183C759DDE48818F083C46585A6AEE"/>
    <w:rsid w:val="00591371"/>
  </w:style>
  <w:style w:type="character" w:styleId="Platzhaltertext">
    <w:name w:val="Placeholder Text"/>
    <w:basedOn w:val="Absatz-Standardschriftart"/>
    <w:uiPriority w:val="99"/>
    <w:semiHidden/>
    <w:rsid w:val="004922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CDF9F5-4BA9-4F36-B7E0-57F812303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4450</Words>
  <Characters>28036</Characters>
  <Application>Microsoft Office Word</Application>
  <DocSecurity>0</DocSecurity>
  <Lines>233</Lines>
  <Paragraphs>64</Paragraphs>
  <ScaleCrop>false</ScaleCrop>
  <HeadingPairs>
    <vt:vector size="2" baseType="variant">
      <vt:variant>
        <vt:lpstr>Titel</vt:lpstr>
      </vt:variant>
      <vt:variant>
        <vt:i4>1</vt:i4>
      </vt:variant>
    </vt:vector>
  </HeadingPairs>
  <TitlesOfParts>
    <vt:vector size="1" baseType="lpstr">
      <vt:lpstr>Dokumentation</vt:lpstr>
    </vt:vector>
  </TitlesOfParts>
  <Company>Mobile Applikationen</Company>
  <LinksUpToDate>false</LinksUpToDate>
  <CharactersWithSpaces>32422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Bluetooth Chat</dc:subject>
  <dc:creator>Niklas Röhling, Niklas Timme, Nils Dralle</dc:creator>
  <cp:lastModifiedBy>Niklas Timme</cp:lastModifiedBy>
  <cp:revision>133</cp:revision>
  <cp:lastPrinted>2016-07-01T20:39:00Z</cp:lastPrinted>
  <dcterms:created xsi:type="dcterms:W3CDTF">2016-06-27T14:13:00Z</dcterms:created>
  <dcterms:modified xsi:type="dcterms:W3CDTF">2016-07-01T20:39:00Z</dcterms:modified>
</cp:coreProperties>
</file>