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9782916"/>
        <w:docPartObj>
          <w:docPartGallery w:val="Cover Pages"/>
          <w:docPartUnique/>
        </w:docPartObj>
      </w:sdtPr>
      <w:sdtEndPr/>
      <w:sdtContent>
        <w:p w:rsidR="0004185C" w:rsidRDefault="0004185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04185C">
            <w:sdt>
              <w:sdtPr>
                <w:rPr>
                  <w:color w:val="2E74B5" w:themeColor="accent1" w:themeShade="BF"/>
                  <w:sz w:val="24"/>
                  <w:szCs w:val="24"/>
                </w:rPr>
                <w:alias w:val="Firma"/>
                <w:id w:val="13406915"/>
                <w:placeholder>
                  <w:docPart w:val="133D2839A2534DC695A203627464275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Mobile Applikationen</w:t>
                    </w:r>
                  </w:p>
                </w:tc>
              </w:sdtContent>
            </w:sdt>
          </w:tr>
          <w:tr w:rsidR="0004185C">
            <w:tc>
              <w:tcPr>
                <w:tcW w:w="7672" w:type="dxa"/>
              </w:tcPr>
              <w:sdt>
                <w:sdtPr>
                  <w:rPr>
                    <w:rFonts w:asciiTheme="majorHAnsi" w:eastAsiaTheme="majorEastAsia" w:hAnsiTheme="majorHAnsi" w:cstheme="majorBidi"/>
                    <w:color w:val="5B9BD5" w:themeColor="accent1"/>
                    <w:sz w:val="88"/>
                    <w:szCs w:val="88"/>
                  </w:rPr>
                  <w:alias w:val="Titel"/>
                  <w:id w:val="13406919"/>
                  <w:placeholder>
                    <w:docPart w:val="C288F4A3A630448B8BF8292A7C46FA93"/>
                  </w:placeholder>
                  <w:dataBinding w:prefixMappings="xmlns:ns0='http://schemas.openxmlformats.org/package/2006/metadata/core-properties' xmlns:ns1='http://purl.org/dc/elements/1.1/'" w:xpath="/ns0:coreProperties[1]/ns1:title[1]" w:storeItemID="{6C3C8BC8-F283-45AE-878A-BAB7291924A1}"/>
                  <w:text/>
                </w:sdtPr>
                <w:sdtEndPr/>
                <w:sdtContent>
                  <w:p w:rsidR="0004185C" w:rsidRDefault="0004185C" w:rsidP="0004185C">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Dokumentation</w:t>
                    </w:r>
                  </w:p>
                </w:sdtContent>
              </w:sdt>
            </w:tc>
          </w:tr>
          <w:tr w:rsidR="0004185C">
            <w:sdt>
              <w:sdtPr>
                <w:rPr>
                  <w:color w:val="2E74B5" w:themeColor="accent1" w:themeShade="BF"/>
                  <w:sz w:val="24"/>
                  <w:szCs w:val="24"/>
                </w:rPr>
                <w:alias w:val="Untertitel"/>
                <w:id w:val="13406923"/>
                <w:placeholder>
                  <w:docPart w:val="CB183C759DDE48818F083C46585A6AE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Bluetooth 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04185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6621C49444E049B887C548E06AE31B09"/>
                  </w:placeholder>
                  <w:dataBinding w:prefixMappings="xmlns:ns0='http://schemas.openxmlformats.org/package/2006/metadata/core-properties' xmlns:ns1='http://purl.org/dc/elements/1.1/'" w:xpath="/ns0:coreProperties[1]/ns1:creator[1]" w:storeItemID="{6C3C8BC8-F283-45AE-878A-BAB7291924A1}"/>
                  <w:text/>
                </w:sdtPr>
                <w:sdtEndPr/>
                <w:sdtContent>
                  <w:p w:rsidR="0004185C" w:rsidRDefault="00260EA3">
                    <w:pPr>
                      <w:pStyle w:val="KeinLeerraum"/>
                      <w:rPr>
                        <w:color w:val="5B9BD5" w:themeColor="accent1"/>
                        <w:sz w:val="28"/>
                        <w:szCs w:val="28"/>
                      </w:rPr>
                    </w:pPr>
                    <w:r>
                      <w:rPr>
                        <w:color w:val="5B9BD5" w:themeColor="accent1"/>
                        <w:sz w:val="28"/>
                        <w:szCs w:val="28"/>
                      </w:rPr>
                      <w:t xml:space="preserve">Niklas </w:t>
                    </w:r>
                    <w:proofErr w:type="spellStart"/>
                    <w:r>
                      <w:rPr>
                        <w:color w:val="5B9BD5" w:themeColor="accent1"/>
                        <w:sz w:val="28"/>
                        <w:szCs w:val="28"/>
                      </w:rPr>
                      <w:t>Röhling</w:t>
                    </w:r>
                    <w:proofErr w:type="spellEnd"/>
                    <w:r>
                      <w:rPr>
                        <w:color w:val="5B9BD5" w:themeColor="accent1"/>
                        <w:sz w:val="28"/>
                        <w:szCs w:val="28"/>
                      </w:rPr>
                      <w:t>,</w:t>
                    </w:r>
                    <w:r w:rsidR="0004185C" w:rsidRPr="00AF782D">
                      <w:rPr>
                        <w:color w:val="5B9BD5" w:themeColor="accent1"/>
                        <w:sz w:val="28"/>
                        <w:szCs w:val="28"/>
                      </w:rPr>
                      <w:t xml:space="preserve"> Niklas Timme, </w:t>
                    </w:r>
                    <w:r w:rsidR="0004185C">
                      <w:rPr>
                        <w:color w:val="5B9BD5" w:themeColor="accent1"/>
                        <w:sz w:val="28"/>
                        <w:szCs w:val="28"/>
                      </w:rPr>
                      <w:t>Nils Dralle</w:t>
                    </w:r>
                  </w:p>
                </w:sdtContent>
              </w:sdt>
              <w:sdt>
                <w:sdtPr>
                  <w:rPr>
                    <w:color w:val="5B9BD5" w:themeColor="accent1"/>
                    <w:sz w:val="28"/>
                    <w:szCs w:val="28"/>
                  </w:rPr>
                  <w:alias w:val="Datum"/>
                  <w:tag w:val="Datum"/>
                  <w:id w:val="13406932"/>
                  <w:placeholder>
                    <w:docPart w:val="7A5508A9045D4270AB91BECB4D1E13FC"/>
                  </w:placeholder>
                  <w:dataBinding w:prefixMappings="xmlns:ns0='http://schemas.microsoft.com/office/2006/coverPageProps'" w:xpath="/ns0:CoverPageProperties[1]/ns0:PublishDate[1]" w:storeItemID="{55AF091B-3C7A-41E3-B477-F2FDAA23CFDA}"/>
                  <w:date w:fullDate="2016-06-27T00:00:00Z">
                    <w:dateFormat w:val="d.M.yyyy"/>
                    <w:lid w:val="de-DE"/>
                    <w:storeMappedDataAs w:val="dateTime"/>
                    <w:calendar w:val="gregorian"/>
                  </w:date>
                </w:sdtPr>
                <w:sdtEndPr/>
                <w:sdtContent>
                  <w:p w:rsidR="0004185C" w:rsidRDefault="0004185C">
                    <w:pPr>
                      <w:pStyle w:val="KeinLeerraum"/>
                      <w:rPr>
                        <w:color w:val="5B9BD5" w:themeColor="accent1"/>
                        <w:sz w:val="28"/>
                        <w:szCs w:val="28"/>
                      </w:rPr>
                    </w:pPr>
                    <w:r>
                      <w:rPr>
                        <w:color w:val="5B9BD5" w:themeColor="accent1"/>
                        <w:sz w:val="28"/>
                        <w:szCs w:val="28"/>
                      </w:rPr>
                      <w:t>27.6.2016</w:t>
                    </w:r>
                  </w:p>
                </w:sdtContent>
              </w:sdt>
              <w:p w:rsidR="0004185C" w:rsidRDefault="0004185C">
                <w:pPr>
                  <w:pStyle w:val="KeinLeerraum"/>
                  <w:rPr>
                    <w:color w:val="5B9BD5" w:themeColor="accent1"/>
                  </w:rPr>
                </w:pPr>
              </w:p>
            </w:tc>
          </w:tr>
        </w:tbl>
        <w:p w:rsidR="0004185C" w:rsidRDefault="0004185C">
          <w:r>
            <w:br w:type="page"/>
          </w:r>
        </w:p>
      </w:sdtContent>
    </w:sdt>
    <w:sdt>
      <w:sdtPr>
        <w:rPr>
          <w:rFonts w:ascii="Liberation Serif" w:eastAsia="Source Han Sans CN Regular" w:hAnsi="Liberation Serif" w:cs="Lohit Devanagari"/>
          <w:color w:val="auto"/>
          <w:kern w:val="3"/>
          <w:sz w:val="24"/>
          <w:szCs w:val="24"/>
          <w:lang w:eastAsia="zh-CN" w:bidi="hi-IN"/>
        </w:rPr>
        <w:id w:val="402878629"/>
        <w:docPartObj>
          <w:docPartGallery w:val="Table of Contents"/>
          <w:docPartUnique/>
        </w:docPartObj>
      </w:sdtPr>
      <w:sdtEndPr>
        <w:rPr>
          <w:b/>
          <w:bCs/>
        </w:rPr>
      </w:sdtEndPr>
      <w:sdtContent>
        <w:p w:rsidR="0004185C" w:rsidRDefault="0004185C">
          <w:pPr>
            <w:pStyle w:val="Inhaltsverzeichnisberschrift"/>
          </w:pPr>
          <w:r>
            <w:t>Inhalt</w:t>
          </w:r>
        </w:p>
        <w:p w:rsidR="00263BA8" w:rsidRDefault="0004185C">
          <w:pPr>
            <w:pStyle w:val="Verzeichnis1"/>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\o "1-3" \h \z \u </w:instrText>
          </w:r>
          <w:r>
            <w:fldChar w:fldCharType="separate"/>
          </w:r>
          <w:hyperlink w:anchor="_Toc455134072" w:history="1">
            <w:r w:rsidR="00263BA8" w:rsidRPr="00696743">
              <w:rPr>
                <w:rStyle w:val="Hyperlink"/>
                <w:noProof/>
              </w:rPr>
              <w:t>Einleitung</w:t>
            </w:r>
            <w:r w:rsidR="00263BA8">
              <w:rPr>
                <w:noProof/>
                <w:webHidden/>
              </w:rPr>
              <w:tab/>
            </w:r>
            <w:r w:rsidR="00263BA8">
              <w:rPr>
                <w:noProof/>
                <w:webHidden/>
              </w:rPr>
              <w:fldChar w:fldCharType="begin"/>
            </w:r>
            <w:r w:rsidR="00263BA8">
              <w:rPr>
                <w:noProof/>
                <w:webHidden/>
              </w:rPr>
              <w:instrText xml:space="preserve"> PAGEREF _Toc455134072 \h </w:instrText>
            </w:r>
            <w:r w:rsidR="00263BA8">
              <w:rPr>
                <w:noProof/>
                <w:webHidden/>
              </w:rPr>
            </w:r>
            <w:r w:rsidR="00263BA8">
              <w:rPr>
                <w:noProof/>
                <w:webHidden/>
              </w:rPr>
              <w:fldChar w:fldCharType="separate"/>
            </w:r>
            <w:r w:rsidR="002A4877">
              <w:rPr>
                <w:noProof/>
                <w:webHidden/>
              </w:rPr>
              <w:t>2</w:t>
            </w:r>
            <w:r w:rsidR="00263BA8">
              <w:rPr>
                <w:noProof/>
                <w:webHidden/>
              </w:rPr>
              <w:fldChar w:fldCharType="end"/>
            </w:r>
          </w:hyperlink>
        </w:p>
        <w:p w:rsidR="00263BA8" w:rsidRDefault="00263BA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4073" w:history="1">
            <w:r w:rsidRPr="00696743">
              <w:rPr>
                <w:rStyle w:val="Hyperlink"/>
                <w:noProof/>
              </w:rPr>
              <w:t>Ziele</w:t>
            </w:r>
            <w:r>
              <w:rPr>
                <w:noProof/>
                <w:webHidden/>
              </w:rPr>
              <w:tab/>
            </w:r>
            <w:r>
              <w:rPr>
                <w:noProof/>
                <w:webHidden/>
              </w:rPr>
              <w:fldChar w:fldCharType="begin"/>
            </w:r>
            <w:r>
              <w:rPr>
                <w:noProof/>
                <w:webHidden/>
              </w:rPr>
              <w:instrText xml:space="preserve"> PAGEREF _Toc455134073 \h </w:instrText>
            </w:r>
            <w:r>
              <w:rPr>
                <w:noProof/>
                <w:webHidden/>
              </w:rPr>
            </w:r>
            <w:r>
              <w:rPr>
                <w:noProof/>
                <w:webHidden/>
              </w:rPr>
              <w:fldChar w:fldCharType="separate"/>
            </w:r>
            <w:r w:rsidR="002A4877">
              <w:rPr>
                <w:noProof/>
                <w:webHidden/>
              </w:rPr>
              <w:t>2</w:t>
            </w:r>
            <w:r>
              <w:rPr>
                <w:noProof/>
                <w:webHidden/>
              </w:rPr>
              <w:fldChar w:fldCharType="end"/>
            </w:r>
          </w:hyperlink>
        </w:p>
        <w:p w:rsidR="00263BA8" w:rsidRDefault="00263BA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4074" w:history="1">
            <w:r w:rsidRPr="00696743">
              <w:rPr>
                <w:rStyle w:val="Hyperlink"/>
                <w:noProof/>
              </w:rPr>
              <w:t>Haupt-Meilensteine und grober Zeitplan</w:t>
            </w:r>
            <w:r>
              <w:rPr>
                <w:noProof/>
                <w:webHidden/>
              </w:rPr>
              <w:tab/>
            </w:r>
            <w:r>
              <w:rPr>
                <w:noProof/>
                <w:webHidden/>
              </w:rPr>
              <w:fldChar w:fldCharType="begin"/>
            </w:r>
            <w:r>
              <w:rPr>
                <w:noProof/>
                <w:webHidden/>
              </w:rPr>
              <w:instrText xml:space="preserve"> PAGEREF _Toc455134074 \h </w:instrText>
            </w:r>
            <w:r>
              <w:rPr>
                <w:noProof/>
                <w:webHidden/>
              </w:rPr>
            </w:r>
            <w:r>
              <w:rPr>
                <w:noProof/>
                <w:webHidden/>
              </w:rPr>
              <w:fldChar w:fldCharType="separate"/>
            </w:r>
            <w:r w:rsidR="002A4877">
              <w:rPr>
                <w:noProof/>
                <w:webHidden/>
              </w:rPr>
              <w:t>2</w:t>
            </w:r>
            <w:r>
              <w:rPr>
                <w:noProof/>
                <w:webHidden/>
              </w:rPr>
              <w:fldChar w:fldCharType="end"/>
            </w:r>
          </w:hyperlink>
        </w:p>
        <w:p w:rsidR="00263BA8" w:rsidRDefault="00263BA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4075" w:history="1">
            <w:r w:rsidRPr="00696743">
              <w:rPr>
                <w:rStyle w:val="Hyperlink"/>
                <w:noProof/>
              </w:rPr>
              <w:t>Benötigte Ressourcen</w:t>
            </w:r>
            <w:r>
              <w:rPr>
                <w:noProof/>
                <w:webHidden/>
              </w:rPr>
              <w:tab/>
            </w:r>
            <w:r>
              <w:rPr>
                <w:noProof/>
                <w:webHidden/>
              </w:rPr>
              <w:fldChar w:fldCharType="begin"/>
            </w:r>
            <w:r>
              <w:rPr>
                <w:noProof/>
                <w:webHidden/>
              </w:rPr>
              <w:instrText xml:space="preserve"> PAGEREF _Toc455134075 \h </w:instrText>
            </w:r>
            <w:r>
              <w:rPr>
                <w:noProof/>
                <w:webHidden/>
              </w:rPr>
            </w:r>
            <w:r>
              <w:rPr>
                <w:noProof/>
                <w:webHidden/>
              </w:rPr>
              <w:fldChar w:fldCharType="separate"/>
            </w:r>
            <w:r w:rsidR="002A4877">
              <w:rPr>
                <w:noProof/>
                <w:webHidden/>
              </w:rPr>
              <w:t>3</w:t>
            </w:r>
            <w:r>
              <w:rPr>
                <w:noProof/>
                <w:webHidden/>
              </w:rPr>
              <w:fldChar w:fldCharType="end"/>
            </w:r>
          </w:hyperlink>
          <w:bookmarkStart w:id="0" w:name="_GoBack"/>
          <w:bookmarkEnd w:id="0"/>
        </w:p>
        <w:p w:rsidR="00263BA8" w:rsidRDefault="00263BA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4076" w:history="1">
            <w:r w:rsidRPr="00696743">
              <w:rPr>
                <w:rStyle w:val="Hyperlink"/>
                <w:noProof/>
              </w:rPr>
              <w:t>Mitarbeiter</w:t>
            </w:r>
            <w:r>
              <w:rPr>
                <w:noProof/>
                <w:webHidden/>
              </w:rPr>
              <w:tab/>
            </w:r>
            <w:r>
              <w:rPr>
                <w:noProof/>
                <w:webHidden/>
              </w:rPr>
              <w:fldChar w:fldCharType="begin"/>
            </w:r>
            <w:r>
              <w:rPr>
                <w:noProof/>
                <w:webHidden/>
              </w:rPr>
              <w:instrText xml:space="preserve"> PAGEREF _Toc455134076 \h </w:instrText>
            </w:r>
            <w:r>
              <w:rPr>
                <w:noProof/>
                <w:webHidden/>
              </w:rPr>
            </w:r>
            <w:r>
              <w:rPr>
                <w:noProof/>
                <w:webHidden/>
              </w:rPr>
              <w:fldChar w:fldCharType="separate"/>
            </w:r>
            <w:r w:rsidR="002A4877">
              <w:rPr>
                <w:noProof/>
                <w:webHidden/>
              </w:rPr>
              <w:t>3</w:t>
            </w:r>
            <w:r>
              <w:rPr>
                <w:noProof/>
                <w:webHidden/>
              </w:rPr>
              <w:fldChar w:fldCharType="end"/>
            </w:r>
          </w:hyperlink>
        </w:p>
        <w:p w:rsidR="00263BA8" w:rsidRDefault="00263BA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4077" w:history="1">
            <w:r w:rsidRPr="00696743">
              <w:rPr>
                <w:rStyle w:val="Hyperlink"/>
                <w:noProof/>
              </w:rPr>
              <w:t>Budget</w:t>
            </w:r>
            <w:r>
              <w:rPr>
                <w:noProof/>
                <w:webHidden/>
              </w:rPr>
              <w:tab/>
            </w:r>
            <w:r>
              <w:rPr>
                <w:noProof/>
                <w:webHidden/>
              </w:rPr>
              <w:fldChar w:fldCharType="begin"/>
            </w:r>
            <w:r>
              <w:rPr>
                <w:noProof/>
                <w:webHidden/>
              </w:rPr>
              <w:instrText xml:space="preserve"> PAGEREF _Toc455134077 \h </w:instrText>
            </w:r>
            <w:r>
              <w:rPr>
                <w:noProof/>
                <w:webHidden/>
              </w:rPr>
            </w:r>
            <w:r>
              <w:rPr>
                <w:noProof/>
                <w:webHidden/>
              </w:rPr>
              <w:fldChar w:fldCharType="separate"/>
            </w:r>
            <w:r w:rsidR="002A4877">
              <w:rPr>
                <w:noProof/>
                <w:webHidden/>
              </w:rPr>
              <w:t>3</w:t>
            </w:r>
            <w:r>
              <w:rPr>
                <w:noProof/>
                <w:webHidden/>
              </w:rPr>
              <w:fldChar w:fldCharType="end"/>
            </w:r>
          </w:hyperlink>
        </w:p>
        <w:p w:rsidR="00263BA8" w:rsidRDefault="00263BA8">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4078" w:history="1">
            <w:r w:rsidRPr="00696743">
              <w:rPr>
                <w:rStyle w:val="Hyperlink"/>
                <w:noProof/>
              </w:rPr>
              <w:t>Bluetooth</w:t>
            </w:r>
            <w:r>
              <w:rPr>
                <w:noProof/>
                <w:webHidden/>
              </w:rPr>
              <w:tab/>
            </w:r>
            <w:r>
              <w:rPr>
                <w:noProof/>
                <w:webHidden/>
              </w:rPr>
              <w:fldChar w:fldCharType="begin"/>
            </w:r>
            <w:r>
              <w:rPr>
                <w:noProof/>
                <w:webHidden/>
              </w:rPr>
              <w:instrText xml:space="preserve"> PAGEREF _Toc455134078 \h </w:instrText>
            </w:r>
            <w:r>
              <w:rPr>
                <w:noProof/>
                <w:webHidden/>
              </w:rPr>
            </w:r>
            <w:r>
              <w:rPr>
                <w:noProof/>
                <w:webHidden/>
              </w:rPr>
              <w:fldChar w:fldCharType="separate"/>
            </w:r>
            <w:r w:rsidR="002A4877">
              <w:rPr>
                <w:noProof/>
                <w:webHidden/>
              </w:rPr>
              <w:t>4</w:t>
            </w:r>
            <w:r>
              <w:rPr>
                <w:noProof/>
                <w:webHidden/>
              </w:rPr>
              <w:fldChar w:fldCharType="end"/>
            </w:r>
          </w:hyperlink>
        </w:p>
        <w:p w:rsidR="00263BA8" w:rsidRDefault="00263BA8">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4079" w:history="1">
            <w:r w:rsidRPr="00696743">
              <w:rPr>
                <w:rStyle w:val="Hyperlink"/>
                <w:noProof/>
              </w:rPr>
              <w:t>GUI</w:t>
            </w:r>
            <w:r>
              <w:rPr>
                <w:noProof/>
                <w:webHidden/>
              </w:rPr>
              <w:tab/>
            </w:r>
            <w:r>
              <w:rPr>
                <w:noProof/>
                <w:webHidden/>
              </w:rPr>
              <w:fldChar w:fldCharType="begin"/>
            </w:r>
            <w:r>
              <w:rPr>
                <w:noProof/>
                <w:webHidden/>
              </w:rPr>
              <w:instrText xml:space="preserve"> PAGEREF _Toc455134079 \h </w:instrText>
            </w:r>
            <w:r>
              <w:rPr>
                <w:noProof/>
                <w:webHidden/>
              </w:rPr>
            </w:r>
            <w:r>
              <w:rPr>
                <w:noProof/>
                <w:webHidden/>
              </w:rPr>
              <w:fldChar w:fldCharType="separate"/>
            </w:r>
            <w:r w:rsidR="002A4877">
              <w:rPr>
                <w:noProof/>
                <w:webHidden/>
              </w:rPr>
              <w:t>4</w:t>
            </w:r>
            <w:r>
              <w:rPr>
                <w:noProof/>
                <w:webHidden/>
              </w:rPr>
              <w:fldChar w:fldCharType="end"/>
            </w:r>
          </w:hyperlink>
        </w:p>
        <w:p w:rsidR="00263BA8" w:rsidRDefault="00263BA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4080" w:history="1">
            <w:r w:rsidRPr="00696743">
              <w:rPr>
                <w:rStyle w:val="Hyperlink"/>
                <w:noProof/>
              </w:rPr>
              <w:t>Material Design</w:t>
            </w:r>
            <w:r>
              <w:rPr>
                <w:noProof/>
                <w:webHidden/>
              </w:rPr>
              <w:tab/>
            </w:r>
            <w:r>
              <w:rPr>
                <w:noProof/>
                <w:webHidden/>
              </w:rPr>
              <w:fldChar w:fldCharType="begin"/>
            </w:r>
            <w:r>
              <w:rPr>
                <w:noProof/>
                <w:webHidden/>
              </w:rPr>
              <w:instrText xml:space="preserve"> PAGEREF _Toc455134080 \h </w:instrText>
            </w:r>
            <w:r>
              <w:rPr>
                <w:noProof/>
                <w:webHidden/>
              </w:rPr>
            </w:r>
            <w:r>
              <w:rPr>
                <w:noProof/>
                <w:webHidden/>
              </w:rPr>
              <w:fldChar w:fldCharType="separate"/>
            </w:r>
            <w:r w:rsidR="002A4877">
              <w:rPr>
                <w:noProof/>
                <w:webHidden/>
              </w:rPr>
              <w:t>4</w:t>
            </w:r>
            <w:r>
              <w:rPr>
                <w:noProof/>
                <w:webHidden/>
              </w:rPr>
              <w:fldChar w:fldCharType="end"/>
            </w:r>
          </w:hyperlink>
        </w:p>
        <w:p w:rsidR="00263BA8" w:rsidRDefault="00263BA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4081" w:history="1">
            <w:r w:rsidRPr="00696743">
              <w:rPr>
                <w:rStyle w:val="Hyperlink"/>
                <w:noProof/>
              </w:rPr>
              <w:t>Tabs</w:t>
            </w:r>
            <w:r>
              <w:rPr>
                <w:noProof/>
                <w:webHidden/>
              </w:rPr>
              <w:tab/>
            </w:r>
            <w:r>
              <w:rPr>
                <w:noProof/>
                <w:webHidden/>
              </w:rPr>
              <w:fldChar w:fldCharType="begin"/>
            </w:r>
            <w:r>
              <w:rPr>
                <w:noProof/>
                <w:webHidden/>
              </w:rPr>
              <w:instrText xml:space="preserve"> PAGEREF _Toc455134081 \h </w:instrText>
            </w:r>
            <w:r>
              <w:rPr>
                <w:noProof/>
                <w:webHidden/>
              </w:rPr>
            </w:r>
            <w:r>
              <w:rPr>
                <w:noProof/>
                <w:webHidden/>
              </w:rPr>
              <w:fldChar w:fldCharType="separate"/>
            </w:r>
            <w:r w:rsidR="002A4877">
              <w:rPr>
                <w:noProof/>
                <w:webHidden/>
              </w:rPr>
              <w:t>4</w:t>
            </w:r>
            <w:r>
              <w:rPr>
                <w:noProof/>
                <w:webHidden/>
              </w:rPr>
              <w:fldChar w:fldCharType="end"/>
            </w:r>
          </w:hyperlink>
        </w:p>
        <w:p w:rsidR="00263BA8" w:rsidRDefault="00263BA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4082" w:history="1">
            <w:r w:rsidRPr="00696743">
              <w:rPr>
                <w:rStyle w:val="Hyperlink"/>
                <w:noProof/>
              </w:rPr>
              <w:t>NavigationView</w:t>
            </w:r>
            <w:r>
              <w:rPr>
                <w:noProof/>
                <w:webHidden/>
              </w:rPr>
              <w:tab/>
            </w:r>
            <w:r>
              <w:rPr>
                <w:noProof/>
                <w:webHidden/>
              </w:rPr>
              <w:fldChar w:fldCharType="begin"/>
            </w:r>
            <w:r>
              <w:rPr>
                <w:noProof/>
                <w:webHidden/>
              </w:rPr>
              <w:instrText xml:space="preserve"> PAGEREF _Toc455134082 \h </w:instrText>
            </w:r>
            <w:r>
              <w:rPr>
                <w:noProof/>
                <w:webHidden/>
              </w:rPr>
            </w:r>
            <w:r>
              <w:rPr>
                <w:noProof/>
                <w:webHidden/>
              </w:rPr>
              <w:fldChar w:fldCharType="separate"/>
            </w:r>
            <w:r w:rsidR="002A4877">
              <w:rPr>
                <w:noProof/>
                <w:webHidden/>
              </w:rPr>
              <w:t>6</w:t>
            </w:r>
            <w:r>
              <w:rPr>
                <w:noProof/>
                <w:webHidden/>
              </w:rPr>
              <w:fldChar w:fldCharType="end"/>
            </w:r>
          </w:hyperlink>
        </w:p>
        <w:p w:rsidR="00263BA8" w:rsidRDefault="00263BA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4083" w:history="1">
            <w:r w:rsidRPr="00696743">
              <w:rPr>
                <w:rStyle w:val="Hyperlink"/>
                <w:noProof/>
              </w:rPr>
              <w:t>SwipeRefreshLayout</w:t>
            </w:r>
            <w:r>
              <w:rPr>
                <w:noProof/>
                <w:webHidden/>
              </w:rPr>
              <w:tab/>
            </w:r>
            <w:r>
              <w:rPr>
                <w:noProof/>
                <w:webHidden/>
              </w:rPr>
              <w:fldChar w:fldCharType="begin"/>
            </w:r>
            <w:r>
              <w:rPr>
                <w:noProof/>
                <w:webHidden/>
              </w:rPr>
              <w:instrText xml:space="preserve"> PAGEREF _Toc455134083 \h </w:instrText>
            </w:r>
            <w:r>
              <w:rPr>
                <w:noProof/>
                <w:webHidden/>
              </w:rPr>
            </w:r>
            <w:r>
              <w:rPr>
                <w:noProof/>
                <w:webHidden/>
              </w:rPr>
              <w:fldChar w:fldCharType="separate"/>
            </w:r>
            <w:r w:rsidR="002A4877">
              <w:rPr>
                <w:noProof/>
                <w:webHidden/>
              </w:rPr>
              <w:t>8</w:t>
            </w:r>
            <w:r>
              <w:rPr>
                <w:noProof/>
                <w:webHidden/>
              </w:rPr>
              <w:fldChar w:fldCharType="end"/>
            </w:r>
          </w:hyperlink>
        </w:p>
        <w:p w:rsidR="00263BA8" w:rsidRDefault="00263BA8">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4084" w:history="1">
            <w:r w:rsidRPr="00696743">
              <w:rPr>
                <w:rStyle w:val="Hyperlink"/>
                <w:noProof/>
              </w:rPr>
              <w:t>Andere Geräte finden</w:t>
            </w:r>
            <w:r>
              <w:rPr>
                <w:noProof/>
                <w:webHidden/>
              </w:rPr>
              <w:tab/>
            </w:r>
            <w:r>
              <w:rPr>
                <w:noProof/>
                <w:webHidden/>
              </w:rPr>
              <w:fldChar w:fldCharType="begin"/>
            </w:r>
            <w:r>
              <w:rPr>
                <w:noProof/>
                <w:webHidden/>
              </w:rPr>
              <w:instrText xml:space="preserve"> PAGEREF _Toc455134084 \h </w:instrText>
            </w:r>
            <w:r>
              <w:rPr>
                <w:noProof/>
                <w:webHidden/>
              </w:rPr>
            </w:r>
            <w:r>
              <w:rPr>
                <w:noProof/>
                <w:webHidden/>
              </w:rPr>
              <w:fldChar w:fldCharType="separate"/>
            </w:r>
            <w:r w:rsidR="002A4877">
              <w:rPr>
                <w:noProof/>
                <w:webHidden/>
              </w:rPr>
              <w:t>10</w:t>
            </w:r>
            <w:r>
              <w:rPr>
                <w:noProof/>
                <w:webHidden/>
              </w:rPr>
              <w:fldChar w:fldCharType="end"/>
            </w:r>
          </w:hyperlink>
        </w:p>
        <w:p w:rsidR="00263BA8" w:rsidRDefault="00263BA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4085" w:history="1">
            <w:r w:rsidRPr="00696743">
              <w:rPr>
                <w:rStyle w:val="Hyperlink"/>
                <w:noProof/>
              </w:rPr>
              <w:t>Bluetooth in Android</w:t>
            </w:r>
            <w:r>
              <w:rPr>
                <w:noProof/>
                <w:webHidden/>
              </w:rPr>
              <w:tab/>
            </w:r>
            <w:r>
              <w:rPr>
                <w:noProof/>
                <w:webHidden/>
              </w:rPr>
              <w:fldChar w:fldCharType="begin"/>
            </w:r>
            <w:r>
              <w:rPr>
                <w:noProof/>
                <w:webHidden/>
              </w:rPr>
              <w:instrText xml:space="preserve"> PAGEREF _Toc455134085 \h </w:instrText>
            </w:r>
            <w:r>
              <w:rPr>
                <w:noProof/>
                <w:webHidden/>
              </w:rPr>
            </w:r>
            <w:r>
              <w:rPr>
                <w:noProof/>
                <w:webHidden/>
              </w:rPr>
              <w:fldChar w:fldCharType="separate"/>
            </w:r>
            <w:r w:rsidR="002A4877">
              <w:rPr>
                <w:noProof/>
                <w:webHidden/>
              </w:rPr>
              <w:t>11</w:t>
            </w:r>
            <w:r>
              <w:rPr>
                <w:noProof/>
                <w:webHidden/>
              </w:rPr>
              <w:fldChar w:fldCharType="end"/>
            </w:r>
          </w:hyperlink>
        </w:p>
        <w:p w:rsidR="00263BA8" w:rsidRDefault="00263BA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4086" w:history="1">
            <w:r w:rsidRPr="00696743">
              <w:rPr>
                <w:rStyle w:val="Hyperlink"/>
                <w:noProof/>
              </w:rPr>
              <w:t>Services anbieten</w:t>
            </w:r>
            <w:r>
              <w:rPr>
                <w:noProof/>
                <w:webHidden/>
              </w:rPr>
              <w:tab/>
            </w:r>
            <w:r>
              <w:rPr>
                <w:noProof/>
                <w:webHidden/>
              </w:rPr>
              <w:fldChar w:fldCharType="begin"/>
            </w:r>
            <w:r>
              <w:rPr>
                <w:noProof/>
                <w:webHidden/>
              </w:rPr>
              <w:instrText xml:space="preserve"> PAGEREF _Toc455134086 \h </w:instrText>
            </w:r>
            <w:r>
              <w:rPr>
                <w:noProof/>
                <w:webHidden/>
              </w:rPr>
            </w:r>
            <w:r>
              <w:rPr>
                <w:noProof/>
                <w:webHidden/>
              </w:rPr>
              <w:fldChar w:fldCharType="separate"/>
            </w:r>
            <w:r w:rsidR="002A4877">
              <w:rPr>
                <w:noProof/>
                <w:webHidden/>
              </w:rPr>
              <w:t>12</w:t>
            </w:r>
            <w:r>
              <w:rPr>
                <w:noProof/>
                <w:webHidden/>
              </w:rPr>
              <w:fldChar w:fldCharType="end"/>
            </w:r>
          </w:hyperlink>
        </w:p>
        <w:p w:rsidR="00263BA8" w:rsidRDefault="00263BA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4087" w:history="1">
            <w:r w:rsidRPr="00696743">
              <w:rPr>
                <w:rStyle w:val="Hyperlink"/>
                <w:noProof/>
              </w:rPr>
              <w:t>Daten senden und empfangen</w:t>
            </w:r>
            <w:r>
              <w:rPr>
                <w:noProof/>
                <w:webHidden/>
              </w:rPr>
              <w:tab/>
            </w:r>
            <w:r>
              <w:rPr>
                <w:noProof/>
                <w:webHidden/>
              </w:rPr>
              <w:fldChar w:fldCharType="begin"/>
            </w:r>
            <w:r>
              <w:rPr>
                <w:noProof/>
                <w:webHidden/>
              </w:rPr>
              <w:instrText xml:space="preserve"> PAGEREF _Toc455134087 \h </w:instrText>
            </w:r>
            <w:r>
              <w:rPr>
                <w:noProof/>
                <w:webHidden/>
              </w:rPr>
            </w:r>
            <w:r>
              <w:rPr>
                <w:noProof/>
                <w:webHidden/>
              </w:rPr>
              <w:fldChar w:fldCharType="separate"/>
            </w:r>
            <w:r w:rsidR="002A4877">
              <w:rPr>
                <w:noProof/>
                <w:webHidden/>
              </w:rPr>
              <w:t>12</w:t>
            </w:r>
            <w:r>
              <w:rPr>
                <w:noProof/>
                <w:webHidden/>
              </w:rPr>
              <w:fldChar w:fldCharType="end"/>
            </w:r>
          </w:hyperlink>
        </w:p>
        <w:p w:rsidR="00263BA8" w:rsidRDefault="00263BA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4088" w:history="1">
            <w:r w:rsidRPr="00696743">
              <w:rPr>
                <w:rStyle w:val="Hyperlink"/>
                <w:noProof/>
              </w:rPr>
              <w:t>Interne und externe Nachrichten</w:t>
            </w:r>
            <w:r>
              <w:rPr>
                <w:noProof/>
                <w:webHidden/>
              </w:rPr>
              <w:tab/>
            </w:r>
            <w:r>
              <w:rPr>
                <w:noProof/>
                <w:webHidden/>
              </w:rPr>
              <w:fldChar w:fldCharType="begin"/>
            </w:r>
            <w:r>
              <w:rPr>
                <w:noProof/>
                <w:webHidden/>
              </w:rPr>
              <w:instrText xml:space="preserve"> PAGEREF _Toc455134088 \h </w:instrText>
            </w:r>
            <w:r>
              <w:rPr>
                <w:noProof/>
                <w:webHidden/>
              </w:rPr>
            </w:r>
            <w:r>
              <w:rPr>
                <w:noProof/>
                <w:webHidden/>
              </w:rPr>
              <w:fldChar w:fldCharType="separate"/>
            </w:r>
            <w:r w:rsidR="002A4877">
              <w:rPr>
                <w:noProof/>
                <w:webHidden/>
              </w:rPr>
              <w:t>13</w:t>
            </w:r>
            <w:r>
              <w:rPr>
                <w:noProof/>
                <w:webHidden/>
              </w:rPr>
              <w:fldChar w:fldCharType="end"/>
            </w:r>
          </w:hyperlink>
        </w:p>
        <w:p w:rsidR="00263BA8" w:rsidRDefault="00263BA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4089" w:history="1">
            <w:r w:rsidRPr="00696743">
              <w:rPr>
                <w:rStyle w:val="Hyperlink"/>
                <w:noProof/>
              </w:rPr>
              <w:t>Datenverarbeitung</w:t>
            </w:r>
            <w:r>
              <w:rPr>
                <w:noProof/>
                <w:webHidden/>
              </w:rPr>
              <w:tab/>
            </w:r>
            <w:r>
              <w:rPr>
                <w:noProof/>
                <w:webHidden/>
              </w:rPr>
              <w:fldChar w:fldCharType="begin"/>
            </w:r>
            <w:r>
              <w:rPr>
                <w:noProof/>
                <w:webHidden/>
              </w:rPr>
              <w:instrText xml:space="preserve"> PAGEREF _Toc455134089 \h </w:instrText>
            </w:r>
            <w:r>
              <w:rPr>
                <w:noProof/>
                <w:webHidden/>
              </w:rPr>
            </w:r>
            <w:r>
              <w:rPr>
                <w:noProof/>
                <w:webHidden/>
              </w:rPr>
              <w:fldChar w:fldCharType="separate"/>
            </w:r>
            <w:r w:rsidR="002A4877">
              <w:rPr>
                <w:noProof/>
                <w:webHidden/>
              </w:rPr>
              <w:t>13</w:t>
            </w:r>
            <w:r>
              <w:rPr>
                <w:noProof/>
                <w:webHidden/>
              </w:rPr>
              <w:fldChar w:fldCharType="end"/>
            </w:r>
          </w:hyperlink>
        </w:p>
        <w:p w:rsidR="00263BA8" w:rsidRDefault="00263BA8">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4090" w:history="1">
            <w:r w:rsidRPr="00696743">
              <w:rPr>
                <w:rStyle w:val="Hyperlink"/>
                <w:noProof/>
              </w:rPr>
              <w:t>Verschlüsselung</w:t>
            </w:r>
            <w:r>
              <w:rPr>
                <w:noProof/>
                <w:webHidden/>
              </w:rPr>
              <w:tab/>
            </w:r>
            <w:r>
              <w:rPr>
                <w:noProof/>
                <w:webHidden/>
              </w:rPr>
              <w:fldChar w:fldCharType="begin"/>
            </w:r>
            <w:r>
              <w:rPr>
                <w:noProof/>
                <w:webHidden/>
              </w:rPr>
              <w:instrText xml:space="preserve"> PAGEREF _Toc455134090 \h </w:instrText>
            </w:r>
            <w:r>
              <w:rPr>
                <w:noProof/>
                <w:webHidden/>
              </w:rPr>
            </w:r>
            <w:r>
              <w:rPr>
                <w:noProof/>
                <w:webHidden/>
              </w:rPr>
              <w:fldChar w:fldCharType="separate"/>
            </w:r>
            <w:r w:rsidR="002A4877">
              <w:rPr>
                <w:noProof/>
                <w:webHidden/>
              </w:rPr>
              <w:t>14</w:t>
            </w:r>
            <w:r>
              <w:rPr>
                <w:noProof/>
                <w:webHidden/>
              </w:rPr>
              <w:fldChar w:fldCharType="end"/>
            </w:r>
          </w:hyperlink>
        </w:p>
        <w:p w:rsidR="00263BA8" w:rsidRDefault="00263BA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4091" w:history="1">
            <w:r w:rsidRPr="00696743">
              <w:rPr>
                <w:rStyle w:val="Hyperlink"/>
                <w:noProof/>
              </w:rPr>
              <w:t>AES Verschlüsselung</w:t>
            </w:r>
            <w:r>
              <w:rPr>
                <w:noProof/>
                <w:webHidden/>
              </w:rPr>
              <w:tab/>
            </w:r>
            <w:r>
              <w:rPr>
                <w:noProof/>
                <w:webHidden/>
              </w:rPr>
              <w:fldChar w:fldCharType="begin"/>
            </w:r>
            <w:r>
              <w:rPr>
                <w:noProof/>
                <w:webHidden/>
              </w:rPr>
              <w:instrText xml:space="preserve"> PAGEREF _Toc455134091 \h </w:instrText>
            </w:r>
            <w:r>
              <w:rPr>
                <w:noProof/>
                <w:webHidden/>
              </w:rPr>
            </w:r>
            <w:r>
              <w:rPr>
                <w:noProof/>
                <w:webHidden/>
              </w:rPr>
              <w:fldChar w:fldCharType="separate"/>
            </w:r>
            <w:r w:rsidR="002A4877">
              <w:rPr>
                <w:noProof/>
                <w:webHidden/>
              </w:rPr>
              <w:t>14</w:t>
            </w:r>
            <w:r>
              <w:rPr>
                <w:noProof/>
                <w:webHidden/>
              </w:rPr>
              <w:fldChar w:fldCharType="end"/>
            </w:r>
          </w:hyperlink>
        </w:p>
        <w:p w:rsidR="00263BA8" w:rsidRDefault="00263BA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4092" w:history="1">
            <w:r w:rsidRPr="00696743">
              <w:rPr>
                <w:rStyle w:val="Hyperlink"/>
                <w:noProof/>
              </w:rPr>
              <w:t>RSA Verschlüsselung</w:t>
            </w:r>
            <w:r>
              <w:rPr>
                <w:noProof/>
                <w:webHidden/>
              </w:rPr>
              <w:tab/>
            </w:r>
            <w:r>
              <w:rPr>
                <w:noProof/>
                <w:webHidden/>
              </w:rPr>
              <w:fldChar w:fldCharType="begin"/>
            </w:r>
            <w:r>
              <w:rPr>
                <w:noProof/>
                <w:webHidden/>
              </w:rPr>
              <w:instrText xml:space="preserve"> PAGEREF _Toc455134092 \h </w:instrText>
            </w:r>
            <w:r>
              <w:rPr>
                <w:noProof/>
                <w:webHidden/>
              </w:rPr>
            </w:r>
            <w:r>
              <w:rPr>
                <w:noProof/>
                <w:webHidden/>
              </w:rPr>
              <w:fldChar w:fldCharType="separate"/>
            </w:r>
            <w:r w:rsidR="002A4877">
              <w:rPr>
                <w:noProof/>
                <w:webHidden/>
              </w:rPr>
              <w:t>14</w:t>
            </w:r>
            <w:r>
              <w:rPr>
                <w:noProof/>
                <w:webHidden/>
              </w:rPr>
              <w:fldChar w:fldCharType="end"/>
            </w:r>
          </w:hyperlink>
        </w:p>
        <w:p w:rsidR="00263BA8" w:rsidRDefault="00263BA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4093" w:history="1">
            <w:r w:rsidRPr="00696743">
              <w:rPr>
                <w:rStyle w:val="Hyperlink"/>
                <w:noProof/>
              </w:rPr>
              <w:t>Zusammenspiel RSA und AES</w:t>
            </w:r>
            <w:r>
              <w:rPr>
                <w:noProof/>
                <w:webHidden/>
              </w:rPr>
              <w:tab/>
            </w:r>
            <w:r>
              <w:rPr>
                <w:noProof/>
                <w:webHidden/>
              </w:rPr>
              <w:fldChar w:fldCharType="begin"/>
            </w:r>
            <w:r>
              <w:rPr>
                <w:noProof/>
                <w:webHidden/>
              </w:rPr>
              <w:instrText xml:space="preserve"> PAGEREF _Toc455134093 \h </w:instrText>
            </w:r>
            <w:r>
              <w:rPr>
                <w:noProof/>
                <w:webHidden/>
              </w:rPr>
            </w:r>
            <w:r>
              <w:rPr>
                <w:noProof/>
                <w:webHidden/>
              </w:rPr>
              <w:fldChar w:fldCharType="separate"/>
            </w:r>
            <w:r w:rsidR="002A4877">
              <w:rPr>
                <w:noProof/>
                <w:webHidden/>
              </w:rPr>
              <w:t>14</w:t>
            </w:r>
            <w:r>
              <w:rPr>
                <w:noProof/>
                <w:webHidden/>
              </w:rPr>
              <w:fldChar w:fldCharType="end"/>
            </w:r>
          </w:hyperlink>
        </w:p>
        <w:p w:rsidR="00263BA8" w:rsidRDefault="00263BA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4094" w:history="1">
            <w:r w:rsidRPr="00696743">
              <w:rPr>
                <w:rStyle w:val="Hyperlink"/>
                <w:noProof/>
              </w:rPr>
              <w:t>Schlüsseltausch</w:t>
            </w:r>
            <w:r>
              <w:rPr>
                <w:noProof/>
                <w:webHidden/>
              </w:rPr>
              <w:tab/>
            </w:r>
            <w:r>
              <w:rPr>
                <w:noProof/>
                <w:webHidden/>
              </w:rPr>
              <w:fldChar w:fldCharType="begin"/>
            </w:r>
            <w:r>
              <w:rPr>
                <w:noProof/>
                <w:webHidden/>
              </w:rPr>
              <w:instrText xml:space="preserve"> PAGEREF _Toc455134094 \h </w:instrText>
            </w:r>
            <w:r>
              <w:rPr>
                <w:noProof/>
                <w:webHidden/>
              </w:rPr>
            </w:r>
            <w:r>
              <w:rPr>
                <w:noProof/>
                <w:webHidden/>
              </w:rPr>
              <w:fldChar w:fldCharType="separate"/>
            </w:r>
            <w:r w:rsidR="002A4877">
              <w:rPr>
                <w:noProof/>
                <w:webHidden/>
              </w:rPr>
              <w:t>14</w:t>
            </w:r>
            <w:r>
              <w:rPr>
                <w:noProof/>
                <w:webHidden/>
              </w:rPr>
              <w:fldChar w:fldCharType="end"/>
            </w:r>
          </w:hyperlink>
        </w:p>
        <w:p w:rsidR="00263BA8" w:rsidRDefault="00263BA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4095" w:history="1">
            <w:r w:rsidRPr="00696743">
              <w:rPr>
                <w:rStyle w:val="Hyperlink"/>
                <w:noProof/>
              </w:rPr>
              <w:t>Implementierung</w:t>
            </w:r>
            <w:r>
              <w:rPr>
                <w:noProof/>
                <w:webHidden/>
              </w:rPr>
              <w:tab/>
            </w:r>
            <w:r>
              <w:rPr>
                <w:noProof/>
                <w:webHidden/>
              </w:rPr>
              <w:fldChar w:fldCharType="begin"/>
            </w:r>
            <w:r>
              <w:rPr>
                <w:noProof/>
                <w:webHidden/>
              </w:rPr>
              <w:instrText xml:space="preserve"> PAGEREF _Toc455134095 \h </w:instrText>
            </w:r>
            <w:r>
              <w:rPr>
                <w:noProof/>
                <w:webHidden/>
              </w:rPr>
            </w:r>
            <w:r>
              <w:rPr>
                <w:noProof/>
                <w:webHidden/>
              </w:rPr>
              <w:fldChar w:fldCharType="separate"/>
            </w:r>
            <w:r w:rsidR="002A4877">
              <w:rPr>
                <w:noProof/>
                <w:webHidden/>
              </w:rPr>
              <w:t>15</w:t>
            </w:r>
            <w:r>
              <w:rPr>
                <w:noProof/>
                <w:webHidden/>
              </w:rPr>
              <w:fldChar w:fldCharType="end"/>
            </w:r>
          </w:hyperlink>
        </w:p>
        <w:p w:rsidR="00263BA8" w:rsidRDefault="00263BA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4096" w:history="1">
            <w:r w:rsidRPr="00696743">
              <w:rPr>
                <w:rStyle w:val="Hyperlink"/>
                <w:noProof/>
              </w:rPr>
              <w:t>Encryption Klasse</w:t>
            </w:r>
            <w:r>
              <w:rPr>
                <w:noProof/>
                <w:webHidden/>
              </w:rPr>
              <w:tab/>
            </w:r>
            <w:r>
              <w:rPr>
                <w:noProof/>
                <w:webHidden/>
              </w:rPr>
              <w:fldChar w:fldCharType="begin"/>
            </w:r>
            <w:r>
              <w:rPr>
                <w:noProof/>
                <w:webHidden/>
              </w:rPr>
              <w:instrText xml:space="preserve"> PAGEREF _Toc455134096 \h </w:instrText>
            </w:r>
            <w:r>
              <w:rPr>
                <w:noProof/>
                <w:webHidden/>
              </w:rPr>
            </w:r>
            <w:r>
              <w:rPr>
                <w:noProof/>
                <w:webHidden/>
              </w:rPr>
              <w:fldChar w:fldCharType="separate"/>
            </w:r>
            <w:r w:rsidR="002A4877">
              <w:rPr>
                <w:noProof/>
                <w:webHidden/>
              </w:rPr>
              <w:t>15</w:t>
            </w:r>
            <w:r>
              <w:rPr>
                <w:noProof/>
                <w:webHidden/>
              </w:rPr>
              <w:fldChar w:fldCharType="end"/>
            </w:r>
          </w:hyperlink>
        </w:p>
        <w:p w:rsidR="00263BA8" w:rsidRDefault="00263BA8">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4097" w:history="1">
            <w:r w:rsidRPr="00696743">
              <w:rPr>
                <w:rStyle w:val="Hyperlink"/>
                <w:noProof/>
              </w:rPr>
              <w:t>Lokale Speicherung von Daten</w:t>
            </w:r>
            <w:r>
              <w:rPr>
                <w:noProof/>
                <w:webHidden/>
              </w:rPr>
              <w:tab/>
            </w:r>
            <w:r>
              <w:rPr>
                <w:noProof/>
                <w:webHidden/>
              </w:rPr>
              <w:fldChar w:fldCharType="begin"/>
            </w:r>
            <w:r>
              <w:rPr>
                <w:noProof/>
                <w:webHidden/>
              </w:rPr>
              <w:instrText xml:space="preserve"> PAGEREF _Toc455134097 \h </w:instrText>
            </w:r>
            <w:r>
              <w:rPr>
                <w:noProof/>
                <w:webHidden/>
              </w:rPr>
            </w:r>
            <w:r>
              <w:rPr>
                <w:noProof/>
                <w:webHidden/>
              </w:rPr>
              <w:fldChar w:fldCharType="separate"/>
            </w:r>
            <w:r w:rsidR="002A4877">
              <w:rPr>
                <w:noProof/>
                <w:webHidden/>
              </w:rPr>
              <w:t>15</w:t>
            </w:r>
            <w:r>
              <w:rPr>
                <w:noProof/>
                <w:webHidden/>
              </w:rPr>
              <w:fldChar w:fldCharType="end"/>
            </w:r>
          </w:hyperlink>
        </w:p>
        <w:p w:rsidR="00263BA8" w:rsidRDefault="00263BA8">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4098" w:history="1">
            <w:r w:rsidRPr="00696743">
              <w:rPr>
                <w:rStyle w:val="Hyperlink"/>
                <w:noProof/>
              </w:rPr>
              <w:t>Abbildungsverzeichnis</w:t>
            </w:r>
            <w:r>
              <w:rPr>
                <w:noProof/>
                <w:webHidden/>
              </w:rPr>
              <w:tab/>
            </w:r>
            <w:r>
              <w:rPr>
                <w:noProof/>
                <w:webHidden/>
              </w:rPr>
              <w:fldChar w:fldCharType="begin"/>
            </w:r>
            <w:r>
              <w:rPr>
                <w:noProof/>
                <w:webHidden/>
              </w:rPr>
              <w:instrText xml:space="preserve"> PAGEREF _Toc455134098 \h </w:instrText>
            </w:r>
            <w:r>
              <w:rPr>
                <w:noProof/>
                <w:webHidden/>
              </w:rPr>
            </w:r>
            <w:r>
              <w:rPr>
                <w:noProof/>
                <w:webHidden/>
              </w:rPr>
              <w:fldChar w:fldCharType="separate"/>
            </w:r>
            <w:r w:rsidR="002A4877">
              <w:rPr>
                <w:noProof/>
                <w:webHidden/>
              </w:rPr>
              <w:t>16</w:t>
            </w:r>
            <w:r>
              <w:rPr>
                <w:noProof/>
                <w:webHidden/>
              </w:rPr>
              <w:fldChar w:fldCharType="end"/>
            </w:r>
          </w:hyperlink>
        </w:p>
        <w:p w:rsidR="00263BA8" w:rsidRDefault="00263BA8">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4099" w:history="1">
            <w:r w:rsidRPr="00696743">
              <w:rPr>
                <w:rStyle w:val="Hyperlink"/>
                <w:noProof/>
                <w:lang w:val="en-US"/>
              </w:rPr>
              <w:t>Literaturverzeichnis</w:t>
            </w:r>
            <w:r>
              <w:rPr>
                <w:noProof/>
                <w:webHidden/>
              </w:rPr>
              <w:tab/>
            </w:r>
            <w:r>
              <w:rPr>
                <w:noProof/>
                <w:webHidden/>
              </w:rPr>
              <w:fldChar w:fldCharType="begin"/>
            </w:r>
            <w:r>
              <w:rPr>
                <w:noProof/>
                <w:webHidden/>
              </w:rPr>
              <w:instrText xml:space="preserve"> PAGEREF _Toc455134099 \h </w:instrText>
            </w:r>
            <w:r>
              <w:rPr>
                <w:noProof/>
                <w:webHidden/>
              </w:rPr>
            </w:r>
            <w:r>
              <w:rPr>
                <w:noProof/>
                <w:webHidden/>
              </w:rPr>
              <w:fldChar w:fldCharType="separate"/>
            </w:r>
            <w:r w:rsidR="002A4877">
              <w:rPr>
                <w:noProof/>
                <w:webHidden/>
              </w:rPr>
              <w:t>17</w:t>
            </w:r>
            <w:r>
              <w:rPr>
                <w:noProof/>
                <w:webHidden/>
              </w:rPr>
              <w:fldChar w:fldCharType="end"/>
            </w:r>
          </w:hyperlink>
        </w:p>
        <w:p w:rsidR="00770331" w:rsidRDefault="0004185C" w:rsidP="00770331">
          <w:pPr>
            <w:rPr>
              <w:b/>
              <w:bCs/>
            </w:rPr>
          </w:pPr>
          <w:r>
            <w:rPr>
              <w:b/>
              <w:bCs/>
            </w:rPr>
            <w:fldChar w:fldCharType="end"/>
          </w:r>
        </w:p>
        <w:p w:rsidR="00770331" w:rsidRPr="00770331" w:rsidRDefault="00770331" w:rsidP="00770331">
          <w:pPr>
            <w:rPr>
              <w:b/>
              <w:bCs/>
            </w:rPr>
          </w:pPr>
          <w:r>
            <w:rPr>
              <w:b/>
              <w:bCs/>
            </w:rPr>
            <w:br w:type="page"/>
          </w:r>
        </w:p>
      </w:sdtContent>
    </w:sdt>
    <w:bookmarkStart w:id="1" w:name="__RefHeading___Toc401_898596544" w:displacedByCustomXml="prev"/>
    <w:bookmarkStart w:id="2" w:name="_Toc454807547" w:displacedByCustomXml="prev"/>
    <w:p w:rsidR="00E5744E" w:rsidRDefault="00E5744E" w:rsidP="00770331">
      <w:pPr>
        <w:pStyle w:val="Niklas1"/>
      </w:pPr>
      <w:bookmarkStart w:id="3" w:name="_Toc455134072"/>
      <w:r>
        <w:lastRenderedPageBreak/>
        <w:t>Einleitung</w:t>
      </w:r>
      <w:bookmarkEnd w:id="3"/>
    </w:p>
    <w:p w:rsidR="00E5744E" w:rsidRDefault="00E5744E" w:rsidP="00732156">
      <w:pPr>
        <w:pStyle w:val="Textbody"/>
      </w:pPr>
    </w:p>
    <w:p w:rsidR="00651821" w:rsidRDefault="00651821" w:rsidP="00732156">
      <w:pPr>
        <w:pStyle w:val="Textbody"/>
        <w:jc w:val="both"/>
      </w:pPr>
      <w:r>
        <w:t>Im Rahmen des Studiums im Studiengang Informatik an der Fachhochschule Bielefeld stellte sich die Aufgabe eine Mobile Applikation von Grund auf zu entwickeln. Im Folgenden wird das Vorgehen für das Projekt beschrieben und festgehalten.</w:t>
      </w:r>
    </w:p>
    <w:p w:rsidR="00651821" w:rsidRDefault="00651821" w:rsidP="00651821">
      <w:pPr>
        <w:pStyle w:val="Textbody"/>
        <w:ind w:left="709"/>
        <w:jc w:val="both"/>
      </w:pPr>
    </w:p>
    <w:p w:rsidR="00651821" w:rsidRDefault="00651821" w:rsidP="00651821">
      <w:pPr>
        <w:pStyle w:val="Niklas2"/>
      </w:pPr>
      <w:bookmarkStart w:id="4" w:name="_Toc455134073"/>
      <w:r>
        <w:t>Ziele</w:t>
      </w:r>
      <w:bookmarkEnd w:id="4"/>
    </w:p>
    <w:p w:rsidR="00651821" w:rsidRDefault="00651821" w:rsidP="00651821">
      <w:pPr>
        <w:pStyle w:val="Textbody"/>
        <w:ind w:left="709"/>
        <w:jc w:val="both"/>
      </w:pPr>
      <w:r>
        <w:t xml:space="preserve">Ziel des Projektes ist die Entwicklung einer nativen mobilen Applikation zum Versenden von Nachrichten zwischen 2 </w:t>
      </w:r>
      <w:r w:rsidR="000523E4">
        <w:t>Endgeräten</w:t>
      </w:r>
      <w:r>
        <w:t xml:space="preserve"> über Bluetooth. Zielplattform ist dabei Android. Wichtig ist dabei, dass die Verbindung über Bluetooth geschieht.</w:t>
      </w:r>
      <w:r w:rsidR="005B1301">
        <w:t xml:space="preserve"> Alle Ziele im Detail sind den Anforderungen im folgendem Kapitel zu entnehmen</w:t>
      </w:r>
    </w:p>
    <w:p w:rsidR="00651821" w:rsidRDefault="00651821" w:rsidP="00651821">
      <w:pPr>
        <w:pStyle w:val="Textbody"/>
        <w:ind w:left="709"/>
        <w:jc w:val="both"/>
      </w:pPr>
    </w:p>
    <w:p w:rsidR="00651821" w:rsidRDefault="00651821" w:rsidP="00651821">
      <w:pPr>
        <w:pStyle w:val="Niklas2"/>
      </w:pPr>
      <w:bookmarkStart w:id="5" w:name="_Toc455134074"/>
      <w:r w:rsidRPr="00651821">
        <w:t>Haupt-Meilensteine und grober Zeitplan</w:t>
      </w:r>
      <w:bookmarkEnd w:id="5"/>
    </w:p>
    <w:p w:rsidR="00651821" w:rsidRDefault="00651821" w:rsidP="00651821">
      <w:pPr>
        <w:pStyle w:val="Textbody"/>
        <w:ind w:left="709"/>
        <w:jc w:val="both"/>
      </w:pPr>
      <w:r>
        <w:t>Es wurden Meilensteine eingesetzt um Pufferzeiten einzukalkulieren und um den Abgabetermin des Projektes einzuhalten.</w:t>
      </w:r>
    </w:p>
    <w:p w:rsidR="00651821" w:rsidRDefault="00651821" w:rsidP="00651821">
      <w:pPr>
        <w:pStyle w:val="Textbody"/>
        <w:ind w:left="709"/>
        <w:jc w:val="both"/>
      </w:pPr>
    </w:p>
    <w:tbl>
      <w:tblPr>
        <w:tblW w:w="8979" w:type="dxa"/>
        <w:tblInd w:w="706" w:type="dxa"/>
        <w:tblLayout w:type="fixed"/>
        <w:tblCellMar>
          <w:left w:w="10" w:type="dxa"/>
          <w:right w:w="10" w:type="dxa"/>
        </w:tblCellMar>
        <w:tblLook w:val="04A0" w:firstRow="1" w:lastRow="0" w:firstColumn="1" w:lastColumn="0" w:noHBand="0" w:noVBand="1"/>
      </w:tblPr>
      <w:tblGrid>
        <w:gridCol w:w="2559"/>
        <w:gridCol w:w="3210"/>
        <w:gridCol w:w="3210"/>
      </w:tblGrid>
      <w:tr w:rsidR="004930C6" w:rsidTr="004930C6">
        <w:tc>
          <w:tcPr>
            <w:tcW w:w="255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930C6" w:rsidRDefault="004930C6">
            <w:pPr>
              <w:pStyle w:val="TableHeading"/>
            </w:pPr>
            <w:r>
              <w:t>Meilenstein</w:t>
            </w:r>
          </w:p>
        </w:tc>
        <w:tc>
          <w:tcPr>
            <w:tcW w:w="321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930C6" w:rsidRDefault="004930C6">
            <w:pPr>
              <w:pStyle w:val="TableHeading"/>
            </w:pPr>
            <w:r>
              <w:t>Datum</w:t>
            </w:r>
          </w:p>
        </w:tc>
        <w:tc>
          <w:tcPr>
            <w:tcW w:w="32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4930C6" w:rsidRDefault="004930C6">
            <w:pPr>
              <w:pStyle w:val="TableHeading"/>
            </w:pPr>
            <w:r>
              <w:t>Bezeichnung</w:t>
            </w:r>
          </w:p>
        </w:tc>
      </w:tr>
      <w:tr w:rsidR="004930C6" w:rsidTr="004930C6">
        <w:trPr>
          <w:trHeight w:val="1023"/>
        </w:trPr>
        <w:tc>
          <w:tcPr>
            <w:tcW w:w="2559" w:type="dxa"/>
            <w:tcBorders>
              <w:top w:val="nil"/>
              <w:left w:val="single" w:sz="2" w:space="0" w:color="000000"/>
              <w:bottom w:val="single" w:sz="2" w:space="0" w:color="000000"/>
              <w:right w:val="nil"/>
            </w:tcBorders>
            <w:tcMar>
              <w:top w:w="55" w:type="dxa"/>
              <w:left w:w="55" w:type="dxa"/>
              <w:bottom w:w="55" w:type="dxa"/>
              <w:right w:w="55" w:type="dxa"/>
            </w:tcMar>
          </w:tcPr>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r>
              <w:t>M0</w:t>
            </w:r>
          </w:p>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r>
              <w:t>M1</w:t>
            </w:r>
          </w:p>
          <w:p w:rsidR="004930C6" w:rsidRDefault="004930C6">
            <w:pPr>
              <w:pStyle w:val="TableContents"/>
              <w:jc w:val="center"/>
            </w:pPr>
          </w:p>
          <w:p w:rsidR="00EB1A60" w:rsidRDefault="00EB1A60">
            <w:pPr>
              <w:pStyle w:val="TableContents"/>
              <w:jc w:val="center"/>
            </w:pPr>
          </w:p>
          <w:p w:rsidR="004930C6" w:rsidRDefault="004930C6">
            <w:pPr>
              <w:pStyle w:val="TableContents"/>
              <w:jc w:val="center"/>
            </w:pPr>
            <w:r>
              <w:t>M2</w:t>
            </w:r>
          </w:p>
          <w:p w:rsidR="004930C6" w:rsidRDefault="004930C6" w:rsidP="00EB1A60">
            <w:pPr>
              <w:pStyle w:val="TableContents"/>
            </w:pPr>
          </w:p>
          <w:p w:rsidR="004930C6" w:rsidRDefault="004930C6">
            <w:pPr>
              <w:pStyle w:val="TableContents"/>
              <w:jc w:val="center"/>
            </w:pPr>
            <w:r>
              <w:t>M3</w:t>
            </w:r>
          </w:p>
          <w:p w:rsidR="004930C6" w:rsidRDefault="004930C6">
            <w:pPr>
              <w:pStyle w:val="TableContents"/>
              <w:jc w:val="center"/>
            </w:pPr>
          </w:p>
          <w:p w:rsidR="004930C6" w:rsidRDefault="004930C6">
            <w:pPr>
              <w:pStyle w:val="TableContents"/>
              <w:jc w:val="center"/>
            </w:pPr>
            <w:r>
              <w:t>M4</w:t>
            </w:r>
          </w:p>
          <w:p w:rsidR="004930C6" w:rsidRDefault="004930C6">
            <w:pPr>
              <w:pStyle w:val="TableContents"/>
              <w:jc w:val="center"/>
            </w:pPr>
          </w:p>
          <w:p w:rsidR="004930C6" w:rsidRDefault="004930C6">
            <w:pPr>
              <w:pStyle w:val="TableContents"/>
              <w:jc w:val="center"/>
            </w:pPr>
            <w:r>
              <w:t>M5</w:t>
            </w:r>
          </w:p>
        </w:tc>
        <w:tc>
          <w:tcPr>
            <w:tcW w:w="3210" w:type="dxa"/>
            <w:tcBorders>
              <w:top w:val="nil"/>
              <w:left w:val="single" w:sz="2" w:space="0" w:color="000000"/>
              <w:bottom w:val="single" w:sz="2" w:space="0" w:color="000000"/>
              <w:right w:val="nil"/>
            </w:tcBorders>
            <w:tcMar>
              <w:top w:w="55" w:type="dxa"/>
              <w:left w:w="55" w:type="dxa"/>
              <w:bottom w:w="55" w:type="dxa"/>
              <w:right w:w="55" w:type="dxa"/>
            </w:tcMar>
          </w:tcPr>
          <w:p w:rsidR="004930C6" w:rsidRDefault="004930C6">
            <w:pPr>
              <w:pStyle w:val="TableContents"/>
              <w:jc w:val="center"/>
            </w:pPr>
            <w:r>
              <w:t>12.04.16</w:t>
            </w:r>
          </w:p>
          <w:p w:rsidR="004930C6" w:rsidRDefault="004930C6">
            <w:pPr>
              <w:pStyle w:val="TableContents"/>
              <w:jc w:val="center"/>
            </w:pPr>
          </w:p>
          <w:p w:rsidR="004930C6" w:rsidRDefault="004930C6">
            <w:pPr>
              <w:pStyle w:val="TableContents"/>
              <w:jc w:val="center"/>
            </w:pPr>
            <w:r>
              <w:t>12.04.16</w:t>
            </w:r>
          </w:p>
          <w:p w:rsidR="004930C6" w:rsidRDefault="004930C6">
            <w:pPr>
              <w:pStyle w:val="TableContents"/>
              <w:jc w:val="center"/>
            </w:pPr>
          </w:p>
          <w:p w:rsidR="004930C6" w:rsidRDefault="004930C6">
            <w:pPr>
              <w:pStyle w:val="TableContents"/>
              <w:jc w:val="center"/>
            </w:pPr>
            <w:r>
              <w:t>19.04.16</w:t>
            </w:r>
          </w:p>
          <w:p w:rsidR="004930C6" w:rsidRDefault="004930C6">
            <w:pPr>
              <w:pStyle w:val="TableContents"/>
              <w:jc w:val="center"/>
            </w:pPr>
          </w:p>
          <w:p w:rsidR="004930C6" w:rsidRDefault="004930C6">
            <w:pPr>
              <w:pStyle w:val="TableContents"/>
              <w:jc w:val="center"/>
            </w:pPr>
            <w:r>
              <w:t>04.05.16</w:t>
            </w:r>
          </w:p>
          <w:p w:rsidR="004930C6" w:rsidRDefault="004930C6">
            <w:pPr>
              <w:pStyle w:val="TableContents"/>
              <w:jc w:val="center"/>
            </w:pPr>
          </w:p>
          <w:p w:rsidR="00EB1A60" w:rsidRDefault="00EB1A60">
            <w:pPr>
              <w:pStyle w:val="TableContents"/>
              <w:jc w:val="center"/>
            </w:pPr>
          </w:p>
          <w:p w:rsidR="004930C6" w:rsidRDefault="004930C6">
            <w:pPr>
              <w:pStyle w:val="TableContents"/>
              <w:jc w:val="center"/>
            </w:pPr>
            <w:r>
              <w:t>15.05.16</w:t>
            </w:r>
          </w:p>
          <w:p w:rsidR="004930C6" w:rsidRDefault="004930C6" w:rsidP="00EB1A60">
            <w:pPr>
              <w:pStyle w:val="TableContents"/>
            </w:pPr>
          </w:p>
          <w:p w:rsidR="004930C6" w:rsidRDefault="004930C6">
            <w:pPr>
              <w:pStyle w:val="TableContents"/>
              <w:jc w:val="center"/>
            </w:pPr>
            <w:r>
              <w:t>29.05.16</w:t>
            </w:r>
          </w:p>
          <w:p w:rsidR="004930C6" w:rsidRDefault="004930C6">
            <w:pPr>
              <w:pStyle w:val="TableContents"/>
              <w:jc w:val="center"/>
            </w:pPr>
          </w:p>
          <w:p w:rsidR="004930C6" w:rsidRDefault="004930C6">
            <w:pPr>
              <w:pStyle w:val="TableContents"/>
              <w:jc w:val="center"/>
            </w:pPr>
            <w:r>
              <w:t>06.06.16</w:t>
            </w:r>
          </w:p>
          <w:p w:rsidR="004930C6" w:rsidRDefault="004930C6">
            <w:pPr>
              <w:pStyle w:val="TableContents"/>
              <w:jc w:val="center"/>
            </w:pPr>
          </w:p>
          <w:p w:rsidR="004930C6" w:rsidRDefault="004930C6">
            <w:pPr>
              <w:pStyle w:val="TableContents"/>
              <w:jc w:val="center"/>
            </w:pPr>
            <w:r>
              <w:t>27.06.16</w:t>
            </w:r>
          </w:p>
          <w:p w:rsidR="004930C6" w:rsidRDefault="004930C6">
            <w:pPr>
              <w:pStyle w:val="TableContents"/>
              <w:jc w:val="center"/>
            </w:pPr>
          </w:p>
          <w:p w:rsidR="004930C6" w:rsidRDefault="004930C6">
            <w:pPr>
              <w:pStyle w:val="TableContents"/>
              <w:jc w:val="center"/>
            </w:pPr>
            <w:r>
              <w:t>07.07.16</w:t>
            </w:r>
          </w:p>
        </w:tc>
        <w:tc>
          <w:tcPr>
            <w:tcW w:w="32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4930C6" w:rsidRDefault="004930C6">
            <w:pPr>
              <w:pStyle w:val="TableContents"/>
              <w:jc w:val="center"/>
            </w:pPr>
            <w:r>
              <w:t>Projektbeginn</w:t>
            </w:r>
          </w:p>
          <w:p w:rsidR="004930C6" w:rsidRDefault="004930C6">
            <w:pPr>
              <w:pStyle w:val="TableContents"/>
              <w:jc w:val="center"/>
            </w:pPr>
          </w:p>
          <w:p w:rsidR="004930C6" w:rsidRDefault="004930C6">
            <w:pPr>
              <w:pStyle w:val="TableContents"/>
              <w:jc w:val="center"/>
            </w:pPr>
            <w:r>
              <w:t>Anforderungsanalyse</w:t>
            </w:r>
          </w:p>
          <w:p w:rsidR="004930C6" w:rsidRDefault="004930C6">
            <w:pPr>
              <w:pStyle w:val="TableContents"/>
              <w:jc w:val="center"/>
            </w:pPr>
          </w:p>
          <w:p w:rsidR="004930C6" w:rsidRDefault="004930C6">
            <w:pPr>
              <w:pStyle w:val="TableContents"/>
              <w:jc w:val="center"/>
            </w:pPr>
            <w:r>
              <w:t>Arbeitseinteilung</w:t>
            </w:r>
          </w:p>
          <w:p w:rsidR="004930C6" w:rsidRDefault="004930C6">
            <w:pPr>
              <w:pStyle w:val="TableContents"/>
              <w:jc w:val="center"/>
            </w:pPr>
          </w:p>
          <w:p w:rsidR="00EB1A60" w:rsidRDefault="00EB1A60" w:rsidP="00EB1A60">
            <w:pPr>
              <w:pStyle w:val="TableContents"/>
              <w:jc w:val="center"/>
            </w:pPr>
            <w:r>
              <w:t>Grundfunktionalität Bluetooth und Nachrichtenaustausch</w:t>
            </w:r>
          </w:p>
          <w:p w:rsidR="00EB1A60" w:rsidRDefault="00EB1A60">
            <w:pPr>
              <w:pStyle w:val="TableContents"/>
              <w:jc w:val="center"/>
            </w:pPr>
          </w:p>
          <w:p w:rsidR="004930C6" w:rsidRDefault="004930C6">
            <w:pPr>
              <w:pStyle w:val="TableContents"/>
              <w:jc w:val="center"/>
            </w:pPr>
            <w:r>
              <w:t>Verschlüsselung</w:t>
            </w:r>
          </w:p>
          <w:p w:rsidR="004930C6" w:rsidRDefault="004930C6" w:rsidP="00EB1A60">
            <w:pPr>
              <w:pStyle w:val="TableContents"/>
            </w:pPr>
          </w:p>
          <w:p w:rsidR="004930C6" w:rsidRDefault="004930C6">
            <w:pPr>
              <w:pStyle w:val="TableContents"/>
              <w:jc w:val="center"/>
            </w:pPr>
            <w:r>
              <w:t>Datenbank</w:t>
            </w:r>
          </w:p>
          <w:p w:rsidR="004930C6" w:rsidRDefault="004930C6">
            <w:pPr>
              <w:pStyle w:val="TableContents"/>
              <w:jc w:val="center"/>
            </w:pPr>
          </w:p>
          <w:p w:rsidR="004930C6" w:rsidRDefault="004930C6">
            <w:pPr>
              <w:pStyle w:val="TableContents"/>
              <w:jc w:val="center"/>
            </w:pPr>
            <w:r>
              <w:t>GUI</w:t>
            </w:r>
          </w:p>
          <w:p w:rsidR="004930C6" w:rsidRDefault="004930C6">
            <w:pPr>
              <w:pStyle w:val="TableContents"/>
              <w:jc w:val="center"/>
            </w:pPr>
          </w:p>
          <w:p w:rsidR="004930C6" w:rsidRDefault="004930C6">
            <w:pPr>
              <w:pStyle w:val="TableContents"/>
              <w:jc w:val="center"/>
            </w:pPr>
            <w:r>
              <w:t>Projektdokumentation</w:t>
            </w:r>
          </w:p>
          <w:p w:rsidR="004930C6" w:rsidRDefault="004930C6">
            <w:pPr>
              <w:pStyle w:val="TableContents"/>
              <w:jc w:val="center"/>
            </w:pPr>
          </w:p>
          <w:p w:rsidR="004930C6" w:rsidRDefault="004930C6">
            <w:pPr>
              <w:pStyle w:val="TableContents"/>
              <w:jc w:val="center"/>
            </w:pPr>
            <w:r>
              <w:t>Projektabgabe</w:t>
            </w:r>
          </w:p>
        </w:tc>
      </w:tr>
    </w:tbl>
    <w:p w:rsidR="001E2290" w:rsidRDefault="001E2290" w:rsidP="001E2290">
      <w:pPr>
        <w:pStyle w:val="Textbody"/>
        <w:jc w:val="both"/>
      </w:pPr>
    </w:p>
    <w:p w:rsidR="004F0C76" w:rsidRDefault="004F0C76" w:rsidP="001E2290">
      <w:pPr>
        <w:pStyle w:val="Textbody"/>
        <w:jc w:val="both"/>
      </w:pPr>
    </w:p>
    <w:p w:rsidR="004F0C76" w:rsidRDefault="004F0C76" w:rsidP="001E2290">
      <w:pPr>
        <w:pStyle w:val="Textbody"/>
        <w:jc w:val="both"/>
      </w:pPr>
    </w:p>
    <w:p w:rsidR="004F0C76" w:rsidRDefault="004F0C76" w:rsidP="001E2290">
      <w:pPr>
        <w:pStyle w:val="Textbody"/>
        <w:jc w:val="both"/>
      </w:pPr>
    </w:p>
    <w:p w:rsidR="00651821" w:rsidRDefault="00651821" w:rsidP="00651821">
      <w:pPr>
        <w:pStyle w:val="Niklas2"/>
      </w:pPr>
      <w:bookmarkStart w:id="6" w:name="_Toc455134075"/>
      <w:r>
        <w:lastRenderedPageBreak/>
        <w:t>Benötigte Ressourcen</w:t>
      </w:r>
      <w:bookmarkEnd w:id="6"/>
    </w:p>
    <w:p w:rsidR="00651821" w:rsidRDefault="00651821" w:rsidP="007C07D2">
      <w:pPr>
        <w:pStyle w:val="Textbody"/>
        <w:numPr>
          <w:ilvl w:val="0"/>
          <w:numId w:val="2"/>
        </w:numPr>
        <w:ind w:left="993" w:hanging="284"/>
        <w:jc w:val="both"/>
        <w:rPr>
          <w:b/>
        </w:rPr>
      </w:pPr>
      <w:r w:rsidRPr="00651821">
        <w:rPr>
          <w:b/>
        </w:rPr>
        <w:t>Menschliche Ressourcen</w:t>
      </w:r>
      <w:r>
        <w:rPr>
          <w:b/>
        </w:rPr>
        <w:t>:</w:t>
      </w:r>
    </w:p>
    <w:p w:rsidR="00651821" w:rsidRDefault="00651821" w:rsidP="007C07D2">
      <w:pPr>
        <w:pStyle w:val="Listenabsatz"/>
        <w:ind w:left="993"/>
        <w:jc w:val="both"/>
      </w:pPr>
      <w:r>
        <w:t>Für das Projekt stehen 3 Entwickler zur Verfügung. Es wird davon ausgegangen, dass alle Entwickler durchschnittlich jeweils 1</w:t>
      </w:r>
      <w:r w:rsidR="000523E4">
        <w:t>2</w:t>
      </w:r>
      <w:r>
        <w:t xml:space="preserve"> Stunden die Woche ausschließlich an dem Projekt arbeiten.</w:t>
      </w:r>
    </w:p>
    <w:p w:rsidR="00651821" w:rsidRPr="00651821" w:rsidRDefault="00651821" w:rsidP="00651821">
      <w:pPr>
        <w:pStyle w:val="Textbody"/>
        <w:ind w:left="1429"/>
        <w:jc w:val="both"/>
      </w:pPr>
    </w:p>
    <w:p w:rsidR="00651821" w:rsidRDefault="00651821" w:rsidP="007C07D2">
      <w:pPr>
        <w:pStyle w:val="Textbody"/>
        <w:numPr>
          <w:ilvl w:val="0"/>
          <w:numId w:val="2"/>
        </w:numPr>
        <w:ind w:left="993" w:hanging="284"/>
        <w:jc w:val="both"/>
        <w:rPr>
          <w:b/>
        </w:rPr>
      </w:pPr>
      <w:r>
        <w:rPr>
          <w:b/>
        </w:rPr>
        <w:t>Hardware:</w:t>
      </w:r>
    </w:p>
    <w:p w:rsidR="000523E4" w:rsidRDefault="000523E4" w:rsidP="000523E4">
      <w:pPr>
        <w:pStyle w:val="Listenabsatz"/>
        <w:ind w:left="993"/>
        <w:jc w:val="both"/>
      </w:pPr>
      <w:r>
        <w:t xml:space="preserve">Als Hardware wird ein mobiles Endgerät benötigt. Auf diesem muss Android laufen. Als Entwicklungsgeräte stehen zur Verfügung: HTC </w:t>
      </w:r>
      <w:proofErr w:type="spellStart"/>
      <w:r>
        <w:t>Desire</w:t>
      </w:r>
      <w:proofErr w:type="spellEnd"/>
      <w:r>
        <w:t xml:space="preserve"> S mit Android 4.4.4, Sony </w:t>
      </w:r>
      <w:proofErr w:type="spellStart"/>
      <w:r>
        <w:t>Xperia</w:t>
      </w:r>
      <w:proofErr w:type="spellEnd"/>
      <w:r>
        <w:t xml:space="preserve"> E3 mit Android 6.0.1, </w:t>
      </w:r>
      <w:proofErr w:type="spellStart"/>
      <w:r>
        <w:t>Galaxy</w:t>
      </w:r>
      <w:proofErr w:type="spellEnd"/>
      <w:r>
        <w:t xml:space="preserve"> S7 Edge mit Android 6.0.1 und HTC </w:t>
      </w:r>
      <w:proofErr w:type="spellStart"/>
      <w:r>
        <w:t>One</w:t>
      </w:r>
      <w:proofErr w:type="spellEnd"/>
      <w:r>
        <w:t xml:space="preserve"> M7 mit Android 5.0.2.</w:t>
      </w:r>
    </w:p>
    <w:p w:rsidR="00651821" w:rsidRDefault="00651821" w:rsidP="00651821">
      <w:pPr>
        <w:pStyle w:val="Textbody"/>
        <w:ind w:left="1429"/>
        <w:jc w:val="both"/>
        <w:rPr>
          <w:b/>
        </w:rPr>
      </w:pPr>
    </w:p>
    <w:p w:rsidR="00651821" w:rsidRDefault="00651821" w:rsidP="007C07D2">
      <w:pPr>
        <w:pStyle w:val="Textbody"/>
        <w:numPr>
          <w:ilvl w:val="0"/>
          <w:numId w:val="2"/>
        </w:numPr>
        <w:ind w:left="993" w:hanging="284"/>
        <w:jc w:val="both"/>
        <w:rPr>
          <w:b/>
        </w:rPr>
      </w:pPr>
      <w:r>
        <w:rPr>
          <w:b/>
        </w:rPr>
        <w:t>Räume:</w:t>
      </w:r>
    </w:p>
    <w:p w:rsidR="00651821" w:rsidRDefault="00651821" w:rsidP="007C07D2">
      <w:pPr>
        <w:pStyle w:val="Textbody"/>
        <w:ind w:left="993"/>
        <w:jc w:val="both"/>
        <w:rPr>
          <w:kern w:val="0"/>
        </w:rPr>
      </w:pPr>
      <w:r>
        <w:rPr>
          <w:kern w:val="0"/>
        </w:rPr>
        <w:t>Das Projekt wird voraussichtlich weitgehend virtuell organisiert, jedoch wurde sich einmal die Woche getroffen um den aktuellen Stand des Projektes zu besprechen.</w:t>
      </w:r>
    </w:p>
    <w:p w:rsidR="00651821" w:rsidRDefault="00651821" w:rsidP="00651821">
      <w:pPr>
        <w:pStyle w:val="Textbody"/>
        <w:ind w:left="1429"/>
        <w:jc w:val="both"/>
        <w:rPr>
          <w:kern w:val="0"/>
        </w:rPr>
      </w:pPr>
    </w:p>
    <w:p w:rsidR="00651821" w:rsidRDefault="00651821" w:rsidP="00651821">
      <w:pPr>
        <w:pStyle w:val="Niklas2"/>
      </w:pPr>
      <w:bookmarkStart w:id="7" w:name="_Toc455134076"/>
      <w:r w:rsidRPr="00651821">
        <w:t>Mitarbeiter</w:t>
      </w:r>
      <w:bookmarkEnd w:id="7"/>
    </w:p>
    <w:p w:rsidR="00651821" w:rsidRPr="00651821" w:rsidRDefault="00651821" w:rsidP="00651821">
      <w:pPr>
        <w:pStyle w:val="Textbody"/>
        <w:ind w:left="709"/>
        <w:jc w:val="both"/>
      </w:pPr>
      <w:r w:rsidRPr="00651821">
        <w:t>Nils Dralle</w:t>
      </w:r>
    </w:p>
    <w:p w:rsidR="00651821" w:rsidRPr="00651821" w:rsidRDefault="000B41E2" w:rsidP="00651821">
      <w:pPr>
        <w:pStyle w:val="Textbody"/>
        <w:ind w:left="709"/>
        <w:jc w:val="both"/>
      </w:pPr>
      <w:hyperlink r:id="rId9" w:history="1">
        <w:r w:rsidR="00651821" w:rsidRPr="00651821">
          <w:t>ndralle@fh-bielefeld.de</w:t>
        </w:r>
      </w:hyperlink>
    </w:p>
    <w:p w:rsidR="00651821" w:rsidRPr="00651821" w:rsidRDefault="00651821" w:rsidP="00651821">
      <w:pPr>
        <w:pStyle w:val="Textbody"/>
        <w:ind w:left="709"/>
        <w:jc w:val="both"/>
      </w:pPr>
    </w:p>
    <w:p w:rsidR="00651821" w:rsidRDefault="00651821" w:rsidP="00651821">
      <w:pPr>
        <w:pStyle w:val="Textbody"/>
        <w:ind w:left="709"/>
        <w:jc w:val="both"/>
      </w:pPr>
      <w:r>
        <w:t>Niklas Timme</w:t>
      </w:r>
    </w:p>
    <w:p w:rsidR="00651821" w:rsidRDefault="000B41E2" w:rsidP="00651821">
      <w:pPr>
        <w:pStyle w:val="Textbody"/>
        <w:ind w:left="709"/>
        <w:jc w:val="both"/>
      </w:pPr>
      <w:hyperlink r:id="rId10" w:history="1">
        <w:r w:rsidR="00651821" w:rsidRPr="00651821">
          <w:t>ntimme@fh-bielefeld.de</w:t>
        </w:r>
      </w:hyperlink>
    </w:p>
    <w:p w:rsidR="00651821" w:rsidRDefault="00651821" w:rsidP="00651821">
      <w:pPr>
        <w:pStyle w:val="Textbody"/>
        <w:ind w:left="709"/>
        <w:jc w:val="both"/>
      </w:pPr>
    </w:p>
    <w:p w:rsidR="00651821" w:rsidRDefault="00651821" w:rsidP="00651821">
      <w:pPr>
        <w:pStyle w:val="Textbody"/>
        <w:ind w:left="709"/>
        <w:jc w:val="both"/>
      </w:pPr>
      <w:r>
        <w:t xml:space="preserve">Niklas </w:t>
      </w:r>
      <w:proofErr w:type="spellStart"/>
      <w:r>
        <w:t>Röhling</w:t>
      </w:r>
      <w:proofErr w:type="spellEnd"/>
    </w:p>
    <w:p w:rsidR="00651821" w:rsidRDefault="000B41E2" w:rsidP="00651821">
      <w:pPr>
        <w:pStyle w:val="Textbody"/>
        <w:ind w:left="709"/>
        <w:jc w:val="both"/>
      </w:pPr>
      <w:hyperlink r:id="rId11" w:history="1">
        <w:r w:rsidR="00651821" w:rsidRPr="00651821">
          <w:t>nroehling@fh-bielefeld.de</w:t>
        </w:r>
      </w:hyperlink>
    </w:p>
    <w:p w:rsidR="00112205" w:rsidRDefault="00112205" w:rsidP="00651821">
      <w:pPr>
        <w:pStyle w:val="Textbody"/>
        <w:ind w:left="709"/>
        <w:jc w:val="both"/>
      </w:pPr>
    </w:p>
    <w:p w:rsidR="00651821" w:rsidRDefault="00112205" w:rsidP="00651821">
      <w:pPr>
        <w:pStyle w:val="Niklas2"/>
      </w:pPr>
      <w:bookmarkStart w:id="8" w:name="_Toc455134077"/>
      <w:r>
        <w:t>Budget</w:t>
      </w:r>
      <w:bookmarkEnd w:id="8"/>
    </w:p>
    <w:p w:rsidR="00112205" w:rsidRDefault="00112205" w:rsidP="00112205">
      <w:pPr>
        <w:pStyle w:val="Textbody"/>
        <w:ind w:left="709"/>
        <w:jc w:val="both"/>
      </w:pPr>
      <w:r>
        <w:t>Abgesehen von den menschlichen Ressourcen steht kein weiteres Budget zur Verfügung.</w:t>
      </w:r>
    </w:p>
    <w:p w:rsidR="00BC7413" w:rsidRDefault="00BC7413" w:rsidP="00BC7413">
      <w:pPr>
        <w:pStyle w:val="Textbody"/>
        <w:ind w:left="709"/>
        <w:jc w:val="both"/>
      </w:pPr>
      <w:r>
        <w:t xml:space="preserve">An Arbeitszeit stehen insgesamt bei einer angenommenen Projektlaufzeit bis zum 7. Juli 2016, </w:t>
      </w:r>
      <w:proofErr w:type="spellStart"/>
      <w:r>
        <w:t>schätzungweise</w:t>
      </w:r>
      <w:proofErr w:type="spellEnd"/>
      <w:r>
        <w:t xml:space="preserve"> 3 * 12 * 12 = 1296 Entwicklerstunden zur Verfügung.</w:t>
      </w:r>
    </w:p>
    <w:p w:rsidR="00651821" w:rsidRDefault="00651821" w:rsidP="00651821">
      <w:pPr>
        <w:jc w:val="both"/>
      </w:pPr>
    </w:p>
    <w:p w:rsidR="004F0C76" w:rsidRDefault="004F0C76" w:rsidP="00651821">
      <w:pPr>
        <w:jc w:val="both"/>
      </w:pPr>
    </w:p>
    <w:p w:rsidR="004F0C76" w:rsidRDefault="004F0C76" w:rsidP="00651821">
      <w:pPr>
        <w:jc w:val="both"/>
      </w:pPr>
    </w:p>
    <w:p w:rsidR="004F0C76" w:rsidRDefault="004F0C76" w:rsidP="00651821">
      <w:pPr>
        <w:jc w:val="both"/>
      </w:pPr>
    </w:p>
    <w:p w:rsidR="00371536" w:rsidRDefault="00290083" w:rsidP="00770331">
      <w:pPr>
        <w:pStyle w:val="Niklas1"/>
      </w:pPr>
      <w:bookmarkStart w:id="9" w:name="_Toc455134078"/>
      <w:r>
        <w:lastRenderedPageBreak/>
        <w:t>Bluetooth</w:t>
      </w:r>
      <w:bookmarkEnd w:id="2"/>
      <w:bookmarkEnd w:id="1"/>
      <w:bookmarkEnd w:id="9"/>
    </w:p>
    <w:p w:rsidR="005E0F52" w:rsidRDefault="00290083">
      <w:pPr>
        <w:pStyle w:val="Textbody"/>
      </w:pPr>
      <w:r>
        <w:t xml:space="preserve">Bluetooth ist eine Funktechnologie, die den Datenaustausch mit anderen Geräten ermöglicht. Die Reichweite von Bluetooth beträgt ~10m. Eine Basis-Station (wie </w:t>
      </w:r>
      <w:proofErr w:type="spellStart"/>
      <w:r>
        <w:t>z.b.</w:t>
      </w:r>
      <w:proofErr w:type="spellEnd"/>
      <w:r>
        <w:t xml:space="preserve"> bei WLAN oft verwendet) ist nicht nötig, stattdessen stellen zwei Geräte eine direkte Verbindung miteinander her.</w:t>
      </w:r>
      <w:r w:rsidR="00725477">
        <w:t xml:space="preserve"> Die entwickelte Applikation </w:t>
      </w:r>
      <w:r w:rsidR="001A0DAD">
        <w:t>nutzt</w:t>
      </w:r>
      <w:r w:rsidR="00725477">
        <w:t xml:space="preserve"> diese Technologie als Basis. </w:t>
      </w:r>
    </w:p>
    <w:p w:rsidR="00FC57C6" w:rsidRDefault="00FC57C6">
      <w:pPr>
        <w:pStyle w:val="Textbody"/>
      </w:pPr>
    </w:p>
    <w:p w:rsidR="005E0F52" w:rsidRDefault="005E0F52" w:rsidP="00770331">
      <w:pPr>
        <w:pStyle w:val="Niklas1"/>
      </w:pPr>
      <w:bookmarkStart w:id="10" w:name="_Toc454807548"/>
      <w:bookmarkStart w:id="11" w:name="_Toc455134079"/>
      <w:r>
        <w:t>GUI</w:t>
      </w:r>
      <w:bookmarkEnd w:id="10"/>
      <w:bookmarkEnd w:id="11"/>
    </w:p>
    <w:p w:rsidR="005E0F52" w:rsidRDefault="005E0F52" w:rsidP="0014772B">
      <w:pPr>
        <w:pStyle w:val="Textbody"/>
        <w:jc w:val="both"/>
      </w:pPr>
      <w:r>
        <w:t>Die Grafische Benutzeroberfläche (GUI) ermöglicht dem Benutzer die Interaktion mit dem System. Sie bietet dem Benutzer die Mög</w:t>
      </w:r>
      <w:r w:rsidR="00465459">
        <w:t>lichkeit andere Systeme, welche sich in der Reichweite des jeweiligen Bluetooth-Modul befinden und deren Bluetooth System</w:t>
      </w:r>
      <w:r w:rsidR="0004185C">
        <w:t xml:space="preserve"> aktiv ist, anzuzeigen und eine Kommunikation zu beginnen.</w:t>
      </w:r>
      <w:r w:rsidR="00465459">
        <w:t xml:space="preserve"> </w:t>
      </w:r>
      <w:r w:rsidR="0004185C">
        <w:t>Außerdem ist es möglich dem Benutzer die bereits bekannten Systeme, wie auch bereits gefü</w:t>
      </w:r>
      <w:r w:rsidR="0014772B">
        <w:t>hrte Unterhaltungen anzuzeigen.</w:t>
      </w:r>
      <w:r w:rsidR="00F27B7C">
        <w:t xml:space="preserve"> Zusätzlich wird dem Benutzer die Möglichkeit geboten sein Profil zu betrachten, zu verändern sowie andere Einstellungen vorzunehmen. Wie die die GUI im Detail mit dem Benutzer interagiert wird im folgendem Abschnitt er</w:t>
      </w:r>
      <w:r w:rsidR="00605BF6">
        <w:t>l</w:t>
      </w:r>
      <w:r w:rsidR="00F27B7C">
        <w:t xml:space="preserve">äutert. </w:t>
      </w:r>
    </w:p>
    <w:p w:rsidR="00770331" w:rsidRDefault="00770331" w:rsidP="0014772B">
      <w:pPr>
        <w:pStyle w:val="Textbody"/>
        <w:jc w:val="both"/>
      </w:pPr>
    </w:p>
    <w:p w:rsidR="00770331" w:rsidRDefault="00770331" w:rsidP="00770331">
      <w:pPr>
        <w:pStyle w:val="Niklas2"/>
      </w:pPr>
      <w:bookmarkStart w:id="12" w:name="_Toc455134080"/>
      <w:r>
        <w:t>Material Design</w:t>
      </w:r>
      <w:bookmarkEnd w:id="12"/>
    </w:p>
    <w:p w:rsidR="00EF74FA" w:rsidRDefault="00FC57C6" w:rsidP="0059080E">
      <w:pPr>
        <w:pStyle w:val="Textbody"/>
        <w:ind w:left="709"/>
        <w:jc w:val="both"/>
      </w:pPr>
      <w:r>
        <w:t>Um das Design der Applikation ansprechen zu gestalten wurde Material Design von Google Inc. Verwendet. Material Design ist eine Designsprache, welche für mobile Applikationen entwickelt wurde.</w:t>
      </w:r>
      <w:r w:rsidR="00166C51">
        <w:t xml:space="preserve"> Es basiert auf einer kachelartigen Darstellungsweise und man erkennt den Minimalismus. Material Design verwendet Animationen und Schatten um Tiefe </w:t>
      </w:r>
      <w:r w:rsidR="00E31BA7">
        <w:t xml:space="preserve">zu erzeugen und unwichtige Aspekte in den Hintergrund zu versetzen. Somit kann der Benutzer sich auf die wichtigen Abschnitte konzentrieren. </w:t>
      </w:r>
      <w:r w:rsidR="00166C51">
        <w:t>Dieses Design wurde mit der LOLIPOP Version von Android bekannt gegeben.</w:t>
      </w:r>
    </w:p>
    <w:p w:rsidR="0059080E" w:rsidRDefault="0059080E" w:rsidP="0059080E">
      <w:pPr>
        <w:pStyle w:val="Textbody"/>
        <w:ind w:left="709"/>
        <w:jc w:val="both"/>
      </w:pPr>
    </w:p>
    <w:p w:rsidR="00EF74FA" w:rsidRDefault="00770331" w:rsidP="00EF74FA">
      <w:pPr>
        <w:pStyle w:val="Niklas3"/>
      </w:pPr>
      <w:bookmarkStart w:id="13" w:name="_Toc455134081"/>
      <w:r w:rsidRPr="00EF74FA">
        <w:t>Tabs</w:t>
      </w:r>
      <w:bookmarkEnd w:id="13"/>
    </w:p>
    <w:p w:rsidR="00141843" w:rsidRDefault="00EF74FA" w:rsidP="00141843">
      <w:pPr>
        <w:pStyle w:val="Textbody"/>
        <w:ind w:left="1418"/>
        <w:jc w:val="both"/>
      </w:pPr>
      <w:r>
        <w:t xml:space="preserve">Um dem Benutzer die Möglichkeit bieten zu können schnell zwischen verschiedenen Ansichten </w:t>
      </w:r>
      <w:r w:rsidR="005C1AEB">
        <w:t xml:space="preserve">zu </w:t>
      </w:r>
      <w:r>
        <w:t>wechseln</w:t>
      </w:r>
      <w:r w:rsidR="005C1AEB">
        <w:t>,</w:t>
      </w:r>
      <w:r>
        <w:t xml:space="preserve"> wurden Tabs für das System verwendet. Der Benutzer kann durch Antippen der jeweiligen Registerkarte des Tabs schnell zu dessen Inhalt gelangen.</w:t>
      </w:r>
      <w:r w:rsidR="00605BF6">
        <w:t xml:space="preserve"> Indem der Benutzer mit einem Finger von links nach rechts bzw. von rechts nach links wischt kann der </w:t>
      </w:r>
      <w:r w:rsidR="005C1AEB">
        <w:t>er</w:t>
      </w:r>
      <w:r w:rsidR="00605BF6">
        <w:t xml:space="preserve"> ebenfalls die einzelnen Tabs wechseln. Um die Hauptfunktionen der Anwendung dem Benutzer schnell</w:t>
      </w:r>
      <w:r w:rsidR="005C1AEB">
        <w:t xml:space="preserve"> zu</w:t>
      </w:r>
      <w:r w:rsidR="00605BF6">
        <w:t xml:space="preserve"> visualisieren wird im ersten Tab eine Liste der in der Umgebung gefundenen Geräte angezeigt</w:t>
      </w:r>
      <w:r w:rsidR="00141843">
        <w:t xml:space="preserve"> (Abbildung 1)</w:t>
      </w:r>
      <w:r w:rsidR="00605BF6">
        <w:t xml:space="preserve">. Mit dem zweiten Tab werden dem Benutzer die Geräte bzw. Kontakte angezeigt mit denen sich das Gerät vorher bereits verbunden hat. Im dritten Tab </w:t>
      </w:r>
      <w:r w:rsidR="00F11304">
        <w:t xml:space="preserve">werden dem Benutzer </w:t>
      </w:r>
      <w:r w:rsidR="008924F6">
        <w:t xml:space="preserve">die zurzeit offenen </w:t>
      </w:r>
      <w:r w:rsidR="00F11304">
        <w:t>Unterhaltungen angezeigt.</w:t>
      </w:r>
    </w:p>
    <w:p w:rsidR="00F76C54" w:rsidRDefault="00F76C54" w:rsidP="00141843">
      <w:pPr>
        <w:pStyle w:val="Textbody"/>
        <w:ind w:left="1418"/>
        <w:jc w:val="both"/>
      </w:pPr>
    </w:p>
    <w:p w:rsidR="00F76C54" w:rsidRDefault="00224248" w:rsidP="00F76C54">
      <w:pPr>
        <w:pStyle w:val="Textbody"/>
        <w:keepNext/>
        <w:ind w:left="1418"/>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4pt;height:165.6pt">
            <v:imagedata r:id="rId12" o:title="HauptBildschirm" cropbottom="38702f"/>
          </v:shape>
        </w:pict>
      </w:r>
    </w:p>
    <w:p w:rsidR="00F11304" w:rsidRDefault="00F76C54" w:rsidP="00F76C54">
      <w:pPr>
        <w:pStyle w:val="Beschriftung"/>
        <w:ind w:left="1560"/>
        <w:jc w:val="both"/>
      </w:pPr>
      <w:bookmarkStart w:id="14" w:name="_Toc455134050"/>
      <w:r>
        <w:t xml:space="preserve">Abbildung </w:t>
      </w:r>
      <w:fldSimple w:instr=" SEQ Abbildung \* ARABIC ">
        <w:r w:rsidR="002A4877">
          <w:rPr>
            <w:noProof/>
          </w:rPr>
          <w:t>1</w:t>
        </w:r>
      </w:fldSimple>
      <w:r>
        <w:t>: Tabs</w:t>
      </w:r>
      <w:bookmarkEnd w:id="14"/>
    </w:p>
    <w:p w:rsidR="0059080E" w:rsidRDefault="0059080E" w:rsidP="00EF74FA">
      <w:pPr>
        <w:pStyle w:val="Textbody"/>
        <w:ind w:left="1418"/>
        <w:jc w:val="both"/>
      </w:pPr>
    </w:p>
    <w:p w:rsidR="000443B5" w:rsidRDefault="00054F34" w:rsidP="00EF74FA">
      <w:pPr>
        <w:pStyle w:val="Textbody"/>
        <w:ind w:left="1418"/>
        <w:jc w:val="both"/>
      </w:pPr>
      <w:r>
        <w:t>Um besser verstehen zu können, wie Tabs arbeiten/funktionieren, wird im nächsten Abschnitt auf einzel</w:t>
      </w:r>
      <w:r w:rsidR="005C1AEB">
        <w:t>ne Code-Abschnitte eingegangen. Die Abbildung 2 zeigt die Klasse „</w:t>
      </w:r>
      <w:proofErr w:type="spellStart"/>
      <w:r w:rsidR="005C1AEB">
        <w:t>ViewPagerAdapter</w:t>
      </w:r>
      <w:proofErr w:type="spellEnd"/>
      <w:r w:rsidR="005C1AEB">
        <w:t>“ sowie die Methode „</w:t>
      </w:r>
      <w:proofErr w:type="spellStart"/>
      <w:r w:rsidR="005C1AEB">
        <w:t>setupViewPager</w:t>
      </w:r>
      <w:proofErr w:type="spellEnd"/>
      <w:r w:rsidR="005C1AEB">
        <w:t>“ aus der Klasse „</w:t>
      </w:r>
      <w:proofErr w:type="spellStart"/>
      <w:r w:rsidR="005C1AEB">
        <w:t>MainActivity</w:t>
      </w:r>
      <w:proofErr w:type="spellEnd"/>
      <w:r w:rsidR="005C1AEB">
        <w:t xml:space="preserve">“: </w:t>
      </w:r>
      <w:r w:rsidR="00090BE9">
        <w:t xml:space="preserve"> </w:t>
      </w:r>
    </w:p>
    <w:p w:rsidR="00090BE9" w:rsidRDefault="00090BE9" w:rsidP="00EF74FA">
      <w:pPr>
        <w:pStyle w:val="Textbody"/>
        <w:ind w:left="1418"/>
        <w:jc w:val="both"/>
      </w:pPr>
    </w:p>
    <w:p w:rsidR="000443B5" w:rsidRDefault="00224248" w:rsidP="000443B5">
      <w:pPr>
        <w:pStyle w:val="Textbody"/>
        <w:keepNext/>
        <w:ind w:left="1418"/>
        <w:jc w:val="both"/>
      </w:pPr>
      <w:r>
        <w:pict>
          <v:shape id="_x0000_i1026" type="#_x0000_t75" style="width:433.5pt;height:275.1pt">
            <v:imagedata r:id="rId13" o:title="FragmentPagerAdapter"/>
          </v:shape>
        </w:pict>
      </w:r>
    </w:p>
    <w:p w:rsidR="00090BE9" w:rsidRDefault="000443B5" w:rsidP="00090BE9">
      <w:pPr>
        <w:pStyle w:val="Beschriftung"/>
        <w:ind w:left="1560"/>
        <w:jc w:val="both"/>
      </w:pPr>
      <w:bookmarkStart w:id="15" w:name="_Toc455134051"/>
      <w:r>
        <w:t xml:space="preserve">Abbildung </w:t>
      </w:r>
      <w:fldSimple w:instr=" SEQ Abbildung \* ARABIC ">
        <w:r w:rsidR="002A4877">
          <w:rPr>
            <w:noProof/>
          </w:rPr>
          <w:t>2</w:t>
        </w:r>
      </w:fldSimple>
      <w:r>
        <w:t xml:space="preserve">: </w:t>
      </w:r>
      <w:proofErr w:type="spellStart"/>
      <w:r>
        <w:t>FragmentPagerAdapter</w:t>
      </w:r>
      <w:bookmarkEnd w:id="15"/>
      <w:proofErr w:type="spellEnd"/>
    </w:p>
    <w:p w:rsidR="00090BE9" w:rsidRDefault="00090BE9" w:rsidP="00090BE9">
      <w:pPr>
        <w:pStyle w:val="Beschriftung"/>
        <w:ind w:left="1560"/>
        <w:jc w:val="both"/>
      </w:pPr>
    </w:p>
    <w:p w:rsidR="005C1AEB" w:rsidRDefault="00090BE9" w:rsidP="005C1AEB">
      <w:pPr>
        <w:pStyle w:val="Textbody"/>
        <w:ind w:left="1418"/>
        <w:jc w:val="both"/>
      </w:pPr>
      <w:r>
        <w:t xml:space="preserve">Die Tabs werden mithilfe eines </w:t>
      </w:r>
      <w:proofErr w:type="spellStart"/>
      <w:r>
        <w:t>FragmentPagerAdapter</w:t>
      </w:r>
      <w:proofErr w:type="spellEnd"/>
      <w:r>
        <w:t xml:space="preserve"> (Abbildung 2) realisiert. Dieser Adapter weißt alle benötigten Methoden auf, welche man benötigt um die Tabs darzustellen. Anhand der Methode </w:t>
      </w:r>
      <w:proofErr w:type="spellStart"/>
      <w:proofErr w:type="gramStart"/>
      <w:r>
        <w:t>setupViewPager</w:t>
      </w:r>
      <w:proofErr w:type="spellEnd"/>
      <w:r>
        <w:t>(</w:t>
      </w:r>
      <w:proofErr w:type="spellStart"/>
      <w:proofErr w:type="gramEnd"/>
      <w:r>
        <w:t>ViewPager</w:t>
      </w:r>
      <w:proofErr w:type="spellEnd"/>
      <w:r>
        <w:t xml:space="preserve"> </w:t>
      </w:r>
      <w:proofErr w:type="spellStart"/>
      <w:r>
        <w:t>viewPager</w:t>
      </w:r>
      <w:proofErr w:type="spellEnd"/>
      <w:r>
        <w:t xml:space="preserve">) kann man erkennen wie der </w:t>
      </w:r>
      <w:proofErr w:type="spellStart"/>
      <w:r>
        <w:t>FragmentPagerAdapter</w:t>
      </w:r>
      <w:proofErr w:type="spellEnd"/>
      <w:r>
        <w:t xml:space="preserve"> (</w:t>
      </w:r>
      <w:proofErr w:type="spellStart"/>
      <w:r>
        <w:t>ViewPagerAdapter</w:t>
      </w:r>
      <w:proofErr w:type="spellEnd"/>
      <w:r>
        <w:t xml:space="preserve">) arbeitet. Jeder Tab der angezeigt wird, wird als Fragment angesehen, welche der </w:t>
      </w:r>
      <w:proofErr w:type="spellStart"/>
      <w:r>
        <w:t>ViewPageAdapter</w:t>
      </w:r>
      <w:proofErr w:type="spellEnd"/>
      <w:r>
        <w:t xml:space="preserve"> in einer </w:t>
      </w:r>
      <w:r>
        <w:lastRenderedPageBreak/>
        <w:t>internen Liste speichert.</w:t>
      </w:r>
    </w:p>
    <w:p w:rsidR="00090BE9" w:rsidRDefault="000B41E2" w:rsidP="00090BE9">
      <w:pPr>
        <w:pStyle w:val="Textbody"/>
        <w:keepNext/>
        <w:ind w:left="1418"/>
        <w:jc w:val="both"/>
      </w:pPr>
      <w:r>
        <w:pict>
          <v:shape id="_x0000_i1027" type="#_x0000_t75" style="width:368.25pt;height:318pt">
            <v:imagedata r:id="rId14" o:title="Tabs in activity_main_nt"/>
          </v:shape>
        </w:pict>
      </w:r>
    </w:p>
    <w:p w:rsidR="00090BE9" w:rsidRPr="00090BE9" w:rsidRDefault="00090BE9" w:rsidP="00090BE9">
      <w:pPr>
        <w:pStyle w:val="Beschriftung"/>
        <w:ind w:left="1560"/>
        <w:jc w:val="both"/>
        <w:rPr>
          <w:lang w:val="en-US"/>
        </w:rPr>
      </w:pPr>
      <w:bookmarkStart w:id="16" w:name="_Toc455134052"/>
      <w:proofErr w:type="spellStart"/>
      <w:r w:rsidRPr="00090BE9">
        <w:rPr>
          <w:lang w:val="en-US"/>
        </w:rPr>
        <w:t>Abbildung</w:t>
      </w:r>
      <w:proofErr w:type="spellEnd"/>
      <w:r w:rsidRPr="00090BE9">
        <w:rPr>
          <w:lang w:val="en-US"/>
        </w:rPr>
        <w:t xml:space="preserve"> </w:t>
      </w:r>
      <w:r>
        <w:fldChar w:fldCharType="begin"/>
      </w:r>
      <w:r w:rsidRPr="00090BE9">
        <w:rPr>
          <w:lang w:val="en-US"/>
        </w:rPr>
        <w:instrText xml:space="preserve"> SEQ Abbildung \* ARABIC </w:instrText>
      </w:r>
      <w:r>
        <w:fldChar w:fldCharType="separate"/>
      </w:r>
      <w:r w:rsidR="002A4877">
        <w:rPr>
          <w:noProof/>
          <w:lang w:val="en-US"/>
        </w:rPr>
        <w:t>3</w:t>
      </w:r>
      <w:r>
        <w:fldChar w:fldCharType="end"/>
      </w:r>
      <w:r w:rsidRPr="00090BE9">
        <w:rPr>
          <w:lang w:val="en-US"/>
        </w:rPr>
        <w:t>: Tabs in activity_main_nt.xml</w:t>
      </w:r>
      <w:bookmarkEnd w:id="16"/>
    </w:p>
    <w:p w:rsidR="00090BE9" w:rsidRPr="00090BE9" w:rsidRDefault="00090BE9" w:rsidP="00090BE9">
      <w:pPr>
        <w:pStyle w:val="Textbody"/>
        <w:ind w:left="1418"/>
        <w:jc w:val="both"/>
        <w:rPr>
          <w:lang w:val="en-US"/>
        </w:rPr>
      </w:pPr>
    </w:p>
    <w:p w:rsidR="004F0C76" w:rsidRDefault="008827B3" w:rsidP="004F0C76">
      <w:pPr>
        <w:pStyle w:val="Textbody"/>
        <w:ind w:left="1418"/>
        <w:jc w:val="both"/>
      </w:pPr>
      <w:r w:rsidRPr="008827B3">
        <w:t xml:space="preserve">Anhand der Datei </w:t>
      </w:r>
      <w:r>
        <w:t xml:space="preserve">activity_main_nt.xml, welche direkt beim Start des Programmes ausgelesen wird, kann man sehr gut den Grafischen Aufbau der Applikation erkennen (Abbildung 3). </w:t>
      </w:r>
      <w:r w:rsidR="00DB4BA6" w:rsidRPr="000A6181">
        <w:t xml:space="preserve">Die Definition für die Tabs </w:t>
      </w:r>
      <w:r>
        <w:t>sind von einem „</w:t>
      </w:r>
      <w:proofErr w:type="spellStart"/>
      <w:r>
        <w:t>CoordinatorLayout</w:t>
      </w:r>
      <w:proofErr w:type="spellEnd"/>
      <w:r>
        <w:t>“-Element umschlossen, was verschiedene Interaktionen zwischen den Unterelementen ermöglicht</w:t>
      </w:r>
      <w:r w:rsidR="000A6181">
        <w:t>.</w:t>
      </w:r>
      <w:r>
        <w:t xml:space="preserve"> </w:t>
      </w:r>
      <w:r w:rsidR="00472336">
        <w:t>Das „</w:t>
      </w:r>
      <w:proofErr w:type="spellStart"/>
      <w:r w:rsidR="00472336">
        <w:t>AppBarLayout</w:t>
      </w:r>
      <w:proofErr w:type="spellEnd"/>
      <w:r w:rsidR="00472336">
        <w:t>“-Element, welches das direkt Unterelement von „</w:t>
      </w:r>
      <w:proofErr w:type="spellStart"/>
      <w:r w:rsidR="00472336">
        <w:t>CoordinatorLayout</w:t>
      </w:r>
      <w:proofErr w:type="spellEnd"/>
      <w:r w:rsidR="00472336">
        <w:t>“ ist, ermöglicht das spätere verwenden der Eigenschaft „</w:t>
      </w:r>
      <w:proofErr w:type="spellStart"/>
      <w:r w:rsidR="00472336">
        <w:t>layout_scrollFlags</w:t>
      </w:r>
      <w:proofErr w:type="spellEnd"/>
      <w:r w:rsidR="00472336">
        <w:t xml:space="preserve">“ in dem Unterelement Toolbar. </w:t>
      </w:r>
      <w:r w:rsidR="00CB5630">
        <w:t>Die „</w:t>
      </w:r>
      <w:proofErr w:type="spellStart"/>
      <w:r w:rsidR="00CB5630">
        <w:t>Layout_scollFlags</w:t>
      </w:r>
      <w:proofErr w:type="spellEnd"/>
      <w:r w:rsidR="00CB5630">
        <w:t>“-Eigenschaft bei dem „Toolbar“-Element beschreibt wie die Toolbar sich zu verhalten hat. In unserem Fall reagiert sie auf wischen mit dem Finger sowie das antippen der jeweiligen Überschrift für ein Tab. Das „</w:t>
      </w:r>
      <w:proofErr w:type="spellStart"/>
      <w:r w:rsidR="00CB5630">
        <w:t>TabLayout</w:t>
      </w:r>
      <w:proofErr w:type="spellEnd"/>
      <w:r w:rsidR="00CB5630">
        <w:t>“-Element, welches ein Unterelement von dem „</w:t>
      </w:r>
      <w:proofErr w:type="spellStart"/>
      <w:r w:rsidR="00CB5630">
        <w:t>AppBarLayout</w:t>
      </w:r>
      <w:proofErr w:type="spellEnd"/>
      <w:r w:rsidR="00CB5630">
        <w:t xml:space="preserve">“-Element ist, beschreibt wie </w:t>
      </w:r>
      <w:r w:rsidR="00546129">
        <w:t>der Inhalt der Tabs visualisiert wird. Durch die Angabe „</w:t>
      </w:r>
      <w:proofErr w:type="spellStart"/>
      <w:r w:rsidR="00546129">
        <w:t>anddroid:id</w:t>
      </w:r>
      <w:proofErr w:type="spellEnd"/>
      <w:r w:rsidR="00546129">
        <w:t>=“ wird beschrieben wie man die einzelnen Elemente ansteuert.</w:t>
      </w:r>
    </w:p>
    <w:p w:rsidR="004F0C76" w:rsidRDefault="004F0C76" w:rsidP="004F0C76">
      <w:pPr>
        <w:pStyle w:val="Textbody"/>
        <w:ind w:left="1418"/>
        <w:jc w:val="both"/>
      </w:pPr>
    </w:p>
    <w:p w:rsidR="004F0C76" w:rsidRPr="000A6181" w:rsidRDefault="004F0C76" w:rsidP="004F0C76">
      <w:pPr>
        <w:pStyle w:val="Textbody"/>
        <w:ind w:left="1418"/>
        <w:jc w:val="both"/>
      </w:pPr>
    </w:p>
    <w:p w:rsidR="00EF74FA" w:rsidRDefault="00EF74FA" w:rsidP="00EF74FA">
      <w:pPr>
        <w:pStyle w:val="Niklas3"/>
      </w:pPr>
      <w:bookmarkStart w:id="17" w:name="_Toc455134082"/>
      <w:proofErr w:type="spellStart"/>
      <w:r>
        <w:t>NavigationView</w:t>
      </w:r>
      <w:bookmarkEnd w:id="17"/>
      <w:proofErr w:type="spellEnd"/>
    </w:p>
    <w:p w:rsidR="000578B8" w:rsidRDefault="000578B8" w:rsidP="000578B8">
      <w:pPr>
        <w:pStyle w:val="Textbody"/>
        <w:ind w:left="1418"/>
        <w:jc w:val="both"/>
      </w:pPr>
      <w:r>
        <w:t xml:space="preserve">Mit dem </w:t>
      </w:r>
      <w:proofErr w:type="spellStart"/>
      <w:r>
        <w:t>NavigationView</w:t>
      </w:r>
      <w:proofErr w:type="spellEnd"/>
      <w:r>
        <w:t xml:space="preserve"> Element</w:t>
      </w:r>
      <w:r w:rsidR="00141843">
        <w:t xml:space="preserve"> wird</w:t>
      </w:r>
      <w:r>
        <w:t xml:space="preserve"> Benutzer durch das Wischen mit einem Finger von links nach recht</w:t>
      </w:r>
      <w:r w:rsidR="00141843">
        <w:t>s</w:t>
      </w:r>
      <w:r>
        <w:t xml:space="preserve"> o</w:t>
      </w:r>
      <w:r w:rsidR="00141843">
        <w:t>der durch Antippen auf die drei Balken (Abbildung 1)</w:t>
      </w:r>
      <w:r w:rsidR="009C6FE3">
        <w:t xml:space="preserve"> ein </w:t>
      </w:r>
      <w:r w:rsidR="009C6FE3">
        <w:lastRenderedPageBreak/>
        <w:t xml:space="preserve">Navigationsmenü angezeigt. </w:t>
      </w:r>
      <w:r w:rsidR="00141843">
        <w:t>Dort kann der Benutzer sein Profilbild erkennen und zwischen 2 Menüpunkten wählen: Profi</w:t>
      </w:r>
      <w:r w:rsidR="00546129">
        <w:t>l und Einstellungen (Abbildung 4</w:t>
      </w:r>
      <w:r w:rsidR="00141843">
        <w:t>).</w:t>
      </w:r>
    </w:p>
    <w:p w:rsidR="00F76C54" w:rsidRDefault="00F76C54" w:rsidP="000578B8">
      <w:pPr>
        <w:pStyle w:val="Textbody"/>
        <w:ind w:left="1418"/>
        <w:jc w:val="both"/>
      </w:pPr>
    </w:p>
    <w:p w:rsidR="00F76C54" w:rsidRDefault="00224248" w:rsidP="00F76C54">
      <w:pPr>
        <w:pStyle w:val="Textbody"/>
        <w:keepNext/>
        <w:ind w:left="1418"/>
        <w:jc w:val="both"/>
      </w:pPr>
      <w:r>
        <w:pict>
          <v:shape id="_x0000_i1028" type="#_x0000_t75" style="width:238.55pt;height:172.8pt">
            <v:imagedata r:id="rId15" o:title="NavigationView" cropbottom="38702f"/>
          </v:shape>
        </w:pict>
      </w:r>
    </w:p>
    <w:p w:rsidR="00141843" w:rsidRDefault="00F76C54" w:rsidP="00F76C54">
      <w:pPr>
        <w:pStyle w:val="Beschriftung"/>
        <w:ind w:left="1560"/>
        <w:jc w:val="both"/>
      </w:pPr>
      <w:bookmarkStart w:id="18" w:name="_Toc455134053"/>
      <w:r>
        <w:t xml:space="preserve">Abbildung </w:t>
      </w:r>
      <w:fldSimple w:instr=" SEQ Abbildung \* ARABIC ">
        <w:r w:rsidR="002A4877">
          <w:rPr>
            <w:noProof/>
          </w:rPr>
          <w:t>4</w:t>
        </w:r>
      </w:fldSimple>
      <w:r>
        <w:t>:  Navigationsmenü</w:t>
      </w:r>
      <w:bookmarkEnd w:id="18"/>
    </w:p>
    <w:p w:rsidR="00141843" w:rsidRDefault="00141843" w:rsidP="000578B8">
      <w:pPr>
        <w:pStyle w:val="Textbody"/>
        <w:ind w:left="1418"/>
        <w:jc w:val="both"/>
      </w:pPr>
    </w:p>
    <w:p w:rsidR="00F76C54" w:rsidRDefault="00546129" w:rsidP="000578B8">
      <w:pPr>
        <w:pStyle w:val="Textbody"/>
        <w:ind w:left="1418"/>
        <w:jc w:val="both"/>
      </w:pPr>
      <w:r>
        <w:t>Wie das Navigationsmenü implementiert wurde ist zum besseren Verständnis im folgendem Abschnitt erläutert.</w:t>
      </w:r>
    </w:p>
    <w:p w:rsidR="00546129" w:rsidRDefault="00546129" w:rsidP="000578B8">
      <w:pPr>
        <w:pStyle w:val="Textbody"/>
        <w:ind w:left="1418"/>
        <w:jc w:val="both"/>
      </w:pPr>
    </w:p>
    <w:p w:rsidR="003D12C4" w:rsidRDefault="00224248" w:rsidP="000578B8">
      <w:pPr>
        <w:pStyle w:val="Textbody"/>
        <w:ind w:left="1418"/>
        <w:jc w:val="both"/>
      </w:pPr>
      <w:r>
        <w:pict>
          <v:shape id="_x0000_i1029" type="#_x0000_t75" style="width:460.55pt;height:366.5pt">
            <v:imagedata r:id="rId16" o:title="Navigationsmenü"/>
          </v:shape>
        </w:pict>
      </w:r>
    </w:p>
    <w:p w:rsidR="00141843" w:rsidRDefault="003D12C4" w:rsidP="003D12C4">
      <w:pPr>
        <w:pStyle w:val="Textbody"/>
        <w:jc w:val="both"/>
      </w:pPr>
      <w:r>
        <w:lastRenderedPageBreak/>
        <w:tab/>
      </w:r>
      <w:r>
        <w:tab/>
      </w:r>
    </w:p>
    <w:p w:rsidR="002C6D8B" w:rsidRDefault="00EE2C71" w:rsidP="000578B8">
      <w:pPr>
        <w:pStyle w:val="Textbody"/>
        <w:ind w:left="1418"/>
        <w:jc w:val="both"/>
      </w:pPr>
      <w:r>
        <w:t>Für die Navigation wird die Systemvariable „</w:t>
      </w:r>
      <w:proofErr w:type="spellStart"/>
      <w:r>
        <w:t>navigationView</w:t>
      </w:r>
      <w:proofErr w:type="spellEnd"/>
      <w:r>
        <w:t>“ benutzt (Abbildung 5). Diese Variable wird mit dem „</w:t>
      </w:r>
      <w:proofErr w:type="spellStart"/>
      <w:r>
        <w:t>NavigationView</w:t>
      </w:r>
      <w:proofErr w:type="spellEnd"/>
      <w:r>
        <w:t>“-Element, welche die Eigenschaft „</w:t>
      </w:r>
      <w:proofErr w:type="spellStart"/>
      <w:r>
        <w:t>android:id</w:t>
      </w:r>
      <w:proofErr w:type="spellEnd"/>
      <w:r>
        <w:t>=“@+</w:t>
      </w:r>
      <w:proofErr w:type="spellStart"/>
      <w:r>
        <w:t>id</w:t>
      </w:r>
      <w:proofErr w:type="spellEnd"/>
      <w:r>
        <w:t>/</w:t>
      </w:r>
      <w:proofErr w:type="spellStart"/>
      <w:r>
        <w:t>navigation_view</w:t>
      </w:r>
      <w:proofErr w:type="spellEnd"/>
      <w:r>
        <w:t xml:space="preserve">““ besitzt, assoziiert. Um die einzelnen </w:t>
      </w:r>
      <w:r w:rsidR="003D12C4">
        <w:t>Items</w:t>
      </w:r>
      <w:r>
        <w:t xml:space="preserve"> des Navigationsmenüs anzusprechen ist ein „</w:t>
      </w:r>
      <w:proofErr w:type="spellStart"/>
      <w:r>
        <w:t>OnNavigationItemSelectedListener</w:t>
      </w:r>
      <w:proofErr w:type="spellEnd"/>
      <w:r>
        <w:t xml:space="preserve">“-Event </w:t>
      </w:r>
      <w:r w:rsidR="003D12C4">
        <w:t>geschrieben worden. Dieses Event reagiert auf antippen des jeweiligen Items und fragt in der „</w:t>
      </w:r>
      <w:proofErr w:type="spellStart"/>
      <w:r w:rsidR="003D12C4">
        <w:t>switch-case</w:t>
      </w:r>
      <w:proofErr w:type="spellEnd"/>
      <w:r w:rsidR="003D12C4">
        <w:t>“ -Kontrollstruktur ab, welches Item ausgewählt wurde. So wird die jeweilige Aktivität aufgeruf</w:t>
      </w:r>
      <w:r w:rsidR="005C1AEB">
        <w:t>en, wo der Benutzer dann entweder Sein Profil bearbeiten oder Einstellungen andern kann.</w:t>
      </w:r>
    </w:p>
    <w:p w:rsidR="00EE2C71" w:rsidRDefault="00EE2C71" w:rsidP="000578B8">
      <w:pPr>
        <w:pStyle w:val="Textbody"/>
        <w:ind w:left="1418"/>
        <w:jc w:val="both"/>
      </w:pPr>
    </w:p>
    <w:p w:rsidR="00EF74FA" w:rsidRDefault="00EF74FA" w:rsidP="00EF74FA">
      <w:pPr>
        <w:pStyle w:val="Niklas3"/>
      </w:pPr>
      <w:bookmarkStart w:id="19" w:name="_Toc455134083"/>
      <w:proofErr w:type="spellStart"/>
      <w:r>
        <w:t>SwipeRefreshLayout</w:t>
      </w:r>
      <w:bookmarkEnd w:id="19"/>
      <w:proofErr w:type="spellEnd"/>
    </w:p>
    <w:p w:rsidR="00C93653" w:rsidRDefault="00813FD2" w:rsidP="00FC57C6">
      <w:pPr>
        <w:pStyle w:val="Textbody"/>
        <w:ind w:left="1418"/>
        <w:jc w:val="both"/>
      </w:pPr>
      <w:r>
        <w:t>Das „</w:t>
      </w:r>
      <w:proofErr w:type="spellStart"/>
      <w:r>
        <w:t>SwipeRefreshLayout</w:t>
      </w:r>
      <w:proofErr w:type="spellEnd"/>
      <w:r>
        <w:t xml:space="preserve">“-Element wurde verwendet um die Wartezeit bis andere Geräte in der Nähe gefunden worden sind mit einer kleinen Simulation zu überbrücken. </w:t>
      </w:r>
      <w:r w:rsidR="008437F5">
        <w:t>Wenn der Benutzer sich in dem Tab mit der Überschrift „UMGEBUNG“ befindet, ist es möglich mit einem Finger auf dem Bildschirm von oben nach unten zu wischen. Sobald dies geschehen ist, erscheint eine kleine Simulation in Form eines</w:t>
      </w:r>
      <w:r w:rsidR="00C93653">
        <w:t xml:space="preserve"> Striches der sich im Uhrzeigersinn dreht und verschwindet, sobald der „Scan-Vorgang“ abgeschlossen ist. </w:t>
      </w:r>
      <w:r w:rsidR="00905176">
        <w:t>Dies macht die Applikation ansprechender für den Benutzer, da dieser den Eindruck von einem flüssigen Programmfluss vermittelt bekommt.</w:t>
      </w:r>
    </w:p>
    <w:p w:rsidR="00C93653" w:rsidRDefault="00C93653" w:rsidP="00FC57C6">
      <w:pPr>
        <w:pStyle w:val="Textbody"/>
        <w:ind w:left="1418"/>
        <w:jc w:val="both"/>
      </w:pPr>
    </w:p>
    <w:p w:rsidR="00C93653" w:rsidRDefault="00224248" w:rsidP="00C93653">
      <w:pPr>
        <w:pStyle w:val="Textbody"/>
        <w:keepNext/>
        <w:ind w:left="1418"/>
        <w:jc w:val="both"/>
      </w:pPr>
      <w:r>
        <w:pict>
          <v:shape id="_x0000_i1030" type="#_x0000_t75" style="width:214.65pt;height:180pt">
            <v:imagedata r:id="rId17" o:title="SwipeRefreshLayoutGUI" cropbottom="34635f"/>
          </v:shape>
        </w:pict>
      </w:r>
    </w:p>
    <w:p w:rsidR="00FC57C6" w:rsidRDefault="00C93653" w:rsidP="00C93653">
      <w:pPr>
        <w:pStyle w:val="Beschriftung"/>
        <w:ind w:left="1418"/>
        <w:jc w:val="both"/>
      </w:pPr>
      <w:bookmarkStart w:id="20" w:name="_Toc455134054"/>
      <w:r>
        <w:t xml:space="preserve">Abbildung </w:t>
      </w:r>
      <w:fldSimple w:instr=" SEQ Abbildung \* ARABIC ">
        <w:r w:rsidR="002A4877">
          <w:rPr>
            <w:noProof/>
          </w:rPr>
          <w:t>5</w:t>
        </w:r>
      </w:fldSimple>
      <w:r>
        <w:t xml:space="preserve">: </w:t>
      </w:r>
      <w:proofErr w:type="spellStart"/>
      <w:r>
        <w:t>SwipeRefreshLayout</w:t>
      </w:r>
      <w:proofErr w:type="spellEnd"/>
      <w:r>
        <w:t xml:space="preserve"> Visualisierung</w:t>
      </w:r>
      <w:bookmarkEnd w:id="20"/>
    </w:p>
    <w:p w:rsidR="00FC57C6" w:rsidRDefault="00FC57C6" w:rsidP="00FC57C6">
      <w:pPr>
        <w:pStyle w:val="Textbody"/>
        <w:ind w:left="1418"/>
        <w:jc w:val="both"/>
      </w:pPr>
    </w:p>
    <w:p w:rsidR="00C22DB1" w:rsidRDefault="00C93653" w:rsidP="00C22DB1">
      <w:pPr>
        <w:pStyle w:val="Textbody"/>
        <w:ind w:left="1418"/>
        <w:jc w:val="both"/>
      </w:pPr>
      <w:r>
        <w:t xml:space="preserve">Zum besseren Verständnis werden im folgendem Abschnitt einige </w:t>
      </w:r>
      <w:r w:rsidR="00C22DB1">
        <w:t>Highlights im Codeuntersucht.</w:t>
      </w:r>
    </w:p>
    <w:p w:rsidR="00EF232D" w:rsidRDefault="00EF232D" w:rsidP="00C22DB1">
      <w:pPr>
        <w:pStyle w:val="Textbody"/>
        <w:ind w:left="1418"/>
        <w:jc w:val="both"/>
      </w:pPr>
    </w:p>
    <w:p w:rsidR="00905176" w:rsidRDefault="000B41E2" w:rsidP="00905176">
      <w:pPr>
        <w:pStyle w:val="Textbody"/>
        <w:keepNext/>
        <w:ind w:left="1418"/>
        <w:jc w:val="both"/>
      </w:pPr>
      <w:r>
        <w:lastRenderedPageBreak/>
        <w:pict>
          <v:shape id="_x0000_i1031" type="#_x0000_t75" style="width:468.75pt;height:177.75pt">
            <v:imagedata r:id="rId18" o:title="OnRefreshListener"/>
          </v:shape>
        </w:pict>
      </w:r>
    </w:p>
    <w:p w:rsidR="00EF232D" w:rsidRDefault="00905176" w:rsidP="00905176">
      <w:pPr>
        <w:pStyle w:val="Beschriftung"/>
        <w:ind w:left="1418"/>
        <w:jc w:val="both"/>
      </w:pPr>
      <w:bookmarkStart w:id="21" w:name="_Toc455134055"/>
      <w:r>
        <w:t xml:space="preserve">Abbildung </w:t>
      </w:r>
      <w:fldSimple w:instr=" SEQ Abbildung \* ARABIC ">
        <w:r w:rsidR="002A4877">
          <w:rPr>
            <w:noProof/>
          </w:rPr>
          <w:t>6</w:t>
        </w:r>
      </w:fldSimple>
      <w:r>
        <w:t xml:space="preserve">: </w:t>
      </w:r>
      <w:proofErr w:type="spellStart"/>
      <w:r>
        <w:t>OnRefreshListener</w:t>
      </w:r>
      <w:proofErr w:type="spellEnd"/>
      <w:r>
        <w:t xml:space="preserve"> des </w:t>
      </w:r>
      <w:proofErr w:type="spellStart"/>
      <w:r>
        <w:t>SwipeRefreshLayout</w:t>
      </w:r>
      <w:bookmarkEnd w:id="21"/>
      <w:proofErr w:type="spellEnd"/>
    </w:p>
    <w:p w:rsidR="00EF232D" w:rsidRDefault="00EF232D" w:rsidP="00C22DB1">
      <w:pPr>
        <w:pStyle w:val="Textbody"/>
        <w:ind w:left="1418"/>
        <w:jc w:val="both"/>
      </w:pPr>
    </w:p>
    <w:p w:rsidR="00EF232D" w:rsidRDefault="00905176" w:rsidP="00C22DB1">
      <w:pPr>
        <w:pStyle w:val="Textbody"/>
        <w:ind w:left="1418"/>
        <w:jc w:val="both"/>
      </w:pPr>
      <w:r>
        <w:t>Sobald der Benutzer mit einem Finger in dem Tab „Umgebung“ von oben nach unten wischt, soll eine Methode (</w:t>
      </w:r>
      <w:proofErr w:type="spellStart"/>
      <w:proofErr w:type="gramStart"/>
      <w:r>
        <w:t>scanAndRefresh</w:t>
      </w:r>
      <w:proofErr w:type="spellEnd"/>
      <w:r>
        <w:t>(</w:t>
      </w:r>
      <w:proofErr w:type="gramEnd"/>
      <w:r>
        <w:t>)) aufgerufen werden, welche die geeigneten Geräte findet, darstellt und versucht eine Verbindung aufzubauen. Um auf Die auf diese Geste des Benutzers reagieren zu können bietet „</w:t>
      </w:r>
      <w:proofErr w:type="spellStart"/>
      <w:r>
        <w:t>SwipeRefreshLayout</w:t>
      </w:r>
      <w:proofErr w:type="spellEnd"/>
      <w:r>
        <w:t>“-Klasse einen „</w:t>
      </w:r>
      <w:proofErr w:type="spellStart"/>
      <w:r>
        <w:t>OnRefreshListener</w:t>
      </w:r>
      <w:proofErr w:type="spellEnd"/>
      <w:r>
        <w:t>“-Event an.</w:t>
      </w:r>
      <w:r w:rsidR="00EA6A3A">
        <w:t xml:space="preserve"> In dessen „</w:t>
      </w:r>
      <w:proofErr w:type="spellStart"/>
      <w:proofErr w:type="gramStart"/>
      <w:r w:rsidR="00EA6A3A">
        <w:t>onRefresh</w:t>
      </w:r>
      <w:proofErr w:type="spellEnd"/>
      <w:r w:rsidR="00EA6A3A">
        <w:t>(</w:t>
      </w:r>
      <w:proofErr w:type="gramEnd"/>
      <w:r w:rsidR="00EA6A3A">
        <w:t>)“-Methode</w:t>
      </w:r>
      <w:r w:rsidR="00CE78C4">
        <w:t xml:space="preserve"> </w:t>
      </w:r>
      <w:r w:rsidR="00EA6A3A">
        <w:t>wird nun die Methode „</w:t>
      </w:r>
      <w:proofErr w:type="spellStart"/>
      <w:r w:rsidR="00EA6A3A">
        <w:t>scanAndRefresh</w:t>
      </w:r>
      <w:proofErr w:type="spellEnd"/>
      <w:r w:rsidR="00EA6A3A">
        <w:t>“</w:t>
      </w:r>
      <w:r w:rsidR="00CE78C4">
        <w:t xml:space="preserve"> (Abbildung 7) </w:t>
      </w:r>
      <w:r w:rsidR="00EA6A3A">
        <w:t xml:space="preserve"> aufgerufen.</w:t>
      </w:r>
    </w:p>
    <w:p w:rsidR="00EF232D" w:rsidRDefault="00EF232D" w:rsidP="00C22DB1">
      <w:pPr>
        <w:pStyle w:val="Textbody"/>
        <w:ind w:left="1418"/>
        <w:jc w:val="both"/>
      </w:pPr>
    </w:p>
    <w:p w:rsidR="00C22DB1" w:rsidRDefault="000B41E2" w:rsidP="00C22DB1">
      <w:pPr>
        <w:pStyle w:val="Textbody"/>
        <w:keepNext/>
        <w:ind w:left="1418"/>
        <w:jc w:val="both"/>
      </w:pPr>
      <w:r>
        <w:pict>
          <v:shape id="_x0000_i1032" type="#_x0000_t75" style="width:434.25pt;height:230.25pt">
            <v:imagedata r:id="rId19" o:title="scanAndRefresh"/>
          </v:shape>
        </w:pict>
      </w:r>
    </w:p>
    <w:p w:rsidR="00C93653" w:rsidRDefault="00C22DB1" w:rsidP="00C22DB1">
      <w:pPr>
        <w:pStyle w:val="Beschriftung"/>
        <w:ind w:left="1418"/>
        <w:jc w:val="both"/>
      </w:pPr>
      <w:bookmarkStart w:id="22" w:name="_Toc455134056"/>
      <w:r>
        <w:t xml:space="preserve">Abbildung </w:t>
      </w:r>
      <w:fldSimple w:instr=" SEQ Abbildung \* ARABIC ">
        <w:r w:rsidR="002A4877">
          <w:rPr>
            <w:noProof/>
          </w:rPr>
          <w:t>7</w:t>
        </w:r>
      </w:fldSimple>
      <w:r>
        <w:t xml:space="preserve">: Methode zum </w:t>
      </w:r>
      <w:r w:rsidR="00CE78C4">
        <w:t>Aktualisieren</w:t>
      </w:r>
      <w:r>
        <w:t xml:space="preserve"> der gefundenen Geräte</w:t>
      </w:r>
      <w:bookmarkEnd w:id="22"/>
    </w:p>
    <w:p w:rsidR="00C22DB1" w:rsidRDefault="00C22DB1" w:rsidP="00C22DB1">
      <w:pPr>
        <w:pStyle w:val="Textbody"/>
        <w:jc w:val="both"/>
      </w:pPr>
    </w:p>
    <w:p w:rsidR="00914223" w:rsidRDefault="00C22DB1" w:rsidP="003542F9">
      <w:pPr>
        <w:pStyle w:val="Textbody"/>
        <w:ind w:left="1418"/>
        <w:jc w:val="both"/>
      </w:pPr>
      <w:r>
        <w:t xml:space="preserve">Diese Methode </w:t>
      </w:r>
      <w:r w:rsidR="00EF232D">
        <w:t xml:space="preserve">sucht </w:t>
      </w:r>
      <w:r>
        <w:t xml:space="preserve">nach Geräten, welche </w:t>
      </w:r>
      <w:r w:rsidR="00EF232D">
        <w:t>in der Reichweite des Bluetooth-Adapters sich befinden und zeigt diese mithilfe dem „</w:t>
      </w:r>
      <w:proofErr w:type="spellStart"/>
      <w:r w:rsidR="00EF232D">
        <w:t>ListView</w:t>
      </w:r>
      <w:proofErr w:type="spellEnd"/>
      <w:r w:rsidR="00EF232D">
        <w:t>“-Element in der Darstellungsdatei „activity_main.xml“ an. Sobald ein geeignetes Gerät gefunden wurde, wird ein wird um eine neue Verbindung angefragt.</w:t>
      </w:r>
    </w:p>
    <w:p w:rsidR="00914223" w:rsidRPr="005E0F52" w:rsidRDefault="00914223" w:rsidP="00C22DB1">
      <w:pPr>
        <w:pStyle w:val="Textbody"/>
        <w:jc w:val="both"/>
      </w:pPr>
    </w:p>
    <w:p w:rsidR="00371536" w:rsidRDefault="00290083" w:rsidP="00770331">
      <w:pPr>
        <w:pStyle w:val="Niklas1"/>
      </w:pPr>
      <w:bookmarkStart w:id="23" w:name="__RefHeading___Toc403_898596544"/>
      <w:bookmarkStart w:id="24" w:name="_Toc454807549"/>
      <w:bookmarkStart w:id="25" w:name="_Toc455134084"/>
      <w:r>
        <w:t>Andere Geräte finden</w:t>
      </w:r>
      <w:bookmarkEnd w:id="23"/>
      <w:bookmarkEnd w:id="24"/>
      <w:bookmarkEnd w:id="25"/>
    </w:p>
    <w:p w:rsidR="00371536" w:rsidRDefault="00290083">
      <w:pPr>
        <w:pStyle w:val="Textbody"/>
      </w:pPr>
      <w:r>
        <w:t>Um andere Bluetooth-Geräte in der Umgebung zu finden, muss die Umgebung nach anderen Geräten gescannt werden. Dabei sendet das scannende Gerät spezielle Datenpakete aus (</w:t>
      </w:r>
      <w:proofErr w:type="spellStart"/>
      <w:r>
        <w:t>Inquiry</w:t>
      </w:r>
      <w:proofErr w:type="spellEnd"/>
      <w:r>
        <w:t>), die von anderen Bluetooth-Geräten beantwortet werden, vorausgesetzt, das andere Gerät ist „sichtbar</w:t>
      </w:r>
      <w:proofErr w:type="gramStart"/>
      <w:r>
        <w:t>“.[</w:t>
      </w:r>
      <w:proofErr w:type="gramEnd"/>
      <w:r>
        <w:t xml:space="preserve">Cross und </w:t>
      </w:r>
      <w:proofErr w:type="spellStart"/>
      <w:r>
        <w:t>Hoeckle</w:t>
      </w:r>
      <w:proofErr w:type="spellEnd"/>
      <w:r>
        <w:t>, 2007]</w:t>
      </w:r>
    </w:p>
    <w:p w:rsidR="00E31BA7" w:rsidRDefault="00E31BA7">
      <w:pPr>
        <w:pStyle w:val="Textbody"/>
      </w:pPr>
    </w:p>
    <w:p w:rsidR="00E31BA7" w:rsidRDefault="00E31BA7" w:rsidP="00E31BA7">
      <w:pPr>
        <w:pStyle w:val="Textbody"/>
        <w:keepNext/>
      </w:pPr>
      <w:r>
        <w:rPr>
          <w:noProof/>
          <w:lang w:eastAsia="de-DE" w:bidi="ar-SA"/>
        </w:rPr>
        <w:drawing>
          <wp:inline distT="0" distB="0" distL="0" distR="0" wp14:anchorId="218A002A" wp14:editId="4634FFDC">
            <wp:extent cx="2369820" cy="4057890"/>
            <wp:effectExtent l="0" t="0" r="0" b="0"/>
            <wp:docPr id="7"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370926" cy="4059784"/>
                    </a:xfrm>
                    <a:prstGeom prst="rect">
                      <a:avLst/>
                    </a:prstGeom>
                    <a:ln>
                      <a:noFill/>
                      <a:prstDash/>
                    </a:ln>
                  </pic:spPr>
                </pic:pic>
              </a:graphicData>
            </a:graphic>
          </wp:inline>
        </w:drawing>
      </w:r>
    </w:p>
    <w:p w:rsidR="007F3E2A" w:rsidRDefault="00E31BA7" w:rsidP="00E31BA7">
      <w:pPr>
        <w:pStyle w:val="Beschriftung"/>
      </w:pPr>
      <w:bookmarkStart w:id="26" w:name="_Toc455134057"/>
      <w:r>
        <w:t xml:space="preserve">Abbildung </w:t>
      </w:r>
      <w:fldSimple w:instr=" SEQ Abbildung \* ARABIC ">
        <w:r w:rsidR="002A4877">
          <w:rPr>
            <w:noProof/>
          </w:rPr>
          <w:t>8</w:t>
        </w:r>
      </w:fldSimple>
      <w:r>
        <w:t>: Bluetooth-Scan in Android</w:t>
      </w:r>
      <w:bookmarkEnd w:id="26"/>
    </w:p>
    <w:p w:rsidR="00E31BA7" w:rsidRDefault="00E31BA7">
      <w:pPr>
        <w:pStyle w:val="Textbody"/>
      </w:pPr>
    </w:p>
    <w:p w:rsidR="00371536" w:rsidRDefault="00290083">
      <w:pPr>
        <w:pStyle w:val="Textbody"/>
      </w:pPr>
      <w:r>
        <w:t>Zu den Geräten, die ein Bluetooth-Gerät über sich preisgibt, gehören: [Evans und Warren, 2009]</w:t>
      </w:r>
    </w:p>
    <w:p w:rsidR="00371536" w:rsidRDefault="00290083">
      <w:pPr>
        <w:pStyle w:val="Textbody"/>
        <w:numPr>
          <w:ilvl w:val="0"/>
          <w:numId w:val="1"/>
        </w:numPr>
      </w:pPr>
      <w:r>
        <w:t>Der Name des Gerätes. Dieser kann oftmals vom Benutzer festgelegt werden.</w:t>
      </w:r>
    </w:p>
    <w:p w:rsidR="00371536" w:rsidRDefault="00290083">
      <w:pPr>
        <w:pStyle w:val="Textbody"/>
        <w:numPr>
          <w:ilvl w:val="0"/>
          <w:numId w:val="1"/>
        </w:numPr>
      </w:pPr>
      <w:r>
        <w:t>Die MAC-Adresse des Geräts, welche das Gerät eindeutig identifiziert.</w:t>
      </w:r>
    </w:p>
    <w:p w:rsidR="00371536" w:rsidRDefault="00290083">
      <w:pPr>
        <w:pStyle w:val="Textbody"/>
        <w:numPr>
          <w:ilvl w:val="0"/>
          <w:numId w:val="1"/>
        </w:numPr>
      </w:pPr>
      <w:r>
        <w:t xml:space="preserve">Die „Device </w:t>
      </w:r>
      <w:proofErr w:type="spellStart"/>
      <w:r>
        <w:t>major</w:t>
      </w:r>
      <w:proofErr w:type="spellEnd"/>
      <w:r>
        <w:t xml:space="preserve"> </w:t>
      </w:r>
      <w:proofErr w:type="spellStart"/>
      <w:r>
        <w:t>class</w:t>
      </w:r>
      <w:proofErr w:type="spellEnd"/>
      <w:r>
        <w:t>“ zur Bestimmung des Gerätetyps.</w:t>
      </w:r>
    </w:p>
    <w:p w:rsidR="00371536" w:rsidRDefault="00290083">
      <w:pPr>
        <w:pStyle w:val="Textbody"/>
        <w:numPr>
          <w:ilvl w:val="0"/>
          <w:numId w:val="1"/>
        </w:numPr>
      </w:pPr>
      <w:r>
        <w:t xml:space="preserve">Die „Device minor </w:t>
      </w:r>
      <w:proofErr w:type="spellStart"/>
      <w:r>
        <w:t>class</w:t>
      </w:r>
      <w:proofErr w:type="spellEnd"/>
      <w:r>
        <w:t>“ zur Bestimmung der Unterklasse eines Gerätetyps.</w:t>
      </w:r>
    </w:p>
    <w:p w:rsidR="00371536" w:rsidRDefault="00290083">
      <w:pPr>
        <w:pStyle w:val="Textbody"/>
        <w:numPr>
          <w:ilvl w:val="0"/>
          <w:numId w:val="1"/>
        </w:numPr>
      </w:pPr>
      <w:r>
        <w:t>Die „Services“, die das Gerät aktuell anbietet.</w:t>
      </w:r>
    </w:p>
    <w:p w:rsidR="00BA35F0" w:rsidRDefault="00BA35F0" w:rsidP="00BA35F0">
      <w:pPr>
        <w:pStyle w:val="Textbody"/>
        <w:ind w:left="720"/>
      </w:pPr>
      <w:r>
        <w:rPr>
          <w:noProof/>
          <w:lang w:eastAsia="de-DE" w:bidi="ar-SA"/>
        </w:rPr>
        <w:lastRenderedPageBreak/>
        <mc:AlternateContent>
          <mc:Choice Requires="wps">
            <w:drawing>
              <wp:anchor distT="0" distB="0" distL="114300" distR="114300" simplePos="0" relativeHeight="6" behindDoc="0" locked="0" layoutInCell="1" allowOverlap="1" wp14:anchorId="7A486207" wp14:editId="45E58ED8">
                <wp:simplePos x="0" y="0"/>
                <wp:positionH relativeFrom="column">
                  <wp:posOffset>3810</wp:posOffset>
                </wp:positionH>
                <wp:positionV relativeFrom="paragraph">
                  <wp:posOffset>298450</wp:posOffset>
                </wp:positionV>
                <wp:extent cx="6119495" cy="3333750"/>
                <wp:effectExtent l="0" t="0" r="0" b="0"/>
                <wp:wrapSquare wrapText="bothSides"/>
                <wp:docPr id="4" name="Rahmen4"/>
                <wp:cNvGraphicFramePr/>
                <a:graphic xmlns:a="http://schemas.openxmlformats.org/drawingml/2006/main">
                  <a:graphicData uri="http://schemas.microsoft.com/office/word/2010/wordprocessingShape">
                    <wps:wsp>
                      <wps:cNvSpPr txBox="1"/>
                      <wps:spPr>
                        <a:xfrm>
                          <a:off x="0" y="0"/>
                          <a:ext cx="6119495" cy="3333750"/>
                        </a:xfrm>
                        <a:prstGeom prst="rect">
                          <a:avLst/>
                        </a:prstGeom>
                        <a:ln>
                          <a:noFill/>
                          <a:prstDash/>
                        </a:ln>
                      </wps:spPr>
                      <wps:txbx>
                        <w:txbxContent>
                          <w:p w:rsidR="000B436A" w:rsidRDefault="000B436A" w:rsidP="00BA35F0">
                            <w:pPr>
                              <w:pStyle w:val="Textbody"/>
                              <w:jc w:val="both"/>
                            </w:pPr>
                            <w:r>
                              <w:rPr>
                                <w:noProof/>
                                <w:lang w:eastAsia="de-DE" w:bidi="ar-SA"/>
                              </w:rPr>
                              <w:drawing>
                                <wp:inline distT="0" distB="0" distL="0" distR="0" wp14:anchorId="057BD957" wp14:editId="7B4D851E">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20000" cy="2974320"/>
                                          </a:xfrm>
                                          <a:prstGeom prst="rect">
                                            <a:avLst/>
                                          </a:prstGeom>
                                          <a:ln>
                                            <a:noFill/>
                                            <a:prstDash/>
                                          </a:ln>
                                        </pic:spPr>
                                      </pic:pic>
                                    </a:graphicData>
                                  </a:graphic>
                                </wp:inline>
                              </w:drawing>
                            </w:r>
                          </w:p>
                          <w:p w:rsidR="000B436A" w:rsidRDefault="000B436A" w:rsidP="007F3E2A">
                            <w:pPr>
                              <w:pStyle w:val="Textbody"/>
                              <w:ind w:left="1418"/>
                              <w:jc w:val="both"/>
                            </w:pPr>
                            <w:bookmarkStart w:id="27" w:name="_Toc455134058"/>
                            <w:r>
                              <w:t xml:space="preserve">Abbildung </w:t>
                            </w:r>
                            <w:fldSimple w:instr=" SEQ Abbildung \* ARABIC ">
                              <w:r w:rsidR="002A4877">
                                <w:rPr>
                                  <w:noProof/>
                                </w:rPr>
                                <w:t>9</w:t>
                              </w:r>
                            </w:fldSimple>
                            <w:r>
                              <w:t xml:space="preserve">: Ein </w:t>
                            </w:r>
                            <w:proofErr w:type="spellStart"/>
                            <w:r>
                              <w:t>Inquiry</w:t>
                            </w:r>
                            <w:proofErr w:type="spellEnd"/>
                            <w:r>
                              <w:t xml:space="preserve"> </w:t>
                            </w:r>
                            <w:proofErr w:type="spellStart"/>
                            <w:r>
                              <w:t>Result</w:t>
                            </w:r>
                            <w:proofErr w:type="spellEnd"/>
                            <w:r>
                              <w:t xml:space="preserve"> in </w:t>
                            </w:r>
                            <w:proofErr w:type="spellStart"/>
                            <w:r>
                              <w:t>Wireshark</w:t>
                            </w:r>
                            <w:bookmarkEnd w:id="27"/>
                            <w:proofErr w:type="spellEnd"/>
                          </w:p>
                          <w:p w:rsidR="000B436A" w:rsidRDefault="000B436A">
                            <w:pPr>
                              <w:pStyle w:val="Illustration"/>
                            </w:pPr>
                          </w:p>
                        </w:txbxContent>
                      </wps:txbx>
                      <wps:bodyPr vert="horz" wrap="square" lIns="0" tIns="0" rIns="0" bIns="0" compatLnSpc="0">
                        <a:noAutofit/>
                      </wps:bodyPr>
                    </wps:wsp>
                  </a:graphicData>
                </a:graphic>
                <wp14:sizeRelV relativeFrom="margin">
                  <wp14:pctHeight>0</wp14:pctHeight>
                </wp14:sizeRelV>
              </wp:anchor>
            </w:drawing>
          </mc:Choice>
          <mc:Fallback>
            <w:pict>
              <v:shapetype w14:anchorId="7A486207" id="_x0000_t202" coordsize="21600,21600" o:spt="202" path="m,l,21600r21600,l21600,xe">
                <v:stroke joinstyle="miter"/>
                <v:path gradientshapeok="t" o:connecttype="rect"/>
              </v:shapetype>
              <v:shape id="Rahmen4" o:spid="_x0000_s1026" type="#_x0000_t202" style="position:absolute;left:0;text-align:left;margin-left:.3pt;margin-top:23.5pt;width:481.85pt;height:262.5pt;z-index: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" filled="f" stroked="f">
                <v:textbox inset="0,0,0,0">
                  <w:txbxContent>
                    <w:p w:rsidR="000B436A" w:rsidRDefault="000B436A" w:rsidP="00BA35F0">
                      <w:pPr>
                        <w:pStyle w:val="Textbody"/>
                        <w:jc w:val="both"/>
                      </w:pPr>
                      <w:r>
                        <w:rPr>
                          <w:noProof/>
                          <w:lang w:eastAsia="de-DE" w:bidi="ar-SA"/>
                        </w:rPr>
                        <w:drawing>
                          <wp:inline distT="0" distB="0" distL="0" distR="0" wp14:anchorId="057BD957" wp14:editId="7B4D851E">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20000" cy="2974320"/>
                                    </a:xfrm>
                                    <a:prstGeom prst="rect">
                                      <a:avLst/>
                                    </a:prstGeom>
                                    <a:ln>
                                      <a:noFill/>
                                      <a:prstDash/>
                                    </a:ln>
                                  </pic:spPr>
                                </pic:pic>
                              </a:graphicData>
                            </a:graphic>
                          </wp:inline>
                        </w:drawing>
                      </w:r>
                    </w:p>
                    <w:p w:rsidR="000B436A" w:rsidRDefault="000B436A" w:rsidP="007F3E2A">
                      <w:pPr>
                        <w:pStyle w:val="Textbody"/>
                        <w:ind w:left="1418"/>
                        <w:jc w:val="both"/>
                      </w:pPr>
                      <w:bookmarkStart w:id="28" w:name="_Toc455134058"/>
                      <w:r>
                        <w:t xml:space="preserve">Abbildung </w:t>
                      </w:r>
                      <w:fldSimple w:instr=" SEQ Abbildung \* ARABIC ">
                        <w:r w:rsidR="002A4877">
                          <w:rPr>
                            <w:noProof/>
                          </w:rPr>
                          <w:t>9</w:t>
                        </w:r>
                      </w:fldSimple>
                      <w:r>
                        <w:t xml:space="preserve">: Ein </w:t>
                      </w:r>
                      <w:proofErr w:type="spellStart"/>
                      <w:r>
                        <w:t>Inquiry</w:t>
                      </w:r>
                      <w:proofErr w:type="spellEnd"/>
                      <w:r>
                        <w:t xml:space="preserve"> </w:t>
                      </w:r>
                      <w:proofErr w:type="spellStart"/>
                      <w:r>
                        <w:t>Result</w:t>
                      </w:r>
                      <w:proofErr w:type="spellEnd"/>
                      <w:r>
                        <w:t xml:space="preserve"> in </w:t>
                      </w:r>
                      <w:proofErr w:type="spellStart"/>
                      <w:r>
                        <w:t>Wireshark</w:t>
                      </w:r>
                      <w:bookmarkEnd w:id="28"/>
                      <w:proofErr w:type="spellEnd"/>
                    </w:p>
                    <w:p w:rsidR="000B436A" w:rsidRDefault="000B436A">
                      <w:pPr>
                        <w:pStyle w:val="Illustration"/>
                      </w:pPr>
                    </w:p>
                  </w:txbxContent>
                </v:textbox>
                <w10:wrap type="square"/>
              </v:shape>
            </w:pict>
          </mc:Fallback>
        </mc:AlternateContent>
      </w:r>
    </w:p>
    <w:p w:rsidR="00371536" w:rsidRDefault="00371536">
      <w:pPr>
        <w:pStyle w:val="Textbody"/>
      </w:pPr>
    </w:p>
    <w:p w:rsidR="00371536" w:rsidRDefault="00290083">
      <w:pPr>
        <w:pStyle w:val="Textbody"/>
      </w:pPr>
      <w:r>
        <w:t>Die Services, die ein Gerät anbietet, werden über sog. UUIDs bekanntgegeben. UUIDs sind 128 Bit lange, eindeutige Nummern. Jeder Service bekommt eine UUID. Ein Service kann Beispielsweise ein offener RFCOMM-Socket sein.</w:t>
      </w:r>
    </w:p>
    <w:p w:rsidR="00357C86" w:rsidRDefault="00357C86">
      <w:pPr>
        <w:pStyle w:val="Textbody"/>
      </w:pPr>
    </w:p>
    <w:p w:rsidR="00371536" w:rsidRDefault="00290083" w:rsidP="00770331">
      <w:pPr>
        <w:pStyle w:val="Niklas2"/>
      </w:pPr>
      <w:bookmarkStart w:id="29" w:name="__RefHeading___Toc405_898596544"/>
      <w:bookmarkStart w:id="30" w:name="_Toc454807550"/>
      <w:bookmarkStart w:id="31" w:name="_Toc455134085"/>
      <w:r>
        <w:t>Bluetooth in Android</w:t>
      </w:r>
      <w:bookmarkEnd w:id="29"/>
      <w:bookmarkEnd w:id="30"/>
      <w:bookmarkEnd w:id="31"/>
    </w:p>
    <w:p w:rsidR="00371536" w:rsidRDefault="00290083" w:rsidP="00770331">
      <w:pPr>
        <w:pStyle w:val="Textbody"/>
        <w:ind w:left="709"/>
      </w:pPr>
      <w:r>
        <w:t>Android bietet eine Programmierschnittstelle zur Steuerung der Bluetooth-Hardware eines Geräts. Dafür ist die Berechtigung „</w:t>
      </w:r>
      <w:proofErr w:type="spellStart"/>
      <w:proofErr w:type="gramStart"/>
      <w:r>
        <w:t>android.permission</w:t>
      </w:r>
      <w:proofErr w:type="gramEnd"/>
      <w:r>
        <w:t>.BLUETOOTH</w:t>
      </w:r>
      <w:proofErr w:type="spellEnd"/>
      <w:r>
        <w:t>“ nötig, für einige Funktionen allerdings auch „</w:t>
      </w:r>
      <w:proofErr w:type="spellStart"/>
      <w:r>
        <w:t>android.permission.BLUETOOTH_ADMIN</w:t>
      </w:r>
      <w:proofErr w:type="spellEnd"/>
      <w:r>
        <w:t>“. Seit Android 6 ist die Berechtigung „</w:t>
      </w:r>
      <w:proofErr w:type="spellStart"/>
      <w:proofErr w:type="gramStart"/>
      <w:r>
        <w:t>android.permission</w:t>
      </w:r>
      <w:proofErr w:type="gramEnd"/>
      <w:r>
        <w:t>.ACCESS_COARSE_LOCATION</w:t>
      </w:r>
      <w:proofErr w:type="spellEnd"/>
      <w:r>
        <w:t>“ notwendig, welche zusätzlich zur Laufzeit eingeholt werden muss.</w:t>
      </w:r>
    </w:p>
    <w:p w:rsidR="00371536" w:rsidRDefault="00290083">
      <w:pPr>
        <w:pStyle w:val="Textbody"/>
      </w:pPr>
      <w:r>
        <w:rPr>
          <w:noProof/>
          <w:lang w:eastAsia="de-DE" w:bidi="ar-SA"/>
        </w:rPr>
        <mc:AlternateContent>
          <mc:Choice Requires="wps">
            <w:drawing>
              <wp:anchor distT="0" distB="0" distL="114300" distR="114300" simplePos="0" relativeHeight="2" behindDoc="0" locked="0" layoutInCell="1" allowOverlap="1" wp14:anchorId="12A5C851" wp14:editId="7D0288B7">
                <wp:simplePos x="0" y="0"/>
                <wp:positionH relativeFrom="column">
                  <wp:align>center</wp:align>
                </wp:positionH>
                <wp:positionV relativeFrom="paragraph">
                  <wp:align>top</wp:align>
                </wp:positionV>
                <wp:extent cx="5153040" cy="466560"/>
                <wp:effectExtent l="0" t="0" r="0" b="0"/>
                <wp:wrapSquare wrapText="bothSides"/>
                <wp:docPr id="6" name="Rahmen2"/>
                <wp:cNvGraphicFramePr/>
                <a:graphic xmlns:a="http://schemas.openxmlformats.org/drawingml/2006/main">
                  <a:graphicData uri="http://schemas.microsoft.com/office/word/2010/wordprocessingShape">
                    <wps:wsp>
                      <wps:cNvSpPr txBox="1"/>
                      <wps:spPr>
                        <a:xfrm>
                          <a:off x="0" y="0"/>
                          <a:ext cx="5153040" cy="466560"/>
                        </a:xfrm>
                        <a:prstGeom prst="rect">
                          <a:avLst/>
                        </a:prstGeom>
                        <a:ln>
                          <a:noFill/>
                          <a:prstDash/>
                        </a:ln>
                      </wps:spPr>
                      <wps:txbx>
                        <w:txbxContent>
                          <w:p w:rsidR="000B436A" w:rsidRDefault="000B436A" w:rsidP="00F76C54">
                            <w:pPr>
                              <w:pStyle w:val="Illustration"/>
                              <w:keepNext/>
                              <w:ind w:left="709"/>
                            </w:pPr>
                            <w:r>
                              <w:rPr>
                                <w:noProof/>
                                <w:lang w:eastAsia="de-DE" w:bidi="ar-SA"/>
                              </w:rPr>
                              <w:drawing>
                                <wp:inline distT="0" distB="0" distL="0" distR="0" wp14:anchorId="67F8B7AC" wp14:editId="4BAB315A">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153040" cy="466560"/>
                                          </a:xfrm>
                                          <a:prstGeom prst="rect">
                                            <a:avLst/>
                                          </a:prstGeom>
                                          <a:ln>
                                            <a:noFill/>
                                            <a:prstDash/>
                                          </a:ln>
                                        </pic:spPr>
                                      </pic:pic>
                                    </a:graphicData>
                                  </a:graphic>
                                </wp:inline>
                              </w:drawing>
                            </w:r>
                          </w:p>
                          <w:p w:rsidR="000B436A" w:rsidRDefault="000B436A" w:rsidP="00F76C54">
                            <w:pPr>
                              <w:pStyle w:val="Beschriftung"/>
                              <w:ind w:left="851"/>
                            </w:pPr>
                            <w:bookmarkStart w:id="32" w:name="_Toc455134059"/>
                            <w:r>
                              <w:t xml:space="preserve">Abbildung </w:t>
                            </w:r>
                            <w:fldSimple w:instr=" SEQ Abbildung \* ARABIC ">
                              <w:r w:rsidR="002A4877">
                                <w:rPr>
                                  <w:noProof/>
                                </w:rPr>
                                <w:t>10</w:t>
                              </w:r>
                            </w:fldSimple>
                            <w:r>
                              <w:t>: Berechtigungen "AndroidManifest.xml"</w:t>
                            </w:r>
                            <w:bookmarkEnd w:id="32"/>
                          </w:p>
                        </w:txbxContent>
                      </wps:txbx>
                      <wps:bodyPr vert="horz" wrap="none" lIns="0" tIns="0" rIns="0" bIns="0" compatLnSpc="0">
                        <a:spAutoFit/>
                      </wps:bodyPr>
                    </wps:wsp>
                  </a:graphicData>
                </a:graphic>
              </wp:anchor>
            </w:drawing>
          </mc:Choice>
          <mc:Fallback>
            <w:pict>
              <v:shape w14:anchorId="12A5C851" id="Rahmen2" o:spid="_x0000_s1027" type="#_x0000_t202" style="position:absolute;margin-left:0;margin-top:0;width:405.75pt;height:36.7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" filled="f" stroked="f">
                <v:textbox style="mso-fit-shape-to-text:t" inset="0,0,0,0">
                  <w:txbxContent>
                    <w:p w:rsidR="000B436A" w:rsidRDefault="000B436A" w:rsidP="00F76C54">
                      <w:pPr>
                        <w:pStyle w:val="Illustration"/>
                        <w:keepNext/>
                        <w:ind w:left="709"/>
                      </w:pPr>
                      <w:r>
                        <w:rPr>
                          <w:noProof/>
                          <w:lang w:eastAsia="de-DE" w:bidi="ar-SA"/>
                        </w:rPr>
                        <w:drawing>
                          <wp:inline distT="0" distB="0" distL="0" distR="0" wp14:anchorId="67F8B7AC" wp14:editId="4BAB315A">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153040" cy="466560"/>
                                    </a:xfrm>
                                    <a:prstGeom prst="rect">
                                      <a:avLst/>
                                    </a:prstGeom>
                                    <a:ln>
                                      <a:noFill/>
                                      <a:prstDash/>
                                    </a:ln>
                                  </pic:spPr>
                                </pic:pic>
                              </a:graphicData>
                            </a:graphic>
                          </wp:inline>
                        </w:drawing>
                      </w:r>
                    </w:p>
                    <w:p w:rsidR="000B436A" w:rsidRDefault="000B436A" w:rsidP="00F76C54">
                      <w:pPr>
                        <w:pStyle w:val="Beschriftung"/>
                        <w:ind w:left="851"/>
                      </w:pPr>
                      <w:bookmarkStart w:id="33" w:name="_Toc455134059"/>
                      <w:r>
                        <w:t xml:space="preserve">Abbildung </w:t>
                      </w:r>
                      <w:fldSimple w:instr=" SEQ Abbildung \* ARABIC ">
                        <w:r w:rsidR="002A4877">
                          <w:rPr>
                            <w:noProof/>
                          </w:rPr>
                          <w:t>10</w:t>
                        </w:r>
                      </w:fldSimple>
                      <w:r>
                        <w:t>: Berechtigungen "AndroidManifest.xml"</w:t>
                      </w:r>
                      <w:bookmarkEnd w:id="33"/>
                    </w:p>
                  </w:txbxContent>
                </v:textbox>
                <w10:wrap type="square"/>
              </v:shape>
            </w:pict>
          </mc:Fallback>
        </mc:AlternateContent>
      </w:r>
    </w:p>
    <w:p w:rsidR="00371536" w:rsidRPr="00455F6A" w:rsidRDefault="00290083" w:rsidP="00770331">
      <w:pPr>
        <w:pStyle w:val="Textbody"/>
        <w:ind w:firstLine="709"/>
        <w:rPr>
          <w:lang w:val="en-US"/>
        </w:rPr>
      </w:pPr>
      <w:r w:rsidRPr="00455F6A">
        <w:rPr>
          <w:lang w:val="en-US"/>
        </w:rPr>
        <w:t xml:space="preserve">Der Bluetooth-Scan </w:t>
      </w:r>
      <w:proofErr w:type="spellStart"/>
      <w:r w:rsidRPr="00455F6A">
        <w:rPr>
          <w:lang w:val="en-US"/>
        </w:rPr>
        <w:t>wird</w:t>
      </w:r>
      <w:proofErr w:type="spellEnd"/>
      <w:r w:rsidRPr="00455F6A">
        <w:rPr>
          <w:lang w:val="en-US"/>
        </w:rPr>
        <w:t xml:space="preserve"> </w:t>
      </w:r>
      <w:proofErr w:type="spellStart"/>
      <w:r w:rsidRPr="00455F6A">
        <w:rPr>
          <w:lang w:val="en-US"/>
        </w:rPr>
        <w:t>mit</w:t>
      </w:r>
      <w:proofErr w:type="spellEnd"/>
      <w:r w:rsidRPr="00455F6A">
        <w:rPr>
          <w:lang w:val="en-US"/>
        </w:rPr>
        <w:t xml:space="preserve"> der </w:t>
      </w:r>
      <w:proofErr w:type="spellStart"/>
      <w:r w:rsidRPr="00455F6A">
        <w:rPr>
          <w:lang w:val="en-US"/>
        </w:rPr>
        <w:t>Methode</w:t>
      </w:r>
      <w:proofErr w:type="spellEnd"/>
      <w:r w:rsidRPr="00455F6A">
        <w:rPr>
          <w:lang w:val="en-US"/>
        </w:rPr>
        <w:t xml:space="preserve"> „</w:t>
      </w:r>
      <w:proofErr w:type="spellStart"/>
      <w:r w:rsidRPr="00455F6A">
        <w:rPr>
          <w:lang w:val="en-US"/>
        </w:rPr>
        <w:t>BluetoothAdapter.startDiscovery</w:t>
      </w:r>
      <w:proofErr w:type="spellEnd"/>
      <w:proofErr w:type="gramStart"/>
      <w:r w:rsidRPr="00455F6A">
        <w:rPr>
          <w:lang w:val="en-US"/>
        </w:rPr>
        <w:t xml:space="preserve">“ </w:t>
      </w:r>
      <w:proofErr w:type="spellStart"/>
      <w:r w:rsidRPr="00455F6A">
        <w:rPr>
          <w:lang w:val="en-US"/>
        </w:rPr>
        <w:t>initiiert</w:t>
      </w:r>
      <w:proofErr w:type="spellEnd"/>
      <w:proofErr w:type="gramEnd"/>
      <w:r w:rsidRPr="00455F6A">
        <w:rPr>
          <w:lang w:val="en-US"/>
        </w:rPr>
        <w:t>.</w:t>
      </w:r>
    </w:p>
    <w:p w:rsidR="00371536" w:rsidRDefault="00290083" w:rsidP="00770331">
      <w:pPr>
        <w:pStyle w:val="Textbody"/>
        <w:ind w:left="709"/>
      </w:pPr>
      <w:r>
        <w:t>Um die Ergebnisse zu erhalten, muss ein Broadcast-Receiver für „ACTION_FOUND“ registriert.</w:t>
      </w:r>
    </w:p>
    <w:p w:rsidR="00BA35F0" w:rsidRDefault="00BA35F0" w:rsidP="00770331">
      <w:pPr>
        <w:pStyle w:val="Textbody"/>
        <w:ind w:left="709"/>
      </w:pPr>
    </w:p>
    <w:p w:rsidR="00371536" w:rsidRDefault="00290083">
      <w:pPr>
        <w:pStyle w:val="Textbody"/>
      </w:pPr>
      <w:r>
        <w:rPr>
          <w:noProof/>
          <w:lang w:eastAsia="de-DE" w:bidi="ar-SA"/>
        </w:rPr>
        <w:lastRenderedPageBreak/>
        <mc:AlternateContent>
          <mc:Choice Requires="wps">
            <w:drawing>
              <wp:anchor distT="0" distB="0" distL="114300" distR="114300" simplePos="0" relativeHeight="4" behindDoc="0" locked="0" layoutInCell="1" allowOverlap="1" wp14:anchorId="6543C4A5" wp14:editId="73DBEAFE">
                <wp:simplePos x="0" y="0"/>
                <wp:positionH relativeFrom="column">
                  <wp:align>center</wp:align>
                </wp:positionH>
                <wp:positionV relativeFrom="paragraph">
                  <wp:align>top</wp:align>
                </wp:positionV>
                <wp:extent cx="4648320" cy="285840"/>
                <wp:effectExtent l="0" t="0" r="0" b="0"/>
                <wp:wrapSquare wrapText="bothSides"/>
                <wp:docPr id="8" name="Rahmen3"/>
                <wp:cNvGraphicFramePr/>
                <a:graphic xmlns:a="http://schemas.openxmlformats.org/drawingml/2006/main">
                  <a:graphicData uri="http://schemas.microsoft.com/office/word/2010/wordprocessingShape">
                    <wps:wsp>
                      <wps:cNvSpPr txBox="1"/>
                      <wps:spPr>
                        <a:xfrm>
                          <a:off x="0" y="0"/>
                          <a:ext cx="4648320" cy="285840"/>
                        </a:xfrm>
                        <a:prstGeom prst="rect">
                          <a:avLst/>
                        </a:prstGeom>
                        <a:ln>
                          <a:noFill/>
                          <a:prstDash/>
                        </a:ln>
                      </wps:spPr>
                      <wps:txbx>
                        <w:txbxContent>
                          <w:p w:rsidR="000B436A" w:rsidRDefault="000B436A" w:rsidP="00F76C54">
                            <w:pPr>
                              <w:pStyle w:val="Illustration"/>
                              <w:keepNext/>
                              <w:ind w:left="709"/>
                            </w:pPr>
                            <w:r>
                              <w:rPr>
                                <w:noProof/>
                                <w:lang w:eastAsia="de-DE" w:bidi="ar-SA"/>
                              </w:rPr>
                              <w:drawing>
                                <wp:inline distT="0" distB="0" distL="0" distR="0" wp14:anchorId="01912ACE" wp14:editId="3923E3E6">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648320" cy="285840"/>
                                          </a:xfrm>
                                          <a:prstGeom prst="rect">
                                            <a:avLst/>
                                          </a:prstGeom>
                                          <a:ln>
                                            <a:noFill/>
                                            <a:prstDash/>
                                          </a:ln>
                                        </pic:spPr>
                                      </pic:pic>
                                    </a:graphicData>
                                  </a:graphic>
                                </wp:inline>
                              </w:drawing>
                            </w:r>
                          </w:p>
                          <w:p w:rsidR="000B436A" w:rsidRDefault="000B436A" w:rsidP="00F76C54">
                            <w:pPr>
                              <w:pStyle w:val="Beschriftung"/>
                              <w:ind w:left="851"/>
                            </w:pPr>
                            <w:bookmarkStart w:id="34" w:name="_Toc455134060"/>
                            <w:r>
                              <w:t xml:space="preserve">Abbildung </w:t>
                            </w:r>
                            <w:fldSimple w:instr=" SEQ Abbildung \* ARABIC ">
                              <w:r w:rsidR="002A4877">
                                <w:rPr>
                                  <w:noProof/>
                                </w:rPr>
                                <w:t>11</w:t>
                              </w:r>
                            </w:fldSimple>
                            <w:r>
                              <w:t>: Registrierung des Broadcast-</w:t>
                            </w:r>
                            <w:proofErr w:type="spellStart"/>
                            <w:r>
                              <w:t>Recievers</w:t>
                            </w:r>
                            <w:bookmarkEnd w:id="34"/>
                            <w:proofErr w:type="spellEnd"/>
                          </w:p>
                        </w:txbxContent>
                      </wps:txbx>
                      <wps:bodyPr vert="horz" wrap="none" lIns="0" tIns="0" rIns="0" bIns="0" compatLnSpc="0">
                        <a:spAutoFit/>
                      </wps:bodyPr>
                    </wps:wsp>
                  </a:graphicData>
                </a:graphic>
              </wp:anchor>
            </w:drawing>
          </mc:Choice>
          <mc:Fallback>
            <w:pict>
              <v:shape w14:anchorId="6543C4A5" id="Rahmen3" o:spid="_x0000_s1028" type="#_x0000_t202" style="position:absolute;margin-left:0;margin-top:0;width:366pt;height:22.5pt;z-index: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" filled="f" stroked="f">
                <v:textbox style="mso-fit-shape-to-text:t" inset="0,0,0,0">
                  <w:txbxContent>
                    <w:p w:rsidR="000B436A" w:rsidRDefault="000B436A" w:rsidP="00F76C54">
                      <w:pPr>
                        <w:pStyle w:val="Illustration"/>
                        <w:keepNext/>
                        <w:ind w:left="709"/>
                      </w:pPr>
                      <w:r>
                        <w:rPr>
                          <w:noProof/>
                          <w:lang w:eastAsia="de-DE" w:bidi="ar-SA"/>
                        </w:rPr>
                        <w:drawing>
                          <wp:inline distT="0" distB="0" distL="0" distR="0" wp14:anchorId="01912ACE" wp14:editId="3923E3E6">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648320" cy="285840"/>
                                    </a:xfrm>
                                    <a:prstGeom prst="rect">
                                      <a:avLst/>
                                    </a:prstGeom>
                                    <a:ln>
                                      <a:noFill/>
                                      <a:prstDash/>
                                    </a:ln>
                                  </pic:spPr>
                                </pic:pic>
                              </a:graphicData>
                            </a:graphic>
                          </wp:inline>
                        </w:drawing>
                      </w:r>
                    </w:p>
                    <w:p w:rsidR="000B436A" w:rsidRDefault="000B436A" w:rsidP="00F76C54">
                      <w:pPr>
                        <w:pStyle w:val="Beschriftung"/>
                        <w:ind w:left="851"/>
                      </w:pPr>
                      <w:bookmarkStart w:id="35" w:name="_Toc455134060"/>
                      <w:r>
                        <w:t xml:space="preserve">Abbildung </w:t>
                      </w:r>
                      <w:fldSimple w:instr=" SEQ Abbildung \* ARABIC ">
                        <w:r w:rsidR="002A4877">
                          <w:rPr>
                            <w:noProof/>
                          </w:rPr>
                          <w:t>11</w:t>
                        </w:r>
                      </w:fldSimple>
                      <w:r>
                        <w:t>: Registrierung des Broadcast-</w:t>
                      </w:r>
                      <w:proofErr w:type="spellStart"/>
                      <w:r>
                        <w:t>Recievers</w:t>
                      </w:r>
                      <w:bookmarkEnd w:id="35"/>
                      <w:proofErr w:type="spellEnd"/>
                    </w:p>
                  </w:txbxContent>
                </v:textbox>
                <w10:wrap type="square"/>
              </v:shape>
            </w:pict>
          </mc:Fallback>
        </mc:AlternateContent>
      </w:r>
    </w:p>
    <w:p w:rsidR="00371536" w:rsidRDefault="00371536">
      <w:pPr>
        <w:pStyle w:val="Textbody"/>
      </w:pPr>
    </w:p>
    <w:p w:rsidR="00BA35F0" w:rsidRDefault="00BA35F0" w:rsidP="00770331">
      <w:pPr>
        <w:pStyle w:val="Textbody"/>
        <w:ind w:firstLine="709"/>
      </w:pPr>
    </w:p>
    <w:p w:rsidR="00371536" w:rsidRDefault="00290083" w:rsidP="00770331">
      <w:pPr>
        <w:pStyle w:val="Textbody"/>
        <w:ind w:firstLine="709"/>
      </w:pPr>
      <w:r>
        <w:t>Der Broadcast-Receiver muss nach Benutzung am System abgemeldet werden.</w:t>
      </w:r>
    </w:p>
    <w:p w:rsidR="00371536" w:rsidRDefault="00290083" w:rsidP="00770331">
      <w:pPr>
        <w:pStyle w:val="Textbody"/>
        <w:ind w:left="709"/>
      </w:pPr>
      <w:r>
        <w:t>Die Ergebnisse werden im Broadcast-Receiver gesammelt und in eine lokale Liste gespeichert. Um die Services zu erhalten, die ein Gerät anbietet, muss auf für jedes Gerät die Methode „</w:t>
      </w:r>
      <w:proofErr w:type="spellStart"/>
      <w:r>
        <w:t>fetchUuidsWithSdp</w:t>
      </w:r>
      <w:proofErr w:type="spellEnd"/>
      <w:r>
        <w:t>“ aufgerufen werden. Dies muss nach dem Ende des Scans geschehen, und die Geräte müssen nacheinander gescannt werden. Um die Ergebnisse des Service-Scans zu erhalten, muss der Broadcast-Receiver zusätzlich für „ACTION_UUID“ registriert werden.</w:t>
      </w:r>
    </w:p>
    <w:p w:rsidR="00371536" w:rsidRDefault="00290083" w:rsidP="00770331">
      <w:pPr>
        <w:pStyle w:val="Textbody"/>
        <w:ind w:left="709"/>
      </w:pPr>
      <w:r>
        <w:t>Die erhaltene Liste von UUIDs wird mit den in der App gespeicherten UUIDs verglichen, welche zum Anbieten von Verbindungen genutzt werden.</w:t>
      </w:r>
    </w:p>
    <w:p w:rsidR="00770331" w:rsidRDefault="00770331">
      <w:pPr>
        <w:pStyle w:val="Textbody"/>
      </w:pPr>
    </w:p>
    <w:p w:rsidR="00371536" w:rsidRDefault="00290083" w:rsidP="00770331">
      <w:pPr>
        <w:pStyle w:val="Niklas3"/>
      </w:pPr>
      <w:bookmarkStart w:id="36" w:name="__RefHeading___Toc407_898596544"/>
      <w:bookmarkStart w:id="37" w:name="_Toc454807551"/>
      <w:bookmarkStart w:id="38" w:name="_Toc455134086"/>
      <w:r>
        <w:t>Services anbieten</w:t>
      </w:r>
      <w:bookmarkEnd w:id="36"/>
      <w:bookmarkEnd w:id="37"/>
      <w:bookmarkEnd w:id="38"/>
    </w:p>
    <w:p w:rsidR="00371536" w:rsidRDefault="00290083" w:rsidP="00770331">
      <w:pPr>
        <w:pStyle w:val="Textbody"/>
        <w:ind w:left="1418"/>
      </w:pPr>
      <w:r>
        <w:t>Der Aufbau von Bluetooth-Verbindungen in Android funktioniert ähnlich wie der Aufbau von TCP-Verbindungen. Auch für Bluetooth-Verbindungen gibt es einen Server und einen Client, die dafür zuständigen Klassen heißen „</w:t>
      </w:r>
      <w:proofErr w:type="spellStart"/>
      <w:r>
        <w:t>BluetoothServerSocket</w:t>
      </w:r>
      <w:proofErr w:type="spellEnd"/>
      <w:r>
        <w:t>“ und „</w:t>
      </w:r>
      <w:proofErr w:type="spellStart"/>
      <w:r>
        <w:t>BluetoothSocket</w:t>
      </w:r>
      <w:proofErr w:type="spellEnd"/>
      <w:r>
        <w:t>“. Eine Server-Socket wird mit der Methode „</w:t>
      </w:r>
      <w:proofErr w:type="spellStart"/>
      <w:r>
        <w:t>listenUsingRfcommWithServiceRecord</w:t>
      </w:r>
      <w:proofErr w:type="spellEnd"/>
      <w:r>
        <w:t>“ unter Angabe eine 128-Bit UUID erstellt. Ein Client kann sich dann einen Bluetooth-Socket erzeugen und sich mithilfe der Methode „</w:t>
      </w:r>
      <w:proofErr w:type="spellStart"/>
      <w:r>
        <w:t>createRfcommSocketToServiceRecord</w:t>
      </w:r>
      <w:proofErr w:type="spellEnd"/>
      <w:r>
        <w:t xml:space="preserve">“ unter Angabe der selben UUID verbinden. Auf dem Server wird für die Kommunikation über die neue Verbindung ein neuer Socket erstellt. Zu beachten ist hierbei, </w:t>
      </w:r>
      <w:proofErr w:type="gramStart"/>
      <w:r>
        <w:t>das</w:t>
      </w:r>
      <w:proofErr w:type="gramEnd"/>
      <w:r>
        <w:t xml:space="preserve"> dies nur dann funktioniert, wenn die Geräte vorher gekoppelt wurden.</w:t>
      </w:r>
    </w:p>
    <w:p w:rsidR="00371536" w:rsidRDefault="00290083" w:rsidP="00770331">
      <w:pPr>
        <w:pStyle w:val="Textbody"/>
        <w:ind w:left="1418"/>
      </w:pPr>
      <w:r>
        <w:t>Seit API-Level 10 stellt Android die Methoden „</w:t>
      </w:r>
      <w:proofErr w:type="spellStart"/>
      <w:r>
        <w:t>listenUsingInsecureRfcommToServiceRecord</w:t>
      </w:r>
      <w:proofErr w:type="spellEnd"/>
      <w:r>
        <w:t>“ und „</w:t>
      </w:r>
      <w:proofErr w:type="spellStart"/>
      <w:r>
        <w:t>createInsecureRfcommSocketToServiceRecord</w:t>
      </w:r>
      <w:proofErr w:type="spellEnd"/>
      <w:r>
        <w:t>“ bereit, die eine Verbindung auch zwischen nicht gekoppelten Geräten ermöglichen. In der App werden je nach Kopplungsstatus der Geräte beide Varianten verwendet.</w:t>
      </w:r>
    </w:p>
    <w:p w:rsidR="00371536" w:rsidRDefault="00290083" w:rsidP="00770331">
      <w:pPr>
        <w:pStyle w:val="Textbody"/>
        <w:ind w:left="1418"/>
      </w:pPr>
      <w:r>
        <w:t xml:space="preserve">Der Socket stellt einen Input- und einen </w:t>
      </w:r>
      <w:proofErr w:type="spellStart"/>
      <w:r>
        <w:t>Outputstream</w:t>
      </w:r>
      <w:proofErr w:type="spellEnd"/>
      <w:r>
        <w:t xml:space="preserve"> bereit, über die Daten ausgetauscht werden können. Es ist zu empfehlen, diese Streams in ihren jeweiligen </w:t>
      </w:r>
      <w:proofErr w:type="spellStart"/>
      <w:r>
        <w:t>Buffered</w:t>
      </w:r>
      <w:proofErr w:type="spellEnd"/>
      <w:r>
        <w:t>- Versionen zu kapseln, da gesendete und empfangene Nachrichten sonst oftmals nur in Teilen gesendet werden.</w:t>
      </w:r>
    </w:p>
    <w:p w:rsidR="00357C86" w:rsidRDefault="00357C86" w:rsidP="00770331">
      <w:pPr>
        <w:pStyle w:val="Textbody"/>
        <w:ind w:left="1418"/>
      </w:pPr>
    </w:p>
    <w:p w:rsidR="00371536" w:rsidRDefault="00290083" w:rsidP="00770331">
      <w:pPr>
        <w:pStyle w:val="Niklas3"/>
      </w:pPr>
      <w:bookmarkStart w:id="39" w:name="__RefHeading___Toc409_898596544"/>
      <w:bookmarkStart w:id="40" w:name="_Toc454807552"/>
      <w:bookmarkStart w:id="41" w:name="_Toc455134087"/>
      <w:r>
        <w:t>Daten senden und empfangen</w:t>
      </w:r>
      <w:bookmarkEnd w:id="39"/>
      <w:bookmarkEnd w:id="40"/>
      <w:bookmarkEnd w:id="41"/>
    </w:p>
    <w:p w:rsidR="00371536" w:rsidRDefault="00290083" w:rsidP="00770331">
      <w:pPr>
        <w:pStyle w:val="Textbody"/>
        <w:ind w:left="1418"/>
      </w:pPr>
      <w:r>
        <w:t xml:space="preserve">Um abzufragen, wie viele Daten an einem </w:t>
      </w:r>
      <w:proofErr w:type="spellStart"/>
      <w:r>
        <w:t>Inputstream</w:t>
      </w:r>
      <w:proofErr w:type="spellEnd"/>
      <w:r>
        <w:t xml:space="preserve"> bereitstehen, kann die Methode „</w:t>
      </w:r>
      <w:proofErr w:type="spellStart"/>
      <w:r>
        <w:t>Inputstream.available</w:t>
      </w:r>
      <w:proofErr w:type="spellEnd"/>
      <w:r>
        <w:t xml:space="preserve">()“ genutzt werden. Diese Methode gibt allerdings je </w:t>
      </w:r>
      <w:r>
        <w:lastRenderedPageBreak/>
        <w:t xml:space="preserve">nach Gerätehersteller und Android-Version nicht die tatsächliche Anzahl an Bytes zurück, die </w:t>
      </w:r>
      <w:proofErr w:type="gramStart"/>
      <w:r>
        <w:t>bereit steht</w:t>
      </w:r>
      <w:proofErr w:type="gramEnd"/>
      <w:r>
        <w:t>, sondern nur, ob Daten bereitstehen.</w:t>
      </w:r>
    </w:p>
    <w:p w:rsidR="00371536" w:rsidRDefault="00290083" w:rsidP="00770331">
      <w:pPr>
        <w:pStyle w:val="Textbody"/>
        <w:ind w:left="1418"/>
      </w:pPr>
      <w:r>
        <w:t>Um die bereitstehenden Daten zu erhalten, wird die Methode „</w:t>
      </w:r>
      <w:proofErr w:type="spellStart"/>
      <w:r>
        <w:t>Inputstream.read</w:t>
      </w:r>
      <w:proofErr w:type="spellEnd"/>
      <w:r>
        <w:t>()“ verwendet. Mithilfe dieser Methode werden die Daten in ein Byte-Array geschrieben und können anschließend in einen String umgewandelt werden.</w:t>
      </w:r>
    </w:p>
    <w:p w:rsidR="00371536" w:rsidRDefault="00290083" w:rsidP="00770331">
      <w:pPr>
        <w:pStyle w:val="Textbody"/>
        <w:ind w:left="1418"/>
      </w:pPr>
      <w:r>
        <w:t>Der umgekehrte Weg, das Senden von Daten, geht etwas einfacher: Der zu sendende String wird in ein Byte-Array umgewandelt und mithilfe von „</w:t>
      </w:r>
      <w:proofErr w:type="spellStart"/>
      <w:r>
        <w:t>OutputStream.write</w:t>
      </w:r>
      <w:proofErr w:type="spellEnd"/>
      <w:r>
        <w:t>()“ in den Stream geschrieben. „</w:t>
      </w:r>
      <w:proofErr w:type="spellStart"/>
      <w:r>
        <w:t>OutputStream.flush</w:t>
      </w:r>
      <w:proofErr w:type="spellEnd"/>
      <w:r>
        <w:t>()“ sorgt dann dafür, dass die Daten gesendet werden.</w:t>
      </w:r>
    </w:p>
    <w:p w:rsidR="001C55FB" w:rsidRDefault="001C55FB" w:rsidP="00770331">
      <w:pPr>
        <w:pStyle w:val="Textbody"/>
        <w:ind w:left="1418"/>
      </w:pPr>
    </w:p>
    <w:p w:rsidR="001C55FB" w:rsidRDefault="001C55FB" w:rsidP="001C55FB">
      <w:pPr>
        <w:pStyle w:val="Niklas3"/>
      </w:pPr>
      <w:bookmarkStart w:id="42" w:name="_Toc455134088"/>
      <w:r>
        <w:t>Interne und externe Nachrichten</w:t>
      </w:r>
      <w:bookmarkEnd w:id="42"/>
    </w:p>
    <w:p w:rsidR="001C55FB" w:rsidRDefault="001C55FB" w:rsidP="001C55FB">
      <w:pPr>
        <w:pStyle w:val="Textbody"/>
        <w:ind w:left="1418"/>
      </w:pPr>
      <w:r>
        <w:t xml:space="preserve">Die App nutzt Broadcasts, um intern zwischen der GUI und dem Background-Service zu kommunizieren. Um Broadcasts zu versenden, wird die Methode </w:t>
      </w:r>
      <w:proofErr w:type="spellStart"/>
      <w:proofErr w:type="gramStart"/>
      <w:r w:rsidRPr="001C55FB">
        <w:t>sendBroadcast</w:t>
      </w:r>
      <w:proofErr w:type="spellEnd"/>
      <w:r w:rsidRPr="001C55FB">
        <w:t>(</w:t>
      </w:r>
      <w:proofErr w:type="gramEnd"/>
      <w:r w:rsidRPr="001C55FB">
        <w:t>);</w:t>
      </w:r>
    </w:p>
    <w:p w:rsidR="001C55FB" w:rsidRDefault="001C55FB" w:rsidP="001C55FB">
      <w:pPr>
        <w:pStyle w:val="Textbody"/>
        <w:ind w:left="1418"/>
      </w:pPr>
      <w:r>
        <w:t xml:space="preserve">verwendet. Die Methode steht in den Klassen </w:t>
      </w:r>
      <w:proofErr w:type="spellStart"/>
      <w:r w:rsidRPr="001C55FB">
        <w:t>Activity</w:t>
      </w:r>
      <w:proofErr w:type="spellEnd"/>
      <w:r>
        <w:t xml:space="preserve"> und </w:t>
      </w:r>
      <w:r w:rsidRPr="001C55FB">
        <w:t>Service</w:t>
      </w:r>
      <w:r>
        <w:t xml:space="preserve"> zur Verfügung. Diese Methode bekommt einen </w:t>
      </w:r>
      <w:proofErr w:type="spellStart"/>
      <w:r w:rsidRPr="001C55FB">
        <w:t>Intent</w:t>
      </w:r>
      <w:proofErr w:type="spellEnd"/>
      <w:r w:rsidRPr="001C55FB">
        <w:t xml:space="preserve"> </w:t>
      </w:r>
      <w:r>
        <w:t xml:space="preserve">als Parameter, welcher eine </w:t>
      </w:r>
      <w:r w:rsidRPr="001C55FB">
        <w:t>Action</w:t>
      </w:r>
      <w:r>
        <w:t xml:space="preserve"> und die eigentliche Nachricht enthält. Die Action bestimmt, wer den Broadcast empfangen kann. Alle Klassen, die diesen Broadcast empfangen wollen, müssen für die Action einen </w:t>
      </w:r>
      <w:proofErr w:type="spellStart"/>
      <w:r w:rsidRPr="001C55FB">
        <w:t>BroadcastReceiver</w:t>
      </w:r>
      <w:proofErr w:type="spellEnd"/>
      <w:r>
        <w:t xml:space="preserve"> implementieren.</w:t>
      </w:r>
    </w:p>
    <w:p w:rsidR="001C55FB" w:rsidRDefault="001C55FB" w:rsidP="001C55FB">
      <w:pPr>
        <w:pStyle w:val="Textbody"/>
        <w:ind w:left="1418"/>
      </w:pPr>
      <w:r>
        <w:t xml:space="preserve">Die im </w:t>
      </w:r>
      <w:proofErr w:type="spellStart"/>
      <w:r>
        <w:t>Intent</w:t>
      </w:r>
      <w:proofErr w:type="spellEnd"/>
      <w:r>
        <w:t xml:space="preserve"> enthaltende Nachricht ist ein mit JSON formatierter String. Interne Nachrichten können daran erkannt werden, dass sie das Attribut </w:t>
      </w:r>
      <w:proofErr w:type="gramStart"/>
      <w:r w:rsidRPr="001C55FB">
        <w:t>Extern :</w:t>
      </w:r>
      <w:proofErr w:type="gramEnd"/>
      <w:r w:rsidRPr="001C55FB">
        <w:t xml:space="preserve"> </w:t>
      </w:r>
      <w:proofErr w:type="spellStart"/>
      <w:r w:rsidRPr="001C55FB">
        <w:t>false</w:t>
      </w:r>
      <w:proofErr w:type="spellEnd"/>
      <w:r w:rsidRPr="001C55FB">
        <w:t xml:space="preserve"> </w:t>
      </w:r>
      <w:r>
        <w:t xml:space="preserve">haben. Alle internen Nachrichten haben das Attribut </w:t>
      </w:r>
      <w:r w:rsidRPr="001C55FB">
        <w:t xml:space="preserve">Action </w:t>
      </w:r>
      <w:r>
        <w:t xml:space="preserve">(nicht zu verwechseln mit der im </w:t>
      </w:r>
      <w:proofErr w:type="spellStart"/>
      <w:r>
        <w:t>Intent</w:t>
      </w:r>
      <w:proofErr w:type="spellEnd"/>
      <w:r>
        <w:t xml:space="preserve"> enthaltenen Action), welches eine Anweisung für den Empfänger beinhaltet sowie weitere, von der Action abhängige, optionale Attribute.</w:t>
      </w:r>
    </w:p>
    <w:p w:rsidR="001C55FB" w:rsidRDefault="001C55FB" w:rsidP="001C55FB">
      <w:pPr>
        <w:pStyle w:val="Textbody"/>
        <w:ind w:left="1418"/>
      </w:pPr>
      <w:r>
        <w:t xml:space="preserve">Im Gegensatz dazu gibt es auch externe Nachrichten. Dies sind die Nachrichten, die über Bluetooth mit anderen Geräten ausgetauscht werden. Auch diese sind mit JSON formatiert. Alle externen Nachrichten haben das </w:t>
      </w:r>
      <w:proofErr w:type="gramStart"/>
      <w:r>
        <w:t xml:space="preserve">Attribut  </w:t>
      </w:r>
      <w:r w:rsidRPr="001C55FB">
        <w:t>Extern</w:t>
      </w:r>
      <w:proofErr w:type="gramEnd"/>
      <w:r w:rsidRPr="001C55FB">
        <w:t xml:space="preserve"> : </w:t>
      </w:r>
      <w:proofErr w:type="spellStart"/>
      <w:r w:rsidRPr="001C55FB">
        <w:t>true</w:t>
      </w:r>
      <w:proofErr w:type="spellEnd"/>
      <w:r w:rsidRPr="001C55FB">
        <w:t xml:space="preserve"> </w:t>
      </w:r>
      <w:r>
        <w:t>sowie weitere, vom Inhalt der Nachricht abhängige Attribute.</w:t>
      </w:r>
    </w:p>
    <w:p w:rsidR="00357C86" w:rsidRDefault="001C55FB" w:rsidP="001C55FB">
      <w:pPr>
        <w:pStyle w:val="Textbody"/>
      </w:pPr>
      <w:r>
        <w:tab/>
      </w:r>
      <w:r>
        <w:tab/>
      </w:r>
    </w:p>
    <w:p w:rsidR="00371536" w:rsidRDefault="00290083" w:rsidP="00770331">
      <w:pPr>
        <w:pStyle w:val="Niklas3"/>
      </w:pPr>
      <w:bookmarkStart w:id="43" w:name="__RefHeading___Toc411_898596544"/>
      <w:bookmarkStart w:id="44" w:name="_Toc454807553"/>
      <w:bookmarkStart w:id="45" w:name="_Toc455134089"/>
      <w:r>
        <w:t>Datenverarbeitung</w:t>
      </w:r>
      <w:bookmarkEnd w:id="43"/>
      <w:bookmarkEnd w:id="44"/>
      <w:bookmarkEnd w:id="45"/>
    </w:p>
    <w:p w:rsidR="00371536" w:rsidRDefault="00290083" w:rsidP="00770331">
      <w:pPr>
        <w:pStyle w:val="Textbody"/>
        <w:ind w:left="1418"/>
      </w:pPr>
      <w:r>
        <w:t>Um die Verarbeitung der empfangenen Daten zu vereinfachen, werden alle übertragenen Nachrichten mit JSON formatiert. Android stellt dazu im Package „</w:t>
      </w:r>
      <w:proofErr w:type="spellStart"/>
      <w:proofErr w:type="gramStart"/>
      <w:r>
        <w:t>org.json</w:t>
      </w:r>
      <w:proofErr w:type="spellEnd"/>
      <w:proofErr w:type="gramEnd"/>
      <w:r>
        <w:t>“ einige Klassen zur Verarbeitung von JSON bereit.</w:t>
      </w:r>
    </w:p>
    <w:p w:rsidR="007F3E2A" w:rsidRDefault="007F3E2A" w:rsidP="00770331">
      <w:pPr>
        <w:pStyle w:val="Textbody"/>
        <w:ind w:left="1418"/>
      </w:pPr>
    </w:p>
    <w:p w:rsidR="007F3E2A" w:rsidRDefault="007F3E2A" w:rsidP="007F3E2A">
      <w:pPr>
        <w:pStyle w:val="Textbody"/>
        <w:keepNext/>
      </w:pPr>
      <w:r>
        <w:rPr>
          <w:noProof/>
          <w:lang w:eastAsia="de-DE" w:bidi="ar-SA"/>
        </w:rPr>
        <w:drawing>
          <wp:inline distT="0" distB="0" distL="0" distR="0" wp14:anchorId="56D3188B" wp14:editId="7B617983">
            <wp:extent cx="6119494" cy="102238"/>
            <wp:effectExtent l="0" t="0" r="0" b="0"/>
            <wp:docPr id="9"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6135871" cy="102512"/>
                    </a:xfrm>
                    <a:prstGeom prst="rect">
                      <a:avLst/>
                    </a:prstGeom>
                    <a:ln>
                      <a:noFill/>
                      <a:prstDash/>
                    </a:ln>
                  </pic:spPr>
                </pic:pic>
              </a:graphicData>
            </a:graphic>
          </wp:inline>
        </w:drawing>
      </w:r>
    </w:p>
    <w:p w:rsidR="00224248" w:rsidRDefault="007F3E2A" w:rsidP="007F3E2A">
      <w:pPr>
        <w:pStyle w:val="Beschriftung"/>
      </w:pPr>
      <w:bookmarkStart w:id="46" w:name="_Toc455134061"/>
      <w:r>
        <w:t xml:space="preserve">Abbildung </w:t>
      </w:r>
      <w:fldSimple w:instr=" SEQ Abbildung \* ARABIC ">
        <w:r w:rsidR="002A4877">
          <w:rPr>
            <w:noProof/>
          </w:rPr>
          <w:t>12</w:t>
        </w:r>
      </w:fldSimple>
      <w:r>
        <w:t>: Beispiel einer mit JSON formatierten Nachricht</w:t>
      </w:r>
      <w:bookmarkEnd w:id="46"/>
    </w:p>
    <w:p w:rsidR="001F18F8" w:rsidRDefault="00A91507" w:rsidP="00A91507">
      <w:pPr>
        <w:pStyle w:val="Niklas1"/>
      </w:pPr>
      <w:bookmarkStart w:id="47" w:name="_Toc455134090"/>
      <w:r>
        <w:lastRenderedPageBreak/>
        <w:t>Verschlüsselung</w:t>
      </w:r>
      <w:bookmarkEnd w:id="47"/>
    </w:p>
    <w:p w:rsidR="00A91507" w:rsidRDefault="00A91507" w:rsidP="00224248">
      <w:pPr>
        <w:pStyle w:val="Textbody"/>
      </w:pPr>
      <w:r>
        <w:t>Da das Projekt um das Chatten mit anderen Benutzern geht, muss die Privatsphäre gewahrt werden.</w:t>
      </w:r>
      <w:r w:rsidR="00224248">
        <w:t xml:space="preserve"> </w:t>
      </w:r>
      <w:r>
        <w:t>Dies wird erreicht durch eine RSA gepaart mit einer AES Verschlüsselung.</w:t>
      </w:r>
    </w:p>
    <w:p w:rsidR="00A91507" w:rsidRDefault="00A91507" w:rsidP="00A91507">
      <w:pPr>
        <w:pStyle w:val="Textbody"/>
        <w:jc w:val="both"/>
      </w:pPr>
    </w:p>
    <w:p w:rsidR="00A91507" w:rsidRDefault="00A91507" w:rsidP="00A91507">
      <w:pPr>
        <w:pStyle w:val="Niklas2"/>
      </w:pPr>
      <w:bookmarkStart w:id="48" w:name="_Toc455134091"/>
      <w:r>
        <w:t>AES Verschlüsselung</w:t>
      </w:r>
      <w:bookmarkEnd w:id="48"/>
    </w:p>
    <w:p w:rsidR="00224248" w:rsidRDefault="00224248" w:rsidP="00224248">
      <w:pPr>
        <w:pStyle w:val="Textbody"/>
        <w:ind w:left="709"/>
        <w:jc w:val="both"/>
      </w:pPr>
      <w:r>
        <w:t xml:space="preserve">Der </w:t>
      </w:r>
      <w:proofErr w:type="spellStart"/>
      <w:r>
        <w:t>Advanced</w:t>
      </w:r>
      <w:proofErr w:type="spellEnd"/>
      <w:r>
        <w:t xml:space="preserve"> Encryption Standard (AES) wurde von Joan </w:t>
      </w:r>
      <w:proofErr w:type="spellStart"/>
      <w:r>
        <w:t>Daemen</w:t>
      </w:r>
      <w:proofErr w:type="spellEnd"/>
      <w:r>
        <w:t xml:space="preserve"> und Vincent </w:t>
      </w:r>
      <w:proofErr w:type="spellStart"/>
      <w:r>
        <w:t>Rijmen</w:t>
      </w:r>
      <w:proofErr w:type="spellEnd"/>
      <w:r>
        <w:t xml:space="preserve"> entwickelt und vom National Institute </w:t>
      </w:r>
      <w:proofErr w:type="spellStart"/>
      <w:r>
        <w:t>of</w:t>
      </w:r>
      <w:proofErr w:type="spellEnd"/>
      <w:r>
        <w:t xml:space="preserve"> Standards </w:t>
      </w:r>
      <w:proofErr w:type="spellStart"/>
      <w:r>
        <w:t>and</w:t>
      </w:r>
      <w:proofErr w:type="spellEnd"/>
      <w:r>
        <w:t xml:space="preserve"> Technology als Standard bekanntgegeben. Er ist eines der meistgenutzten und sichersten Verschlüsselungsverfahren. Seine Funktionsweise beruht auf einer Reihe von Byteersetzungen, </w:t>
      </w:r>
      <w:proofErr w:type="spellStart"/>
      <w:r>
        <w:t>Verwürfelungen</w:t>
      </w:r>
      <w:proofErr w:type="spellEnd"/>
      <w:r>
        <w:t xml:space="preserve"> und linearen Transformationen, die auf 16 Byte Datenblöcken ausgeführt werden. Diese Operationen werden mehrmals wiederholt bis man letztendlich </w:t>
      </w:r>
      <w:proofErr w:type="gramStart"/>
      <w:r>
        <w:t>den  AES</w:t>
      </w:r>
      <w:proofErr w:type="gramEnd"/>
      <w:r>
        <w:t xml:space="preserve"> Schlüssel generiert hat. Die Blocklänge beschränkt sich auf 128 Bit und </w:t>
      </w:r>
      <w:proofErr w:type="spellStart"/>
      <w:r>
        <w:t>und</w:t>
      </w:r>
      <w:proofErr w:type="spellEnd"/>
      <w:r>
        <w:t xml:space="preserve"> die Schlüssellänge auf 128, 192 oder 256 Bit. AES-192 und AES-256 sind in den USA für staatliche Dokumente mit höchster Geheimhaltungsstufe zugelassen.</w:t>
      </w:r>
    </w:p>
    <w:p w:rsidR="00A91507" w:rsidRDefault="00A91507" w:rsidP="00A91507">
      <w:pPr>
        <w:pStyle w:val="Textbody"/>
        <w:ind w:left="709"/>
        <w:jc w:val="both"/>
      </w:pPr>
    </w:p>
    <w:p w:rsidR="00A91507" w:rsidRDefault="00A91507" w:rsidP="00A91507">
      <w:pPr>
        <w:pStyle w:val="Niklas2"/>
      </w:pPr>
      <w:bookmarkStart w:id="49" w:name="_Toc455134092"/>
      <w:r>
        <w:t>RSA Verschlüsselung</w:t>
      </w:r>
      <w:bookmarkEnd w:id="49"/>
    </w:p>
    <w:p w:rsidR="00224248" w:rsidRDefault="00224248" w:rsidP="00224248">
      <w:pPr>
        <w:pStyle w:val="Textbody"/>
        <w:ind w:left="709"/>
        <w:jc w:val="both"/>
      </w:pPr>
      <w:r>
        <w:t xml:space="preserve">RSA, benannt nach den Entwicklern </w:t>
      </w:r>
      <w:proofErr w:type="spellStart"/>
      <w:r>
        <w:t>Rivest</w:t>
      </w:r>
      <w:proofErr w:type="spellEnd"/>
      <w:r>
        <w:t xml:space="preserve">, </w:t>
      </w:r>
      <w:proofErr w:type="spellStart"/>
      <w:r>
        <w:t>Shamir</w:t>
      </w:r>
      <w:proofErr w:type="spellEnd"/>
      <w:r>
        <w:t xml:space="preserve"> und </w:t>
      </w:r>
      <w:proofErr w:type="spellStart"/>
      <w:r>
        <w:t>Adleman</w:t>
      </w:r>
      <w:proofErr w:type="spellEnd"/>
      <w:r>
        <w:t xml:space="preserve">, ist im Gegensatz zu AES ein asymmetrisches Verschlüsselungsverfahren. Es kann zum Verschlüsseln aber auch zum digitalen Signieren verwendet werden. Der Algorithmus benutzt hierbei einen privaten Schlüssel und einen öffentlichen Schlüssel. Der private Schlüssel wird zum Entschlüsseln benutzt und der öffentliche dient zum Verschlüsseln. Es ist wichtig, dass der private Schlüssel </w:t>
      </w:r>
      <w:proofErr w:type="spellStart"/>
      <w:r>
        <w:t>geheimgehalten</w:t>
      </w:r>
      <w:proofErr w:type="spellEnd"/>
      <w:r>
        <w:t xml:space="preserve"> wird.</w:t>
      </w:r>
    </w:p>
    <w:p w:rsidR="00A91507" w:rsidRDefault="00A91507" w:rsidP="00A91507">
      <w:pPr>
        <w:pStyle w:val="Textbody"/>
        <w:ind w:left="709"/>
        <w:jc w:val="both"/>
      </w:pPr>
    </w:p>
    <w:p w:rsidR="00A91507" w:rsidRDefault="00A91507" w:rsidP="00A91507">
      <w:pPr>
        <w:pStyle w:val="Niklas2"/>
      </w:pPr>
      <w:bookmarkStart w:id="50" w:name="_Toc455134093"/>
      <w:r w:rsidRPr="00A91507">
        <w:t>Zusammenspiel RSA und AES</w:t>
      </w:r>
      <w:bookmarkEnd w:id="50"/>
    </w:p>
    <w:p w:rsidR="00224248" w:rsidRDefault="00224248" w:rsidP="00224248">
      <w:pPr>
        <w:pStyle w:val="Textbody"/>
        <w:ind w:left="709"/>
        <w:jc w:val="both"/>
      </w:pPr>
      <w:r>
        <w:t>In dem Projekt werden beide Verfahren angewandt um die höchstmögliche Sicherheit zu erreichen.</w:t>
      </w:r>
      <w:r>
        <w:t xml:space="preserve"> </w:t>
      </w:r>
      <w:r>
        <w:t>Dies bedeutet, dass die eigentliche Nachricht mit AES verschlüsselt wird und der AES-Schlüssel für den Schlüsseltausch mit RSA verschlüsselt wird.</w:t>
      </w:r>
    </w:p>
    <w:p w:rsidR="00224248" w:rsidRDefault="00224248" w:rsidP="00224248">
      <w:pPr>
        <w:pStyle w:val="Textbody"/>
        <w:ind w:left="709"/>
        <w:jc w:val="both"/>
      </w:pPr>
    </w:p>
    <w:p w:rsidR="00224248" w:rsidRDefault="00224248" w:rsidP="00224248">
      <w:pPr>
        <w:pStyle w:val="Niklas2"/>
      </w:pPr>
      <w:bookmarkStart w:id="51" w:name="_Toc455134094"/>
      <w:r>
        <w:t>Schlüsseltausch</w:t>
      </w:r>
      <w:bookmarkEnd w:id="51"/>
    </w:p>
    <w:p w:rsidR="00224248" w:rsidRDefault="00224248" w:rsidP="00224248">
      <w:pPr>
        <w:pStyle w:val="Textbody"/>
        <w:ind w:left="709"/>
        <w:jc w:val="both"/>
      </w:pPr>
      <w:r>
        <w:t xml:space="preserve">Nachdem eine Verbindung hergestellt wurde, müssen die Schlüssel ausgetauscht werden. Zu beachten ist hierbei, </w:t>
      </w:r>
      <w:proofErr w:type="spellStart"/>
      <w:r>
        <w:t>das</w:t>
      </w:r>
      <w:proofErr w:type="spellEnd"/>
      <w:r>
        <w:t xml:space="preserve"> beide beteiligten Geräte drei Schlüssel haben: einen AES-Schlüssel, einen </w:t>
      </w:r>
      <w:proofErr w:type="spellStart"/>
      <w:r>
        <w:t>RSAPublic</w:t>
      </w:r>
      <w:proofErr w:type="spellEnd"/>
      <w:r>
        <w:t xml:space="preserve">-Schlüssel und einen </w:t>
      </w:r>
      <w:proofErr w:type="spellStart"/>
      <w:r>
        <w:t>RSAPrivate</w:t>
      </w:r>
      <w:proofErr w:type="spellEnd"/>
      <w:r>
        <w:t>-Schlüssel. AES- und RSA-Public-Schlüssel werden ausgetauscht. Beide Geräte senden zunächst einen "</w:t>
      </w:r>
      <w:proofErr w:type="spellStart"/>
      <w:r>
        <w:t>DataRequest</w:t>
      </w:r>
      <w:proofErr w:type="spellEnd"/>
      <w:r>
        <w:t xml:space="preserve">" mit </w:t>
      </w:r>
      <w:proofErr w:type="gramStart"/>
      <w:r>
        <w:t>dem Type</w:t>
      </w:r>
      <w:proofErr w:type="gramEnd"/>
      <w:r>
        <w:t xml:space="preserve"> "</w:t>
      </w:r>
      <w:proofErr w:type="spellStart"/>
      <w:r>
        <w:t>RSAPublic</w:t>
      </w:r>
      <w:proofErr w:type="spellEnd"/>
      <w:r>
        <w:t xml:space="preserve">". </w:t>
      </w:r>
      <w:proofErr w:type="spellStart"/>
      <w:r>
        <w:t>Daruafhin</w:t>
      </w:r>
      <w:proofErr w:type="spellEnd"/>
      <w:r>
        <w:t xml:space="preserve"> sendet das jeweils andere Gerät eine "</w:t>
      </w:r>
      <w:proofErr w:type="spellStart"/>
      <w:r>
        <w:t>DataResponse</w:t>
      </w:r>
      <w:proofErr w:type="spellEnd"/>
      <w:r>
        <w:t xml:space="preserve">"-Nachricht mit demselben Type und dem </w:t>
      </w:r>
      <w:proofErr w:type="spellStart"/>
      <w:r>
        <w:t>RSAPublic</w:t>
      </w:r>
      <w:proofErr w:type="spellEnd"/>
      <w:r>
        <w:t>-Schlüssel. Im nächsten Schritt senden beide Geräte eine erneute "</w:t>
      </w:r>
      <w:proofErr w:type="spellStart"/>
      <w:r>
        <w:t>DataRequest</w:t>
      </w:r>
      <w:proofErr w:type="spellEnd"/>
      <w:r>
        <w:t xml:space="preserve">"-Nachricht mit </w:t>
      </w:r>
      <w:proofErr w:type="gramStart"/>
      <w:r>
        <w:t>dem Type</w:t>
      </w:r>
      <w:proofErr w:type="gramEnd"/>
      <w:r>
        <w:t xml:space="preserve"> "</w:t>
      </w:r>
      <w:proofErr w:type="spellStart"/>
      <w:r>
        <w:t>AESEncrypted</w:t>
      </w:r>
      <w:proofErr w:type="spellEnd"/>
      <w:r>
        <w:t xml:space="preserve">". Das empfangende Gerät verschlüsselt daraufhin seinen AES-Schlüssel mit dem vorher </w:t>
      </w:r>
      <w:r>
        <w:lastRenderedPageBreak/>
        <w:t xml:space="preserve">empfangenen </w:t>
      </w:r>
      <w:proofErr w:type="spellStart"/>
      <w:r>
        <w:t>RSAPublic</w:t>
      </w:r>
      <w:proofErr w:type="spellEnd"/>
      <w:r>
        <w:t>-Schlüssel und sendet diesen dann an zurück.</w:t>
      </w:r>
    </w:p>
    <w:p w:rsidR="00A91507" w:rsidRDefault="00A91507" w:rsidP="00A91507">
      <w:pPr>
        <w:pStyle w:val="Textbody"/>
        <w:ind w:left="709"/>
        <w:jc w:val="both"/>
      </w:pPr>
    </w:p>
    <w:p w:rsidR="00A91507" w:rsidRDefault="00A91507" w:rsidP="00A91507">
      <w:pPr>
        <w:pStyle w:val="Niklas2"/>
      </w:pPr>
      <w:bookmarkStart w:id="52" w:name="_Toc455134095"/>
      <w:r>
        <w:t>Implementierung</w:t>
      </w:r>
      <w:bookmarkEnd w:id="52"/>
    </w:p>
    <w:p w:rsidR="00D56454" w:rsidRDefault="00224248" w:rsidP="00D56454">
      <w:pPr>
        <w:pStyle w:val="Textbody"/>
        <w:keepNext/>
        <w:ind w:left="709"/>
        <w:jc w:val="both"/>
      </w:pPr>
      <w:r>
        <w:pict>
          <v:shape id="_x0000_i1033" type="#_x0000_t75" style="width:481.15pt;height:265.35pt">
            <v:imagedata r:id="rId25" o:title="UML-Klassendiagramm"/>
          </v:shape>
        </w:pict>
      </w:r>
    </w:p>
    <w:p w:rsidR="00A91507" w:rsidRDefault="00D56454" w:rsidP="00D56454">
      <w:pPr>
        <w:pStyle w:val="Beschriftung"/>
        <w:ind w:left="851"/>
        <w:jc w:val="both"/>
      </w:pPr>
      <w:bookmarkStart w:id="53" w:name="_Toc455134062"/>
      <w:r>
        <w:t xml:space="preserve">Abbildung </w:t>
      </w:r>
      <w:fldSimple w:instr=" SEQ Abbildung \* ARABIC ">
        <w:r w:rsidR="002A4877">
          <w:rPr>
            <w:noProof/>
          </w:rPr>
          <w:t>13</w:t>
        </w:r>
      </w:fldSimple>
      <w:r>
        <w:t>: UML-Klassendiagramm</w:t>
      </w:r>
      <w:bookmarkEnd w:id="53"/>
    </w:p>
    <w:p w:rsidR="00A91507" w:rsidRDefault="00A91507" w:rsidP="00A91507">
      <w:pPr>
        <w:jc w:val="both"/>
      </w:pPr>
    </w:p>
    <w:p w:rsidR="00A91507" w:rsidRDefault="00A91507" w:rsidP="00A91507">
      <w:pPr>
        <w:pStyle w:val="Textbody"/>
        <w:ind w:left="709"/>
        <w:jc w:val="both"/>
      </w:pPr>
      <w:r>
        <w:t>In dem UML-Klassendiagramm</w:t>
      </w:r>
      <w:r w:rsidR="00D56454">
        <w:t xml:space="preserve"> (Abbildung 13)</w:t>
      </w:r>
      <w:r>
        <w:t xml:space="preserve"> ist dargestellt, dass in diesem Projekt 3 Klassen für die Verschlüsselung benötigt werden. Encryption ist die eigentliche Verschlüsselungsklasse, </w:t>
      </w:r>
      <w:proofErr w:type="spellStart"/>
      <w:r>
        <w:t>SPMADatabaseAccessHelper</w:t>
      </w:r>
      <w:proofErr w:type="spellEnd"/>
      <w:r>
        <w:t xml:space="preserve"> stellt die Datenbankoperationen über </w:t>
      </w:r>
      <w:proofErr w:type="spellStart"/>
      <w:r>
        <w:t>CryptoKeysAccessHelper</w:t>
      </w:r>
      <w:proofErr w:type="spellEnd"/>
      <w:r>
        <w:t xml:space="preserve"> zur Verfügung.</w:t>
      </w:r>
    </w:p>
    <w:p w:rsidR="00A91507" w:rsidRDefault="00A91507" w:rsidP="00A91507">
      <w:pPr>
        <w:pStyle w:val="Textbody"/>
        <w:jc w:val="both"/>
      </w:pPr>
    </w:p>
    <w:p w:rsidR="00A91507" w:rsidRDefault="00A91507" w:rsidP="00A91507">
      <w:pPr>
        <w:pStyle w:val="Niklas2"/>
      </w:pPr>
      <w:bookmarkStart w:id="54" w:name="_Toc455134096"/>
      <w:r>
        <w:t>Encryption Klasse</w:t>
      </w:r>
      <w:bookmarkEnd w:id="54"/>
    </w:p>
    <w:p w:rsidR="00A91507" w:rsidRDefault="000B436A" w:rsidP="000B436A">
      <w:pPr>
        <w:pStyle w:val="Textbody"/>
        <w:ind w:left="709"/>
        <w:jc w:val="both"/>
      </w:pPr>
      <w:r w:rsidRPr="000B436A">
        <w:t xml:space="preserve">Die Encryption Klasse greift auf das </w:t>
      </w:r>
      <w:proofErr w:type="spellStart"/>
      <w:proofErr w:type="gramStart"/>
      <w:r w:rsidRPr="000B436A">
        <w:t>java.security</w:t>
      </w:r>
      <w:proofErr w:type="spellEnd"/>
      <w:proofErr w:type="gramEnd"/>
      <w:r w:rsidRPr="000B436A">
        <w:t xml:space="preserve"> und </w:t>
      </w:r>
      <w:proofErr w:type="spellStart"/>
      <w:r w:rsidRPr="000B436A">
        <w:t>javax.crypto</w:t>
      </w:r>
      <w:proofErr w:type="spellEnd"/>
      <w:r w:rsidRPr="000B436A">
        <w:t xml:space="preserve"> </w:t>
      </w:r>
      <w:proofErr w:type="spellStart"/>
      <w:r w:rsidRPr="000B436A">
        <w:t>package</w:t>
      </w:r>
      <w:proofErr w:type="spellEnd"/>
      <w:r w:rsidRPr="000B436A">
        <w:t xml:space="preserve"> zurück. Sie verfügt über Methoden zum </w:t>
      </w:r>
      <w:proofErr w:type="spellStart"/>
      <w:r w:rsidRPr="000B436A">
        <w:t>Ver</w:t>
      </w:r>
      <w:proofErr w:type="spellEnd"/>
      <w:r w:rsidRPr="000B436A">
        <w:t>- und Entschlüsseln und zum Generieren neuer Schlüssel. Dabei unterscheiden sich die Methoden von der AES-Verschlüsselung und RSA-Verschlüsselung.</w:t>
      </w:r>
    </w:p>
    <w:p w:rsidR="000B436A" w:rsidRDefault="000B436A" w:rsidP="000B436A">
      <w:pPr>
        <w:pStyle w:val="Textbody"/>
        <w:ind w:left="709"/>
        <w:jc w:val="both"/>
      </w:pPr>
    </w:p>
    <w:p w:rsidR="00213C0E" w:rsidRDefault="00213C0E" w:rsidP="00213C0E">
      <w:pPr>
        <w:pStyle w:val="Niklas1"/>
      </w:pPr>
      <w:bookmarkStart w:id="55" w:name="_Toc455134097"/>
      <w:r>
        <w:t>Lokale Speicherung von Daten</w:t>
      </w:r>
      <w:bookmarkEnd w:id="55"/>
    </w:p>
    <w:p w:rsidR="00213C0E" w:rsidRDefault="00213C0E" w:rsidP="00213C0E">
      <w:pPr>
        <w:pStyle w:val="Textbody"/>
        <w:jc w:val="both"/>
      </w:pPr>
      <w:r>
        <w:t xml:space="preserve">Lokal gespeicherte Daten, wie das Profil des Nutzers und die Nachrichtenhistorie, werden in einer Datenbank abgelegt. Als Datenbanklösung kommt </w:t>
      </w:r>
      <w:proofErr w:type="spellStart"/>
      <w:r>
        <w:t>SQLite</w:t>
      </w:r>
      <w:proofErr w:type="spellEnd"/>
      <w:r>
        <w:t xml:space="preserve"> zum Einsatz. </w:t>
      </w:r>
      <w:proofErr w:type="spellStart"/>
      <w:r>
        <w:t>SQLite</w:t>
      </w:r>
      <w:proofErr w:type="spellEnd"/>
      <w:r>
        <w:t xml:space="preserve"> ist ein lokales Datenbanksystem für einen Nutzer. Alle Datenbanktabellen und sonstige Inhalte der Datenbank werden in einer Datei auf dem Gerät des Nutzers abgelegt, eine Netzwerkverbindung ist dementsprechend nicht notwendig.</w:t>
      </w:r>
    </w:p>
    <w:p w:rsidR="00213C0E" w:rsidRDefault="00213C0E" w:rsidP="00213C0E">
      <w:pPr>
        <w:pStyle w:val="Textbody"/>
        <w:jc w:val="both"/>
      </w:pPr>
      <w:r>
        <w:lastRenderedPageBreak/>
        <w:t xml:space="preserve">Android bringt alle für </w:t>
      </w:r>
      <w:proofErr w:type="spellStart"/>
      <w:r>
        <w:t>SQLite</w:t>
      </w:r>
      <w:proofErr w:type="spellEnd"/>
      <w:r>
        <w:t xml:space="preserve"> nötigen Klassen im Package „</w:t>
      </w:r>
      <w:proofErr w:type="spellStart"/>
      <w:proofErr w:type="gramStart"/>
      <w:r>
        <w:t>android.database</w:t>
      </w:r>
      <w:proofErr w:type="gramEnd"/>
      <w:r>
        <w:t>.sqlite</w:t>
      </w:r>
      <w:proofErr w:type="spellEnd"/>
      <w:r>
        <w:t>“ bereits mit. Die wichtigste Klasse dabei ist „</w:t>
      </w:r>
      <w:proofErr w:type="spellStart"/>
      <w:r>
        <w:t>SQLiteOpenHelper</w:t>
      </w:r>
      <w:proofErr w:type="spellEnd"/>
      <w:r>
        <w:t>“. Diese Klasse stellt die Verbindung zur Datenbank zur Verfügung. Dazu muss „</w:t>
      </w:r>
      <w:proofErr w:type="spellStart"/>
      <w:r>
        <w:t>SQLiteOpenHelper</w:t>
      </w:r>
      <w:proofErr w:type="spellEnd"/>
      <w:r>
        <w:t>“ überschrieben werden, insbesondere die Methode „</w:t>
      </w:r>
      <w:proofErr w:type="spellStart"/>
      <w:proofErr w:type="gramStart"/>
      <w:r>
        <w:t>onCreate</w:t>
      </w:r>
      <w:proofErr w:type="spellEnd"/>
      <w:r>
        <w:t>(</w:t>
      </w:r>
      <w:proofErr w:type="gramEnd"/>
      <w:r>
        <w:t>)“, denn diese Methode erstellt die Datenbank.</w:t>
      </w:r>
    </w:p>
    <w:p w:rsidR="00213C0E" w:rsidRDefault="00213C0E" w:rsidP="00213C0E">
      <w:pPr>
        <w:pStyle w:val="Textbody"/>
        <w:jc w:val="both"/>
      </w:pPr>
      <w:r>
        <w:t xml:space="preserve">Die Datenbank wird </w:t>
      </w:r>
      <w:proofErr w:type="gramStart"/>
      <w:r>
        <w:t>nach folgendem</w:t>
      </w:r>
      <w:proofErr w:type="gramEnd"/>
      <w:r>
        <w:t xml:space="preserve"> Schema erstellt:</w:t>
      </w:r>
    </w:p>
    <w:p w:rsidR="00213C0E" w:rsidRDefault="00213C0E" w:rsidP="00213C0E">
      <w:pPr>
        <w:pStyle w:val="Textbody"/>
        <w:jc w:val="both"/>
      </w:pPr>
    </w:p>
    <w:p w:rsidR="00213C0E" w:rsidRDefault="00213C0E" w:rsidP="00213C0E">
      <w:pPr>
        <w:pStyle w:val="Textbody"/>
        <w:keepNext/>
        <w:jc w:val="both"/>
      </w:pPr>
      <w:r>
        <w:rPr>
          <w:noProof/>
          <w:lang w:eastAsia="de-DE" w:bidi="ar-SA"/>
        </w:rPr>
        <w:drawing>
          <wp:inline distT="0" distB="0" distL="0" distR="0" wp14:anchorId="657FA1CE" wp14:editId="6C6F488E">
            <wp:extent cx="6119495" cy="3056890"/>
            <wp:effectExtent l="0" t="0" r="0" b="0"/>
            <wp:docPr id="1" name="Bild1"/>
            <wp:cNvGraphicFramePr/>
            <a:graphic xmlns:a="http://schemas.openxmlformats.org/drawingml/2006/main">
              <a:graphicData uri="http://schemas.openxmlformats.org/drawingml/2006/picture">
                <pic:pic xmlns:pic="http://schemas.openxmlformats.org/drawingml/2006/picture">
                  <pic:nvPicPr>
                    <pic:cNvPr id="1" name="Bild1"/>
                    <pic:cNvPicPr/>
                  </pic:nvPicPr>
                  <pic:blipFill>
                    <a:blip r:embed="rId26">
                      <a:lum/>
                      <a:alphaModFix/>
                    </a:blip>
                    <a:srcRect/>
                    <a:stretch>
                      <a:fillRect/>
                    </a:stretch>
                  </pic:blipFill>
                  <pic:spPr>
                    <a:xfrm>
                      <a:off x="0" y="0"/>
                      <a:ext cx="6119495" cy="3056890"/>
                    </a:xfrm>
                    <a:prstGeom prst="rect">
                      <a:avLst/>
                    </a:prstGeom>
                    <a:ln>
                      <a:noFill/>
                      <a:prstDash/>
                    </a:ln>
                  </pic:spPr>
                </pic:pic>
              </a:graphicData>
            </a:graphic>
          </wp:inline>
        </w:drawing>
      </w:r>
    </w:p>
    <w:p w:rsidR="00213C0E" w:rsidRDefault="00213C0E" w:rsidP="00213C0E">
      <w:pPr>
        <w:pStyle w:val="Beschriftung"/>
        <w:jc w:val="both"/>
      </w:pPr>
      <w:bookmarkStart w:id="56" w:name="_Toc455134063"/>
      <w:r>
        <w:t xml:space="preserve">Abbildung </w:t>
      </w:r>
      <w:fldSimple w:instr=" SEQ Abbildung \* ARABIC ">
        <w:r w:rsidR="002A4877">
          <w:rPr>
            <w:noProof/>
          </w:rPr>
          <w:t>14</w:t>
        </w:r>
      </w:fldSimple>
      <w:r>
        <w:t>: Entity-</w:t>
      </w:r>
      <w:proofErr w:type="spellStart"/>
      <w:r>
        <w:t>Relationship</w:t>
      </w:r>
      <w:proofErr w:type="spellEnd"/>
      <w:r>
        <w:t xml:space="preserve"> Diagramm der Datenbank</w:t>
      </w:r>
      <w:bookmarkEnd w:id="56"/>
    </w:p>
    <w:p w:rsidR="00213C0E" w:rsidRDefault="00213C0E" w:rsidP="00213C0E">
      <w:pPr>
        <w:pStyle w:val="Textbody"/>
        <w:jc w:val="both"/>
      </w:pPr>
    </w:p>
    <w:p w:rsidR="00213C0E" w:rsidRDefault="00213C0E" w:rsidP="00213C0E">
      <w:pPr>
        <w:pStyle w:val="Textbody"/>
      </w:pPr>
      <w:r>
        <w:t>Die Tabelle „User“ enthält Daten zum lokalen Benutzer sowie dessen zur Verschlüsselung genutzte Schlüssel. Die Tabellen „Send“ und „</w:t>
      </w:r>
      <w:proofErr w:type="spellStart"/>
      <w:r>
        <w:t>Received</w:t>
      </w:r>
      <w:proofErr w:type="spellEnd"/>
      <w:r>
        <w:t>“ werden genutzt, um die Nachrichtenhistorie zu speichern. „Devices“ enthält Daten aller bekannten, kompatiblen Geräte, „AES“ und „RSA“ enthalten die zur Kommunikation mit diesen Geräten benötigten Schlüssel. Die Tabelle „</w:t>
      </w:r>
      <w:proofErr w:type="spellStart"/>
      <w:r>
        <w:t>Friends</w:t>
      </w:r>
      <w:proofErr w:type="spellEnd"/>
      <w:r>
        <w:t>“ enthält eine Freundesliste, die in der App angelegt werden kann.</w:t>
      </w:r>
    </w:p>
    <w:p w:rsidR="00213C0E" w:rsidRDefault="00213C0E" w:rsidP="00213C0E">
      <w:pPr>
        <w:pStyle w:val="Textbody"/>
      </w:pPr>
      <w:r>
        <w:t>Alle zum anlegen bzw. löschen der Tabellen benötigten Statements sind in der Datei „strings.xml“ zu finden.</w:t>
      </w:r>
    </w:p>
    <w:p w:rsidR="004F0C76" w:rsidRDefault="00213C0E" w:rsidP="00213C0E">
      <w:pPr>
        <w:pStyle w:val="Textbody"/>
        <w:jc w:val="both"/>
        <w:rPr>
          <w:kern w:val="0"/>
        </w:rPr>
      </w:pPr>
      <w:r>
        <w:rPr>
          <w:kern w:val="0"/>
        </w:rPr>
        <w:t xml:space="preserve">Da die App in einigen Fällen, wie </w:t>
      </w:r>
      <w:proofErr w:type="spellStart"/>
      <w:r>
        <w:rPr>
          <w:kern w:val="0"/>
        </w:rPr>
        <w:t>z.b.</w:t>
      </w:r>
      <w:proofErr w:type="spellEnd"/>
      <w:r>
        <w:rPr>
          <w:kern w:val="0"/>
        </w:rPr>
        <w:t xml:space="preserve"> beim Austausch der Schlüssel nach Verbindungsaufbau, mit mehreren Threads auf die Datenbank zugreift, muss die Datenbank selbstständig vor gleichzeitigen Zugriffen. Hierzu wurde die Datenbank-</w:t>
      </w:r>
      <w:proofErr w:type="spellStart"/>
      <w:r>
        <w:rPr>
          <w:kern w:val="0"/>
        </w:rPr>
        <w:t>Managment</w:t>
      </w:r>
      <w:proofErr w:type="spellEnd"/>
      <w:r>
        <w:rPr>
          <w:kern w:val="0"/>
        </w:rPr>
        <w:t>-Klasse (in der alle Zugriffe auf die Datenbank gesammelt sind) in einem ersten Schritt zu einem Singleton gemacht. In einem zweiten Schritt wurde ein Mechanismus implementiert, um die Datenbank bei einem Zugriff für konkurrierende</w:t>
      </w:r>
    </w:p>
    <w:p w:rsidR="00526111" w:rsidRPr="00526111" w:rsidRDefault="00526111" w:rsidP="00213C0E">
      <w:pPr>
        <w:pStyle w:val="Textbody"/>
        <w:jc w:val="both"/>
        <w:rPr>
          <w:kern w:val="0"/>
        </w:rPr>
      </w:pPr>
    </w:p>
    <w:p w:rsidR="00F76C54" w:rsidRDefault="00F76C54" w:rsidP="00F76C54">
      <w:pPr>
        <w:pStyle w:val="Niklas1"/>
      </w:pPr>
      <w:bookmarkStart w:id="57" w:name="_Toc455134098"/>
      <w:r>
        <w:t>Abbildungsverzeichnis</w:t>
      </w:r>
      <w:bookmarkEnd w:id="57"/>
    </w:p>
    <w:bookmarkStart w:id="58" w:name="__RefHeading___Toc641_898596544"/>
    <w:bookmarkEnd w:id="58"/>
    <w:p w:rsidR="00263BA8" w:rsidRDefault="00F76C54">
      <w:pPr>
        <w:pStyle w:val="Abbildungsverzeichnis"/>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\h \z \c "Abbildung" </w:instrText>
      </w:r>
      <w:r>
        <w:fldChar w:fldCharType="separate"/>
      </w:r>
      <w:hyperlink w:anchor="_Toc455134050" w:history="1">
        <w:r w:rsidR="00263BA8" w:rsidRPr="00AD0B90">
          <w:rPr>
            <w:rStyle w:val="Hyperlink"/>
            <w:noProof/>
          </w:rPr>
          <w:t>Abbildung 1: Tabs</w:t>
        </w:r>
        <w:r w:rsidR="00263BA8">
          <w:rPr>
            <w:noProof/>
            <w:webHidden/>
          </w:rPr>
          <w:tab/>
        </w:r>
        <w:r w:rsidR="00263BA8">
          <w:rPr>
            <w:noProof/>
            <w:webHidden/>
          </w:rPr>
          <w:fldChar w:fldCharType="begin"/>
        </w:r>
        <w:r w:rsidR="00263BA8">
          <w:rPr>
            <w:noProof/>
            <w:webHidden/>
          </w:rPr>
          <w:instrText xml:space="preserve"> PAGEREF _Toc455134050 \h </w:instrText>
        </w:r>
        <w:r w:rsidR="00263BA8">
          <w:rPr>
            <w:noProof/>
            <w:webHidden/>
          </w:rPr>
        </w:r>
        <w:r w:rsidR="00263BA8">
          <w:rPr>
            <w:noProof/>
            <w:webHidden/>
          </w:rPr>
          <w:fldChar w:fldCharType="separate"/>
        </w:r>
        <w:r w:rsidR="002A4877">
          <w:rPr>
            <w:noProof/>
            <w:webHidden/>
          </w:rPr>
          <w:t>5</w:t>
        </w:r>
        <w:r w:rsidR="00263BA8">
          <w:rPr>
            <w:noProof/>
            <w:webHidden/>
          </w:rPr>
          <w:fldChar w:fldCharType="end"/>
        </w:r>
      </w:hyperlink>
    </w:p>
    <w:p w:rsidR="00263BA8" w:rsidRDefault="00263BA8">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4051" w:history="1">
        <w:r w:rsidRPr="00AD0B90">
          <w:rPr>
            <w:rStyle w:val="Hyperlink"/>
            <w:noProof/>
          </w:rPr>
          <w:t>Abbildung 2: FragmentPagerAdapter</w:t>
        </w:r>
        <w:r>
          <w:rPr>
            <w:noProof/>
            <w:webHidden/>
          </w:rPr>
          <w:tab/>
        </w:r>
        <w:r>
          <w:rPr>
            <w:noProof/>
            <w:webHidden/>
          </w:rPr>
          <w:fldChar w:fldCharType="begin"/>
        </w:r>
        <w:r>
          <w:rPr>
            <w:noProof/>
            <w:webHidden/>
          </w:rPr>
          <w:instrText xml:space="preserve"> PAGEREF _Toc455134051 \h </w:instrText>
        </w:r>
        <w:r>
          <w:rPr>
            <w:noProof/>
            <w:webHidden/>
          </w:rPr>
        </w:r>
        <w:r>
          <w:rPr>
            <w:noProof/>
            <w:webHidden/>
          </w:rPr>
          <w:fldChar w:fldCharType="separate"/>
        </w:r>
        <w:r w:rsidR="002A4877">
          <w:rPr>
            <w:noProof/>
            <w:webHidden/>
          </w:rPr>
          <w:t>5</w:t>
        </w:r>
        <w:r>
          <w:rPr>
            <w:noProof/>
            <w:webHidden/>
          </w:rPr>
          <w:fldChar w:fldCharType="end"/>
        </w:r>
      </w:hyperlink>
    </w:p>
    <w:p w:rsidR="00263BA8" w:rsidRDefault="00263BA8">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4052" w:history="1">
        <w:r w:rsidRPr="00AD0B90">
          <w:rPr>
            <w:rStyle w:val="Hyperlink"/>
            <w:noProof/>
            <w:lang w:val="en-US"/>
          </w:rPr>
          <w:t>Abbildung 3: Tabs in activity_main_nt.xml</w:t>
        </w:r>
        <w:r>
          <w:rPr>
            <w:noProof/>
            <w:webHidden/>
          </w:rPr>
          <w:tab/>
        </w:r>
        <w:r>
          <w:rPr>
            <w:noProof/>
            <w:webHidden/>
          </w:rPr>
          <w:fldChar w:fldCharType="begin"/>
        </w:r>
        <w:r>
          <w:rPr>
            <w:noProof/>
            <w:webHidden/>
          </w:rPr>
          <w:instrText xml:space="preserve"> PAGEREF _Toc455134052 \h </w:instrText>
        </w:r>
        <w:r>
          <w:rPr>
            <w:noProof/>
            <w:webHidden/>
          </w:rPr>
        </w:r>
        <w:r>
          <w:rPr>
            <w:noProof/>
            <w:webHidden/>
          </w:rPr>
          <w:fldChar w:fldCharType="separate"/>
        </w:r>
        <w:r w:rsidR="002A4877">
          <w:rPr>
            <w:noProof/>
            <w:webHidden/>
          </w:rPr>
          <w:t>6</w:t>
        </w:r>
        <w:r>
          <w:rPr>
            <w:noProof/>
            <w:webHidden/>
          </w:rPr>
          <w:fldChar w:fldCharType="end"/>
        </w:r>
      </w:hyperlink>
    </w:p>
    <w:p w:rsidR="00263BA8" w:rsidRDefault="00263BA8">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4053" w:history="1">
        <w:r w:rsidRPr="00AD0B90">
          <w:rPr>
            <w:rStyle w:val="Hyperlink"/>
            <w:noProof/>
          </w:rPr>
          <w:t>Abbildung 4:  Navigationsmenü</w:t>
        </w:r>
        <w:r>
          <w:rPr>
            <w:noProof/>
            <w:webHidden/>
          </w:rPr>
          <w:tab/>
        </w:r>
        <w:r>
          <w:rPr>
            <w:noProof/>
            <w:webHidden/>
          </w:rPr>
          <w:fldChar w:fldCharType="begin"/>
        </w:r>
        <w:r>
          <w:rPr>
            <w:noProof/>
            <w:webHidden/>
          </w:rPr>
          <w:instrText xml:space="preserve"> PAGEREF _Toc455134053 \h </w:instrText>
        </w:r>
        <w:r>
          <w:rPr>
            <w:noProof/>
            <w:webHidden/>
          </w:rPr>
        </w:r>
        <w:r>
          <w:rPr>
            <w:noProof/>
            <w:webHidden/>
          </w:rPr>
          <w:fldChar w:fldCharType="separate"/>
        </w:r>
        <w:r w:rsidR="002A4877">
          <w:rPr>
            <w:noProof/>
            <w:webHidden/>
          </w:rPr>
          <w:t>7</w:t>
        </w:r>
        <w:r>
          <w:rPr>
            <w:noProof/>
            <w:webHidden/>
          </w:rPr>
          <w:fldChar w:fldCharType="end"/>
        </w:r>
      </w:hyperlink>
    </w:p>
    <w:p w:rsidR="00263BA8" w:rsidRDefault="00263BA8">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4054" w:history="1">
        <w:r w:rsidRPr="00AD0B90">
          <w:rPr>
            <w:rStyle w:val="Hyperlink"/>
            <w:noProof/>
          </w:rPr>
          <w:t>Abbildung 5: SwipeRefreshLayout Visualisierung</w:t>
        </w:r>
        <w:r>
          <w:rPr>
            <w:noProof/>
            <w:webHidden/>
          </w:rPr>
          <w:tab/>
        </w:r>
        <w:r>
          <w:rPr>
            <w:noProof/>
            <w:webHidden/>
          </w:rPr>
          <w:fldChar w:fldCharType="begin"/>
        </w:r>
        <w:r>
          <w:rPr>
            <w:noProof/>
            <w:webHidden/>
          </w:rPr>
          <w:instrText xml:space="preserve"> PAGEREF _Toc455134054 \h </w:instrText>
        </w:r>
        <w:r>
          <w:rPr>
            <w:noProof/>
            <w:webHidden/>
          </w:rPr>
        </w:r>
        <w:r>
          <w:rPr>
            <w:noProof/>
            <w:webHidden/>
          </w:rPr>
          <w:fldChar w:fldCharType="separate"/>
        </w:r>
        <w:r w:rsidR="002A4877">
          <w:rPr>
            <w:noProof/>
            <w:webHidden/>
          </w:rPr>
          <w:t>8</w:t>
        </w:r>
        <w:r>
          <w:rPr>
            <w:noProof/>
            <w:webHidden/>
          </w:rPr>
          <w:fldChar w:fldCharType="end"/>
        </w:r>
      </w:hyperlink>
    </w:p>
    <w:p w:rsidR="00263BA8" w:rsidRDefault="00263BA8">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4055" w:history="1">
        <w:r w:rsidRPr="00AD0B90">
          <w:rPr>
            <w:rStyle w:val="Hyperlink"/>
            <w:noProof/>
          </w:rPr>
          <w:t>Abbildung 6: OnRefreshListener des SwipeRefreshLayout</w:t>
        </w:r>
        <w:r>
          <w:rPr>
            <w:noProof/>
            <w:webHidden/>
          </w:rPr>
          <w:tab/>
        </w:r>
        <w:r>
          <w:rPr>
            <w:noProof/>
            <w:webHidden/>
          </w:rPr>
          <w:fldChar w:fldCharType="begin"/>
        </w:r>
        <w:r>
          <w:rPr>
            <w:noProof/>
            <w:webHidden/>
          </w:rPr>
          <w:instrText xml:space="preserve"> PAGEREF _Toc455134055 \h </w:instrText>
        </w:r>
        <w:r>
          <w:rPr>
            <w:noProof/>
            <w:webHidden/>
          </w:rPr>
        </w:r>
        <w:r>
          <w:rPr>
            <w:noProof/>
            <w:webHidden/>
          </w:rPr>
          <w:fldChar w:fldCharType="separate"/>
        </w:r>
        <w:r w:rsidR="002A4877">
          <w:rPr>
            <w:noProof/>
            <w:webHidden/>
          </w:rPr>
          <w:t>9</w:t>
        </w:r>
        <w:r>
          <w:rPr>
            <w:noProof/>
            <w:webHidden/>
          </w:rPr>
          <w:fldChar w:fldCharType="end"/>
        </w:r>
      </w:hyperlink>
    </w:p>
    <w:p w:rsidR="00263BA8" w:rsidRDefault="00263BA8">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4056" w:history="1">
        <w:r w:rsidRPr="00AD0B90">
          <w:rPr>
            <w:rStyle w:val="Hyperlink"/>
            <w:noProof/>
          </w:rPr>
          <w:t>Abbildung 7: Methode zum Aktualisieren der gefundenen Geräte</w:t>
        </w:r>
        <w:r>
          <w:rPr>
            <w:noProof/>
            <w:webHidden/>
          </w:rPr>
          <w:tab/>
        </w:r>
        <w:r>
          <w:rPr>
            <w:noProof/>
            <w:webHidden/>
          </w:rPr>
          <w:fldChar w:fldCharType="begin"/>
        </w:r>
        <w:r>
          <w:rPr>
            <w:noProof/>
            <w:webHidden/>
          </w:rPr>
          <w:instrText xml:space="preserve"> PAGEREF _Toc455134056 \h </w:instrText>
        </w:r>
        <w:r>
          <w:rPr>
            <w:noProof/>
            <w:webHidden/>
          </w:rPr>
        </w:r>
        <w:r>
          <w:rPr>
            <w:noProof/>
            <w:webHidden/>
          </w:rPr>
          <w:fldChar w:fldCharType="separate"/>
        </w:r>
        <w:r w:rsidR="002A4877">
          <w:rPr>
            <w:noProof/>
            <w:webHidden/>
          </w:rPr>
          <w:t>9</w:t>
        </w:r>
        <w:r>
          <w:rPr>
            <w:noProof/>
            <w:webHidden/>
          </w:rPr>
          <w:fldChar w:fldCharType="end"/>
        </w:r>
      </w:hyperlink>
    </w:p>
    <w:p w:rsidR="00263BA8" w:rsidRDefault="00263BA8">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4057" w:history="1">
        <w:r w:rsidRPr="00AD0B90">
          <w:rPr>
            <w:rStyle w:val="Hyperlink"/>
            <w:noProof/>
          </w:rPr>
          <w:t>Abbildung 8: Bluetooth-Scan in Android</w:t>
        </w:r>
        <w:r>
          <w:rPr>
            <w:noProof/>
            <w:webHidden/>
          </w:rPr>
          <w:tab/>
        </w:r>
        <w:r>
          <w:rPr>
            <w:noProof/>
            <w:webHidden/>
          </w:rPr>
          <w:fldChar w:fldCharType="begin"/>
        </w:r>
        <w:r>
          <w:rPr>
            <w:noProof/>
            <w:webHidden/>
          </w:rPr>
          <w:instrText xml:space="preserve"> PAGEREF _Toc455134057 \h </w:instrText>
        </w:r>
        <w:r>
          <w:rPr>
            <w:noProof/>
            <w:webHidden/>
          </w:rPr>
        </w:r>
        <w:r>
          <w:rPr>
            <w:noProof/>
            <w:webHidden/>
          </w:rPr>
          <w:fldChar w:fldCharType="separate"/>
        </w:r>
        <w:r w:rsidR="002A4877">
          <w:rPr>
            <w:noProof/>
            <w:webHidden/>
          </w:rPr>
          <w:t>10</w:t>
        </w:r>
        <w:r>
          <w:rPr>
            <w:noProof/>
            <w:webHidden/>
          </w:rPr>
          <w:fldChar w:fldCharType="end"/>
        </w:r>
      </w:hyperlink>
    </w:p>
    <w:p w:rsidR="00263BA8" w:rsidRDefault="00263BA8">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27" w:anchor="_Toc455134058" w:history="1">
        <w:r w:rsidRPr="00AD0B90">
          <w:rPr>
            <w:rStyle w:val="Hyperlink"/>
            <w:noProof/>
          </w:rPr>
          <w:t>Abbildung 9: Ein Inquiry Result in Wireshark</w:t>
        </w:r>
        <w:r>
          <w:rPr>
            <w:noProof/>
            <w:webHidden/>
          </w:rPr>
          <w:tab/>
        </w:r>
        <w:r>
          <w:rPr>
            <w:noProof/>
            <w:webHidden/>
          </w:rPr>
          <w:fldChar w:fldCharType="begin"/>
        </w:r>
        <w:r>
          <w:rPr>
            <w:noProof/>
            <w:webHidden/>
          </w:rPr>
          <w:instrText xml:space="preserve"> PAGEREF _Toc455134058 \h </w:instrText>
        </w:r>
        <w:r>
          <w:rPr>
            <w:noProof/>
            <w:webHidden/>
          </w:rPr>
        </w:r>
        <w:r>
          <w:rPr>
            <w:noProof/>
            <w:webHidden/>
          </w:rPr>
          <w:fldChar w:fldCharType="separate"/>
        </w:r>
        <w:r w:rsidR="002A4877">
          <w:rPr>
            <w:noProof/>
            <w:webHidden/>
          </w:rPr>
          <w:t>11</w:t>
        </w:r>
        <w:r>
          <w:rPr>
            <w:noProof/>
            <w:webHidden/>
          </w:rPr>
          <w:fldChar w:fldCharType="end"/>
        </w:r>
      </w:hyperlink>
    </w:p>
    <w:p w:rsidR="00263BA8" w:rsidRDefault="00263BA8">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28" w:anchor="_Toc455134059" w:history="1">
        <w:r w:rsidRPr="00AD0B90">
          <w:rPr>
            <w:rStyle w:val="Hyperlink"/>
            <w:noProof/>
          </w:rPr>
          <w:t>Abbildung 10: Berechtigungen "AndroidManifest.xml"</w:t>
        </w:r>
        <w:r>
          <w:rPr>
            <w:noProof/>
            <w:webHidden/>
          </w:rPr>
          <w:tab/>
        </w:r>
        <w:r>
          <w:rPr>
            <w:noProof/>
            <w:webHidden/>
          </w:rPr>
          <w:fldChar w:fldCharType="begin"/>
        </w:r>
        <w:r>
          <w:rPr>
            <w:noProof/>
            <w:webHidden/>
          </w:rPr>
          <w:instrText xml:space="preserve"> PAGEREF _Toc455134059 \h </w:instrText>
        </w:r>
        <w:r>
          <w:rPr>
            <w:noProof/>
            <w:webHidden/>
          </w:rPr>
        </w:r>
        <w:r>
          <w:rPr>
            <w:noProof/>
            <w:webHidden/>
          </w:rPr>
          <w:fldChar w:fldCharType="separate"/>
        </w:r>
        <w:r w:rsidR="002A4877">
          <w:rPr>
            <w:noProof/>
            <w:webHidden/>
          </w:rPr>
          <w:t>11</w:t>
        </w:r>
        <w:r>
          <w:rPr>
            <w:noProof/>
            <w:webHidden/>
          </w:rPr>
          <w:fldChar w:fldCharType="end"/>
        </w:r>
      </w:hyperlink>
    </w:p>
    <w:p w:rsidR="00263BA8" w:rsidRDefault="00263BA8">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29" w:anchor="_Toc455134060" w:history="1">
        <w:r w:rsidRPr="00AD0B90">
          <w:rPr>
            <w:rStyle w:val="Hyperlink"/>
            <w:noProof/>
          </w:rPr>
          <w:t>Abbildung 11: Registrierung des Broadcast-Recievers</w:t>
        </w:r>
        <w:r>
          <w:rPr>
            <w:noProof/>
            <w:webHidden/>
          </w:rPr>
          <w:tab/>
        </w:r>
        <w:r>
          <w:rPr>
            <w:noProof/>
            <w:webHidden/>
          </w:rPr>
          <w:fldChar w:fldCharType="begin"/>
        </w:r>
        <w:r>
          <w:rPr>
            <w:noProof/>
            <w:webHidden/>
          </w:rPr>
          <w:instrText xml:space="preserve"> PAGEREF _Toc455134060 \h </w:instrText>
        </w:r>
        <w:r>
          <w:rPr>
            <w:noProof/>
            <w:webHidden/>
          </w:rPr>
        </w:r>
        <w:r>
          <w:rPr>
            <w:noProof/>
            <w:webHidden/>
          </w:rPr>
          <w:fldChar w:fldCharType="separate"/>
        </w:r>
        <w:r w:rsidR="002A4877">
          <w:rPr>
            <w:noProof/>
            <w:webHidden/>
          </w:rPr>
          <w:t>12</w:t>
        </w:r>
        <w:r>
          <w:rPr>
            <w:noProof/>
            <w:webHidden/>
          </w:rPr>
          <w:fldChar w:fldCharType="end"/>
        </w:r>
      </w:hyperlink>
    </w:p>
    <w:p w:rsidR="00263BA8" w:rsidRDefault="00263BA8">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4061" w:history="1">
        <w:r w:rsidRPr="00AD0B90">
          <w:rPr>
            <w:rStyle w:val="Hyperlink"/>
            <w:noProof/>
          </w:rPr>
          <w:t>Abbildung 12: Beispiel einer mit JSON formatierten Nachricht</w:t>
        </w:r>
        <w:r>
          <w:rPr>
            <w:noProof/>
            <w:webHidden/>
          </w:rPr>
          <w:tab/>
        </w:r>
        <w:r>
          <w:rPr>
            <w:noProof/>
            <w:webHidden/>
          </w:rPr>
          <w:fldChar w:fldCharType="begin"/>
        </w:r>
        <w:r>
          <w:rPr>
            <w:noProof/>
            <w:webHidden/>
          </w:rPr>
          <w:instrText xml:space="preserve"> PAGEREF _Toc455134061 \h </w:instrText>
        </w:r>
        <w:r>
          <w:rPr>
            <w:noProof/>
            <w:webHidden/>
          </w:rPr>
        </w:r>
        <w:r>
          <w:rPr>
            <w:noProof/>
            <w:webHidden/>
          </w:rPr>
          <w:fldChar w:fldCharType="separate"/>
        </w:r>
        <w:r w:rsidR="002A4877">
          <w:rPr>
            <w:noProof/>
            <w:webHidden/>
          </w:rPr>
          <w:t>13</w:t>
        </w:r>
        <w:r>
          <w:rPr>
            <w:noProof/>
            <w:webHidden/>
          </w:rPr>
          <w:fldChar w:fldCharType="end"/>
        </w:r>
      </w:hyperlink>
    </w:p>
    <w:p w:rsidR="00263BA8" w:rsidRDefault="00263BA8">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4062" w:history="1">
        <w:r w:rsidRPr="00AD0B90">
          <w:rPr>
            <w:rStyle w:val="Hyperlink"/>
            <w:noProof/>
          </w:rPr>
          <w:t>Abbildung 13: UML-Klassendiagramm</w:t>
        </w:r>
        <w:r>
          <w:rPr>
            <w:noProof/>
            <w:webHidden/>
          </w:rPr>
          <w:tab/>
        </w:r>
        <w:r>
          <w:rPr>
            <w:noProof/>
            <w:webHidden/>
          </w:rPr>
          <w:fldChar w:fldCharType="begin"/>
        </w:r>
        <w:r>
          <w:rPr>
            <w:noProof/>
            <w:webHidden/>
          </w:rPr>
          <w:instrText xml:space="preserve"> PAGEREF _Toc455134062 \h </w:instrText>
        </w:r>
        <w:r>
          <w:rPr>
            <w:noProof/>
            <w:webHidden/>
          </w:rPr>
        </w:r>
        <w:r>
          <w:rPr>
            <w:noProof/>
            <w:webHidden/>
          </w:rPr>
          <w:fldChar w:fldCharType="separate"/>
        </w:r>
        <w:r w:rsidR="002A4877">
          <w:rPr>
            <w:noProof/>
            <w:webHidden/>
          </w:rPr>
          <w:t>15</w:t>
        </w:r>
        <w:r>
          <w:rPr>
            <w:noProof/>
            <w:webHidden/>
          </w:rPr>
          <w:fldChar w:fldCharType="end"/>
        </w:r>
      </w:hyperlink>
    </w:p>
    <w:p w:rsidR="00263BA8" w:rsidRDefault="00263BA8">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4063" w:history="1">
        <w:r w:rsidRPr="00AD0B90">
          <w:rPr>
            <w:rStyle w:val="Hyperlink"/>
            <w:noProof/>
          </w:rPr>
          <w:t>Abbildung 14: Entity-Relationship Diagramm der Datenbank</w:t>
        </w:r>
        <w:r>
          <w:rPr>
            <w:noProof/>
            <w:webHidden/>
          </w:rPr>
          <w:tab/>
        </w:r>
        <w:r>
          <w:rPr>
            <w:noProof/>
            <w:webHidden/>
          </w:rPr>
          <w:fldChar w:fldCharType="begin"/>
        </w:r>
        <w:r>
          <w:rPr>
            <w:noProof/>
            <w:webHidden/>
          </w:rPr>
          <w:instrText xml:space="preserve"> PAGEREF _Toc455134063 \h </w:instrText>
        </w:r>
        <w:r>
          <w:rPr>
            <w:noProof/>
            <w:webHidden/>
          </w:rPr>
        </w:r>
        <w:r>
          <w:rPr>
            <w:noProof/>
            <w:webHidden/>
          </w:rPr>
          <w:fldChar w:fldCharType="separate"/>
        </w:r>
        <w:r w:rsidR="002A4877">
          <w:rPr>
            <w:noProof/>
            <w:webHidden/>
          </w:rPr>
          <w:t>16</w:t>
        </w:r>
        <w:r>
          <w:rPr>
            <w:noProof/>
            <w:webHidden/>
          </w:rPr>
          <w:fldChar w:fldCharType="end"/>
        </w:r>
      </w:hyperlink>
    </w:p>
    <w:p w:rsidR="00371536" w:rsidRPr="00E5744E" w:rsidRDefault="00F76C54" w:rsidP="008E1231">
      <w:pPr>
        <w:pStyle w:val="Niklas1"/>
        <w:rPr>
          <w:lang w:val="en-US"/>
        </w:rPr>
      </w:pPr>
      <w:r>
        <w:fldChar w:fldCharType="end"/>
      </w:r>
      <w:bookmarkStart w:id="59" w:name="__RefHeading___Toc643_898596544"/>
      <w:bookmarkStart w:id="60" w:name="_Toc455134099"/>
      <w:bookmarkEnd w:id="59"/>
      <w:proofErr w:type="spellStart"/>
      <w:r w:rsidR="00290083" w:rsidRPr="00E5744E">
        <w:rPr>
          <w:lang w:val="en-US"/>
        </w:rPr>
        <w:t>Literaturverzeichnis</w:t>
      </w:r>
      <w:bookmarkEnd w:id="60"/>
      <w:proofErr w:type="spellEnd"/>
    </w:p>
    <w:p w:rsidR="00371536" w:rsidRPr="005E0F52" w:rsidRDefault="00290083">
      <w:pPr>
        <w:pStyle w:val="Bibliography1"/>
        <w:tabs>
          <w:tab w:val="clear" w:pos="9638"/>
        </w:tabs>
        <w:rPr>
          <w:lang w:val="en-US"/>
        </w:rPr>
      </w:pPr>
      <w:r w:rsidRPr="005E0F52">
        <w:rPr>
          <w:lang w:val="en-US"/>
        </w:rPr>
        <w:t xml:space="preserve">Cross und </w:t>
      </w:r>
      <w:proofErr w:type="spellStart"/>
      <w:r w:rsidRPr="005E0F52">
        <w:rPr>
          <w:lang w:val="en-US"/>
        </w:rPr>
        <w:t>Hoeckle</w:t>
      </w:r>
      <w:proofErr w:type="spellEnd"/>
      <w:r w:rsidRPr="005E0F52">
        <w:rPr>
          <w:lang w:val="en-US"/>
        </w:rPr>
        <w:t xml:space="preserve">, 2007: Daniel Cross, Justin </w:t>
      </w:r>
      <w:proofErr w:type="spellStart"/>
      <w:r w:rsidRPr="005E0F52">
        <w:rPr>
          <w:lang w:val="en-US"/>
        </w:rPr>
        <w:t>Hoeckle</w:t>
      </w:r>
      <w:proofErr w:type="spellEnd"/>
      <w:r w:rsidRPr="005E0F52">
        <w:rPr>
          <w:lang w:val="en-US"/>
        </w:rPr>
        <w:t xml:space="preserve">, Michael </w:t>
      </w:r>
      <w:proofErr w:type="spellStart"/>
      <w:r w:rsidRPr="005E0F52">
        <w:rPr>
          <w:lang w:val="en-US"/>
        </w:rPr>
        <w:t>Lavine</w:t>
      </w:r>
      <w:proofErr w:type="spellEnd"/>
      <w:r w:rsidRPr="005E0F52">
        <w:rPr>
          <w:lang w:val="en-US"/>
        </w:rPr>
        <w:t>, Jason Rubin and Kevin Snow, DETECTING NON-DISCOVERABLEBLUETOOTH DEVICES, 2007</w:t>
      </w:r>
    </w:p>
    <w:p w:rsidR="00371536" w:rsidRPr="005E0F52" w:rsidRDefault="00290083">
      <w:pPr>
        <w:pStyle w:val="Bibliography1"/>
        <w:tabs>
          <w:tab w:val="clear" w:pos="9638"/>
        </w:tabs>
        <w:rPr>
          <w:lang w:val="en-US"/>
        </w:rPr>
      </w:pPr>
      <w:r w:rsidRPr="005E0F52">
        <w:rPr>
          <w:lang w:val="en-US"/>
        </w:rPr>
        <w:t xml:space="preserve">Evans und Warren, 2009: David Evans, Robert H. Warren, Anonymity properties of stored or transmitted </w:t>
      </w:r>
      <w:proofErr w:type="spellStart"/>
      <w:r w:rsidRPr="005E0F52">
        <w:rPr>
          <w:lang w:val="en-US"/>
        </w:rPr>
        <w:t>datataken</w:t>
      </w:r>
      <w:proofErr w:type="spellEnd"/>
      <w:r w:rsidRPr="005E0F52">
        <w:rPr>
          <w:lang w:val="en-US"/>
        </w:rPr>
        <w:t xml:space="preserve"> from Bluetooth scans, 2009</w:t>
      </w:r>
    </w:p>
    <w:sectPr w:rsidR="00371536" w:rsidRPr="005E0F52" w:rsidSect="0004185C">
      <w:headerReference w:type="default" r:id="rId30"/>
      <w:footerReference w:type="default" r:id="rId3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1E2" w:rsidRDefault="000B41E2">
      <w:r>
        <w:separator/>
      </w:r>
    </w:p>
  </w:endnote>
  <w:endnote w:type="continuationSeparator" w:id="0">
    <w:p w:rsidR="000B41E2" w:rsidRDefault="000B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653020"/>
      <w:docPartObj>
        <w:docPartGallery w:val="Page Numbers (Bottom of Page)"/>
        <w:docPartUnique/>
      </w:docPartObj>
    </w:sdtPr>
    <w:sdtEndPr/>
    <w:sdtContent>
      <w:sdt>
        <w:sdtPr>
          <w:id w:val="-1769616900"/>
          <w:docPartObj>
            <w:docPartGallery w:val="Page Numbers (Top of Page)"/>
            <w:docPartUnique/>
          </w:docPartObj>
        </w:sdtPr>
        <w:sdtEndPr/>
        <w:sdtContent>
          <w:p w:rsidR="000B436A" w:rsidRDefault="000B436A">
            <w:pPr>
              <w:pStyle w:val="Fuzeile"/>
              <w:jc w:val="right"/>
            </w:pPr>
            <w:r>
              <w:t xml:space="preserve">Seite </w:t>
            </w:r>
            <w:r>
              <w:rPr>
                <w:b/>
                <w:bCs/>
                <w:szCs w:val="24"/>
              </w:rPr>
              <w:fldChar w:fldCharType="begin"/>
            </w:r>
            <w:r>
              <w:rPr>
                <w:b/>
                <w:bCs/>
              </w:rPr>
              <w:instrText>PAGE</w:instrText>
            </w:r>
            <w:r>
              <w:rPr>
                <w:b/>
                <w:bCs/>
                <w:szCs w:val="24"/>
              </w:rPr>
              <w:fldChar w:fldCharType="separate"/>
            </w:r>
            <w:r w:rsidR="002A4877">
              <w:rPr>
                <w:b/>
                <w:bCs/>
                <w:noProof/>
              </w:rPr>
              <w:t>15</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2A4877">
              <w:rPr>
                <w:b/>
                <w:bCs/>
                <w:noProof/>
              </w:rPr>
              <w:t>17</w:t>
            </w:r>
            <w:r>
              <w:rPr>
                <w:b/>
                <w:bCs/>
                <w:szCs w:val="24"/>
              </w:rPr>
              <w:fldChar w:fldCharType="end"/>
            </w:r>
          </w:p>
        </w:sdtContent>
      </w:sdt>
    </w:sdtContent>
  </w:sdt>
  <w:p w:rsidR="000B436A" w:rsidRDefault="000B43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1E2" w:rsidRDefault="000B41E2">
      <w:r>
        <w:rPr>
          <w:color w:val="000000"/>
        </w:rPr>
        <w:separator/>
      </w:r>
    </w:p>
  </w:footnote>
  <w:footnote w:type="continuationSeparator" w:id="0">
    <w:p w:rsidR="000B41E2" w:rsidRDefault="000B4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36A" w:rsidRPr="00355AEF" w:rsidRDefault="000B436A" w:rsidP="00355AEF">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51CC1"/>
    <w:multiLevelType w:val="multilevel"/>
    <w:tmpl w:val="99C839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A7A6EED"/>
    <w:multiLevelType w:val="hybridMultilevel"/>
    <w:tmpl w:val="8AFEB4E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36"/>
    <w:rsid w:val="000002BE"/>
    <w:rsid w:val="00017AC7"/>
    <w:rsid w:val="0004185C"/>
    <w:rsid w:val="000443B5"/>
    <w:rsid w:val="000523E4"/>
    <w:rsid w:val="00054F34"/>
    <w:rsid w:val="000578B8"/>
    <w:rsid w:val="00062B97"/>
    <w:rsid w:val="00090BE9"/>
    <w:rsid w:val="000A6181"/>
    <w:rsid w:val="000B07EC"/>
    <w:rsid w:val="000B41E2"/>
    <w:rsid w:val="000B436A"/>
    <w:rsid w:val="000E58A4"/>
    <w:rsid w:val="00112205"/>
    <w:rsid w:val="00120960"/>
    <w:rsid w:val="00141843"/>
    <w:rsid w:val="0014772B"/>
    <w:rsid w:val="00166C51"/>
    <w:rsid w:val="0018012C"/>
    <w:rsid w:val="00197544"/>
    <w:rsid w:val="001A0DAD"/>
    <w:rsid w:val="001C55FB"/>
    <w:rsid w:val="001C6945"/>
    <w:rsid w:val="001D1E86"/>
    <w:rsid w:val="001E2290"/>
    <w:rsid w:val="001F18F8"/>
    <w:rsid w:val="00213C0E"/>
    <w:rsid w:val="00224248"/>
    <w:rsid w:val="00260EA3"/>
    <w:rsid w:val="00263BA8"/>
    <w:rsid w:val="00270EED"/>
    <w:rsid w:val="002805FC"/>
    <w:rsid w:val="00290083"/>
    <w:rsid w:val="002A4877"/>
    <w:rsid w:val="002C6D8B"/>
    <w:rsid w:val="00312205"/>
    <w:rsid w:val="00315545"/>
    <w:rsid w:val="003506CD"/>
    <w:rsid w:val="003542F9"/>
    <w:rsid w:val="00355AEF"/>
    <w:rsid w:val="00357C86"/>
    <w:rsid w:val="0036543F"/>
    <w:rsid w:val="00371536"/>
    <w:rsid w:val="003833F6"/>
    <w:rsid w:val="003D12C4"/>
    <w:rsid w:val="00426030"/>
    <w:rsid w:val="00430687"/>
    <w:rsid w:val="00455F6A"/>
    <w:rsid w:val="00465459"/>
    <w:rsid w:val="00472336"/>
    <w:rsid w:val="004930C6"/>
    <w:rsid w:val="004F0C76"/>
    <w:rsid w:val="004F555B"/>
    <w:rsid w:val="00515430"/>
    <w:rsid w:val="00526111"/>
    <w:rsid w:val="00534B43"/>
    <w:rsid w:val="00546129"/>
    <w:rsid w:val="005768FB"/>
    <w:rsid w:val="0059080E"/>
    <w:rsid w:val="005B1301"/>
    <w:rsid w:val="005C1AEB"/>
    <w:rsid w:val="005E0F52"/>
    <w:rsid w:val="00605BF6"/>
    <w:rsid w:val="00612B2E"/>
    <w:rsid w:val="00651821"/>
    <w:rsid w:val="006D510D"/>
    <w:rsid w:val="00716F40"/>
    <w:rsid w:val="00725477"/>
    <w:rsid w:val="00732156"/>
    <w:rsid w:val="00767954"/>
    <w:rsid w:val="00770331"/>
    <w:rsid w:val="007C07D2"/>
    <w:rsid w:val="007C416B"/>
    <w:rsid w:val="007D01CA"/>
    <w:rsid w:val="007D0C26"/>
    <w:rsid w:val="007E3F7F"/>
    <w:rsid w:val="007E6C87"/>
    <w:rsid w:val="007F3E2A"/>
    <w:rsid w:val="00813FD2"/>
    <w:rsid w:val="008304E9"/>
    <w:rsid w:val="008437F5"/>
    <w:rsid w:val="008827B3"/>
    <w:rsid w:val="00882856"/>
    <w:rsid w:val="008924F6"/>
    <w:rsid w:val="008A19CB"/>
    <w:rsid w:val="008A677B"/>
    <w:rsid w:val="008C2BD6"/>
    <w:rsid w:val="008E1231"/>
    <w:rsid w:val="00905176"/>
    <w:rsid w:val="00914223"/>
    <w:rsid w:val="0091521C"/>
    <w:rsid w:val="00931865"/>
    <w:rsid w:val="009658B2"/>
    <w:rsid w:val="009B61C4"/>
    <w:rsid w:val="009C6FE3"/>
    <w:rsid w:val="009E5877"/>
    <w:rsid w:val="00A44D3C"/>
    <w:rsid w:val="00A62512"/>
    <w:rsid w:val="00A65E8B"/>
    <w:rsid w:val="00A91507"/>
    <w:rsid w:val="00A947A9"/>
    <w:rsid w:val="00AB4FDB"/>
    <w:rsid w:val="00AD4748"/>
    <w:rsid w:val="00B17EA7"/>
    <w:rsid w:val="00B63A09"/>
    <w:rsid w:val="00B90823"/>
    <w:rsid w:val="00B93CE4"/>
    <w:rsid w:val="00BA35F0"/>
    <w:rsid w:val="00BA4079"/>
    <w:rsid w:val="00BB6CE2"/>
    <w:rsid w:val="00BC7413"/>
    <w:rsid w:val="00BE13EB"/>
    <w:rsid w:val="00BF7934"/>
    <w:rsid w:val="00C22DB1"/>
    <w:rsid w:val="00C5401D"/>
    <w:rsid w:val="00C60A17"/>
    <w:rsid w:val="00C65F76"/>
    <w:rsid w:val="00C82D58"/>
    <w:rsid w:val="00C93653"/>
    <w:rsid w:val="00CA35B6"/>
    <w:rsid w:val="00CB5630"/>
    <w:rsid w:val="00CC1F01"/>
    <w:rsid w:val="00CD0D7C"/>
    <w:rsid w:val="00CD4FA1"/>
    <w:rsid w:val="00CE01CE"/>
    <w:rsid w:val="00CE78C4"/>
    <w:rsid w:val="00CF3456"/>
    <w:rsid w:val="00D16A4E"/>
    <w:rsid w:val="00D56454"/>
    <w:rsid w:val="00D96317"/>
    <w:rsid w:val="00DB2F64"/>
    <w:rsid w:val="00DB4BA6"/>
    <w:rsid w:val="00DE278D"/>
    <w:rsid w:val="00E2434E"/>
    <w:rsid w:val="00E31BA7"/>
    <w:rsid w:val="00E364C3"/>
    <w:rsid w:val="00E5744E"/>
    <w:rsid w:val="00E71899"/>
    <w:rsid w:val="00E9161A"/>
    <w:rsid w:val="00EA6A3A"/>
    <w:rsid w:val="00EB1A60"/>
    <w:rsid w:val="00EE2C71"/>
    <w:rsid w:val="00EF232D"/>
    <w:rsid w:val="00EF74FA"/>
    <w:rsid w:val="00F11304"/>
    <w:rsid w:val="00F27B7C"/>
    <w:rsid w:val="00F43D15"/>
    <w:rsid w:val="00F54C08"/>
    <w:rsid w:val="00F65E33"/>
    <w:rsid w:val="00F76C54"/>
    <w:rsid w:val="00FC5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6FFD8"/>
  <w15:docId w15:val="{26322A1A-EEFA-48B1-A3ED-ED4D2100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Heading"/>
    <w:next w:val="Textbody"/>
    <w:link w:val="berschrift1Zchn"/>
    <w:pPr>
      <w:outlineLvl w:val="0"/>
    </w:pPr>
    <w:rPr>
      <w:b/>
      <w:bCs/>
    </w:rPr>
  </w:style>
  <w:style w:type="paragraph" w:styleId="berschrift2">
    <w:name w:val="heading 2"/>
    <w:basedOn w:val="Heading"/>
    <w:next w:val="Textbody"/>
    <w:link w:val="berschrift2Zchn"/>
    <w:pPr>
      <w:spacing w:before="200"/>
      <w:outlineLvl w:val="1"/>
    </w:pPr>
    <w:rPr>
      <w:b/>
      <w:bCs/>
    </w:rPr>
  </w:style>
  <w:style w:type="paragraph" w:styleId="berschrift3">
    <w:name w:val="heading 3"/>
    <w:basedOn w:val="Heading"/>
    <w:next w:val="Textbody"/>
    <w:link w:val="berschrift3Zchn"/>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link w:val="HeadingZchn"/>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customStyle="1" w:styleId="Illustration">
    <w:name w:val="Illustration"/>
    <w:basedOn w:val="Beschriftung"/>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ramecontents">
    <w:name w:val="Frame contents"/>
    <w:basedOn w:val="Standard"/>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8"/>
      </w:tab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paragraph" w:styleId="Verzeichnis1">
    <w:name w:val="toc 1"/>
    <w:basedOn w:val="Standard"/>
    <w:next w:val="Standard"/>
    <w:autoRedefine/>
    <w:uiPriority w:val="39"/>
    <w:unhideWhenUsed/>
    <w:rsid w:val="005E0F52"/>
    <w:pPr>
      <w:spacing w:after="100"/>
    </w:pPr>
    <w:rPr>
      <w:rFonts w:cs="Mangal"/>
      <w:szCs w:val="21"/>
    </w:rPr>
  </w:style>
  <w:style w:type="paragraph" w:styleId="Verzeichnis2">
    <w:name w:val="toc 2"/>
    <w:basedOn w:val="Standard"/>
    <w:next w:val="Standard"/>
    <w:autoRedefine/>
    <w:uiPriority w:val="39"/>
    <w:unhideWhenUsed/>
    <w:rsid w:val="005E0F52"/>
    <w:pPr>
      <w:spacing w:after="100"/>
      <w:ind w:left="240"/>
    </w:pPr>
    <w:rPr>
      <w:rFonts w:cs="Mangal"/>
      <w:szCs w:val="21"/>
    </w:rPr>
  </w:style>
  <w:style w:type="paragraph" w:styleId="Verzeichnis3">
    <w:name w:val="toc 3"/>
    <w:basedOn w:val="Standard"/>
    <w:next w:val="Standard"/>
    <w:autoRedefine/>
    <w:uiPriority w:val="39"/>
    <w:unhideWhenUsed/>
    <w:rsid w:val="005E0F52"/>
    <w:pPr>
      <w:spacing w:after="100"/>
      <w:ind w:left="480"/>
    </w:pPr>
    <w:rPr>
      <w:rFonts w:cs="Mangal"/>
      <w:szCs w:val="21"/>
    </w:rPr>
  </w:style>
  <w:style w:type="character" w:styleId="Hyperlink">
    <w:name w:val="Hyperlink"/>
    <w:basedOn w:val="Absatz-Standardschriftart"/>
    <w:uiPriority w:val="99"/>
    <w:unhideWhenUsed/>
    <w:rsid w:val="005E0F52"/>
    <w:rPr>
      <w:color w:val="0563C1" w:themeColor="hyperlink"/>
      <w:u w:val="single"/>
    </w:rPr>
  </w:style>
  <w:style w:type="paragraph" w:styleId="Inhaltsverzeichnisberschrift">
    <w:name w:val="TOC Heading"/>
    <w:basedOn w:val="berschrift1"/>
    <w:next w:val="Standard"/>
    <w:uiPriority w:val="39"/>
    <w:unhideWhenUsed/>
    <w:qFormat/>
    <w:rsid w:val="0004185C"/>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de-DE" w:bidi="ar-SA"/>
    </w:rPr>
  </w:style>
  <w:style w:type="paragraph" w:styleId="KeinLeerraum">
    <w:name w:val="No Spacing"/>
    <w:link w:val="KeinLeerraumZchn"/>
    <w:uiPriority w:val="1"/>
    <w:qFormat/>
    <w:rsid w:val="0004185C"/>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04185C"/>
    <w:rPr>
      <w:rFonts w:asciiTheme="minorHAnsi" w:eastAsiaTheme="minorEastAsia" w:hAnsiTheme="minorHAnsi" w:cstheme="minorBidi"/>
      <w:kern w:val="0"/>
      <w:sz w:val="22"/>
      <w:szCs w:val="22"/>
      <w:lang w:eastAsia="de-DE" w:bidi="ar-SA"/>
    </w:rPr>
  </w:style>
  <w:style w:type="paragraph" w:styleId="Kopfzeile">
    <w:name w:val="header"/>
    <w:basedOn w:val="Standard"/>
    <w:link w:val="KopfzeileZchn"/>
    <w:uiPriority w:val="99"/>
    <w:unhideWhenUsed/>
    <w:rsid w:val="0004185C"/>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04185C"/>
    <w:rPr>
      <w:rFonts w:cs="Mangal"/>
      <w:szCs w:val="21"/>
    </w:rPr>
  </w:style>
  <w:style w:type="paragraph" w:styleId="Fuzeile">
    <w:name w:val="footer"/>
    <w:basedOn w:val="Standard"/>
    <w:link w:val="FuzeileZchn"/>
    <w:uiPriority w:val="99"/>
    <w:unhideWhenUsed/>
    <w:rsid w:val="0004185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04185C"/>
    <w:rPr>
      <w:rFonts w:cs="Mangal"/>
      <w:szCs w:val="21"/>
    </w:rPr>
  </w:style>
  <w:style w:type="paragraph" w:customStyle="1" w:styleId="Niklas1">
    <w:name w:val="Niklas 1"/>
    <w:basedOn w:val="berschrift1"/>
    <w:link w:val="Niklas1Zchn"/>
    <w:qFormat/>
    <w:rsid w:val="00770331"/>
  </w:style>
  <w:style w:type="paragraph" w:customStyle="1" w:styleId="Niklas2">
    <w:name w:val="Niklas 2"/>
    <w:basedOn w:val="berschrift2"/>
    <w:link w:val="Niklas2Zchn"/>
    <w:qFormat/>
    <w:rsid w:val="00770331"/>
    <w:pPr>
      <w:ind w:left="709"/>
    </w:pPr>
  </w:style>
  <w:style w:type="character" w:customStyle="1" w:styleId="HeadingZchn">
    <w:name w:val="Heading Zchn"/>
    <w:basedOn w:val="Absatz-Standardschriftart"/>
    <w:link w:val="Heading"/>
    <w:rsid w:val="00770331"/>
    <w:rPr>
      <w:rFonts w:ascii="Liberation Sans" w:hAnsi="Liberation Sans"/>
      <w:sz w:val="28"/>
      <w:szCs w:val="28"/>
    </w:rPr>
  </w:style>
  <w:style w:type="character" w:customStyle="1" w:styleId="berschrift1Zchn">
    <w:name w:val="Überschrift 1 Zchn"/>
    <w:basedOn w:val="HeadingZchn"/>
    <w:link w:val="berschrift1"/>
    <w:rsid w:val="00770331"/>
    <w:rPr>
      <w:rFonts w:ascii="Liberation Sans" w:hAnsi="Liberation Sans"/>
      <w:b/>
      <w:bCs/>
      <w:sz w:val="28"/>
      <w:szCs w:val="28"/>
    </w:rPr>
  </w:style>
  <w:style w:type="character" w:customStyle="1" w:styleId="Niklas1Zchn">
    <w:name w:val="Niklas 1 Zchn"/>
    <w:basedOn w:val="berschrift1Zchn"/>
    <w:link w:val="Niklas1"/>
    <w:rsid w:val="00770331"/>
    <w:rPr>
      <w:rFonts w:ascii="Liberation Sans" w:hAnsi="Liberation Sans"/>
      <w:b/>
      <w:bCs/>
      <w:sz w:val="28"/>
      <w:szCs w:val="28"/>
    </w:rPr>
  </w:style>
  <w:style w:type="paragraph" w:customStyle="1" w:styleId="Niklas3">
    <w:name w:val="Niklas 3"/>
    <w:basedOn w:val="berschrift3"/>
    <w:link w:val="Niklas3Zchn"/>
    <w:qFormat/>
    <w:rsid w:val="00770331"/>
    <w:pPr>
      <w:ind w:left="1418"/>
    </w:pPr>
  </w:style>
  <w:style w:type="character" w:customStyle="1" w:styleId="berschrift2Zchn">
    <w:name w:val="Überschrift 2 Zchn"/>
    <w:basedOn w:val="HeadingZchn"/>
    <w:link w:val="berschrift2"/>
    <w:rsid w:val="00770331"/>
    <w:rPr>
      <w:rFonts w:ascii="Liberation Sans" w:hAnsi="Liberation Sans"/>
      <w:b/>
      <w:bCs/>
      <w:sz w:val="28"/>
      <w:szCs w:val="28"/>
    </w:rPr>
  </w:style>
  <w:style w:type="character" w:customStyle="1" w:styleId="Niklas2Zchn">
    <w:name w:val="Niklas 2 Zchn"/>
    <w:basedOn w:val="berschrift2Zchn"/>
    <w:link w:val="Niklas2"/>
    <w:rsid w:val="00770331"/>
    <w:rPr>
      <w:rFonts w:ascii="Liberation Sans" w:hAnsi="Liberation Sans"/>
      <w:b/>
      <w:bCs/>
      <w:sz w:val="28"/>
      <w:szCs w:val="28"/>
    </w:rPr>
  </w:style>
  <w:style w:type="character" w:customStyle="1" w:styleId="berschrift3Zchn">
    <w:name w:val="Überschrift 3 Zchn"/>
    <w:basedOn w:val="HeadingZchn"/>
    <w:link w:val="berschrift3"/>
    <w:rsid w:val="00770331"/>
    <w:rPr>
      <w:rFonts w:ascii="Liberation Sans" w:hAnsi="Liberation Sans"/>
      <w:b/>
      <w:bCs/>
      <w:sz w:val="28"/>
      <w:szCs w:val="28"/>
    </w:rPr>
  </w:style>
  <w:style w:type="character" w:customStyle="1" w:styleId="Niklas3Zchn">
    <w:name w:val="Niklas 3 Zchn"/>
    <w:basedOn w:val="berschrift3Zchn"/>
    <w:link w:val="Niklas3"/>
    <w:rsid w:val="00770331"/>
    <w:rPr>
      <w:rFonts w:ascii="Liberation Sans" w:hAnsi="Liberation Sans"/>
      <w:b/>
      <w:bCs/>
      <w:sz w:val="28"/>
      <w:szCs w:val="28"/>
    </w:rPr>
  </w:style>
  <w:style w:type="paragraph" w:styleId="Abbildungsverzeichnis">
    <w:name w:val="table of figures"/>
    <w:basedOn w:val="Standard"/>
    <w:next w:val="Standard"/>
    <w:uiPriority w:val="99"/>
    <w:unhideWhenUsed/>
    <w:rsid w:val="00F76C54"/>
    <w:rPr>
      <w:rFonts w:cs="Mangal"/>
      <w:szCs w:val="21"/>
    </w:rPr>
  </w:style>
  <w:style w:type="paragraph" w:styleId="Listenabsatz">
    <w:name w:val="List Paragraph"/>
    <w:basedOn w:val="Standard"/>
    <w:uiPriority w:val="34"/>
    <w:qFormat/>
    <w:rsid w:val="00651821"/>
    <w:pPr>
      <w:ind w:left="720"/>
      <w:contextualSpacing/>
    </w:pPr>
    <w:rPr>
      <w:rFonts w:cs="Mangal"/>
      <w:szCs w:val="21"/>
    </w:rPr>
  </w:style>
  <w:style w:type="character" w:styleId="Platzhaltertext">
    <w:name w:val="Placeholder Text"/>
    <w:basedOn w:val="Absatz-Standardschriftart"/>
    <w:uiPriority w:val="99"/>
    <w:semiHidden/>
    <w:rsid w:val="00355AEF"/>
    <w:rPr>
      <w:color w:val="808080"/>
    </w:rPr>
  </w:style>
  <w:style w:type="paragraph" w:customStyle="1" w:styleId="TableContents">
    <w:name w:val="Table Contents"/>
    <w:basedOn w:val="Standard"/>
    <w:rsid w:val="004930C6"/>
    <w:pPr>
      <w:suppressLineNumbers/>
      <w:textAlignment w:val="auto"/>
    </w:pPr>
    <w:rPr>
      <w:rFonts w:ascii="Times New Roman" w:eastAsia="Andale Sans UI" w:hAnsi="Times New Roman" w:cs="Tahoma"/>
      <w:lang w:eastAsia="ja-JP" w:bidi="fa-IR"/>
    </w:rPr>
  </w:style>
  <w:style w:type="paragraph" w:customStyle="1" w:styleId="TableHeading">
    <w:name w:val="Table Heading"/>
    <w:basedOn w:val="TableContents"/>
    <w:rsid w:val="004930C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12610">
      <w:bodyDiv w:val="1"/>
      <w:marLeft w:val="0"/>
      <w:marRight w:val="0"/>
      <w:marTop w:val="0"/>
      <w:marBottom w:val="0"/>
      <w:divBdr>
        <w:top w:val="none" w:sz="0" w:space="0" w:color="auto"/>
        <w:left w:val="none" w:sz="0" w:space="0" w:color="auto"/>
        <w:bottom w:val="none" w:sz="0" w:space="0" w:color="auto"/>
        <w:right w:val="none" w:sz="0" w:space="0" w:color="auto"/>
      </w:divBdr>
    </w:div>
    <w:div w:id="217664743">
      <w:bodyDiv w:val="1"/>
      <w:marLeft w:val="0"/>
      <w:marRight w:val="0"/>
      <w:marTop w:val="0"/>
      <w:marBottom w:val="0"/>
      <w:divBdr>
        <w:top w:val="none" w:sz="0" w:space="0" w:color="auto"/>
        <w:left w:val="none" w:sz="0" w:space="0" w:color="auto"/>
        <w:bottom w:val="none" w:sz="0" w:space="0" w:color="auto"/>
        <w:right w:val="none" w:sz="0" w:space="0" w:color="auto"/>
      </w:divBdr>
    </w:div>
    <w:div w:id="222789325">
      <w:bodyDiv w:val="1"/>
      <w:marLeft w:val="0"/>
      <w:marRight w:val="0"/>
      <w:marTop w:val="0"/>
      <w:marBottom w:val="0"/>
      <w:divBdr>
        <w:top w:val="none" w:sz="0" w:space="0" w:color="auto"/>
        <w:left w:val="none" w:sz="0" w:space="0" w:color="auto"/>
        <w:bottom w:val="none" w:sz="0" w:space="0" w:color="auto"/>
        <w:right w:val="none" w:sz="0" w:space="0" w:color="auto"/>
      </w:divBdr>
    </w:div>
    <w:div w:id="259219907">
      <w:bodyDiv w:val="1"/>
      <w:marLeft w:val="0"/>
      <w:marRight w:val="0"/>
      <w:marTop w:val="0"/>
      <w:marBottom w:val="0"/>
      <w:divBdr>
        <w:top w:val="none" w:sz="0" w:space="0" w:color="auto"/>
        <w:left w:val="none" w:sz="0" w:space="0" w:color="auto"/>
        <w:bottom w:val="none" w:sz="0" w:space="0" w:color="auto"/>
        <w:right w:val="none" w:sz="0" w:space="0" w:color="auto"/>
      </w:divBdr>
    </w:div>
    <w:div w:id="342392080">
      <w:bodyDiv w:val="1"/>
      <w:marLeft w:val="0"/>
      <w:marRight w:val="0"/>
      <w:marTop w:val="0"/>
      <w:marBottom w:val="0"/>
      <w:divBdr>
        <w:top w:val="none" w:sz="0" w:space="0" w:color="auto"/>
        <w:left w:val="none" w:sz="0" w:space="0" w:color="auto"/>
        <w:bottom w:val="none" w:sz="0" w:space="0" w:color="auto"/>
        <w:right w:val="none" w:sz="0" w:space="0" w:color="auto"/>
      </w:divBdr>
    </w:div>
    <w:div w:id="569265582">
      <w:bodyDiv w:val="1"/>
      <w:marLeft w:val="0"/>
      <w:marRight w:val="0"/>
      <w:marTop w:val="0"/>
      <w:marBottom w:val="0"/>
      <w:divBdr>
        <w:top w:val="none" w:sz="0" w:space="0" w:color="auto"/>
        <w:left w:val="none" w:sz="0" w:space="0" w:color="auto"/>
        <w:bottom w:val="none" w:sz="0" w:space="0" w:color="auto"/>
        <w:right w:val="none" w:sz="0" w:space="0" w:color="auto"/>
      </w:divBdr>
    </w:div>
    <w:div w:id="657809644">
      <w:bodyDiv w:val="1"/>
      <w:marLeft w:val="0"/>
      <w:marRight w:val="0"/>
      <w:marTop w:val="0"/>
      <w:marBottom w:val="0"/>
      <w:divBdr>
        <w:top w:val="none" w:sz="0" w:space="0" w:color="auto"/>
        <w:left w:val="none" w:sz="0" w:space="0" w:color="auto"/>
        <w:bottom w:val="none" w:sz="0" w:space="0" w:color="auto"/>
        <w:right w:val="none" w:sz="0" w:space="0" w:color="auto"/>
      </w:divBdr>
    </w:div>
    <w:div w:id="774790230">
      <w:bodyDiv w:val="1"/>
      <w:marLeft w:val="0"/>
      <w:marRight w:val="0"/>
      <w:marTop w:val="0"/>
      <w:marBottom w:val="0"/>
      <w:divBdr>
        <w:top w:val="none" w:sz="0" w:space="0" w:color="auto"/>
        <w:left w:val="none" w:sz="0" w:space="0" w:color="auto"/>
        <w:bottom w:val="none" w:sz="0" w:space="0" w:color="auto"/>
        <w:right w:val="none" w:sz="0" w:space="0" w:color="auto"/>
      </w:divBdr>
    </w:div>
    <w:div w:id="825127646">
      <w:bodyDiv w:val="1"/>
      <w:marLeft w:val="0"/>
      <w:marRight w:val="0"/>
      <w:marTop w:val="0"/>
      <w:marBottom w:val="0"/>
      <w:divBdr>
        <w:top w:val="none" w:sz="0" w:space="0" w:color="auto"/>
        <w:left w:val="none" w:sz="0" w:space="0" w:color="auto"/>
        <w:bottom w:val="none" w:sz="0" w:space="0" w:color="auto"/>
        <w:right w:val="none" w:sz="0" w:space="0" w:color="auto"/>
      </w:divBdr>
    </w:div>
    <w:div w:id="1040014450">
      <w:bodyDiv w:val="1"/>
      <w:marLeft w:val="0"/>
      <w:marRight w:val="0"/>
      <w:marTop w:val="0"/>
      <w:marBottom w:val="0"/>
      <w:divBdr>
        <w:top w:val="none" w:sz="0" w:space="0" w:color="auto"/>
        <w:left w:val="none" w:sz="0" w:space="0" w:color="auto"/>
        <w:bottom w:val="none" w:sz="0" w:space="0" w:color="auto"/>
        <w:right w:val="none" w:sz="0" w:space="0" w:color="auto"/>
      </w:divBdr>
    </w:div>
    <w:div w:id="1118573880">
      <w:bodyDiv w:val="1"/>
      <w:marLeft w:val="0"/>
      <w:marRight w:val="0"/>
      <w:marTop w:val="0"/>
      <w:marBottom w:val="0"/>
      <w:divBdr>
        <w:top w:val="none" w:sz="0" w:space="0" w:color="auto"/>
        <w:left w:val="none" w:sz="0" w:space="0" w:color="auto"/>
        <w:bottom w:val="none" w:sz="0" w:space="0" w:color="auto"/>
        <w:right w:val="none" w:sz="0" w:space="0" w:color="auto"/>
      </w:divBdr>
    </w:div>
    <w:div w:id="1132938171">
      <w:bodyDiv w:val="1"/>
      <w:marLeft w:val="0"/>
      <w:marRight w:val="0"/>
      <w:marTop w:val="0"/>
      <w:marBottom w:val="0"/>
      <w:divBdr>
        <w:top w:val="none" w:sz="0" w:space="0" w:color="auto"/>
        <w:left w:val="none" w:sz="0" w:space="0" w:color="auto"/>
        <w:bottom w:val="none" w:sz="0" w:space="0" w:color="auto"/>
        <w:right w:val="none" w:sz="0" w:space="0" w:color="auto"/>
      </w:divBdr>
    </w:div>
    <w:div w:id="1134526203">
      <w:bodyDiv w:val="1"/>
      <w:marLeft w:val="0"/>
      <w:marRight w:val="0"/>
      <w:marTop w:val="0"/>
      <w:marBottom w:val="0"/>
      <w:divBdr>
        <w:top w:val="none" w:sz="0" w:space="0" w:color="auto"/>
        <w:left w:val="none" w:sz="0" w:space="0" w:color="auto"/>
        <w:bottom w:val="none" w:sz="0" w:space="0" w:color="auto"/>
        <w:right w:val="none" w:sz="0" w:space="0" w:color="auto"/>
      </w:divBdr>
    </w:div>
    <w:div w:id="1152912803">
      <w:bodyDiv w:val="1"/>
      <w:marLeft w:val="0"/>
      <w:marRight w:val="0"/>
      <w:marTop w:val="0"/>
      <w:marBottom w:val="0"/>
      <w:divBdr>
        <w:top w:val="none" w:sz="0" w:space="0" w:color="auto"/>
        <w:left w:val="none" w:sz="0" w:space="0" w:color="auto"/>
        <w:bottom w:val="none" w:sz="0" w:space="0" w:color="auto"/>
        <w:right w:val="none" w:sz="0" w:space="0" w:color="auto"/>
      </w:divBdr>
    </w:div>
    <w:div w:id="1214317239">
      <w:bodyDiv w:val="1"/>
      <w:marLeft w:val="0"/>
      <w:marRight w:val="0"/>
      <w:marTop w:val="0"/>
      <w:marBottom w:val="0"/>
      <w:divBdr>
        <w:top w:val="none" w:sz="0" w:space="0" w:color="auto"/>
        <w:left w:val="none" w:sz="0" w:space="0" w:color="auto"/>
        <w:bottom w:val="none" w:sz="0" w:space="0" w:color="auto"/>
        <w:right w:val="none" w:sz="0" w:space="0" w:color="auto"/>
      </w:divBdr>
    </w:div>
    <w:div w:id="1346980534">
      <w:bodyDiv w:val="1"/>
      <w:marLeft w:val="0"/>
      <w:marRight w:val="0"/>
      <w:marTop w:val="0"/>
      <w:marBottom w:val="0"/>
      <w:divBdr>
        <w:top w:val="none" w:sz="0" w:space="0" w:color="auto"/>
        <w:left w:val="none" w:sz="0" w:space="0" w:color="auto"/>
        <w:bottom w:val="none" w:sz="0" w:space="0" w:color="auto"/>
        <w:right w:val="none" w:sz="0" w:space="0" w:color="auto"/>
      </w:divBdr>
    </w:div>
    <w:div w:id="1583293036">
      <w:bodyDiv w:val="1"/>
      <w:marLeft w:val="0"/>
      <w:marRight w:val="0"/>
      <w:marTop w:val="0"/>
      <w:marBottom w:val="0"/>
      <w:divBdr>
        <w:top w:val="none" w:sz="0" w:space="0" w:color="auto"/>
        <w:left w:val="none" w:sz="0" w:space="0" w:color="auto"/>
        <w:bottom w:val="none" w:sz="0" w:space="0" w:color="auto"/>
        <w:right w:val="none" w:sz="0" w:space="0" w:color="auto"/>
      </w:divBdr>
    </w:div>
    <w:div w:id="1649632050">
      <w:bodyDiv w:val="1"/>
      <w:marLeft w:val="0"/>
      <w:marRight w:val="0"/>
      <w:marTop w:val="0"/>
      <w:marBottom w:val="0"/>
      <w:divBdr>
        <w:top w:val="none" w:sz="0" w:space="0" w:color="auto"/>
        <w:left w:val="none" w:sz="0" w:space="0" w:color="auto"/>
        <w:bottom w:val="none" w:sz="0" w:space="0" w:color="auto"/>
        <w:right w:val="none" w:sz="0" w:space="0" w:color="auto"/>
      </w:divBdr>
    </w:div>
    <w:div w:id="1730422375">
      <w:bodyDiv w:val="1"/>
      <w:marLeft w:val="0"/>
      <w:marRight w:val="0"/>
      <w:marTop w:val="0"/>
      <w:marBottom w:val="0"/>
      <w:divBdr>
        <w:top w:val="none" w:sz="0" w:space="0" w:color="auto"/>
        <w:left w:val="none" w:sz="0" w:space="0" w:color="auto"/>
        <w:bottom w:val="none" w:sz="0" w:space="0" w:color="auto"/>
        <w:right w:val="none" w:sz="0" w:space="0" w:color="auto"/>
      </w:divBdr>
    </w:div>
    <w:div w:id="1827552917">
      <w:bodyDiv w:val="1"/>
      <w:marLeft w:val="0"/>
      <w:marRight w:val="0"/>
      <w:marTop w:val="0"/>
      <w:marBottom w:val="0"/>
      <w:divBdr>
        <w:top w:val="none" w:sz="0" w:space="0" w:color="auto"/>
        <w:left w:val="none" w:sz="0" w:space="0" w:color="auto"/>
        <w:bottom w:val="none" w:sz="0" w:space="0" w:color="auto"/>
        <w:right w:val="none" w:sz="0" w:space="0" w:color="auto"/>
      </w:divBdr>
    </w:div>
    <w:div w:id="1888373235">
      <w:bodyDiv w:val="1"/>
      <w:marLeft w:val="0"/>
      <w:marRight w:val="0"/>
      <w:marTop w:val="0"/>
      <w:marBottom w:val="0"/>
      <w:divBdr>
        <w:top w:val="none" w:sz="0" w:space="0" w:color="auto"/>
        <w:left w:val="none" w:sz="0" w:space="0" w:color="auto"/>
        <w:bottom w:val="none" w:sz="0" w:space="0" w:color="auto"/>
        <w:right w:val="none" w:sz="0" w:space="0" w:color="auto"/>
      </w:divBdr>
    </w:div>
    <w:div w:id="1979917025">
      <w:bodyDiv w:val="1"/>
      <w:marLeft w:val="0"/>
      <w:marRight w:val="0"/>
      <w:marTop w:val="0"/>
      <w:marBottom w:val="0"/>
      <w:divBdr>
        <w:top w:val="none" w:sz="0" w:space="0" w:color="auto"/>
        <w:left w:val="none" w:sz="0" w:space="0" w:color="auto"/>
        <w:bottom w:val="none" w:sz="0" w:space="0" w:color="auto"/>
        <w:right w:val="none" w:sz="0" w:space="0" w:color="auto"/>
      </w:divBdr>
    </w:div>
    <w:div w:id="2058703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file:///D:\Git2\doc\Doku_Niklas.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oehling@fh-bielefeld.de"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file:///D:\Git2\doc\Doku_Niklas.docx" TargetMode="External"/><Relationship Id="rId10" Type="http://schemas.openxmlformats.org/officeDocument/2006/relationships/hyperlink" Target="mailto:ntimme@fh-bielefeld.de" TargetMode="External"/><Relationship Id="rId19" Type="http://schemas.openxmlformats.org/officeDocument/2006/relationships/image" Target="media/image8.jpe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ndralle@fh-bielefeld.de"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file:///D:\Git2\doc\Doku_Niklas.docx"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3D2839A2534DC695A2036274642759"/>
        <w:category>
          <w:name w:val="Allgemein"/>
          <w:gallery w:val="placeholder"/>
        </w:category>
        <w:types>
          <w:type w:val="bbPlcHdr"/>
        </w:types>
        <w:behaviors>
          <w:behavior w:val="content"/>
        </w:behaviors>
        <w:guid w:val="{B70F704D-189D-47F1-8B8A-9429CA318CCE}"/>
      </w:docPartPr>
      <w:docPartBody>
        <w:p w:rsidR="00CB7882" w:rsidRDefault="00591371" w:rsidP="00591371">
          <w:pPr>
            <w:pStyle w:val="133D2839A2534DC695A2036274642759"/>
          </w:pPr>
          <w:r>
            <w:rPr>
              <w:color w:val="2E74B5" w:themeColor="accent1" w:themeShade="BF"/>
              <w:sz w:val="24"/>
              <w:szCs w:val="24"/>
            </w:rPr>
            <w:t>[Firmenname]</w:t>
          </w:r>
        </w:p>
      </w:docPartBody>
    </w:docPart>
    <w:docPart>
      <w:docPartPr>
        <w:name w:val="C288F4A3A630448B8BF8292A7C46FA93"/>
        <w:category>
          <w:name w:val="Allgemein"/>
          <w:gallery w:val="placeholder"/>
        </w:category>
        <w:types>
          <w:type w:val="bbPlcHdr"/>
        </w:types>
        <w:behaviors>
          <w:behavior w:val="content"/>
        </w:behaviors>
        <w:guid w:val="{620B4B0A-C8D5-43C5-9F9B-59624F5DE8AA}"/>
      </w:docPartPr>
      <w:docPartBody>
        <w:p w:rsidR="00CB7882" w:rsidRDefault="00591371" w:rsidP="00591371">
          <w:pPr>
            <w:pStyle w:val="C288F4A3A630448B8BF8292A7C46FA93"/>
          </w:pPr>
          <w:r>
            <w:rPr>
              <w:rFonts w:asciiTheme="majorHAnsi" w:eastAsiaTheme="majorEastAsia" w:hAnsiTheme="majorHAnsi" w:cstheme="majorBidi"/>
              <w:color w:val="5B9BD5" w:themeColor="accent1"/>
              <w:sz w:val="88"/>
              <w:szCs w:val="88"/>
            </w:rPr>
            <w:t>[Dokumenttitel]</w:t>
          </w:r>
        </w:p>
      </w:docPartBody>
    </w:docPart>
    <w:docPart>
      <w:docPartPr>
        <w:name w:val="6621C49444E049B887C548E06AE31B09"/>
        <w:category>
          <w:name w:val="Allgemein"/>
          <w:gallery w:val="placeholder"/>
        </w:category>
        <w:types>
          <w:type w:val="bbPlcHdr"/>
        </w:types>
        <w:behaviors>
          <w:behavior w:val="content"/>
        </w:behaviors>
        <w:guid w:val="{F79BAB7C-E2B1-4A9B-BD85-8E68A27622FB}"/>
      </w:docPartPr>
      <w:docPartBody>
        <w:p w:rsidR="00CB7882" w:rsidRDefault="00591371" w:rsidP="00591371">
          <w:pPr>
            <w:pStyle w:val="6621C49444E049B887C548E06AE31B09"/>
          </w:pPr>
          <w:r>
            <w:rPr>
              <w:color w:val="5B9BD5" w:themeColor="accent1"/>
              <w:sz w:val="28"/>
              <w:szCs w:val="28"/>
            </w:rPr>
            <w:t>[Name des Autors]</w:t>
          </w:r>
        </w:p>
      </w:docPartBody>
    </w:docPart>
    <w:docPart>
      <w:docPartPr>
        <w:name w:val="7A5508A9045D4270AB91BECB4D1E13FC"/>
        <w:category>
          <w:name w:val="Allgemein"/>
          <w:gallery w:val="placeholder"/>
        </w:category>
        <w:types>
          <w:type w:val="bbPlcHdr"/>
        </w:types>
        <w:behaviors>
          <w:behavior w:val="content"/>
        </w:behaviors>
        <w:guid w:val="{0271D9E1-FB2F-4AF0-9BBA-12AB09A98F21}"/>
      </w:docPartPr>
      <w:docPartBody>
        <w:p w:rsidR="00CB7882" w:rsidRDefault="00591371" w:rsidP="00591371">
          <w:pPr>
            <w:pStyle w:val="7A5508A9045D4270AB91BECB4D1E13FC"/>
          </w:pPr>
          <w:r>
            <w:rPr>
              <w:color w:val="5B9BD5" w:themeColor="accent1"/>
              <w:sz w:val="28"/>
              <w:szCs w:val="28"/>
            </w:rPr>
            <w:t>[Datum]</w:t>
          </w:r>
        </w:p>
      </w:docPartBody>
    </w:docPart>
    <w:docPart>
      <w:docPartPr>
        <w:name w:val="CB183C759DDE48818F083C46585A6AEE"/>
        <w:category>
          <w:name w:val="Allgemein"/>
          <w:gallery w:val="placeholder"/>
        </w:category>
        <w:types>
          <w:type w:val="bbPlcHdr"/>
        </w:types>
        <w:behaviors>
          <w:behavior w:val="content"/>
        </w:behaviors>
        <w:guid w:val="{E37711A3-B8A9-4F50-BDD0-C9873344B042}"/>
      </w:docPartPr>
      <w:docPartBody>
        <w:p w:rsidR="00CB7882" w:rsidRDefault="00591371" w:rsidP="00591371">
          <w:pPr>
            <w:pStyle w:val="CB183C759DDE48818F083C46585A6AEE"/>
          </w:pPr>
          <w:r>
            <w:rPr>
              <w:color w:val="2E74B5"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71"/>
    <w:rsid w:val="00053AD3"/>
    <w:rsid w:val="000C4887"/>
    <w:rsid w:val="0049222F"/>
    <w:rsid w:val="00591371"/>
    <w:rsid w:val="006B7ECF"/>
    <w:rsid w:val="00813864"/>
    <w:rsid w:val="00823EF6"/>
    <w:rsid w:val="00A84B05"/>
    <w:rsid w:val="00AE3E13"/>
    <w:rsid w:val="00B74E51"/>
    <w:rsid w:val="00B763A6"/>
    <w:rsid w:val="00CB5FB1"/>
    <w:rsid w:val="00CB7882"/>
    <w:rsid w:val="00CE2FEF"/>
    <w:rsid w:val="00D17521"/>
    <w:rsid w:val="00F032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33D2839A2534DC695A2036274642759">
    <w:name w:val="133D2839A2534DC695A2036274642759"/>
    <w:rsid w:val="00591371"/>
  </w:style>
  <w:style w:type="paragraph" w:customStyle="1" w:styleId="C288F4A3A630448B8BF8292A7C46FA93">
    <w:name w:val="C288F4A3A630448B8BF8292A7C46FA93"/>
    <w:rsid w:val="00591371"/>
  </w:style>
  <w:style w:type="paragraph" w:customStyle="1" w:styleId="6CA60D4D35D44CF7B8D747EB9B849E08">
    <w:name w:val="6CA60D4D35D44CF7B8D747EB9B849E08"/>
    <w:rsid w:val="00591371"/>
  </w:style>
  <w:style w:type="paragraph" w:customStyle="1" w:styleId="6621C49444E049B887C548E06AE31B09">
    <w:name w:val="6621C49444E049B887C548E06AE31B09"/>
    <w:rsid w:val="00591371"/>
  </w:style>
  <w:style w:type="paragraph" w:customStyle="1" w:styleId="7A5508A9045D4270AB91BECB4D1E13FC">
    <w:name w:val="7A5508A9045D4270AB91BECB4D1E13FC"/>
    <w:rsid w:val="00591371"/>
  </w:style>
  <w:style w:type="paragraph" w:customStyle="1" w:styleId="CB183C759DDE48818F083C46585A6AEE">
    <w:name w:val="CB183C759DDE48818F083C46585A6AEE"/>
    <w:rsid w:val="00591371"/>
  </w:style>
  <w:style w:type="character" w:styleId="Platzhaltertext">
    <w:name w:val="Placeholder Text"/>
    <w:basedOn w:val="Absatz-Standardschriftart"/>
    <w:uiPriority w:val="99"/>
    <w:semiHidden/>
    <w:rsid w:val="004922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294F5-FEA2-42F6-A8BA-2CA724824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3407</Words>
  <Characters>21469</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Dokumentation</vt:lpstr>
    </vt:vector>
  </TitlesOfParts>
  <Company>Mobile Applikationen</Company>
  <LinksUpToDate>false</LinksUpToDate>
  <CharactersWithSpaces>24827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Bluetooth Chat</dc:subject>
  <dc:creator>Niklas Röhling, Niklas Timme, Nils Dralle</dc:creator>
  <cp:lastModifiedBy>Niklas Timme</cp:lastModifiedBy>
  <cp:revision>108</cp:revision>
  <cp:lastPrinted>2016-07-01T08:59:00Z</cp:lastPrinted>
  <dcterms:created xsi:type="dcterms:W3CDTF">2016-06-27T14:13:00Z</dcterms:created>
  <dcterms:modified xsi:type="dcterms:W3CDTF">2016-07-01T08:59:00Z</dcterms:modified>
</cp:coreProperties>
</file>