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Manual de administración — Monitoreo de la Red Las Lagunitas</w:t>
      </w:r>
    </w:p>
    <w:p>
      <w:r>
        <w:rPr>
          <w:b/>
        </w:rPr>
        <w:t>Versión 2.0</w:t>
      </w:r>
      <w:r>
        <w:t xml:space="preserve"> · Zabbix 7.0 LTS · Red Comunitaria y Científica Las Lagunitas</w:t>
      </w:r>
    </w:p>
    <w:p>
      <w:r>
        <w:t xml:space="preserve">Referencia operativa del día a día: cómo leer el estado de la red, atender alarmas, dar de alta o activar equipos, generar reportes, respaldar y resolver los problemas más frecuentes. La instalación está en la </w:t>
      </w:r>
      <w:r>
        <w:rPr>
          <w:color w:val="0A72B8"/>
          <w:u w:val="single"/>
        </w:rPr>
        <w:t>Guía de implementación</w:t>
      </w:r>
      <w:r>
        <w:t>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1. Conceptos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Inventario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config/inventory.*.yaml</w:t>
            </w:r>
            <w:r>
              <w:rPr>
                <w:sz w:val="18"/>
              </w:rPr>
              <w:t xml:space="preserve">: lista de equipos con rol, IP, padre y estado. Es la fuente de verdad: los cambios se hacen ahí y se aplican con </w:t>
            </w:r>
            <w:r>
              <w:rPr>
                <w:rFonts w:ascii="Consolas" w:hAnsi="Consolas"/>
                <w:color w:val="8A1C3A"/>
                <w:sz w:val="18"/>
              </w:rPr>
              <w:t>bin/lagunitas aprovisionar</w:t>
            </w:r>
            <w:r>
              <w:rPr>
                <w:sz w:val="18"/>
              </w:rPr>
              <w:t>. Los cambios manuales en Zabbix sobre objetos gestionados se pisan en el siguiente aprovisionamiento.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Rol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Torre (backbone), Nodo intermedio, Hogar, Institución, Access point (laboratorio).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Estado del tramo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operativo</w:t>
            </w:r>
            <w:r>
              <w:rPr>
                <w:sz w:val="18"/>
              </w:rPr>
              <w:t xml:space="preserve"> (monitoreado), </w:t>
            </w:r>
            <w:r>
              <w:rPr>
                <w:rFonts w:ascii="Consolas" w:hAnsi="Consolas"/>
                <w:color w:val="8A1C3A"/>
                <w:sz w:val="18"/>
              </w:rPr>
              <w:t>en_proceso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8A1C3A"/>
                <w:sz w:val="18"/>
              </w:rPr>
              <w:t>sin_configurar</w:t>
            </w:r>
            <w:r>
              <w:rPr>
                <w:sz w:val="18"/>
              </w:rPr>
              <w:t xml:space="preserve"> (el equipo existe en Zabbix pero deshabilitado; en el mapa se ve en gris).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Padre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Equipo del que depende la conectividad. Define las dependencias de alarmas y la disponibilidad </w:t>
            </w:r>
            <w:r>
              <w:rPr>
                <w:i/>
                <w:sz w:val="18"/>
              </w:rPr>
              <w:t>de servicio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Disponibilidad propia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Porcentaje del tiempo en que el propio equipo respondió.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Disponibilidad del servicio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Descuenta además las caídas de sus ancestros: lo que realmente vivió el hogar.</w:t>
            </w:r>
          </w:p>
        </w:tc>
      </w:tr>
    </w:tbl>
    <w:p/>
    <w:p>
      <w:pPr>
        <w:pStyle w:val="Heading3"/>
      </w:pPr>
      <w:r>
        <w:t>Objetos que crea el provisionador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Nombre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Grupos de hosts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Las Lagunitas</w:t>
            </w:r>
            <w:r>
              <w:rPr>
                <w:sz w:val="18"/>
              </w:rPr>
              <w:t xml:space="preserve"> y subgrupos </w:t>
            </w:r>
            <w:r>
              <w:rPr>
                <w:rFonts w:ascii="Consolas" w:hAnsi="Consolas"/>
                <w:color w:val="8A1C3A"/>
                <w:sz w:val="18"/>
              </w:rPr>
              <w:t>Torres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Nodos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Hogares e instituciones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Equipos de laboratorio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Templates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Lagunitas - Disponibilidad ICMP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Lagunitas - AP UniFi por API</w:t>
            </w:r>
            <w:r>
              <w:rPr>
                <w:sz w:val="18"/>
              </w:rPr>
              <w:t xml:space="preserve"> (grupo </w:t>
            </w:r>
            <w:r>
              <w:rPr>
                <w:rFonts w:ascii="Consolas" w:hAnsi="Consolas"/>
                <w:color w:val="8A1C3A"/>
                <w:sz w:val="18"/>
              </w:rPr>
              <w:t>Templates/Las Lagunitas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Mapa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Las Lagunitas - Topología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Dashboard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Las Lagunitas - Centro de monitoreo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Servicios / SLA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Red Las Lagunitas</w:t>
            </w:r>
            <w:r>
              <w:rPr>
                <w:sz w:val="18"/>
              </w:rPr>
              <w:t xml:space="preserve"> (y sub-servicios) · SLA </w:t>
            </w:r>
            <w:r>
              <w:rPr>
                <w:rFonts w:ascii="Consolas" w:hAnsi="Consolas"/>
                <w:color w:val="8A1C3A"/>
                <w:sz w:val="18"/>
              </w:rPr>
              <w:t>Las Lagunitas - Disponibilidad mensual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Alertas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Grupo </w:t>
            </w:r>
            <w:r>
              <w:rPr>
                <w:rFonts w:ascii="Consolas" w:hAnsi="Consolas"/>
                <w:color w:val="8A1C3A"/>
                <w:sz w:val="18"/>
              </w:rPr>
              <w:t>Operadores Las Lagunitas</w:t>
            </w:r>
            <w:r>
              <w:rPr>
                <w:sz w:val="18"/>
              </w:rPr>
              <w:t xml:space="preserve"> · Acción </w:t>
            </w:r>
            <w:r>
              <w:rPr>
                <w:rFonts w:ascii="Consolas" w:hAnsi="Consolas"/>
                <w:color w:val="8A1C3A"/>
                <w:sz w:val="18"/>
              </w:rPr>
              <w:t>Las Lagunitas - Notificar caídas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Módulos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Red Las Lagunitas</w:t>
            </w:r>
            <w:r>
              <w:rPr>
                <w:sz w:val="18"/>
              </w:rPr>
              <w:t xml:space="preserve"> (widget) · </w:t>
            </w:r>
            <w:r>
              <w:rPr>
                <w:rFonts w:ascii="Consolas" w:hAnsi="Consolas"/>
                <w:color w:val="8A1C3A"/>
                <w:sz w:val="18"/>
              </w:rPr>
              <w:t>Reporte de disponibilidad - Las Lagunitas</w:t>
            </w:r>
          </w:p>
        </w:tc>
      </w:tr>
    </w:tbl>
    <w:p/>
    <w:p>
      <w:pPr>
        <w:pBdr>
          <w:bottom w:val="single" w:sz="6" w:space="1" w:color="C8CFD5"/>
        </w:pBdr>
      </w:pPr>
    </w:p>
    <w:p>
      <w:pPr>
        <w:pStyle w:val="Heading2"/>
      </w:pPr>
      <w:r>
        <w:t>2.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Entorno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Laboratorio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http://localhost:8090</w:t>
            </w:r>
            <w:r>
              <w:rPr>
                <w:sz w:val="18"/>
              </w:rPr>
              <w:t xml:space="preserve"> (desde otra PC de la LAN: </w:t>
            </w:r>
            <w:r>
              <w:rPr>
                <w:rFonts w:ascii="Consolas" w:hAnsi="Consolas"/>
                <w:color w:val="8A1C3A"/>
                <w:sz w:val="18"/>
              </w:rPr>
              <w:t>http://&lt;IP-de-la-Mac&gt;:8090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Producción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https://&lt;ZBX_DOMAIN&gt;</w:t>
            </w:r>
          </w:p>
        </w:tc>
      </w:tr>
    </w:tbl>
    <w:p/>
    <w:p>
      <w:r>
        <w:t xml:space="preserve">Usuarios: </w:t>
      </w:r>
      <w:r>
        <w:rPr>
          <w:rFonts w:ascii="Consolas" w:hAnsi="Consolas"/>
          <w:color w:val="8A1C3A"/>
          <w:sz w:val="18"/>
        </w:rPr>
        <w:t>Admin</w:t>
      </w:r>
      <w:r>
        <w:t xml:space="preserve"> (super administrador; contraseña cambiada en la instalación) y los operadores que se creen en el grupo </w:t>
      </w:r>
      <w:r>
        <w:rPr>
          <w:b/>
        </w:rPr>
        <w:t>Operadores Las Lagunitas</w:t>
      </w:r>
      <w:r>
        <w:t xml:space="preserve"> (permiso de lectura sobre la red y destinatarios de las notificaciones). Para crear un operador: </w:t>
      </w:r>
      <w:r>
        <w:rPr>
          <w:i/>
        </w:rPr>
        <w:t>Users → Users → Create user</w:t>
      </w:r>
      <w:r>
        <w:t xml:space="preserve">, grupo </w:t>
      </w:r>
      <w:r>
        <w:rPr>
          <w:i/>
        </w:rPr>
        <w:t>Operadores Las Lagunitas</w:t>
      </w:r>
      <w:r>
        <w:t xml:space="preserve">, rol </w:t>
      </w:r>
      <w:r>
        <w:rPr>
          <w:i/>
        </w:rPr>
        <w:t>User role</w:t>
      </w:r>
      <w:r>
        <w:t xml:space="preserve">; en la pestaña </w:t>
      </w:r>
      <w:r>
        <w:rPr>
          <w:i/>
        </w:rPr>
        <w:t>Media</w:t>
      </w:r>
      <w:r>
        <w:t xml:space="preserve"> cargar su Telegram o email.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3. Uso diario: el Centro de monitoreo</w:t>
      </w:r>
    </w:p>
    <w:p>
      <w:r>
        <w:rPr>
          <w:i/>
        </w:rPr>
        <w:t>Dashboards → Las Lagunitas - Centro de monitoreo</w:t>
      </w:r>
      <w:r>
        <w:t xml:space="preserve">. Tiene cinco páginas (pestañas inferiores); con </w:t>
      </w:r>
      <w:r>
        <w:rPr>
          <w:b/>
        </w:rPr>
        <w:t>Start slideshow</w:t>
      </w:r>
      <w:r>
        <w:t xml:space="preserve"> rotan automáticamente, útil para una pantalla fija.</w:t>
      </w:r>
    </w:p>
    <w:p>
      <w:pPr>
        <w:pStyle w:val="Heading3"/>
      </w:pPr>
      <w:r>
        <w:t>3.1 Página "Equipos" (widget Red Las Lagunitas)</w:t>
      </w:r>
    </w:p>
    <w:p>
      <w:pPr>
        <w:pStyle w:val="ListBullet"/>
      </w:pPr>
      <w:r>
        <w:rPr>
          <w:b/>
        </w:rPr>
        <w:t>Tarjetas superiores</w:t>
      </w:r>
      <w:r>
        <w:t>: Total · En línea · Advertencias · Caídos · Sin servicio · Sin datos ·</w:t>
      </w:r>
    </w:p>
    <w:p>
      <w:r>
        <w:t>No monitoreados. Un clic en una tarjeta filtra la tabla.</w:t>
      </w:r>
    </w:p>
    <w:p>
      <w:pPr>
        <w:pStyle w:val="ListBullet"/>
      </w:pPr>
      <w:r>
        <w:rPr>
          <w:b/>
        </w:rPr>
        <w:t>Buscador y filtros rápidos</w:t>
      </w:r>
      <w:r>
        <w:t>: por nombre, IP, rol o hardware; chips por estado y por rol.</w:t>
      </w:r>
    </w:p>
    <w:p>
      <w:pPr>
        <w:pStyle w:val="ListBullet"/>
      </w:pPr>
      <w:r>
        <w:rPr>
          <w:b/>
        </w:rPr>
        <w:t>Tablas por rol</w:t>
      </w:r>
      <w:r>
        <w:t xml:space="preserve"> con disponibilidad de 24 h, latencia, pérdida, equipo del que depende y</w:t>
      </w:r>
    </w:p>
    <w:p>
      <w:r>
        <w:t>problemas activos. Las filas problemáticas se ordenan primero.</w:t>
      </w:r>
    </w:p>
    <w:p>
      <w:pPr>
        <w:pStyle w:val="ListBullet"/>
      </w:pPr>
      <w:r>
        <w:rPr>
          <w:b/>
        </w:rPr>
        <w:t>Clic en un equipo</w:t>
      </w:r>
      <w:r>
        <w:t xml:space="preserve"> abre su detalle:</w:t>
      </w:r>
    </w:p>
    <w:p>
      <w:pPr>
        <w:pStyle w:val="ListBullet2"/>
      </w:pPr>
      <w:r>
        <w:rPr>
          <w:i/>
        </w:rPr>
        <w:t>Resumen</w:t>
      </w:r>
      <w:r>
        <w:t>: indicadores, datos del equipo y accesos directos (dashboard del equipo, últimos</w:t>
      </w:r>
    </w:p>
    <w:p>
      <w:r>
        <w:t>datos, problemas, configuración).</w:t>
      </w:r>
    </w:p>
    <w:p>
      <w:pPr>
        <w:pStyle w:val="ListBullet2"/>
      </w:pPr>
      <w:r>
        <w:rPr>
          <w:i/>
        </w:rPr>
        <w:t>Problemas</w:t>
      </w:r>
      <w:r>
        <w:t>: activos y los incidentes de los últimos 30 días con su duración.</w:t>
      </w:r>
    </w:p>
    <w:p>
      <w:pPr>
        <w:pStyle w:val="ListBullet2"/>
      </w:pPr>
      <w:r>
        <w:rPr>
          <w:i/>
        </w:rPr>
        <w:t>Rendimiento</w:t>
      </w:r>
      <w:r>
        <w:t>: gráficos de latencia, pérdida y disponibilidad (1 h / 24 h / 7 d / 30 d).</w:t>
      </w:r>
    </w:p>
    <w:p>
      <w:pPr>
        <w:pStyle w:val="ListBullet2"/>
      </w:pPr>
      <w:r>
        <w:rPr>
          <w:i/>
        </w:rPr>
        <w:t>Dependencias</w:t>
      </w:r>
      <w:r>
        <w:t xml:space="preserve">: camino hasta el backbone y </w:t>
      </w:r>
      <w:r>
        <w:rPr>
          <w:b/>
        </w:rPr>
        <w:t>qué equipos quedan sin servicio si este cae</w:t>
      </w:r>
      <w:r>
        <w:t>.</w:t>
      </w:r>
    </w:p>
    <w:p>
      <w:pPr>
        <w:pStyle w:val="ListBullet2"/>
      </w:pPr>
      <w:r>
        <w:rPr>
          <w:i/>
        </w:rPr>
        <w:t>UniFi</w:t>
      </w:r>
      <w:r>
        <w:t xml:space="preserve"> (solo AP): estado, modelo, firmware, reintentos por banda y uplink.</w:t>
      </w:r>
    </w:p>
    <w:p>
      <w:r>
        <w:t>Significado de los estados: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En línea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Responde y sin problemas.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Advertencia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Responde, pero con pérdida o latencia altas (u otra advertencia).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Revisar calidad del enlace.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Caído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responde y su trigger de caída está activo.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Atender (ver §4).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Sin servicio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responde porque cayó un equipo del que depende (se indica cuál).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Atender la causa raíz, no este equipo.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Sin datos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Zabbix no recibe valores hace más de 5 min (item con error o chequeo detenido).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 §9.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 monitoreado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Tramo en proceso / sin configurar, o equipo en mantenimiento.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3.2 Página "Estado de la red"</w:t>
      </w:r>
    </w:p>
    <w:p>
      <w:pPr>
        <w:pStyle w:val="ListBullet"/>
      </w:pPr>
      <w:r>
        <w:rPr>
          <w:b/>
        </w:rPr>
        <w:t>Panal de equipos</w:t>
      </w:r>
      <w:r>
        <w:t>: un hexágono por equipo monitoreado, verde o rojo.</w:t>
      </w:r>
    </w:p>
    <w:p>
      <w:pPr>
        <w:pStyle w:val="ListBullet"/>
      </w:pPr>
      <w:r>
        <w:rPr>
          <w:b/>
        </w:rPr>
        <w:t>Problemas por severidad</w:t>
      </w:r>
      <w:r>
        <w:t xml:space="preserve"> y </w:t>
      </w:r>
      <w:r>
        <w:rPr>
          <w:b/>
        </w:rPr>
        <w:t>Alertas activas</w:t>
      </w:r>
      <w:r>
        <w:t xml:space="preserve"> en tiempo real.</w:t>
      </w:r>
    </w:p>
    <w:p>
      <w:pPr>
        <w:pStyle w:val="ListBullet"/>
      </w:pPr>
      <w:r>
        <w:rPr>
          <w:b/>
        </w:rPr>
        <w:t>Mapa de topología</w:t>
      </w:r>
      <w:r>
        <w:t>: mismas convenciones que el esquema de campo (línea sólida = operativo,</w:t>
      </w:r>
    </w:p>
    <w:p>
      <w:r>
        <w:t xml:space="preserve">discontinua = en proceso, punteada = sin configurar). Un tramo se pinta </w:t>
      </w:r>
      <w:r>
        <w:rPr>
          <w:b/>
        </w:rPr>
        <w:t>rojo y grueso</w:t>
      </w:r>
      <w:r>
        <w:t xml:space="preserve"> cuando cae el equipo del extremo. Clic en un equipo → </w:t>
      </w:r>
      <w:r>
        <w:rPr>
          <w:i/>
        </w:rPr>
        <w:t>Detalle del equipo</w:t>
      </w:r>
      <w:r>
        <w:t xml:space="preserve"> o </w:t>
      </w:r>
      <w:r>
        <w:rPr>
          <w:i/>
        </w:rPr>
        <w:t>Problemas</w:t>
      </w:r>
      <w:r>
        <w:t>.</w:t>
      </w:r>
    </w:p>
    <w:p>
      <w:pPr>
        <w:pStyle w:val="Heading3"/>
      </w:pPr>
      <w:r>
        <w:t>3.3 Página "Detalle por equipo"</w:t>
      </w:r>
    </w:p>
    <w:p>
      <w:r>
        <w:t>Navegador de equipos agrupado por rol: al elegir uno, todos los widgets de la página (estado, disponibilidad 24 h / 7 d, latencia, gráficos y problemas) muestran ese equipo.</w:t>
      </w:r>
    </w:p>
    <w:p>
      <w:pPr>
        <w:pStyle w:val="Heading3"/>
      </w:pPr>
      <w:r>
        <w:t>3.4 Páginas "AP UniFi" y "SLA"</w:t>
      </w:r>
    </w:p>
    <w:p>
      <w:pPr>
        <w:pStyle w:val="ListBullet"/>
      </w:pPr>
      <w:r>
        <w:rPr>
          <w:i/>
        </w:rPr>
        <w:t>AP UniFi</w:t>
      </w:r>
      <w:r>
        <w:t>: CPU, memoria, clientes, reintentos, tráfico del uplink y estado del controlador.</w:t>
      </w:r>
    </w:p>
    <w:p>
      <w:pPr>
        <w:pStyle w:val="ListBullet"/>
      </w:pPr>
      <w:r>
        <w:rPr>
          <w:i/>
        </w:rPr>
        <w:t>SLA</w:t>
      </w:r>
      <w:r>
        <w:t>: cumplimiento mensual por equipo (servicio) y ranking de disponibilidad de 7 días.</w:t>
      </w:r>
    </w:p>
    <w:p>
      <w:r>
        <w:t xml:space="preserve">Además, cada equipo tiene su </w:t>
      </w:r>
      <w:r>
        <w:rPr>
          <w:b/>
        </w:rPr>
        <w:t>dashboard propio</w:t>
      </w:r>
      <w:r>
        <w:t xml:space="preserve"> (</w:t>
      </w:r>
      <w:r>
        <w:rPr>
          <w:i/>
        </w:rPr>
        <w:t>Monitoring → Hosts → columna Dashboards</w:t>
      </w:r>
      <w:r>
        <w:t>), generado por el template.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4. Alarmas</w:t>
      </w:r>
    </w:p>
    <w:p>
      <w:pPr>
        <w:pStyle w:val="Heading3"/>
      </w:pPr>
      <w:r>
        <w:t>4.1 Triggers configurados</w:t>
      </w:r>
    </w:p>
    <w:p>
      <w:r>
        <w:rPr>
          <w:b/>
        </w:rPr>
        <w:t>Template Lagunitas - Disponibilidad ICMP</w:t>
      </w:r>
      <w:r>
        <w:t xml:space="preserve"> (todos los equipos de la red):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Severidad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&lt;equipo&gt;: sin respuesta (ICMP)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Sin respuesta al ping durante </w:t>
            </w:r>
            <w:r>
              <w:rPr>
                <w:rFonts w:ascii="Consolas" w:hAnsi="Consolas"/>
                <w:color w:val="8A1C3A"/>
                <w:sz w:val="18"/>
              </w:rPr>
              <w:t>{$ICMP.CAIDA.PERIODO}</w:t>
            </w:r>
            <w:r>
              <w:rPr>
                <w:sz w:val="18"/>
              </w:rPr>
              <w:t xml:space="preserve"> (90 s)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&lt;equipo&gt;: pérdida de paquetes alta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Pérdida mínima de 5 min &gt; </w:t>
            </w:r>
            <w:r>
              <w:rPr>
                <w:rFonts w:ascii="Consolas" w:hAnsi="Consolas"/>
                <w:color w:val="8A1C3A"/>
                <w:sz w:val="18"/>
              </w:rPr>
              <w:t>{$ICMP.PERDIDA.WARN}</w:t>
            </w:r>
            <w:r>
              <w:rPr>
                <w:sz w:val="18"/>
              </w:rPr>
              <w:t xml:space="preserve"> (20 %)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&lt;equipo&gt;: latencia alta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Latencia promedio de 5 min &gt; </w:t>
            </w:r>
            <w:r>
              <w:rPr>
                <w:rFonts w:ascii="Consolas" w:hAnsi="Consolas"/>
                <w:color w:val="8A1C3A"/>
                <w:sz w:val="18"/>
              </w:rPr>
              <w:t>{$ICMP.LATENCIA.WARN}</w:t>
            </w:r>
            <w:r>
              <w:rPr>
                <w:sz w:val="18"/>
              </w:rPr>
              <w:t xml:space="preserve"> (0,15 s)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</w:tr>
    </w:tbl>
    <w:p/>
    <w:p>
      <w:r>
        <w:rPr>
          <w:b/>
        </w:rPr>
        <w:t>Template Lagunitas - AP UniFi por API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Severidad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controlador UniFi no accesible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Puerto HTTPS del controlador cerrado 3 chequeos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sin datos de la API de UniFi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Sin estadísticas por </w:t>
            </w:r>
            <w:r>
              <w:rPr>
                <w:rFonts w:ascii="Consolas" w:hAnsi="Consolas"/>
                <w:color w:val="8A1C3A"/>
                <w:sz w:val="18"/>
              </w:rPr>
              <w:t>{$AP.SIN.DATOS}</w:t>
            </w:r>
            <w:r>
              <w:rPr>
                <w:sz w:val="18"/>
              </w:rPr>
              <w:t xml:space="preserve"> (5 min)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AP fuera de línea según UniFi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controlador informa un estado distinto de ONLINE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uso de CPU / memoria alto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Mínimo de 5 min &gt; 85 %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reintentos altos en 2.4 / 5 / 6 GHz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Promedio de 15 min &gt; </w:t>
            </w:r>
            <w:r>
              <w:rPr>
                <w:rFonts w:ascii="Consolas" w:hAnsi="Consolas"/>
                <w:color w:val="8A1C3A"/>
                <w:sz w:val="18"/>
              </w:rPr>
              <w:t>{$AP.REINTENTOS.WARN}</w:t>
            </w:r>
            <w:r>
              <w:rPr>
                <w:sz w:val="18"/>
              </w:rPr>
              <w:t xml:space="preserve"> (20 %)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el AP se reinició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Uptime &lt; 10 min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Information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cambió la versión de firmware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Cambio de versión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Information</w:t>
            </w:r>
          </w:p>
        </w:tc>
      </w:tr>
    </w:tbl>
    <w:p/>
    <w:p>
      <w:r>
        <w:t xml:space="preserve">Las advertencias dependen del trigger de caída del mismo equipo, y el trigger de caída de cada equipo depende del de su padre: </w:t>
      </w:r>
      <w:r>
        <w:rPr>
          <w:b/>
        </w:rPr>
        <w:t>una caída troncal genera una sola alerta</w:t>
      </w:r>
      <w:r>
        <w:t>.</w:t>
      </w:r>
    </w:p>
    <w:p>
      <w:pPr>
        <w:pStyle w:val="Heading3"/>
      </w:pPr>
      <w:r>
        <w:t>4.2 Qué hacer ante una caída</w:t>
      </w:r>
    </w:p>
    <w:p>
      <w:pPr>
        <w:pStyle w:val="ListNumber"/>
      </w:pPr>
      <w:r>
        <w:t xml:space="preserve">Abrir el equipo en la página </w:t>
      </w:r>
      <w:r>
        <w:rPr>
          <w:i/>
        </w:rPr>
        <w:t>Equipos</w:t>
      </w:r>
      <w:r>
        <w:t xml:space="preserve"> → pestaña </w:t>
      </w:r>
      <w:r>
        <w:rPr>
          <w:i/>
        </w:rPr>
        <w:t>Dependencias</w:t>
      </w:r>
      <w:r>
        <w:t xml:space="preserve"> para ver el impacto.</w:t>
      </w:r>
    </w:p>
    <w:p>
      <w:pPr>
        <w:pStyle w:val="ListNumber"/>
      </w:pPr>
      <w:r>
        <w:t>Revisar si otros equipos del mismo tramo están "Sin servicio" (confirma que el problema es de</w:t>
      </w:r>
    </w:p>
    <w:p>
      <w:r>
        <w:t>ese equipo o de su enlace hacia el padre).</w:t>
      </w:r>
    </w:p>
    <w:p>
      <w:pPr>
        <w:pStyle w:val="ListNumber"/>
      </w:pPr>
      <w:r>
        <w:t xml:space="preserve">Causas habituales en la red: </w:t>
      </w:r>
      <w:r>
        <w:rPr>
          <w:b/>
        </w:rPr>
        <w:t>alimentación</w:t>
      </w:r>
      <w:r>
        <w:t xml:space="preserve"> (panel solar / batería de 12 V, controlador de</w:t>
      </w:r>
    </w:p>
    <w:p>
      <w:r>
        <w:t xml:space="preserve">carga), </w:t>
      </w:r>
      <w:r>
        <w:rPr>
          <w:b/>
        </w:rPr>
        <w:t>desalineación</w:t>
      </w:r>
      <w:r>
        <w:t xml:space="preserve"> de antenas por viento, </w:t>
      </w:r>
      <w:r>
        <w:rPr>
          <w:b/>
        </w:rPr>
        <w:t>equipo colgado</w:t>
      </w:r>
      <w:r>
        <w:t xml:space="preserve"> (reinicio remoto o en sitio), </w:t>
      </w:r>
      <w:r>
        <w:rPr>
          <w:b/>
        </w:rPr>
        <w:t>corte del enlace troncal</w:t>
      </w:r>
      <w:r>
        <w:t>.</w:t>
      </w:r>
    </w:p>
    <w:p>
      <w:pPr>
        <w:pStyle w:val="ListNumber"/>
      </w:pPr>
      <w:r>
        <w:t xml:space="preserve">Registrar lo actuado: en </w:t>
      </w:r>
      <w:r>
        <w:rPr>
          <w:i/>
        </w:rPr>
        <w:t>Alertas activas</w:t>
      </w:r>
      <w:r>
        <w:t xml:space="preserve"> → columna </w:t>
      </w:r>
      <w:r>
        <w:rPr>
          <w:i/>
        </w:rPr>
        <w:t>Update</w:t>
      </w:r>
      <w:r>
        <w:t xml:space="preserve"> → </w:t>
      </w:r>
      <w:r>
        <w:rPr>
          <w:i/>
        </w:rPr>
        <w:t>Acknowledge</w:t>
      </w:r>
      <w:r>
        <w:t xml:space="preserve"> con un mensaje</w:t>
      </w:r>
    </w:p>
    <w:p>
      <w:r>
        <w:t>(queda en el historial del problema).</w:t>
      </w:r>
    </w:p>
    <w:p>
      <w:pPr>
        <w:pStyle w:val="ListNumber"/>
      </w:pPr>
      <w:r>
        <w:t>Al volver el equipo, el problema se cierra solo (recuperación automática).</w:t>
      </w:r>
    </w:p>
    <w:p>
      <w:pPr>
        <w:pStyle w:val="Heading3"/>
      </w:pPr>
      <w:r>
        <w:t>4.3 Mantenimientos programados</w:t>
      </w:r>
    </w:p>
    <w:p>
      <w:r>
        <w:t xml:space="preserve">Antes de trabajar en una torre (cambio de batería, realineación), crear un mantenimiento para no generar alertas: </w:t>
      </w:r>
      <w:r>
        <w:rPr>
          <w:i/>
        </w:rPr>
        <w:t>Data collection → Maintenance → Create maintenance period</w:t>
      </w:r>
      <w:r>
        <w:t>, elegir los hosts (la torre y, si corresponde, los equipos que dependen de ella) y el horario. Durante el mantenimiento los equipos se ven como "No monitoreados" en el widget.</w:t>
      </w:r>
    </w:p>
    <w:p>
      <w:pPr>
        <w:pStyle w:val="Heading3"/>
      </w:pPr>
      <w:r>
        <w:t>4.4 Ajustar umbrales</w:t>
      </w:r>
    </w:p>
    <w:p>
      <w:r>
        <w:t xml:space="preserve">Los umbrales son </w:t>
      </w:r>
      <w:r>
        <w:rPr>
          <w:b/>
        </w:rPr>
        <w:t>macros</w:t>
      </w:r>
      <w:r>
        <w:t xml:space="preserve">. Para cambiarlos en un solo equipo (por ejemplo un enlace largo con más latencia): </w:t>
      </w:r>
      <w:r>
        <w:rPr>
          <w:i/>
        </w:rPr>
        <w:t>Data collection → Hosts → &lt;equipo&gt; → Macros → Inherited and host macros</w:t>
      </w:r>
      <w:r>
        <w:t xml:space="preserve"> y sobrescribir </w:t>
      </w:r>
      <w:r>
        <w:rPr>
          <w:rFonts w:ascii="Consolas" w:hAnsi="Consolas"/>
          <w:color w:val="8A1C3A"/>
          <w:sz w:val="18"/>
        </w:rPr>
        <w:t>{$ICMP.LATENCIA.WARN}</w:t>
      </w:r>
      <w:r>
        <w:t xml:space="preserve">. Para cambiarlos en toda la red, editar el valor por defecto en </w:t>
      </w:r>
      <w:r>
        <w:rPr>
          <w:rFonts w:ascii="Consolas" w:hAnsi="Consolas"/>
          <w:color w:val="8A1C3A"/>
          <w:sz w:val="18"/>
        </w:rPr>
        <w:t>lagunitas/templates.py</w:t>
      </w:r>
      <w:r>
        <w:t xml:space="preserve"> y ejecutar </w:t>
      </w:r>
      <w:r>
        <w:rPr>
          <w:rFonts w:ascii="Consolas" w:hAnsi="Consolas"/>
          <w:color w:val="8A1C3A"/>
          <w:sz w:val="18"/>
        </w:rPr>
        <w:t>bin/lagunitas aprovisionar --solo templates</w:t>
      </w:r>
      <w:r>
        <w:t>.</w:t>
      </w:r>
    </w:p>
    <w:p>
      <w:pPr>
        <w:pStyle w:val="Heading3"/>
      </w:pPr>
      <w:r>
        <w:t>4.5 Notificaciones</w:t>
      </w:r>
    </w:p>
    <w:p>
      <w:r>
        <w:t xml:space="preserve">La acción </w:t>
      </w:r>
      <w:r>
        <w:rPr>
          <w:i/>
        </w:rPr>
        <w:t>Las Lagunitas - Notificar caídas</w:t>
      </w:r>
      <w:r>
        <w:t xml:space="preserve"> avisa (≥ Average) al grupo </w:t>
      </w:r>
      <w:r>
        <w:rPr>
          <w:i/>
        </w:rPr>
        <w:t>Operadores Las Lagunitas</w:t>
      </w:r>
      <w:r>
        <w:t xml:space="preserve"> por todos sus medios, repite a los 30 minutos si el problema sigue y avisa la recuperación. Los problemas suprimidos (mantenimiento) no se notifican. Configuración de Telegram: ver la Guía de implementación §4.9.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5. Reportes</w:t>
      </w:r>
    </w:p>
    <w:p>
      <w:pPr>
        <w:pStyle w:val="Heading3"/>
      </w:pPr>
      <w:r>
        <w:t>5.1 Reports → Disponibilidad de la red</w:t>
      </w:r>
    </w:p>
    <w:p>
      <w:pPr>
        <w:pStyle w:val="ListNumber"/>
      </w:pPr>
      <w:r>
        <w:t xml:space="preserve">Elegir </w:t>
      </w:r>
      <w:r>
        <w:rPr>
          <w:b/>
        </w:rPr>
        <w:t>Período</w:t>
      </w:r>
      <w:r>
        <w:t xml:space="preserve"> (hoy, 24 h, 7 días, 30 días, mes actual, mes anterior o fechas), </w:t>
      </w:r>
      <w:r>
        <w:rPr>
          <w:b/>
        </w:rPr>
        <w:t>Rol</w:t>
      </w:r>
      <w:r>
        <w:t>,</w:t>
      </w:r>
    </w:p>
    <w:p>
      <w:r>
        <w:rPr>
          <w:b/>
        </w:rPr>
        <w:t>Objetivo (%)</w:t>
      </w:r>
      <w:r>
        <w:t xml:space="preserve"> y </w:t>
      </w:r>
      <w:r>
        <w:rPr>
          <w:b/>
        </w:rPr>
        <w:t>Vista</w:t>
      </w:r>
      <w:r>
        <w:t xml:space="preserve"> (</w:t>
      </w:r>
      <w:r>
        <w:rPr>
          <w:i/>
        </w:rPr>
        <w:t>Técnica</w:t>
      </w:r>
      <w:r>
        <w:t xml:space="preserve"> o </w:t>
      </w:r>
      <w:r>
        <w:rPr>
          <w:i/>
        </w:rPr>
        <w:t>Gerencial</w:t>
      </w:r>
      <w:r>
        <w:t xml:space="preserve">), y pulsar </w:t>
      </w:r>
      <w:r>
        <w:rPr>
          <w:b/>
        </w:rPr>
        <w:t>Generar</w:t>
      </w:r>
      <w:r>
        <w:t>.</w:t>
      </w:r>
    </w:p>
    <w:p>
      <w:pPr>
        <w:pStyle w:val="ListNumber"/>
      </w:pPr>
      <w:r>
        <w:t>El encabezado (nombre de la organización y título) se edita haciendo clic sobre el texto; se</w:t>
      </w:r>
    </w:p>
    <w:p>
      <w:r>
        <w:t>recuerda en ese navegador.</w:t>
      </w:r>
    </w:p>
    <w:p>
      <w:pPr>
        <w:pStyle w:val="ListNumber"/>
      </w:pPr>
      <w:r>
        <w:t xml:space="preserve">Contenido: tarjetas de resumen, </w:t>
      </w:r>
      <w:r>
        <w:rPr>
          <w:b/>
        </w:rPr>
        <w:t>conclusiones automáticas</w:t>
      </w:r>
      <w:r>
        <w:t xml:space="preserve"> (disponibilidad media, equipos</w:t>
      </w:r>
    </w:p>
    <w:p>
      <w:r>
        <w:t>que no cumplen, caída más larga, caída de mayor impacto), y una tabla por rol. Un clic en el nombre de un equipo despliega sus incidentes, indicando si fue una caída propia o de un equipo aguas arriba.</w:t>
      </w:r>
    </w:p>
    <w:p>
      <w:pPr>
        <w:pStyle w:val="ListNumber"/>
      </w:pPr>
      <w:r>
        <w:rPr>
          <w:b/>
        </w:rPr>
        <w:t>Exportar CSV</w:t>
      </w:r>
      <w:r>
        <w:t xml:space="preserve"> (separador </w:t>
      </w:r>
      <w:r>
        <w:rPr>
          <w:rFonts w:ascii="Consolas" w:hAnsi="Consolas"/>
          <w:color w:val="8A1C3A"/>
          <w:sz w:val="18"/>
        </w:rPr>
        <w:t>;</w:t>
      </w:r>
      <w:r>
        <w:t xml:space="preserve">, abre directo en Excel/LibreOffice) o </w:t>
      </w:r>
      <w:r>
        <w:rPr>
          <w:b/>
        </w:rPr>
        <w:t>Imprimir / PDF</w:t>
      </w:r>
    </w:p>
    <w:p>
      <w:r>
        <w:t>(A4 apaisado; en el diálogo de impresión elegir "Guardar como PDF").</w:t>
      </w:r>
    </w:p>
    <w:p>
      <w:r>
        <w:t xml:space="preserve">La vista </w:t>
      </w:r>
      <w:r>
        <w:rPr>
          <w:i/>
        </w:rPr>
        <w:t>gerencial</w:t>
      </w:r>
      <w:r>
        <w:t xml:space="preserve"> muestra solo disponibilidad del servicio, tiempo sin servicio, caídas y cumplimiento: pensada para rendir cuentas a la comunidad o a financiadores.</w:t>
      </w:r>
    </w:p>
    <w:p>
      <w:pPr>
        <w:pStyle w:val="Heading3"/>
      </w:pPr>
      <w:r>
        <w:t>5.2 Services → SLA report</w:t>
      </w:r>
    </w:p>
    <w:p>
      <w:r>
        <w:t>Reporte nativo de Zabbix del SLA mensual por servicio (equipo operativo). Útil para ver la evolución mes a mes.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6. Gestión de equipos</w:t>
      </w:r>
    </w:p>
    <w:p>
      <w:r>
        <w:t>Todas las operaciones se hacen editando el inventario y re-aprovisionando.</w:t>
      </w:r>
    </w:p>
    <w:p>
      <w:r>
        <w:rPr>
          <w:b/>
        </w:rPr>
        <w:t>Activar un tramo que estaba en proceso</w:t>
      </w:r>
      <w:r>
        <w:t xml:space="preserve"> (por ejemplo Franco):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- host: Nodo_Franco</w:t>
        <w:br/>
        <w:t xml:space="preserve">    estado: operativo        # antes: en_proceso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aprovisionar</w:t>
        <w:br/>
        <w:t>bin/lagunitas lab levantar   # solo en el laboratorio: crea su contenedor</w:t>
      </w:r>
    </w:p>
    <w:p>
      <w:r>
        <w:rPr>
          <w:b/>
        </w:rPr>
        <w:t>Agregar un equipo nuevo</w:t>
      </w:r>
      <w:r>
        <w:t xml:space="preserve">: agregar un bloque al inventario con </w:t>
      </w:r>
      <w:r>
        <w:rPr>
          <w:rFonts w:ascii="Consolas" w:hAnsi="Consolas"/>
          <w:color w:val="8A1C3A"/>
          <w:sz w:val="18"/>
        </w:rPr>
        <w:t>host</w:t>
      </w:r>
      <w:r>
        <w:t xml:space="preserve"> (sin espacios, único), </w:t>
      </w:r>
      <w:r>
        <w:rPr>
          <w:rFonts w:ascii="Consolas" w:hAnsi="Consolas"/>
          <w:color w:val="8A1C3A"/>
          <w:sz w:val="18"/>
        </w:rPr>
        <w:t>nombre</w:t>
      </w:r>
      <w:r>
        <w:t xml:space="preserve">, </w:t>
      </w:r>
      <w:r>
        <w:rPr>
          <w:rFonts w:ascii="Consolas" w:hAnsi="Consolas"/>
          <w:color w:val="8A1C3A"/>
          <w:sz w:val="18"/>
        </w:rPr>
        <w:t>rol</w:t>
      </w:r>
      <w:r>
        <w:t xml:space="preserve">, </w:t>
      </w:r>
      <w:r>
        <w:rPr>
          <w:rFonts w:ascii="Consolas" w:hAnsi="Consolas"/>
          <w:color w:val="8A1C3A"/>
          <w:sz w:val="18"/>
        </w:rPr>
        <w:t>ip</w:t>
      </w:r>
      <w:r>
        <w:t xml:space="preserve">, </w:t>
      </w:r>
      <w:r>
        <w:rPr>
          <w:rFonts w:ascii="Consolas" w:hAnsi="Consolas"/>
          <w:color w:val="8A1C3A"/>
          <w:sz w:val="18"/>
        </w:rPr>
        <w:t>padre</w:t>
      </w:r>
      <w:r>
        <w:t xml:space="preserve">, </w:t>
      </w:r>
      <w:r>
        <w:rPr>
          <w:rFonts w:ascii="Consolas" w:hAnsi="Consolas"/>
          <w:color w:val="8A1C3A"/>
          <w:sz w:val="18"/>
        </w:rPr>
        <w:t>estado</w:t>
      </w:r>
      <w:r>
        <w:t xml:space="preserve">, </w:t>
      </w:r>
      <w:r>
        <w:rPr>
          <w:rFonts w:ascii="Consolas" w:hAnsi="Consolas"/>
          <w:color w:val="8A1C3A"/>
          <w:sz w:val="18"/>
        </w:rPr>
        <w:t>perfiles</w:t>
      </w:r>
      <w:r>
        <w:t xml:space="preserve">, </w:t>
      </w:r>
      <w:r>
        <w:rPr>
          <w:rFonts w:ascii="Consolas" w:hAnsi="Consolas"/>
          <w:color w:val="8A1C3A"/>
          <w:sz w:val="18"/>
        </w:rPr>
        <w:t>equipo</w:t>
      </w:r>
      <w:r>
        <w:t xml:space="preserve"> y </w:t>
      </w:r>
      <w:r>
        <w:rPr>
          <w:rFonts w:ascii="Consolas" w:hAnsi="Consolas"/>
          <w:color w:val="8A1C3A"/>
          <w:sz w:val="18"/>
        </w:rPr>
        <w:t>mapa: [x, y]</w:t>
      </w:r>
      <w:r>
        <w:t xml:space="preserve"> (posición en el mapa, 1000 × 1000). Luego </w:t>
      </w:r>
      <w:r>
        <w:rPr>
          <w:rFonts w:ascii="Consolas" w:hAnsi="Consolas"/>
          <w:color w:val="8A1C3A"/>
          <w:sz w:val="18"/>
        </w:rPr>
        <w:t>bin/lagunitas aprovisionar</w:t>
      </w:r>
      <w:r>
        <w:t>.</w:t>
      </w:r>
    </w:p>
    <w:p>
      <w:r>
        <w:rPr>
          <w:b/>
        </w:rPr>
        <w:t>Cambiar la IP o el padre</w:t>
      </w:r>
      <w:r>
        <w:t>: editar el campo y re-aprovisionar (se actualizan interfaz, dependencias, mapa y servicios).</w:t>
      </w:r>
    </w:p>
    <w:p>
      <w:r>
        <w:rPr>
          <w:b/>
        </w:rPr>
        <w:t>Dar de baja un equipo</w:t>
      </w:r>
      <w:r>
        <w:t xml:space="preserve">: pasarlo a </w:t>
      </w:r>
      <w:r>
        <w:rPr>
          <w:rFonts w:ascii="Consolas" w:hAnsi="Consolas"/>
          <w:color w:val="8A1C3A"/>
          <w:sz w:val="18"/>
        </w:rPr>
        <w:t>sin_configurar</w:t>
      </w:r>
      <w:r>
        <w:t xml:space="preserve"> (queda deshabilitado, conserva el historial) o quitarlo del inventario y borrar el host en </w:t>
      </w:r>
      <w:r>
        <w:rPr>
          <w:i/>
        </w:rPr>
        <w:t>Data collection → Hosts</w:t>
      </w:r>
      <w:r>
        <w:t>.</w:t>
      </w:r>
    </w:p>
    <w:p>
      <w:r>
        <w:rPr>
          <w:b/>
        </w:rPr>
        <w:t>Monitorear un equipo por SNMP</w:t>
      </w:r>
      <w:r>
        <w:t xml:space="preserve"> (producción): agregar el perfil </w:t>
      </w:r>
      <w:r>
        <w:rPr>
          <w:rFonts w:ascii="Consolas" w:hAnsi="Consolas"/>
          <w:color w:val="8A1C3A"/>
          <w:sz w:val="18"/>
        </w:rPr>
        <w:t>airos_snmp</w:t>
      </w:r>
      <w:r>
        <w:t xml:space="preserve"> o </w:t>
      </w:r>
      <w:r>
        <w:rPr>
          <w:rFonts w:ascii="Consolas" w:hAnsi="Consolas"/>
          <w:color w:val="8A1C3A"/>
          <w:sz w:val="18"/>
        </w:rPr>
        <w:t>mikrotik_snmp</w:t>
      </w:r>
      <w:r>
        <w:t xml:space="preserve">, definir </w:t>
      </w:r>
      <w:r>
        <w:rPr>
          <w:rFonts w:ascii="Consolas" w:hAnsi="Consolas"/>
          <w:color w:val="8A1C3A"/>
          <w:sz w:val="18"/>
        </w:rPr>
        <w:t>SNMP_COMMUNITY</w:t>
      </w:r>
      <w:r>
        <w:t xml:space="preserve"> en </w:t>
      </w:r>
      <w:r>
        <w:rPr>
          <w:rFonts w:ascii="Consolas" w:hAnsi="Consolas"/>
          <w:color w:val="8A1C3A"/>
          <w:sz w:val="18"/>
        </w:rPr>
        <w:t>.env</w:t>
      </w:r>
      <w:r>
        <w:t xml:space="preserve"> y re-aprovisionar.</w:t>
      </w:r>
    </w:p>
    <w:p>
      <w:r>
        <w:t>El provisionador valida el inventario antes de tocar Zabbix: IPs repetidas, padres inexistentes, ciclos, roles o estados inválidos.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7. Laboratorio: simulación de caídas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lab estado                     # contenedor de cada equipo</w:t>
        <w:br/>
        <w:t>bin/lagunitas lab caida Nodo_Kika            # un hogar queda "Sin servicio"; alerta por el nodo</w:t>
        <w:br/>
        <w:t>bin/lagunitas lab recuperar Nodo_Kika</w:t>
        <w:br/>
        <w:t>bin/lagunitas lab caida Union_de_los_Rios    # caída troncal: 1 alerta, el resto "Sin servicio"</w:t>
        <w:br/>
        <w:t>bin/lagunitas lab recuperar Union_de_los_Rios</w:t>
      </w:r>
    </w:p>
    <w:p>
      <w:r>
        <w:t xml:space="preserve">Los contenedores se crean con reinicio automático y sin </w:t>
      </w:r>
      <w:r>
        <w:rPr>
          <w:rFonts w:ascii="Consolas" w:hAnsi="Consolas"/>
          <w:color w:val="8A1C3A"/>
          <w:sz w:val="18"/>
        </w:rPr>
        <w:t>--rm</w:t>
      </w:r>
      <w:r>
        <w:t xml:space="preserve">, por lo que </w:t>
      </w:r>
      <w:r>
        <w:rPr>
          <w:i/>
        </w:rPr>
        <w:t>caída</w:t>
      </w:r>
      <w:r>
        <w:t xml:space="preserve"> y </w:t>
      </w:r>
      <w:r>
        <w:rPr>
          <w:i/>
        </w:rPr>
        <w:t>recuperar</w:t>
      </w:r>
      <w:r>
        <w:t xml:space="preserve"> son un </w:t>
      </w:r>
      <w:r>
        <w:rPr>
          <w:rFonts w:ascii="Consolas" w:hAnsi="Consolas"/>
          <w:color w:val="8A1C3A"/>
          <w:sz w:val="18"/>
        </w:rPr>
        <w:t>docker stop</w:t>
      </w:r>
      <w:r>
        <w:t xml:space="preserve"> / </w:t>
      </w:r>
      <w:r>
        <w:rPr>
          <w:rFonts w:ascii="Consolas" w:hAnsi="Consolas"/>
          <w:color w:val="8A1C3A"/>
          <w:sz w:val="18"/>
        </w:rPr>
        <w:t>docker start</w:t>
      </w:r>
      <w:r>
        <w:t xml:space="preserve">. </w:t>
      </w:r>
      <w:r>
        <w:rPr>
          <w:rFonts w:ascii="Consolas" w:hAnsi="Consolas"/>
          <w:color w:val="8A1C3A"/>
          <w:sz w:val="18"/>
        </w:rPr>
        <w:t>./start.sh</w:t>
      </w:r>
      <w:r>
        <w:t xml:space="preserve"> y </w:t>
      </w:r>
      <w:r>
        <w:rPr>
          <w:rFonts w:ascii="Consolas" w:hAnsi="Consolas"/>
          <w:color w:val="8A1C3A"/>
          <w:sz w:val="18"/>
        </w:rPr>
        <w:t>./start.sh down</w:t>
      </w:r>
      <w:r>
        <w:t xml:space="preserve"> levantan o apagan todo el laboratorio conservando los datos.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8. Mantenimiento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Cómo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Backup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scripts/backup.sh</w:t>
            </w:r>
            <w:r>
              <w:rPr>
                <w:sz w:val="18"/>
              </w:rPr>
              <w:t xml:space="preserve"> (base comprimida + export YAML de templates y mapa). Producción: cron diario (Guía §4.10).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Restauración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scripts/restore.sh backups/zabbix_AAAAMMDD_HHMM.sql.gz</w:t>
            </w:r>
            <w:r>
              <w:rPr>
                <w:sz w:val="18"/>
              </w:rPr>
              <w:t xml:space="preserve"> (pide confirmación).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Chequeo de salud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verificar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Exportar templates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exportar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8A1C3A"/>
                <w:sz w:val="18"/>
              </w:rPr>
              <w:t>zabbix/export/*.yaml</w:t>
            </w:r>
            <w:r>
              <w:rPr>
                <w:sz w:val="18"/>
              </w:rPr>
              <w:t xml:space="preserve"> (importables en otro Zabbix).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Actualizar Zabbix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Hacer backup; cambiar el tag </w:t>
            </w:r>
            <w:r>
              <w:rPr>
                <w:rFonts w:ascii="Consolas" w:hAnsi="Consolas"/>
                <w:color w:val="8A1C3A"/>
                <w:sz w:val="18"/>
              </w:rPr>
              <w:t>ubuntu-7.0.x</w:t>
            </w:r>
            <w:r>
              <w:rPr>
                <w:sz w:val="18"/>
              </w:rPr>
              <w:t xml:space="preserve"> en el compose (misma versión mayor 7.0 LTS); </w:t>
            </w:r>
            <w:r>
              <w:rPr>
                <w:rFonts w:ascii="Consolas" w:hAnsi="Consolas"/>
                <w:color w:val="8A1C3A"/>
                <w:sz w:val="18"/>
              </w:rPr>
              <w:t>docker compose pull &amp;&amp; docker compose up -d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8A1C3A"/>
                <w:sz w:val="18"/>
              </w:rPr>
              <w:t>bin/lagunitas verificar</w:t>
            </w:r>
            <w:r>
              <w:rPr>
                <w:sz w:val="18"/>
              </w:rPr>
              <w:t>. Para pasar a otra versión mayor leer primero las notas de actualización de Zabbix.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Rotar la API key de UniFi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Crear la nueva en UniFi, actualizar </w:t>
            </w:r>
            <w:r>
              <w:rPr>
                <w:rFonts w:ascii="Consolas" w:hAnsi="Consolas"/>
                <w:color w:val="8A1C3A"/>
                <w:sz w:val="18"/>
              </w:rPr>
              <w:t>UNIFI_API_KEY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8A1C3A"/>
                <w:sz w:val="18"/>
              </w:rPr>
              <w:t>.env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8A1C3A"/>
                <w:sz w:val="18"/>
              </w:rPr>
              <w:t>bin/lagunitas aprovisionar --solo hosts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Historial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Los items guardan 90 días de historia y 1 año de tendencias. Limpieza automática: </w:t>
            </w:r>
            <w:r>
              <w:rPr>
                <w:i/>
                <w:sz w:val="18"/>
              </w:rPr>
              <w:t>Administration → Housekeeping</w:t>
            </w:r>
            <w:r>
              <w:rPr>
                <w:sz w:val="18"/>
              </w:rPr>
              <w:t>.</w:t>
            </w:r>
          </w:p>
        </w:tc>
      </w:tr>
    </w:tbl>
    <w:p/>
    <w:p>
      <w:pPr>
        <w:pBdr>
          <w:bottom w:val="single" w:sz="6" w:space="1" w:color="C8CFD5"/>
        </w:pBdr>
      </w:pPr>
    </w:p>
    <w:p>
      <w:pPr>
        <w:pStyle w:val="Heading2"/>
      </w:pPr>
      <w:r>
        <w:t>9. Resolución de problemas</w:t>
      </w:r>
    </w:p>
    <w:p>
      <w:r>
        <w:rPr>
          <w:b/>
        </w:rPr>
        <w:t>Un equipo aparece "Sin datos".</w:t>
      </w:r>
      <w:r>
        <w:t xml:space="preserve"> </w:t>
      </w:r>
      <w:r>
        <w:rPr>
          <w:i/>
        </w:rPr>
        <w:t>Monitoring → Latest data</w:t>
      </w:r>
      <w:r>
        <w:t xml:space="preserve"> filtrando por el equipo: si el item muestra un ícono de error, pasar el mouse para ver el motivo. En el laboratorio, confirmar el contenedor con </w:t>
      </w:r>
      <w:r>
        <w:rPr>
          <w:rFonts w:ascii="Consolas" w:hAnsi="Consolas"/>
          <w:color w:val="8A1C3A"/>
          <w:sz w:val="18"/>
        </w:rPr>
        <w:t>bin/lagunitas lab estado</w:t>
      </w:r>
      <w:r>
        <w:t>.</w:t>
      </w:r>
    </w:p>
    <w:p>
      <w:r>
        <w:rPr>
          <w:b/>
        </w:rPr>
        <w:t>Todos los equipos "Sin datos" o caídos a la vez.</w:t>
      </w:r>
      <w:r>
        <w:t xml:space="preserve"> Revisar que el Zabbix server esté arriba (</w:t>
      </w:r>
      <w:r>
        <w:rPr>
          <w:rFonts w:ascii="Consolas" w:hAnsi="Consolas"/>
          <w:color w:val="8A1C3A"/>
          <w:sz w:val="18"/>
        </w:rPr>
        <w:t>docker compose ps</w:t>
      </w:r>
      <w:r>
        <w:t>), su log (</w:t>
      </w:r>
      <w:r>
        <w:rPr>
          <w:rFonts w:ascii="Consolas" w:hAnsi="Consolas"/>
          <w:color w:val="8A1C3A"/>
          <w:sz w:val="18"/>
        </w:rPr>
        <w:t>docker compose logs --tail 50 zabbix-server</w:t>
      </w:r>
      <w:r>
        <w:t xml:space="preserve">) y, en producción, el enlace/VPN hacia la red. En el laboratorio, </w:t>
      </w:r>
      <w:r>
        <w:rPr>
          <w:rFonts w:ascii="Consolas" w:hAnsi="Consolas"/>
          <w:color w:val="8A1C3A"/>
          <w:sz w:val="18"/>
        </w:rPr>
        <w:t>colima status</w:t>
      </w:r>
      <w:r>
        <w:t>.</w:t>
      </w:r>
    </w:p>
    <w:p>
      <w:r>
        <w:rPr>
          <w:b/>
        </w:rPr>
        <w:t>El AP UniFi no reporta.</w:t>
      </w:r>
      <w:r>
        <w:t xml:space="preserve"> Si aparece </w:t>
      </w:r>
      <w:r>
        <w:rPr>
          <w:i/>
        </w:rPr>
        <w:t>controlador UniFi no accesible</w:t>
      </w:r>
      <w:r>
        <w:t xml:space="preserve">, el problema es la aplicación UniFi (encendida, puerto correcto); si aparece </w:t>
      </w:r>
      <w:r>
        <w:rPr>
          <w:i/>
        </w:rPr>
        <w:t>sin datos de la API</w:t>
      </w:r>
      <w:r>
        <w:t>, revisar la API key y los IDs de site/dispositivo (macros del host).</w:t>
      </w:r>
    </w:p>
    <w:p>
      <w:r>
        <w:rPr>
          <w:b/>
        </w:rPr>
        <w:t>En el laboratorio el AP "responde ping" aunque esté apagado.</w:t>
      </w:r>
      <w:r>
        <w:t xml:space="preserve"> Es la limitación de Colima descripta en la guía: responde ICMP por cualquier IP externa. Por eso el AP del laboratorio se monitorea solo por API.</w:t>
      </w:r>
    </w:p>
    <w:p>
      <w:r>
        <w:rPr>
          <w:b/>
        </w:rPr>
        <w:t>El widget "Red Las Lagunitas" no aparece o el reporte no está en el menú.</w:t>
      </w:r>
      <w:r>
        <w:t xml:space="preserve"> </w:t>
      </w:r>
      <w:r>
        <w:rPr>
          <w:rFonts w:ascii="Consolas" w:hAnsi="Consolas"/>
          <w:color w:val="8A1C3A"/>
          <w:sz w:val="18"/>
        </w:rPr>
        <w:t>bin/lagunitas aprovisionar --solo modulos</w:t>
      </w:r>
      <w:r>
        <w:t xml:space="preserve"> (registra y habilita los módulos); verificar en </w:t>
      </w:r>
      <w:r>
        <w:rPr>
          <w:i/>
        </w:rPr>
        <w:t>Administration → General → Modules</w:t>
      </w:r>
      <w:r>
        <w:t xml:space="preserve">. En el compose, las carpetas </w:t>
      </w:r>
      <w:r>
        <w:rPr>
          <w:rFonts w:ascii="Consolas" w:hAnsi="Consolas"/>
          <w:color w:val="8A1C3A"/>
          <w:sz w:val="18"/>
        </w:rPr>
        <w:t>zabbix/modules/*</w:t>
      </w:r>
      <w:r>
        <w:t xml:space="preserve"> deben estar montadas en el contenedor web.</w:t>
      </w:r>
    </w:p>
    <w:p>
      <w:r>
        <w:rPr>
          <w:b/>
        </w:rPr>
        <w:t>Un widget muestra "No permissions to referred object or it does not exist".</w:t>
      </w:r>
      <w:r>
        <w:t xml:space="preserve"> El equipo seleccionado no tiene ese item (por ejemplo, el AP no tiene ítems ICMP). Es esperable.</w:t>
      </w:r>
    </w:p>
    <w:p>
      <w:r>
        <w:rPr>
          <w:b/>
        </w:rPr>
        <w:t>`docker: failed to connect to the docker API ... colima`</w:t>
      </w:r>
      <w:r>
        <w:t xml:space="preserve"> (laboratorio). Colima detenida: </w:t>
      </w:r>
      <w:r>
        <w:rPr>
          <w:rFonts w:ascii="Consolas" w:hAnsi="Consolas"/>
          <w:color w:val="8A1C3A"/>
          <w:sz w:val="18"/>
        </w:rPr>
        <w:t>colima start</w:t>
      </w:r>
      <w:r>
        <w:t xml:space="preserve"> o </w:t>
      </w:r>
      <w:r>
        <w:rPr>
          <w:rFonts w:ascii="Consolas" w:hAnsi="Consolas"/>
          <w:color w:val="8A1C3A"/>
          <w:sz w:val="18"/>
        </w:rPr>
        <w:t>./start.sh</w:t>
      </w:r>
      <w:r>
        <w:t>.</w:t>
      </w:r>
    </w:p>
    <w:p>
      <w:r>
        <w:rPr>
          <w:b/>
        </w:rPr>
        <w:t>Cambios hechos a mano en Zabbix desaparecieron.</w:t>
      </w:r>
      <w:r>
        <w:t xml:space="preserve"> El provisionador sobrescribe los objetos que gestiona. Hacer el cambio en el inventario o en el código del proyecto.</w:t>
      </w:r>
    </w:p>
    <w:p>
      <w:r>
        <w:rPr>
          <w:b/>
        </w:rPr>
        <w:t>Recuperar desde cero.</w:t>
      </w:r>
      <w:r>
        <w:t xml:space="preserve"> Stack nuevo + </w:t>
      </w:r>
      <w:r>
        <w:rPr>
          <w:rFonts w:ascii="Consolas" w:hAnsi="Consolas"/>
          <w:color w:val="8A1C3A"/>
          <w:sz w:val="18"/>
        </w:rPr>
        <w:t>scripts/restore.sh &lt;último backup&gt;</w:t>
      </w:r>
      <w:r>
        <w:t xml:space="preserve">; o bien stack nuevo vacío + </w:t>
      </w:r>
      <w:r>
        <w:rPr>
          <w:rFonts w:ascii="Consolas" w:hAnsi="Consolas"/>
          <w:color w:val="8A1C3A"/>
          <w:sz w:val="18"/>
        </w:rPr>
        <w:t>bin/lagunitas aprovisionar</w:t>
      </w:r>
      <w:r>
        <w:t xml:space="preserve"> (recrea toda la configuración, sin el historial).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10. Referencia rápida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./start.sh | ./start.sh down                  # laboratorio completo</w:t>
        <w:br/>
        <w:t>bin/lagunitas aprovisionar                    # aplicar inventario y configuración</w:t>
        <w:br/>
        <w:t>bin/lagunitas aprovisionar --solo mapa        # un paso puntual</w:t>
        <w:br/>
        <w:t>bin/lagunitas verificar                       # salud</w:t>
        <w:br/>
        <w:t>bin/lagunitas lab caida|recuperar &lt;equipo&gt;    # simulación</w:t>
        <w:br/>
        <w:t>scripts/backup.sh                             # respaldo</w:t>
        <w:br/>
        <w:t>docker compose logs --tail 50 zabbix-server   # logs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manual-administracion</dc:title>
  <dc:subject/>
  <dc:creator>Elías Coranti — PPS UNRC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