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1E9C" w14:textId="77777777" w:rsidR="00D33BB3" w:rsidRDefault="00000000">
      <w:pPr>
        <w:pStyle w:val="Title"/>
      </w:pPr>
      <w:r>
        <w:t>Stock History quantity incorrect</w:t>
      </w:r>
    </w:p>
    <w:p w14:paraId="592B4779" w14:textId="77777777" w:rsidR="00D33BB3" w:rsidRPr="00C2332A" w:rsidRDefault="00000000">
      <w:pPr>
        <w:pStyle w:val="Heading1"/>
        <w:rPr>
          <w:sz w:val="32"/>
          <w:szCs w:val="32"/>
        </w:rPr>
      </w:pPr>
      <w:r w:rsidRPr="00C2332A">
        <w:rPr>
          <w:sz w:val="32"/>
          <w:szCs w:val="32"/>
        </w:rPr>
        <w:t>System: Payments</w:t>
      </w:r>
    </w:p>
    <w:p w14:paraId="6C61D016" w14:textId="77777777" w:rsidR="00D33BB3" w:rsidRPr="00C2332A" w:rsidRDefault="00000000">
      <w:pPr>
        <w:pStyle w:val="Heading2"/>
        <w:rPr>
          <w:color w:val="365F91" w:themeColor="accent1" w:themeShade="BF"/>
        </w:rPr>
      </w:pPr>
      <w:r w:rsidRPr="00C2332A">
        <w:rPr>
          <w:color w:val="365F91" w:themeColor="accent1" w:themeShade="BF"/>
        </w:rPr>
        <w:t>Application: Nevsys</w:t>
      </w:r>
    </w:p>
    <w:p w14:paraId="69DE412B" w14:textId="77777777" w:rsidR="00950128" w:rsidRDefault="00000000">
      <w:pPr>
        <w:rPr>
          <w:rFonts w:ascii="Calibri" w:hAnsi="Calibri"/>
          <w:b/>
          <w:color w:val="365F91" w:themeColor="accent1" w:themeShade="BF"/>
          <w:sz w:val="24"/>
          <w:u w:val="single"/>
        </w:rPr>
      </w:pPr>
      <w:r>
        <w:rPr>
          <w:rFonts w:ascii="Calibri" w:hAnsi="Calibri"/>
          <w:b/>
          <w:sz w:val="24"/>
          <w:u w:val="single"/>
        </w:rPr>
        <w:br/>
      </w:r>
      <w:r w:rsidRPr="00C2332A">
        <w:rPr>
          <w:rFonts w:ascii="Calibri" w:hAnsi="Calibri"/>
          <w:b/>
          <w:color w:val="365F91" w:themeColor="accent1" w:themeShade="BF"/>
          <w:sz w:val="24"/>
          <w:u w:val="single"/>
        </w:rPr>
        <w:t>Setup:</w:t>
      </w:r>
    </w:p>
    <w:p w14:paraId="07D52445" w14:textId="3DFE8FC5" w:rsidR="00950128" w:rsidRDefault="00C2332A">
      <w:pPr>
        <w:rPr>
          <w:rFonts w:ascii="Calibri" w:hAnsi="Calibri"/>
          <w:b/>
          <w:color w:val="365F91" w:themeColor="accent1" w:themeShade="BF"/>
          <w:sz w:val="24"/>
          <w:u w:val="single"/>
        </w:rPr>
      </w:pPr>
      <w:r>
        <w:rPr>
          <w:rFonts w:ascii="Calibri" w:hAnsi="Calibri"/>
          <w:bCs/>
          <w:sz w:val="24"/>
        </w:rPr>
        <w:t xml:space="preserve">Emma was doing some calculations for </w:t>
      </w:r>
      <w:r w:rsidRPr="00C2332A">
        <w:rPr>
          <w:rFonts w:ascii="Calibri" w:hAnsi="Calibri"/>
          <w:bCs/>
          <w:sz w:val="24"/>
        </w:rPr>
        <w:t>Richmond Hill Resources Plc</w:t>
      </w:r>
      <w:r>
        <w:rPr>
          <w:rFonts w:ascii="Calibri" w:hAnsi="Calibri"/>
          <w:bCs/>
          <w:sz w:val="24"/>
        </w:rPr>
        <w:t xml:space="preserve"> when she notices one of the movements under the allotment she was working on was incorrect. 65000 instead of 650000. However all calculation were correct and there were no issues balancing.</w:t>
      </w:r>
      <w:r w:rsidR="00000000" w:rsidRPr="00C2332A">
        <w:rPr>
          <w:rFonts w:ascii="Calibri" w:hAnsi="Calibri"/>
          <w:b/>
          <w:color w:val="365F91" w:themeColor="accent1" w:themeShade="BF"/>
          <w:sz w:val="24"/>
          <w:u w:val="single"/>
        </w:rPr>
        <w:br/>
        <w:t>Error:</w:t>
      </w:r>
      <w:r w:rsidR="00000000" w:rsidRPr="00C2332A">
        <w:rPr>
          <w:rFonts w:ascii="Calibri" w:hAnsi="Calibri"/>
          <w:b/>
          <w:color w:val="365F91" w:themeColor="accent1" w:themeShade="BF"/>
          <w:sz w:val="24"/>
          <w:u w:val="single"/>
        </w:rPr>
        <w:br/>
      </w:r>
      <w:r w:rsidRPr="00C2332A">
        <w:rPr>
          <w:rFonts w:ascii="Calibri" w:hAnsi="Calibri"/>
          <w:bCs/>
          <w:sz w:val="24"/>
        </w:rPr>
        <w:t>after checking the stored procedure used to load the stock history data (spxLoadStockHistory)</w:t>
      </w:r>
      <w:r>
        <w:rPr>
          <w:rFonts w:ascii="Calibri" w:hAnsi="Calibri"/>
          <w:bCs/>
          <w:sz w:val="24"/>
        </w:rPr>
        <w:t xml:space="preserve"> I found the quantity is gotten from the Placing.Prices table. That is where the error was</w:t>
      </w:r>
      <w:r w:rsidR="00950128">
        <w:rPr>
          <w:rFonts w:ascii="Calibri" w:hAnsi="Calibri"/>
          <w:bCs/>
          <w:sz w:val="24"/>
        </w:rPr>
        <w:t>,</w:t>
      </w:r>
      <w:r>
        <w:rPr>
          <w:rFonts w:ascii="Calibri" w:hAnsi="Calibri"/>
          <w:bCs/>
          <w:sz w:val="24"/>
        </w:rPr>
        <w:t xml:space="preserve"> it was showing 65000 instead of 650000.</w:t>
      </w:r>
      <w:r w:rsidR="00000000" w:rsidRPr="00C2332A">
        <w:rPr>
          <w:rFonts w:ascii="Calibri" w:hAnsi="Calibri"/>
          <w:b/>
          <w:color w:val="365F91" w:themeColor="accent1" w:themeShade="BF"/>
          <w:sz w:val="24"/>
          <w:u w:val="single"/>
        </w:rPr>
        <w:br/>
        <w:t>Reason:</w:t>
      </w:r>
      <w:r w:rsidR="00000000" w:rsidRPr="00C2332A">
        <w:rPr>
          <w:rFonts w:ascii="Calibri" w:hAnsi="Calibri"/>
          <w:b/>
          <w:color w:val="365F91" w:themeColor="accent1" w:themeShade="BF"/>
          <w:sz w:val="24"/>
          <w:u w:val="single"/>
        </w:rPr>
        <w:br/>
      </w:r>
      <w:r w:rsidR="00950128" w:rsidRPr="00950128">
        <w:rPr>
          <w:rFonts w:ascii="Calibri" w:hAnsi="Calibri"/>
          <w:bCs/>
          <w:sz w:val="24"/>
        </w:rPr>
        <w:t>At some point someone must have manually inputted the wrong number, it was only an extra zero.</w:t>
      </w:r>
      <w:r w:rsidR="00000000" w:rsidRPr="00C2332A">
        <w:rPr>
          <w:rFonts w:ascii="Calibri" w:hAnsi="Calibri"/>
          <w:b/>
          <w:color w:val="365F91" w:themeColor="accent1" w:themeShade="BF"/>
          <w:sz w:val="24"/>
          <w:u w:val="single"/>
        </w:rPr>
        <w:br/>
        <w:t>Solution:</w:t>
      </w:r>
    </w:p>
    <w:p w14:paraId="23468797" w14:textId="5E2FA0EA" w:rsidR="00950128" w:rsidRPr="00143AA7" w:rsidRDefault="00950128">
      <w:pPr>
        <w:rPr>
          <w:rFonts w:ascii="Calibri" w:hAnsi="Calibri"/>
          <w:bCs/>
          <w:sz w:val="24"/>
        </w:rPr>
      </w:pPr>
      <w:r w:rsidRPr="00143AA7">
        <w:rPr>
          <w:rFonts w:ascii="Calibri" w:hAnsi="Calibri"/>
          <w:bCs/>
          <w:sz w:val="24"/>
        </w:rPr>
        <w:t xml:space="preserve">Update the number in the quantity field </w:t>
      </w:r>
      <w:r w:rsidR="00143AA7">
        <w:rPr>
          <w:rFonts w:ascii="Calibri" w:hAnsi="Calibri"/>
          <w:bCs/>
          <w:sz w:val="24"/>
        </w:rPr>
        <w:t xml:space="preserve">to the correct number </w:t>
      </w:r>
    </w:p>
    <w:sectPr w:rsidR="00950128" w:rsidRPr="00143A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682861">
    <w:abstractNumId w:val="8"/>
  </w:num>
  <w:num w:numId="2" w16cid:durableId="1011951789">
    <w:abstractNumId w:val="6"/>
  </w:num>
  <w:num w:numId="3" w16cid:durableId="1196429713">
    <w:abstractNumId w:val="5"/>
  </w:num>
  <w:num w:numId="4" w16cid:durableId="614556222">
    <w:abstractNumId w:val="4"/>
  </w:num>
  <w:num w:numId="5" w16cid:durableId="547768243">
    <w:abstractNumId w:val="7"/>
  </w:num>
  <w:num w:numId="6" w16cid:durableId="623729771">
    <w:abstractNumId w:val="3"/>
  </w:num>
  <w:num w:numId="7" w16cid:durableId="1686665524">
    <w:abstractNumId w:val="2"/>
  </w:num>
  <w:num w:numId="8" w16cid:durableId="1184246723">
    <w:abstractNumId w:val="1"/>
  </w:num>
  <w:num w:numId="9" w16cid:durableId="606890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AA7"/>
    <w:rsid w:val="0015074B"/>
    <w:rsid w:val="0029639D"/>
    <w:rsid w:val="00326F90"/>
    <w:rsid w:val="00651349"/>
    <w:rsid w:val="00950128"/>
    <w:rsid w:val="00AA1D8D"/>
    <w:rsid w:val="00B47730"/>
    <w:rsid w:val="00C2332A"/>
    <w:rsid w:val="00CB0664"/>
    <w:rsid w:val="00D33B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E428E"/>
  <w14:defaultImageDpi w14:val="300"/>
  <w15:docId w15:val="{E90A58AD-2B3B-497A-965E-184CA588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1085</TotalTime>
  <Pages>1</Pages>
  <Words>110</Words>
  <Characters>631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Cosnett</cp:lastModifiedBy>
  <cp:revision>3</cp:revision>
  <dcterms:created xsi:type="dcterms:W3CDTF">2013-12-23T23:15:00Z</dcterms:created>
  <dcterms:modified xsi:type="dcterms:W3CDTF">2026-02-12T10:55:00Z</dcterms:modified>
  <cp:category/>
</cp:coreProperties>
</file>