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D3BF" w14:textId="168B06D0" w:rsidR="006262DB" w:rsidRDefault="00D20DCA" w:rsidP="00D20DCA">
      <w:r>
        <w:t xml:space="preserve">Heroes of </w:t>
      </w:r>
      <w:proofErr w:type="spellStart"/>
      <w:r>
        <w:t>Pymoli</w:t>
      </w:r>
      <w:proofErr w:type="spellEnd"/>
      <w:r>
        <w:t xml:space="preserve"> Data Observations:</w:t>
      </w:r>
    </w:p>
    <w:p w14:paraId="6E911ECB" w14:textId="4FC7DD9B" w:rsidR="00D20DCA" w:rsidRDefault="00B9457C" w:rsidP="00D20DCA">
      <w:pPr>
        <w:pStyle w:val="ListParagraph"/>
        <w:numPr>
          <w:ilvl w:val="0"/>
          <w:numId w:val="2"/>
        </w:numPr>
      </w:pPr>
      <w:r>
        <w:t>Male gamers purchased more in-game items than Females and Other/Non-Disclosed gamers.</w:t>
      </w:r>
    </w:p>
    <w:p w14:paraId="418D5043" w14:textId="6EF8174D" w:rsidR="00B9457C" w:rsidRDefault="00B9457C" w:rsidP="00D20DCA">
      <w:pPr>
        <w:pStyle w:val="ListParagraph"/>
        <w:numPr>
          <w:ilvl w:val="0"/>
          <w:numId w:val="2"/>
        </w:numPr>
      </w:pPr>
      <w:r>
        <w:t>The most common age range for the gamers are between the ages 20-24</w:t>
      </w:r>
    </w:p>
    <w:p w14:paraId="3EA2CEB2" w14:textId="3566963C" w:rsidR="00B9457C" w:rsidRDefault="00550076" w:rsidP="00D20DCA">
      <w:pPr>
        <w:pStyle w:val="ListParagraph"/>
        <w:numPr>
          <w:ilvl w:val="0"/>
          <w:numId w:val="2"/>
        </w:numPr>
      </w:pPr>
      <w:r>
        <w:t xml:space="preserve">The most frequently bought item was the “Final </w:t>
      </w:r>
      <w:proofErr w:type="gramStart"/>
      <w:r>
        <w:t>Critic</w:t>
      </w:r>
      <w:proofErr w:type="gramEnd"/>
      <w:r>
        <w:t>”</w:t>
      </w:r>
    </w:p>
    <w:sectPr w:rsidR="00B9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349F"/>
    <w:multiLevelType w:val="hybridMultilevel"/>
    <w:tmpl w:val="E542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63FFD"/>
    <w:multiLevelType w:val="hybridMultilevel"/>
    <w:tmpl w:val="2C32D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4"/>
    <w:rsid w:val="001E64B4"/>
    <w:rsid w:val="00550076"/>
    <w:rsid w:val="006262DB"/>
    <w:rsid w:val="00B9457C"/>
    <w:rsid w:val="00D2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3DD0"/>
  <w15:chartTrackingRefBased/>
  <w15:docId w15:val="{06115B21-473F-4833-8D0F-A6F85722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Osterlund</dc:creator>
  <cp:keywords/>
  <dc:description/>
  <cp:lastModifiedBy>Erik Osterlund</cp:lastModifiedBy>
  <cp:revision>3</cp:revision>
  <dcterms:created xsi:type="dcterms:W3CDTF">2021-01-27T23:38:00Z</dcterms:created>
  <dcterms:modified xsi:type="dcterms:W3CDTF">2021-01-28T00:20:00Z</dcterms:modified>
</cp:coreProperties>
</file>