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F4E79"/>
            <w:tcMar>
              <w:top w:w="140" w:type="dxa"/>
              <w:bottom w:w="14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CỖ MÁY NỘI DUNG</w:t>
            </w:r>
          </w:p>
          <w:p>
            <w:pPr>
              <w:jc w:val="center"/>
            </w:pPr>
            <w:r>
              <w:rPr>
                <w:rFonts w:ascii="Arial" w:hAnsi="Arial"/>
                <w:color w:val="DBE7F2"/>
                <w:sz w:val="22"/>
              </w:rPr>
              <w:t>BẮT ĐẦU TẠI ĐÂY — đọc 3 phút trước khi dùng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Chào mừng anh/chị! Đây là </w:t>
      </w:r>
      <w:r>
        <w:rPr>
          <w:rFonts w:ascii="Arial" w:hAnsi="Arial"/>
          <w:b/>
          <w:i w:val="0"/>
          <w:strike w:val="0"/>
          <w:sz w:val="21"/>
        </w:rPr>
        <w:t>hệ thống nội dung tự động</w:t>
      </w:r>
      <w:r>
        <w:rPr>
          <w:rFonts w:ascii="Arial" w:hAnsi="Arial"/>
          <w:b w:val="0"/>
          <w:i w:val="0"/>
          <w:strike w:val="0"/>
          <w:sz w:val="21"/>
        </w:rPr>
        <w:t xml:space="preserve"> giúp anh/chị ra nội dung đều và ra học viên/khách đều — chỉ ~5 giờ/tuần. Đừng lo nếu chưa rành công nghệ: làm theo </w:t>
      </w:r>
      <w:r>
        <w:rPr>
          <w:rFonts w:ascii="Arial" w:hAnsi="Arial"/>
          <w:b/>
          <w:i w:val="0"/>
          <w:strike w:val="0"/>
          <w:sz w:val="21"/>
        </w:rPr>
        <w:t>3 mức</w:t>
      </w:r>
      <w:r>
        <w:rPr>
          <w:rFonts w:ascii="Arial" w:hAnsi="Arial"/>
          <w:b w:val="0"/>
          <w:i w:val="0"/>
          <w:strike w:val="0"/>
          <w:sz w:val="21"/>
        </w:rPr>
        <w:t xml:space="preserve"> bên dưới, bắt đầu cực dễ.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2E75B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BỘ NÀY CÓ GÌ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046"/>
            <w:shd w:val="clear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Dùng để làm gì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00 - BẮT ĐẦU TẠI ĐÂY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File này (đọc trước).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01 - Playbook 6 Bước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Hiểu cỗ máy hoạt động thế nào (đọc 1 lần).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02 - Hướng Dẫn Sử Dụng 7 Ngày (★ LÀM THEO)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File làm theo chính: cầm tay từng ngày + kịch bản chatbot.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03 - Content Calendar (Excel)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Đổ ý tưởng + lên lịch đăng theo giờ vàng VN.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04 - Thư Viện Prompt (Excel)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70+ prompt + 30 hook copy-paste ra nội dung.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05 - Prompt Pack Ngành Coach (Excel)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28 prompt chuyên bán khóa học/dịch vụ.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06 - Mẫu Landing Page (bonus)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Trang bán hàng — mở bằng trình duyệt, chỉnh rồi dùng.</w:t>
            </w:r>
          </w:p>
        </w:tc>
      </w:tr>
      <w:tr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color w:val="15663F"/>
                <w:sz w:val="19"/>
              </w:rPr>
              <w:t>07 - Từ Điển Thuật Ngữ</w:t>
            </w:r>
          </w:p>
        </w:tc>
        <w:tc>
          <w:tcPr>
            <w:tcW w:type="dxa" w:w="5046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Gặp từ lạ (prompt, phễu, lead, CTA, webhook…) thì tra ở đây.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/>
          <w:i w:val="0"/>
          <w:strike w:val="0"/>
          <w:sz w:val="21"/>
        </w:rPr>
        <w:t>→ File anh/chị LÀM THEO mỗi ngày là “02 - Hướng Dẫn Sử Dụng 7 Ngày”. File 00 (này) chỉ để định hướng.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5663F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LÀM THEO 3 MỨC (bắt đầu từ Mức 1)</w:t>
            </w:r>
          </w:p>
        </w:tc>
      </w:tr>
    </w:tbl>
    <w:p>
      <w:pPr>
        <w:spacing w:after="0" w:before="0"/>
      </w:pPr>
      <w:r>
        <w:rPr>
          <w:sz w:val="6"/>
        </w:rPr>
      </w:r>
    </w:p>
    <w:p>
      <w:r>
        <w:rPr>
          <w:rFonts w:ascii="Arial" w:hAnsi="Arial"/>
          <w:b/>
          <w:color w:val="15663F"/>
          <w:sz w:val="24"/>
        </w:rPr>
        <w:t>MỨC 1 — Ra bài đầu tiên trong 30 phút (ai cũng làm được)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Mở file 04 - Thư Viện Prompt → tab “Cách dùng”.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Copy 1 prompt bất kỳ → dán vào ChatGPT / Claude / Gemini (bản miễn phí cũng được).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Thay phần trong [NGOẶC VUÔNG] bằng thông tin của anh/chị → nhấn Enter.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Đọc lại, chỉnh cho hợp giọng mình → ĐĂNG. Xong — anh/chị vừa dùng cỗ máy!</w:t>
      </w:r>
    </w:p>
    <w:p>
      <w:r>
        <w:rPr>
          <w:rFonts w:ascii="Arial" w:hAnsi="Arial"/>
          <w:b/>
          <w:color w:val="15663F"/>
          <w:sz w:val="24"/>
        </w:rPr>
        <w:t>MỨC 2 — Ra nội dung ĐỀU mỗi tuần (~5 giờ/tuần)</w:t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Mở </w:t>
      </w:r>
      <w:r>
        <w:rPr>
          <w:rFonts w:ascii="Arial" w:hAnsi="Arial"/>
          <w:b/>
          <w:i w:val="0"/>
          <w:strike w:val="0"/>
          <w:sz w:val="21"/>
        </w:rPr>
        <w:t>02 - Hướng Dẫn Sử Dụng 7 Ngày</w:t>
      </w:r>
      <w:r>
        <w:rPr>
          <w:rFonts w:ascii="Arial" w:hAnsi="Arial"/>
          <w:b w:val="0"/>
          <w:i w:val="0"/>
          <w:strike w:val="0"/>
          <w:sz w:val="21"/>
        </w:rPr>
        <w:t xml:space="preserve"> và làm theo từng ngày: thu ý tưởng → biến 1 ý tưởng thành 5 bài → đổ vào </w:t>
      </w:r>
      <w:r>
        <w:rPr>
          <w:rFonts w:ascii="Arial" w:hAnsi="Arial"/>
          <w:b/>
          <w:i w:val="0"/>
          <w:strike w:val="0"/>
          <w:sz w:val="21"/>
        </w:rPr>
        <w:t>03 - Content Calendar</w:t>
      </w:r>
      <w:r>
        <w:rPr>
          <w:rFonts w:ascii="Arial" w:hAnsi="Arial"/>
          <w:b w:val="0"/>
          <w:i w:val="0"/>
          <w:strike w:val="0"/>
          <w:sz w:val="21"/>
        </w:rPr>
        <w:t xml:space="preserve"> và hẹn giờ đăng. Tuần đầu làm tay để quen, rồi mới tự động.</w:t>
      </w:r>
    </w:p>
    <w:p>
      <w:r>
        <w:rPr>
          <w:rFonts w:ascii="Arial" w:hAnsi="Arial"/>
          <w:b/>
          <w:color w:val="15663F"/>
          <w:sz w:val="24"/>
        </w:rPr>
        <w:t>MỨC 3 — Tự động hóa &amp; bán hàng (nâng cao, TÙY CHỌN)</w:t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Khi đã quen: lập chatbot tự bắt khách (mục 4 trong file 02), dựng trang bán bằng </w:t>
      </w:r>
      <w:r>
        <w:rPr>
          <w:rFonts w:ascii="Arial" w:hAnsi="Arial"/>
          <w:b/>
          <w:i w:val="0"/>
          <w:strike w:val="0"/>
          <w:sz w:val="21"/>
        </w:rPr>
        <w:t>06 - Mẫu Landing</w:t>
      </w:r>
      <w:r>
        <w:rPr>
          <w:rFonts w:ascii="Arial" w:hAnsi="Arial"/>
          <w:b w:val="0"/>
          <w:i w:val="0"/>
          <w:strike w:val="0"/>
          <w:sz w:val="21"/>
        </w:rPr>
        <w:t>, và nối thanh toán. Phần này kỹ thuật hơn — cứ từ từ, KHÔNG bắt buộc để bắt đầu.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2E75B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CẦN CÔNG CỤ GÌ (đa số MIỄN PHÍ)</w:t>
            </w: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after="80"/>
      </w:pPr>
      <w:r>
        <w:rPr>
          <w:rFonts w:ascii="Arial" w:hAnsi="Arial"/>
          <w:b/>
          <w:i w:val="0"/>
          <w:strike w:val="0"/>
          <w:sz w:val="21"/>
        </w:rPr>
        <w:t xml:space="preserve">• Mức 1-2: </w:t>
      </w:r>
      <w:r>
        <w:rPr>
          <w:rFonts w:ascii="Arial" w:hAnsi="Arial"/>
          <w:b w:val="0"/>
          <w:i w:val="0"/>
          <w:strike w:val="0"/>
          <w:sz w:val="21"/>
        </w:rPr>
        <w:t>chỉ cần 1 AI (ChatGPT/Claude/Gemini) + tài khoản mạng xã hội. Excel/Word để mở file 03-05 (hoặc Google Sheets/Docs miễn phí).</w:t>
      </w:r>
    </w:p>
    <w:p>
      <w:pPr>
        <w:spacing w:after="80"/>
      </w:pPr>
      <w:r>
        <w:rPr>
          <w:rFonts w:ascii="Arial" w:hAnsi="Arial"/>
          <w:b/>
          <w:i w:val="0"/>
          <w:strike w:val="0"/>
          <w:sz w:val="21"/>
        </w:rPr>
        <w:t xml:space="preserve">• Mức 3 (tùy chọn): </w:t>
      </w:r>
      <w:r>
        <w:rPr>
          <w:rFonts w:ascii="Arial" w:hAnsi="Arial"/>
          <w:b w:val="0"/>
          <w:i w:val="0"/>
          <w:strike w:val="0"/>
          <w:sz w:val="21"/>
        </w:rPr>
        <w:t>Meta Business Suite (hẹn lịch), ManyChat hoặc Zalo OA (chatbot), Vercel (đăng landing), SePay (thanh toán) — tất cả có bản miễn phí; hướng dẫn nằm trong file 02.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2E75B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HỎI NHANH</w:t>
            </w: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after="40"/>
      </w:pPr>
      <w:r>
        <w:rPr>
          <w:rFonts w:ascii="Arial" w:hAnsi="Arial"/>
          <w:b/>
          <w:i w:val="0"/>
          <w:strike w:val="0"/>
          <w:sz w:val="21"/>
        </w:rPr>
        <w:t xml:space="preserve">• Em không rành công nghệ? </w:t>
      </w:r>
      <w:r>
        <w:rPr>
          <w:rFonts w:ascii="Arial" w:hAnsi="Arial"/>
          <w:b w:val="0"/>
          <w:i w:val="0"/>
          <w:strike w:val="0"/>
          <w:sz w:val="21"/>
        </w:rPr>
        <w:t>Bắt đầu ở Mức 1 — chỉ copy-paste. Mức 3 mới cần công cụ, có thể làm sau hoặc thuê người.</w:t>
      </w:r>
    </w:p>
    <w:p>
      <w:pPr>
        <w:spacing w:after="40"/>
      </w:pPr>
      <w:r>
        <w:rPr>
          <w:rFonts w:ascii="Arial" w:hAnsi="Arial"/>
          <w:b/>
          <w:i w:val="0"/>
          <w:strike w:val="0"/>
          <w:sz w:val="21"/>
        </w:rPr>
        <w:t xml:space="preserve">• Mở file Excel/Word bằng gì? </w:t>
      </w:r>
      <w:r>
        <w:rPr>
          <w:rFonts w:ascii="Arial" w:hAnsi="Arial"/>
          <w:b w:val="0"/>
          <w:i w:val="0"/>
          <w:strike w:val="0"/>
          <w:sz w:val="21"/>
        </w:rPr>
        <w:t>Có Office thì mở trực tiếp; không thì tải lên Google Sheets/Docs (miễn phí).</w:t>
      </w:r>
    </w:p>
    <w:p>
      <w:pPr>
        <w:spacing w:after="40"/>
      </w:pPr>
      <w:r>
        <w:rPr>
          <w:rFonts w:ascii="Arial" w:hAnsi="Arial"/>
          <w:b/>
          <w:i w:val="0"/>
          <w:strike w:val="0"/>
          <w:sz w:val="21"/>
        </w:rPr>
        <w:t xml:space="preserve">• Bao lâu thấy kết quả? </w:t>
      </w:r>
      <w:r>
        <w:rPr>
          <w:rFonts w:ascii="Arial" w:hAnsi="Arial"/>
          <w:b w:val="0"/>
          <w:i w:val="0"/>
          <w:strike w:val="0"/>
          <w:sz w:val="21"/>
        </w:rPr>
        <w:t>Bài đầu trong 30 phút; ra đều sau 1 tuần làm theo file 02.</w:t>
      </w:r>
    </w:p>
    <w:p>
      <w:pPr>
        <w:spacing w:after="40"/>
      </w:pPr>
      <w:r>
        <w:rPr>
          <w:rFonts w:ascii="Arial" w:hAnsi="Arial"/>
          <w:b/>
          <w:i w:val="0"/>
          <w:strike w:val="0"/>
          <w:sz w:val="21"/>
        </w:rPr>
        <w:t xml:space="preserve">• Không hiệu quả? </w:t>
      </w:r>
      <w:r>
        <w:rPr>
          <w:rFonts w:ascii="Arial" w:hAnsi="Arial"/>
          <w:b w:val="0"/>
          <w:i w:val="0"/>
          <w:strike w:val="0"/>
          <w:sz w:val="21"/>
        </w:rPr>
        <w:t>Hoàn tiền 100% trong 14 ngày (xem cam kết bên dưới).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6E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CAM KẾT (bảo đảm): </w:t>
            </w:r>
            <w:r>
              <w:rPr>
                <w:rFonts w:ascii="Arial" w:hAnsi="Arial"/>
                <w:b w:val="0"/>
                <w:i w:val="0"/>
                <w:sz w:val="20"/>
              </w:rPr>
              <w:t>Hoàn tiền 100% trong 14 ngày nếu anh/chị áp dụng đủ mà không ra được batch nội dung đầu tiên + lịch 1 tháng.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/>
      </w:pPr>
      <w:r>
        <w:rPr>
          <w:rFonts w:ascii="Arial" w:hAnsi="Arial"/>
          <w:b w:val="0"/>
          <w:i w:val="0"/>
          <w:strike w:val="0"/>
          <w:sz w:val="18"/>
        </w:rPr>
        <w:t>Hỗ trợ &amp; cộng đồng: [THAY Zalo/Telegram/Group của anh] · © Cỗ Máy Nội Dung — EcoSynTech Global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