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ec(h)otoning / research based-art requirements</w:t>
      </w:r>
    </w:p>
    <w:p w:rsidR="00000000" w:rsidDel="00000000" w:rsidP="00000000" w:rsidRDefault="00000000" w:rsidRPr="00000000" w14:paraId="00000002">
      <w:pPr>
        <w:rPr>
          <w:b w:val="1"/>
          <w:bCs w:val="1"/>
        </w:rPr>
      </w:pPr>
      <w:hyperlink r:id="rId6">
        <w:r w:rsidDel="00000000" w:rsidR="00000000" w:rsidRPr="00000000">
          <w:rPr>
            <w:b w:val="1"/>
            <w:bCs w:val="1"/>
            <w:color w:val="1155cc"/>
            <w:u w:val="single"/>
            <w:rtl w:val="0"/>
          </w:rPr>
          <w:t xml:space="preserve">https://files.cargocollective.com/538731/echotoning_opencall_commission.pdf</w:t>
        </w:r>
      </w:hyperlink>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pStyle w:val="Heading1"/>
        <w:rPr/>
      </w:pPr>
      <w:bookmarkStart w:colFirst="0" w:colLast="0" w:name="_7tay7ss6zy3z" w:id="0"/>
      <w:bookmarkEnd w:id="0"/>
      <w:r w:rsidDel="00000000" w:rsidR="00000000" w:rsidRPr="00000000">
        <w:rPr>
          <w:rtl w:val="0"/>
        </w:rPr>
        <w:t xml:space="preserve">Contexto</w: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“research-based art commission”</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 encourage proposals that are process-driven, participatory, community-engaged, and/or site-specific and that emphasise transitional zones of ec(h)otoning, attuned to ecological and socio-cultural flux.”</w:t>
      </w:r>
    </w:p>
    <w:p w:rsidR="00000000" w:rsidDel="00000000" w:rsidP="00000000" w:rsidRDefault="00000000" w:rsidRPr="00000000" w14:paraId="00000009">
      <w:pPr>
        <w:numPr>
          <w:ilvl w:val="0"/>
          <w:numId w:val="8"/>
        </w:numPr>
        <w:ind w:left="720" w:hanging="360"/>
        <w:rPr>
          <w:u w:val="none"/>
        </w:rPr>
      </w:pPr>
      <w:r w:rsidDel="00000000" w:rsidR="00000000" w:rsidRPr="00000000">
        <w:rPr>
          <w:rtl w:val="0"/>
        </w:rPr>
        <w:t xml:space="preserve">R1: Is it process-driven?</w:t>
      </w:r>
    </w:p>
    <w:p w:rsidR="00000000" w:rsidDel="00000000" w:rsidP="00000000" w:rsidRDefault="00000000" w:rsidRPr="00000000" w14:paraId="0000000A">
      <w:pPr>
        <w:numPr>
          <w:ilvl w:val="0"/>
          <w:numId w:val="8"/>
        </w:numPr>
        <w:ind w:left="720" w:hanging="360"/>
        <w:rPr>
          <w:u w:val="none"/>
        </w:rPr>
      </w:pPr>
      <w:r w:rsidDel="00000000" w:rsidR="00000000" w:rsidRPr="00000000">
        <w:rPr>
          <w:rtl w:val="0"/>
        </w:rPr>
        <w:t xml:space="preserve">R2: Is community-engaged?</w:t>
      </w:r>
    </w:p>
    <w:p w:rsidR="00000000" w:rsidDel="00000000" w:rsidP="00000000" w:rsidRDefault="00000000" w:rsidRPr="00000000" w14:paraId="0000000B">
      <w:pPr>
        <w:numPr>
          <w:ilvl w:val="0"/>
          <w:numId w:val="8"/>
        </w:numPr>
        <w:ind w:left="720" w:hanging="360"/>
        <w:rPr>
          <w:u w:val="none"/>
        </w:rPr>
      </w:pPr>
      <w:r w:rsidDel="00000000" w:rsidR="00000000" w:rsidRPr="00000000">
        <w:rPr>
          <w:rtl w:val="0"/>
        </w:rPr>
        <w:t xml:space="preserve">R3: Is it site-specific?</w:t>
      </w:r>
    </w:p>
    <w:p w:rsidR="00000000" w:rsidDel="00000000" w:rsidP="00000000" w:rsidRDefault="00000000" w:rsidRPr="00000000" w14:paraId="0000000C">
      <w:pPr>
        <w:numPr>
          <w:ilvl w:val="0"/>
          <w:numId w:val="8"/>
        </w:numPr>
        <w:ind w:left="720" w:hanging="360"/>
        <w:rPr>
          <w:u w:val="none"/>
        </w:rPr>
      </w:pPr>
      <w:r w:rsidDel="00000000" w:rsidR="00000000" w:rsidRPr="00000000">
        <w:rPr>
          <w:rtl w:val="0"/>
        </w:rPr>
        <w:t xml:space="preserve">R4: Emphasizes transitional zones?</w:t>
      </w:r>
    </w:p>
    <w:p w:rsidR="00000000" w:rsidDel="00000000" w:rsidP="00000000" w:rsidRDefault="00000000" w:rsidRPr="00000000" w14:paraId="0000000D">
      <w:pPr>
        <w:numPr>
          <w:ilvl w:val="1"/>
          <w:numId w:val="8"/>
        </w:numPr>
        <w:ind w:left="1440" w:hanging="360"/>
        <w:rPr>
          <w:u w:val="none"/>
        </w:rPr>
      </w:pPr>
      <w:r w:rsidDel="00000000" w:rsidR="00000000" w:rsidRPr="00000000">
        <w:rPr>
          <w:rtl w:val="0"/>
        </w:rPr>
        <w:t xml:space="preserve">Is it attuned to ecological flux?</w:t>
      </w:r>
    </w:p>
    <w:p w:rsidR="00000000" w:rsidDel="00000000" w:rsidP="00000000" w:rsidRDefault="00000000" w:rsidRPr="00000000" w14:paraId="0000000E">
      <w:pPr>
        <w:numPr>
          <w:ilvl w:val="1"/>
          <w:numId w:val="8"/>
        </w:numPr>
        <w:ind w:left="1440" w:hanging="360"/>
        <w:rPr>
          <w:u w:val="none"/>
        </w:rPr>
      </w:pPr>
      <w:r w:rsidDel="00000000" w:rsidR="00000000" w:rsidRPr="00000000">
        <w:rPr>
          <w:rtl w:val="0"/>
        </w:rPr>
        <w:t xml:space="preserve">Is it attuned to socio-cultural flux?</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encourage you to choose the format that best conveys the depth of the ecotones you wish to explore.”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5"/>
        </w:numPr>
        <w:ind w:left="720" w:hanging="360"/>
      </w:pPr>
      <w:r w:rsidDel="00000000" w:rsidR="00000000" w:rsidRPr="00000000">
        <w:rPr>
          <w:rtl w:val="0"/>
        </w:rPr>
        <w:t xml:space="preserve">Project updates and feedback will be provided in monthly meetings with TRES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7"/>
        </w:numPr>
        <w:ind w:left="720" w:hanging="360"/>
      </w:pPr>
      <w:r w:rsidDel="00000000" w:rsidR="00000000" w:rsidRPr="00000000">
        <w:rPr>
          <w:rtl w:val="0"/>
        </w:rPr>
        <w:t xml:space="preserve">D1:Complete documentation of research and experimentation during the year-long process and public events (in multiformat mediums: text , field notebook, photographs, videos, designed walks, etc.) for each project phase.</w:t>
      </w:r>
    </w:p>
    <w:p w:rsidR="00000000" w:rsidDel="00000000" w:rsidP="00000000" w:rsidRDefault="00000000" w:rsidRPr="00000000" w14:paraId="00000015">
      <w:pPr>
        <w:numPr>
          <w:ilvl w:val="0"/>
          <w:numId w:val="7"/>
        </w:numPr>
        <w:ind w:left="720" w:hanging="360"/>
      </w:pPr>
      <w:r w:rsidDel="00000000" w:rsidR="00000000" w:rsidRPr="00000000">
        <w:rPr>
          <w:rtl w:val="0"/>
        </w:rPr>
        <w:t xml:space="preserve">D2: Production of art project (public intervention, photography, video, designed walks, etc.) that can easily be presented and/or produced for an exhibition in November 2027, which will take place in Semarang, Indonesia.</w:t>
      </w:r>
    </w:p>
    <w:p w:rsidR="00000000" w:rsidDel="00000000" w:rsidP="00000000" w:rsidRDefault="00000000" w:rsidRPr="00000000" w14:paraId="00000016">
      <w:pPr>
        <w:numPr>
          <w:ilvl w:val="0"/>
          <w:numId w:val="7"/>
        </w:numPr>
        <w:ind w:left="720" w:hanging="360"/>
      </w:pPr>
      <w:r w:rsidDel="00000000" w:rsidR="00000000" w:rsidRPr="00000000">
        <w:rPr>
          <w:rtl w:val="0"/>
        </w:rPr>
        <w:t xml:space="preserve">D3: Text and images (print quality) explaining the research and results of the commission (March 2027) to be included in the publication.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sR1: </w:t>
      </w:r>
      <w:r w:rsidDel="00000000" w:rsidR="00000000" w:rsidRPr="00000000">
        <w:rPr>
          <w:sz w:val="17"/>
          <w:szCs w:val="17"/>
          <w:rtl w:val="0"/>
        </w:rPr>
        <w:t xml:space="preserve">Completed submission format</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sR2: </w:t>
      </w:r>
      <w:r w:rsidDel="00000000" w:rsidR="00000000" w:rsidRPr="00000000">
        <w:rPr>
          <w:sz w:val="17"/>
          <w:szCs w:val="17"/>
          <w:rtl w:val="0"/>
        </w:rPr>
        <w:t xml:space="preserve">CV (max. 3 pages, 3 MB)</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sR3: </w:t>
      </w:r>
      <w:r w:rsidDel="00000000" w:rsidR="00000000" w:rsidRPr="00000000">
        <w:rPr>
          <w:sz w:val="17"/>
          <w:szCs w:val="17"/>
          <w:rtl w:val="0"/>
        </w:rPr>
        <w:t xml:space="preserve">Portfolio of most significant work (max. 5 projects, 3 pages per project , 10 MB)</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Project duration: 1 April 2026 to 31 March 2027 with two</w:t>
      </w:r>
    </w:p>
    <w:p w:rsidR="00000000" w:rsidDel="00000000" w:rsidP="00000000" w:rsidRDefault="00000000" w:rsidRPr="00000000" w14:paraId="00000021">
      <w:pPr>
        <w:rPr/>
      </w:pPr>
      <w:r w:rsidDel="00000000" w:rsidR="00000000" w:rsidRPr="00000000">
        <w:rPr>
          <w:rtl w:val="0"/>
        </w:rPr>
        <w:t xml:space="preserve">on-site residencies: two week in Bangkog / 1-3 months in one of the unis + public presentation by the end of the period.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Delivery and presentation of final work: November 2026 in</w:t>
      </w:r>
    </w:p>
    <w:p w:rsidR="00000000" w:rsidDel="00000000" w:rsidP="00000000" w:rsidRDefault="00000000" w:rsidRPr="00000000" w14:paraId="00000024">
      <w:pPr>
        <w:rPr/>
      </w:pPr>
      <w:r w:rsidDel="00000000" w:rsidR="00000000" w:rsidRPr="00000000">
        <w:rPr>
          <w:rtl w:val="0"/>
        </w:rPr>
        <w:t xml:space="preserve">S emarang, Indonesia (at the Transregional SMUS Campus)</w:t>
      </w:r>
    </w:p>
    <w:p w:rsidR="00000000" w:rsidDel="00000000" w:rsidP="00000000" w:rsidRDefault="00000000" w:rsidRPr="00000000" w14:paraId="00000025">
      <w:pPr>
        <w:rPr/>
      </w:pPr>
      <w:r w:rsidDel="00000000" w:rsidR="00000000" w:rsidRPr="00000000">
        <w:rPr>
          <w:rtl w:val="0"/>
        </w:rPr>
        <w:t xml:space="preserve">D elivery of refle ctive text and do cumentation: March 2027</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Chulalongkorn University</w:t>
      </w:r>
    </w:p>
    <w:p w:rsidR="00000000" w:rsidDel="00000000" w:rsidP="00000000" w:rsidRDefault="00000000" w:rsidRPr="00000000" w14:paraId="00000029">
      <w:pPr>
        <w:rPr/>
      </w:pPr>
      <w:r w:rsidDel="00000000" w:rsidR="00000000" w:rsidRPr="00000000">
        <w:rPr>
          <w:rtl w:val="0"/>
        </w:rPr>
        <w:t xml:space="preserve">Spe culating Bangkok: ec(h)otoning through</w:t>
      </w:r>
    </w:p>
    <w:p w:rsidR="00000000" w:rsidDel="00000000" w:rsidP="00000000" w:rsidRDefault="00000000" w:rsidRPr="00000000" w14:paraId="0000002A">
      <w:pPr>
        <w:rPr/>
      </w:pPr>
      <w:r w:rsidDel="00000000" w:rsidR="00000000" w:rsidRPr="00000000">
        <w:rPr>
          <w:rtl w:val="0"/>
        </w:rPr>
        <w:t xml:space="preserve">urban rewilding</w:t>
      </w:r>
    </w:p>
    <w:p w:rsidR="00000000" w:rsidDel="00000000" w:rsidP="00000000" w:rsidRDefault="00000000" w:rsidRPr="00000000" w14:paraId="0000002B">
      <w:pPr>
        <w:rPr/>
      </w:pPr>
      <w:r w:rsidDel="00000000" w:rsidR="00000000" w:rsidRPr="00000000">
        <w:rPr>
          <w:rtl w:val="0"/>
        </w:rPr>
        <w:t xml:space="preserve">Benjakitti Urban Forest Park is not just a green space, it</w:t>
      </w:r>
    </w:p>
    <w:p w:rsidR="00000000" w:rsidDel="00000000" w:rsidP="00000000" w:rsidRDefault="00000000" w:rsidRPr="00000000" w14:paraId="0000002C">
      <w:pPr>
        <w:rPr/>
      </w:pPr>
      <w:r w:rsidDel="00000000" w:rsidR="00000000" w:rsidRPr="00000000">
        <w:rPr>
          <w:rtl w:val="0"/>
        </w:rPr>
        <w:t xml:space="preserve">functions as a living laboratory and ecological</w:t>
      </w:r>
    </w:p>
    <w:p w:rsidR="00000000" w:rsidDel="00000000" w:rsidP="00000000" w:rsidRDefault="00000000" w:rsidRPr="00000000" w14:paraId="0000002D">
      <w:pPr>
        <w:rPr/>
      </w:pPr>
      <w:r w:rsidDel="00000000" w:rsidR="00000000" w:rsidRPr="00000000">
        <w:rPr>
          <w:rtl w:val="0"/>
        </w:rPr>
        <w:t xml:space="preserve">infrastructure for urban futures through rewilding</w:t>
      </w:r>
    </w:p>
    <w:p w:rsidR="00000000" w:rsidDel="00000000" w:rsidP="00000000" w:rsidRDefault="00000000" w:rsidRPr="00000000" w14:paraId="0000002E">
      <w:pPr>
        <w:rPr/>
      </w:pPr>
      <w:r w:rsidDel="00000000" w:rsidR="00000000" w:rsidRPr="00000000">
        <w:rPr>
          <w:rtl w:val="0"/>
        </w:rPr>
        <w:t xml:space="preserve">processes. These practises extend beyond a mere technical</w:t>
      </w:r>
    </w:p>
    <w:p w:rsidR="00000000" w:rsidDel="00000000" w:rsidP="00000000" w:rsidRDefault="00000000" w:rsidRPr="00000000" w14:paraId="0000002F">
      <w:pPr>
        <w:rPr/>
      </w:pPr>
      <w:r w:rsidDel="00000000" w:rsidR="00000000" w:rsidRPr="00000000">
        <w:rPr>
          <w:rtl w:val="0"/>
        </w:rPr>
        <w:t xml:space="preserve">green infrastructure to foster inclusivity, while raising</w:t>
      </w:r>
    </w:p>
    <w:p w:rsidR="00000000" w:rsidDel="00000000" w:rsidP="00000000" w:rsidRDefault="00000000" w:rsidRPr="00000000" w14:paraId="00000030">
      <w:pPr>
        <w:rPr/>
      </w:pPr>
      <w:r w:rsidDel="00000000" w:rsidR="00000000" w:rsidRPr="00000000">
        <w:rPr>
          <w:rtl w:val="0"/>
        </w:rPr>
        <w:t xml:space="preserve">questions about ecological gentrification, access,</w:t>
      </w:r>
    </w:p>
    <w:p w:rsidR="00000000" w:rsidDel="00000000" w:rsidP="00000000" w:rsidRDefault="00000000" w:rsidRPr="00000000" w14:paraId="00000031">
      <w:pPr>
        <w:rPr/>
      </w:pPr>
      <w:r w:rsidDel="00000000" w:rsidR="00000000" w:rsidRPr="00000000">
        <w:rPr>
          <w:rtl w:val="0"/>
        </w:rPr>
        <w:t xml:space="preserve">contestation, and the coexistence of diverse urban worlds.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Diponegoro University</w:t>
      </w:r>
    </w:p>
    <w:p w:rsidR="00000000" w:rsidDel="00000000" w:rsidP="00000000" w:rsidRDefault="00000000" w:rsidRPr="00000000" w14:paraId="00000035">
      <w:pPr>
        <w:rPr/>
      </w:pPr>
      <w:r w:rsidDel="00000000" w:rsidR="00000000" w:rsidRPr="00000000">
        <w:rPr>
          <w:rtl w:val="0"/>
        </w:rPr>
        <w:t xml:space="preserve">Blurring boundaries: the role of e c(h)otones in</w:t>
      </w:r>
    </w:p>
    <w:p w:rsidR="00000000" w:rsidDel="00000000" w:rsidP="00000000" w:rsidRDefault="00000000" w:rsidRPr="00000000" w14:paraId="00000036">
      <w:pPr>
        <w:rPr/>
      </w:pPr>
      <w:r w:rsidDel="00000000" w:rsidR="00000000" w:rsidRPr="00000000">
        <w:rPr>
          <w:rtl w:val="0"/>
        </w:rPr>
        <w:t xml:space="preserve">shaping urban sustainability</w:t>
      </w:r>
    </w:p>
    <w:p w:rsidR="00000000" w:rsidDel="00000000" w:rsidP="00000000" w:rsidRDefault="00000000" w:rsidRPr="00000000" w14:paraId="00000037">
      <w:pPr>
        <w:rPr/>
      </w:pPr>
      <w:r w:rsidDel="00000000" w:rsidR="00000000" w:rsidRPr="00000000">
        <w:rPr>
          <w:rtl w:val="0"/>
        </w:rPr>
        <w:t xml:space="preserve">we highlight the coastal</w:t>
      </w:r>
    </w:p>
    <w:p w:rsidR="00000000" w:rsidDel="00000000" w:rsidP="00000000" w:rsidRDefault="00000000" w:rsidRPr="00000000" w14:paraId="00000038">
      <w:pPr>
        <w:rPr/>
      </w:pPr>
      <w:r w:rsidDel="00000000" w:rsidR="00000000" w:rsidRPr="00000000">
        <w:rPr>
          <w:rtl w:val="0"/>
        </w:rPr>
        <w:t xml:space="preserve">zones at risk of sinking, particularly as an ecotone</w:t>
      </w:r>
    </w:p>
    <w:p w:rsidR="00000000" w:rsidDel="00000000" w:rsidP="00000000" w:rsidRDefault="00000000" w:rsidRPr="00000000" w14:paraId="00000039">
      <w:pPr>
        <w:rPr/>
      </w:pPr>
      <w:r w:rsidDel="00000000" w:rsidR="00000000" w:rsidRPr="00000000">
        <w:rPr>
          <w:rtl w:val="0"/>
        </w:rPr>
        <w:t xml:space="preserve">impacted by climate change and urbanisation. This</w:t>
      </w:r>
    </w:p>
    <w:p w:rsidR="00000000" w:rsidDel="00000000" w:rsidP="00000000" w:rsidRDefault="00000000" w:rsidRPr="00000000" w14:paraId="0000003A">
      <w:pPr>
        <w:rPr/>
      </w:pPr>
      <w:r w:rsidDel="00000000" w:rsidR="00000000" w:rsidRPr="00000000">
        <w:rPr>
          <w:rtl w:val="0"/>
        </w:rPr>
        <w:t xml:space="preserve">situation underscores the growing need to understand,</w:t>
      </w:r>
    </w:p>
    <w:p w:rsidR="00000000" w:rsidDel="00000000" w:rsidP="00000000" w:rsidRDefault="00000000" w:rsidRPr="00000000" w14:paraId="0000003B">
      <w:pPr>
        <w:rPr/>
      </w:pPr>
      <w:r w:rsidDel="00000000" w:rsidR="00000000" w:rsidRPr="00000000">
        <w:rPr>
          <w:rtl w:val="0"/>
        </w:rPr>
        <w:t xml:space="preserve">plan, and design responsive strategies for vulnerable</w:t>
      </w:r>
    </w:p>
    <w:p w:rsidR="00000000" w:rsidDel="00000000" w:rsidP="00000000" w:rsidRDefault="00000000" w:rsidRPr="00000000" w14:paraId="0000003C">
      <w:pPr>
        <w:rPr/>
      </w:pPr>
      <w:r w:rsidDel="00000000" w:rsidR="00000000" w:rsidRPr="00000000">
        <w:rPr>
          <w:rtl w:val="0"/>
        </w:rPr>
        <w:t xml:space="preserve">regions with high-density populations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II T K haragpu r</w:t>
      </w:r>
    </w:p>
    <w:p w:rsidR="00000000" w:rsidDel="00000000" w:rsidP="00000000" w:rsidRDefault="00000000" w:rsidRPr="00000000" w14:paraId="0000003F">
      <w:pPr>
        <w:rPr/>
      </w:pPr>
      <w:r w:rsidDel="00000000" w:rsidR="00000000" w:rsidRPr="00000000">
        <w:rPr>
          <w:rtl w:val="0"/>
        </w:rPr>
        <w:t xml:space="preserve">e c( h) otonal K ol-k ata: reifying resilienc e for</w:t>
      </w:r>
    </w:p>
    <w:p w:rsidR="00000000" w:rsidDel="00000000" w:rsidP="00000000" w:rsidRDefault="00000000" w:rsidRPr="00000000" w14:paraId="00000040">
      <w:pPr>
        <w:rPr/>
      </w:pPr>
      <w:r w:rsidDel="00000000" w:rsidR="00000000" w:rsidRPr="00000000">
        <w:rPr>
          <w:rtl w:val="0"/>
        </w:rPr>
        <w:t xml:space="preserve">amphibious urban spac es</w:t>
      </w:r>
    </w:p>
    <w:p w:rsidR="00000000" w:rsidDel="00000000" w:rsidP="00000000" w:rsidRDefault="00000000" w:rsidRPr="00000000" w14:paraId="00000041">
      <w:pPr>
        <w:rPr/>
      </w:pPr>
      <w:r w:rsidDel="00000000" w:rsidR="00000000" w:rsidRPr="00000000">
        <w:rPr>
          <w:rtl w:val="0"/>
        </w:rPr>
        <w:t xml:space="preserve">We are interested in exploring the complex trajectories of urban</w:t>
      </w:r>
    </w:p>
    <w:p w:rsidR="00000000" w:rsidDel="00000000" w:rsidP="00000000" w:rsidRDefault="00000000" w:rsidRPr="00000000" w14:paraId="00000042">
      <w:pPr>
        <w:rPr/>
      </w:pPr>
      <w:r w:rsidDel="00000000" w:rsidR="00000000" w:rsidRPr="00000000">
        <w:rPr>
          <w:rtl w:val="0"/>
        </w:rPr>
        <w:t xml:space="preserve">nature that have been temporarily suppressed under the</w:t>
      </w:r>
    </w:p>
    <w:p w:rsidR="00000000" w:rsidDel="00000000" w:rsidP="00000000" w:rsidRDefault="00000000" w:rsidRPr="00000000" w14:paraId="00000043">
      <w:pPr>
        <w:rPr/>
      </w:pPr>
      <w:r w:rsidDel="00000000" w:rsidR="00000000" w:rsidRPr="00000000">
        <w:rPr>
          <w:rtl w:val="0"/>
        </w:rPr>
        <w:t xml:space="preserve">hubris of ‘modernity’.</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1objv7xa2bk4" w:id="1"/>
      <w:bookmarkEnd w:id="1"/>
      <w:r w:rsidDel="00000000" w:rsidR="00000000" w:rsidRPr="00000000">
        <w:rPr>
          <w:rtl w:val="0"/>
        </w:rPr>
        <w:t xml:space="preserve">Respostas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u w:val="single"/>
          <w:shd w:fill="b6d7a8" w:val="clear"/>
        </w:rPr>
      </w:pPr>
      <w:r w:rsidDel="00000000" w:rsidR="00000000" w:rsidRPr="00000000">
        <w:rPr>
          <w:u w:val="single"/>
          <w:shd w:fill="b6d7a8" w:val="clear"/>
          <w:rtl w:val="0"/>
        </w:rPr>
        <w:t xml:space="preserve">1. Contact Information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1.1. Name of contact person</w:t>
      </w:r>
    </w:p>
    <w:p w:rsidR="00000000" w:rsidDel="00000000" w:rsidP="00000000" w:rsidRDefault="00000000" w:rsidRPr="00000000" w14:paraId="0000004D">
      <w:pPr>
        <w:rPr/>
      </w:pPr>
      <w:r w:rsidDel="00000000" w:rsidR="00000000" w:rsidRPr="00000000">
        <w:rPr>
          <w:rtl w:val="0"/>
        </w:rPr>
        <w:t xml:space="preserve">Paula Pedrosa</w:t>
      </w:r>
    </w:p>
    <w:p w:rsidR="00000000" w:rsidDel="00000000" w:rsidP="00000000" w:rsidRDefault="00000000" w:rsidRPr="00000000" w14:paraId="0000004E">
      <w:pPr>
        <w:rPr/>
      </w:pPr>
      <w:r w:rsidDel="00000000" w:rsidR="00000000" w:rsidRPr="00000000">
        <w:rPr>
          <w:rtl w:val="0"/>
        </w:rPr>
        <w:t xml:space="preserve">1.2. Nationality</w:t>
      </w:r>
    </w:p>
    <w:p w:rsidR="00000000" w:rsidDel="00000000" w:rsidP="00000000" w:rsidRDefault="00000000" w:rsidRPr="00000000" w14:paraId="0000004F">
      <w:pPr>
        <w:rPr/>
      </w:pPr>
      <w:r w:rsidDel="00000000" w:rsidR="00000000" w:rsidRPr="00000000">
        <w:rPr>
          <w:rtl w:val="0"/>
        </w:rPr>
        <w:t xml:space="preserve">Brazilian</w:t>
      </w:r>
    </w:p>
    <w:p w:rsidR="00000000" w:rsidDel="00000000" w:rsidP="00000000" w:rsidRDefault="00000000" w:rsidRPr="00000000" w14:paraId="00000050">
      <w:pPr>
        <w:rPr/>
      </w:pPr>
      <w:r w:rsidDel="00000000" w:rsidR="00000000" w:rsidRPr="00000000">
        <w:rPr>
          <w:rtl w:val="0"/>
        </w:rPr>
        <w:t xml:space="preserve">1.3. Date of birth</w:t>
      </w:r>
    </w:p>
    <w:p w:rsidR="00000000" w:rsidDel="00000000" w:rsidP="00000000" w:rsidRDefault="00000000" w:rsidRPr="00000000" w14:paraId="00000051">
      <w:pPr>
        <w:rPr/>
      </w:pPr>
      <w:r w:rsidDel="00000000" w:rsidR="00000000" w:rsidRPr="00000000">
        <w:rPr>
          <w:rtl w:val="0"/>
        </w:rPr>
        <w:t xml:space="preserve">01/september/1978</w:t>
      </w:r>
    </w:p>
    <w:p w:rsidR="00000000" w:rsidDel="00000000" w:rsidP="00000000" w:rsidRDefault="00000000" w:rsidRPr="00000000" w14:paraId="00000052">
      <w:pPr>
        <w:rPr/>
      </w:pPr>
      <w:r w:rsidDel="00000000" w:rsidR="00000000" w:rsidRPr="00000000">
        <w:rPr>
          <w:rtl w:val="0"/>
        </w:rPr>
        <w:t xml:space="preserve">1.4. Place of birth</w:t>
      </w:r>
    </w:p>
    <w:p w:rsidR="00000000" w:rsidDel="00000000" w:rsidP="00000000" w:rsidRDefault="00000000" w:rsidRPr="00000000" w14:paraId="00000053">
      <w:pPr>
        <w:rPr/>
      </w:pPr>
      <w:r w:rsidDel="00000000" w:rsidR="00000000" w:rsidRPr="00000000">
        <w:rPr>
          <w:rtl w:val="0"/>
        </w:rPr>
        <w:t xml:space="preserve">São Paulo, SP - Brazil</w:t>
      </w:r>
    </w:p>
    <w:p w:rsidR="00000000" w:rsidDel="00000000" w:rsidP="00000000" w:rsidRDefault="00000000" w:rsidRPr="00000000" w14:paraId="00000054">
      <w:pPr>
        <w:rPr/>
      </w:pPr>
      <w:r w:rsidDel="00000000" w:rsidR="00000000" w:rsidRPr="00000000">
        <w:rPr>
          <w:rtl w:val="0"/>
        </w:rPr>
        <w:t xml:space="preserve">1.5. Address</w:t>
      </w:r>
    </w:p>
    <w:p w:rsidR="00000000" w:rsidDel="00000000" w:rsidP="00000000" w:rsidRDefault="00000000" w:rsidRPr="00000000" w14:paraId="00000055">
      <w:pPr>
        <w:rPr/>
      </w:pPr>
      <w:r w:rsidDel="00000000" w:rsidR="00000000" w:rsidRPr="00000000">
        <w:rPr>
          <w:rtl w:val="0"/>
        </w:rPr>
        <w:t xml:space="preserve">Praça Rio dos Campos, 35</w:t>
      </w:r>
    </w:p>
    <w:p w:rsidR="00000000" w:rsidDel="00000000" w:rsidP="00000000" w:rsidRDefault="00000000" w:rsidRPr="00000000" w14:paraId="00000056">
      <w:pPr>
        <w:rPr/>
      </w:pPr>
      <w:r w:rsidDel="00000000" w:rsidR="00000000" w:rsidRPr="00000000">
        <w:rPr>
          <w:rtl w:val="0"/>
        </w:rPr>
        <w:t xml:space="preserve">CEP 05022-060</w:t>
      </w:r>
    </w:p>
    <w:p w:rsidR="00000000" w:rsidDel="00000000" w:rsidP="00000000" w:rsidRDefault="00000000" w:rsidRPr="00000000" w14:paraId="00000057">
      <w:pPr>
        <w:rPr/>
      </w:pPr>
      <w:r w:rsidDel="00000000" w:rsidR="00000000" w:rsidRPr="00000000">
        <w:rPr>
          <w:rtl w:val="0"/>
        </w:rPr>
        <w:t xml:space="preserve">São Paulo, SP</w:t>
      </w:r>
    </w:p>
    <w:p w:rsidR="00000000" w:rsidDel="00000000" w:rsidP="00000000" w:rsidRDefault="00000000" w:rsidRPr="00000000" w14:paraId="00000058">
      <w:pPr>
        <w:rPr>
          <w:b w:val="1"/>
          <w:bCs w:val="1"/>
        </w:rPr>
      </w:pPr>
      <w:r w:rsidDel="00000000" w:rsidR="00000000" w:rsidRPr="00000000">
        <w:rPr>
          <w:b w:val="1"/>
          <w:bCs w:val="1"/>
          <w:rtl w:val="0"/>
        </w:rPr>
        <w:t xml:space="preserve">1.6. Country where person/collective is based</w:t>
      </w:r>
    </w:p>
    <w:p w:rsidR="00000000" w:rsidDel="00000000" w:rsidP="00000000" w:rsidRDefault="00000000" w:rsidRPr="00000000" w14:paraId="00000059">
      <w:pPr>
        <w:rPr/>
      </w:pPr>
      <w:r w:rsidDel="00000000" w:rsidR="00000000" w:rsidRPr="00000000">
        <w:rPr>
          <w:rtl w:val="0"/>
        </w:rPr>
        <w:t xml:space="preserve">Brazil</w:t>
      </w:r>
    </w:p>
    <w:p w:rsidR="00000000" w:rsidDel="00000000" w:rsidP="00000000" w:rsidRDefault="00000000" w:rsidRPr="00000000" w14:paraId="0000005A">
      <w:pPr>
        <w:rPr>
          <w:b w:val="1"/>
          <w:bCs w:val="1"/>
        </w:rPr>
      </w:pPr>
      <w:r w:rsidDel="00000000" w:rsidR="00000000" w:rsidRPr="00000000">
        <w:rPr>
          <w:b w:val="1"/>
          <w:bCs w:val="1"/>
          <w:rtl w:val="0"/>
        </w:rPr>
        <w:t xml:space="preserve">1.7. Telephone of contact person</w:t>
      </w:r>
    </w:p>
    <w:p w:rsidR="00000000" w:rsidDel="00000000" w:rsidP="00000000" w:rsidRDefault="00000000" w:rsidRPr="00000000" w14:paraId="0000005B">
      <w:pPr>
        <w:rPr/>
      </w:pPr>
      <w:r w:rsidDel="00000000" w:rsidR="00000000" w:rsidRPr="00000000">
        <w:rPr>
          <w:rtl w:val="0"/>
        </w:rPr>
        <w:t xml:space="preserve">+55 11 975512666</w:t>
      </w:r>
    </w:p>
    <w:p w:rsidR="00000000" w:rsidDel="00000000" w:rsidP="00000000" w:rsidRDefault="00000000" w:rsidRPr="00000000" w14:paraId="0000005C">
      <w:pPr>
        <w:rPr>
          <w:b w:val="1"/>
          <w:bCs w:val="1"/>
        </w:rPr>
      </w:pPr>
      <w:r w:rsidDel="00000000" w:rsidR="00000000" w:rsidRPr="00000000">
        <w:rPr>
          <w:b w:val="1"/>
          <w:bCs w:val="1"/>
          <w:rtl w:val="0"/>
        </w:rPr>
        <w:t xml:space="preserve">1.8. E-mail of contact person</w:t>
      </w:r>
    </w:p>
    <w:p w:rsidR="00000000" w:rsidDel="00000000" w:rsidP="00000000" w:rsidRDefault="00000000" w:rsidRPr="00000000" w14:paraId="0000005D">
      <w:pPr>
        <w:rPr/>
      </w:pPr>
      <w:r w:rsidDel="00000000" w:rsidR="00000000" w:rsidRPr="00000000">
        <w:rPr>
          <w:rtl w:val="0"/>
        </w:rPr>
        <w:t xml:space="preserve">pedpaula@gmail.com</w:t>
      </w:r>
    </w:p>
    <w:p w:rsidR="00000000" w:rsidDel="00000000" w:rsidP="00000000" w:rsidRDefault="00000000" w:rsidRPr="00000000" w14:paraId="0000005E">
      <w:pPr>
        <w:rPr>
          <w:b w:val="1"/>
          <w:bCs w:val="1"/>
        </w:rPr>
      </w:pPr>
      <w:r w:rsidDel="00000000" w:rsidR="00000000" w:rsidRPr="00000000">
        <w:rPr>
          <w:b w:val="1"/>
          <w:bCs w:val="1"/>
          <w:rtl w:val="0"/>
        </w:rPr>
        <w:t xml:space="preserve">1.9. Website</w:t>
      </w:r>
    </w:p>
    <w:p w:rsidR="00000000" w:rsidDel="00000000" w:rsidP="00000000" w:rsidRDefault="00000000" w:rsidRPr="00000000" w14:paraId="0000005F">
      <w:pPr>
        <w:rPr/>
      </w:pPr>
      <w:r w:rsidDel="00000000" w:rsidR="00000000" w:rsidRPr="00000000">
        <w:rPr>
          <w:rtl w:val="0"/>
        </w:rPr>
        <w:t xml:space="preserve">http://pedpaula.com/en</w:t>
      </w:r>
    </w:p>
    <w:p w:rsidR="00000000" w:rsidDel="00000000" w:rsidP="00000000" w:rsidRDefault="00000000" w:rsidRPr="00000000" w14:paraId="00000060">
      <w:pPr>
        <w:rPr/>
      </w:pPr>
      <w:r w:rsidDel="00000000" w:rsidR="00000000" w:rsidRPr="00000000">
        <w:rPr>
          <w:rtl w:val="0"/>
        </w:rPr>
        <w:t xml:space="preserve">1.10. Facebook</w:t>
      </w:r>
    </w:p>
    <w:p w:rsidR="00000000" w:rsidDel="00000000" w:rsidP="00000000" w:rsidRDefault="00000000" w:rsidRPr="00000000" w14:paraId="00000061">
      <w:pPr>
        <w:rPr/>
      </w:pPr>
      <w:r w:rsidDel="00000000" w:rsidR="00000000" w:rsidRPr="00000000">
        <w:rPr>
          <w:rtl w:val="0"/>
        </w:rPr>
        <w:t xml:space="preserve">n/a</w:t>
      </w:r>
    </w:p>
    <w:p w:rsidR="00000000" w:rsidDel="00000000" w:rsidP="00000000" w:rsidRDefault="00000000" w:rsidRPr="00000000" w14:paraId="00000062">
      <w:pPr>
        <w:rPr/>
      </w:pPr>
      <w:r w:rsidDel="00000000" w:rsidR="00000000" w:rsidRPr="00000000">
        <w:rPr>
          <w:rtl w:val="0"/>
        </w:rPr>
        <w:t xml:space="preserve">1.11. Instagram</w:t>
      </w:r>
    </w:p>
    <w:p w:rsidR="00000000" w:rsidDel="00000000" w:rsidP="00000000" w:rsidRDefault="00000000" w:rsidRPr="00000000" w14:paraId="00000063">
      <w:pPr>
        <w:rPr/>
      </w:pPr>
      <w:r w:rsidDel="00000000" w:rsidR="00000000" w:rsidRPr="00000000">
        <w:rPr>
          <w:rtl w:val="0"/>
        </w:rPr>
        <w:t xml:space="preserve">http://instagram.com/pedpaula</w:t>
      </w:r>
    </w:p>
    <w:p w:rsidR="00000000" w:rsidDel="00000000" w:rsidP="00000000" w:rsidRDefault="00000000" w:rsidRPr="00000000" w14:paraId="00000064">
      <w:pPr>
        <w:rPr/>
      </w:pPr>
      <w:r w:rsidDel="00000000" w:rsidR="00000000" w:rsidRPr="00000000">
        <w:rPr>
          <w:rtl w:val="0"/>
        </w:rPr>
        <w:t xml:space="preserve">1.12. Other social media</w:t>
      </w:r>
    </w:p>
    <w:p w:rsidR="00000000" w:rsidDel="00000000" w:rsidP="00000000" w:rsidRDefault="00000000" w:rsidRPr="00000000" w14:paraId="00000065">
      <w:pPr>
        <w:rPr/>
      </w:pPr>
      <w:r w:rsidDel="00000000" w:rsidR="00000000" w:rsidRPr="00000000">
        <w:rPr>
          <w:rtl w:val="0"/>
        </w:rPr>
        <w:t xml:space="preserve">http://instagram.com/_ecotono_</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If you are a collective: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1.13. Information of current collaborating individuals (name, e-mail, nationality, date of birth)</w:t>
      </w:r>
    </w:p>
    <w:p w:rsidR="00000000" w:rsidDel="00000000" w:rsidP="00000000" w:rsidRDefault="00000000" w:rsidRPr="00000000" w14:paraId="0000006A">
      <w:pPr>
        <w:rPr/>
      </w:pPr>
      <w:r w:rsidDel="00000000" w:rsidR="00000000" w:rsidRPr="00000000">
        <w:rPr>
          <w:rtl w:val="0"/>
        </w:rPr>
        <w:t xml:space="preserve">Danilo Lessa Bernardineli</w:t>
      </w:r>
    </w:p>
    <w:p w:rsidR="00000000" w:rsidDel="00000000" w:rsidP="00000000" w:rsidRDefault="00000000" w:rsidRPr="00000000" w14:paraId="0000006B">
      <w:pPr>
        <w:rPr/>
      </w:pPr>
      <w:hyperlink r:id="rId7">
        <w:r w:rsidDel="00000000" w:rsidR="00000000" w:rsidRPr="00000000">
          <w:rPr>
            <w:color w:val="1155cc"/>
            <w:u w:val="single"/>
            <w:rtl w:val="0"/>
          </w:rPr>
          <w:t xml:space="preserve">danilo.lessa@gmail.com</w:t>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Brazilian</w:t>
      </w:r>
    </w:p>
    <w:p w:rsidR="00000000" w:rsidDel="00000000" w:rsidP="00000000" w:rsidRDefault="00000000" w:rsidRPr="00000000" w14:paraId="0000006D">
      <w:pPr>
        <w:rPr/>
      </w:pPr>
      <w:r w:rsidDel="00000000" w:rsidR="00000000" w:rsidRPr="00000000">
        <w:rPr>
          <w:rtl w:val="0"/>
        </w:rPr>
        <w:t xml:space="preserve">17/April/1993</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u w:val="single"/>
        </w:rPr>
      </w:pPr>
      <w:r w:rsidDel="00000000" w:rsidR="00000000" w:rsidRPr="00000000">
        <w:rPr>
          <w:b w:val="1"/>
          <w:bCs w:val="1"/>
          <w:u w:val="single"/>
          <w:rtl w:val="0"/>
        </w:rPr>
        <w:t xml:space="preserve">2. Profile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highlight w:val="green"/>
        </w:rPr>
      </w:pPr>
      <w:r w:rsidDel="00000000" w:rsidR="00000000" w:rsidRPr="00000000">
        <w:rPr>
          <w:b w:val="1"/>
          <w:bCs w:val="1"/>
          <w:highlight w:val="green"/>
          <w:rtl w:val="0"/>
        </w:rPr>
        <w:t xml:space="preserve">2.1. Short biography (300 words)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120" w:before="120" w:lineRule="auto"/>
        <w:rPr/>
      </w:pPr>
      <w:r w:rsidDel="00000000" w:rsidR="00000000" w:rsidRPr="00000000">
        <w:rPr>
          <w:rtl w:val="0"/>
        </w:rPr>
        <w:t xml:space="preserve">We are Ecótono, a gathering for dialogue, investigations, and practices at the intersection of art, humanity, and nature. Ecótono is also Ecótono Micro-Editora, an independent publisher of visual stories on the topic, for authors involved in ec(h)otoning in São Paulo.</w:t>
      </w:r>
    </w:p>
    <w:p w:rsidR="00000000" w:rsidDel="00000000" w:rsidP="00000000" w:rsidRDefault="00000000" w:rsidRPr="00000000" w14:paraId="00000074">
      <w:pPr>
        <w:spacing w:after="120" w:before="120" w:lineRule="auto"/>
        <w:rPr/>
      </w:pPr>
      <w:r w:rsidDel="00000000" w:rsidR="00000000" w:rsidRPr="00000000">
        <w:rPr>
          <w:rtl w:val="0"/>
        </w:rPr>
        <w:t xml:space="preserve">Symbiotic to Ecótono is Pedal Hidrográfico, a social-technical experiment that follows nature's algorithm to determine relaxed bike tours in the ecoanthropogenic metropolis of São Paulo.</w:t>
      </w:r>
    </w:p>
    <w:p w:rsidR="00000000" w:rsidDel="00000000" w:rsidP="00000000" w:rsidRDefault="00000000" w:rsidRPr="00000000" w14:paraId="00000075">
      <w:pPr>
        <w:spacing w:after="120" w:before="120" w:lineRule="auto"/>
        <w:rPr/>
      </w:pPr>
      <w:r w:rsidDel="00000000" w:rsidR="00000000" w:rsidRPr="00000000">
        <w:rPr>
          <w:rtl w:val="0"/>
        </w:rPr>
        <w:t xml:space="preserve">Ecótono was founded by Paula Pedrosa, a visual artist and M.Sc. in Amazon ecology. Paula was awarded the 2022 FCW Photo Prize and 2020 Nova Fotografia Prize for the “Nunca Enganaremos” (or The Living Nature of Stone-dead) research, which uses Brazil’s paleontological scenery (labs, landscapes, and street life) as a stage for discussing the boundaries between science and art, past and present, fact and fiction. Concurrently, Paula’s work is part of collections at the Art Museum of Americas (Washington/USA) and Museu da Imagem e Som (São Paulo/BR)</w:t>
      </w:r>
    </w:p>
    <w:p w:rsidR="00000000" w:rsidDel="00000000" w:rsidP="00000000" w:rsidRDefault="00000000" w:rsidRPr="00000000" w14:paraId="00000076">
      <w:pPr>
        <w:spacing w:after="120" w:before="120" w:lineRule="auto"/>
        <w:rPr/>
      </w:pPr>
      <w:r w:rsidDel="00000000" w:rsidR="00000000" w:rsidRPr="00000000">
        <w:rPr>
          <w:rtl w:val="0"/>
        </w:rPr>
        <w:t xml:space="preserve">Pedal Hidrográfico is supported from behind the scenes by Danilo, an atmospheric physicist from Ariquemes in the Brazilian Amazon. Danilo is an OpenStreetMap Foundation member and a regular Wikipedia editor, and he does his best to have some free time, which he then applies to rendering topographical maps, doing statistical-geospatial description of bus traffic, theorizing on energy-of-movement math, cycling around chasing hills and rivers, and so on. When Danilo’s not free, he’s doing flood forecast models and systems engineering stuff.</w:t>
      </w:r>
    </w:p>
    <w:p w:rsidR="00000000" w:rsidDel="00000000" w:rsidP="00000000" w:rsidRDefault="00000000" w:rsidRPr="00000000" w14:paraId="00000077">
      <w:pPr>
        <w:rPr>
          <w:color w:val="999999"/>
        </w:rPr>
      </w:pPr>
      <w:r w:rsidDel="00000000" w:rsidR="00000000" w:rsidRPr="00000000">
        <w:rPr>
          <w:rtl w:val="0"/>
        </w:rPr>
      </w:r>
    </w:p>
    <w:p w:rsidR="00000000" w:rsidDel="00000000" w:rsidP="00000000" w:rsidRDefault="00000000" w:rsidRPr="00000000" w14:paraId="00000078">
      <w:pPr>
        <w:rPr>
          <w:color w:val="999999"/>
        </w:rPr>
      </w:pPr>
      <w:r w:rsidDel="00000000" w:rsidR="00000000" w:rsidRPr="00000000">
        <w:rPr>
          <w:rtl w:val="0"/>
        </w:rPr>
      </w:r>
    </w:p>
    <w:p w:rsidR="00000000" w:rsidDel="00000000" w:rsidP="00000000" w:rsidRDefault="00000000" w:rsidRPr="00000000" w14:paraId="00000079">
      <w:pPr>
        <w:rPr>
          <w:color w:val="999999"/>
        </w:rPr>
      </w:pPr>
      <w:r w:rsidDel="00000000" w:rsidR="00000000" w:rsidRPr="00000000">
        <w:rPr>
          <w:color w:val="999999"/>
          <w:rtl w:val="0"/>
        </w:rPr>
        <w:t xml:space="preserve">We are Ecótono, a gathering for dialogue, investigations and practices at the intersection of art, humanity and nature. Ecótono is also Ecótono Micro-Editora, an independent publisher for visual stories on the topic and for the authors involved with ec(h)otoning at São Paulo. Symbiotic to Ecótono is Pedal Hidrográfico, a social-technical experiment in following nature's algorithm for determining relaxed bike tours in the ecoanthropogenic metropolis of São Paulo.</w:t>
      </w:r>
    </w:p>
    <w:p w:rsidR="00000000" w:rsidDel="00000000" w:rsidP="00000000" w:rsidRDefault="00000000" w:rsidRPr="00000000" w14:paraId="0000007A">
      <w:pPr>
        <w:rPr>
          <w:color w:val="999999"/>
        </w:rPr>
      </w:pPr>
      <w:r w:rsidDel="00000000" w:rsidR="00000000" w:rsidRPr="00000000">
        <w:rPr>
          <w:rtl w:val="0"/>
        </w:rPr>
      </w:r>
    </w:p>
    <w:p w:rsidR="00000000" w:rsidDel="00000000" w:rsidP="00000000" w:rsidRDefault="00000000" w:rsidRPr="00000000" w14:paraId="0000007B">
      <w:pPr>
        <w:rPr>
          <w:color w:val="999999"/>
        </w:rPr>
      </w:pPr>
      <w:r w:rsidDel="00000000" w:rsidR="00000000" w:rsidRPr="00000000">
        <w:rPr>
          <w:color w:val="999999"/>
          <w:rtl w:val="0"/>
        </w:rPr>
        <w:t xml:space="preserve">Ecótono was founded by Paula Pedrosa, a visual artist and M.S. on Amazon ecology. Paula was awarded the 2022 FCW Photo Prize and 2020 Nova Fotografia Prize for the “Nunca Enganaremos” (or The Living Nature of Stone-dead) research, which uses Brazil’s paleontological scenery (labs, landscapes and street life) as a stage for discussing the boundaries between science and art, past and present, and fact or fiction. Concurrently, Paula’s work is part of collections at the Art Museum of Americas (Washington/USA) and Museu da Imagem e Som (São Paulo/BR)</w:t>
      </w:r>
    </w:p>
    <w:p w:rsidR="00000000" w:rsidDel="00000000" w:rsidP="00000000" w:rsidRDefault="00000000" w:rsidRPr="00000000" w14:paraId="0000007C">
      <w:pPr>
        <w:rPr>
          <w:color w:val="999999"/>
        </w:rPr>
      </w:pPr>
      <w:r w:rsidDel="00000000" w:rsidR="00000000" w:rsidRPr="00000000">
        <w:rPr>
          <w:rtl w:val="0"/>
        </w:rPr>
      </w:r>
    </w:p>
    <w:p w:rsidR="00000000" w:rsidDel="00000000" w:rsidP="00000000" w:rsidRDefault="00000000" w:rsidRPr="00000000" w14:paraId="0000007D">
      <w:pPr>
        <w:rPr>
          <w:color w:val="999999"/>
        </w:rPr>
      </w:pPr>
      <w:r w:rsidDel="00000000" w:rsidR="00000000" w:rsidRPr="00000000">
        <w:rPr>
          <w:color w:val="999999"/>
          <w:rtl w:val="0"/>
        </w:rPr>
        <w:t xml:space="preserve">Pedal Hidrográfico is supported from behind the scenes by Danilo, an atmospheric physicist from Ariquemes at the Brazilian Amazon. Danilo is an OpenStreetMap Foundation member and a regular Wikipedia editor, and he does his best to have some free time, which he then applies to rendering topographical maps, doing statistical-geospatial description of bus traffic, theorizing on energy-of-movement math, cycling around chasing hills and rivers, and so on. When Danilo’s not free, he’s doing flood forecasts models and systems engineering stuff.</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highlight w:val="green"/>
        </w:rPr>
      </w:pPr>
      <w:r w:rsidDel="00000000" w:rsidR="00000000" w:rsidRPr="00000000">
        <w:rPr>
          <w:b w:val="1"/>
          <w:bCs w:val="1"/>
          <w:highlight w:val="green"/>
          <w:rtl w:val="0"/>
        </w:rPr>
        <w:t xml:space="preserve">2.2. Artist statement. Please provide us with a statement about your practice, lines of interest, materialities, methodologies, etc. (300 words)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120" w:before="120" w:line="276" w:lineRule="auto"/>
        <w:rPr/>
      </w:pPr>
      <w:r w:rsidDel="00000000" w:rsidR="00000000" w:rsidRPr="00000000">
        <w:rPr>
          <w:rtl w:val="0"/>
        </w:rPr>
        <w:t xml:space="preserve">Influenced by her training in natural sciences, Paula uses photography to document the dystopic reality of inhabiting the Anthropocene and to underline the hoax within it.</w:t>
      </w:r>
    </w:p>
    <w:p w:rsidR="00000000" w:rsidDel="00000000" w:rsidP="00000000" w:rsidRDefault="00000000" w:rsidRPr="00000000" w14:paraId="00000082">
      <w:pPr>
        <w:spacing w:after="120" w:before="120" w:line="276" w:lineRule="auto"/>
        <w:rPr/>
      </w:pPr>
      <w:r w:rsidDel="00000000" w:rsidR="00000000" w:rsidRPr="00000000">
        <w:rPr>
          <w:rtl w:val="0"/>
        </w:rPr>
        <w:t xml:space="preserve">​</w:t>
      </w:r>
    </w:p>
    <w:p w:rsidR="00000000" w:rsidDel="00000000" w:rsidP="00000000" w:rsidRDefault="00000000" w:rsidRPr="00000000" w14:paraId="00000083">
      <w:pPr>
        <w:spacing w:after="120" w:before="120" w:line="276" w:lineRule="auto"/>
        <w:rPr/>
      </w:pPr>
      <w:r w:rsidDel="00000000" w:rsidR="00000000" w:rsidRPr="00000000">
        <w:rPr>
          <w:rtl w:val="0"/>
        </w:rPr>
        <w:t xml:space="preserve">Her projects align research, aesthetics, and critical thinking over the paradoxes and ironies of a world undergoing ecological collapse. In her work, photography not only represents reality but also explores the political implications of this medium in the Human/Nature dichotomy.</w:t>
      </w:r>
    </w:p>
    <w:p w:rsidR="00000000" w:rsidDel="00000000" w:rsidP="00000000" w:rsidRDefault="00000000" w:rsidRPr="00000000" w14:paraId="00000084">
      <w:pPr>
        <w:spacing w:after="120" w:before="120" w:line="276" w:lineRule="auto"/>
        <w:rPr/>
      </w:pPr>
      <w:r w:rsidDel="00000000" w:rsidR="00000000" w:rsidRPr="00000000">
        <w:rPr>
          <w:rtl w:val="0"/>
        </w:rPr>
        <w:t xml:space="preserve">Paula’s projects depict aesthetic experiences in the Anthropocene through speculative documentaries.</w:t>
      </w:r>
    </w:p>
    <w:p w:rsidR="00000000" w:rsidDel="00000000" w:rsidP="00000000" w:rsidRDefault="00000000" w:rsidRPr="00000000" w14:paraId="00000085">
      <w:pPr>
        <w:spacing w:after="120" w:before="120" w:line="276" w:lineRule="auto"/>
        <w:rPr/>
      </w:pPr>
      <w:r w:rsidDel="00000000" w:rsidR="00000000" w:rsidRPr="00000000">
        <w:rPr>
          <w:rtl w:val="0"/>
        </w:rPr>
        <w:t xml:space="preserve">​</w:t>
      </w:r>
    </w:p>
    <w:p w:rsidR="00000000" w:rsidDel="00000000" w:rsidP="00000000" w:rsidRDefault="00000000" w:rsidRPr="00000000" w14:paraId="00000086">
      <w:pPr>
        <w:spacing w:after="120" w:before="120" w:line="276" w:lineRule="auto"/>
        <w:rPr/>
      </w:pPr>
      <w:r w:rsidDel="00000000" w:rsidR="00000000" w:rsidRPr="00000000">
        <w:rPr>
          <w:rtl w:val="0"/>
        </w:rPr>
        <w:t xml:space="preserve">Danilo, also trained in natural sciences, uses data in its various dimensions as a medium for perceiving reality. He’s significantly influenced by the concepts of cybernetics, which intimately interlace sensing, perception, and action.</w:t>
      </w:r>
    </w:p>
    <w:p w:rsidR="00000000" w:rsidDel="00000000" w:rsidP="00000000" w:rsidRDefault="00000000" w:rsidRPr="00000000" w14:paraId="00000087">
      <w:pPr>
        <w:spacing w:after="120" w:before="120" w:line="276" w:lineRule="auto"/>
        <w:rPr/>
      </w:pPr>
      <w:r w:rsidDel="00000000" w:rsidR="00000000" w:rsidRPr="00000000">
        <w:rPr>
          <w:rtl w:val="0"/>
        </w:rPr>
        <w:t xml:space="preserve">​</w:t>
      </w:r>
    </w:p>
    <w:p w:rsidR="00000000" w:rsidDel="00000000" w:rsidP="00000000" w:rsidRDefault="00000000" w:rsidRPr="00000000" w14:paraId="00000088">
      <w:pPr>
        <w:spacing w:after="120" w:before="120" w:line="276" w:lineRule="auto"/>
        <w:rPr/>
      </w:pPr>
      <w:r w:rsidDel="00000000" w:rsidR="00000000" w:rsidRPr="00000000">
        <w:rPr>
          <w:rtl w:val="0"/>
        </w:rPr>
        <w:t xml:space="preserve">Puzzled by the disconnect between unsensed causalities and acting as if there’s nothing in the air, Danilo is constantly searching for ways to make the unsensed being visible, which sometimes generates him fixation on particular approaches, such as overusing telephoto lens due to its capability to perceive the unseen hilly topography, or mixing/experimenting with perceptual color palettes and geomorphometric algorithms in order to depict landscapes-on-a-map as clearly and as distinctive as possible.</w:t>
      </w:r>
    </w:p>
    <w:p w:rsidR="00000000" w:rsidDel="00000000" w:rsidP="00000000" w:rsidRDefault="00000000" w:rsidRPr="00000000" w14:paraId="00000089">
      <w:pPr>
        <w:spacing w:after="120" w:before="120" w:line="276" w:lineRule="auto"/>
        <w:rPr/>
      </w:pPr>
      <w:r w:rsidDel="00000000" w:rsidR="00000000" w:rsidRPr="00000000">
        <w:rPr>
          <w:rtl w:val="0"/>
        </w:rPr>
        <w:t xml:space="preserve">​</w:t>
      </w:r>
    </w:p>
    <w:p w:rsidR="00000000" w:rsidDel="00000000" w:rsidP="00000000" w:rsidRDefault="00000000" w:rsidRPr="00000000" w14:paraId="0000008A">
      <w:pPr>
        <w:spacing w:after="120" w:before="120" w:line="276" w:lineRule="auto"/>
        <w:rPr/>
      </w:pPr>
      <w:r w:rsidDel="00000000" w:rsidR="00000000" w:rsidRPr="00000000">
        <w:rPr>
          <w:rtl w:val="0"/>
        </w:rPr>
        <w:t xml:space="preserve">Danilo is associated with multiple disparate fields - bioinformatics, remote sensing, webscraping, hacking in general, citizen science, GIS, complex systems, and so on. In the end, he’s just someone applying active inference to understand and situate himself in this world. As Feyerabend said in 1975 about the general historical structure of methodology in science: “anything goes".</w:t>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line="276" w:lineRule="auto"/>
        <w:rPr>
          <w:color w:val="999999"/>
        </w:rPr>
      </w:pPr>
      <w:r w:rsidDel="00000000" w:rsidR="00000000" w:rsidRPr="00000000">
        <w:rPr>
          <w:rtl w:val="0"/>
        </w:rPr>
      </w:r>
    </w:p>
    <w:p w:rsidR="00000000" w:rsidDel="00000000" w:rsidP="00000000" w:rsidRDefault="00000000" w:rsidRPr="00000000" w14:paraId="0000008D">
      <w:pPr>
        <w:spacing w:line="276" w:lineRule="auto"/>
        <w:rPr>
          <w:color w:val="999999"/>
        </w:rPr>
      </w:pPr>
      <w:r w:rsidDel="00000000" w:rsidR="00000000" w:rsidRPr="00000000">
        <w:rPr>
          <w:color w:val="999999"/>
          <w:rtl w:val="0"/>
        </w:rPr>
        <w:t xml:space="preserve">Influenced by her training in natural sciences, Paula uses photography to document the dystopic reality of inhabiting the Anthropocene and to underline the hoax within it. </w:t>
      </w:r>
    </w:p>
    <w:p w:rsidR="00000000" w:rsidDel="00000000" w:rsidP="00000000" w:rsidRDefault="00000000" w:rsidRPr="00000000" w14:paraId="0000008E">
      <w:pPr>
        <w:spacing w:line="276" w:lineRule="auto"/>
        <w:rPr>
          <w:color w:val="999999"/>
        </w:rPr>
      </w:pPr>
      <w:r w:rsidDel="00000000" w:rsidR="00000000" w:rsidRPr="00000000">
        <w:rPr>
          <w:rtl w:val="0"/>
        </w:rPr>
      </w:r>
    </w:p>
    <w:p w:rsidR="00000000" w:rsidDel="00000000" w:rsidP="00000000" w:rsidRDefault="00000000" w:rsidRPr="00000000" w14:paraId="0000008F">
      <w:pPr>
        <w:spacing w:line="276" w:lineRule="auto"/>
        <w:rPr>
          <w:color w:val="999999"/>
        </w:rPr>
      </w:pPr>
      <w:r w:rsidDel="00000000" w:rsidR="00000000" w:rsidRPr="00000000">
        <w:rPr>
          <w:color w:val="999999"/>
          <w:rtl w:val="0"/>
        </w:rPr>
        <w:t xml:space="preserve">Her projects align research, aesthetics, and critical thinking over the paradoxes and ironies of a world undergoing ecological collapse. In her work, photography not only represents reality but also explores the political implications of this medium in the Human/Nature dichotomy. </w:t>
      </w:r>
    </w:p>
    <w:p w:rsidR="00000000" w:rsidDel="00000000" w:rsidP="00000000" w:rsidRDefault="00000000" w:rsidRPr="00000000" w14:paraId="00000090">
      <w:pPr>
        <w:spacing w:line="276" w:lineRule="auto"/>
        <w:rPr>
          <w:color w:val="999999"/>
        </w:rPr>
      </w:pPr>
      <w:r w:rsidDel="00000000" w:rsidR="00000000" w:rsidRPr="00000000">
        <w:rPr>
          <w:color w:val="999999"/>
          <w:rtl w:val="0"/>
        </w:rPr>
        <w:t xml:space="preserve">Paula’s projects depict aesthetic experiences in the Anthropocene through speculative documentaries.</w:t>
      </w:r>
    </w:p>
    <w:p w:rsidR="00000000" w:rsidDel="00000000" w:rsidP="00000000" w:rsidRDefault="00000000" w:rsidRPr="00000000" w14:paraId="00000091">
      <w:pPr>
        <w:spacing w:line="276" w:lineRule="auto"/>
        <w:rPr>
          <w:color w:val="999999"/>
        </w:rPr>
      </w:pPr>
      <w:r w:rsidDel="00000000" w:rsidR="00000000" w:rsidRPr="00000000">
        <w:rPr>
          <w:rtl w:val="0"/>
        </w:rPr>
      </w:r>
    </w:p>
    <w:p w:rsidR="00000000" w:rsidDel="00000000" w:rsidP="00000000" w:rsidRDefault="00000000" w:rsidRPr="00000000" w14:paraId="00000092">
      <w:pPr>
        <w:spacing w:line="276" w:lineRule="auto"/>
        <w:rPr>
          <w:color w:val="999999"/>
        </w:rPr>
      </w:pPr>
      <w:r w:rsidDel="00000000" w:rsidR="00000000" w:rsidRPr="00000000">
        <w:rPr>
          <w:color w:val="999999"/>
          <w:rtl w:val="0"/>
        </w:rPr>
        <w:t xml:space="preserve">Danilo, also trained in natural sciences, utilizes data in its various dimensions as a medium to perceive reality. He’s very influenced by the concepts of cybernetics, which intimately interlaces sensing, perceiving and acting. </w:t>
      </w:r>
    </w:p>
    <w:p w:rsidR="00000000" w:rsidDel="00000000" w:rsidP="00000000" w:rsidRDefault="00000000" w:rsidRPr="00000000" w14:paraId="00000093">
      <w:pPr>
        <w:spacing w:line="276" w:lineRule="auto"/>
        <w:rPr>
          <w:color w:val="999999"/>
        </w:rPr>
      </w:pPr>
      <w:r w:rsidDel="00000000" w:rsidR="00000000" w:rsidRPr="00000000">
        <w:rPr>
          <w:rtl w:val="0"/>
        </w:rPr>
      </w:r>
    </w:p>
    <w:p w:rsidR="00000000" w:rsidDel="00000000" w:rsidP="00000000" w:rsidRDefault="00000000" w:rsidRPr="00000000" w14:paraId="00000094">
      <w:pPr>
        <w:spacing w:line="276" w:lineRule="auto"/>
        <w:rPr>
          <w:color w:val="999999"/>
        </w:rPr>
      </w:pPr>
      <w:r w:rsidDel="00000000" w:rsidR="00000000" w:rsidRPr="00000000">
        <w:rPr>
          <w:color w:val="999999"/>
          <w:rtl w:val="0"/>
        </w:rPr>
        <w:t xml:space="preserve">Puzzled by the disconnect between unsensed </w:t>
      </w:r>
      <w:r w:rsidDel="00000000" w:rsidR="00000000" w:rsidRPr="00000000">
        <w:rPr>
          <w:color w:val="999999"/>
          <w:rtl w:val="0"/>
        </w:rPr>
        <w:t xml:space="preserve">causalities</w:t>
      </w:r>
      <w:r w:rsidDel="00000000" w:rsidR="00000000" w:rsidRPr="00000000">
        <w:rPr>
          <w:color w:val="999999"/>
          <w:rtl w:val="0"/>
        </w:rPr>
        <w:t xml:space="preserve"> and acting as if there’s nothing in the air, Danilo is constantly searching for ways to make the unsensed being visible, which sometimes generates him fixation on particular approaches, such as overusing telephoto lens due to its capability to perceive the unseen hilly topography, or mixing/experimenting with perceptual color palettes and geomorphometric algorithms in order to depict landscapes-on-a-map as clearly and as distinctive as possible.</w:t>
      </w:r>
    </w:p>
    <w:p w:rsidR="00000000" w:rsidDel="00000000" w:rsidP="00000000" w:rsidRDefault="00000000" w:rsidRPr="00000000" w14:paraId="00000095">
      <w:pPr>
        <w:spacing w:line="276" w:lineRule="auto"/>
        <w:rPr>
          <w:color w:val="999999"/>
        </w:rPr>
      </w:pPr>
      <w:r w:rsidDel="00000000" w:rsidR="00000000" w:rsidRPr="00000000">
        <w:rPr>
          <w:rtl w:val="0"/>
        </w:rPr>
      </w:r>
    </w:p>
    <w:p w:rsidR="00000000" w:rsidDel="00000000" w:rsidP="00000000" w:rsidRDefault="00000000" w:rsidRPr="00000000" w14:paraId="00000096">
      <w:pPr>
        <w:spacing w:line="276" w:lineRule="auto"/>
        <w:rPr>
          <w:color w:val="999999"/>
        </w:rPr>
      </w:pPr>
      <w:r w:rsidDel="00000000" w:rsidR="00000000" w:rsidRPr="00000000">
        <w:rPr>
          <w:color w:val="999999"/>
          <w:rtl w:val="0"/>
        </w:rPr>
        <w:t xml:space="preserve">Danilo is associated with multiple disparate fields - bioinformatics, remote sensing, webscraping, hacking in general, citizen science, GIS, complex systems, and so on. In the end, he’s just someone applying active inference to understand and situate on this world. As Feyerabend said in 1975 about the general historical structure of methodology in science: “anything goes”.</w:t>
      </w:r>
    </w:p>
    <w:p w:rsidR="00000000" w:rsidDel="00000000" w:rsidP="00000000" w:rsidRDefault="00000000" w:rsidRPr="00000000" w14:paraId="00000097">
      <w:pPr>
        <w:spacing w:after="240" w:before="240" w:lineRule="auto"/>
        <w:rPr>
          <w:color w:val="999999"/>
        </w:rPr>
      </w:pPr>
      <w:r w:rsidDel="00000000" w:rsidR="00000000" w:rsidRPr="00000000">
        <w:rPr>
          <w:color w:val="999999"/>
          <w:rtl w:val="0"/>
        </w:rPr>
        <w:t xml:space="preserve">I'm a Brazilian visual artist using photography as an extension of my formal training in Biology and Ecology.</w:t>
      </w:r>
    </w:p>
    <w:p w:rsidR="00000000" w:rsidDel="00000000" w:rsidP="00000000" w:rsidRDefault="00000000" w:rsidRPr="00000000" w14:paraId="00000098">
      <w:pPr>
        <w:spacing w:after="240" w:before="240" w:lineRule="auto"/>
        <w:rPr>
          <w:color w:val="999999"/>
        </w:rPr>
      </w:pPr>
      <w:r w:rsidDel="00000000" w:rsidR="00000000" w:rsidRPr="00000000">
        <w:rPr>
          <w:color w:val="999999"/>
          <w:rtl w:val="0"/>
        </w:rPr>
        <w:t xml:space="preserve">For more than 10 years I’ve been delving into visual stories that investigate the contemporary concept of nature, interweaving science, history, and art in order to explore the boundaries between nature and culture whilst emphasizing the ironies and paradoxes of inhabiting a world under ecological collapse. My projects depict aesthetic experiences in the Anthropocene through speculative documentaries.</w:t>
      </w:r>
    </w:p>
    <w:p w:rsidR="00000000" w:rsidDel="00000000" w:rsidP="00000000" w:rsidRDefault="00000000" w:rsidRPr="00000000" w14:paraId="00000099">
      <w:pPr>
        <w:spacing w:after="240" w:before="240" w:lineRule="auto"/>
        <w:rPr>
          <w:color w:val="999999"/>
        </w:rPr>
      </w:pPr>
      <w:r w:rsidDel="00000000" w:rsidR="00000000" w:rsidRPr="00000000">
        <w:rPr>
          <w:color w:val="999999"/>
          <w:rtl w:val="0"/>
        </w:rPr>
        <w:t xml:space="preserve">I'm also involved in diffusion activities, such as lectures, workshops, and a social media platform on the dialogue between nature and culture (@_ecotono_). I have also worked as a  consultant for environmental visual projects, mainly as concept advisor, narrative creator, ad image editor.</w:t>
      </w:r>
    </w:p>
    <w:p w:rsidR="00000000" w:rsidDel="00000000" w:rsidP="00000000" w:rsidRDefault="00000000" w:rsidRPr="00000000" w14:paraId="0000009A">
      <w:pPr>
        <w:spacing w:after="240" w:before="240" w:lineRule="auto"/>
        <w:rPr>
          <w:color w:val="999999"/>
        </w:rPr>
      </w:pPr>
      <w:r w:rsidDel="00000000" w:rsidR="00000000" w:rsidRPr="00000000">
        <w:rPr>
          <w:color w:val="999999"/>
          <w:rtl w:val="0"/>
        </w:rPr>
        <w:t xml:space="preserve">Some highlights in my career include winning the Brazilian </w:t>
      </w:r>
      <w:r w:rsidDel="00000000" w:rsidR="00000000" w:rsidRPr="00000000">
        <w:rPr>
          <w:i w:val="1"/>
          <w:iCs w:val="1"/>
          <w:color w:val="999999"/>
          <w:rtl w:val="0"/>
        </w:rPr>
        <w:t xml:space="preserve">FCW Photography Award</w:t>
      </w:r>
      <w:r w:rsidDel="00000000" w:rsidR="00000000" w:rsidRPr="00000000">
        <w:rPr>
          <w:color w:val="999999"/>
          <w:rtl w:val="0"/>
        </w:rPr>
        <w:t xml:space="preserve"> (2022); a solo exhibition at </w:t>
      </w:r>
      <w:r w:rsidDel="00000000" w:rsidR="00000000" w:rsidRPr="00000000">
        <w:rPr>
          <w:i w:val="1"/>
          <w:iCs w:val="1"/>
          <w:color w:val="999999"/>
          <w:rtl w:val="0"/>
        </w:rPr>
        <w:t xml:space="preserve">Museu da Imagem e Som</w:t>
      </w:r>
      <w:r w:rsidDel="00000000" w:rsidR="00000000" w:rsidRPr="00000000">
        <w:rPr>
          <w:color w:val="999999"/>
          <w:rtl w:val="0"/>
        </w:rPr>
        <w:t xml:space="preserve"> - São Paulo (2021); an artistic residency at </w:t>
      </w:r>
      <w:r w:rsidDel="00000000" w:rsidR="00000000" w:rsidRPr="00000000">
        <w:rPr>
          <w:i w:val="1"/>
          <w:iCs w:val="1"/>
          <w:color w:val="999999"/>
          <w:rtl w:val="0"/>
        </w:rPr>
        <w:t xml:space="preserve">Mirante Xique-Xique</w:t>
      </w:r>
      <w:r w:rsidDel="00000000" w:rsidR="00000000" w:rsidRPr="00000000">
        <w:rPr>
          <w:color w:val="999999"/>
          <w:rtl w:val="0"/>
        </w:rPr>
        <w:t xml:space="preserve"> - Chapada Diamantina National Park (2022); guest lecture for a post-graduate discipline on visual anthropology at University of São Paulo (2023); mentoring the workshop </w:t>
      </w:r>
      <w:r w:rsidDel="00000000" w:rsidR="00000000" w:rsidRPr="00000000">
        <w:rPr>
          <w:i w:val="1"/>
          <w:iCs w:val="1"/>
          <w:color w:val="999999"/>
          <w:rtl w:val="0"/>
        </w:rPr>
        <w:t xml:space="preserve">Nature and culture: relations between history, art, and science </w:t>
      </w:r>
      <w:r w:rsidDel="00000000" w:rsidR="00000000" w:rsidRPr="00000000">
        <w:rPr>
          <w:color w:val="999999"/>
          <w:rtl w:val="0"/>
        </w:rPr>
        <w:t xml:space="preserve">- São Paulo (2022);  panelist at </w:t>
      </w:r>
      <w:r w:rsidDel="00000000" w:rsidR="00000000" w:rsidRPr="00000000">
        <w:rPr>
          <w:i w:val="1"/>
          <w:iCs w:val="1"/>
          <w:color w:val="999999"/>
          <w:rtl w:val="0"/>
        </w:rPr>
        <w:t xml:space="preserve">The Climate Emergency in 50 Rounds</w:t>
      </w:r>
      <w:r w:rsidDel="00000000" w:rsidR="00000000" w:rsidRPr="00000000">
        <w:rPr>
          <w:color w:val="999999"/>
          <w:rtl w:val="0"/>
        </w:rPr>
        <w:t xml:space="preserve"> online seminar at the Olso Fotobokfestival (2020); publishing the book  </w:t>
      </w:r>
      <w:r w:rsidDel="00000000" w:rsidR="00000000" w:rsidRPr="00000000">
        <w:rPr>
          <w:i w:val="1"/>
          <w:iCs w:val="1"/>
          <w:color w:val="999999"/>
          <w:rtl w:val="0"/>
        </w:rPr>
        <w:t xml:space="preserve">Diorama</w:t>
      </w:r>
      <w:r w:rsidDel="00000000" w:rsidR="00000000" w:rsidRPr="00000000">
        <w:rPr>
          <w:color w:val="999999"/>
          <w:rtl w:val="0"/>
        </w:rPr>
        <w:t xml:space="preserve">, by Olhavê Editora - Brazil/Portugal (2019); consultant for the book </w:t>
      </w:r>
      <w:r w:rsidDel="00000000" w:rsidR="00000000" w:rsidRPr="00000000">
        <w:rPr>
          <w:i w:val="1"/>
          <w:iCs w:val="1"/>
          <w:color w:val="999999"/>
          <w:rtl w:val="0"/>
        </w:rPr>
        <w:t xml:space="preserve">H is for Hemp </w:t>
      </w:r>
      <w:r w:rsidDel="00000000" w:rsidR="00000000" w:rsidRPr="00000000">
        <w:rPr>
          <w:color w:val="999999"/>
          <w:rtl w:val="0"/>
        </w:rPr>
        <w:t xml:space="preserve">- by documentarist Maren Krings on the industrial potential of hemp in mitigating the climate crisis (2022); and founder of </w:t>
      </w:r>
      <w:r w:rsidDel="00000000" w:rsidR="00000000" w:rsidRPr="00000000">
        <w:rPr>
          <w:i w:val="1"/>
          <w:iCs w:val="1"/>
          <w:color w:val="999999"/>
          <w:rtl w:val="0"/>
        </w:rPr>
        <w:t xml:space="preserve">Ecótono</w:t>
      </w:r>
      <w:r w:rsidDel="00000000" w:rsidR="00000000" w:rsidRPr="00000000">
        <w:rPr>
          <w:color w:val="999999"/>
          <w:rtl w:val="0"/>
        </w:rPr>
        <w:t xml:space="preserve">, a diffusion platform written in Portuguese, on the dialogues between nature and art - </w:t>
      </w:r>
      <w:r w:rsidDel="00000000" w:rsidR="00000000" w:rsidRPr="00000000">
        <w:rPr>
          <w:i w:val="1"/>
          <w:iCs w:val="1"/>
          <w:color w:val="999999"/>
          <w:rtl w:val="0"/>
        </w:rPr>
        <w:t xml:space="preserve">instagram.com/_ecotono_</w:t>
      </w: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shd w:fill="ffe599" w:val="clear"/>
        </w:rPr>
      </w:pPr>
      <w:r w:rsidDel="00000000" w:rsidR="00000000" w:rsidRPr="00000000">
        <w:rPr>
          <w:b w:val="1"/>
          <w:bCs w:val="1"/>
          <w:shd w:fill="ffe599" w:val="clear"/>
          <w:rtl w:val="0"/>
        </w:rPr>
        <w:t xml:space="preserve">2.3. Upload CV * (max. 3 pages, 3 MB)</w:t>
      </w:r>
    </w:p>
    <w:p w:rsidR="00000000" w:rsidDel="00000000" w:rsidP="00000000" w:rsidRDefault="00000000" w:rsidRPr="00000000" w14:paraId="0000009D">
      <w:pPr>
        <w:rPr>
          <w:b w:val="1"/>
          <w:bCs w:val="1"/>
          <w:shd w:fill="ffe599" w:val="clear"/>
        </w:rPr>
      </w:pPr>
      <w:r w:rsidDel="00000000" w:rsidR="00000000" w:rsidRPr="00000000">
        <w:rPr>
          <w:b w:val="1"/>
          <w:bCs w:val="1"/>
          <w:shd w:fill="ffe599" w:val="clear"/>
          <w:rtl w:val="0"/>
        </w:rPr>
        <w:t xml:space="preserve">P4</w:t>
      </w:r>
    </w:p>
    <w:p w:rsidR="00000000" w:rsidDel="00000000" w:rsidP="00000000" w:rsidRDefault="00000000" w:rsidRPr="00000000" w14:paraId="0000009E">
      <w:pPr>
        <w:rPr/>
      </w:pPr>
      <w:hyperlink r:id="rId8">
        <w:r w:rsidDel="00000000" w:rsidR="00000000" w:rsidRPr="00000000">
          <w:rPr>
            <w:color w:val="0000ee"/>
            <w:u w:val="single"/>
            <w:rtl w:val="0"/>
          </w:rPr>
          <w:t xml:space="preserve">curriculo combinado</w:t>
        </w:r>
      </w:hyperlink>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highlight w:val="green"/>
          <w:rtl w:val="0"/>
        </w:rPr>
        <w:t xml:space="preserve">2.4. Upload Portfolio of most significant work (max. 5 projects, 3 pages per project, 10 MB)</w:t>
      </w:r>
      <w:r w:rsidDel="00000000" w:rsidR="00000000" w:rsidRPr="00000000">
        <w:rPr>
          <w:rtl w:val="0"/>
        </w:rPr>
      </w:r>
    </w:p>
    <w:p w:rsidR="00000000" w:rsidDel="00000000" w:rsidP="00000000" w:rsidRDefault="00000000" w:rsidRPr="00000000" w14:paraId="000000A1">
      <w:pPr>
        <w:rPr>
          <w:b w:val="1"/>
          <w:bCs w:val="1"/>
          <w:highlight w:val="green"/>
        </w:rPr>
      </w:pPr>
      <w:r w:rsidDel="00000000" w:rsidR="00000000" w:rsidRPr="00000000">
        <w:rPr>
          <w:rtl w:val="0"/>
        </w:rPr>
      </w:r>
    </w:p>
    <w:p w:rsidR="00000000" w:rsidDel="00000000" w:rsidP="00000000" w:rsidRDefault="00000000" w:rsidRPr="00000000" w14:paraId="000000A2">
      <w:pPr>
        <w:numPr>
          <w:ilvl w:val="0"/>
          <w:numId w:val="9"/>
        </w:numPr>
        <w:ind w:left="720" w:hanging="360"/>
      </w:pPr>
      <w:r w:rsidDel="00000000" w:rsidR="00000000" w:rsidRPr="00000000">
        <w:rPr>
          <w:rtl w:val="0"/>
        </w:rPr>
        <w:t xml:space="preserve">Ecótono - página insta, palestras, micro-editora</w:t>
      </w:r>
      <w:r w:rsidDel="00000000" w:rsidR="00000000" w:rsidRPr="00000000">
        <w:rPr>
          <w:rtl w:val="0"/>
        </w:rPr>
      </w:r>
    </w:p>
    <w:p w:rsidR="00000000" w:rsidDel="00000000" w:rsidP="00000000" w:rsidRDefault="00000000" w:rsidRPr="00000000" w14:paraId="000000A3">
      <w:pPr>
        <w:numPr>
          <w:ilvl w:val="0"/>
          <w:numId w:val="9"/>
        </w:numPr>
        <w:ind w:left="720" w:hanging="360"/>
        <w:rPr>
          <w:u w:val="none"/>
        </w:rPr>
      </w:pPr>
      <w:r w:rsidDel="00000000" w:rsidR="00000000" w:rsidRPr="00000000">
        <w:rPr>
          <w:rtl w:val="0"/>
        </w:rPr>
        <w:t xml:space="preserve">Pedal Hidrográfico - passeios, palestra, Impressora Hidrográfica</w:t>
      </w:r>
    </w:p>
    <w:p w:rsidR="00000000" w:rsidDel="00000000" w:rsidP="00000000" w:rsidRDefault="00000000" w:rsidRPr="00000000" w14:paraId="000000A4">
      <w:pPr>
        <w:numPr>
          <w:ilvl w:val="0"/>
          <w:numId w:val="9"/>
        </w:numPr>
        <w:ind w:left="720" w:hanging="360"/>
        <w:rPr>
          <w:u w:val="none"/>
        </w:rPr>
      </w:pPr>
      <w:r w:rsidDel="00000000" w:rsidR="00000000" w:rsidRPr="00000000">
        <w:rPr>
          <w:rtl w:val="0"/>
        </w:rPr>
        <w:t xml:space="preserve">Instalações: Caos e Poética do Capitalismo Tardio, Bestiário</w:t>
      </w:r>
    </w:p>
    <w:p w:rsidR="00000000" w:rsidDel="00000000" w:rsidP="00000000" w:rsidRDefault="00000000" w:rsidRPr="00000000" w14:paraId="000000A5">
      <w:pPr>
        <w:numPr>
          <w:ilvl w:val="0"/>
          <w:numId w:val="9"/>
        </w:numPr>
        <w:ind w:left="720" w:hanging="360"/>
        <w:rPr>
          <w:u w:val="none"/>
        </w:rPr>
      </w:pPr>
      <w:r w:rsidDel="00000000" w:rsidR="00000000" w:rsidRPr="00000000">
        <w:rPr>
          <w:rtl w:val="0"/>
        </w:rPr>
        <w:t xml:space="preserve">Exposições: Nunca Enganaremos, Presente Divino, Diorama</w:t>
      </w:r>
    </w:p>
    <w:p w:rsidR="00000000" w:rsidDel="00000000" w:rsidP="00000000" w:rsidRDefault="00000000" w:rsidRPr="00000000" w14:paraId="000000A6">
      <w:pPr>
        <w:numPr>
          <w:ilvl w:val="0"/>
          <w:numId w:val="9"/>
        </w:numPr>
        <w:ind w:left="720" w:hanging="360"/>
        <w:rPr>
          <w:u w:val="none"/>
        </w:rPr>
      </w:pPr>
      <w:r w:rsidDel="00000000" w:rsidR="00000000" w:rsidRPr="00000000">
        <w:rPr>
          <w:rtl w:val="0"/>
        </w:rPr>
        <w:t xml:space="preserve">Livros: Diorama, Novas e Antigas Anomalias do Sítio Urbano de São Paulo, Nunca Enganaremos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u w:val="single"/>
        </w:rPr>
      </w:pPr>
      <w:r w:rsidDel="00000000" w:rsidR="00000000" w:rsidRPr="00000000">
        <w:rPr>
          <w:u w:val="single"/>
          <w:rtl w:val="0"/>
        </w:rPr>
        <w:t xml:space="preserve">3. Project Summary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highlight w:val="green"/>
        </w:rPr>
      </w:pPr>
      <w:r w:rsidDel="00000000" w:rsidR="00000000" w:rsidRPr="00000000">
        <w:rPr>
          <w:b w:val="1"/>
          <w:bCs w:val="1"/>
          <w:highlight w:val="green"/>
          <w:rtl w:val="0"/>
        </w:rPr>
        <w:t xml:space="preserve">3.1. Project Name</w:t>
      </w:r>
    </w:p>
    <w:p w:rsidR="00000000" w:rsidDel="00000000" w:rsidP="00000000" w:rsidRDefault="00000000" w:rsidRPr="00000000" w14:paraId="000000AC">
      <w:pPr>
        <w:rPr/>
      </w:pPr>
      <w:r w:rsidDel="00000000" w:rsidR="00000000" w:rsidRPr="00000000">
        <w:rPr>
          <w:rtl w:val="0"/>
        </w:rPr>
        <w:t xml:space="preserve">Novas e Antigas Anomalias do Sítio Urbano de São Paulo (New and Old Anomalies of the Urban Site of São Paulo)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sigla: NOA-SUSP</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highlight w:val="green"/>
        </w:rPr>
      </w:pPr>
      <w:r w:rsidDel="00000000" w:rsidR="00000000" w:rsidRPr="00000000">
        <w:rPr>
          <w:b w:val="1"/>
          <w:bCs w:val="1"/>
          <w:highlight w:val="green"/>
          <w:rtl w:val="0"/>
        </w:rPr>
        <w:t xml:space="preserve">3.2. Short description: Please provide a short description of your research project, the main research question(s), your research approach, and define what you would like to explore during the commission period (max. 300 words)</w:t>
      </w:r>
    </w:p>
    <w:p w:rsidR="00000000" w:rsidDel="00000000" w:rsidP="00000000" w:rsidRDefault="00000000" w:rsidRPr="00000000" w14:paraId="000000B1">
      <w:pPr>
        <w:rPr>
          <w:b w:val="1"/>
          <w:bCs w:val="1"/>
          <w:shd w:fill="f6b26b" w:val="clear"/>
        </w:rPr>
      </w:pPr>
      <w:r w:rsidDel="00000000" w:rsidR="00000000" w:rsidRPr="00000000">
        <w:rPr>
          <w:rtl w:val="0"/>
        </w:rPr>
      </w:r>
    </w:p>
    <w:p w:rsidR="00000000" w:rsidDel="00000000" w:rsidP="00000000" w:rsidRDefault="00000000" w:rsidRPr="00000000" w14:paraId="000000B2">
      <w:pPr>
        <w:spacing w:after="120" w:before="120" w:lineRule="auto"/>
        <w:rPr/>
      </w:pPr>
      <w:r w:rsidDel="00000000" w:rsidR="00000000" w:rsidRPr="00000000">
        <w:rPr>
          <w:rtl w:val="0"/>
        </w:rPr>
        <w:t xml:space="preserve">“Novas e Antigas Anomalias do Sítio Urbano de São Paulo” is a research of landscape-scale ecoanthropogenic anomalies-as-subjects, involving the identification, investigation, recognition, documentation, and discussion of those anomalies.</w:t>
      </w:r>
    </w:p>
    <w:p w:rsidR="00000000" w:rsidDel="00000000" w:rsidP="00000000" w:rsidRDefault="00000000" w:rsidRPr="00000000" w14:paraId="000000B3">
      <w:pPr>
        <w:spacing w:after="120" w:before="120" w:lineRule="auto"/>
        <w:rPr/>
      </w:pPr>
      <w:r w:rsidDel="00000000" w:rsidR="00000000" w:rsidRPr="00000000">
        <w:rPr>
          <w:rtl w:val="0"/>
        </w:rPr>
        <w:t xml:space="preserve">An “ecoanthropogenic” anomaly-subject is a site with a distinctive intertwined and involved flux of shaping activity whose processes cannot be decoupled into human-centric or nature-centric; instead, they must be seen as affected-by and affecting-to from/to both.</w:t>
      </w:r>
    </w:p>
    <w:p w:rsidR="00000000" w:rsidDel="00000000" w:rsidP="00000000" w:rsidRDefault="00000000" w:rsidRPr="00000000" w14:paraId="000000B4">
      <w:pPr>
        <w:spacing w:after="120" w:before="120" w:lineRule="auto"/>
        <w:rPr/>
      </w:pPr>
      <w:r w:rsidDel="00000000" w:rsidR="00000000" w:rsidRPr="00000000">
        <w:rPr>
          <w:rtl w:val="0"/>
        </w:rPr>
        <w:t xml:space="preserve">We aim to understand the living experience of a landscape described as an ecoanthropogenic subject-anomaly. What are the animate and inanimate entities that inhabit or visit it? How do they interact with the site? What stories do anomalies tell us and about us?</w:t>
      </w:r>
    </w:p>
    <w:p w:rsidR="00000000" w:rsidDel="00000000" w:rsidP="00000000" w:rsidRDefault="00000000" w:rsidRPr="00000000" w14:paraId="000000B5">
      <w:pPr>
        <w:spacing w:after="120" w:before="120" w:lineRule="auto"/>
        <w:rPr/>
      </w:pPr>
      <w:r w:rsidDel="00000000" w:rsidR="00000000" w:rsidRPr="00000000">
        <w:rPr>
          <w:rtl w:val="0"/>
        </w:rPr>
        <w:t xml:space="preserve">The approach is to reimagine - while appropriating - the past century's naturalists' investigation, incorporating the demands of our age. In common with them, we’ll use maps, public data, inventories, local knowledge, academic knowledge, algorithms, and curious facts to analyse the territory and inquire about the environment. In contrast, the old naturalists helped define what nature is, while we invoke landscape-scale subjects as case studies to tell a story about a wider –and more complex– version of what nature can be in a time of eco-sociological inflection.</w:t>
      </w:r>
    </w:p>
    <w:p w:rsidR="00000000" w:rsidDel="00000000" w:rsidP="00000000" w:rsidRDefault="00000000" w:rsidRPr="00000000" w14:paraId="000000B6">
      <w:pPr>
        <w:spacing w:after="120" w:before="120" w:lineRule="auto"/>
        <w:rPr/>
      </w:pPr>
      <w:r w:rsidDel="00000000" w:rsidR="00000000" w:rsidRPr="00000000">
        <w:rPr>
          <w:rtl w:val="0"/>
        </w:rPr>
        <w:t xml:space="preserve">​Our goals are:</w:t>
      </w:r>
    </w:p>
    <w:p w:rsidR="00000000" w:rsidDel="00000000" w:rsidP="00000000" w:rsidRDefault="00000000" w:rsidRPr="00000000" w14:paraId="000000B7">
      <w:pPr>
        <w:spacing w:after="120" w:before="120" w:lineRule="auto"/>
        <w:rPr/>
      </w:pPr>
      <w:r w:rsidDel="00000000" w:rsidR="00000000" w:rsidRPr="00000000">
        <w:rPr>
          <w:rtl w:val="0"/>
        </w:rPr>
        <w:t xml:space="preserve">A) Finalizing the current research undertaken in São Paulo. We’re investigating seven anomaly-subjects of particular interest. Three are in an advanced stage, with photo-zines published, and four are in the inquiry-recognition stage.</w:t>
      </w:r>
    </w:p>
    <w:p w:rsidR="00000000" w:rsidDel="00000000" w:rsidP="00000000" w:rsidRDefault="00000000" w:rsidRPr="00000000" w14:paraId="000000B8">
      <w:pPr>
        <w:spacing w:after="120" w:before="120" w:lineRule="auto"/>
        <w:rPr/>
      </w:pPr>
      <w:r w:rsidDel="00000000" w:rsidR="00000000" w:rsidRPr="00000000">
        <w:rPr>
          <w:rtl w:val="0"/>
        </w:rPr>
        <w:t xml:space="preserve">​B) Synthesize/share the current research through exhibits, cycling tours, workshops, talks, and publications (both art-oriented and academically-oriented)</w:t>
      </w:r>
    </w:p>
    <w:p w:rsidR="00000000" w:rsidDel="00000000" w:rsidP="00000000" w:rsidRDefault="00000000" w:rsidRPr="00000000" w14:paraId="000000B9">
      <w:pPr>
        <w:spacing w:after="120" w:before="120" w:lineRule="auto"/>
        <w:rPr/>
      </w:pPr>
      <w:r w:rsidDel="00000000" w:rsidR="00000000" w:rsidRPr="00000000">
        <w:rPr>
          <w:rtl w:val="0"/>
        </w:rPr>
        <w:t xml:space="preserve">​C) Recontextualizing/applying the research in other regions with intense ecoanthropogenic processes. How can São Paulo and Kolkata relate to each other in light of their ecoanthropogenic sites? Can, and should, we learn and offer ourselves to each other?</w:t>
      </w:r>
    </w:p>
    <w:p w:rsidR="00000000" w:rsidDel="00000000" w:rsidP="00000000" w:rsidRDefault="00000000" w:rsidRPr="00000000" w14:paraId="000000BA">
      <w:pPr>
        <w:spacing w:after="120" w:before="120" w:lineRule="auto"/>
        <w:rPr/>
      </w:pPr>
      <w:r w:rsidDel="00000000" w:rsidR="00000000" w:rsidRPr="00000000">
        <w:rPr>
          <w:rtl w:val="0"/>
        </w:rPr>
        <w:t xml:space="preserve">​D) How can this work add to contemporary discussions about the human/nature dichotomy?</w:t>
      </w:r>
    </w:p>
    <w:p w:rsidR="00000000" w:rsidDel="00000000" w:rsidP="00000000" w:rsidRDefault="00000000" w:rsidRPr="00000000" w14:paraId="000000BB">
      <w:pPr>
        <w:rPr>
          <w:b w:val="1"/>
          <w:bCs w:val="1"/>
        </w:rPr>
      </w:pPr>
      <w:r w:rsidDel="00000000" w:rsidR="00000000" w:rsidRPr="00000000">
        <w:rPr>
          <w:b w:val="1"/>
          <w:bCs w:val="1"/>
          <w:rtl w:val="0"/>
        </w:rPr>
        <w:t xml:space="preserve">___________</w:t>
      </w:r>
    </w:p>
    <w:p w:rsidR="00000000" w:rsidDel="00000000" w:rsidP="00000000" w:rsidRDefault="00000000" w:rsidRPr="00000000" w14:paraId="000000BC">
      <w:pPr>
        <w:rPr>
          <w:b w:val="1"/>
          <w:bCs w:val="1"/>
          <w:shd w:fill="f6b26b" w:val="clear"/>
        </w:rPr>
      </w:pPr>
      <w:r w:rsidDel="00000000" w:rsidR="00000000" w:rsidRPr="00000000">
        <w:rPr>
          <w:rtl w:val="0"/>
        </w:rPr>
      </w:r>
    </w:p>
    <w:p w:rsidR="00000000" w:rsidDel="00000000" w:rsidP="00000000" w:rsidRDefault="00000000" w:rsidRPr="00000000" w14:paraId="000000BD">
      <w:pPr>
        <w:rPr>
          <w:color w:val="999999"/>
        </w:rPr>
      </w:pPr>
      <w:r w:rsidDel="00000000" w:rsidR="00000000" w:rsidRPr="00000000">
        <w:rPr>
          <w:color w:val="999999"/>
          <w:rtl w:val="0"/>
        </w:rPr>
        <w:t xml:space="preserve">“Novas e Antigas Anomalias do Sítio Urbano de São Paulo” is an investigation on landscape scale </w:t>
      </w:r>
      <w:r w:rsidDel="00000000" w:rsidR="00000000" w:rsidRPr="00000000">
        <w:rPr>
          <w:color w:val="999999"/>
          <w:rtl w:val="0"/>
        </w:rPr>
        <w:t xml:space="preserve">ecoanthropogenic</w:t>
      </w:r>
      <w:r w:rsidDel="00000000" w:rsidR="00000000" w:rsidRPr="00000000">
        <w:rPr>
          <w:color w:val="999999"/>
          <w:rtl w:val="0"/>
        </w:rPr>
        <w:t xml:space="preserve"> anomalies-as-subjects involving the identification, inquiry, recognition, documentation and discussion over those. </w:t>
      </w:r>
    </w:p>
    <w:p w:rsidR="00000000" w:rsidDel="00000000" w:rsidP="00000000" w:rsidRDefault="00000000" w:rsidRPr="00000000" w14:paraId="000000BE">
      <w:pPr>
        <w:rPr>
          <w:color w:val="999999"/>
        </w:rPr>
      </w:pPr>
      <w:r w:rsidDel="00000000" w:rsidR="00000000" w:rsidRPr="00000000">
        <w:rPr>
          <w:rtl w:val="0"/>
        </w:rPr>
      </w:r>
    </w:p>
    <w:p w:rsidR="00000000" w:rsidDel="00000000" w:rsidP="00000000" w:rsidRDefault="00000000" w:rsidRPr="00000000" w14:paraId="000000BF">
      <w:pPr>
        <w:rPr>
          <w:color w:val="999999"/>
        </w:rPr>
      </w:pPr>
      <w:r w:rsidDel="00000000" w:rsidR="00000000" w:rsidRPr="00000000">
        <w:rPr>
          <w:color w:val="999999"/>
          <w:rtl w:val="0"/>
        </w:rPr>
        <w:t xml:space="preserve">An “ecoanthropogenic” anomaly-subject are sites which have a distinctive (or representative) intertwined and involved flux of shaping activity whose processes cannot be decoupled as human-centric or nature-centric, rather, they must be seen as affected-by and affecting-to from/to both. </w:t>
      </w:r>
    </w:p>
    <w:p w:rsidR="00000000" w:rsidDel="00000000" w:rsidP="00000000" w:rsidRDefault="00000000" w:rsidRPr="00000000" w14:paraId="000000C0">
      <w:pPr>
        <w:rPr>
          <w:color w:val="999999"/>
        </w:rPr>
      </w:pPr>
      <w:r w:rsidDel="00000000" w:rsidR="00000000" w:rsidRPr="00000000">
        <w:rPr>
          <w:rtl w:val="0"/>
        </w:rPr>
      </w:r>
    </w:p>
    <w:p w:rsidR="00000000" w:rsidDel="00000000" w:rsidP="00000000" w:rsidRDefault="00000000" w:rsidRPr="00000000" w14:paraId="000000C1">
      <w:pPr>
        <w:rPr>
          <w:color w:val="999999"/>
        </w:rPr>
      </w:pPr>
      <w:r w:rsidDel="00000000" w:rsidR="00000000" w:rsidRPr="00000000">
        <w:rPr>
          <w:color w:val="999999"/>
          <w:rtl w:val="0"/>
        </w:rPr>
        <w:t xml:space="preserve">We seek to understand what is the living experience of a landscape which by itself is an ecoanthropogenic subject-anomaly –what are the animate or inanimate entities that inhabit or visit it, how do they interact with the site? What stories do these anomalies tell us and about us?</w:t>
      </w:r>
    </w:p>
    <w:p w:rsidR="00000000" w:rsidDel="00000000" w:rsidP="00000000" w:rsidRDefault="00000000" w:rsidRPr="00000000" w14:paraId="000000C2">
      <w:pPr>
        <w:rPr>
          <w:color w:val="999999"/>
        </w:rPr>
      </w:pPr>
      <w:r w:rsidDel="00000000" w:rsidR="00000000" w:rsidRPr="00000000">
        <w:rPr>
          <w:rtl w:val="0"/>
        </w:rPr>
      </w:r>
    </w:p>
    <w:p w:rsidR="00000000" w:rsidDel="00000000" w:rsidP="00000000" w:rsidRDefault="00000000" w:rsidRPr="00000000" w14:paraId="000000C3">
      <w:pPr>
        <w:rPr>
          <w:color w:val="999999"/>
        </w:rPr>
      </w:pPr>
      <w:r w:rsidDel="00000000" w:rsidR="00000000" w:rsidRPr="00000000">
        <w:rPr>
          <w:color w:val="999999"/>
          <w:rtl w:val="0"/>
        </w:rPr>
        <w:t xml:space="preserve">The approach is to reimagine - while appropriating - the old naturalists investigation to incorporate the realities and demands of our age. In common with them, we’ll use maps, public data, inventories, local knowledge, academic knowledge, algorithms and curious facts to analyse the territory and inquire about the contemporary environment. But in contrast, the naturalist methods of the past centuries defined what nature is and how we relate to it while we invoke landscape-scale subjects as case studies to tell a story about a wider –and more complex– version of what can nature be in a time of eco-sociological inflection.</w:t>
      </w:r>
    </w:p>
    <w:p w:rsidR="00000000" w:rsidDel="00000000" w:rsidP="00000000" w:rsidRDefault="00000000" w:rsidRPr="00000000" w14:paraId="000000C4">
      <w:pPr>
        <w:rPr>
          <w:color w:val="999999"/>
        </w:rPr>
      </w:pPr>
      <w:r w:rsidDel="00000000" w:rsidR="00000000" w:rsidRPr="00000000">
        <w:rPr>
          <w:rtl w:val="0"/>
        </w:rPr>
      </w:r>
    </w:p>
    <w:p w:rsidR="00000000" w:rsidDel="00000000" w:rsidP="00000000" w:rsidRDefault="00000000" w:rsidRPr="00000000" w14:paraId="000000C5">
      <w:pPr>
        <w:rPr>
          <w:color w:val="999999"/>
        </w:rPr>
      </w:pPr>
      <w:r w:rsidDel="00000000" w:rsidR="00000000" w:rsidRPr="00000000">
        <w:rPr>
          <w:color w:val="999999"/>
          <w:rtl w:val="0"/>
        </w:rPr>
        <w:t xml:space="preserve">Our goals with this commission are: </w:t>
      </w:r>
    </w:p>
    <w:p w:rsidR="00000000" w:rsidDel="00000000" w:rsidP="00000000" w:rsidRDefault="00000000" w:rsidRPr="00000000" w14:paraId="000000C6">
      <w:pPr>
        <w:ind w:left="720" w:firstLine="0"/>
        <w:rPr>
          <w:color w:val="999999"/>
        </w:rPr>
      </w:pPr>
      <w:r w:rsidDel="00000000" w:rsidR="00000000" w:rsidRPr="00000000">
        <w:rPr>
          <w:color w:val="999999"/>
          <w:rtl w:val="0"/>
        </w:rPr>
        <w:t xml:space="preserve">A) To finalize the current research undertaken in São Paulo, on which we’re investigating 7 anomalies-subjects of particular interest. As of this application, 3 of them are in an advanced stage with photo-zines published, while 4 of them are in the inquiry-recognition stage. </w:t>
      </w:r>
    </w:p>
    <w:p w:rsidR="00000000" w:rsidDel="00000000" w:rsidP="00000000" w:rsidRDefault="00000000" w:rsidRPr="00000000" w14:paraId="000000C7">
      <w:pPr>
        <w:ind w:left="720" w:firstLine="0"/>
        <w:rPr>
          <w:color w:val="999999"/>
        </w:rPr>
      </w:pPr>
      <w:r w:rsidDel="00000000" w:rsidR="00000000" w:rsidRPr="00000000">
        <w:rPr>
          <w:rtl w:val="0"/>
        </w:rPr>
      </w:r>
    </w:p>
    <w:p w:rsidR="00000000" w:rsidDel="00000000" w:rsidP="00000000" w:rsidRDefault="00000000" w:rsidRPr="00000000" w14:paraId="000000C8">
      <w:pPr>
        <w:ind w:left="720" w:firstLine="0"/>
        <w:rPr>
          <w:color w:val="999999"/>
        </w:rPr>
      </w:pPr>
      <w:r w:rsidDel="00000000" w:rsidR="00000000" w:rsidRPr="00000000">
        <w:rPr>
          <w:color w:val="999999"/>
          <w:rtl w:val="0"/>
        </w:rPr>
        <w:t xml:space="preserve">B) To synthesize / share the current research through exhibits, cycling tours, workshops, talks, and publications (both art-oriented and academically-oriented) </w:t>
      </w:r>
    </w:p>
    <w:p w:rsidR="00000000" w:rsidDel="00000000" w:rsidP="00000000" w:rsidRDefault="00000000" w:rsidRPr="00000000" w14:paraId="000000C9">
      <w:pPr>
        <w:ind w:left="720" w:firstLine="0"/>
        <w:rPr>
          <w:color w:val="999999"/>
        </w:rPr>
      </w:pPr>
      <w:r w:rsidDel="00000000" w:rsidR="00000000" w:rsidRPr="00000000">
        <w:rPr>
          <w:rtl w:val="0"/>
        </w:rPr>
      </w:r>
    </w:p>
    <w:p w:rsidR="00000000" w:rsidDel="00000000" w:rsidP="00000000" w:rsidRDefault="00000000" w:rsidRPr="00000000" w14:paraId="000000CA">
      <w:pPr>
        <w:ind w:left="720" w:firstLine="0"/>
        <w:rPr>
          <w:color w:val="999999"/>
        </w:rPr>
      </w:pPr>
      <w:r w:rsidDel="00000000" w:rsidR="00000000" w:rsidRPr="00000000">
        <w:rPr>
          <w:color w:val="999999"/>
          <w:rtl w:val="0"/>
        </w:rPr>
        <w:t xml:space="preserve">C) To imagine / dialogue how the research can be recontextualized at other regions with intense ecoanthropogenic processes. How can São Paulo and Calcutá relate to each other in light of its ecoanthropogenic sites? Can, and should, we learn and offer ourselves to each other? </w:t>
      </w:r>
    </w:p>
    <w:p w:rsidR="00000000" w:rsidDel="00000000" w:rsidP="00000000" w:rsidRDefault="00000000" w:rsidRPr="00000000" w14:paraId="000000CB">
      <w:pPr>
        <w:ind w:left="720" w:firstLine="0"/>
        <w:rPr>
          <w:color w:val="999999"/>
        </w:rPr>
      </w:pPr>
      <w:r w:rsidDel="00000000" w:rsidR="00000000" w:rsidRPr="00000000">
        <w:rPr>
          <w:rtl w:val="0"/>
        </w:rPr>
      </w:r>
    </w:p>
    <w:p w:rsidR="00000000" w:rsidDel="00000000" w:rsidP="00000000" w:rsidRDefault="00000000" w:rsidRPr="00000000" w14:paraId="000000CC">
      <w:pPr>
        <w:ind w:left="720" w:firstLine="0"/>
        <w:rPr>
          <w:color w:val="999999"/>
        </w:rPr>
      </w:pPr>
      <w:r w:rsidDel="00000000" w:rsidR="00000000" w:rsidRPr="00000000">
        <w:rPr>
          <w:color w:val="999999"/>
          <w:rtl w:val="0"/>
        </w:rPr>
        <w:t xml:space="preserve">D) How can this work add to contemporary discussions about the human/nature dichotomy?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color w:val="999999"/>
        </w:rPr>
      </w:pPr>
      <w:r w:rsidDel="00000000" w:rsidR="00000000" w:rsidRPr="00000000">
        <w:rPr>
          <w:color w:val="999999"/>
          <w:rtl w:val="0"/>
        </w:rPr>
        <w:t xml:space="preserve">Finally, we briefly present ourselves: Paula is an award-winning photographer-ecologist and Danilo is an atmosphere-physicist, geospatial visualizer and Wikipedia/OpenStreetMap contributor. We can expect artifacts to orbitate around photography, maps, print publications and essays.</w:t>
      </w:r>
    </w:p>
    <w:p w:rsidR="00000000" w:rsidDel="00000000" w:rsidP="00000000" w:rsidRDefault="00000000" w:rsidRPr="00000000" w14:paraId="000000CF">
      <w:pPr>
        <w:rPr>
          <w:b w:val="1"/>
          <w:bCs w:val="1"/>
          <w:color w:val="999999"/>
          <w:shd w:fill="f6b26b" w:val="clear"/>
        </w:rPr>
      </w:pPr>
      <w:r w:rsidDel="00000000" w:rsidR="00000000" w:rsidRPr="00000000">
        <w:rPr>
          <w:rtl w:val="0"/>
        </w:rPr>
      </w:r>
    </w:p>
    <w:p w:rsidR="00000000" w:rsidDel="00000000" w:rsidP="00000000" w:rsidRDefault="00000000" w:rsidRPr="00000000" w14:paraId="000000D0">
      <w:pPr>
        <w:rPr>
          <w:b w:val="1"/>
          <w:bCs w:val="1"/>
          <w:color w:val="999999"/>
        </w:rPr>
      </w:pPr>
      <w:r w:rsidDel="00000000" w:rsidR="00000000" w:rsidRPr="00000000">
        <w:rPr>
          <w:rtl w:val="0"/>
        </w:rPr>
      </w:r>
    </w:p>
    <w:p w:rsidR="00000000" w:rsidDel="00000000" w:rsidP="00000000" w:rsidRDefault="00000000" w:rsidRPr="00000000" w14:paraId="000000D1">
      <w:pPr>
        <w:rPr>
          <w:b w:val="1"/>
          <w:bCs w:val="1"/>
          <w:color w:val="99999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rPr>
          <w:b w:val="1"/>
          <w:bCs w:val="1"/>
          <w:color w:val="999999"/>
        </w:rPr>
      </w:pPr>
      <w:r w:rsidDel="00000000" w:rsidR="00000000" w:rsidRPr="00000000">
        <w:rPr>
          <w:rtl w:val="0"/>
        </w:rPr>
      </w:r>
    </w:p>
    <w:p w:rsidR="00000000" w:rsidDel="00000000" w:rsidP="00000000" w:rsidRDefault="00000000" w:rsidRPr="00000000" w14:paraId="000000D3">
      <w:pPr>
        <w:numPr>
          <w:ilvl w:val="0"/>
          <w:numId w:val="6"/>
        </w:numPr>
        <w:ind w:left="720" w:hanging="360"/>
        <w:rPr>
          <w:color w:val="999999"/>
        </w:rPr>
      </w:pPr>
      <w:r w:rsidDel="00000000" w:rsidR="00000000" w:rsidRPr="00000000">
        <w:rPr>
          <w:color w:val="999999"/>
          <w:rtl w:val="0"/>
        </w:rPr>
        <w:t xml:space="preserve">Short description</w:t>
      </w:r>
    </w:p>
    <w:p w:rsidR="00000000" w:rsidDel="00000000" w:rsidP="00000000" w:rsidRDefault="00000000" w:rsidRPr="00000000" w14:paraId="000000D4">
      <w:pPr>
        <w:numPr>
          <w:ilvl w:val="1"/>
          <w:numId w:val="6"/>
        </w:numPr>
        <w:ind w:left="1440" w:hanging="360"/>
        <w:rPr>
          <w:color w:val="999999"/>
        </w:rPr>
      </w:pPr>
      <w:r w:rsidDel="00000000" w:rsidR="00000000" w:rsidRPr="00000000">
        <w:rPr>
          <w:color w:val="999999"/>
          <w:rtl w:val="0"/>
        </w:rPr>
        <w:t xml:space="preserve">A process-driven synthesis on ecoanthropogenic anomalies-as-subjects with landscape scale involving the identification, inquiry, recognition, documentation and discussion over those. We term an “ecoanthropogenic” anomaly-subject as sites on which there’s a distinctive (or representative) intertwined and involved flux of shaping activity on which processes cannot be decoupled as human-centric or nature-centric, rather, they must be seen as affected-by and affecting-to from/to both. Paula is an award-winning photographer-ecologist and Danilo is an atmosphere-physicist, geospatial visualizer and Wikipedia/OpenStreetMap contributor, so we expect the artifacts from that process-driven synthesis to orbitate mainly around photography, maps and writings.</w:t>
      </w:r>
    </w:p>
    <w:p w:rsidR="00000000" w:rsidDel="00000000" w:rsidP="00000000" w:rsidRDefault="00000000" w:rsidRPr="00000000" w14:paraId="000000D5">
      <w:pPr>
        <w:numPr>
          <w:ilvl w:val="0"/>
          <w:numId w:val="6"/>
        </w:numPr>
        <w:ind w:left="720" w:hanging="360"/>
        <w:rPr>
          <w:color w:val="999999"/>
        </w:rPr>
      </w:pPr>
      <w:r w:rsidDel="00000000" w:rsidR="00000000" w:rsidRPr="00000000">
        <w:rPr>
          <w:color w:val="999999"/>
          <w:rtl w:val="0"/>
        </w:rPr>
        <w:t xml:space="preserve">Main research question(s)</w:t>
      </w:r>
    </w:p>
    <w:p w:rsidR="00000000" w:rsidDel="00000000" w:rsidP="00000000" w:rsidRDefault="00000000" w:rsidRPr="00000000" w14:paraId="000000D6">
      <w:pPr>
        <w:numPr>
          <w:ilvl w:val="1"/>
          <w:numId w:val="6"/>
        </w:numPr>
        <w:ind w:left="1440" w:hanging="360"/>
        <w:rPr>
          <w:color w:val="999999"/>
        </w:rPr>
      </w:pPr>
      <w:r w:rsidDel="00000000" w:rsidR="00000000" w:rsidRPr="00000000">
        <w:rPr>
          <w:color w:val="999999"/>
          <w:rtl w:val="0"/>
        </w:rPr>
        <w:t xml:space="preserve">What is the living experience of a landscape which by itself is a Ecoanthropogenic subject-anomaly? What about the animate or inanimate entities that inhabit or move through it, how do they relate or interact with the site? What stories can those anomalies tell and what do they tell about us?</w:t>
      </w:r>
    </w:p>
    <w:p w:rsidR="00000000" w:rsidDel="00000000" w:rsidP="00000000" w:rsidRDefault="00000000" w:rsidRPr="00000000" w14:paraId="000000D7">
      <w:pPr>
        <w:numPr>
          <w:ilvl w:val="0"/>
          <w:numId w:val="6"/>
        </w:numPr>
        <w:ind w:left="720" w:hanging="360"/>
        <w:rPr>
          <w:color w:val="999999"/>
        </w:rPr>
      </w:pPr>
      <w:r w:rsidDel="00000000" w:rsidR="00000000" w:rsidRPr="00000000">
        <w:rPr>
          <w:color w:val="999999"/>
          <w:rtl w:val="0"/>
        </w:rPr>
        <w:t xml:space="preserve">Your research approach</w:t>
      </w:r>
    </w:p>
    <w:p w:rsidR="00000000" w:rsidDel="00000000" w:rsidP="00000000" w:rsidRDefault="00000000" w:rsidRPr="00000000" w14:paraId="000000D8">
      <w:pPr>
        <w:numPr>
          <w:ilvl w:val="1"/>
          <w:numId w:val="6"/>
        </w:numPr>
        <w:ind w:left="1440" w:hanging="360"/>
        <w:rPr>
          <w:color w:val="999999"/>
        </w:rPr>
      </w:pPr>
      <w:r w:rsidDel="00000000" w:rsidR="00000000" w:rsidRPr="00000000">
        <w:rPr>
          <w:color w:val="999999"/>
          <w:rtl w:val="0"/>
        </w:rPr>
        <w:t xml:space="preserve">We seek to reimagine while appropriating the inquiry approaches of the old naturalists to incorporate the realities and demands of our age.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1"/>
        </w:numPr>
        <w:ind w:left="1440" w:hanging="360"/>
        <w:rPr>
          <w:color w:val="999999"/>
        </w:rPr>
      </w:pPr>
      <w:r w:rsidDel="00000000" w:rsidR="00000000" w:rsidRPr="00000000">
        <w:rPr>
          <w:color w:val="999999"/>
          <w:rtl w:val="0"/>
        </w:rPr>
        <w:t xml:space="preserve">In common, We use maps, public data, inventories, local knowledge, academic knowledge, algorithms and curious facts to analyse the territory and inquire about what today’s nature is.</w:t>
      </w:r>
    </w:p>
    <w:p w:rsidR="00000000" w:rsidDel="00000000" w:rsidP="00000000" w:rsidRDefault="00000000" w:rsidRPr="00000000" w14:paraId="000000DB">
      <w:pPr>
        <w:numPr>
          <w:ilvl w:val="0"/>
          <w:numId w:val="1"/>
        </w:numPr>
        <w:ind w:left="1440" w:hanging="360"/>
        <w:rPr>
          <w:color w:val="999999"/>
        </w:rPr>
      </w:pPr>
      <w:r w:rsidDel="00000000" w:rsidR="00000000" w:rsidRPr="00000000">
        <w:rPr>
          <w:color w:val="999999"/>
          <w:rtl w:val="0"/>
        </w:rPr>
        <w:t xml:space="preserve">In contrast, The naturalist methods of the past centuries defined what nature is and how we relate to it. We however use landscape-scale subjects as case studies to tell a story about a wider –and more complex– version of what can nature be in a time of eco-sociological inflection.</w:t>
      </w:r>
    </w:p>
    <w:p w:rsidR="00000000" w:rsidDel="00000000" w:rsidP="00000000" w:rsidRDefault="00000000" w:rsidRPr="00000000" w14:paraId="000000DC">
      <w:pPr>
        <w:numPr>
          <w:ilvl w:val="1"/>
          <w:numId w:val="6"/>
        </w:numPr>
        <w:ind w:left="1440" w:hanging="360"/>
        <w:rPr>
          <w:color w:val="999999"/>
        </w:rPr>
      </w:pPr>
      <w:r w:rsidDel="00000000" w:rsidR="00000000" w:rsidRPr="00000000">
        <w:rPr>
          <w:rtl w:val="0"/>
        </w:rPr>
      </w:r>
    </w:p>
    <w:p w:rsidR="00000000" w:rsidDel="00000000" w:rsidP="00000000" w:rsidRDefault="00000000" w:rsidRPr="00000000" w14:paraId="000000DD">
      <w:pPr>
        <w:numPr>
          <w:ilvl w:val="0"/>
          <w:numId w:val="6"/>
        </w:numPr>
        <w:ind w:left="720" w:hanging="360"/>
        <w:rPr>
          <w:color w:val="999999"/>
        </w:rPr>
      </w:pPr>
      <w:r w:rsidDel="00000000" w:rsidR="00000000" w:rsidRPr="00000000">
        <w:rPr>
          <w:color w:val="999999"/>
          <w:rtl w:val="0"/>
        </w:rPr>
        <w:t xml:space="preserve">What would you like to explore during the commission</w:t>
      </w:r>
    </w:p>
    <w:p w:rsidR="00000000" w:rsidDel="00000000" w:rsidP="00000000" w:rsidRDefault="00000000" w:rsidRPr="00000000" w14:paraId="000000DE">
      <w:pPr>
        <w:numPr>
          <w:ilvl w:val="1"/>
          <w:numId w:val="6"/>
        </w:numPr>
        <w:ind w:left="1440" w:hanging="360"/>
        <w:rPr>
          <w:color w:val="999999"/>
        </w:rPr>
      </w:pPr>
      <w:r w:rsidDel="00000000" w:rsidR="00000000" w:rsidRPr="00000000">
        <w:rPr>
          <w:color w:val="999999"/>
          <w:rtl w:val="0"/>
        </w:rPr>
        <w:t xml:space="preserve">We list our goals during the commission period as:</w:t>
      </w:r>
    </w:p>
    <w:p w:rsidR="00000000" w:rsidDel="00000000" w:rsidP="00000000" w:rsidRDefault="00000000" w:rsidRPr="00000000" w14:paraId="000000DF">
      <w:pPr>
        <w:numPr>
          <w:ilvl w:val="0"/>
          <w:numId w:val="4"/>
        </w:numPr>
        <w:ind w:left="2160" w:hanging="360"/>
        <w:rPr>
          <w:color w:val="999999"/>
        </w:rPr>
      </w:pPr>
      <w:r w:rsidDel="00000000" w:rsidR="00000000" w:rsidRPr="00000000">
        <w:rPr>
          <w:color w:val="999999"/>
          <w:rtl w:val="0"/>
        </w:rPr>
        <w:t xml:space="preserve">To finalize the current research undertaken in São Paulo, on which we’re investigating 7 anomalies-subjects of particular interest. As of this application, 3 of them are in an advanced stage with photo-zines published, while 4 of them are in the inquiry-recognition stage.</w:t>
      </w:r>
    </w:p>
    <w:p w:rsidR="00000000" w:rsidDel="00000000" w:rsidP="00000000" w:rsidRDefault="00000000" w:rsidRPr="00000000" w14:paraId="000000E0">
      <w:pPr>
        <w:numPr>
          <w:ilvl w:val="0"/>
          <w:numId w:val="4"/>
        </w:numPr>
        <w:ind w:left="2160" w:hanging="360"/>
        <w:rPr>
          <w:color w:val="999999"/>
        </w:rPr>
      </w:pPr>
      <w:r w:rsidDel="00000000" w:rsidR="00000000" w:rsidRPr="00000000">
        <w:rPr>
          <w:color w:val="999999"/>
          <w:rtl w:val="0"/>
        </w:rPr>
        <w:t xml:space="preserve">To synthesize / share the current research through exhibits, cycling tours, workshops, talks, and publications (both art-oriented and academically-oriented)</w:t>
      </w:r>
    </w:p>
    <w:p w:rsidR="00000000" w:rsidDel="00000000" w:rsidP="00000000" w:rsidRDefault="00000000" w:rsidRPr="00000000" w14:paraId="000000E1">
      <w:pPr>
        <w:numPr>
          <w:ilvl w:val="0"/>
          <w:numId w:val="4"/>
        </w:numPr>
        <w:ind w:left="2160" w:hanging="360"/>
        <w:rPr>
          <w:color w:val="999999"/>
        </w:rPr>
      </w:pPr>
      <w:r w:rsidDel="00000000" w:rsidR="00000000" w:rsidRPr="00000000">
        <w:rPr>
          <w:color w:val="999999"/>
          <w:rtl w:val="0"/>
        </w:rPr>
        <w:t xml:space="preserve">To imagine / dialogue how the research can be recontextualized at other regions with intense ecoanthropogenic processes. How can São Paulo and Calcutá relate to each other in light of its ecoanthropogenic sites? Can, and should, we learn and offer ourselves to each other? </w:t>
      </w:r>
    </w:p>
    <w:p w:rsidR="00000000" w:rsidDel="00000000" w:rsidP="00000000" w:rsidRDefault="00000000" w:rsidRPr="00000000" w14:paraId="000000E2">
      <w:pPr>
        <w:numPr>
          <w:ilvl w:val="0"/>
          <w:numId w:val="4"/>
        </w:numPr>
        <w:ind w:left="2160" w:hanging="360"/>
        <w:rPr>
          <w:color w:val="999999"/>
        </w:rPr>
      </w:pPr>
      <w:r w:rsidDel="00000000" w:rsidR="00000000" w:rsidRPr="00000000">
        <w:rPr>
          <w:color w:val="999999"/>
          <w:rtl w:val="0"/>
        </w:rPr>
        <w:t xml:space="preserve">How can this work add to contemporary discussions about the human/nature dichotomy?</w:t>
      </w:r>
    </w:p>
    <w:p w:rsidR="00000000" w:rsidDel="00000000" w:rsidP="00000000" w:rsidRDefault="00000000" w:rsidRPr="00000000" w14:paraId="000000E3">
      <w:pPr>
        <w:ind w:left="2160" w:firstLine="0"/>
        <w:rPr/>
      </w:pPr>
      <w:r w:rsidDel="00000000" w:rsidR="00000000" w:rsidRPr="00000000">
        <w:rPr>
          <w:rtl w:val="0"/>
        </w:rPr>
      </w:r>
    </w:p>
    <w:p w:rsidR="00000000" w:rsidDel="00000000" w:rsidP="00000000" w:rsidRDefault="00000000" w:rsidRPr="00000000" w14:paraId="000000E4">
      <w:pPr>
        <w:rPr>
          <w:shd w:fill="f6b26b" w:val="clear"/>
        </w:rPr>
      </w:pPr>
      <w:r w:rsidDel="00000000" w:rsidR="00000000" w:rsidRPr="00000000">
        <w:rPr>
          <w:rtl w:val="0"/>
        </w:rPr>
      </w:r>
    </w:p>
    <w:p w:rsidR="00000000" w:rsidDel="00000000" w:rsidP="00000000" w:rsidRDefault="00000000" w:rsidRPr="00000000" w14:paraId="000000E5">
      <w:pPr>
        <w:rPr>
          <w:b w:val="1"/>
          <w:bCs w:val="1"/>
          <w:shd w:fill="f6b26b" w:val="clear"/>
        </w:rPr>
      </w:pPr>
      <w:r w:rsidDel="00000000" w:rsidR="00000000" w:rsidRPr="00000000">
        <w:rPr>
          <w:rtl w:val="0"/>
        </w:rPr>
      </w:r>
    </w:p>
    <w:p w:rsidR="00000000" w:rsidDel="00000000" w:rsidP="00000000" w:rsidRDefault="00000000" w:rsidRPr="00000000" w14:paraId="000000E6">
      <w:pPr>
        <w:rPr>
          <w:b w:val="1"/>
          <w:bCs w:val="1"/>
          <w:shd w:fill="f6b26b" w:val="clear"/>
        </w:rPr>
      </w:pPr>
      <w:r w:rsidDel="00000000" w:rsidR="00000000" w:rsidRPr="00000000">
        <w:rPr>
          <w:rtl w:val="0"/>
        </w:rPr>
      </w:r>
    </w:p>
    <w:p w:rsidR="00000000" w:rsidDel="00000000" w:rsidP="00000000" w:rsidRDefault="00000000" w:rsidRPr="00000000" w14:paraId="000000E7">
      <w:pPr>
        <w:rPr>
          <w:b w:val="1"/>
          <w:bCs w:val="1"/>
          <w:color w:val="999999"/>
        </w:rPr>
      </w:pPr>
      <w:r w:rsidDel="00000000" w:rsidR="00000000" w:rsidRPr="00000000">
        <w:rPr>
          <w:b w:val="1"/>
          <w:bCs w:val="1"/>
          <w:color w:val="999999"/>
          <w:rtl w:val="0"/>
        </w:rPr>
        <w:t xml:space="preserve">—</w:t>
      </w:r>
    </w:p>
    <w:p w:rsidR="00000000" w:rsidDel="00000000" w:rsidP="00000000" w:rsidRDefault="00000000" w:rsidRPr="00000000" w14:paraId="000000E8">
      <w:pPr>
        <w:rPr>
          <w:b w:val="1"/>
          <w:bCs w:val="1"/>
          <w:color w:val="999999"/>
        </w:rPr>
      </w:pPr>
      <w:r w:rsidDel="00000000" w:rsidR="00000000" w:rsidRPr="00000000">
        <w:rPr>
          <w:rtl w:val="0"/>
        </w:rPr>
      </w:r>
    </w:p>
    <w:p w:rsidR="00000000" w:rsidDel="00000000" w:rsidP="00000000" w:rsidRDefault="00000000" w:rsidRPr="00000000" w14:paraId="000000E9">
      <w:pPr>
        <w:rPr>
          <w:color w:val="999999"/>
        </w:rPr>
      </w:pPr>
      <w:r w:rsidDel="00000000" w:rsidR="00000000" w:rsidRPr="00000000">
        <w:rPr>
          <w:color w:val="999999"/>
          <w:rtl w:val="0"/>
        </w:rPr>
        <w:t xml:space="preserve">“Time will come, when São Paulo, continuous and homogeneous, will merely be the monotony of a great modern center. Even so, the old watercourses, vanished into subterranean channelizations or dammed in beds of cement and stone, will still be around. Be it on the ruggedness of the topography, sculpted by them, or in the layout of streets and avenues” (Prado Jr, 1935).</w:t>
      </w:r>
    </w:p>
    <w:p w:rsidR="00000000" w:rsidDel="00000000" w:rsidP="00000000" w:rsidRDefault="00000000" w:rsidRPr="00000000" w14:paraId="000000EA">
      <w:pPr>
        <w:rPr>
          <w:color w:val="999999"/>
        </w:rPr>
      </w:pPr>
      <w:r w:rsidDel="00000000" w:rsidR="00000000" w:rsidRPr="00000000">
        <w:rPr>
          <w:rtl w:val="0"/>
        </w:rPr>
      </w:r>
    </w:p>
    <w:p w:rsidR="00000000" w:rsidDel="00000000" w:rsidP="00000000" w:rsidRDefault="00000000" w:rsidRPr="00000000" w14:paraId="000000EB">
      <w:pPr>
        <w:rPr>
          <w:color w:val="999999"/>
        </w:rPr>
      </w:pPr>
      <w:r w:rsidDel="00000000" w:rsidR="00000000" w:rsidRPr="00000000">
        <w:rPr>
          <w:color w:val="999999"/>
          <w:rtl w:val="0"/>
        </w:rPr>
        <w:t xml:space="preserve">Since Prado Jr. prophecy in 1935, a new geological era has unfolded in which human action became a geological force whose magnitude of induced mass displacement has become equivalent with volcanoes and meteors of the past, even though its compositional signature is unique in patterns and textures.</w:t>
      </w:r>
    </w:p>
    <w:p w:rsidR="00000000" w:rsidDel="00000000" w:rsidP="00000000" w:rsidRDefault="00000000" w:rsidRPr="00000000" w14:paraId="000000EC">
      <w:pPr>
        <w:rPr>
          <w:color w:val="999999"/>
        </w:rPr>
      </w:pPr>
      <w:r w:rsidDel="00000000" w:rsidR="00000000" w:rsidRPr="00000000">
        <w:rPr>
          <w:rtl w:val="0"/>
        </w:rPr>
      </w:r>
    </w:p>
    <w:p w:rsidR="00000000" w:rsidDel="00000000" w:rsidP="00000000" w:rsidRDefault="00000000" w:rsidRPr="00000000" w14:paraId="000000ED">
      <w:pPr>
        <w:rPr>
          <w:color w:val="999999"/>
        </w:rPr>
      </w:pPr>
      <w:r w:rsidDel="00000000" w:rsidR="00000000" w:rsidRPr="00000000">
        <w:rPr>
          <w:color w:val="999999"/>
          <w:rtl w:val="0"/>
        </w:rPr>
        <w:t xml:space="preserve">Novas e Antigas Anomalias do Sítio de São Paulo is a endeavour to portray those landscape sculptures that makes up the modern physical mosaic that entangles ancient and recent processes, producing an unseen complexity that taps into the mystery of a large metropolis built atop of hundreds of hills and surrounded by sea of concreted wetlands.</w:t>
      </w:r>
    </w:p>
    <w:p w:rsidR="00000000" w:rsidDel="00000000" w:rsidP="00000000" w:rsidRDefault="00000000" w:rsidRPr="00000000" w14:paraId="000000EE">
      <w:pPr>
        <w:rPr>
          <w:color w:val="999999"/>
        </w:rPr>
      </w:pPr>
      <w:r w:rsidDel="00000000" w:rsidR="00000000" w:rsidRPr="00000000">
        <w:rPr>
          <w:rtl w:val="0"/>
        </w:rPr>
      </w:r>
    </w:p>
    <w:p w:rsidR="00000000" w:rsidDel="00000000" w:rsidP="00000000" w:rsidRDefault="00000000" w:rsidRPr="00000000" w14:paraId="000000EF">
      <w:pPr>
        <w:rPr/>
      </w:pPr>
      <w:r w:rsidDel="00000000" w:rsidR="00000000" w:rsidRPr="00000000">
        <w:rPr>
          <w:color w:val="999999"/>
          <w:rtl w:val="0"/>
        </w:rPr>
        <w:t xml:space="preserve">Hills of human waste turned into lush forests. Canyons with waterfalls at the nose of a sprawling metropolis. Rivers that had meanders cut-off from their originary meanders and valleys. Gullies consuming mountains and whose expression is a human-nature tornado eating the landscape. São Paulo can either be an apex expression of what means to understand nature and humanity as a single whole or ????</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highlight w:val="green"/>
        </w:rPr>
      </w:pPr>
      <w:r w:rsidDel="00000000" w:rsidR="00000000" w:rsidRPr="00000000">
        <w:rPr>
          <w:b w:val="1"/>
          <w:bCs w:val="1"/>
          <w:highlight w:val="green"/>
          <w:rtl w:val="0"/>
        </w:rPr>
        <w:t xml:space="preserve">3.3. Project proposal focused on the ec(h)otoning context of host institution (max 800 words)</w:t>
      </w:r>
    </w:p>
    <w:p w:rsidR="00000000" w:rsidDel="00000000" w:rsidP="00000000" w:rsidRDefault="00000000" w:rsidRPr="00000000" w14:paraId="000000F3">
      <w:pPr>
        <w:rPr>
          <w:b w:val="1"/>
          <w:bCs w:val="1"/>
          <w:shd w:fill="f6b26b" w:val="clear"/>
        </w:rPr>
      </w:pPr>
      <w:r w:rsidDel="00000000" w:rsidR="00000000" w:rsidRPr="00000000">
        <w:rPr>
          <w:rtl w:val="0"/>
        </w:rPr>
      </w:r>
    </w:p>
    <w:p w:rsidR="00000000" w:rsidDel="00000000" w:rsidP="00000000" w:rsidRDefault="00000000" w:rsidRPr="00000000" w14:paraId="000000F4">
      <w:pPr>
        <w:spacing w:after="120" w:before="120" w:lineRule="auto"/>
        <w:rPr/>
      </w:pPr>
      <w:r w:rsidDel="00000000" w:rsidR="00000000" w:rsidRPr="00000000">
        <w:rPr>
          <w:rtl w:val="0"/>
        </w:rPr>
        <w:t xml:space="preserve">We propose to conclude the ongoing work in São Paulo, and initiate dialogue with the ec(h)toning context surrounding Kolkata - the focus area, and Kharagpur, our academic host, with flexible goals: A) cross-learning and cross-sharing on our reciprocal ecoanthropogenic anomalies. B) to produce, along with community vetting and involvement, an analogue project for the Bengal environment.</w:t>
      </w:r>
    </w:p>
    <w:p w:rsidR="00000000" w:rsidDel="00000000" w:rsidP="00000000" w:rsidRDefault="00000000" w:rsidRPr="00000000" w14:paraId="000000F5">
      <w:pPr>
        <w:spacing w:after="120" w:before="120" w:lineRule="auto"/>
        <w:rPr/>
      </w:pPr>
      <w:r w:rsidDel="00000000" w:rsidR="00000000" w:rsidRPr="00000000">
        <w:rPr>
          <w:rtl w:val="0"/>
        </w:rPr>
        <w:t xml:space="preserve">On our part, inspiration and curiosity are plenty. The water that bathes Kolkata - the Hooghly River - is an anomaly itself. Up until a time, its source at Giria was a diversion from a river (Padma) that was also a diversion from the Ganges River. Just as the Tietê River in São Paulo, the curvatures and rhythm of nature didn’t satisfy the engineer's thirst for “well-ordered” flow. At the same time that Tietê had a meandering arm amputated (one of São Paulo’s anomalies), the Bigarathi was transplanted with a canal shifting 1,000 m³/s from the Ganges - 10% of all of it!</w:t>
      </w:r>
    </w:p>
    <w:p w:rsidR="00000000" w:rsidDel="00000000" w:rsidP="00000000" w:rsidRDefault="00000000" w:rsidRPr="00000000" w14:paraId="000000F6">
      <w:pPr>
        <w:spacing w:after="120" w:before="120" w:lineRule="auto"/>
        <w:rPr/>
      </w:pPr>
      <w:r w:rsidDel="00000000" w:rsidR="00000000" w:rsidRPr="00000000">
        <w:rPr>
          <w:rtl w:val="0"/>
        </w:rPr>
        <w:t xml:space="preserve">Inspiration can come from geomorphology. IIT Kharagpur's location is privileged for ecotone observations: it stands at the foothills of the Kansabati River's water divide (which discharges into the right arm of the Hooghly River) and the Subarnarekha River (which discharges in the ocean at Chandrabali and has one of its sources at the outer ring of the Similipal). Kharagpur is also halfway along a straight line from Kolkata’s plains towards Similipal, a massif articulated as a series of concentric rings and acting as a structural barrier between the waters whose mouths are in Bengal and those originating in the Central/South Indian Peninsula. From the massif to Kolkata’s marshes, the geoforms begin as vast grassy valleys, spaced by forested concave mountain-hills. A stage transition occurs as one moves away from the pre-Cambrian terrain into the alluvium interspersed with laterite hills, and finally into the vanishing plains near Kolkata, bathed by the Hoogly River.</w:t>
      </w:r>
    </w:p>
    <w:p w:rsidR="00000000" w:rsidDel="00000000" w:rsidP="00000000" w:rsidRDefault="00000000" w:rsidRPr="00000000" w14:paraId="000000F7">
      <w:pPr>
        <w:spacing w:after="120" w:before="120" w:lineRule="auto"/>
        <w:rPr/>
      </w:pPr>
      <w:r w:rsidDel="00000000" w:rsidR="00000000" w:rsidRPr="00000000">
        <w:rPr>
          <w:rtl w:val="0"/>
        </w:rPr>
        <w:t xml:space="preserve">The ongoing work in São Paulo is a process-driven synthesis concerning the identification, investigation, recognition, documentation, and discussion of ecoanthropogenic anomalies. It is an endeavour to portray landscape sculptures that make up the modern physical mosaic, entangling ancient and recent processes, producing an unseen complexity that taps into the mystery of a large metropolis built atop hundreds of hills and surrounded by a sea of concreted wetlands.</w:t>
      </w:r>
    </w:p>
    <w:p w:rsidR="00000000" w:rsidDel="00000000" w:rsidP="00000000" w:rsidRDefault="00000000" w:rsidRPr="00000000" w14:paraId="000000F8">
      <w:pPr>
        <w:spacing w:after="120" w:before="120" w:lineRule="auto"/>
        <w:rPr/>
      </w:pPr>
      <w:r w:rsidDel="00000000" w:rsidR="00000000" w:rsidRPr="00000000">
        <w:rPr>
          <w:rtl w:val="0"/>
        </w:rPr>
        <w:t xml:space="preserve">The region of São Paulo is a fascinating place, according to Prado Jr. (1935):</w:t>
      </w:r>
    </w:p>
    <w:p w:rsidR="00000000" w:rsidDel="00000000" w:rsidP="00000000" w:rsidRDefault="00000000" w:rsidRPr="00000000" w14:paraId="000000F9">
      <w:pPr>
        <w:spacing w:after="120" w:before="120" w:lineRule="auto"/>
        <w:rPr/>
      </w:pPr>
      <w:r w:rsidDel="00000000" w:rsidR="00000000" w:rsidRPr="00000000">
        <w:rPr>
          <w:rtl w:val="0"/>
        </w:rPr>
        <w:t xml:space="preserve">“Time will come, when São Paulo, continuous and homogeneous, will merely be the monotony of a great modern centre. Even so, the old watercourses, vanished into subterranean channelisations or dammed in beds of cement and stone, will still be around. Be it on the ruggedness of the topography, sculpted by them, or in the layout of streets and avenues”</w:t>
      </w:r>
    </w:p>
    <w:p w:rsidR="00000000" w:rsidDel="00000000" w:rsidP="00000000" w:rsidRDefault="00000000" w:rsidRPr="00000000" w14:paraId="000000FA">
      <w:pPr>
        <w:spacing w:after="120" w:before="120" w:lineRule="auto"/>
        <w:rPr/>
      </w:pPr>
      <w:r w:rsidDel="00000000" w:rsidR="00000000" w:rsidRPr="00000000">
        <w:rPr>
          <w:rtl w:val="0"/>
        </w:rPr>
        <w:t xml:space="preserve">Since Prado Jr.'s prophecy in 1935, a new geological era has unfolded in which human action has become a geological force whose magnitude of material displacement is equivalent to that of past volcanoes and meteors, even though its compositional signature is unique in its patterns and textures. São Paulo, as a volcano of human activity, but constrained by its obvious-but-invisible topography, makes a perfect large-scale observatory for the phenomena of ecoanthropogenesis.</w:t>
      </w:r>
    </w:p>
    <w:p w:rsidR="00000000" w:rsidDel="00000000" w:rsidP="00000000" w:rsidRDefault="00000000" w:rsidRPr="00000000" w14:paraId="000000FB">
      <w:pPr>
        <w:spacing w:after="120" w:before="120" w:lineRule="auto"/>
        <w:rPr/>
      </w:pPr>
      <w:r w:rsidDel="00000000" w:rsidR="00000000" w:rsidRPr="00000000">
        <w:rPr>
          <w:rtl w:val="0"/>
        </w:rPr>
        <w:t xml:space="preserve">As for the specific anomalies, so far we have defined seven sites, whose identification was partly inspired by Aziz Ab’Saber’s work on notorious drainage anomalies at São Paulo and partly by casual bicycle riding on geomorphology and hydrology-minded leisure tours (Pedal Hidrográfico). We named those sites as:</w:t>
      </w:r>
    </w:p>
    <w:p w:rsidR="00000000" w:rsidDel="00000000" w:rsidP="00000000" w:rsidRDefault="00000000" w:rsidRPr="00000000" w14:paraId="000000FC">
      <w:pPr>
        <w:numPr>
          <w:ilvl w:val="0"/>
          <w:numId w:val="10"/>
        </w:numPr>
        <w:spacing w:after="0" w:afterAutospacing="0" w:before="360" w:lineRule="auto"/>
        <w:ind w:left="720" w:hanging="360"/>
      </w:pPr>
      <w:r w:rsidDel="00000000" w:rsidR="00000000" w:rsidRPr="00000000">
        <w:rPr>
          <w:rtl w:val="0"/>
        </w:rPr>
        <w:t xml:space="preserve">Colina de Rejeito de Santo Amaro (Santo Amaro's Landfill Hill): A hill of 30 years' human waste turned into a lush forest.</w:t>
      </w:r>
    </w:p>
    <w:p w:rsidR="00000000" w:rsidDel="00000000" w:rsidP="00000000" w:rsidRDefault="00000000" w:rsidRPr="00000000" w14:paraId="000000FD">
      <w:pPr>
        <w:numPr>
          <w:ilvl w:val="0"/>
          <w:numId w:val="10"/>
        </w:numPr>
        <w:spacing w:after="0" w:afterAutospacing="0" w:before="0" w:beforeAutospacing="0" w:lineRule="auto"/>
        <w:ind w:left="720" w:hanging="360"/>
      </w:pPr>
      <w:r w:rsidDel="00000000" w:rsidR="00000000" w:rsidRPr="00000000">
        <w:rPr>
          <w:rtl w:val="0"/>
        </w:rPr>
        <w:t xml:space="preserve">Braço Morto do Tietê (Tietê's Dead Arm): São Paulo's main river, which had meanders cut off from its original course.</w:t>
      </w:r>
    </w:p>
    <w:p w:rsidR="00000000" w:rsidDel="00000000" w:rsidP="00000000" w:rsidRDefault="00000000" w:rsidRPr="00000000" w14:paraId="000000FE">
      <w:pPr>
        <w:numPr>
          <w:ilvl w:val="0"/>
          <w:numId w:val="10"/>
        </w:numPr>
        <w:spacing w:after="0" w:afterAutospacing="0" w:before="0" w:beforeAutospacing="0" w:lineRule="auto"/>
        <w:ind w:left="720" w:hanging="360"/>
      </w:pPr>
      <w:r w:rsidDel="00000000" w:rsidR="00000000" w:rsidRPr="00000000">
        <w:rPr>
          <w:rtl w:val="0"/>
        </w:rPr>
        <w:t xml:space="preserve">Cratera de Colônia  (Colônia Crater): A Pliocene impact zone where an ice meteor and the urban sprawl meet.</w:t>
      </w:r>
    </w:p>
    <w:p w:rsidR="00000000" w:rsidDel="00000000" w:rsidP="00000000" w:rsidRDefault="00000000" w:rsidRPr="00000000" w14:paraId="000000FF">
      <w:pPr>
        <w:numPr>
          <w:ilvl w:val="0"/>
          <w:numId w:val="10"/>
        </w:numPr>
        <w:spacing w:after="0" w:afterAutospacing="0" w:before="0" w:beforeAutospacing="0" w:lineRule="auto"/>
        <w:ind w:left="720" w:hanging="360"/>
      </w:pPr>
      <w:r w:rsidDel="00000000" w:rsidR="00000000" w:rsidRPr="00000000">
        <w:rPr>
          <w:rtl w:val="0"/>
        </w:rPr>
        <w:t xml:space="preserve">Cânions da Brasilândia (Brasilândia Canyons): Canyons with waterfalls at the nose of a sprawling metropolis.</w:t>
      </w:r>
    </w:p>
    <w:p w:rsidR="00000000" w:rsidDel="00000000" w:rsidP="00000000" w:rsidRDefault="00000000" w:rsidRPr="00000000" w14:paraId="00000100">
      <w:pPr>
        <w:numPr>
          <w:ilvl w:val="0"/>
          <w:numId w:val="10"/>
        </w:numPr>
        <w:spacing w:after="0" w:afterAutospacing="0" w:before="0" w:beforeAutospacing="0" w:lineRule="auto"/>
        <w:ind w:left="720" w:hanging="360"/>
      </w:pPr>
      <w:r w:rsidDel="00000000" w:rsidR="00000000" w:rsidRPr="00000000">
        <w:rPr>
          <w:rtl w:val="0"/>
        </w:rPr>
        <w:t xml:space="preserve">Polígono das Voçorocas (Gully's Polygon): Gullies consuming mountains and whose expression is a human-nature abyss swallowing the landscape.</w:t>
      </w:r>
    </w:p>
    <w:p w:rsidR="00000000" w:rsidDel="00000000" w:rsidP="00000000" w:rsidRDefault="00000000" w:rsidRPr="00000000" w14:paraId="00000101">
      <w:pPr>
        <w:numPr>
          <w:ilvl w:val="0"/>
          <w:numId w:val="10"/>
        </w:numPr>
        <w:spacing w:after="0" w:afterAutospacing="0" w:before="0" w:beforeAutospacing="0" w:lineRule="auto"/>
        <w:ind w:left="720" w:hanging="360"/>
      </w:pPr>
      <w:r w:rsidDel="00000000" w:rsidR="00000000" w:rsidRPr="00000000">
        <w:rPr>
          <w:rtl w:val="0"/>
        </w:rPr>
        <w:t xml:space="preserve">Floresta Suspensa do Jaguaré (Jaguaré's Hanging Forest): A forest inhabiting an abandoned bridge.</w:t>
      </w:r>
    </w:p>
    <w:p w:rsidR="00000000" w:rsidDel="00000000" w:rsidP="00000000" w:rsidRDefault="00000000" w:rsidRPr="00000000" w14:paraId="00000102">
      <w:pPr>
        <w:numPr>
          <w:ilvl w:val="0"/>
          <w:numId w:val="10"/>
        </w:numPr>
        <w:spacing w:after="360" w:before="0" w:beforeAutospacing="0" w:lineRule="auto"/>
        <w:ind w:left="720" w:hanging="360"/>
      </w:pPr>
      <w:r w:rsidDel="00000000" w:rsidR="00000000" w:rsidRPr="00000000">
        <w:rPr>
          <w:rtl w:val="0"/>
        </w:rPr>
        <w:t xml:space="preserve">Mar Paulista (Paulista Sea): An artificial watershed used as a beach</w:t>
      </w:r>
    </w:p>
    <w:p w:rsidR="00000000" w:rsidDel="00000000" w:rsidP="00000000" w:rsidRDefault="00000000" w:rsidRPr="00000000" w14:paraId="00000103">
      <w:pPr>
        <w:spacing w:after="120" w:before="120" w:lineRule="auto"/>
        <w:rPr/>
      </w:pPr>
      <w:r w:rsidDel="00000000" w:rsidR="00000000" w:rsidRPr="00000000">
        <w:rPr>
          <w:rtl w:val="0"/>
        </w:rPr>
        <w:t xml:space="preserve">Finally, the inquiry-recognition-documentation steps are performed by Paula’s capabilities, expertise, and trajectory, whose works include “Nunca Enganaremos” (The Living Nature of the Stone Dead) –an award-winning photographic foray into the science, landscapes, and intricacies of how and where natural history meets human agency in Brazil. Danilo contributes as an expert on interpreting and visualising geospatial physical processes, on which he prides himself on sharing novel geomorphometric methods in the service of cartography to the public at large - such as the Mapa Topohidrográfico Grande São Paulo - which utilises perceptual colour palettes for saturating the vision to increase the perception of each tiny hill that makes up Brazil’s sea of hills.  </w:t>
      </w:r>
    </w:p>
    <w:p w:rsidR="00000000" w:rsidDel="00000000" w:rsidP="00000000" w:rsidRDefault="00000000" w:rsidRPr="00000000" w14:paraId="00000104">
      <w:pPr>
        <w:rPr/>
      </w:pPr>
      <w:r w:rsidDel="00000000" w:rsidR="00000000" w:rsidRPr="00000000">
        <w:rPr>
          <w:rtl w:val="0"/>
        </w:rPr>
        <w:t xml:space="preserve">_______</w:t>
      </w:r>
    </w:p>
    <w:p w:rsidR="00000000" w:rsidDel="00000000" w:rsidP="00000000" w:rsidRDefault="00000000" w:rsidRPr="00000000" w14:paraId="00000105">
      <w:pPr>
        <w:rPr>
          <w:b w:val="1"/>
          <w:bCs w:val="1"/>
          <w:shd w:fill="f6b26b" w:val="clear"/>
        </w:rPr>
      </w:pPr>
      <w:r w:rsidDel="00000000" w:rsidR="00000000" w:rsidRPr="00000000">
        <w:rPr>
          <w:rtl w:val="0"/>
        </w:rPr>
      </w:r>
    </w:p>
    <w:p w:rsidR="00000000" w:rsidDel="00000000" w:rsidP="00000000" w:rsidRDefault="00000000" w:rsidRPr="00000000" w14:paraId="00000106">
      <w:pPr>
        <w:rPr>
          <w:color w:val="999999"/>
        </w:rPr>
      </w:pPr>
      <w:r w:rsidDel="00000000" w:rsidR="00000000" w:rsidRPr="00000000">
        <w:rPr>
          <w:color w:val="999999"/>
          <w:rtl w:val="0"/>
        </w:rPr>
        <w:t xml:space="preserve">Our proposal is to finalize the undergoing work in São Paulo, and initiate dialogue with the ec(h)toning context that surrounds and animates the ecology around Calcutá - the focus area, and Kharagpur, our academic host, with flexible goals of A) cross-learning and cross-sharing on our mutual ecoanthropogenic anomalies and B) to produce, with community vetting and involvement, analogue content as produced in São Paulo, but with/for a Bengal context.</w:t>
      </w:r>
    </w:p>
    <w:p w:rsidR="00000000" w:rsidDel="00000000" w:rsidP="00000000" w:rsidRDefault="00000000" w:rsidRPr="00000000" w14:paraId="00000107">
      <w:pPr>
        <w:rPr>
          <w:color w:val="999999"/>
        </w:rPr>
      </w:pPr>
      <w:r w:rsidDel="00000000" w:rsidR="00000000" w:rsidRPr="00000000">
        <w:rPr>
          <w:rtl w:val="0"/>
        </w:rPr>
      </w:r>
    </w:p>
    <w:p w:rsidR="00000000" w:rsidDel="00000000" w:rsidP="00000000" w:rsidRDefault="00000000" w:rsidRPr="00000000" w14:paraId="00000108">
      <w:pPr>
        <w:rPr>
          <w:color w:val="999999"/>
        </w:rPr>
      </w:pPr>
      <w:r w:rsidDel="00000000" w:rsidR="00000000" w:rsidRPr="00000000">
        <w:rPr>
          <w:color w:val="999999"/>
          <w:rtl w:val="0"/>
        </w:rPr>
        <w:t xml:space="preserve">On our part, inspiration and curiosity is plenty. The water that bathes Calcutá - the Hooghly River - is an anomaly by itself. Up until a time, its source at Giria was a diversion from a river (Padma) that was also a diversion from the Ganges River. Just as the Tietê River in São Paulo, the curvatures and rhythm of nature didn’t satisfy the engineers thirst for “well-ordered” flow. At the same time that Tietê had a meandering arm being amputated (one of São Paulo’s anomalies), the Bigarathi was transplanted with a canal diverting 1,000 m³/s from the Ganges - 10% of all of it!</w:t>
      </w:r>
    </w:p>
    <w:p w:rsidR="00000000" w:rsidDel="00000000" w:rsidP="00000000" w:rsidRDefault="00000000" w:rsidRPr="00000000" w14:paraId="00000109">
      <w:pPr>
        <w:rPr>
          <w:color w:val="999999"/>
        </w:rPr>
      </w:pPr>
      <w:r w:rsidDel="00000000" w:rsidR="00000000" w:rsidRPr="00000000">
        <w:rPr>
          <w:rtl w:val="0"/>
        </w:rPr>
      </w:r>
    </w:p>
    <w:p w:rsidR="00000000" w:rsidDel="00000000" w:rsidP="00000000" w:rsidRDefault="00000000" w:rsidRPr="00000000" w14:paraId="0000010A">
      <w:pPr>
        <w:rPr>
          <w:color w:val="999999"/>
        </w:rPr>
      </w:pPr>
      <w:r w:rsidDel="00000000" w:rsidR="00000000" w:rsidRPr="00000000">
        <w:rPr>
          <w:color w:val="999999"/>
          <w:rtl w:val="0"/>
        </w:rPr>
        <w:t xml:space="preserve">Inspiration can be drawn from the geomorphology, as IIT Kharagpur is located in a privileged position for ecotone observations: it stands on the foothills for the water divide of the Kansabati River (which discharge into right arm of the Hooghly River) and the Subarnarekha River (which discharge in the ocean at Chandrabali and whose one of its sources is at the outer ring of the Similipal), Kharagpur is also halfway on a straight line from Calcutá’s plains towards the Similipal, a massif which is articulated as a series of concentric rings and acts as a structural barrier between the waters whose mouth is at Bengal and the waters originating at Central/South Indian Peninsula. From the massif to Calcutá’s marshes, the geoforms start as grassy wide valleys spaced by forested concave mountain-hills. A phase transition undergoes as one moves away from the pre-Cambrian terrain into the alluvium interspaced by laterite hills and finally into the plains that vanish into infinity near Calcutá - bathed by the Hoogly River. </w:t>
      </w:r>
    </w:p>
    <w:p w:rsidR="00000000" w:rsidDel="00000000" w:rsidP="00000000" w:rsidRDefault="00000000" w:rsidRPr="00000000" w14:paraId="0000010B">
      <w:pPr>
        <w:rPr>
          <w:color w:val="999999"/>
        </w:rPr>
      </w:pPr>
      <w:r w:rsidDel="00000000" w:rsidR="00000000" w:rsidRPr="00000000">
        <w:rPr>
          <w:rtl w:val="0"/>
        </w:rPr>
      </w:r>
    </w:p>
    <w:p w:rsidR="00000000" w:rsidDel="00000000" w:rsidP="00000000" w:rsidRDefault="00000000" w:rsidRPr="00000000" w14:paraId="0000010C">
      <w:pPr>
        <w:rPr>
          <w:color w:val="999999"/>
        </w:rPr>
      </w:pPr>
      <w:r w:rsidDel="00000000" w:rsidR="00000000" w:rsidRPr="00000000">
        <w:rPr>
          <w:color w:val="999999"/>
          <w:rtl w:val="0"/>
        </w:rPr>
        <w:t xml:space="preserve">As for the work undergoing in São Paulo, it is a process-driven synthesis involving the identification, inquiry, recognition, documentation and discussion of ecoanthropogenic anomalies. It can be described as an endeavour to portray landscape sculptures that make up the modern physical mosaic that entangles ancient and recent processes, producing an unseen complexity that taps into the mystery of a large metropolis built atop of hundreds of hills and surrounded by sea of concreted wetlands.</w:t>
      </w:r>
    </w:p>
    <w:p w:rsidR="00000000" w:rsidDel="00000000" w:rsidP="00000000" w:rsidRDefault="00000000" w:rsidRPr="00000000" w14:paraId="0000010D">
      <w:pPr>
        <w:rPr>
          <w:color w:val="999999"/>
        </w:rPr>
      </w:pPr>
      <w:r w:rsidDel="00000000" w:rsidR="00000000" w:rsidRPr="00000000">
        <w:rPr>
          <w:rtl w:val="0"/>
        </w:rPr>
      </w:r>
    </w:p>
    <w:p w:rsidR="00000000" w:rsidDel="00000000" w:rsidP="00000000" w:rsidRDefault="00000000" w:rsidRPr="00000000" w14:paraId="0000010E">
      <w:pPr>
        <w:rPr>
          <w:color w:val="999999"/>
        </w:rPr>
      </w:pPr>
      <w:r w:rsidDel="00000000" w:rsidR="00000000" w:rsidRPr="00000000">
        <w:rPr>
          <w:color w:val="999999"/>
          <w:rtl w:val="0"/>
        </w:rPr>
        <w:t xml:space="preserve">The region of São Paulo is a interesting place because as per Prado Jr.:</w:t>
      </w:r>
    </w:p>
    <w:p w:rsidR="00000000" w:rsidDel="00000000" w:rsidP="00000000" w:rsidRDefault="00000000" w:rsidRPr="00000000" w14:paraId="0000010F">
      <w:pPr>
        <w:rPr>
          <w:color w:val="999999"/>
        </w:rPr>
      </w:pPr>
      <w:r w:rsidDel="00000000" w:rsidR="00000000" w:rsidRPr="00000000">
        <w:rPr>
          <w:rtl w:val="0"/>
        </w:rPr>
      </w:r>
    </w:p>
    <w:p w:rsidR="00000000" w:rsidDel="00000000" w:rsidP="00000000" w:rsidRDefault="00000000" w:rsidRPr="00000000" w14:paraId="00000110">
      <w:pPr>
        <w:rPr>
          <w:color w:val="999999"/>
        </w:rPr>
      </w:pPr>
      <w:r w:rsidDel="00000000" w:rsidR="00000000" w:rsidRPr="00000000">
        <w:rPr>
          <w:color w:val="999999"/>
          <w:rtl w:val="0"/>
        </w:rPr>
        <w:t xml:space="preserve">“Time will come, when São Paulo, continuous and homogeneous, will merely be the monotony of a great modern center. Even so, the old watercourses, vanished into subterranean channelizations or dammed in beds of cement and stone, will still be around. Be it on the ruggedness of the topography, sculpted by them, or in the layout of streets and avenues” (Prado Jr, 1935).</w:t>
      </w:r>
    </w:p>
    <w:p w:rsidR="00000000" w:rsidDel="00000000" w:rsidP="00000000" w:rsidRDefault="00000000" w:rsidRPr="00000000" w14:paraId="00000111">
      <w:pPr>
        <w:rPr>
          <w:color w:val="999999"/>
        </w:rPr>
      </w:pPr>
      <w:r w:rsidDel="00000000" w:rsidR="00000000" w:rsidRPr="00000000">
        <w:rPr>
          <w:rtl w:val="0"/>
        </w:rPr>
      </w:r>
    </w:p>
    <w:p w:rsidR="00000000" w:rsidDel="00000000" w:rsidP="00000000" w:rsidRDefault="00000000" w:rsidRPr="00000000" w14:paraId="00000112">
      <w:pPr>
        <w:rPr>
          <w:color w:val="999999"/>
        </w:rPr>
      </w:pPr>
      <w:r w:rsidDel="00000000" w:rsidR="00000000" w:rsidRPr="00000000">
        <w:rPr>
          <w:color w:val="999999"/>
          <w:rtl w:val="0"/>
        </w:rPr>
        <w:t xml:space="preserve">Since Prado Jr. prophecy in 1935, a new geological era has unfolded in which human action became a geological force whose magnitude of material displacements has become equivalent with volcanoes and meteors of the past, even though its compositional signature is unique in patterns and textures. São Paulo, as a volcano of human activity, but constrained by its obvious-but-invisible topography, makes a perfect large-scale observatory for the phenomena of ecoanthropogenesis.</w:t>
      </w:r>
    </w:p>
    <w:p w:rsidR="00000000" w:rsidDel="00000000" w:rsidP="00000000" w:rsidRDefault="00000000" w:rsidRPr="00000000" w14:paraId="00000113">
      <w:pPr>
        <w:rPr>
          <w:color w:val="999999"/>
        </w:rPr>
      </w:pPr>
      <w:r w:rsidDel="00000000" w:rsidR="00000000" w:rsidRPr="00000000">
        <w:rPr>
          <w:rtl w:val="0"/>
        </w:rPr>
      </w:r>
    </w:p>
    <w:p w:rsidR="00000000" w:rsidDel="00000000" w:rsidP="00000000" w:rsidRDefault="00000000" w:rsidRPr="00000000" w14:paraId="00000114">
      <w:pPr>
        <w:rPr>
          <w:color w:val="999999"/>
        </w:rPr>
      </w:pPr>
      <w:r w:rsidDel="00000000" w:rsidR="00000000" w:rsidRPr="00000000">
        <w:rPr>
          <w:color w:val="999999"/>
          <w:rtl w:val="0"/>
        </w:rPr>
        <w:t xml:space="preserve">As for the specific anomalies, so far, we have defined 7 sites, whose identification was partly inspired by Aziz ab’Saber work about notorious drainage anomalies at São Paulo, and partly inspired by casual bicycle riding on geomorphology and hydrology minded leisure tours (Pedal Hidrográfico). We describe those sites as:</w:t>
      </w:r>
    </w:p>
    <w:p w:rsidR="00000000" w:rsidDel="00000000" w:rsidP="00000000" w:rsidRDefault="00000000" w:rsidRPr="00000000" w14:paraId="00000115">
      <w:pPr>
        <w:rPr>
          <w:color w:val="999999"/>
        </w:rPr>
      </w:pPr>
      <w:r w:rsidDel="00000000" w:rsidR="00000000" w:rsidRPr="00000000">
        <w:rPr>
          <w:rtl w:val="0"/>
        </w:rPr>
      </w:r>
    </w:p>
    <w:p w:rsidR="00000000" w:rsidDel="00000000" w:rsidP="00000000" w:rsidRDefault="00000000" w:rsidRPr="00000000" w14:paraId="00000116">
      <w:pPr>
        <w:numPr>
          <w:ilvl w:val="0"/>
          <w:numId w:val="2"/>
        </w:numPr>
        <w:ind w:left="720" w:hanging="360"/>
        <w:rPr>
          <w:color w:val="999999"/>
        </w:rPr>
      </w:pPr>
      <w:r w:rsidDel="00000000" w:rsidR="00000000" w:rsidRPr="00000000">
        <w:rPr>
          <w:color w:val="999999"/>
          <w:rtl w:val="0"/>
        </w:rPr>
        <w:t xml:space="preserve">Colina de Rejeito de Santo Amaro (Landfill Hill of Santo Amaro): Hills of human waste turned into lush forests.</w:t>
      </w:r>
    </w:p>
    <w:p w:rsidR="00000000" w:rsidDel="00000000" w:rsidP="00000000" w:rsidRDefault="00000000" w:rsidRPr="00000000" w14:paraId="00000117">
      <w:pPr>
        <w:numPr>
          <w:ilvl w:val="0"/>
          <w:numId w:val="2"/>
        </w:numPr>
        <w:ind w:left="720" w:hanging="360"/>
        <w:rPr>
          <w:color w:val="999999"/>
        </w:rPr>
      </w:pPr>
      <w:r w:rsidDel="00000000" w:rsidR="00000000" w:rsidRPr="00000000">
        <w:rPr>
          <w:color w:val="999999"/>
          <w:rtl w:val="0"/>
        </w:rPr>
        <w:t xml:space="preserve">Braço Morto do Tietê (Dead Arm of Tietê River): Rivers that had meanders cut-off from their originary meanders and valleys.</w:t>
      </w:r>
    </w:p>
    <w:p w:rsidR="00000000" w:rsidDel="00000000" w:rsidP="00000000" w:rsidRDefault="00000000" w:rsidRPr="00000000" w14:paraId="00000118">
      <w:pPr>
        <w:numPr>
          <w:ilvl w:val="0"/>
          <w:numId w:val="2"/>
        </w:numPr>
        <w:ind w:left="720" w:hanging="360"/>
        <w:rPr>
          <w:color w:val="999999"/>
        </w:rPr>
      </w:pPr>
      <w:r w:rsidDel="00000000" w:rsidR="00000000" w:rsidRPr="00000000">
        <w:rPr>
          <w:color w:val="999999"/>
          <w:rtl w:val="0"/>
        </w:rPr>
        <w:t xml:space="preserve">Cratera de Colônia  (Colônia Crater): A Pliocene impact where an ice meteor and the urban sprawl meets.</w:t>
      </w:r>
    </w:p>
    <w:p w:rsidR="00000000" w:rsidDel="00000000" w:rsidP="00000000" w:rsidRDefault="00000000" w:rsidRPr="00000000" w14:paraId="00000119">
      <w:pPr>
        <w:numPr>
          <w:ilvl w:val="0"/>
          <w:numId w:val="2"/>
        </w:numPr>
        <w:ind w:left="720" w:hanging="360"/>
        <w:rPr>
          <w:color w:val="999999"/>
        </w:rPr>
      </w:pPr>
      <w:r w:rsidDel="00000000" w:rsidR="00000000" w:rsidRPr="00000000">
        <w:rPr>
          <w:color w:val="999999"/>
          <w:rtl w:val="0"/>
        </w:rPr>
        <w:t xml:space="preserve">Cânions da Brasilândia (Brasilândia Canyons): Canyons with waterfalls at the nose of a sprawling metropolis.</w:t>
      </w:r>
    </w:p>
    <w:p w:rsidR="00000000" w:rsidDel="00000000" w:rsidP="00000000" w:rsidRDefault="00000000" w:rsidRPr="00000000" w14:paraId="0000011A">
      <w:pPr>
        <w:numPr>
          <w:ilvl w:val="0"/>
          <w:numId w:val="2"/>
        </w:numPr>
        <w:ind w:left="720" w:hanging="360"/>
        <w:rPr>
          <w:color w:val="999999"/>
        </w:rPr>
      </w:pPr>
      <w:r w:rsidDel="00000000" w:rsidR="00000000" w:rsidRPr="00000000">
        <w:rPr>
          <w:color w:val="999999"/>
          <w:rtl w:val="0"/>
        </w:rPr>
        <w:t xml:space="preserve">Polígono das Voçorocas (The Gullys Polygon): Gullies consuming mountains and whose expression is a human-nature tornado eating the landscape.</w:t>
      </w:r>
    </w:p>
    <w:p w:rsidR="00000000" w:rsidDel="00000000" w:rsidP="00000000" w:rsidRDefault="00000000" w:rsidRPr="00000000" w14:paraId="0000011B">
      <w:pPr>
        <w:numPr>
          <w:ilvl w:val="0"/>
          <w:numId w:val="2"/>
        </w:numPr>
        <w:ind w:left="720" w:hanging="360"/>
        <w:rPr>
          <w:color w:val="999999"/>
        </w:rPr>
      </w:pPr>
      <w:r w:rsidDel="00000000" w:rsidR="00000000" w:rsidRPr="00000000">
        <w:rPr>
          <w:color w:val="999999"/>
          <w:rtl w:val="0"/>
        </w:rPr>
        <w:t xml:space="preserve">Floresta Suspensa do Jaguaré (Suspended Forest of Jaguaré): </w:t>
      </w:r>
    </w:p>
    <w:p w:rsidR="00000000" w:rsidDel="00000000" w:rsidP="00000000" w:rsidRDefault="00000000" w:rsidRPr="00000000" w14:paraId="0000011C">
      <w:pPr>
        <w:numPr>
          <w:ilvl w:val="0"/>
          <w:numId w:val="2"/>
        </w:numPr>
        <w:ind w:left="720" w:hanging="360"/>
        <w:rPr>
          <w:color w:val="999999"/>
        </w:rPr>
      </w:pPr>
      <w:r w:rsidDel="00000000" w:rsidR="00000000" w:rsidRPr="00000000">
        <w:rPr>
          <w:color w:val="999999"/>
          <w:rtl w:val="0"/>
        </w:rPr>
        <w:t xml:space="preserve">Mar Paulista (Paulista Sea)</w:t>
      </w:r>
    </w:p>
    <w:p w:rsidR="00000000" w:rsidDel="00000000" w:rsidP="00000000" w:rsidRDefault="00000000" w:rsidRPr="00000000" w14:paraId="0000011D">
      <w:pPr>
        <w:rPr>
          <w:color w:val="999999"/>
        </w:rPr>
      </w:pPr>
      <w:r w:rsidDel="00000000" w:rsidR="00000000" w:rsidRPr="00000000">
        <w:rPr>
          <w:rtl w:val="0"/>
        </w:rPr>
      </w:r>
    </w:p>
    <w:p w:rsidR="00000000" w:rsidDel="00000000" w:rsidP="00000000" w:rsidRDefault="00000000" w:rsidRPr="00000000" w14:paraId="0000011E">
      <w:pPr>
        <w:rPr>
          <w:color w:val="999999"/>
        </w:rPr>
      </w:pPr>
      <w:r w:rsidDel="00000000" w:rsidR="00000000" w:rsidRPr="00000000">
        <w:rPr>
          <w:color w:val="999999"/>
          <w:rtl w:val="0"/>
        </w:rPr>
        <w:t xml:space="preserve">Finally, the inquiry-recognition-documentation steps are performed by tapping into Paula’s unique capabilities, expertise and trajectory, whose works includes “Nunca Enganaremos” (Living Nature of Stone Dead) - an award-winning photographic foray into the science, landscapes and intricacies of how and where natural history is being produced in Brazil. Danilo will contribute as an expert on interpreting and visualizing geospatial physical processes, on which he prides himself on sharing novel geomorphometric methods in service of cartography to the public at large - such as the Mapa Topohidrográfico Grande São Paulo - which utilizes perceptual color palettes for saturating the vision perception in service of being able to see each tiny hill that makes up Brazil’s sea of hills.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highlight w:val="green"/>
        </w:rPr>
      </w:pPr>
      <w:r w:rsidDel="00000000" w:rsidR="00000000" w:rsidRPr="00000000">
        <w:rPr>
          <w:highlight w:val="green"/>
          <w:rtl w:val="0"/>
        </w:rPr>
        <w:t xml:space="preserve">3.4. How do you interpret the ec(h)otones and why is it important for you to explore this in</w:t>
      </w:r>
    </w:p>
    <w:p w:rsidR="00000000" w:rsidDel="00000000" w:rsidP="00000000" w:rsidRDefault="00000000" w:rsidRPr="00000000" w14:paraId="00000123">
      <w:pPr>
        <w:rPr>
          <w:b w:val="1"/>
          <w:bCs w:val="1"/>
          <w:highlight w:val="green"/>
        </w:rPr>
      </w:pPr>
      <w:r w:rsidDel="00000000" w:rsidR="00000000" w:rsidRPr="00000000">
        <w:rPr>
          <w:b w:val="1"/>
          <w:bCs w:val="1"/>
          <w:highlight w:val="green"/>
          <w:rtl w:val="0"/>
        </w:rPr>
        <w:t xml:space="preserve">your practice now? (max. 200 words)</w:t>
      </w:r>
    </w:p>
    <w:p w:rsidR="00000000" w:rsidDel="00000000" w:rsidP="00000000" w:rsidRDefault="00000000" w:rsidRPr="00000000" w14:paraId="00000124">
      <w:pPr>
        <w:rPr>
          <w:b w:val="1"/>
          <w:bCs w:val="1"/>
          <w:shd w:fill="f6b26b" w:val="clea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rtl w:val="0"/>
        </w:rPr>
        <w:t xml:space="preserve">Ec(h)otones is what we’ve been driving us, explicitly and implicitly, for the last few years.</w:t>
      </w:r>
      <w:r w:rsidDel="00000000" w:rsidR="00000000" w:rsidRPr="00000000">
        <w:rPr>
          <w:rtl w:val="0"/>
        </w:rPr>
      </w:r>
    </w:p>
    <w:p w:rsidR="00000000" w:rsidDel="00000000" w:rsidP="00000000" w:rsidRDefault="00000000" w:rsidRPr="00000000" w14:paraId="00000126">
      <w:pPr>
        <w:spacing w:after="120" w:before="120" w:lineRule="auto"/>
        <w:rPr/>
      </w:pPr>
      <w:r w:rsidDel="00000000" w:rsidR="00000000" w:rsidRPr="00000000">
        <w:rPr>
          <w:rtl w:val="0"/>
        </w:rPr>
        <w:t xml:space="preserve">As an artist, Paula’s been investigating the modern concept of nature for more than 10 years. As an ecologist, she used to research ecological patterns to make feasible predictions about the environment. Joining art and ecology is her life's purpose; it’s how she communicates with the world. She borrowed the notion of pattern from ecology and applied it to images. Paula seeks images that can prove that humankind has become a natural agent. It’s a belief in mixing existing categories and blurring boundaries.</w:t>
      </w:r>
    </w:p>
    <w:p w:rsidR="00000000" w:rsidDel="00000000" w:rsidP="00000000" w:rsidRDefault="00000000" w:rsidRPr="00000000" w14:paraId="00000127">
      <w:pPr>
        <w:spacing w:after="120" w:before="120" w:lineRule="auto"/>
        <w:rPr/>
      </w:pPr>
      <w:r w:rsidDel="00000000" w:rsidR="00000000" w:rsidRPr="00000000">
        <w:rPr>
          <w:rtl w:val="0"/>
        </w:rPr>
        <w:t xml:space="preserve">Danilo is a scientist who is always questioning institutionalized logic.</w:t>
      </w:r>
    </w:p>
    <w:p w:rsidR="00000000" w:rsidDel="00000000" w:rsidP="00000000" w:rsidRDefault="00000000" w:rsidRPr="00000000" w14:paraId="00000128">
      <w:pPr>
        <w:spacing w:after="120" w:before="120" w:lineRule="auto"/>
        <w:rPr/>
      </w:pPr>
      <w:r w:rsidDel="00000000" w:rsidR="00000000" w:rsidRPr="00000000">
        <w:rPr>
          <w:rtl w:val="0"/>
        </w:rPr>
        <w:t xml:space="preserve">Together, they create an ecotone, a mixture of characteristics that enables new realities.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highlight w:val="green"/>
        </w:rPr>
      </w:pPr>
      <w:r w:rsidDel="00000000" w:rsidR="00000000" w:rsidRPr="00000000">
        <w:rPr>
          <w:b w:val="1"/>
          <w:bCs w:val="1"/>
          <w:highlight w:val="green"/>
          <w:rtl w:val="0"/>
        </w:rPr>
        <w:t xml:space="preserve">3.5. Selected location for your project: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Bengal Delta, Kolkata, India</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bCs w:val="1"/>
          <w:highlight w:val="green"/>
        </w:rPr>
      </w:pPr>
      <w:r w:rsidDel="00000000" w:rsidR="00000000" w:rsidRPr="00000000">
        <w:rPr>
          <w:b w:val="1"/>
          <w:bCs w:val="1"/>
          <w:highlight w:val="green"/>
          <w:rtl w:val="0"/>
        </w:rPr>
        <w:t xml:space="preserve">3.6. Select the duration of the second residency (one month, two months, three months)</w:t>
      </w:r>
    </w:p>
    <w:p w:rsidR="00000000" w:rsidDel="00000000" w:rsidP="00000000" w:rsidRDefault="00000000" w:rsidRPr="00000000" w14:paraId="0000012F">
      <w:pPr>
        <w:rPr/>
      </w:pPr>
      <w:r w:rsidDel="00000000" w:rsidR="00000000" w:rsidRPr="00000000">
        <w:rPr>
          <w:rtl w:val="0"/>
        </w:rPr>
        <w:t xml:space="preserve">Three months - time to develop the project, share knowledge, participate in community processes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highlight w:val="green"/>
        </w:rPr>
      </w:pPr>
      <w:r w:rsidDel="00000000" w:rsidR="00000000" w:rsidRPr="00000000">
        <w:rPr>
          <w:b w:val="1"/>
          <w:bCs w:val="1"/>
          <w:highlight w:val="green"/>
          <w:rtl w:val="0"/>
        </w:rPr>
        <w:t xml:space="preserve">3.7. Outline how this topic relates to your practice and your previous work? (max. 150 words)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after="120" w:before="120" w:lineRule="auto"/>
        <w:rPr/>
      </w:pPr>
      <w:r w:rsidDel="00000000" w:rsidR="00000000" w:rsidRPr="00000000">
        <w:rPr>
          <w:rtl w:val="0"/>
        </w:rPr>
        <w:t xml:space="preserve">Associations can be made between Novas Anomalias and our previous work as:</w:t>
      </w:r>
    </w:p>
    <w:p w:rsidR="00000000" w:rsidDel="00000000" w:rsidP="00000000" w:rsidRDefault="00000000" w:rsidRPr="00000000" w14:paraId="00000134">
      <w:pPr>
        <w:spacing w:after="120" w:before="120" w:lineRule="auto"/>
        <w:rPr/>
      </w:pPr>
      <w:r w:rsidDel="00000000" w:rsidR="00000000" w:rsidRPr="00000000">
        <w:rPr>
          <w:rtl w:val="0"/>
        </w:rPr>
        <w:t xml:space="preserve">Pedal Hidrográfico: is a collective discovery on the territory, based on calculated routes and analyses. Some of the “anomalies” were the purpose of some biking tours, and some others were during bike riding.</w:t>
      </w:r>
    </w:p>
    <w:p w:rsidR="00000000" w:rsidDel="00000000" w:rsidP="00000000" w:rsidRDefault="00000000" w:rsidRPr="00000000" w14:paraId="00000135">
      <w:pPr>
        <w:spacing w:after="120" w:before="120" w:lineRule="auto"/>
        <w:rPr/>
      </w:pPr>
      <w:r w:rsidDel="00000000" w:rsidR="00000000" w:rsidRPr="00000000">
        <w:rPr>
          <w:rtl w:val="0"/>
        </w:rPr>
        <w:t xml:space="preserve">God’s Gift: This project investigates human agency and capitalism in the context of amethyst mining. Large amethyst deposits in southern Brazil make the region a case study on human nature and its power as a natural force, an anomaly on another scale.</w:t>
      </w:r>
    </w:p>
    <w:p w:rsidR="00000000" w:rsidDel="00000000" w:rsidP="00000000" w:rsidRDefault="00000000" w:rsidRPr="00000000" w14:paraId="00000136">
      <w:pPr>
        <w:spacing w:after="120" w:before="120" w:lineRule="auto"/>
        <w:rPr/>
      </w:pPr>
      <w:r w:rsidDel="00000000" w:rsidR="00000000" w:rsidRPr="00000000">
        <w:rPr>
          <w:rtl w:val="0"/>
        </w:rPr>
        <w:t xml:space="preserve">The Nunca Enganaremos project mixes science and art, fact and fiction, past and present. It can be considered an ecotone and also a cultural anomaly.</w:t>
      </w:r>
    </w:p>
    <w:p w:rsidR="00000000" w:rsidDel="00000000" w:rsidP="00000000" w:rsidRDefault="00000000" w:rsidRPr="00000000" w14:paraId="00000137">
      <w:pPr>
        <w:spacing w:after="120" w:before="120" w:lineRule="auto"/>
        <w:rPr/>
      </w:pPr>
      <w:r w:rsidDel="00000000" w:rsidR="00000000" w:rsidRPr="00000000">
        <w:rPr>
          <w:rtl w:val="0"/>
        </w:rPr>
        <w:t xml:space="preserve">Diorama was photographed in an aquarium housing animals as diverse as polar bears, flying foxes, and manatees. It mixes parts of the world in an enclosure inside São Paulo. It questions the boundaries of what nature is.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highlight w:val="green"/>
        </w:rPr>
      </w:pPr>
      <w:r w:rsidDel="00000000" w:rsidR="00000000" w:rsidRPr="00000000">
        <w:rPr>
          <w:b w:val="1"/>
          <w:bCs w:val="1"/>
          <w:highlight w:val="green"/>
          <w:rtl w:val="0"/>
        </w:rPr>
        <w:t xml:space="preserve">3.8. Artistic discipline(s) in the project</w:t>
      </w:r>
    </w:p>
    <w:p w:rsidR="00000000" w:rsidDel="00000000" w:rsidP="00000000" w:rsidRDefault="00000000" w:rsidRPr="00000000" w14:paraId="0000013A">
      <w:pPr>
        <w:rPr/>
      </w:pPr>
      <w:r w:rsidDel="00000000" w:rsidR="00000000" w:rsidRPr="00000000">
        <w:rPr>
          <w:rtl w:val="0"/>
        </w:rPr>
        <w:t xml:space="preserve">Photography, ecology, visual anthropology, cartography, neogeography, data analysis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highlight w:val="green"/>
        </w:rPr>
      </w:pPr>
      <w:r w:rsidDel="00000000" w:rsidR="00000000" w:rsidRPr="00000000">
        <w:rPr>
          <w:b w:val="1"/>
          <w:bCs w:val="1"/>
          <w:highlight w:val="green"/>
          <w:rtl w:val="0"/>
        </w:rPr>
        <w:t xml:space="preserve">3.9. How will you document the process of research? (max. 150 words)</w:t>
      </w:r>
    </w:p>
    <w:p w:rsidR="00000000" w:rsidDel="00000000" w:rsidP="00000000" w:rsidRDefault="00000000" w:rsidRPr="00000000" w14:paraId="0000013D">
      <w:pPr>
        <w:rPr>
          <w:shd w:fill="f6b26b" w:val="clear"/>
        </w:rPr>
      </w:pPr>
      <w:r w:rsidDel="00000000" w:rsidR="00000000" w:rsidRPr="00000000">
        <w:rPr>
          <w:rtl w:val="0"/>
        </w:rPr>
      </w:r>
    </w:p>
    <w:p w:rsidR="00000000" w:rsidDel="00000000" w:rsidP="00000000" w:rsidRDefault="00000000" w:rsidRPr="00000000" w14:paraId="0000013E">
      <w:pPr>
        <w:spacing w:after="120" w:before="120" w:lineRule="auto"/>
        <w:rPr/>
      </w:pPr>
      <w:r w:rsidDel="00000000" w:rsidR="00000000" w:rsidRPr="00000000">
        <w:rPr>
          <w:rtl w:val="0"/>
        </w:rPr>
        <w:t xml:space="preserve">The documentation procedure can be perceived across two dimensions: outlet-wise and work-wise.</w:t>
      </w:r>
    </w:p>
    <w:p w:rsidR="00000000" w:rsidDel="00000000" w:rsidP="00000000" w:rsidRDefault="00000000" w:rsidRPr="00000000" w14:paraId="0000013F">
      <w:pPr>
        <w:spacing w:after="120" w:before="120" w:lineRule="auto"/>
        <w:rPr/>
      </w:pPr>
      <w:r w:rsidDel="00000000" w:rsidR="00000000" w:rsidRPr="00000000">
        <w:rPr>
          <w:rtl w:val="0"/>
        </w:rPr>
        <w:t xml:space="preserve">Outlet-wise, we will employ both digital and physical media and events to publicize the research outputs. This media can either be delivered to the public at large as direct artifacts (such as photos and essays in social media &amp; blogs), or as components of a larger composition (such as in-person exhibits &amp; print publications). Some of the documentation can well end up on Wikipedia / OpenStreetMap.</w:t>
      </w:r>
    </w:p>
    <w:p w:rsidR="00000000" w:rsidDel="00000000" w:rsidP="00000000" w:rsidRDefault="00000000" w:rsidRPr="00000000" w14:paraId="00000140">
      <w:pPr>
        <w:spacing w:after="120" w:before="120" w:lineRule="auto"/>
        <w:rPr/>
      </w:pPr>
      <w:r w:rsidDel="00000000" w:rsidR="00000000" w:rsidRPr="00000000">
        <w:rPr>
          <w:rtl w:val="0"/>
        </w:rPr>
        <w:t xml:space="preserve">Work-wise, we commit to keep a field journal, whose entries can range from literature reviews to hypothesis brainstorming to field planning and results. We expect the documentation artifacts from our fieldwork to primarily include photographic images, custom maps, and textual narratives.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color w:val="999999"/>
        </w:rPr>
      </w:pPr>
      <w:r w:rsidDel="00000000" w:rsidR="00000000" w:rsidRPr="00000000">
        <w:rPr>
          <w:rtl w:val="0"/>
        </w:rPr>
      </w:r>
    </w:p>
    <w:p w:rsidR="00000000" w:rsidDel="00000000" w:rsidP="00000000" w:rsidRDefault="00000000" w:rsidRPr="00000000" w14:paraId="00000143">
      <w:pPr>
        <w:rPr>
          <w:color w:val="999999"/>
        </w:rPr>
      </w:pPr>
      <w:r w:rsidDel="00000000" w:rsidR="00000000" w:rsidRPr="00000000">
        <w:rPr>
          <w:color w:val="999999"/>
          <w:rtl w:val="0"/>
        </w:rPr>
        <w:t xml:space="preserve">The documentation procedure can be perceived across two dimensions: outlet-wise, and work-wise.</w:t>
      </w:r>
    </w:p>
    <w:p w:rsidR="00000000" w:rsidDel="00000000" w:rsidP="00000000" w:rsidRDefault="00000000" w:rsidRPr="00000000" w14:paraId="00000144">
      <w:pPr>
        <w:rPr>
          <w:color w:val="999999"/>
        </w:rPr>
      </w:pPr>
      <w:r w:rsidDel="00000000" w:rsidR="00000000" w:rsidRPr="00000000">
        <w:rPr>
          <w:rtl w:val="0"/>
        </w:rPr>
      </w:r>
    </w:p>
    <w:p w:rsidR="00000000" w:rsidDel="00000000" w:rsidP="00000000" w:rsidRDefault="00000000" w:rsidRPr="00000000" w14:paraId="00000145">
      <w:pPr>
        <w:rPr>
          <w:color w:val="999999"/>
        </w:rPr>
      </w:pPr>
      <w:r w:rsidDel="00000000" w:rsidR="00000000" w:rsidRPr="00000000">
        <w:rPr>
          <w:color w:val="999999"/>
          <w:rtl w:val="0"/>
        </w:rPr>
        <w:t xml:space="preserve">Outlet-wise, we will employ both digital and physical media and events to publicize the output of the research. This media can either be delivered to the public at large as direct artifacts (such as photos and essays in social media &amp; blogs), or as components of a larger composition (such as in-person exhibits &amp; print publications). Some of the documentation can well end up at Wikipedia / OpenStreetMap.</w:t>
      </w:r>
    </w:p>
    <w:p w:rsidR="00000000" w:rsidDel="00000000" w:rsidP="00000000" w:rsidRDefault="00000000" w:rsidRPr="00000000" w14:paraId="00000146">
      <w:pPr>
        <w:rPr>
          <w:color w:val="999999"/>
        </w:rPr>
      </w:pPr>
      <w:r w:rsidDel="00000000" w:rsidR="00000000" w:rsidRPr="00000000">
        <w:rPr>
          <w:rtl w:val="0"/>
        </w:rPr>
      </w:r>
    </w:p>
    <w:p w:rsidR="00000000" w:rsidDel="00000000" w:rsidP="00000000" w:rsidRDefault="00000000" w:rsidRPr="00000000" w14:paraId="00000147">
      <w:pPr>
        <w:rPr>
          <w:color w:val="999999"/>
        </w:rPr>
      </w:pPr>
      <w:r w:rsidDel="00000000" w:rsidR="00000000" w:rsidRPr="00000000">
        <w:rPr>
          <w:color w:val="999999"/>
          <w:rtl w:val="0"/>
        </w:rPr>
        <w:t xml:space="preserve">Work-wise, we are to be expected to keep a field journal, whose entries can vary between literature review and hypothesis brainstorming towards field planning and results. We expect the documentation artifacts originating from our field work to be mostly photographs and textual narratives.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u w:val="single"/>
          <w:shd w:fill="b6d7a8" w:val="clear"/>
        </w:rPr>
      </w:pPr>
      <w:r w:rsidDel="00000000" w:rsidR="00000000" w:rsidRPr="00000000">
        <w:rPr>
          <w:b w:val="1"/>
          <w:bCs w:val="1"/>
          <w:u w:val="single"/>
          <w:shd w:fill="b6d7a8" w:val="clear"/>
          <w:rtl w:val="0"/>
        </w:rPr>
        <w:t xml:space="preserve">Mention 5 RB artists that you admire</w:t>
      </w:r>
    </w:p>
    <w:p w:rsidR="00000000" w:rsidDel="00000000" w:rsidP="00000000" w:rsidRDefault="00000000" w:rsidRPr="00000000" w14:paraId="0000014B">
      <w:pPr>
        <w:rPr/>
      </w:pPr>
      <w:r w:rsidDel="00000000" w:rsidR="00000000" w:rsidRPr="00000000">
        <w:rPr>
          <w:rtl w:val="0"/>
        </w:rPr>
        <w:t xml:space="preserve">Claudia Andujar</w:t>
      </w:r>
    </w:p>
    <w:p w:rsidR="00000000" w:rsidDel="00000000" w:rsidP="00000000" w:rsidRDefault="00000000" w:rsidRPr="00000000" w14:paraId="0000014C">
      <w:pPr>
        <w:rPr/>
      </w:pPr>
      <w:r w:rsidDel="00000000" w:rsidR="00000000" w:rsidRPr="00000000">
        <w:rPr>
          <w:rtl w:val="0"/>
        </w:rPr>
        <w:t xml:space="preserve">Aziz Ab’Saber</w:t>
      </w:r>
    </w:p>
    <w:p w:rsidR="00000000" w:rsidDel="00000000" w:rsidP="00000000" w:rsidRDefault="00000000" w:rsidRPr="00000000" w14:paraId="0000014D">
      <w:pPr>
        <w:rPr/>
      </w:pPr>
      <w:r w:rsidDel="00000000" w:rsidR="00000000" w:rsidRPr="00000000">
        <w:rPr>
          <w:rtl w:val="0"/>
        </w:rPr>
        <w:t xml:space="preserve">Joan Fontcuberta</w:t>
      </w:r>
    </w:p>
    <w:p w:rsidR="00000000" w:rsidDel="00000000" w:rsidP="00000000" w:rsidRDefault="00000000" w:rsidRPr="00000000" w14:paraId="0000014E">
      <w:pPr>
        <w:rPr/>
      </w:pPr>
      <w:r w:rsidDel="00000000" w:rsidR="00000000" w:rsidRPr="00000000">
        <w:rPr>
          <w:rtl w:val="0"/>
        </w:rPr>
        <w:t xml:space="preserve">Andreas Gursky</w:t>
      </w:r>
    </w:p>
    <w:p w:rsidR="00000000" w:rsidDel="00000000" w:rsidP="00000000" w:rsidRDefault="00000000" w:rsidRPr="00000000" w14:paraId="0000014F">
      <w:pPr>
        <w:rPr/>
      </w:pPr>
      <w:r w:rsidDel="00000000" w:rsidR="00000000" w:rsidRPr="00000000">
        <w:rPr>
          <w:rtl w:val="0"/>
        </w:rPr>
        <w:t xml:space="preserve">Mathieu Asselin</w:t>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u w:val="single"/>
          <w:shd w:fill="b6d7a8" w:val="clear"/>
          <w:rtl w:val="0"/>
        </w:rPr>
        <w:t xml:space="preserve">Please list three references we can contact</w:t>
      </w:r>
      <w:r w:rsidDel="00000000" w:rsidR="00000000" w:rsidRPr="00000000">
        <w:rPr>
          <w:shd w:fill="b6d7a8" w:val="clear"/>
          <w:rtl w:val="0"/>
        </w:rPr>
        <w:t xml:space="preserve"> </w:t>
      </w:r>
      <w:r w:rsidDel="00000000" w:rsidR="00000000" w:rsidRPr="00000000">
        <w:rPr>
          <w:rtl w:val="0"/>
        </w:rPr>
        <w:t xml:space="preserve">(name, position, mail, relation to applicant)</w:t>
      </w:r>
    </w:p>
    <w:p w:rsidR="00000000" w:rsidDel="00000000" w:rsidP="00000000" w:rsidRDefault="00000000" w:rsidRPr="00000000" w14:paraId="00000152">
      <w:pPr>
        <w:rPr/>
      </w:pPr>
      <w:r w:rsidDel="00000000" w:rsidR="00000000" w:rsidRPr="00000000">
        <w:rPr>
          <w:b w:val="1"/>
          <w:bCs w:val="1"/>
          <w:rtl w:val="0"/>
        </w:rPr>
        <w:t xml:space="preserve">Georgia Quintas</w:t>
      </w: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Writer, Anthropologist, teacher, and researcher in the field of photography theory, philosophy and critic. Founder of Olhavê publishing house.</w:t>
      </w:r>
    </w:p>
    <w:p w:rsidR="00000000" w:rsidDel="00000000" w:rsidP="00000000" w:rsidRDefault="00000000" w:rsidRPr="00000000" w14:paraId="00000154">
      <w:pPr>
        <w:rPr>
          <w:i w:val="1"/>
          <w:iCs w:val="1"/>
        </w:rPr>
      </w:pPr>
      <w:hyperlink r:id="rId9">
        <w:r w:rsidDel="00000000" w:rsidR="00000000" w:rsidRPr="00000000">
          <w:rPr>
            <w:i w:val="1"/>
            <w:iCs w:val="1"/>
            <w:color w:val="1155cc"/>
            <w:u w:val="single"/>
            <w:rtl w:val="0"/>
          </w:rPr>
          <w:t xml:space="preserve">georgiaquintas2013@gmail.com</w:t>
        </w:r>
      </w:hyperlink>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Relation</w:t>
      </w:r>
      <w:r w:rsidDel="00000000" w:rsidR="00000000" w:rsidRPr="00000000">
        <w:rPr>
          <w:rtl w:val="0"/>
        </w:rPr>
        <w:t xml:space="preserve">: friend and editor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Name: </w:t>
      </w:r>
      <w:r w:rsidDel="00000000" w:rsidR="00000000" w:rsidRPr="00000000">
        <w:rPr>
          <w:b w:val="1"/>
          <w:bCs w:val="1"/>
          <w:rtl w:val="0"/>
        </w:rPr>
        <w:t xml:space="preserve">Kelly Koide</w:t>
      </w:r>
    </w:p>
    <w:p w:rsidR="00000000" w:rsidDel="00000000" w:rsidP="00000000" w:rsidRDefault="00000000" w:rsidRPr="00000000" w14:paraId="00000158">
      <w:pPr>
        <w:rPr/>
      </w:pPr>
      <w:r w:rsidDel="00000000" w:rsidR="00000000" w:rsidRPr="00000000">
        <w:rPr>
          <w:b w:val="1"/>
          <w:bCs w:val="1"/>
          <w:rtl w:val="0"/>
        </w:rPr>
        <w:t xml:space="preserve">Position:</w:t>
      </w:r>
      <w:r w:rsidDel="00000000" w:rsidR="00000000" w:rsidRPr="00000000">
        <w:rPr>
          <w:rtl w:val="0"/>
        </w:rPr>
        <w:t xml:space="preserve"> Professor of Afroamerindian Philosophy at Universidade Federal de Pernambuco (UFPE, Brazil). Researcher at Grupo de Antropologia Visual (Visual Anthropology Group - GRAVI) / USP and Instituto de Estudos Avançados (IEA) / USP (São Paulo University, Brazil). Member of Comitê de Antropologia Visual da Associação Brasileira de Antropologia (Visual Anthropology committee at the Brazilian Anthropology Association).</w:t>
      </w:r>
    </w:p>
    <w:p w:rsidR="00000000" w:rsidDel="00000000" w:rsidP="00000000" w:rsidRDefault="00000000" w:rsidRPr="00000000" w14:paraId="00000159">
      <w:pPr>
        <w:rPr>
          <w:i w:val="1"/>
          <w:iCs w:val="1"/>
          <w:highlight w:val="yellow"/>
        </w:rPr>
      </w:pPr>
      <w:r w:rsidDel="00000000" w:rsidR="00000000" w:rsidRPr="00000000">
        <w:rPr>
          <w:rtl w:val="0"/>
        </w:rPr>
        <w:t xml:space="preserve">kelly.koide@yahoo.com.br </w:t>
      </w: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Relation:</w:t>
      </w:r>
      <w:r w:rsidDel="00000000" w:rsidR="00000000" w:rsidRPr="00000000">
        <w:rPr>
          <w:rtl w:val="0"/>
        </w:rPr>
        <w:t xml:space="preserve"> friend and collaborator</w:t>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Name: Guto Carvalho</w:t>
      </w:r>
    </w:p>
    <w:p w:rsidR="00000000" w:rsidDel="00000000" w:rsidP="00000000" w:rsidRDefault="00000000" w:rsidRPr="00000000" w14:paraId="0000015D">
      <w:pPr>
        <w:rPr/>
      </w:pPr>
      <w:r w:rsidDel="00000000" w:rsidR="00000000" w:rsidRPr="00000000">
        <w:rPr>
          <w:b w:val="1"/>
          <w:bCs w:val="1"/>
          <w:rtl w:val="0"/>
        </w:rPr>
        <w:t xml:space="preserve">Position: </w:t>
      </w:r>
      <w:r w:rsidDel="00000000" w:rsidR="00000000" w:rsidRPr="00000000">
        <w:rPr>
          <w:rtl w:val="0"/>
        </w:rPr>
        <w:t xml:space="preserve">President of SAVE Brazil - a NGO for Bird Conservancy in Brazil, and organizer of Avistar Brasil, the largest birdwatching fair in the southern hemisphere.</w:t>
      </w:r>
    </w:p>
    <w:p w:rsidR="00000000" w:rsidDel="00000000" w:rsidP="00000000" w:rsidRDefault="00000000" w:rsidRPr="00000000" w14:paraId="0000015E">
      <w:pPr>
        <w:rPr/>
      </w:pPr>
      <w:r w:rsidDel="00000000" w:rsidR="00000000" w:rsidRPr="00000000">
        <w:rPr>
          <w:b w:val="1"/>
          <w:bCs w:val="1"/>
          <w:rtl w:val="0"/>
        </w:rPr>
        <w:t xml:space="preserve">Mail</w:t>
      </w:r>
      <w:r w:rsidDel="00000000" w:rsidR="00000000" w:rsidRPr="00000000">
        <w:rPr>
          <w:rtl w:val="0"/>
        </w:rPr>
        <w:t xml:space="preserve">: avistarbrasil@gmail.com</w:t>
      </w:r>
    </w:p>
    <w:p w:rsidR="00000000" w:rsidDel="00000000" w:rsidP="00000000" w:rsidRDefault="00000000" w:rsidRPr="00000000" w14:paraId="0000015F">
      <w:pPr>
        <w:rPr/>
      </w:pPr>
      <w:r w:rsidDel="00000000" w:rsidR="00000000" w:rsidRPr="00000000">
        <w:rPr>
          <w:b w:val="1"/>
          <w:bCs w:val="1"/>
          <w:rtl w:val="0"/>
        </w:rPr>
        <w:t xml:space="preserve">Relation to the applicant</w:t>
      </w:r>
      <w:r w:rsidDel="00000000" w:rsidR="00000000" w:rsidRPr="00000000">
        <w:rPr>
          <w:rtl w:val="0"/>
        </w:rPr>
        <w:t xml:space="preserve">: Friend and collaborator on synergistic initiatives</w:t>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b w:val="1"/>
          <w:bCs w:val="1"/>
          <w:rtl w:val="0"/>
        </w:rPr>
        <w:t xml:space="preserve">Name: Danilo Oliveira Vaz</w:t>
      </w:r>
    </w:p>
    <w:p w:rsidR="00000000" w:rsidDel="00000000" w:rsidP="00000000" w:rsidRDefault="00000000" w:rsidRPr="00000000" w14:paraId="00000162">
      <w:pPr>
        <w:rPr/>
      </w:pPr>
      <w:r w:rsidDel="00000000" w:rsidR="00000000" w:rsidRPr="00000000">
        <w:rPr>
          <w:b w:val="1"/>
          <w:bCs w:val="1"/>
          <w:rtl w:val="0"/>
        </w:rPr>
        <w:t xml:space="preserve">Position: </w:t>
      </w:r>
      <w:r w:rsidDel="00000000" w:rsidR="00000000" w:rsidRPr="00000000">
        <w:rPr>
          <w:rtl w:val="0"/>
        </w:rPr>
        <w:t xml:space="preserve">Founder of Terra Escola - a permaculture and home schooling initiative in Brazil, and initiator/host at Emergir - a network of complexity science practitioners.</w:t>
      </w:r>
    </w:p>
    <w:p w:rsidR="00000000" w:rsidDel="00000000" w:rsidP="00000000" w:rsidRDefault="00000000" w:rsidRPr="00000000" w14:paraId="00000163">
      <w:pPr>
        <w:rPr/>
      </w:pPr>
      <w:r w:rsidDel="00000000" w:rsidR="00000000" w:rsidRPr="00000000">
        <w:rPr>
          <w:rtl w:val="0"/>
        </w:rPr>
        <w:t xml:space="preserve">Mail: dnllvrvz@gmail.com</w:t>
      </w:r>
    </w:p>
    <w:p w:rsidR="00000000" w:rsidDel="00000000" w:rsidP="00000000" w:rsidRDefault="00000000" w:rsidRPr="00000000" w14:paraId="00000164">
      <w:pPr>
        <w:rPr/>
      </w:pPr>
      <w:r w:rsidDel="00000000" w:rsidR="00000000" w:rsidRPr="00000000">
        <w:rPr>
          <w:b w:val="1"/>
          <w:bCs w:val="1"/>
          <w:rtl w:val="0"/>
        </w:rPr>
        <w:t xml:space="preserve">Relation to the applicant</w:t>
      </w:r>
      <w:r w:rsidDel="00000000" w:rsidR="00000000" w:rsidRPr="00000000">
        <w:rPr>
          <w:rtl w:val="0"/>
        </w:rPr>
        <w:t xml:space="preserve">: Friend and collaborator on synergistic initiatives</w:t>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bCs w:val="1"/>
          <w:u w:val="single"/>
          <w:shd w:fill="b6d7a8" w:val="clear"/>
        </w:rPr>
      </w:pPr>
      <w:r w:rsidDel="00000000" w:rsidR="00000000" w:rsidRPr="00000000">
        <w:rPr>
          <w:b w:val="1"/>
          <w:bCs w:val="1"/>
          <w:u w:val="single"/>
          <w:shd w:fill="b6d7a8" w:val="clear"/>
          <w:rtl w:val="0"/>
        </w:rPr>
        <w:t xml:space="preserve">How did you find this Open Call?</w:t>
      </w:r>
    </w:p>
    <w:p w:rsidR="00000000" w:rsidDel="00000000" w:rsidP="00000000" w:rsidRDefault="00000000" w:rsidRPr="00000000" w14:paraId="00000168">
      <w:pPr>
        <w:rPr/>
      </w:pPr>
      <w:r w:rsidDel="00000000" w:rsidR="00000000" w:rsidRPr="00000000">
        <w:rPr>
          <w:rtl w:val="0"/>
        </w:rPr>
        <w:t xml:space="preserve">Recommendation from a friend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eorgiaquintas2013@gmail.com" TargetMode="External"/><Relationship Id="rId5" Type="http://schemas.openxmlformats.org/officeDocument/2006/relationships/styles" Target="styles.xml"/><Relationship Id="rId6" Type="http://schemas.openxmlformats.org/officeDocument/2006/relationships/hyperlink" Target="https://files.cargocollective.com/538731/echotoning_opencall_commission.pdf" TargetMode="External"/><Relationship Id="rId7" Type="http://schemas.openxmlformats.org/officeDocument/2006/relationships/hyperlink" Target="mailto:danilo.lessa@gmail.com" TargetMode="External"/><Relationship Id="rId8" Type="http://schemas.openxmlformats.org/officeDocument/2006/relationships/hyperlink" Target="https://docs.google.com/document/d/1kW39yZ-7BC3PUA3h7Sr8SrPMY0Aq9kkMHgOZJbnnUPg/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