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DC523" w14:textId="4A5A1B86" w:rsidR="00ED0887" w:rsidRDefault="00432391">
      <w:r>
        <w:t>Eric Coupe</w:t>
      </w:r>
      <w:r>
        <w:tab/>
        <w:t xml:space="preserve">               SDEV 120 Module 1 Installing and Experimenting with the Development Tools</w:t>
      </w:r>
    </w:p>
    <w:p w14:paraId="1CB9D58B" w14:textId="0EE20B97" w:rsidR="00432391" w:rsidRDefault="00432391">
      <w:r>
        <w:t>Draw.IO</w:t>
      </w:r>
      <w:r w:rsidR="001F2F13">
        <w:t>)</w:t>
      </w:r>
    </w:p>
    <w:p w14:paraId="31AE225E" w14:textId="2E3A9180" w:rsidR="00432391" w:rsidRDefault="001F2F13">
      <w:r>
        <w:rPr>
          <w:noProof/>
        </w:rPr>
        <w:drawing>
          <wp:inline distT="0" distB="0" distL="0" distR="0" wp14:anchorId="17EC999E" wp14:editId="66B8308F">
            <wp:extent cx="3181350" cy="3161215"/>
            <wp:effectExtent l="0" t="0" r="0" b="1270"/>
            <wp:docPr id="2136303803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3803" name="Picture 1" descr="A diagram of a proces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801" cy="31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A9E7" w14:textId="4C76E945" w:rsidR="001F2F13" w:rsidRDefault="0078121B">
      <w:r>
        <w:t>IDLE)</w:t>
      </w:r>
    </w:p>
    <w:p w14:paraId="4A3CDFFD" w14:textId="77777777" w:rsidR="00ED7D8F" w:rsidRDefault="0078121B">
      <w:r>
        <w:rPr>
          <w:noProof/>
        </w:rPr>
        <w:drawing>
          <wp:inline distT="0" distB="0" distL="0" distR="0" wp14:anchorId="2F8DF856" wp14:editId="34819DD9">
            <wp:extent cx="3590925" cy="1911707"/>
            <wp:effectExtent l="0" t="0" r="0" b="0"/>
            <wp:docPr id="193498060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80601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14" cy="19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9B7" w14:textId="1C5D817A" w:rsidR="0078121B" w:rsidRDefault="00785D2B">
      <w:r>
        <w:lastRenderedPageBreak/>
        <w:t>GitHub)</w:t>
      </w:r>
      <w:r w:rsidRPr="00785D2B">
        <w:rPr>
          <w:noProof/>
        </w:rPr>
        <w:t xml:space="preserve"> </w:t>
      </w:r>
      <w:r w:rsidR="00F37280">
        <w:rPr>
          <w:noProof/>
        </w:rPr>
        <w:drawing>
          <wp:inline distT="0" distB="0" distL="0" distR="0" wp14:anchorId="231DDFF3" wp14:editId="62D4AE07">
            <wp:extent cx="5943600" cy="2193290"/>
            <wp:effectExtent l="0" t="0" r="0" b="0"/>
            <wp:docPr id="16016616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162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6EE" w14:textId="7173C056" w:rsidR="00785D2B" w:rsidRDefault="00785D2B">
      <w:pPr>
        <w:rPr>
          <w:noProof/>
        </w:rPr>
      </w:pPr>
      <w:r>
        <w:rPr>
          <w:noProof/>
        </w:rPr>
        <w:t>Pseudocode)</w:t>
      </w:r>
    </w:p>
    <w:p w14:paraId="73989904" w14:textId="392A2493" w:rsidR="00ED7D8F" w:rsidRDefault="00ED7D8F">
      <w:pPr>
        <w:rPr>
          <w:noProof/>
        </w:rPr>
      </w:pPr>
      <w:r>
        <w:rPr>
          <w:noProof/>
        </w:rPr>
        <w:t>While there are no overarching defined rules of Pseudocode, there are general agreed upon rules to follow.</w:t>
      </w:r>
    </w:p>
    <w:p w14:paraId="7AECAA11" w14:textId="2B505F3E" w:rsidR="00ED7D8F" w:rsidRDefault="00ED7D8F" w:rsidP="00ED7D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Pseudocode is flexible but must maintain readability for others who will read it</w:t>
      </w:r>
    </w:p>
    <w:p w14:paraId="746AF013" w14:textId="5956606F" w:rsidR="00ED7D8F" w:rsidRDefault="00ED7D8F" w:rsidP="00ED7D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Maintain simplicity. Pseudocode is not an actual coding language and won’t exectue, so stay simple.</w:t>
      </w:r>
    </w:p>
    <w:p w14:paraId="60A2F4C1" w14:textId="5F3CFEF3" w:rsidR="00ED7D8F" w:rsidRDefault="00ED7D8F" w:rsidP="00ED7D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clear steps throughout the code.</w:t>
      </w:r>
    </w:p>
    <w:p w14:paraId="1E895AC7" w14:textId="6CE05745" w:rsidR="00ED7D8F" w:rsidRDefault="00ED7D8F" w:rsidP="00ED7D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Separate logic blocks for readability.</w:t>
      </w:r>
    </w:p>
    <w:p w14:paraId="0483AC60" w14:textId="485E5B3E" w:rsidR="00ED7D8F" w:rsidRDefault="00ED7D8F" w:rsidP="00ED7D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Indent when using conditional statements, nesting conditions, and loops.</w:t>
      </w:r>
    </w:p>
    <w:p w14:paraId="08DE162B" w14:textId="676ED324" w:rsidR="00785D2B" w:rsidRDefault="00785D2B"/>
    <w:sectPr w:rsidR="0078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3BBF"/>
    <w:multiLevelType w:val="hybridMultilevel"/>
    <w:tmpl w:val="4A900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91"/>
    <w:rsid w:val="00075744"/>
    <w:rsid w:val="001F2F13"/>
    <w:rsid w:val="00432391"/>
    <w:rsid w:val="00437AB4"/>
    <w:rsid w:val="005110E9"/>
    <w:rsid w:val="00532D1B"/>
    <w:rsid w:val="0078121B"/>
    <w:rsid w:val="00785D2B"/>
    <w:rsid w:val="00AD6FB4"/>
    <w:rsid w:val="00E42491"/>
    <w:rsid w:val="00E44F86"/>
    <w:rsid w:val="00ED0887"/>
    <w:rsid w:val="00ED7D8F"/>
    <w:rsid w:val="00F37280"/>
    <w:rsid w:val="00F64D24"/>
    <w:rsid w:val="00F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B24F"/>
  <w15:chartTrackingRefBased/>
  <w15:docId w15:val="{F189900C-25A1-4B8C-B40D-4F19F96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Coupe</dc:creator>
  <cp:keywords/>
  <dc:description/>
  <cp:lastModifiedBy>Eric Coupe</cp:lastModifiedBy>
  <cp:revision>2</cp:revision>
  <dcterms:created xsi:type="dcterms:W3CDTF">2024-08-24T14:29:00Z</dcterms:created>
  <dcterms:modified xsi:type="dcterms:W3CDTF">2024-08-24T14:29:00Z</dcterms:modified>
</cp:coreProperties>
</file>