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82DF" w14:textId="5088D52B" w:rsidR="006C3CB8" w:rsidRDefault="006C3CB8" w:rsidP="006C3CB8">
      <w:pPr>
        <w:pStyle w:val="Title"/>
      </w:pPr>
      <w:r>
        <w:t>Концепция номеров и проживания</w:t>
      </w:r>
    </w:p>
    <w:p w14:paraId="12BD5780" w14:textId="77B38D16" w:rsidR="006C3CB8" w:rsidRDefault="006C3CB8" w:rsidP="006C3CB8">
      <w:pPr>
        <w:pStyle w:val="Heading2"/>
      </w:pPr>
      <w:r w:rsidRPr="00527220">
        <w:t>Приватность</w:t>
      </w:r>
    </w:p>
    <w:p w14:paraId="04D2750A" w14:textId="77777777" w:rsidR="006C3CB8" w:rsidRDefault="006C3CB8" w:rsidP="006C3CB8">
      <w:r w:rsidRPr="00527220">
        <w:t>Доступ на территорию только для проживающих, большая огороженная территория, небольшое количество номеров и домов, отдельный вход с улицы у каждого номера, общие и индивидуальные мангальные зоны.</w:t>
      </w:r>
    </w:p>
    <w:p w14:paraId="18E0A234" w14:textId="77777777" w:rsidR="006C3CB8" w:rsidRPr="00527220" w:rsidRDefault="006C3CB8" w:rsidP="006C3CB8">
      <w:pPr>
        <w:pStyle w:val="Heading2"/>
      </w:pPr>
      <w:r w:rsidRPr="00527220">
        <w:t>Экологичность</w:t>
      </w:r>
    </w:p>
    <w:p w14:paraId="7CBB66C0" w14:textId="77777777" w:rsidR="006C3CB8" w:rsidRDefault="006C3CB8" w:rsidP="006C3CB8">
      <w:r w:rsidRPr="00527220">
        <w:t>Деревянные дома и номера, вся мебель индивидуальная, материал - массив сосны, никакого пластика и ДСП, профессиональная уборка с высокими стандартами чистоты.</w:t>
      </w:r>
    </w:p>
    <w:p w14:paraId="3C61C6FE" w14:textId="77777777" w:rsidR="006C3CB8" w:rsidRPr="00527220" w:rsidRDefault="006C3CB8" w:rsidP="006C3CB8">
      <w:pPr>
        <w:pStyle w:val="Heading2"/>
      </w:pPr>
      <w:r w:rsidRPr="00527220">
        <w:t>Комфорт</w:t>
      </w:r>
    </w:p>
    <w:p w14:paraId="0E1BBFD7" w14:textId="77777777" w:rsidR="006C3CB8" w:rsidRDefault="006C3CB8" w:rsidP="006C3CB8">
      <w:r w:rsidRPr="00527220">
        <w:t>Круглогодичное отопление, кондиционеры, горячая вода, безупречная чистота в номерах, домах и на территории, современные санузлы с теплыми полами, белье, полотенца и душевые принадлежности.</w:t>
      </w:r>
    </w:p>
    <w:p w14:paraId="599B4C1B" w14:textId="77777777" w:rsidR="006C3CB8" w:rsidRPr="00527220" w:rsidRDefault="006C3CB8" w:rsidP="006C3CB8">
      <w:pPr>
        <w:pStyle w:val="Heading2"/>
      </w:pPr>
      <w:r w:rsidRPr="00527220">
        <w:t>Оригинальные Интерьеры</w:t>
      </w:r>
    </w:p>
    <w:p w14:paraId="35C3A012" w14:textId="77777777" w:rsidR="006C3CB8" w:rsidRDefault="006C3CB8" w:rsidP="006C3CB8">
      <w:r w:rsidRPr="00527220">
        <w:t>Ручки и петли, замки и крючки, ретро проводка и освещение, масляная живопись, шторы и покрывала - все элементы погружают в уютную атмосферу загородного деревенского отдыха.</w:t>
      </w:r>
    </w:p>
    <w:p w14:paraId="2CE09A79" w14:textId="77777777" w:rsidR="006C3CB8" w:rsidRPr="00527220" w:rsidRDefault="006C3CB8" w:rsidP="006C3CB8">
      <w:pPr>
        <w:pStyle w:val="Heading2"/>
      </w:pPr>
      <w:r w:rsidRPr="00527220">
        <w:t>Отдых на природе</w:t>
      </w:r>
    </w:p>
    <w:p w14:paraId="3F92D5D2" w14:textId="77777777" w:rsidR="006C3CB8" w:rsidRDefault="006C3CB8" w:rsidP="006C3CB8">
      <w:r w:rsidRPr="00527220">
        <w:t>Сон - лучшее средство восстановления - у нас вы точно выспитесь: свежий воздух, деревянные дома, матрасы премиум-класса, отутюженное белоснежное белье.</w:t>
      </w:r>
    </w:p>
    <w:p w14:paraId="7F21A629" w14:textId="77777777" w:rsidR="006C3CB8" w:rsidRPr="00527220" w:rsidRDefault="006C3CB8" w:rsidP="006C3CB8">
      <w:pPr>
        <w:pStyle w:val="Heading2"/>
      </w:pPr>
      <w:r w:rsidRPr="00527220">
        <w:t>Разнообразие вариантов</w:t>
      </w:r>
    </w:p>
    <w:p w14:paraId="48F08109" w14:textId="77777777" w:rsidR="006C3CB8" w:rsidRDefault="006C3CB8" w:rsidP="006C3CB8">
      <w:r w:rsidRPr="00527220">
        <w:t>Размещение на любую семью или компанию - от 24 до 160м2. Номера - Студии, Семейные, Люкс, ВИП, ВИП Дуо, Дом с камином, Шале, Шале Комфорт, Гранд Шале и Усадьба.</w:t>
      </w:r>
    </w:p>
    <w:p w14:paraId="4D92FFC6" w14:textId="77777777" w:rsidR="006C3CB8" w:rsidRPr="00527220" w:rsidRDefault="006C3CB8" w:rsidP="006C3CB8">
      <w:pPr>
        <w:pStyle w:val="Heading2"/>
      </w:pPr>
      <w:r w:rsidRPr="00527220">
        <w:t>Варианты номеров</w:t>
      </w:r>
    </w:p>
    <w:p w14:paraId="1B6B300A" w14:textId="77777777" w:rsidR="006C3CB8" w:rsidRDefault="006C3CB8" w:rsidP="006C3CB8">
      <w:r>
        <w:t>В</w:t>
      </w:r>
      <w:r w:rsidRPr="00527220">
        <w:t xml:space="preserve">се номера с кондиционерами и </w:t>
      </w:r>
      <w:r>
        <w:t>отоплением. Доступно 10 категорий номеров.</w:t>
      </w:r>
    </w:p>
    <w:p w14:paraId="71901306" w14:textId="77777777" w:rsidR="0074643F" w:rsidRDefault="0074643F"/>
    <w:sectPr w:rsidR="0074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8"/>
    <w:rsid w:val="006C3CB8"/>
    <w:rsid w:val="0074643F"/>
    <w:rsid w:val="00770625"/>
    <w:rsid w:val="00A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C02C"/>
  <w15:chartTrackingRefBased/>
  <w15:docId w15:val="{66AD6417-8019-478B-BDBA-CC9EB778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B8"/>
  </w:style>
  <w:style w:type="paragraph" w:styleId="Heading1">
    <w:name w:val="heading 1"/>
    <w:basedOn w:val="Normal"/>
    <w:next w:val="Normal"/>
    <w:link w:val="Heading1Char"/>
    <w:uiPriority w:val="9"/>
    <w:qFormat/>
    <w:rsid w:val="006C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1</cp:revision>
  <dcterms:created xsi:type="dcterms:W3CDTF">2025-10-22T18:24:00Z</dcterms:created>
  <dcterms:modified xsi:type="dcterms:W3CDTF">2025-10-22T18:25:00Z</dcterms:modified>
</cp:coreProperties>
</file>