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hd w:val="clear" w:color="auto" w:fill="F6FBFF"/>
        <w:spacing w:before="0" w:beforeAutospacing="0" w:after="0" w:afterAutospacing="0" w:line="375" w:lineRule="atLeast"/>
        <w:jc w:val="center"/>
        <w:rPr>
          <w:rFonts w:hint="eastAsia" w:eastAsia="宋体"/>
          <w:color w:val="0070C0"/>
          <w:sz w:val="44"/>
          <w:szCs w:val="44"/>
          <w:lang w:eastAsia="zh-CN"/>
        </w:rPr>
      </w:pPr>
      <w:r>
        <w:rPr>
          <w:rFonts w:hint="eastAsia"/>
          <w:color w:val="0070C0"/>
          <w:sz w:val="44"/>
          <w:szCs w:val="44"/>
          <w:lang w:eastAsia="zh-CN"/>
        </w:rPr>
        <w:t>使用</w:t>
      </w:r>
      <w:r>
        <w:rPr>
          <w:rFonts w:hint="eastAsia"/>
          <w:color w:val="0070C0"/>
          <w:sz w:val="44"/>
          <w:szCs w:val="44"/>
          <w:lang w:val="en-US" w:eastAsia="zh-CN"/>
        </w:rPr>
        <w:t>STM32标准固件库源码建立开发工程</w:t>
      </w:r>
    </w:p>
    <w:p/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eastAsia="zh-CN"/>
        </w:rPr>
        <w:t>一：下载</w:t>
      </w:r>
      <w:r>
        <w:rPr>
          <w:rFonts w:hint="eastAsia"/>
          <w:color w:val="00B050"/>
          <w:lang w:val="en-US" w:eastAsia="zh-CN"/>
        </w:rPr>
        <w:t>stm32固件库源码，解压后目录分布如下</w:t>
      </w:r>
    </w:p>
    <w:p>
      <w:r>
        <w:drawing>
          <wp:inline distT="0" distB="0" distL="114300" distR="114300">
            <wp:extent cx="5269230" cy="1435735"/>
            <wp:effectExtent l="0" t="0" r="127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35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目录解析：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rPr>
          <w:rFonts w:hint="eastAsia"/>
          <w:color w:val="00B050"/>
          <w:lang w:eastAsia="zh-CN"/>
        </w:rPr>
      </w:pPr>
      <w:r>
        <w:rPr>
          <w:rFonts w:hint="eastAsia"/>
          <w:color w:val="00B050"/>
          <w:lang w:eastAsia="zh-CN"/>
        </w:rPr>
        <w:t>二：创建工程目录结构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新建文件夹，命令为first_project,内部结构如下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1360805"/>
            <wp:effectExtent l="0" t="0" r="5715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60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CMSIS：Cortex微控制器软件接口标准文件，该目录下文件适用所有Cortex系列（启动文件、配置文件）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DEVICE_LIB：M4对应外设的模块代码。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Inc+src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HARDWARE：用户实现的模块功能函数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LIST：链接相关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OBJ：编译产生的中间文件+hex/bin文件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SYSTEM：系统相关代码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USER：自定义代码（main.c）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将stm32固件库的代码拷贝到各个文件夹内，拷贝位置如下</w:t>
      </w:r>
    </w:p>
    <w:tbl>
      <w:tblPr>
        <w:tblStyle w:val="3"/>
        <w:tblW w:w="884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753"/>
        <w:gridCol w:w="1087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7753" w:type="dxa"/>
            <w:tcBorders>
              <w:top w:val="single" w:color="B3CC82" w:sz="8" w:space="0"/>
              <w:left w:val="single" w:color="B3CC82" w:sz="8" w:space="0"/>
              <w:bottom w:val="single" w:color="B3CC82" w:sz="8" w:space="0"/>
              <w:right w:val="single" w:color="B3CC82" w:sz="8" w:space="0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kern w:val="0"/>
                <w:sz w:val="20"/>
                <w:szCs w:val="20"/>
              </w:rPr>
              <w:t>stm32F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4x</w:t>
            </w:r>
            <w:r>
              <w:rPr>
                <w:kern w:val="0"/>
                <w:sz w:val="20"/>
                <w:szCs w:val="20"/>
              </w:rPr>
              <w:t>x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的官方库</w:t>
            </w:r>
          </w:p>
        </w:tc>
        <w:tc>
          <w:tcPr>
            <w:tcW w:w="1087" w:type="dxa"/>
            <w:tcBorders>
              <w:top w:val="single" w:color="B3CC82" w:sz="8" w:space="0"/>
              <w:left w:val="nil"/>
              <w:bottom w:val="single" w:color="B3CC82" w:sz="8" w:space="0"/>
              <w:right w:val="single" w:color="B3CC82" w:sz="8" w:space="0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工程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83" w:hRule="atLeast"/>
        </w:trPr>
        <w:tc>
          <w:tcPr>
            <w:tcW w:w="7753" w:type="dxa"/>
            <w:tcBorders>
              <w:top w:val="nil"/>
              <w:left w:val="single" w:color="B3CC82" w:sz="8" w:space="0"/>
              <w:bottom w:val="single" w:color="B3CC82" w:sz="8" w:space="0"/>
              <w:right w:val="single" w:color="B3CC82" w:sz="8" w:space="0"/>
            </w:tcBorders>
            <w:shd w:val="clear" w:color="auto" w:fill="CDDDAC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widowControl/>
              <w:spacing w:before="75" w:after="75"/>
              <w:jc w:val="left"/>
              <w:rPr>
                <w:rFonts w:hint="eastAsia" w:ascii="宋体" w:hAnsi="宋体" w:eastAsia="楷体" w:cs="宋体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Libraries\STM32F4xx_StdPeriph_Driver</w:t>
            </w:r>
            <w:r>
              <w:rPr>
                <w:kern w:val="0"/>
                <w:sz w:val="20"/>
                <w:szCs w:val="20"/>
              </w:rPr>
              <w:t>\inc </w:t>
            </w:r>
            <w:r>
              <w:rPr>
                <w:rFonts w:hint="eastAsia" w:ascii="楷体" w:hAnsi="楷体" w:eastAsia="楷体" w:cs="宋体"/>
                <w:color w:val="FF0000"/>
                <w:kern w:val="0"/>
                <w:sz w:val="20"/>
                <w:szCs w:val="20"/>
              </w:rPr>
              <w:t>库头文件</w:t>
            </w:r>
            <w:r>
              <w:rPr>
                <w:rFonts w:hint="eastAsia" w:ascii="楷体" w:hAnsi="楷体" w:eastAsia="楷体" w:cs="宋体"/>
                <w:color w:val="FF0000"/>
                <w:kern w:val="0"/>
                <w:sz w:val="20"/>
                <w:szCs w:val="20"/>
                <w:lang w:val="en-US" w:eastAsia="zh-CN"/>
              </w:rPr>
              <w:t>夹</w:t>
            </w:r>
          </w:p>
          <w:p>
            <w:pPr>
              <w:widowControl/>
              <w:spacing w:before="75" w:after="75"/>
              <w:jc w:val="left"/>
              <w:rPr>
                <w:rFonts w:hint="eastAsia" w:ascii="宋体" w:hAnsi="宋体" w:eastAsia="楷体" w:cs="宋体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Libraries\STM32F4xx_StdPeriph_Driver</w:t>
            </w:r>
            <w:r>
              <w:rPr>
                <w:kern w:val="0"/>
                <w:sz w:val="20"/>
                <w:szCs w:val="20"/>
              </w:rPr>
              <w:t>\src </w:t>
            </w:r>
            <w:r>
              <w:rPr>
                <w:rFonts w:hint="eastAsia" w:ascii="楷体" w:hAnsi="楷体" w:eastAsia="楷体" w:cs="宋体"/>
                <w:color w:val="FF0000"/>
                <w:kern w:val="0"/>
                <w:sz w:val="20"/>
                <w:szCs w:val="20"/>
              </w:rPr>
              <w:t>库源文件</w:t>
            </w:r>
            <w:r>
              <w:rPr>
                <w:rFonts w:hint="eastAsia" w:ascii="楷体" w:hAnsi="楷体" w:eastAsia="楷体" w:cs="宋体"/>
                <w:color w:val="FF0000"/>
                <w:kern w:val="0"/>
                <w:sz w:val="20"/>
                <w:szCs w:val="20"/>
                <w:lang w:val="en-US" w:eastAsia="zh-CN"/>
              </w:rPr>
              <w:t>夹</w:t>
            </w:r>
          </w:p>
        </w:tc>
        <w:tc>
          <w:tcPr>
            <w:tcW w:w="1087" w:type="dxa"/>
            <w:tcBorders>
              <w:top w:val="nil"/>
              <w:left w:val="nil"/>
              <w:bottom w:val="single" w:color="B3CC82" w:sz="8" w:space="0"/>
              <w:right w:val="single" w:color="B3CC82" w:sz="8" w:space="0"/>
            </w:tcBorders>
            <w:shd w:val="clear" w:color="auto" w:fill="CDDDAC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DEVICE_LIB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24" w:hRule="atLeast"/>
        </w:trPr>
        <w:tc>
          <w:tcPr>
            <w:tcW w:w="7753" w:type="dxa"/>
            <w:tcBorders>
              <w:top w:val="nil"/>
              <w:left w:val="single" w:color="B3CC82" w:sz="8" w:space="0"/>
              <w:bottom w:val="single" w:color="B3CC82" w:sz="8" w:space="0"/>
              <w:right w:val="single" w:color="B3CC82" w:sz="8" w:space="0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widowControl/>
              <w:spacing w:before="75" w:after="75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Project\STM32F4xx_StdPeriph_Templates</w:t>
            </w:r>
            <w:r>
              <w:rPr>
                <w:kern w:val="0"/>
                <w:sz w:val="20"/>
                <w:szCs w:val="20"/>
              </w:rPr>
              <w:t>\main.c</w:t>
            </w:r>
          </w:p>
          <w:p>
            <w:pPr>
              <w:widowControl/>
              <w:spacing w:before="75" w:after="75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Project\STM32F4xx_StdPeriph_Templates</w:t>
            </w:r>
            <w:r>
              <w:rPr>
                <w:kern w:val="0"/>
                <w:sz w:val="20"/>
                <w:szCs w:val="20"/>
              </w:rPr>
              <w:t>\stm32f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4x</w:t>
            </w:r>
            <w:r>
              <w:rPr>
                <w:kern w:val="0"/>
                <w:sz w:val="20"/>
                <w:szCs w:val="20"/>
              </w:rPr>
              <w:t>x_it.h </w:t>
            </w:r>
            <w:r>
              <w:rPr>
                <w:rFonts w:hint="eastAsia" w:ascii="楷体" w:hAnsi="楷体" w:eastAsia="楷体" w:cs="宋体"/>
                <w:color w:val="FF0000"/>
                <w:kern w:val="0"/>
                <w:sz w:val="20"/>
                <w:szCs w:val="20"/>
              </w:rPr>
              <w:t>中断函数头文件</w:t>
            </w:r>
          </w:p>
          <w:p>
            <w:pPr>
              <w:widowControl/>
              <w:spacing w:before="75" w:after="75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Project\STM32F4xx_StdPeriph_Templates</w:t>
            </w:r>
            <w:r>
              <w:rPr>
                <w:kern w:val="0"/>
                <w:sz w:val="20"/>
                <w:szCs w:val="20"/>
              </w:rPr>
              <w:t>\stm32f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4x</w:t>
            </w:r>
            <w:r>
              <w:rPr>
                <w:kern w:val="0"/>
                <w:sz w:val="20"/>
                <w:szCs w:val="20"/>
              </w:rPr>
              <w:t>x_conf.h </w:t>
            </w:r>
            <w:r>
              <w:rPr>
                <w:rFonts w:hint="eastAsia" w:ascii="楷体" w:hAnsi="楷体" w:eastAsia="楷体" w:cs="宋体"/>
                <w:color w:val="FF0000"/>
                <w:kern w:val="0"/>
                <w:sz w:val="20"/>
                <w:szCs w:val="20"/>
              </w:rPr>
              <w:t>配置文件</w:t>
            </w:r>
          </w:p>
          <w:p>
            <w:pPr>
              <w:widowControl/>
              <w:spacing w:before="75" w:after="75"/>
              <w:jc w:val="left"/>
              <w:rPr>
                <w:rFonts w:hint="eastAsia" w:ascii="楷体" w:hAnsi="楷体" w:eastAsia="楷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Project\STM32F4xx_StdPeriph_Templates</w:t>
            </w:r>
            <w:r>
              <w:rPr>
                <w:kern w:val="0"/>
                <w:sz w:val="20"/>
                <w:szCs w:val="20"/>
              </w:rPr>
              <w:t>\stm32f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4x</w:t>
            </w:r>
            <w:r>
              <w:rPr>
                <w:kern w:val="0"/>
                <w:sz w:val="20"/>
                <w:szCs w:val="20"/>
              </w:rPr>
              <w:t>x_it.c </w:t>
            </w:r>
            <w:r>
              <w:rPr>
                <w:rFonts w:hint="eastAsia" w:ascii="楷体" w:hAnsi="楷体" w:eastAsia="楷体" w:cs="宋体"/>
                <w:color w:val="FF0000"/>
                <w:kern w:val="0"/>
                <w:sz w:val="20"/>
                <w:szCs w:val="20"/>
              </w:rPr>
              <w:t>中断函数文件</w:t>
            </w:r>
          </w:p>
        </w:tc>
        <w:tc>
          <w:tcPr>
            <w:tcW w:w="1087" w:type="dxa"/>
            <w:tcBorders>
              <w:top w:val="nil"/>
              <w:left w:val="nil"/>
              <w:bottom w:val="single" w:color="B3CC82" w:sz="8" w:space="0"/>
              <w:right w:val="single" w:color="B3CC82" w:sz="8" w:space="0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kern w:val="0"/>
                <w:sz w:val="20"/>
                <w:szCs w:val="20"/>
              </w:rPr>
              <w:t>U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 xml:space="preserve">SER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77" w:hRule="atLeast"/>
        </w:trPr>
        <w:tc>
          <w:tcPr>
            <w:tcW w:w="7753" w:type="dxa"/>
            <w:tcBorders>
              <w:top w:val="nil"/>
              <w:left w:val="single" w:color="B3CC82" w:sz="8" w:space="0"/>
              <w:bottom w:val="single" w:color="B3CC82" w:sz="8" w:space="0"/>
              <w:right w:val="single" w:color="B3CC82" w:sz="8" w:space="0"/>
            </w:tcBorders>
            <w:shd w:val="clear" w:color="auto" w:fill="CDDDAC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widowControl/>
              <w:spacing w:before="75" w:after="75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Libraries\CMSIS\Device\ST\STM32F4xx\Include</w:t>
            </w:r>
            <w:r>
              <w:rPr>
                <w:kern w:val="0"/>
                <w:sz w:val="20"/>
                <w:szCs w:val="20"/>
              </w:rPr>
              <w:t>\stm32f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4x</w:t>
            </w:r>
            <w:r>
              <w:rPr>
                <w:kern w:val="0"/>
                <w:sz w:val="20"/>
                <w:szCs w:val="20"/>
              </w:rPr>
              <w:t>x.h</w:t>
            </w:r>
          </w:p>
          <w:p>
            <w:pPr>
              <w:widowControl/>
              <w:spacing w:before="75" w:after="75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Libraries\CMSIS\Device\ST\STM32F4xx\Source\Templates</w:t>
            </w:r>
            <w:r>
              <w:rPr>
                <w:kern w:val="0"/>
                <w:sz w:val="20"/>
                <w:szCs w:val="20"/>
              </w:rPr>
              <w:t>\ system_stm32f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4x</w:t>
            </w:r>
            <w:r>
              <w:rPr>
                <w:kern w:val="0"/>
                <w:sz w:val="20"/>
                <w:szCs w:val="20"/>
              </w:rPr>
              <w:t>x.c</w:t>
            </w:r>
          </w:p>
          <w:p>
            <w:pPr>
              <w:widowControl/>
              <w:spacing w:before="75" w:after="75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Libraries\CMSIS\Device\ST\STM32F4xx\Include</w:t>
            </w:r>
            <w:r>
              <w:rPr>
                <w:kern w:val="0"/>
                <w:sz w:val="20"/>
                <w:szCs w:val="20"/>
              </w:rPr>
              <w:t>\system_stm32f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4x</w:t>
            </w:r>
            <w:r>
              <w:rPr>
                <w:kern w:val="0"/>
                <w:sz w:val="20"/>
                <w:szCs w:val="20"/>
              </w:rPr>
              <w:t>x.h</w:t>
            </w:r>
          </w:p>
        </w:tc>
        <w:tc>
          <w:tcPr>
            <w:tcW w:w="1087" w:type="dxa"/>
            <w:tcBorders>
              <w:top w:val="nil"/>
              <w:left w:val="nil"/>
              <w:bottom w:val="single" w:color="B3CC82" w:sz="8" w:space="0"/>
              <w:right w:val="single" w:color="B3CC82" w:sz="8" w:space="0"/>
            </w:tcBorders>
            <w:shd w:val="clear" w:color="auto" w:fill="CDDDAC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SYSTEM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55" w:hRule="atLeast"/>
        </w:trPr>
        <w:tc>
          <w:tcPr>
            <w:tcW w:w="7753" w:type="dxa"/>
            <w:tcBorders>
              <w:top w:val="nil"/>
              <w:left w:val="single" w:color="B3CC82" w:sz="8" w:space="0"/>
              <w:bottom w:val="single" w:color="B3CC82" w:sz="8" w:space="0"/>
              <w:right w:val="single" w:color="B3CC82" w:sz="8" w:space="0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widowControl/>
              <w:spacing w:before="75" w:after="75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Libraries\CMSIS\Include</w:t>
            </w:r>
            <w:r>
              <w:rPr>
                <w:kern w:val="0"/>
                <w:sz w:val="20"/>
                <w:szCs w:val="20"/>
              </w:rPr>
              <w:t>\</w:t>
            </w:r>
            <w:r>
              <w:rPr>
                <w:rFonts w:hint="eastAsia"/>
                <w:kern w:val="0"/>
                <w:sz w:val="20"/>
                <w:szCs w:val="20"/>
              </w:rPr>
              <w:t>core_cm4_simd</w:t>
            </w:r>
            <w:r>
              <w:rPr>
                <w:kern w:val="0"/>
                <w:sz w:val="20"/>
                <w:szCs w:val="20"/>
              </w:rPr>
              <w:t>.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h</w:t>
            </w:r>
          </w:p>
          <w:p>
            <w:pPr>
              <w:widowControl/>
              <w:spacing w:before="75" w:after="75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Libraries\CMSIS\Include</w:t>
            </w:r>
            <w:r>
              <w:rPr>
                <w:kern w:val="0"/>
                <w:sz w:val="20"/>
                <w:szCs w:val="20"/>
              </w:rPr>
              <w:t>\core_cm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4</w:t>
            </w:r>
            <w:r>
              <w:rPr>
                <w:kern w:val="0"/>
                <w:sz w:val="20"/>
                <w:szCs w:val="20"/>
              </w:rPr>
              <w:t>.h </w:t>
            </w:r>
            <w:r>
              <w:rPr>
                <w:rFonts w:hint="eastAsia" w:ascii="楷体" w:hAnsi="楷体" w:eastAsia="楷体" w:cs="宋体"/>
                <w:color w:val="FF0000"/>
                <w:kern w:val="0"/>
                <w:sz w:val="20"/>
                <w:szCs w:val="20"/>
              </w:rPr>
              <w:t>Cortex-M</w:t>
            </w:r>
            <w:r>
              <w:rPr>
                <w:rFonts w:hint="eastAsia" w:ascii="楷体" w:hAnsi="楷体" w:eastAsia="楷体" w:cs="宋体"/>
                <w:color w:val="FF0000"/>
                <w:kern w:val="0"/>
                <w:sz w:val="20"/>
                <w:szCs w:val="20"/>
                <w:lang w:val="en-US" w:eastAsia="zh-CN"/>
              </w:rPr>
              <w:t>4</w:t>
            </w:r>
            <w:bookmarkStart w:id="0" w:name="_GoBack"/>
            <w:bookmarkEnd w:id="0"/>
            <w:r>
              <w:rPr>
                <w:rFonts w:hint="eastAsia" w:ascii="楷体" w:hAnsi="楷体" w:eastAsia="楷体" w:cs="宋体"/>
                <w:color w:val="FF0000"/>
                <w:kern w:val="0"/>
                <w:sz w:val="20"/>
                <w:szCs w:val="20"/>
              </w:rPr>
              <w:t>系统文件</w:t>
            </w:r>
          </w:p>
          <w:p>
            <w:pPr>
              <w:widowControl/>
              <w:spacing w:before="75" w:after="75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Libraries\CMSIS\Include</w:t>
            </w:r>
            <w:r>
              <w:rPr>
                <w:kern w:val="0"/>
                <w:sz w:val="20"/>
                <w:szCs w:val="20"/>
              </w:rPr>
              <w:t>\</w:t>
            </w:r>
            <w:r>
              <w:rPr>
                <w:rFonts w:hint="eastAsia"/>
                <w:kern w:val="0"/>
                <w:sz w:val="20"/>
                <w:szCs w:val="20"/>
              </w:rPr>
              <w:t>core_cmFunc</w:t>
            </w:r>
            <w:r>
              <w:rPr>
                <w:kern w:val="0"/>
                <w:sz w:val="20"/>
                <w:szCs w:val="20"/>
              </w:rPr>
              <w:t>.h</w:t>
            </w:r>
          </w:p>
          <w:p>
            <w:pPr>
              <w:widowControl/>
              <w:spacing w:before="75" w:after="75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Libraries\CMSIS\Include</w:t>
            </w:r>
            <w:r>
              <w:rPr>
                <w:kern w:val="0"/>
                <w:sz w:val="20"/>
                <w:szCs w:val="20"/>
              </w:rPr>
              <w:t>\</w:t>
            </w:r>
            <w:r>
              <w:rPr>
                <w:rFonts w:hint="eastAsia"/>
                <w:kern w:val="0"/>
                <w:sz w:val="20"/>
                <w:szCs w:val="20"/>
              </w:rPr>
              <w:t>core_cmInstr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.h</w:t>
            </w:r>
          </w:p>
          <w:p>
            <w:pPr>
              <w:widowControl/>
              <w:spacing w:before="75" w:after="75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Libraries\CMSIS\Device\ST\STM32F4xx\Source\Templates\arm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\startup_stm32f40_41xxx.s</w:t>
            </w:r>
          </w:p>
        </w:tc>
        <w:tc>
          <w:tcPr>
            <w:tcW w:w="1087" w:type="dxa"/>
            <w:tcBorders>
              <w:top w:val="nil"/>
              <w:left w:val="nil"/>
              <w:bottom w:val="single" w:color="B3CC82" w:sz="8" w:space="0"/>
              <w:right w:val="single" w:color="B3CC82" w:sz="8" w:space="0"/>
            </w:tcBorders>
            <w:shd w:val="clear" w:color="auto" w:fill="E6EED5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widowControl/>
              <w:spacing w:before="75" w:after="75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kern w:val="0"/>
                <w:sz w:val="20"/>
                <w:szCs w:val="20"/>
              </w:rPr>
              <w:t>CMSIS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三：keil5创建工程 + 配置工程（项目保存位置：</w:t>
      </w:r>
      <w:r>
        <w:rPr>
          <w:rFonts w:hint="eastAsia"/>
          <w:color w:val="FF0000"/>
          <w:lang w:val="en-US" w:eastAsia="zh-CN"/>
        </w:rPr>
        <w:t>自己新建的工程文件夹first_project/USER</w:t>
      </w:r>
      <w:r>
        <w:rPr>
          <w:rFonts w:hint="eastAsia"/>
          <w:color w:val="00B050"/>
          <w:lang w:val="en-US" w:eastAsia="zh-CN"/>
        </w:rPr>
        <w:t>）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打开keil5，选中project--&gt;new project--&gt;在弹出的对话框中，选择项目保存位置。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3712210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2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保存后，选择该工程的芯片型号，如下图。</w:t>
      </w:r>
      <w:r>
        <w:rPr>
          <w:rFonts w:hint="eastAsia"/>
          <w:color w:val="FF0000"/>
          <w:lang w:val="en-US" w:eastAsia="zh-CN"/>
        </w:rPr>
        <w:t>（前提是安装了芯片型号对应的pack）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3917950"/>
            <wp:effectExtent l="0" t="0" r="4445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17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选定型号后，出现下图，为该项目添加要使用的模块代码，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需要就勾选</w:t>
      </w:r>
      <w:r>
        <w:rPr>
          <w:rFonts w:hint="eastAsia"/>
          <w:lang w:val="en-US" w:eastAsia="zh-CN"/>
        </w:rPr>
        <w:t>。</w:t>
      </w:r>
      <w:r>
        <w:rPr>
          <w:rFonts w:hint="eastAsia"/>
          <w:color w:val="FF0000"/>
          <w:lang w:val="en-US" w:eastAsia="zh-CN"/>
        </w:rPr>
        <w:t>（使用固件库源码复制，不需要此步骤，直接关闭）。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3274060"/>
            <wp:effectExtent l="0" t="0" r="1905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74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创建成功后，出现下图结构。（必须对项目内文件夹分布作规划）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066665" cy="2733040"/>
            <wp:effectExtent l="0" t="0" r="635" b="1016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6665" cy="2733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3761740"/>
            <wp:effectExtent l="0" t="0" r="3175" b="1016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61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每个文件夹命名与工程代码框架类似，见下图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028055" cy="2141220"/>
            <wp:effectExtent l="0" t="0" r="10795" b="1143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8055" cy="2141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每个文件夹内文件分布如下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866515" cy="3733165"/>
            <wp:effectExtent l="0" t="0" r="698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3733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6.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打开main.c，删除所有代码，作以下简单代码编写。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1263650"/>
            <wp:effectExtent l="0" t="0" r="5715" b="1270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63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对工程进行配置，具体步骤如下。Project--&gt;options for target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3735070"/>
            <wp:effectExtent l="0" t="0" r="10795" b="1143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35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1737995"/>
            <wp:effectExtent l="0" t="0" r="1905" b="19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37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2779395"/>
            <wp:effectExtent l="0" t="0" r="2540" b="190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9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STM32F40_41xxx：该宏指定芯片的型号，不同型号对应的硬件代码有不同，必须定义。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USE_STDPERIPH_DRIVER：该宏指定是否启用外设，定义则为启用外设，必须定义。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1576705"/>
            <wp:effectExtent l="0" t="0" r="4445" b="444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76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点击按钮编译。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4828540" cy="2752090"/>
            <wp:effectExtent l="0" t="0" r="10160" b="1016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8540" cy="2752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934085"/>
            <wp:effectExtent l="0" t="0" r="6350" b="184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34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编译出错，因为拷贝的中断源文件中，添加了多余代码，作以下修改。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650365"/>
            <wp:effectExtent l="0" t="0" r="381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50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10.成功编译通过，可以往里面添加模块功能。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809490" cy="1390650"/>
            <wp:effectExtent l="0" t="0" r="1016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11.点击MKD5菜单栏的Edit选项，配置MKD5，方便以后开发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</w:pPr>
      <w:r>
        <w:drawing>
          <wp:inline distT="0" distB="0" distL="114300" distR="114300">
            <wp:extent cx="5273675" cy="2713990"/>
            <wp:effectExtent l="0" t="0" r="9525" b="381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</w:pPr>
      <w:r>
        <w:drawing>
          <wp:inline distT="0" distB="0" distL="114300" distR="114300">
            <wp:extent cx="5271135" cy="4220210"/>
            <wp:effectExtent l="0" t="0" r="12065" b="889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2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4194175"/>
            <wp:effectExtent l="0" t="0" r="0" b="9525"/>
            <wp:docPr id="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9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12.整个工程配置结束，可以正常使用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881F2"/>
    <w:multiLevelType w:val="singleLevel"/>
    <w:tmpl w:val="5A3881F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38FA44"/>
    <w:multiLevelType w:val="singleLevel"/>
    <w:tmpl w:val="5A38FA4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390026"/>
    <w:multiLevelType w:val="singleLevel"/>
    <w:tmpl w:val="5A390026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52762"/>
    <w:rsid w:val="01AB34BB"/>
    <w:rsid w:val="031B38DD"/>
    <w:rsid w:val="03FD54AA"/>
    <w:rsid w:val="0A272160"/>
    <w:rsid w:val="0A2E1239"/>
    <w:rsid w:val="0D24250A"/>
    <w:rsid w:val="0EE910AA"/>
    <w:rsid w:val="0FEE71C2"/>
    <w:rsid w:val="10785F4C"/>
    <w:rsid w:val="10A23549"/>
    <w:rsid w:val="10B2719D"/>
    <w:rsid w:val="10B45236"/>
    <w:rsid w:val="11821337"/>
    <w:rsid w:val="14546DA9"/>
    <w:rsid w:val="177E1264"/>
    <w:rsid w:val="19B71893"/>
    <w:rsid w:val="1D7B26E6"/>
    <w:rsid w:val="1F2A5FF2"/>
    <w:rsid w:val="20DC32F2"/>
    <w:rsid w:val="21751FA8"/>
    <w:rsid w:val="21996016"/>
    <w:rsid w:val="24075B7E"/>
    <w:rsid w:val="2885333E"/>
    <w:rsid w:val="2C8B67CF"/>
    <w:rsid w:val="30996326"/>
    <w:rsid w:val="310A3204"/>
    <w:rsid w:val="324D265E"/>
    <w:rsid w:val="325355BB"/>
    <w:rsid w:val="34263216"/>
    <w:rsid w:val="36231452"/>
    <w:rsid w:val="363B127B"/>
    <w:rsid w:val="40733744"/>
    <w:rsid w:val="41E868A1"/>
    <w:rsid w:val="4431039E"/>
    <w:rsid w:val="44FF3DA3"/>
    <w:rsid w:val="455009C3"/>
    <w:rsid w:val="457072B7"/>
    <w:rsid w:val="51245818"/>
    <w:rsid w:val="557E5CCF"/>
    <w:rsid w:val="57E9528F"/>
    <w:rsid w:val="593E1CDB"/>
    <w:rsid w:val="5C5E2533"/>
    <w:rsid w:val="5E024A60"/>
    <w:rsid w:val="61F93BB7"/>
    <w:rsid w:val="6596545A"/>
    <w:rsid w:val="65E8140A"/>
    <w:rsid w:val="672E5B2E"/>
    <w:rsid w:val="6AB71F23"/>
    <w:rsid w:val="6AC619A4"/>
    <w:rsid w:val="6C3A4321"/>
    <w:rsid w:val="6C80193D"/>
    <w:rsid w:val="6DA1671E"/>
    <w:rsid w:val="733A41C4"/>
    <w:rsid w:val="73EF4257"/>
    <w:rsid w:val="743D1EE8"/>
    <w:rsid w:val="77F46AFD"/>
    <w:rsid w:val="781139BE"/>
    <w:rsid w:val="79FF477C"/>
    <w:rsid w:val="7A63279A"/>
    <w:rsid w:val="7BF47BD6"/>
    <w:rsid w:val="7C0B2746"/>
    <w:rsid w:val="7D867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红＆尘@一世“情”</cp:lastModifiedBy>
  <dcterms:modified xsi:type="dcterms:W3CDTF">2021-08-03T08:50:13Z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