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b w:val="1"/>
          <w:color w:val="666666"/>
          <w:rtl w:val="0"/>
        </w:rPr>
        <w:t xml:space="preserve">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Expected December 2018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Wentworth Institute of Technology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Boston, MA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/>
      </w:pPr>
      <w:r w:rsidDel="00000000" w:rsidR="00000000" w:rsidRPr="00000000">
        <w:rPr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Related Courses</w:t>
      </w:r>
      <w:r w:rsidDel="00000000" w:rsidR="00000000" w:rsidRPr="00000000">
        <w:rPr>
          <w:rtl w:val="0"/>
        </w:rPr>
        <w:t xml:space="preserve">: Computer Science I, Intro to Networks and Systems, Computer Science II, Object Oriented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270"/>
        <w:contextualSpacing w:val="0"/>
        <w:rPr/>
      </w:pPr>
      <w:r w:rsidDel="00000000" w:rsidR="00000000" w:rsidRPr="00000000">
        <w:rPr>
          <w:rtl w:val="0"/>
        </w:rPr>
        <w:t xml:space="preserve">                        Programming Java, Computer Architecture, Data Structures, Database Management Systems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right="-99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Languages:  </w:t>
      </w:r>
      <w:r w:rsidDel="00000000" w:rsidR="00000000" w:rsidRPr="00000000">
        <w:rPr>
          <w:rtl w:val="0"/>
        </w:rPr>
        <w:t xml:space="preserve">Solidity, C, C++, C#, Java, SQL, PHP, JavaScript, HTML, CSS, Python, Objective-C, Perl, Ruby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right="-99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Frameworks: </w:t>
      </w:r>
      <w:r w:rsidDel="00000000" w:rsidR="00000000" w:rsidRPr="00000000">
        <w:rPr>
          <w:rtl w:val="0"/>
        </w:rPr>
        <w:t xml:space="preserve">React, express,  AngularJS, Laravel, jQuery, Foundation, Bootstrap, netty.io, Wordpress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Software: </w:t>
      </w:r>
      <w:r w:rsidDel="00000000" w:rsidR="00000000" w:rsidRPr="00000000">
        <w:rPr>
          <w:rtl w:val="0"/>
        </w:rPr>
        <w:t xml:space="preserve">Visual Studio 2013 - 2015, Intellij, Eclipse, Microsoft Office, Git, Android Studio, Wireshark, Gradle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Operating Systems: </w:t>
      </w:r>
      <w:r w:rsidDel="00000000" w:rsidR="00000000" w:rsidRPr="00000000">
        <w:rPr>
          <w:rtl w:val="0"/>
        </w:rPr>
        <w:t xml:space="preserve">Windows XP, WIndows 7/8/10, LInux/Unix, OSX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right="-99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ind w:left="-990" w:right="-990" w:firstLine="0"/>
        <w:contextualSpacing w:val="0"/>
        <w:rPr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Raytheon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| Billerica, Massachusetts                                                                             January 2017 - December 2017</w:t>
      </w:r>
    </w:p>
    <w:p w:rsidR="00000000" w:rsidDel="00000000" w:rsidP="00000000" w:rsidRDefault="00000000" w:rsidRPr="00000000" w14:paraId="0000000D">
      <w:pPr>
        <w:ind w:left="-99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Cyber Software Engineer Co-Op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1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Programmed in C#/ASP.NET finding UI/UX bugs using unit tests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1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Made unit tests using WebDriver for an ASP.NET web application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1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Machine Learning Project in Java/Python using TensorFlow</w:t>
      </w:r>
    </w:p>
    <w:p w:rsidR="00000000" w:rsidDel="00000000" w:rsidP="00000000" w:rsidRDefault="00000000" w:rsidRPr="00000000" w14:paraId="00000011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right="-990" w:firstLine="0"/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TECHeGO, LLC</w:t>
      </w:r>
      <w:r w:rsidDel="00000000" w:rsidR="00000000" w:rsidRPr="00000000">
        <w:rPr>
          <w:rtl w:val="0"/>
        </w:rPr>
        <w:t xml:space="preserve"> | South Jordan, Utah</w:t>
        <w:tab/>
        <w:tab/>
        <w:tab/>
        <w:tab/>
        <w:tab/>
        <w:tab/>
        <w:t xml:space="preserve">                        May 2015 - August 2015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Laravel Programmer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Programmed and designed web apps in PHP using Laravel and React.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 Sync4Podio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ind w:left="-990" w:right="-990" w:firstLine="0"/>
        <w:contextualSpacing w:val="0"/>
        <w:rPr/>
      </w:pPr>
      <w:r w:rsidDel="00000000" w:rsidR="00000000" w:rsidRPr="00000000">
        <w:rPr>
          <w:b w:val="1"/>
          <w:color w:val="666666"/>
          <w:rtl w:val="0"/>
        </w:rPr>
        <w:t xml:space="preserve">Ethereum Card Game</w:t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         </w:t>
      </w:r>
      <w:r w:rsidDel="00000000" w:rsidR="00000000" w:rsidRPr="00000000">
        <w:rPr>
          <w:rtl w:val="0"/>
        </w:rPr>
        <w:tab/>
        <w:tab/>
        <w:tab/>
        <w:t xml:space="preserve">                                March 2017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Programmed in Solidity to create a blackjack betting game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Solidity/HTML5/CSS/JS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Programmed both smart contract and frontend</w:t>
      </w:r>
    </w:p>
    <w:p w:rsidR="00000000" w:rsidDel="00000000" w:rsidP="00000000" w:rsidRDefault="00000000" w:rsidRPr="00000000" w14:paraId="0000001C">
      <w:pPr>
        <w:ind w:left="-990" w:right="-990" w:firstLine="0"/>
        <w:contextualSpacing w:val="0"/>
        <w:rPr/>
      </w:pPr>
      <w:r w:rsidDel="00000000" w:rsidR="00000000" w:rsidRPr="00000000">
        <w:rPr>
          <w:b w:val="1"/>
          <w:color w:val="666666"/>
          <w:rtl w:val="0"/>
        </w:rPr>
        <w:t xml:space="preserve">Xplore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February 2015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Developed backend of site using Node.JS and Javascript.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Express framework used to listen for HTTP requests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Made for GenTech 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/>
      </w:pPr>
      <w:r w:rsidDel="00000000" w:rsidR="00000000" w:rsidRPr="00000000">
        <w:rPr>
          <w:b w:val="1"/>
          <w:color w:val="666666"/>
          <w:rtl w:val="0"/>
        </w:rPr>
        <w:t xml:space="preserve">Sharp2D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ab/>
        <w:t xml:space="preserve">      2014-Present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Built a C# library adapted for making game prototypes quickly and easily.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OpenGL and OpenTK was used.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Team of 2, used Slack for communication and Git for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/>
      </w:pPr>
      <w:r w:rsidDel="00000000" w:rsidR="00000000" w:rsidRPr="00000000">
        <w:rPr>
          <w:b w:val="1"/>
          <w:color w:val="666666"/>
          <w:rtl w:val="0"/>
        </w:rPr>
        <w:t xml:space="preserve">JConfig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         </w:t>
      </w:r>
      <w:r w:rsidDel="00000000" w:rsidR="00000000" w:rsidRPr="00000000">
        <w:rPr>
          <w:rtl w:val="0"/>
        </w:rPr>
        <w:t xml:space="preserve">August 2015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Built Java library for creating custom configuration classes that bind to json files.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Gson was used for serializing and deserializing json files.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Java reflection was used for dynamically implementing custom config interfaces.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right="-990" w:firstLine="0"/>
        <w:contextualSpacing w:val="0"/>
        <w:rPr/>
      </w:pPr>
      <w:r w:rsidDel="00000000" w:rsidR="00000000" w:rsidRPr="00000000">
        <w:rPr>
          <w:b w:val="1"/>
          <w:color w:val="666666"/>
          <w:rtl w:val="0"/>
        </w:rPr>
        <w:t xml:space="preserve">Project Ghost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rtl w:val="0"/>
        </w:rPr>
        <w:t xml:space="preserve">May 2015 - Present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Developed and managed team for Java based multiplayer game.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Netty.io for networking over TCP, LibGDX for client-side rendering, MongoDB for server database.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Team of 5 people, used Slack for communication and Git for project management.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990" w:right="-990" w:firstLine="0"/>
        <w:contextualSpacing w:val="0"/>
        <w:rPr/>
      </w:pPr>
      <w:r w:rsidDel="00000000" w:rsidR="00000000" w:rsidRPr="00000000">
        <w:rPr>
          <w:b w:val="1"/>
          <w:color w:val="666666"/>
          <w:rtl w:val="0"/>
        </w:rPr>
        <w:t xml:space="preserve">Taskbar Rave</w:t>
      </w:r>
      <w:r w:rsidDel="00000000" w:rsidR="00000000" w:rsidRPr="00000000">
        <w:rPr>
          <w:rtl w:val="0"/>
        </w:rPr>
        <w:t xml:space="preserve"> | Computer Science II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rtl w:val="0"/>
        </w:rPr>
        <w:t xml:space="preserve">September 2015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180" w:right="-990" w:hanging="360"/>
        <w:contextualSpacing w:val="1"/>
        <w:rPr/>
      </w:pPr>
      <w:r w:rsidDel="00000000" w:rsidR="00000000" w:rsidRPr="00000000">
        <w:rPr>
          <w:rtl w:val="0"/>
        </w:rPr>
        <w:t xml:space="preserve">Built C program that analyses music and pulses taskbar color in Windows.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1.99999999999994" w:top="431.99999999999994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Edward Penta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ecp4224@gmail.com</w:t>
      </w:r>
    </w:hyperlink>
    <w:r w:rsidDel="00000000" w:rsidR="00000000" w:rsidRPr="00000000">
      <w:rPr>
        <w:rtl w:val="0"/>
      </w:rPr>
      <w:t xml:space="preserve"> | 978.317.8801 |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https://www.linkedin.com/in/ecp4224</w:t>
      </w:r>
    </w:hyperlink>
    <w:r w:rsidDel="00000000" w:rsidR="00000000" w:rsidRPr="00000000">
      <w:rPr>
        <w:rtl w:val="0"/>
      </w:rPr>
      <w:t xml:space="preserve"> | Boston, MA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ecp4224@gmail.com" TargetMode="External"/><Relationship Id="rId2" Type="http://schemas.openxmlformats.org/officeDocument/2006/relationships/hyperlink" Target="https://www.linkedin.com/in/ecp4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