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77A" w:rsidRPr="00BA09D5" w:rsidRDefault="009B77BC">
      <w:pPr>
        <w:jc w:val="center"/>
        <w:rPr>
          <w:rFonts w:ascii="Century Gothic" w:hAnsi="Century Gothic"/>
          <w:b/>
          <w:sz w:val="28"/>
          <w:szCs w:val="28"/>
        </w:rPr>
      </w:pPr>
      <w:bookmarkStart w:id="0" w:name="_GoBack"/>
      <w:bookmarkEnd w:id="0"/>
      <w:r w:rsidRPr="00BA09D5">
        <w:rPr>
          <w:rFonts w:ascii="Century Gothic" w:hAnsi="Century Gothic"/>
          <w:b/>
          <w:sz w:val="28"/>
          <w:szCs w:val="28"/>
        </w:rPr>
        <w:t xml:space="preserve"> MEMORANDUM OF AGREEMENT</w:t>
      </w:r>
    </w:p>
    <w:p w:rsidR="00DC177A" w:rsidRDefault="00DC177A">
      <w:pPr>
        <w:jc w:val="center"/>
        <w:rPr>
          <w:rFonts w:ascii="Century Gothic" w:hAnsi="Century Gothic"/>
          <w:b/>
          <w:sz w:val="24"/>
          <w:szCs w:val="24"/>
        </w:rPr>
      </w:pPr>
    </w:p>
    <w:p w:rsidR="00DC177A" w:rsidRDefault="009B77BC">
      <w:pPr>
        <w:rPr>
          <w:rFonts w:ascii="Century Gothic" w:hAnsi="Century Gothic"/>
          <w:b/>
          <w:sz w:val="24"/>
          <w:szCs w:val="24"/>
        </w:rPr>
      </w:pPr>
      <w:r>
        <w:rPr>
          <w:rFonts w:ascii="Century Gothic" w:hAnsi="Century Gothic"/>
          <w:b/>
          <w:sz w:val="24"/>
          <w:szCs w:val="24"/>
        </w:rPr>
        <w:t>KNOWN ALL MEN BY THESE PRESENTS:</w:t>
      </w:r>
    </w:p>
    <w:p w:rsidR="00DC177A" w:rsidRDefault="009B77BC">
      <w:pPr>
        <w:ind w:firstLine="720"/>
        <w:jc w:val="both"/>
        <w:rPr>
          <w:rFonts w:ascii="Century Gothic" w:hAnsi="Century Gothic"/>
          <w:sz w:val="24"/>
          <w:szCs w:val="24"/>
        </w:rPr>
      </w:pPr>
      <w:r>
        <w:rPr>
          <w:rFonts w:ascii="Century Gothic" w:hAnsi="Century Gothic"/>
          <w:sz w:val="24"/>
          <w:szCs w:val="24"/>
        </w:rPr>
        <w:t xml:space="preserve">This </w:t>
      </w:r>
      <w:r>
        <w:rPr>
          <w:rFonts w:ascii="Century Gothic" w:hAnsi="Century Gothic"/>
          <w:b/>
          <w:sz w:val="24"/>
          <w:szCs w:val="24"/>
        </w:rPr>
        <w:t>Memorandum of Agreement</w:t>
      </w:r>
      <w:r>
        <w:rPr>
          <w:rFonts w:ascii="Century Gothic" w:hAnsi="Century Gothic"/>
          <w:sz w:val="24"/>
          <w:szCs w:val="24"/>
        </w:rPr>
        <w:t xml:space="preserve"> entered into this _____ day of __________ 2017 at _______________ by and between:</w:t>
      </w:r>
    </w:p>
    <w:p w:rsidR="00DC177A" w:rsidRDefault="009B77BC">
      <w:pPr>
        <w:jc w:val="both"/>
        <w:rPr>
          <w:rFonts w:ascii="Century Gothic" w:hAnsi="Century Gothic"/>
          <w:sz w:val="24"/>
          <w:szCs w:val="24"/>
        </w:rPr>
      </w:pPr>
      <w:r>
        <w:rPr>
          <w:rFonts w:ascii="Century Gothic" w:hAnsi="Century Gothic"/>
          <w:b/>
          <w:sz w:val="24"/>
          <w:szCs w:val="24"/>
        </w:rPr>
        <w:t>ARMED FORCES AND POLICE SAVINGS AND LOAN ASSOCIATION, INC.</w:t>
      </w:r>
      <w:r>
        <w:rPr>
          <w:rFonts w:ascii="Century Gothic" w:hAnsi="Century Gothic"/>
          <w:sz w:val="24"/>
          <w:szCs w:val="24"/>
        </w:rPr>
        <w:t>, hereinafter referred to as “</w:t>
      </w:r>
      <w:r>
        <w:rPr>
          <w:rFonts w:ascii="Century Gothic" w:hAnsi="Century Gothic"/>
          <w:b/>
          <w:sz w:val="24"/>
          <w:szCs w:val="24"/>
        </w:rPr>
        <w:t>AFPSLAI</w:t>
      </w:r>
      <w:r>
        <w:rPr>
          <w:rFonts w:ascii="Century Gothic" w:hAnsi="Century Gothic"/>
          <w:sz w:val="24"/>
          <w:szCs w:val="24"/>
        </w:rPr>
        <w:t xml:space="preserve">”, a corporation duly organized and existing under and by virtue of the laws of the Republic of the Philippines, with principal office at the </w:t>
      </w:r>
      <w:r>
        <w:rPr>
          <w:rFonts w:ascii="Century Gothic" w:hAnsi="Century Gothic"/>
          <w:b/>
          <w:sz w:val="24"/>
          <w:szCs w:val="24"/>
        </w:rPr>
        <w:t>AFPSLAI</w:t>
      </w:r>
      <w:r>
        <w:rPr>
          <w:rFonts w:ascii="Century Gothic" w:hAnsi="Century Gothic"/>
          <w:sz w:val="24"/>
          <w:szCs w:val="24"/>
        </w:rPr>
        <w:t xml:space="preserve"> Building, </w:t>
      </w:r>
      <w:proofErr w:type="spellStart"/>
      <w:r>
        <w:rPr>
          <w:rFonts w:ascii="Century Gothic" w:hAnsi="Century Gothic"/>
          <w:sz w:val="24"/>
          <w:szCs w:val="24"/>
        </w:rPr>
        <w:t>Capinpin</w:t>
      </w:r>
      <w:proofErr w:type="spellEnd"/>
      <w:r>
        <w:rPr>
          <w:rFonts w:ascii="Century Gothic" w:hAnsi="Century Gothic"/>
          <w:sz w:val="24"/>
          <w:szCs w:val="24"/>
        </w:rPr>
        <w:t xml:space="preserve"> Avenue, Camp General Emilio Aguinaldo, EDSA corner Bonny Serrano Road, Quezon City, represented by its President and Chief Executive Officer, </w:t>
      </w:r>
      <w:r>
        <w:rPr>
          <w:rFonts w:ascii="Century Gothic" w:hAnsi="Century Gothic"/>
          <w:b/>
          <w:sz w:val="24"/>
          <w:szCs w:val="24"/>
        </w:rPr>
        <w:t>LT.GEN. VIRGILIO O. DOMINGO AFP (RET);</w:t>
      </w:r>
      <w:r>
        <w:rPr>
          <w:rFonts w:ascii="Century Gothic" w:hAnsi="Century Gothic"/>
          <w:sz w:val="24"/>
          <w:szCs w:val="24"/>
        </w:rPr>
        <w:t xml:space="preserve"> </w:t>
      </w:r>
    </w:p>
    <w:p w:rsidR="00DC177A" w:rsidRDefault="009B77BC">
      <w:pPr>
        <w:jc w:val="center"/>
        <w:rPr>
          <w:rFonts w:ascii="Century Gothic" w:hAnsi="Century Gothic"/>
          <w:sz w:val="24"/>
          <w:szCs w:val="24"/>
        </w:rPr>
      </w:pPr>
      <w:proofErr w:type="gramStart"/>
      <w:r>
        <w:rPr>
          <w:rFonts w:ascii="Century Gothic" w:hAnsi="Century Gothic"/>
          <w:sz w:val="24"/>
          <w:szCs w:val="24"/>
        </w:rPr>
        <w:t>and</w:t>
      </w:r>
      <w:proofErr w:type="gramEnd"/>
    </w:p>
    <w:p w:rsidR="00DC177A" w:rsidRDefault="009B77BC">
      <w:pPr>
        <w:jc w:val="both"/>
        <w:rPr>
          <w:rFonts w:ascii="Century Gothic" w:hAnsi="Century Gothic"/>
          <w:sz w:val="24"/>
          <w:szCs w:val="24"/>
        </w:rPr>
      </w:pPr>
      <w:r>
        <w:rPr>
          <w:rFonts w:ascii="Century Gothic" w:hAnsi="Century Gothic"/>
          <w:b/>
          <w:sz w:val="24"/>
          <w:szCs w:val="24"/>
        </w:rPr>
        <w:t xml:space="preserve">ALLCARD PLASTICS PHILIPPINES INC, </w:t>
      </w:r>
      <w:r>
        <w:rPr>
          <w:rFonts w:ascii="Century Gothic" w:hAnsi="Century Gothic"/>
          <w:sz w:val="24"/>
          <w:szCs w:val="24"/>
        </w:rPr>
        <w:t>hereinafter referred to as “</w:t>
      </w:r>
      <w:r>
        <w:rPr>
          <w:rFonts w:ascii="Century Gothic" w:hAnsi="Century Gothic"/>
          <w:b/>
          <w:sz w:val="24"/>
          <w:szCs w:val="24"/>
        </w:rPr>
        <w:t>ALLCARD</w:t>
      </w:r>
      <w:r>
        <w:rPr>
          <w:rFonts w:ascii="Century Gothic" w:hAnsi="Century Gothic"/>
          <w:sz w:val="24"/>
          <w:szCs w:val="24"/>
        </w:rPr>
        <w:t>” a private corporation with office address at Lot 3 Block 17 E. Rodriguez Jr. Avenue corner Titan Street, Acropolis Subdivision,</w:t>
      </w:r>
      <w:r>
        <w:rPr>
          <w:rFonts w:ascii="Century Gothic" w:hAnsi="Century Gothic" w:cs="Arial"/>
          <w:sz w:val="24"/>
          <w:szCs w:val="24"/>
        </w:rPr>
        <w:t xml:space="preserve"> </w:t>
      </w:r>
      <w:proofErr w:type="spellStart"/>
      <w:r>
        <w:rPr>
          <w:rFonts w:ascii="Century Gothic" w:hAnsi="Century Gothic"/>
          <w:sz w:val="24"/>
          <w:szCs w:val="24"/>
        </w:rPr>
        <w:t>Bagumbayan</w:t>
      </w:r>
      <w:proofErr w:type="spellEnd"/>
      <w:r>
        <w:rPr>
          <w:rFonts w:ascii="Century Gothic" w:hAnsi="Century Gothic"/>
          <w:sz w:val="24"/>
          <w:szCs w:val="24"/>
        </w:rPr>
        <w:t xml:space="preserve">, Quezon City, </w:t>
      </w:r>
      <w:proofErr w:type="gramStart"/>
      <w:r>
        <w:rPr>
          <w:rFonts w:ascii="Century Gothic" w:hAnsi="Century Gothic"/>
          <w:sz w:val="24"/>
          <w:szCs w:val="24"/>
        </w:rPr>
        <w:t>represented</w:t>
      </w:r>
      <w:proofErr w:type="gramEnd"/>
      <w:r>
        <w:rPr>
          <w:rFonts w:ascii="Century Gothic" w:hAnsi="Century Gothic"/>
          <w:sz w:val="24"/>
          <w:szCs w:val="24"/>
        </w:rPr>
        <w:t xml:space="preserve"> herein by its </w:t>
      </w:r>
      <w:r>
        <w:rPr>
          <w:rFonts w:ascii="Century Gothic" w:hAnsi="Century Gothic"/>
          <w:sz w:val="24"/>
          <w:szCs w:val="24"/>
          <w:lang w:val="en-US"/>
        </w:rPr>
        <w:t xml:space="preserve">President and COO, </w:t>
      </w:r>
      <w:r>
        <w:rPr>
          <w:rFonts w:ascii="Century Gothic" w:hAnsi="Century Gothic"/>
          <w:b/>
          <w:sz w:val="24"/>
          <w:szCs w:val="24"/>
          <w:lang w:val="en-US"/>
        </w:rPr>
        <w:t>MR. ROY C. EBORA</w:t>
      </w:r>
      <w:r>
        <w:rPr>
          <w:rFonts w:ascii="Century Gothic" w:hAnsi="Century Gothic"/>
          <w:sz w:val="24"/>
          <w:szCs w:val="24"/>
          <w:lang w:val="en-US"/>
        </w:rPr>
        <w:t>.</w:t>
      </w:r>
    </w:p>
    <w:p w:rsidR="00DC177A" w:rsidRDefault="009B77BC">
      <w:pPr>
        <w:jc w:val="center"/>
        <w:rPr>
          <w:rFonts w:ascii="Century Gothic" w:hAnsi="Century Gothic"/>
          <w:sz w:val="24"/>
          <w:szCs w:val="24"/>
        </w:rPr>
      </w:pPr>
      <w:r>
        <w:rPr>
          <w:rFonts w:ascii="Century Gothic" w:hAnsi="Century Gothic"/>
          <w:sz w:val="24"/>
          <w:szCs w:val="24"/>
        </w:rPr>
        <w:t xml:space="preserve">(Hereinafter collectively referred to as the </w:t>
      </w:r>
      <w:r>
        <w:rPr>
          <w:rFonts w:ascii="Century Gothic" w:hAnsi="Century Gothic"/>
          <w:b/>
          <w:sz w:val="24"/>
          <w:szCs w:val="24"/>
        </w:rPr>
        <w:t>PARTIES</w:t>
      </w:r>
      <w:r>
        <w:rPr>
          <w:rFonts w:ascii="Century Gothic" w:hAnsi="Century Gothic"/>
          <w:sz w:val="24"/>
          <w:szCs w:val="24"/>
        </w:rPr>
        <w:t>)</w:t>
      </w:r>
    </w:p>
    <w:p w:rsidR="00DC177A" w:rsidRDefault="009B77BC">
      <w:pPr>
        <w:jc w:val="center"/>
        <w:rPr>
          <w:rFonts w:ascii="Century Gothic" w:hAnsi="Century Gothic"/>
          <w:sz w:val="24"/>
          <w:szCs w:val="24"/>
        </w:rPr>
      </w:pPr>
      <w:r>
        <w:rPr>
          <w:rFonts w:ascii="Century Gothic" w:hAnsi="Century Gothic"/>
          <w:sz w:val="24"/>
          <w:szCs w:val="24"/>
        </w:rPr>
        <w:t>WITNESSETH:</w:t>
      </w:r>
    </w:p>
    <w:p w:rsidR="00DC177A" w:rsidRDefault="009B77BC">
      <w:pPr>
        <w:ind w:firstLine="720"/>
        <w:jc w:val="both"/>
        <w:rPr>
          <w:rFonts w:ascii="Century Gothic" w:hAnsi="Century Gothic"/>
          <w:sz w:val="24"/>
          <w:szCs w:val="24"/>
        </w:rPr>
      </w:pPr>
      <w:r>
        <w:rPr>
          <w:rFonts w:ascii="Century Gothic" w:hAnsi="Century Gothic"/>
          <w:sz w:val="24"/>
          <w:szCs w:val="24"/>
        </w:rPr>
        <w:t xml:space="preserve">WHEREAS, </w:t>
      </w:r>
      <w:r>
        <w:rPr>
          <w:rFonts w:ascii="Century Gothic" w:hAnsi="Century Gothic"/>
          <w:b/>
          <w:sz w:val="24"/>
          <w:szCs w:val="24"/>
        </w:rPr>
        <w:t>AFPSLAI</w:t>
      </w:r>
      <w:r>
        <w:rPr>
          <w:rFonts w:ascii="Century Gothic" w:hAnsi="Century Gothic"/>
          <w:sz w:val="24"/>
          <w:szCs w:val="24"/>
        </w:rPr>
        <w:t xml:space="preserve"> is in need of a contractor/ service provider for the computerized/ technology based </w:t>
      </w:r>
      <w:r>
        <w:rPr>
          <w:rFonts w:ascii="Century Gothic" w:hAnsi="Century Gothic"/>
          <w:b/>
          <w:sz w:val="24"/>
          <w:szCs w:val="24"/>
        </w:rPr>
        <w:t>AFPSLAI</w:t>
      </w:r>
      <w:r>
        <w:rPr>
          <w:rFonts w:ascii="Century Gothic" w:hAnsi="Century Gothic"/>
          <w:sz w:val="24"/>
          <w:szCs w:val="24"/>
        </w:rPr>
        <w:t xml:space="preserve"> Digitalized ID System; </w:t>
      </w:r>
    </w:p>
    <w:p w:rsidR="00DC177A" w:rsidRDefault="009B77BC">
      <w:pPr>
        <w:ind w:firstLine="720"/>
        <w:jc w:val="both"/>
        <w:rPr>
          <w:rFonts w:ascii="Century Gothic" w:hAnsi="Century Gothic"/>
          <w:sz w:val="24"/>
          <w:szCs w:val="24"/>
        </w:rPr>
      </w:pPr>
      <w:r>
        <w:rPr>
          <w:rFonts w:ascii="Century Gothic" w:hAnsi="Century Gothic"/>
          <w:sz w:val="24"/>
          <w:szCs w:val="24"/>
        </w:rPr>
        <w:t xml:space="preserve">WHEREAS, the </w:t>
      </w:r>
      <w:r>
        <w:rPr>
          <w:rFonts w:ascii="Century Gothic" w:hAnsi="Century Gothic"/>
          <w:b/>
          <w:sz w:val="24"/>
          <w:szCs w:val="24"/>
        </w:rPr>
        <w:t>AFPSLAI</w:t>
      </w:r>
      <w:r>
        <w:rPr>
          <w:rFonts w:ascii="Century Gothic" w:hAnsi="Century Gothic"/>
          <w:sz w:val="24"/>
          <w:szCs w:val="24"/>
        </w:rPr>
        <w:t xml:space="preserve"> Digitalized ID System will realize the following benefits:</w:t>
      </w:r>
    </w:p>
    <w:p w:rsidR="00DC177A" w:rsidRDefault="009B77BC">
      <w:pPr>
        <w:pStyle w:val="ListParagraph1"/>
        <w:numPr>
          <w:ilvl w:val="0"/>
          <w:numId w:val="1"/>
        </w:numPr>
        <w:ind w:left="1080"/>
        <w:jc w:val="both"/>
        <w:rPr>
          <w:rFonts w:ascii="Century Gothic" w:hAnsi="Century Gothic"/>
          <w:sz w:val="24"/>
          <w:szCs w:val="24"/>
        </w:rPr>
      </w:pPr>
      <w:r>
        <w:rPr>
          <w:rFonts w:ascii="Century Gothic" w:hAnsi="Century Gothic"/>
          <w:sz w:val="24"/>
          <w:szCs w:val="24"/>
        </w:rPr>
        <w:t>More efficient and faster processing of AFPSLAI ID.</w:t>
      </w:r>
    </w:p>
    <w:p w:rsidR="00DC177A" w:rsidRDefault="009B77BC">
      <w:pPr>
        <w:pStyle w:val="ListParagraph1"/>
        <w:numPr>
          <w:ilvl w:val="0"/>
          <w:numId w:val="1"/>
        </w:numPr>
        <w:ind w:left="1080"/>
        <w:jc w:val="both"/>
        <w:rPr>
          <w:rFonts w:ascii="Century Gothic" w:hAnsi="Century Gothic"/>
          <w:sz w:val="24"/>
          <w:szCs w:val="24"/>
        </w:rPr>
      </w:pPr>
      <w:r>
        <w:rPr>
          <w:rFonts w:ascii="Century Gothic" w:hAnsi="Century Gothic"/>
          <w:sz w:val="24"/>
          <w:szCs w:val="24"/>
        </w:rPr>
        <w:t>Facilitates capturing and recording of member data.</w:t>
      </w:r>
    </w:p>
    <w:p w:rsidR="00DC177A" w:rsidRDefault="009B77BC">
      <w:pPr>
        <w:pStyle w:val="ListParagraph1"/>
        <w:numPr>
          <w:ilvl w:val="0"/>
          <w:numId w:val="1"/>
        </w:numPr>
        <w:ind w:left="1080"/>
        <w:jc w:val="both"/>
        <w:rPr>
          <w:rFonts w:ascii="Century Gothic" w:hAnsi="Century Gothic"/>
          <w:sz w:val="24"/>
          <w:szCs w:val="24"/>
        </w:rPr>
      </w:pPr>
      <w:r>
        <w:rPr>
          <w:rFonts w:ascii="Century Gothic" w:hAnsi="Century Gothic"/>
          <w:sz w:val="24"/>
          <w:szCs w:val="24"/>
        </w:rPr>
        <w:t>Proper registration and profiling of AFPSLAI members.</w:t>
      </w:r>
    </w:p>
    <w:p w:rsidR="00DC177A" w:rsidRDefault="009B77BC">
      <w:pPr>
        <w:pStyle w:val="ListParagraph1"/>
        <w:numPr>
          <w:ilvl w:val="0"/>
          <w:numId w:val="1"/>
        </w:numPr>
        <w:ind w:left="1080"/>
        <w:jc w:val="both"/>
        <w:rPr>
          <w:rFonts w:ascii="Century Gothic" w:hAnsi="Century Gothic"/>
          <w:sz w:val="24"/>
          <w:szCs w:val="24"/>
        </w:rPr>
      </w:pPr>
      <w:r>
        <w:rPr>
          <w:rFonts w:ascii="Century Gothic" w:hAnsi="Century Gothic"/>
          <w:sz w:val="24"/>
          <w:szCs w:val="24"/>
        </w:rPr>
        <w:t>Enhanced design and facial image of AFPSLAI members.</w:t>
      </w:r>
    </w:p>
    <w:p w:rsidR="00DC177A" w:rsidRDefault="009B77BC">
      <w:pPr>
        <w:pStyle w:val="ListParagraph1"/>
        <w:numPr>
          <w:ilvl w:val="0"/>
          <w:numId w:val="1"/>
        </w:numPr>
        <w:ind w:left="1080"/>
        <w:jc w:val="both"/>
        <w:rPr>
          <w:rFonts w:ascii="Century Gothic" w:hAnsi="Century Gothic"/>
          <w:sz w:val="24"/>
          <w:szCs w:val="24"/>
        </w:rPr>
      </w:pPr>
      <w:r>
        <w:rPr>
          <w:rFonts w:ascii="Century Gothic" w:hAnsi="Century Gothic"/>
          <w:sz w:val="24"/>
          <w:szCs w:val="24"/>
        </w:rPr>
        <w:t>Better quality of materials to help prevent ID card counterfeiting and fraud;</w:t>
      </w:r>
    </w:p>
    <w:p w:rsidR="00DC177A" w:rsidRDefault="009B77BC">
      <w:pPr>
        <w:pStyle w:val="ListParagraph1"/>
        <w:numPr>
          <w:ilvl w:val="0"/>
          <w:numId w:val="1"/>
        </w:numPr>
        <w:ind w:left="1080"/>
        <w:jc w:val="both"/>
        <w:rPr>
          <w:rFonts w:ascii="Century Gothic" w:hAnsi="Century Gothic"/>
          <w:sz w:val="24"/>
          <w:szCs w:val="24"/>
        </w:rPr>
      </w:pPr>
      <w:r>
        <w:rPr>
          <w:rFonts w:ascii="Century Gothic" w:hAnsi="Century Gothic"/>
          <w:sz w:val="24"/>
          <w:szCs w:val="24"/>
        </w:rPr>
        <w:t>May be used for other future technology based project plans such as reward program/ point system, kiosks facility for member record inquiries and announcement of advertisements, ATMS, etc.</w:t>
      </w:r>
    </w:p>
    <w:p w:rsidR="00DC177A" w:rsidRDefault="009B77BC">
      <w:pPr>
        <w:ind w:firstLine="720"/>
        <w:jc w:val="both"/>
        <w:rPr>
          <w:rFonts w:ascii="Century Gothic" w:eastAsia="Batang" w:hAnsi="Century Gothic" w:cstheme="minorHAnsi"/>
          <w:bCs/>
          <w:color w:val="FF0000"/>
          <w:sz w:val="24"/>
          <w:szCs w:val="24"/>
          <w:lang w:val="en-US"/>
        </w:rPr>
      </w:pPr>
      <w:r w:rsidRPr="008725C6">
        <w:rPr>
          <w:rFonts w:ascii="Century Gothic" w:eastAsia="Batang" w:hAnsi="Century Gothic" w:cstheme="minorHAnsi"/>
          <w:bCs/>
          <w:sz w:val="24"/>
          <w:szCs w:val="24"/>
          <w:lang w:val="en-US"/>
        </w:rPr>
        <w:t xml:space="preserve">Whereas, </w:t>
      </w:r>
      <w:r w:rsidRPr="008725C6">
        <w:rPr>
          <w:rFonts w:ascii="Century Gothic" w:eastAsia="Batang" w:hAnsi="Century Gothic" w:cstheme="minorHAnsi"/>
          <w:b/>
          <w:bCs/>
          <w:sz w:val="24"/>
          <w:szCs w:val="24"/>
          <w:lang w:val="en-US"/>
        </w:rPr>
        <w:t xml:space="preserve">ALLCARD </w:t>
      </w:r>
      <w:r w:rsidRPr="008725C6">
        <w:rPr>
          <w:rFonts w:ascii="Century Gothic" w:eastAsia="Batang" w:hAnsi="Century Gothic" w:cstheme="minorHAnsi"/>
          <w:bCs/>
          <w:sz w:val="24"/>
          <w:szCs w:val="24"/>
          <w:lang w:val="en-US"/>
        </w:rPr>
        <w:t xml:space="preserve"> </w:t>
      </w:r>
      <w:r w:rsidRPr="008725C6">
        <w:rPr>
          <w:rFonts w:ascii="Century Gothic" w:eastAsia="Batang" w:hAnsi="Century Gothic" w:cstheme="minorHAnsi"/>
          <w:b/>
          <w:bCs/>
          <w:sz w:val="24"/>
          <w:szCs w:val="24"/>
          <w:lang w:val="en-US"/>
        </w:rPr>
        <w:t xml:space="preserve"> </w:t>
      </w:r>
      <w:r w:rsidRPr="008725C6">
        <w:rPr>
          <w:rFonts w:ascii="Century Gothic" w:eastAsia="Batang" w:hAnsi="Century Gothic" w:cstheme="minorHAnsi"/>
          <w:bCs/>
          <w:sz w:val="24"/>
          <w:szCs w:val="24"/>
          <w:lang w:val="en-US"/>
        </w:rPr>
        <w:t xml:space="preserve">an experienced manufacturer and provider of magnetic stripe and chip </w:t>
      </w:r>
      <w:r w:rsidRPr="008725C6">
        <w:rPr>
          <w:rFonts w:ascii="Century Gothic" w:eastAsia="Batang" w:hAnsi="Century Gothic" w:cstheme="minorHAnsi"/>
          <w:sz w:val="24"/>
          <w:szCs w:val="24"/>
          <w:lang w:val="en-US"/>
        </w:rPr>
        <w:t>cards and associated personalization services and solutions including</w:t>
      </w:r>
      <w:r w:rsidRPr="008725C6">
        <w:rPr>
          <w:rFonts w:ascii="Century Gothic" w:hAnsi="Century Gothic"/>
          <w:sz w:val="24"/>
          <w:szCs w:val="24"/>
        </w:rPr>
        <w:t xml:space="preserve"> computerized/technology</w:t>
      </w:r>
      <w:r>
        <w:rPr>
          <w:rFonts w:ascii="Century Gothic" w:hAnsi="Century Gothic"/>
          <w:sz w:val="24"/>
          <w:szCs w:val="24"/>
        </w:rPr>
        <w:t>-based Digitalized ID System;</w:t>
      </w:r>
    </w:p>
    <w:p w:rsidR="00DC177A" w:rsidRDefault="009B77BC">
      <w:pPr>
        <w:ind w:firstLine="720"/>
        <w:jc w:val="both"/>
        <w:rPr>
          <w:rFonts w:ascii="Century Gothic" w:hAnsi="Century Gothic"/>
          <w:sz w:val="24"/>
          <w:szCs w:val="24"/>
        </w:rPr>
      </w:pPr>
      <w:r>
        <w:rPr>
          <w:rFonts w:ascii="Century Gothic" w:hAnsi="Century Gothic"/>
          <w:sz w:val="24"/>
          <w:szCs w:val="24"/>
        </w:rPr>
        <w:t>WHEREAS</w:t>
      </w:r>
      <w:proofErr w:type="gramStart"/>
      <w:r>
        <w:rPr>
          <w:rFonts w:ascii="Century Gothic" w:hAnsi="Century Gothic"/>
          <w:sz w:val="24"/>
          <w:szCs w:val="24"/>
        </w:rPr>
        <w:t xml:space="preserve">,  </w:t>
      </w:r>
      <w:r>
        <w:rPr>
          <w:rFonts w:ascii="Century Gothic" w:hAnsi="Century Gothic"/>
          <w:b/>
          <w:sz w:val="24"/>
          <w:szCs w:val="24"/>
        </w:rPr>
        <w:t>ALLCARD</w:t>
      </w:r>
      <w:proofErr w:type="gramEnd"/>
      <w:r>
        <w:rPr>
          <w:rFonts w:ascii="Century Gothic" w:hAnsi="Century Gothic"/>
          <w:sz w:val="24"/>
          <w:szCs w:val="24"/>
        </w:rPr>
        <w:t xml:space="preserve"> has presented itself to be capable and competent to meet the Digitalized ID requirement of </w:t>
      </w:r>
      <w:r>
        <w:rPr>
          <w:rFonts w:ascii="Century Gothic" w:hAnsi="Century Gothic"/>
          <w:b/>
          <w:sz w:val="24"/>
          <w:szCs w:val="24"/>
        </w:rPr>
        <w:t>AFPSLAI</w:t>
      </w:r>
      <w:r>
        <w:rPr>
          <w:rFonts w:ascii="Century Gothic" w:hAnsi="Century Gothic"/>
          <w:sz w:val="24"/>
          <w:szCs w:val="24"/>
        </w:rPr>
        <w:t xml:space="preserve">. </w:t>
      </w:r>
    </w:p>
    <w:p w:rsidR="00DC177A" w:rsidRPr="008725C6" w:rsidRDefault="009B77BC">
      <w:pPr>
        <w:ind w:firstLine="720"/>
        <w:jc w:val="both"/>
        <w:rPr>
          <w:rFonts w:ascii="Century Gothic" w:hAnsi="Century Gothic"/>
          <w:sz w:val="24"/>
          <w:szCs w:val="24"/>
        </w:rPr>
      </w:pPr>
      <w:r w:rsidRPr="008725C6">
        <w:rPr>
          <w:rFonts w:ascii="Century Gothic" w:hAnsi="Century Gothic"/>
          <w:sz w:val="24"/>
          <w:szCs w:val="24"/>
        </w:rPr>
        <w:t xml:space="preserve">WHEREFORE the </w:t>
      </w:r>
      <w:r w:rsidRPr="008725C6">
        <w:rPr>
          <w:rFonts w:ascii="Century Gothic" w:hAnsi="Century Gothic"/>
          <w:b/>
          <w:sz w:val="24"/>
          <w:szCs w:val="24"/>
        </w:rPr>
        <w:t>PARTIES</w:t>
      </w:r>
      <w:r w:rsidRPr="008725C6">
        <w:rPr>
          <w:rFonts w:ascii="Century Gothic" w:hAnsi="Century Gothic"/>
          <w:sz w:val="24"/>
          <w:szCs w:val="24"/>
        </w:rPr>
        <w:t xml:space="preserve"> agreed to enter into this Memorandum of Agreement subject to the following terms and conditions:</w:t>
      </w:r>
    </w:p>
    <w:p w:rsidR="00DC177A" w:rsidRDefault="009B77BC">
      <w:pPr>
        <w:pStyle w:val="ListParagraph1"/>
        <w:numPr>
          <w:ilvl w:val="0"/>
          <w:numId w:val="2"/>
        </w:numPr>
        <w:ind w:left="1080" w:hanging="360"/>
        <w:jc w:val="both"/>
        <w:rPr>
          <w:rFonts w:ascii="Century Gothic" w:hAnsi="Century Gothic" w:cs="Arial"/>
          <w:sz w:val="24"/>
          <w:szCs w:val="24"/>
        </w:rPr>
      </w:pPr>
      <w:r>
        <w:rPr>
          <w:rFonts w:ascii="Century Gothic" w:hAnsi="Century Gothic" w:cs="Arial"/>
          <w:b/>
          <w:sz w:val="24"/>
          <w:szCs w:val="24"/>
        </w:rPr>
        <w:lastRenderedPageBreak/>
        <w:t>ALLCARD</w:t>
      </w:r>
      <w:r>
        <w:rPr>
          <w:rFonts w:ascii="Century Gothic" w:hAnsi="Century Gothic" w:cs="Arial"/>
          <w:sz w:val="24"/>
          <w:szCs w:val="24"/>
        </w:rPr>
        <w:t xml:space="preserve"> will provide all requirements needed for the Digitalized ID System of </w:t>
      </w:r>
      <w:r>
        <w:rPr>
          <w:rFonts w:ascii="Century Gothic" w:hAnsi="Century Gothic" w:cs="Arial"/>
          <w:b/>
          <w:sz w:val="24"/>
          <w:szCs w:val="24"/>
        </w:rPr>
        <w:t xml:space="preserve">AFPSLAI </w:t>
      </w:r>
      <w:r>
        <w:rPr>
          <w:rFonts w:ascii="Century Gothic" w:hAnsi="Century Gothic" w:cs="Arial"/>
          <w:sz w:val="24"/>
          <w:szCs w:val="24"/>
        </w:rPr>
        <w:t xml:space="preserve">which include the following </w:t>
      </w:r>
      <w:r>
        <w:rPr>
          <w:rFonts w:ascii="Century Gothic" w:hAnsi="Century Gothic" w:cs="Arial"/>
          <w:b/>
          <w:sz w:val="24"/>
          <w:szCs w:val="24"/>
        </w:rPr>
        <w:t xml:space="preserve">DELIVERABLES </w:t>
      </w:r>
      <w:r>
        <w:rPr>
          <w:rFonts w:ascii="Century Gothic" w:hAnsi="Century Gothic" w:cs="Arial"/>
          <w:sz w:val="24"/>
          <w:szCs w:val="24"/>
        </w:rPr>
        <w:t>at the following agreed amounts</w:t>
      </w:r>
      <w:r>
        <w:rPr>
          <w:rFonts w:ascii="Century Gothic" w:hAnsi="Century Gothic" w:cs="Arial"/>
          <w:b/>
          <w:sz w:val="24"/>
          <w:szCs w:val="24"/>
        </w:rPr>
        <w:t>:</w:t>
      </w:r>
    </w:p>
    <w:tbl>
      <w:tblPr>
        <w:tblW w:w="8298" w:type="dxa"/>
        <w:tblInd w:w="1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005"/>
        <w:gridCol w:w="1875"/>
        <w:gridCol w:w="1260"/>
        <w:gridCol w:w="1635"/>
      </w:tblGrid>
      <w:tr w:rsidR="00DC177A">
        <w:tc>
          <w:tcPr>
            <w:tcW w:w="2523" w:type="dxa"/>
            <w:shd w:val="clear" w:color="auto" w:fill="auto"/>
          </w:tcPr>
          <w:p w:rsidR="00DC177A" w:rsidRDefault="00DC177A">
            <w:pPr>
              <w:rPr>
                <w:rFonts w:ascii="Century Gothic" w:hAnsi="Century Gothic" w:cs="Arial"/>
                <w:sz w:val="24"/>
                <w:szCs w:val="24"/>
              </w:rPr>
            </w:pPr>
          </w:p>
        </w:tc>
        <w:tc>
          <w:tcPr>
            <w:tcW w:w="1005" w:type="dxa"/>
            <w:shd w:val="clear" w:color="auto" w:fill="auto"/>
          </w:tcPr>
          <w:p w:rsidR="00DC177A" w:rsidRDefault="009B77BC">
            <w:pPr>
              <w:spacing w:after="0" w:line="240" w:lineRule="auto"/>
              <w:jc w:val="center"/>
              <w:rPr>
                <w:rFonts w:ascii="Century Gothic" w:hAnsi="Century Gothic" w:cs="Arial"/>
                <w:sz w:val="24"/>
                <w:szCs w:val="24"/>
              </w:rPr>
            </w:pPr>
            <w:proofErr w:type="spellStart"/>
            <w:r>
              <w:rPr>
                <w:rFonts w:ascii="Century Gothic" w:hAnsi="Century Gothic" w:cs="Arial"/>
                <w:sz w:val="24"/>
                <w:szCs w:val="24"/>
              </w:rPr>
              <w:t>Qty</w:t>
            </w:r>
            <w:proofErr w:type="spellEnd"/>
          </w:p>
        </w:tc>
        <w:tc>
          <w:tcPr>
            <w:tcW w:w="1875" w:type="dxa"/>
          </w:tcPr>
          <w:p w:rsidR="00DC177A" w:rsidRDefault="00DC177A">
            <w:pPr>
              <w:spacing w:after="0" w:line="240" w:lineRule="auto"/>
              <w:jc w:val="center"/>
              <w:rPr>
                <w:rFonts w:ascii="Century Gothic" w:hAnsi="Century Gothic" w:cs="Arial"/>
                <w:sz w:val="24"/>
                <w:szCs w:val="24"/>
              </w:rPr>
            </w:pPr>
          </w:p>
        </w:tc>
        <w:tc>
          <w:tcPr>
            <w:tcW w:w="1260" w:type="dxa"/>
            <w:shd w:val="clear" w:color="auto" w:fill="auto"/>
          </w:tcPr>
          <w:p w:rsidR="00DC177A" w:rsidRDefault="009B77BC">
            <w:pPr>
              <w:spacing w:after="0" w:line="240" w:lineRule="auto"/>
              <w:jc w:val="center"/>
              <w:rPr>
                <w:rFonts w:ascii="Century Gothic" w:hAnsi="Century Gothic" w:cs="Arial"/>
                <w:sz w:val="24"/>
                <w:szCs w:val="24"/>
              </w:rPr>
            </w:pPr>
            <w:r>
              <w:rPr>
                <w:rFonts w:ascii="Century Gothic" w:hAnsi="Century Gothic" w:cs="Arial"/>
                <w:sz w:val="24"/>
                <w:szCs w:val="24"/>
              </w:rPr>
              <w:t>Unit Price</w:t>
            </w:r>
          </w:p>
        </w:tc>
        <w:tc>
          <w:tcPr>
            <w:tcW w:w="1635" w:type="dxa"/>
            <w:shd w:val="clear" w:color="auto" w:fill="auto"/>
          </w:tcPr>
          <w:p w:rsidR="00DC177A" w:rsidRDefault="009B77BC">
            <w:pPr>
              <w:spacing w:after="0" w:line="240" w:lineRule="auto"/>
              <w:jc w:val="center"/>
              <w:rPr>
                <w:rFonts w:ascii="Century Gothic" w:hAnsi="Century Gothic" w:cs="Arial"/>
                <w:sz w:val="24"/>
                <w:szCs w:val="24"/>
              </w:rPr>
            </w:pPr>
            <w:r>
              <w:rPr>
                <w:rFonts w:ascii="Century Gothic" w:hAnsi="Century Gothic" w:cs="Arial"/>
                <w:sz w:val="24"/>
                <w:szCs w:val="24"/>
              </w:rPr>
              <w:t>Total Price</w:t>
            </w:r>
          </w:p>
        </w:tc>
      </w:tr>
      <w:tr w:rsidR="00DC177A">
        <w:tc>
          <w:tcPr>
            <w:tcW w:w="2523" w:type="dxa"/>
            <w:shd w:val="clear" w:color="auto" w:fill="auto"/>
          </w:tcPr>
          <w:p w:rsidR="00DC177A" w:rsidRPr="00D96864" w:rsidRDefault="009B77BC">
            <w:pPr>
              <w:rPr>
                <w:rFonts w:ascii="Century Gothic" w:hAnsi="Century Gothic" w:cs="Arial"/>
                <w:b/>
                <w:sz w:val="23"/>
                <w:szCs w:val="23"/>
              </w:rPr>
            </w:pPr>
            <w:r w:rsidRPr="00D96864">
              <w:rPr>
                <w:rFonts w:ascii="Century Gothic" w:hAnsi="Century Gothic" w:cs="Arial"/>
                <w:b/>
                <w:sz w:val="23"/>
                <w:szCs w:val="23"/>
              </w:rPr>
              <w:t>Hardware</w:t>
            </w:r>
          </w:p>
          <w:p w:rsidR="00DC177A" w:rsidRPr="00D96864" w:rsidRDefault="009B77BC">
            <w:pPr>
              <w:spacing w:after="0" w:line="240" w:lineRule="auto"/>
              <w:ind w:left="-15"/>
              <w:rPr>
                <w:rFonts w:ascii="Century Gothic" w:hAnsi="Century Gothic" w:cs="Arial"/>
                <w:sz w:val="23"/>
                <w:szCs w:val="23"/>
              </w:rPr>
            </w:pPr>
            <w:r w:rsidRPr="00D96864">
              <w:rPr>
                <w:rFonts w:ascii="Century Gothic" w:hAnsi="Century Gothic" w:cs="Arial"/>
                <w:sz w:val="23"/>
                <w:szCs w:val="23"/>
                <w:lang w:val="en-US"/>
              </w:rPr>
              <w:t xml:space="preserve">1. </w:t>
            </w:r>
            <w:r w:rsidRPr="00D96864">
              <w:rPr>
                <w:rFonts w:ascii="Century Gothic" w:hAnsi="Century Gothic" w:cs="Arial"/>
                <w:sz w:val="23"/>
                <w:szCs w:val="23"/>
              </w:rPr>
              <w:t>Laptop</w:t>
            </w:r>
          </w:p>
          <w:p w:rsidR="00DC177A" w:rsidRPr="00D96864" w:rsidRDefault="009B77BC">
            <w:pPr>
              <w:spacing w:after="0" w:line="240" w:lineRule="auto"/>
              <w:ind w:left="-15"/>
              <w:rPr>
                <w:rFonts w:ascii="Century Gothic" w:hAnsi="Century Gothic" w:cs="Arial"/>
                <w:sz w:val="23"/>
                <w:szCs w:val="23"/>
              </w:rPr>
            </w:pPr>
            <w:r w:rsidRPr="00D96864">
              <w:rPr>
                <w:rFonts w:ascii="Century Gothic" w:hAnsi="Century Gothic" w:cs="Arial"/>
                <w:sz w:val="23"/>
                <w:szCs w:val="23"/>
                <w:lang w:val="en-US"/>
              </w:rPr>
              <w:t xml:space="preserve">2. </w:t>
            </w:r>
            <w:r w:rsidRPr="00D96864">
              <w:rPr>
                <w:rFonts w:ascii="Century Gothic" w:hAnsi="Century Gothic" w:cs="Arial"/>
                <w:sz w:val="23"/>
                <w:szCs w:val="23"/>
              </w:rPr>
              <w:t>Webcam</w:t>
            </w:r>
          </w:p>
          <w:p w:rsidR="00DC177A" w:rsidRPr="00D96864" w:rsidRDefault="009B77BC">
            <w:pPr>
              <w:spacing w:after="0" w:line="240" w:lineRule="auto"/>
              <w:ind w:left="-15"/>
              <w:rPr>
                <w:rFonts w:ascii="Century Gothic" w:hAnsi="Century Gothic" w:cs="Arial"/>
                <w:sz w:val="23"/>
                <w:szCs w:val="23"/>
              </w:rPr>
            </w:pPr>
            <w:r w:rsidRPr="00D96864">
              <w:rPr>
                <w:rFonts w:ascii="Century Gothic" w:hAnsi="Century Gothic" w:cs="Arial"/>
                <w:sz w:val="23"/>
                <w:szCs w:val="23"/>
                <w:lang w:val="en-US"/>
              </w:rPr>
              <w:t xml:space="preserve">3. </w:t>
            </w:r>
            <w:r w:rsidRPr="00D96864">
              <w:rPr>
                <w:rFonts w:ascii="Century Gothic" w:hAnsi="Century Gothic" w:cs="Arial"/>
                <w:sz w:val="23"/>
                <w:szCs w:val="23"/>
              </w:rPr>
              <w:t>Fingerprint Scanner</w:t>
            </w:r>
          </w:p>
          <w:p w:rsidR="00DC177A" w:rsidRPr="00D96864" w:rsidRDefault="009B77BC">
            <w:pPr>
              <w:spacing w:after="0" w:line="240" w:lineRule="auto"/>
              <w:ind w:left="-15"/>
              <w:rPr>
                <w:rFonts w:ascii="Century Gothic" w:hAnsi="Century Gothic" w:cs="Arial"/>
                <w:sz w:val="23"/>
                <w:szCs w:val="23"/>
              </w:rPr>
            </w:pPr>
            <w:r w:rsidRPr="00D96864">
              <w:rPr>
                <w:rFonts w:ascii="Century Gothic" w:hAnsi="Century Gothic" w:cs="Arial"/>
                <w:sz w:val="23"/>
                <w:szCs w:val="23"/>
                <w:lang w:val="en-US"/>
              </w:rPr>
              <w:t xml:space="preserve">4. </w:t>
            </w:r>
            <w:r w:rsidRPr="00D96864">
              <w:rPr>
                <w:rFonts w:ascii="Century Gothic" w:hAnsi="Century Gothic" w:cs="Arial"/>
                <w:sz w:val="23"/>
                <w:szCs w:val="23"/>
              </w:rPr>
              <w:t>Signature Pad</w:t>
            </w:r>
          </w:p>
          <w:p w:rsidR="00DC177A" w:rsidRPr="00D96864" w:rsidRDefault="009B77BC">
            <w:pPr>
              <w:spacing w:after="0" w:line="240" w:lineRule="auto"/>
              <w:ind w:left="-15"/>
              <w:rPr>
                <w:rFonts w:ascii="Century Gothic" w:hAnsi="Century Gothic" w:cs="Arial"/>
                <w:sz w:val="23"/>
                <w:szCs w:val="23"/>
              </w:rPr>
            </w:pPr>
            <w:r w:rsidRPr="00D96864">
              <w:rPr>
                <w:rFonts w:ascii="Century Gothic" w:hAnsi="Century Gothic" w:cs="Arial"/>
                <w:sz w:val="23"/>
                <w:szCs w:val="23"/>
                <w:lang w:val="en-US"/>
              </w:rPr>
              <w:t xml:space="preserve">5. </w:t>
            </w:r>
            <w:r w:rsidRPr="00D96864">
              <w:rPr>
                <w:rFonts w:ascii="Century Gothic" w:hAnsi="Century Gothic" w:cs="Arial"/>
                <w:sz w:val="23"/>
                <w:szCs w:val="23"/>
              </w:rPr>
              <w:t>Card Printer</w:t>
            </w:r>
          </w:p>
          <w:p w:rsidR="00DC177A" w:rsidRPr="00D96864" w:rsidRDefault="009B77BC">
            <w:pPr>
              <w:spacing w:after="0" w:line="240" w:lineRule="auto"/>
              <w:ind w:left="-15"/>
              <w:rPr>
                <w:rFonts w:ascii="Century Gothic" w:hAnsi="Century Gothic" w:cs="Arial"/>
                <w:sz w:val="23"/>
                <w:szCs w:val="23"/>
              </w:rPr>
            </w:pPr>
            <w:r w:rsidRPr="00D96864">
              <w:rPr>
                <w:rFonts w:ascii="Century Gothic" w:hAnsi="Century Gothic" w:cs="Arial"/>
                <w:sz w:val="23"/>
                <w:szCs w:val="23"/>
                <w:lang w:val="en-US"/>
              </w:rPr>
              <w:t xml:space="preserve">6. </w:t>
            </w:r>
            <w:r w:rsidRPr="00D96864">
              <w:rPr>
                <w:rFonts w:ascii="Century Gothic" w:hAnsi="Century Gothic" w:cs="Arial"/>
                <w:sz w:val="23"/>
                <w:szCs w:val="23"/>
              </w:rPr>
              <w:t>Other Capture</w:t>
            </w:r>
          </w:p>
          <w:p w:rsidR="00DC177A" w:rsidRPr="00D96864" w:rsidRDefault="009B77BC">
            <w:pPr>
              <w:ind w:left="345"/>
              <w:rPr>
                <w:rFonts w:ascii="Century Gothic" w:hAnsi="Century Gothic" w:cs="Arial"/>
                <w:sz w:val="23"/>
                <w:szCs w:val="23"/>
              </w:rPr>
            </w:pPr>
            <w:r w:rsidRPr="00D96864">
              <w:rPr>
                <w:rFonts w:ascii="Century Gothic" w:hAnsi="Century Gothic" w:cs="Arial"/>
                <w:sz w:val="23"/>
                <w:szCs w:val="23"/>
              </w:rPr>
              <w:t>Peripherals*</w:t>
            </w:r>
          </w:p>
        </w:tc>
        <w:tc>
          <w:tcPr>
            <w:tcW w:w="1005" w:type="dxa"/>
            <w:shd w:val="clear" w:color="auto" w:fill="auto"/>
          </w:tcPr>
          <w:p w:rsidR="00DC177A" w:rsidRPr="00D96864" w:rsidRDefault="00DC177A">
            <w:pPr>
              <w:spacing w:after="0" w:line="240" w:lineRule="auto"/>
              <w:jc w:val="center"/>
              <w:rPr>
                <w:rFonts w:ascii="Century Gothic" w:hAnsi="Century Gothic" w:cs="Arial"/>
                <w:sz w:val="23"/>
                <w:szCs w:val="23"/>
              </w:rPr>
            </w:pPr>
          </w:p>
          <w:p w:rsidR="00DC177A" w:rsidRPr="00D96864" w:rsidRDefault="00DC177A">
            <w:pPr>
              <w:spacing w:after="0" w:line="240" w:lineRule="auto"/>
              <w:jc w:val="center"/>
              <w:rPr>
                <w:rFonts w:ascii="Century Gothic" w:hAnsi="Century Gothic" w:cs="Arial"/>
                <w:sz w:val="23"/>
                <w:szCs w:val="23"/>
              </w:rPr>
            </w:pPr>
          </w:p>
          <w:p w:rsidR="00DC177A" w:rsidRPr="00D96864" w:rsidRDefault="009B77BC">
            <w:pPr>
              <w:spacing w:after="0" w:line="240" w:lineRule="auto"/>
              <w:jc w:val="center"/>
              <w:rPr>
                <w:rFonts w:ascii="Century Gothic" w:hAnsi="Century Gothic" w:cs="Arial"/>
                <w:sz w:val="23"/>
                <w:szCs w:val="23"/>
              </w:rPr>
            </w:pPr>
            <w:r w:rsidRPr="00D96864">
              <w:rPr>
                <w:rFonts w:ascii="Century Gothic" w:hAnsi="Century Gothic" w:cs="Arial"/>
                <w:sz w:val="23"/>
                <w:szCs w:val="23"/>
              </w:rPr>
              <w:t>23</w:t>
            </w:r>
          </w:p>
          <w:p w:rsidR="00DC177A" w:rsidRPr="00D96864" w:rsidRDefault="009B77BC">
            <w:pPr>
              <w:spacing w:after="0" w:line="240" w:lineRule="auto"/>
              <w:jc w:val="center"/>
              <w:rPr>
                <w:rFonts w:ascii="Century Gothic" w:hAnsi="Century Gothic" w:cs="Arial"/>
                <w:sz w:val="23"/>
                <w:szCs w:val="23"/>
              </w:rPr>
            </w:pPr>
            <w:r w:rsidRPr="00D96864">
              <w:rPr>
                <w:rFonts w:ascii="Century Gothic" w:hAnsi="Century Gothic" w:cs="Arial"/>
                <w:sz w:val="23"/>
                <w:szCs w:val="23"/>
              </w:rPr>
              <w:t>23</w:t>
            </w:r>
          </w:p>
          <w:p w:rsidR="00DC177A" w:rsidRPr="00D96864" w:rsidRDefault="009B77BC">
            <w:pPr>
              <w:spacing w:after="0" w:line="240" w:lineRule="auto"/>
              <w:jc w:val="center"/>
              <w:rPr>
                <w:rFonts w:ascii="Century Gothic" w:hAnsi="Century Gothic" w:cs="Arial"/>
                <w:sz w:val="23"/>
                <w:szCs w:val="23"/>
              </w:rPr>
            </w:pPr>
            <w:r w:rsidRPr="00D96864">
              <w:rPr>
                <w:rFonts w:ascii="Century Gothic" w:hAnsi="Century Gothic" w:cs="Arial"/>
                <w:sz w:val="23"/>
                <w:szCs w:val="23"/>
              </w:rPr>
              <w:t>23</w:t>
            </w:r>
          </w:p>
          <w:p w:rsidR="00DC177A" w:rsidRPr="00D96864" w:rsidRDefault="009B77BC">
            <w:pPr>
              <w:spacing w:after="0" w:line="240" w:lineRule="auto"/>
              <w:jc w:val="center"/>
              <w:rPr>
                <w:rFonts w:ascii="Century Gothic" w:hAnsi="Century Gothic" w:cs="Arial"/>
                <w:sz w:val="23"/>
                <w:szCs w:val="23"/>
              </w:rPr>
            </w:pPr>
            <w:r w:rsidRPr="00D96864">
              <w:rPr>
                <w:rFonts w:ascii="Century Gothic" w:hAnsi="Century Gothic" w:cs="Arial"/>
                <w:sz w:val="23"/>
                <w:szCs w:val="23"/>
              </w:rPr>
              <w:t>23</w:t>
            </w:r>
          </w:p>
          <w:p w:rsidR="00DC177A" w:rsidRPr="00D96864" w:rsidRDefault="009B77BC">
            <w:pPr>
              <w:spacing w:after="0" w:line="240" w:lineRule="auto"/>
              <w:jc w:val="center"/>
              <w:rPr>
                <w:rFonts w:ascii="Century Gothic" w:hAnsi="Century Gothic" w:cs="Arial"/>
                <w:sz w:val="23"/>
                <w:szCs w:val="23"/>
              </w:rPr>
            </w:pPr>
            <w:r w:rsidRPr="00D96864">
              <w:rPr>
                <w:rFonts w:ascii="Century Gothic" w:hAnsi="Century Gothic" w:cs="Arial"/>
                <w:sz w:val="23"/>
                <w:szCs w:val="23"/>
              </w:rPr>
              <w:t>23</w:t>
            </w:r>
          </w:p>
          <w:p w:rsidR="00DC177A" w:rsidRPr="00D96864" w:rsidRDefault="009B77BC">
            <w:pPr>
              <w:spacing w:after="0" w:line="240" w:lineRule="auto"/>
              <w:jc w:val="center"/>
              <w:rPr>
                <w:rFonts w:ascii="Century Gothic" w:hAnsi="Century Gothic" w:cs="Arial"/>
                <w:sz w:val="23"/>
                <w:szCs w:val="23"/>
              </w:rPr>
            </w:pPr>
            <w:r w:rsidRPr="00D96864">
              <w:rPr>
                <w:rFonts w:ascii="Century Gothic" w:hAnsi="Century Gothic" w:cs="Arial"/>
                <w:sz w:val="23"/>
                <w:szCs w:val="23"/>
              </w:rPr>
              <w:t>23</w:t>
            </w:r>
          </w:p>
        </w:tc>
        <w:tc>
          <w:tcPr>
            <w:tcW w:w="1875" w:type="dxa"/>
          </w:tcPr>
          <w:p w:rsidR="00DC177A" w:rsidRPr="00D96864" w:rsidRDefault="00DC177A">
            <w:pPr>
              <w:spacing w:after="0" w:line="240" w:lineRule="auto"/>
              <w:rPr>
                <w:rFonts w:ascii="Century Gothic" w:hAnsi="Century Gothic" w:cs="Arial"/>
                <w:sz w:val="23"/>
                <w:szCs w:val="23"/>
              </w:rPr>
            </w:pPr>
          </w:p>
          <w:p w:rsidR="00DC177A" w:rsidRPr="00D96864" w:rsidRDefault="00DC177A">
            <w:pPr>
              <w:spacing w:after="0" w:line="240" w:lineRule="auto"/>
              <w:rPr>
                <w:rFonts w:ascii="Century Gothic" w:hAnsi="Century Gothic" w:cs="Arial"/>
                <w:sz w:val="23"/>
                <w:szCs w:val="23"/>
              </w:rPr>
            </w:pPr>
          </w:p>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Dell Computer</w:t>
            </w:r>
          </w:p>
          <w:p w:rsidR="00DC177A" w:rsidRPr="00D96864" w:rsidRDefault="009B77BC">
            <w:pPr>
              <w:spacing w:after="0" w:line="240" w:lineRule="auto"/>
              <w:rPr>
                <w:rFonts w:ascii="Century Gothic" w:hAnsi="Century Gothic" w:cs="Arial"/>
                <w:sz w:val="23"/>
                <w:szCs w:val="23"/>
                <w:lang w:val="en-US"/>
              </w:rPr>
            </w:pPr>
            <w:r w:rsidRPr="00D96864">
              <w:rPr>
                <w:rFonts w:ascii="Century Gothic" w:hAnsi="Century Gothic" w:cs="Arial"/>
                <w:sz w:val="23"/>
                <w:szCs w:val="23"/>
                <w:lang w:val="en-US"/>
              </w:rPr>
              <w:t>Logitech c92</w:t>
            </w:r>
            <w:r w:rsidR="00D96864">
              <w:rPr>
                <w:rFonts w:ascii="Century Gothic" w:hAnsi="Century Gothic" w:cs="Arial"/>
                <w:sz w:val="23"/>
                <w:szCs w:val="23"/>
                <w:lang w:val="en-US"/>
              </w:rPr>
              <w:t>2</w:t>
            </w:r>
          </w:p>
          <w:p w:rsidR="00DC177A" w:rsidRPr="00D96864" w:rsidRDefault="009B77BC">
            <w:pPr>
              <w:spacing w:after="0" w:line="240" w:lineRule="auto"/>
              <w:rPr>
                <w:rFonts w:ascii="Century Gothic" w:hAnsi="Century Gothic" w:cs="Arial"/>
                <w:sz w:val="23"/>
                <w:szCs w:val="23"/>
                <w:lang w:val="en-US"/>
              </w:rPr>
            </w:pPr>
            <w:proofErr w:type="spellStart"/>
            <w:r w:rsidRPr="00D96864">
              <w:rPr>
                <w:rFonts w:ascii="Century Gothic" w:hAnsi="Century Gothic" w:cs="Arial"/>
                <w:sz w:val="23"/>
                <w:szCs w:val="23"/>
                <w:lang w:val="en-US"/>
              </w:rPr>
              <w:t>Secugen</w:t>
            </w:r>
            <w:proofErr w:type="spellEnd"/>
          </w:p>
          <w:p w:rsidR="00DC177A" w:rsidRPr="00D96864" w:rsidRDefault="009B77BC">
            <w:pPr>
              <w:spacing w:after="0" w:line="240" w:lineRule="auto"/>
              <w:rPr>
                <w:rFonts w:ascii="Century Gothic" w:hAnsi="Century Gothic" w:cs="Arial"/>
                <w:sz w:val="23"/>
                <w:szCs w:val="23"/>
                <w:lang w:val="en-US"/>
              </w:rPr>
            </w:pPr>
            <w:proofErr w:type="spellStart"/>
            <w:r w:rsidRPr="00D96864">
              <w:rPr>
                <w:rFonts w:ascii="Century Gothic" w:hAnsi="Century Gothic" w:cs="Arial"/>
                <w:sz w:val="23"/>
                <w:szCs w:val="23"/>
                <w:lang w:val="en-US"/>
              </w:rPr>
              <w:t>Evolis</w:t>
            </w:r>
            <w:proofErr w:type="spellEnd"/>
            <w:r w:rsidRPr="00D96864">
              <w:rPr>
                <w:rFonts w:ascii="Century Gothic" w:hAnsi="Century Gothic" w:cs="Arial"/>
                <w:sz w:val="23"/>
                <w:szCs w:val="23"/>
                <w:lang w:val="en-US"/>
              </w:rPr>
              <w:t xml:space="preserve"> </w:t>
            </w:r>
            <w:proofErr w:type="spellStart"/>
            <w:r w:rsidRPr="00D96864">
              <w:rPr>
                <w:rFonts w:ascii="Century Gothic" w:hAnsi="Century Gothic" w:cs="Arial"/>
                <w:sz w:val="23"/>
                <w:szCs w:val="23"/>
                <w:lang w:val="en-US"/>
              </w:rPr>
              <w:t>Sigpad</w:t>
            </w:r>
            <w:proofErr w:type="spellEnd"/>
          </w:p>
          <w:p w:rsidR="00D96864" w:rsidRDefault="009B77BC">
            <w:pPr>
              <w:spacing w:after="0" w:line="240" w:lineRule="auto"/>
              <w:rPr>
                <w:rFonts w:ascii="Century Gothic" w:hAnsi="Century Gothic" w:cs="Arial"/>
                <w:sz w:val="23"/>
                <w:szCs w:val="23"/>
                <w:lang w:val="en-US"/>
              </w:rPr>
            </w:pPr>
            <w:proofErr w:type="spellStart"/>
            <w:r w:rsidRPr="00D96864">
              <w:rPr>
                <w:rFonts w:ascii="Century Gothic" w:hAnsi="Century Gothic" w:cs="Arial"/>
                <w:sz w:val="23"/>
                <w:szCs w:val="23"/>
              </w:rPr>
              <w:t>EvolisP</w:t>
            </w:r>
            <w:r w:rsidRPr="00D96864">
              <w:rPr>
                <w:rFonts w:ascii="Century Gothic" w:hAnsi="Century Gothic" w:cs="Arial"/>
                <w:sz w:val="23"/>
                <w:szCs w:val="23"/>
                <w:lang w:val="en-US"/>
              </w:rPr>
              <w:t>rimacy</w:t>
            </w:r>
            <w:proofErr w:type="spellEnd"/>
          </w:p>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lang w:val="en-US"/>
              </w:rPr>
              <w:t>Duplex</w:t>
            </w:r>
          </w:p>
          <w:p w:rsidR="00DC177A" w:rsidRPr="00D96864" w:rsidRDefault="009B77BC" w:rsidP="00675023">
            <w:pPr>
              <w:spacing w:after="0" w:line="240" w:lineRule="auto"/>
              <w:rPr>
                <w:rFonts w:ascii="Century Gothic" w:hAnsi="Century Gothic" w:cs="Arial"/>
                <w:sz w:val="23"/>
                <w:szCs w:val="23"/>
              </w:rPr>
            </w:pPr>
            <w:r w:rsidRPr="00D96864">
              <w:rPr>
                <w:rFonts w:ascii="Century Gothic" w:hAnsi="Century Gothic" w:cs="Arial"/>
                <w:sz w:val="23"/>
                <w:szCs w:val="23"/>
              </w:rPr>
              <w:t>Backdrop, Portable Frame, Capture Table etc.</w:t>
            </w:r>
          </w:p>
        </w:tc>
        <w:tc>
          <w:tcPr>
            <w:tcW w:w="1260" w:type="dxa"/>
            <w:shd w:val="clear" w:color="auto" w:fill="auto"/>
          </w:tcPr>
          <w:p w:rsidR="00DC177A" w:rsidRPr="00D96864" w:rsidRDefault="00DC177A">
            <w:pPr>
              <w:spacing w:after="0" w:line="240" w:lineRule="auto"/>
              <w:rPr>
                <w:rFonts w:ascii="Century Gothic" w:hAnsi="Century Gothic" w:cs="Arial"/>
                <w:sz w:val="23"/>
                <w:szCs w:val="23"/>
              </w:rPr>
            </w:pPr>
          </w:p>
          <w:p w:rsidR="00DC177A" w:rsidRPr="00D96864" w:rsidRDefault="00DC177A">
            <w:pPr>
              <w:spacing w:after="0" w:line="240" w:lineRule="auto"/>
              <w:rPr>
                <w:rFonts w:ascii="Century Gothic" w:hAnsi="Century Gothic" w:cs="Arial"/>
                <w:sz w:val="23"/>
                <w:szCs w:val="23"/>
              </w:rPr>
            </w:pPr>
          </w:p>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25,248.00</w:t>
            </w:r>
          </w:p>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 xml:space="preserve">  3,980.00</w:t>
            </w:r>
          </w:p>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 xml:space="preserve">  5,800.00</w:t>
            </w:r>
          </w:p>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 xml:space="preserve">  8,168.00</w:t>
            </w:r>
          </w:p>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85,000.00</w:t>
            </w:r>
          </w:p>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12,000.00</w:t>
            </w:r>
          </w:p>
        </w:tc>
        <w:tc>
          <w:tcPr>
            <w:tcW w:w="1635" w:type="dxa"/>
            <w:shd w:val="clear" w:color="auto" w:fill="auto"/>
          </w:tcPr>
          <w:p w:rsidR="00DC177A" w:rsidRPr="00D96864" w:rsidRDefault="00DC177A">
            <w:pPr>
              <w:spacing w:after="0" w:line="240" w:lineRule="auto"/>
              <w:rPr>
                <w:rFonts w:ascii="Century Gothic" w:hAnsi="Century Gothic" w:cs="Arial"/>
                <w:sz w:val="23"/>
                <w:szCs w:val="23"/>
              </w:rPr>
            </w:pPr>
          </w:p>
          <w:p w:rsidR="00DC177A" w:rsidRPr="00D96864" w:rsidRDefault="00DC177A">
            <w:pPr>
              <w:spacing w:after="0" w:line="240" w:lineRule="auto"/>
              <w:rPr>
                <w:rFonts w:ascii="Century Gothic" w:hAnsi="Century Gothic" w:cs="Arial"/>
                <w:sz w:val="23"/>
                <w:szCs w:val="23"/>
              </w:rPr>
            </w:pPr>
          </w:p>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580,704.00</w:t>
            </w:r>
          </w:p>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 xml:space="preserve">    91,540.00</w:t>
            </w:r>
          </w:p>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 xml:space="preserve">  133,400.00</w:t>
            </w:r>
          </w:p>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 xml:space="preserve">  187,864.00</w:t>
            </w:r>
          </w:p>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1,955,000.00</w:t>
            </w:r>
          </w:p>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 xml:space="preserve">   276,000.00</w:t>
            </w:r>
          </w:p>
        </w:tc>
      </w:tr>
      <w:tr w:rsidR="00DC177A">
        <w:tc>
          <w:tcPr>
            <w:tcW w:w="2523" w:type="dxa"/>
            <w:shd w:val="clear" w:color="auto" w:fill="auto"/>
          </w:tcPr>
          <w:p w:rsidR="00DC177A" w:rsidRPr="00D96864" w:rsidRDefault="009B77BC">
            <w:pPr>
              <w:rPr>
                <w:rFonts w:ascii="Century Gothic" w:hAnsi="Century Gothic" w:cs="Arial"/>
                <w:b/>
                <w:sz w:val="23"/>
                <w:szCs w:val="23"/>
              </w:rPr>
            </w:pPr>
            <w:r w:rsidRPr="00D96864">
              <w:rPr>
                <w:rFonts w:ascii="Century Gothic" w:hAnsi="Century Gothic" w:cs="Arial"/>
                <w:b/>
                <w:sz w:val="23"/>
                <w:szCs w:val="23"/>
              </w:rPr>
              <w:t>Software</w:t>
            </w:r>
          </w:p>
          <w:p w:rsidR="00DC177A" w:rsidRPr="00D96864" w:rsidRDefault="009B77BC">
            <w:pPr>
              <w:rPr>
                <w:rFonts w:ascii="Century Gothic" w:hAnsi="Century Gothic" w:cs="Arial"/>
                <w:sz w:val="23"/>
                <w:szCs w:val="23"/>
              </w:rPr>
            </w:pPr>
            <w:r w:rsidRPr="00D96864">
              <w:rPr>
                <w:rFonts w:ascii="Century Gothic" w:hAnsi="Century Gothic" w:cs="Arial"/>
                <w:sz w:val="23"/>
                <w:szCs w:val="23"/>
              </w:rPr>
              <w:t>System Software and Licenses</w:t>
            </w:r>
            <w:r w:rsidRPr="00D96864">
              <w:rPr>
                <w:rFonts w:ascii="Century Gothic" w:hAnsi="Century Gothic" w:cs="Arial"/>
                <w:sz w:val="23"/>
                <w:szCs w:val="23"/>
                <w:lang w:val="en-US"/>
              </w:rPr>
              <w:t xml:space="preserve"> (with 2 copies of user manual)</w:t>
            </w:r>
          </w:p>
        </w:tc>
        <w:tc>
          <w:tcPr>
            <w:tcW w:w="1005" w:type="dxa"/>
            <w:shd w:val="clear" w:color="auto" w:fill="auto"/>
          </w:tcPr>
          <w:p w:rsidR="00DC177A" w:rsidRPr="00D96864" w:rsidRDefault="009B77BC">
            <w:pPr>
              <w:spacing w:after="0" w:line="240" w:lineRule="auto"/>
              <w:jc w:val="center"/>
              <w:rPr>
                <w:rFonts w:ascii="Century Gothic" w:hAnsi="Century Gothic" w:cs="Arial"/>
                <w:sz w:val="23"/>
                <w:szCs w:val="23"/>
              </w:rPr>
            </w:pPr>
            <w:r w:rsidRPr="00D96864">
              <w:rPr>
                <w:rFonts w:ascii="Century Gothic" w:hAnsi="Century Gothic" w:cs="Arial"/>
                <w:sz w:val="23"/>
                <w:szCs w:val="23"/>
              </w:rPr>
              <w:t>23</w:t>
            </w:r>
          </w:p>
        </w:tc>
        <w:tc>
          <w:tcPr>
            <w:tcW w:w="1875" w:type="dxa"/>
          </w:tcPr>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Customized (based on the requirements of the client)</w:t>
            </w:r>
          </w:p>
        </w:tc>
        <w:tc>
          <w:tcPr>
            <w:tcW w:w="1260" w:type="dxa"/>
            <w:shd w:val="clear" w:color="auto" w:fill="auto"/>
          </w:tcPr>
          <w:p w:rsidR="00DC177A" w:rsidRPr="00D96864" w:rsidRDefault="009B77BC">
            <w:pPr>
              <w:spacing w:after="0" w:line="240" w:lineRule="auto"/>
              <w:jc w:val="center"/>
              <w:rPr>
                <w:rFonts w:ascii="Century Gothic" w:hAnsi="Century Gothic" w:cs="Arial"/>
                <w:sz w:val="23"/>
                <w:szCs w:val="23"/>
              </w:rPr>
            </w:pPr>
            <w:r w:rsidRPr="00D96864">
              <w:rPr>
                <w:rFonts w:ascii="Century Gothic" w:hAnsi="Century Gothic" w:cs="Arial"/>
                <w:sz w:val="23"/>
                <w:szCs w:val="23"/>
              </w:rPr>
              <w:t>18,000.00</w:t>
            </w:r>
          </w:p>
        </w:tc>
        <w:tc>
          <w:tcPr>
            <w:tcW w:w="1635" w:type="dxa"/>
            <w:shd w:val="clear" w:color="auto" w:fill="auto"/>
          </w:tcPr>
          <w:p w:rsidR="00DC177A" w:rsidRPr="00D96864" w:rsidRDefault="009B77BC">
            <w:pPr>
              <w:spacing w:after="0" w:line="240" w:lineRule="auto"/>
              <w:jc w:val="center"/>
              <w:rPr>
                <w:rFonts w:ascii="Century Gothic" w:hAnsi="Century Gothic" w:cs="Arial"/>
                <w:sz w:val="23"/>
                <w:szCs w:val="23"/>
              </w:rPr>
            </w:pPr>
            <w:r w:rsidRPr="00D96864">
              <w:rPr>
                <w:rFonts w:ascii="Century Gothic" w:hAnsi="Century Gothic" w:cs="Arial"/>
                <w:sz w:val="23"/>
                <w:szCs w:val="23"/>
              </w:rPr>
              <w:t>414,000.00</w:t>
            </w:r>
          </w:p>
        </w:tc>
      </w:tr>
      <w:tr w:rsidR="00DC177A">
        <w:tc>
          <w:tcPr>
            <w:tcW w:w="2523" w:type="dxa"/>
            <w:shd w:val="clear" w:color="auto" w:fill="auto"/>
          </w:tcPr>
          <w:p w:rsidR="00DC177A" w:rsidRPr="00D96864" w:rsidRDefault="009B77BC">
            <w:pPr>
              <w:rPr>
                <w:rFonts w:ascii="Century Gothic" w:hAnsi="Century Gothic" w:cs="Arial"/>
                <w:sz w:val="23"/>
                <w:szCs w:val="23"/>
              </w:rPr>
            </w:pPr>
            <w:r w:rsidRPr="00D96864">
              <w:rPr>
                <w:rFonts w:ascii="Century Gothic" w:hAnsi="Century Gothic" w:cs="Arial"/>
                <w:sz w:val="23"/>
                <w:szCs w:val="23"/>
              </w:rPr>
              <w:t>ID Card with Magnetic stripe and Contactless Chip (with 3 years warranty)</w:t>
            </w:r>
          </w:p>
          <w:p w:rsidR="00DC177A" w:rsidRPr="00D96864" w:rsidRDefault="00DC177A">
            <w:pPr>
              <w:rPr>
                <w:rFonts w:ascii="Century Gothic" w:hAnsi="Century Gothic" w:cs="Arial"/>
                <w:sz w:val="23"/>
                <w:szCs w:val="23"/>
              </w:rPr>
            </w:pPr>
          </w:p>
        </w:tc>
        <w:tc>
          <w:tcPr>
            <w:tcW w:w="1005" w:type="dxa"/>
            <w:shd w:val="clear" w:color="auto" w:fill="auto"/>
          </w:tcPr>
          <w:p w:rsidR="00DC177A" w:rsidRPr="00D96864" w:rsidRDefault="009B77BC">
            <w:pPr>
              <w:spacing w:after="0" w:line="240" w:lineRule="auto"/>
              <w:jc w:val="center"/>
              <w:rPr>
                <w:rFonts w:ascii="Century Gothic" w:hAnsi="Century Gothic" w:cs="Arial"/>
                <w:sz w:val="23"/>
                <w:szCs w:val="23"/>
              </w:rPr>
            </w:pPr>
            <w:r w:rsidRPr="00D96864">
              <w:rPr>
                <w:rFonts w:ascii="Century Gothic" w:hAnsi="Century Gothic" w:cs="Arial"/>
                <w:sz w:val="23"/>
                <w:szCs w:val="23"/>
              </w:rPr>
              <w:t>22,500</w:t>
            </w:r>
          </w:p>
        </w:tc>
        <w:tc>
          <w:tcPr>
            <w:tcW w:w="1875" w:type="dxa"/>
          </w:tcPr>
          <w:p w:rsidR="00DC177A" w:rsidRPr="00D96864" w:rsidRDefault="00DC177A">
            <w:pPr>
              <w:spacing w:after="0" w:line="240" w:lineRule="auto"/>
              <w:jc w:val="center"/>
              <w:rPr>
                <w:rFonts w:ascii="Century Gothic" w:hAnsi="Century Gothic" w:cs="Arial"/>
                <w:sz w:val="23"/>
                <w:szCs w:val="23"/>
              </w:rPr>
            </w:pPr>
          </w:p>
        </w:tc>
        <w:tc>
          <w:tcPr>
            <w:tcW w:w="1260" w:type="dxa"/>
            <w:shd w:val="clear" w:color="auto" w:fill="auto"/>
          </w:tcPr>
          <w:p w:rsidR="00DC177A" w:rsidRPr="00D96864" w:rsidRDefault="009B77BC">
            <w:pPr>
              <w:spacing w:after="0" w:line="240" w:lineRule="auto"/>
              <w:jc w:val="center"/>
              <w:rPr>
                <w:rFonts w:ascii="Century Gothic" w:hAnsi="Century Gothic" w:cs="Arial"/>
                <w:sz w:val="23"/>
                <w:szCs w:val="23"/>
              </w:rPr>
            </w:pPr>
            <w:r w:rsidRPr="00D96864">
              <w:rPr>
                <w:rFonts w:ascii="Century Gothic" w:hAnsi="Century Gothic" w:cs="Arial"/>
                <w:sz w:val="23"/>
                <w:szCs w:val="23"/>
              </w:rPr>
              <w:t>25.00</w:t>
            </w:r>
          </w:p>
        </w:tc>
        <w:tc>
          <w:tcPr>
            <w:tcW w:w="1635" w:type="dxa"/>
            <w:shd w:val="clear" w:color="auto" w:fill="auto"/>
          </w:tcPr>
          <w:p w:rsidR="00DC177A" w:rsidRPr="00D96864" w:rsidRDefault="009B77BC">
            <w:pPr>
              <w:spacing w:after="0" w:line="240" w:lineRule="auto"/>
              <w:jc w:val="center"/>
              <w:rPr>
                <w:rFonts w:ascii="Century Gothic" w:hAnsi="Century Gothic" w:cs="Arial"/>
                <w:sz w:val="23"/>
                <w:szCs w:val="23"/>
              </w:rPr>
            </w:pPr>
            <w:r w:rsidRPr="00D96864">
              <w:rPr>
                <w:rFonts w:ascii="Century Gothic" w:hAnsi="Century Gothic" w:cs="Arial"/>
                <w:sz w:val="23"/>
                <w:szCs w:val="23"/>
              </w:rPr>
              <w:t>562,500.00</w:t>
            </w:r>
          </w:p>
        </w:tc>
      </w:tr>
      <w:tr w:rsidR="00DC177A">
        <w:tc>
          <w:tcPr>
            <w:tcW w:w="2523" w:type="dxa"/>
            <w:shd w:val="clear" w:color="auto" w:fill="auto"/>
          </w:tcPr>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Consumable Items</w:t>
            </w:r>
          </w:p>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Ribbon</w:t>
            </w:r>
          </w:p>
          <w:p w:rsidR="00DC177A" w:rsidRPr="00D96864" w:rsidRDefault="00DC177A">
            <w:pPr>
              <w:spacing w:after="0" w:line="240" w:lineRule="auto"/>
              <w:rPr>
                <w:rFonts w:ascii="Century Gothic" w:hAnsi="Century Gothic" w:cs="Arial"/>
                <w:sz w:val="23"/>
                <w:szCs w:val="23"/>
              </w:rPr>
            </w:pPr>
          </w:p>
          <w:p w:rsidR="00DC177A" w:rsidRPr="00D96864" w:rsidRDefault="00DC177A">
            <w:pPr>
              <w:spacing w:after="0" w:line="240" w:lineRule="auto"/>
              <w:rPr>
                <w:rFonts w:ascii="Century Gothic" w:hAnsi="Century Gothic" w:cs="Arial"/>
                <w:sz w:val="23"/>
                <w:szCs w:val="23"/>
              </w:rPr>
            </w:pPr>
          </w:p>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UV Invisible Ink</w:t>
            </w:r>
          </w:p>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Micro Text</w:t>
            </w:r>
          </w:p>
          <w:p w:rsidR="00DC177A" w:rsidRPr="00D96864" w:rsidRDefault="00DC177A">
            <w:pPr>
              <w:spacing w:after="0" w:line="240" w:lineRule="auto"/>
              <w:rPr>
                <w:rFonts w:ascii="Century Gothic" w:hAnsi="Century Gothic" w:cs="Arial"/>
                <w:sz w:val="23"/>
                <w:szCs w:val="23"/>
              </w:rPr>
            </w:pPr>
          </w:p>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Re-Transfer Film (Clear)</w:t>
            </w:r>
          </w:p>
        </w:tc>
        <w:tc>
          <w:tcPr>
            <w:tcW w:w="1005" w:type="dxa"/>
            <w:shd w:val="clear" w:color="auto" w:fill="auto"/>
          </w:tcPr>
          <w:p w:rsidR="00DC177A" w:rsidRPr="00D96864" w:rsidRDefault="00DC177A">
            <w:pPr>
              <w:spacing w:after="0" w:line="240" w:lineRule="auto"/>
              <w:jc w:val="center"/>
              <w:rPr>
                <w:rFonts w:ascii="Century Gothic" w:hAnsi="Century Gothic" w:cs="Arial"/>
                <w:sz w:val="23"/>
                <w:szCs w:val="23"/>
              </w:rPr>
            </w:pPr>
          </w:p>
          <w:p w:rsidR="00DC177A" w:rsidRPr="00D96864" w:rsidRDefault="009B77BC">
            <w:pPr>
              <w:spacing w:after="0" w:line="240" w:lineRule="auto"/>
              <w:jc w:val="center"/>
              <w:rPr>
                <w:rFonts w:ascii="Century Gothic" w:hAnsi="Century Gothic" w:cs="Arial"/>
                <w:sz w:val="23"/>
                <w:szCs w:val="23"/>
              </w:rPr>
            </w:pPr>
            <w:r w:rsidRPr="00D96864">
              <w:rPr>
                <w:rFonts w:ascii="Century Gothic" w:hAnsi="Century Gothic" w:cs="Arial"/>
                <w:sz w:val="23"/>
                <w:szCs w:val="23"/>
              </w:rPr>
              <w:t>113</w:t>
            </w:r>
          </w:p>
        </w:tc>
        <w:tc>
          <w:tcPr>
            <w:tcW w:w="1875" w:type="dxa"/>
          </w:tcPr>
          <w:p w:rsidR="00DC177A" w:rsidRPr="00D96864" w:rsidRDefault="00DC177A">
            <w:pPr>
              <w:spacing w:after="0" w:line="240" w:lineRule="auto"/>
              <w:rPr>
                <w:rFonts w:ascii="Century Gothic" w:hAnsi="Century Gothic" w:cs="Arial"/>
                <w:sz w:val="23"/>
                <w:szCs w:val="23"/>
              </w:rPr>
            </w:pPr>
          </w:p>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 xml:space="preserve">YMCK Full </w:t>
            </w:r>
            <w:proofErr w:type="spellStart"/>
            <w:r w:rsidRPr="00D96864">
              <w:rPr>
                <w:rFonts w:ascii="Century Gothic" w:hAnsi="Century Gothic" w:cs="Arial"/>
                <w:sz w:val="23"/>
                <w:szCs w:val="23"/>
              </w:rPr>
              <w:t>Color</w:t>
            </w:r>
            <w:proofErr w:type="spellEnd"/>
            <w:r w:rsidRPr="00D96864">
              <w:rPr>
                <w:rFonts w:ascii="Century Gothic" w:hAnsi="Century Gothic" w:cs="Arial"/>
                <w:sz w:val="23"/>
                <w:szCs w:val="23"/>
              </w:rPr>
              <w:t xml:space="preserve"> </w:t>
            </w:r>
          </w:p>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 xml:space="preserve">For </w:t>
            </w:r>
            <w:proofErr w:type="spellStart"/>
            <w:r w:rsidRPr="00D96864">
              <w:rPr>
                <w:rFonts w:ascii="Century Gothic" w:hAnsi="Century Gothic" w:cs="Arial"/>
                <w:sz w:val="23"/>
                <w:szCs w:val="23"/>
              </w:rPr>
              <w:t>Evolis</w:t>
            </w:r>
            <w:proofErr w:type="spellEnd"/>
            <w:r w:rsidRPr="00D96864">
              <w:rPr>
                <w:rFonts w:ascii="Century Gothic" w:hAnsi="Century Gothic" w:cs="Arial"/>
                <w:sz w:val="23"/>
                <w:szCs w:val="23"/>
              </w:rPr>
              <w:t xml:space="preserve"> Printer</w:t>
            </w:r>
          </w:p>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Already included in the card</w:t>
            </w:r>
          </w:p>
          <w:p w:rsidR="00DC177A" w:rsidRPr="00D96864" w:rsidRDefault="009B77BC">
            <w:pPr>
              <w:spacing w:after="0" w:line="240" w:lineRule="auto"/>
              <w:rPr>
                <w:rFonts w:ascii="Century Gothic" w:hAnsi="Century Gothic" w:cs="Arial"/>
                <w:sz w:val="23"/>
                <w:szCs w:val="23"/>
              </w:rPr>
            </w:pPr>
            <w:r w:rsidRPr="00D96864">
              <w:rPr>
                <w:rFonts w:ascii="Century Gothic" w:hAnsi="Century Gothic" w:cs="Arial"/>
                <w:sz w:val="23"/>
                <w:szCs w:val="23"/>
              </w:rPr>
              <w:t>-do-</w:t>
            </w:r>
          </w:p>
          <w:p w:rsidR="00DC177A" w:rsidRPr="00D96864" w:rsidRDefault="009B77BC">
            <w:pPr>
              <w:spacing w:after="0" w:line="240" w:lineRule="auto"/>
              <w:jc w:val="center"/>
              <w:rPr>
                <w:rFonts w:ascii="Century Gothic" w:hAnsi="Century Gothic" w:cs="Arial"/>
                <w:sz w:val="23"/>
                <w:szCs w:val="23"/>
              </w:rPr>
            </w:pPr>
            <w:r w:rsidRPr="00D96864">
              <w:rPr>
                <w:rFonts w:ascii="Century Gothic" w:hAnsi="Century Gothic" w:cs="Arial"/>
                <w:sz w:val="23"/>
                <w:szCs w:val="23"/>
              </w:rPr>
              <w:t>N/A</w:t>
            </w:r>
          </w:p>
        </w:tc>
        <w:tc>
          <w:tcPr>
            <w:tcW w:w="1260" w:type="dxa"/>
            <w:shd w:val="clear" w:color="auto" w:fill="auto"/>
          </w:tcPr>
          <w:p w:rsidR="00DC177A" w:rsidRPr="00D96864" w:rsidRDefault="009B77BC">
            <w:pPr>
              <w:spacing w:after="0" w:line="240" w:lineRule="auto"/>
              <w:jc w:val="center"/>
              <w:rPr>
                <w:rFonts w:ascii="Century Gothic" w:hAnsi="Century Gothic" w:cs="Arial"/>
                <w:sz w:val="23"/>
                <w:szCs w:val="23"/>
              </w:rPr>
            </w:pPr>
            <w:r w:rsidRPr="00D96864">
              <w:rPr>
                <w:rFonts w:ascii="Century Gothic" w:hAnsi="Century Gothic" w:cs="Arial"/>
                <w:sz w:val="23"/>
                <w:szCs w:val="23"/>
              </w:rPr>
              <w:t>2,100.00</w:t>
            </w:r>
          </w:p>
        </w:tc>
        <w:tc>
          <w:tcPr>
            <w:tcW w:w="1635" w:type="dxa"/>
            <w:shd w:val="clear" w:color="auto" w:fill="auto"/>
          </w:tcPr>
          <w:p w:rsidR="00DC177A" w:rsidRPr="00D96864" w:rsidRDefault="009B77BC">
            <w:pPr>
              <w:spacing w:after="0" w:line="240" w:lineRule="auto"/>
              <w:jc w:val="center"/>
              <w:rPr>
                <w:rFonts w:ascii="Century Gothic" w:hAnsi="Century Gothic" w:cs="Arial"/>
                <w:sz w:val="23"/>
                <w:szCs w:val="23"/>
              </w:rPr>
            </w:pPr>
            <w:r w:rsidRPr="00D96864">
              <w:rPr>
                <w:rFonts w:ascii="Century Gothic" w:hAnsi="Century Gothic" w:cs="Arial"/>
                <w:sz w:val="23"/>
                <w:szCs w:val="23"/>
              </w:rPr>
              <w:t>237,300.00</w:t>
            </w:r>
          </w:p>
        </w:tc>
      </w:tr>
      <w:tr w:rsidR="00DC177A" w:rsidTr="008725C6">
        <w:trPr>
          <w:trHeight w:val="70"/>
        </w:trPr>
        <w:tc>
          <w:tcPr>
            <w:tcW w:w="2523" w:type="dxa"/>
            <w:shd w:val="clear" w:color="auto" w:fill="auto"/>
          </w:tcPr>
          <w:p w:rsidR="00DC177A" w:rsidRPr="00D96864" w:rsidRDefault="009B77BC">
            <w:pPr>
              <w:rPr>
                <w:rFonts w:ascii="Century Gothic" w:hAnsi="Century Gothic" w:cs="Arial"/>
                <w:sz w:val="23"/>
                <w:szCs w:val="23"/>
              </w:rPr>
            </w:pPr>
            <w:r w:rsidRPr="00D96864">
              <w:rPr>
                <w:rFonts w:ascii="Century Gothic" w:hAnsi="Century Gothic" w:cs="Arial"/>
                <w:sz w:val="23"/>
                <w:szCs w:val="23"/>
              </w:rPr>
              <w:t>Maintenance Cost (1 year)</w:t>
            </w:r>
          </w:p>
        </w:tc>
        <w:tc>
          <w:tcPr>
            <w:tcW w:w="1005" w:type="dxa"/>
            <w:shd w:val="clear" w:color="auto" w:fill="auto"/>
          </w:tcPr>
          <w:p w:rsidR="00DC177A" w:rsidRPr="00D96864" w:rsidRDefault="00DC177A">
            <w:pPr>
              <w:spacing w:after="0" w:line="240" w:lineRule="auto"/>
              <w:jc w:val="center"/>
              <w:rPr>
                <w:rFonts w:ascii="Century Gothic" w:hAnsi="Century Gothic" w:cs="Arial"/>
                <w:sz w:val="23"/>
                <w:szCs w:val="23"/>
              </w:rPr>
            </w:pPr>
          </w:p>
        </w:tc>
        <w:tc>
          <w:tcPr>
            <w:tcW w:w="1875" w:type="dxa"/>
          </w:tcPr>
          <w:p w:rsidR="00DC177A" w:rsidRPr="00D96864" w:rsidRDefault="00DC177A">
            <w:pPr>
              <w:spacing w:after="0" w:line="240" w:lineRule="auto"/>
              <w:jc w:val="center"/>
              <w:rPr>
                <w:rFonts w:ascii="Century Gothic" w:hAnsi="Century Gothic" w:cs="Arial"/>
                <w:sz w:val="23"/>
                <w:szCs w:val="23"/>
              </w:rPr>
            </w:pPr>
          </w:p>
        </w:tc>
        <w:tc>
          <w:tcPr>
            <w:tcW w:w="1260" w:type="dxa"/>
            <w:shd w:val="clear" w:color="auto" w:fill="auto"/>
          </w:tcPr>
          <w:p w:rsidR="00DC177A" w:rsidRPr="00D96864" w:rsidRDefault="009B77BC">
            <w:pPr>
              <w:spacing w:after="0" w:line="240" w:lineRule="auto"/>
              <w:jc w:val="center"/>
              <w:rPr>
                <w:rFonts w:ascii="Century Gothic" w:hAnsi="Century Gothic" w:cs="Arial"/>
                <w:sz w:val="23"/>
                <w:szCs w:val="23"/>
              </w:rPr>
            </w:pPr>
            <w:r w:rsidRPr="00D96864">
              <w:rPr>
                <w:rFonts w:ascii="Century Gothic" w:hAnsi="Century Gothic" w:cs="Arial"/>
                <w:sz w:val="23"/>
                <w:szCs w:val="23"/>
              </w:rPr>
              <w:t>Free</w:t>
            </w:r>
          </w:p>
        </w:tc>
        <w:tc>
          <w:tcPr>
            <w:tcW w:w="1635" w:type="dxa"/>
            <w:shd w:val="clear" w:color="auto" w:fill="auto"/>
          </w:tcPr>
          <w:p w:rsidR="00DC177A" w:rsidRPr="00D96864" w:rsidRDefault="00DC177A">
            <w:pPr>
              <w:spacing w:after="0" w:line="240" w:lineRule="auto"/>
              <w:jc w:val="center"/>
              <w:rPr>
                <w:rFonts w:ascii="Century Gothic" w:hAnsi="Century Gothic" w:cs="Arial"/>
                <w:sz w:val="23"/>
                <w:szCs w:val="23"/>
              </w:rPr>
            </w:pPr>
          </w:p>
        </w:tc>
      </w:tr>
      <w:tr w:rsidR="008725C6" w:rsidRPr="008725C6">
        <w:tc>
          <w:tcPr>
            <w:tcW w:w="2523" w:type="dxa"/>
            <w:shd w:val="clear" w:color="auto" w:fill="auto"/>
          </w:tcPr>
          <w:p w:rsidR="00DC177A" w:rsidRPr="00D96864" w:rsidRDefault="009B77BC">
            <w:pPr>
              <w:rPr>
                <w:rFonts w:ascii="Century Gothic" w:hAnsi="Century Gothic" w:cs="Arial"/>
                <w:sz w:val="23"/>
                <w:szCs w:val="23"/>
              </w:rPr>
            </w:pPr>
            <w:r w:rsidRPr="00D96864">
              <w:rPr>
                <w:rFonts w:ascii="Century Gothic" w:hAnsi="Century Gothic" w:cs="Arial"/>
                <w:sz w:val="23"/>
                <w:szCs w:val="23"/>
              </w:rPr>
              <w:t>Cost of Training</w:t>
            </w:r>
            <w:r w:rsidRPr="00D96864">
              <w:rPr>
                <w:rFonts w:ascii="Century Gothic" w:hAnsi="Century Gothic" w:cs="Arial"/>
                <w:sz w:val="23"/>
                <w:szCs w:val="23"/>
                <w:lang w:val="en-US"/>
              </w:rPr>
              <w:t xml:space="preserve"> (1 day Manila, 2 days Cebu)</w:t>
            </w:r>
          </w:p>
        </w:tc>
        <w:tc>
          <w:tcPr>
            <w:tcW w:w="1005" w:type="dxa"/>
            <w:shd w:val="clear" w:color="auto" w:fill="auto"/>
          </w:tcPr>
          <w:p w:rsidR="00DC177A" w:rsidRPr="00D96864" w:rsidRDefault="009B77BC">
            <w:pPr>
              <w:spacing w:after="0" w:line="240" w:lineRule="auto"/>
              <w:jc w:val="center"/>
              <w:rPr>
                <w:rFonts w:ascii="Century Gothic" w:hAnsi="Century Gothic" w:cs="Arial"/>
                <w:sz w:val="23"/>
                <w:szCs w:val="23"/>
                <w:lang w:val="en-US"/>
              </w:rPr>
            </w:pPr>
            <w:r w:rsidRPr="00D96864">
              <w:rPr>
                <w:rFonts w:ascii="Century Gothic" w:hAnsi="Century Gothic" w:cs="Arial"/>
                <w:sz w:val="23"/>
                <w:szCs w:val="23"/>
                <w:lang w:val="en-US"/>
              </w:rPr>
              <w:t>3 days</w:t>
            </w:r>
          </w:p>
        </w:tc>
        <w:tc>
          <w:tcPr>
            <w:tcW w:w="1875" w:type="dxa"/>
          </w:tcPr>
          <w:p w:rsidR="00DC177A" w:rsidRPr="00D96864" w:rsidRDefault="00DC177A">
            <w:pPr>
              <w:spacing w:after="0" w:line="240" w:lineRule="auto"/>
              <w:jc w:val="center"/>
              <w:rPr>
                <w:rFonts w:ascii="Century Gothic" w:hAnsi="Century Gothic" w:cs="Arial"/>
                <w:sz w:val="23"/>
                <w:szCs w:val="23"/>
              </w:rPr>
            </w:pPr>
          </w:p>
        </w:tc>
        <w:tc>
          <w:tcPr>
            <w:tcW w:w="1260" w:type="dxa"/>
            <w:shd w:val="clear" w:color="auto" w:fill="auto"/>
          </w:tcPr>
          <w:p w:rsidR="00DC177A" w:rsidRPr="00D96864" w:rsidRDefault="009B77BC">
            <w:pPr>
              <w:spacing w:after="0" w:line="240" w:lineRule="auto"/>
              <w:jc w:val="center"/>
              <w:rPr>
                <w:rFonts w:ascii="Century Gothic" w:hAnsi="Century Gothic" w:cs="Arial"/>
                <w:sz w:val="23"/>
                <w:szCs w:val="23"/>
              </w:rPr>
            </w:pPr>
            <w:r w:rsidRPr="00D96864">
              <w:rPr>
                <w:rFonts w:ascii="Century Gothic" w:hAnsi="Century Gothic" w:cs="Arial"/>
                <w:sz w:val="23"/>
                <w:szCs w:val="23"/>
              </w:rPr>
              <w:t>7,500.00</w:t>
            </w:r>
          </w:p>
        </w:tc>
        <w:tc>
          <w:tcPr>
            <w:tcW w:w="1635" w:type="dxa"/>
            <w:shd w:val="clear" w:color="auto" w:fill="auto"/>
          </w:tcPr>
          <w:p w:rsidR="00DC177A" w:rsidRPr="00D96864" w:rsidRDefault="009B77BC">
            <w:pPr>
              <w:spacing w:after="0" w:line="240" w:lineRule="auto"/>
              <w:jc w:val="center"/>
              <w:rPr>
                <w:rFonts w:ascii="Century Gothic" w:hAnsi="Century Gothic" w:cs="Arial"/>
                <w:sz w:val="23"/>
                <w:szCs w:val="23"/>
              </w:rPr>
            </w:pPr>
            <w:r w:rsidRPr="00D96864">
              <w:rPr>
                <w:rFonts w:ascii="Century Gothic" w:hAnsi="Century Gothic" w:cs="Arial"/>
                <w:sz w:val="23"/>
                <w:szCs w:val="23"/>
              </w:rPr>
              <w:t>22.500</w:t>
            </w:r>
          </w:p>
        </w:tc>
      </w:tr>
      <w:tr w:rsidR="008725C6" w:rsidRPr="008725C6">
        <w:tc>
          <w:tcPr>
            <w:tcW w:w="2523" w:type="dxa"/>
            <w:shd w:val="clear" w:color="auto" w:fill="auto"/>
          </w:tcPr>
          <w:p w:rsidR="00DC177A" w:rsidRPr="00D96864" w:rsidRDefault="009B77BC">
            <w:pPr>
              <w:rPr>
                <w:rFonts w:ascii="Century Gothic" w:hAnsi="Century Gothic" w:cs="Arial"/>
                <w:b/>
                <w:sz w:val="23"/>
                <w:szCs w:val="23"/>
              </w:rPr>
            </w:pPr>
            <w:r w:rsidRPr="00D96864">
              <w:rPr>
                <w:rFonts w:ascii="Century Gothic" w:hAnsi="Century Gothic" w:cs="Arial"/>
                <w:b/>
                <w:sz w:val="23"/>
                <w:szCs w:val="23"/>
              </w:rPr>
              <w:t>Total</w:t>
            </w:r>
          </w:p>
        </w:tc>
        <w:tc>
          <w:tcPr>
            <w:tcW w:w="1005" w:type="dxa"/>
            <w:shd w:val="clear" w:color="auto" w:fill="auto"/>
          </w:tcPr>
          <w:p w:rsidR="00DC177A" w:rsidRPr="00D96864" w:rsidRDefault="00DC177A">
            <w:pPr>
              <w:spacing w:after="0" w:line="240" w:lineRule="auto"/>
              <w:jc w:val="center"/>
              <w:rPr>
                <w:rFonts w:ascii="Century Gothic" w:hAnsi="Century Gothic" w:cs="Arial"/>
                <w:b/>
                <w:sz w:val="23"/>
                <w:szCs w:val="23"/>
              </w:rPr>
            </w:pPr>
          </w:p>
        </w:tc>
        <w:tc>
          <w:tcPr>
            <w:tcW w:w="1875" w:type="dxa"/>
          </w:tcPr>
          <w:p w:rsidR="00DC177A" w:rsidRPr="00D96864" w:rsidRDefault="00DC177A">
            <w:pPr>
              <w:spacing w:after="0" w:line="240" w:lineRule="auto"/>
              <w:jc w:val="center"/>
              <w:rPr>
                <w:rFonts w:ascii="Century Gothic" w:hAnsi="Century Gothic" w:cs="Arial"/>
                <w:b/>
                <w:sz w:val="23"/>
                <w:szCs w:val="23"/>
              </w:rPr>
            </w:pPr>
          </w:p>
        </w:tc>
        <w:tc>
          <w:tcPr>
            <w:tcW w:w="1260" w:type="dxa"/>
            <w:shd w:val="clear" w:color="auto" w:fill="auto"/>
          </w:tcPr>
          <w:p w:rsidR="00DC177A" w:rsidRPr="00D96864" w:rsidRDefault="00DC177A">
            <w:pPr>
              <w:spacing w:after="0" w:line="240" w:lineRule="auto"/>
              <w:jc w:val="center"/>
              <w:rPr>
                <w:rFonts w:ascii="Century Gothic" w:hAnsi="Century Gothic" w:cs="Arial"/>
                <w:b/>
                <w:sz w:val="23"/>
                <w:szCs w:val="23"/>
              </w:rPr>
            </w:pPr>
          </w:p>
        </w:tc>
        <w:tc>
          <w:tcPr>
            <w:tcW w:w="1635" w:type="dxa"/>
            <w:shd w:val="clear" w:color="auto" w:fill="auto"/>
          </w:tcPr>
          <w:p w:rsidR="00DC177A" w:rsidRPr="00D96864" w:rsidRDefault="009B77BC">
            <w:pPr>
              <w:spacing w:after="0" w:line="240" w:lineRule="auto"/>
              <w:jc w:val="center"/>
              <w:rPr>
                <w:rFonts w:ascii="Century Gothic" w:hAnsi="Century Gothic" w:cs="Arial"/>
                <w:b/>
                <w:sz w:val="23"/>
                <w:szCs w:val="23"/>
              </w:rPr>
            </w:pPr>
            <w:r w:rsidRPr="00D96864">
              <w:rPr>
                <w:rFonts w:ascii="Century Gothic" w:hAnsi="Century Gothic" w:cs="Arial"/>
                <w:b/>
                <w:sz w:val="23"/>
                <w:szCs w:val="23"/>
              </w:rPr>
              <w:t>4,460,808.00</w:t>
            </w:r>
          </w:p>
        </w:tc>
      </w:tr>
    </w:tbl>
    <w:p w:rsidR="00DC177A" w:rsidRPr="008725C6" w:rsidRDefault="0013789D">
      <w:pPr>
        <w:pStyle w:val="NoSpacing1"/>
        <w:ind w:left="720"/>
        <w:jc w:val="both"/>
        <w:rPr>
          <w:rFonts w:ascii="Century Gothic" w:hAnsi="Century Gothic"/>
          <w:sz w:val="24"/>
          <w:szCs w:val="24"/>
        </w:rPr>
      </w:pPr>
      <w:r>
        <w:rPr>
          <w:rFonts w:ascii="Century Gothic" w:hAnsi="Century Gothic"/>
          <w:sz w:val="24"/>
          <w:szCs w:val="24"/>
        </w:rPr>
        <w:lastRenderedPageBreak/>
        <w:t xml:space="preserve">The technical descriptions of the above </w:t>
      </w:r>
      <w:proofErr w:type="spellStart"/>
      <w:r>
        <w:rPr>
          <w:rFonts w:ascii="Century Gothic" w:hAnsi="Century Gothic"/>
          <w:sz w:val="24"/>
          <w:szCs w:val="24"/>
        </w:rPr>
        <w:t>hardwares</w:t>
      </w:r>
      <w:proofErr w:type="spellEnd"/>
      <w:r>
        <w:rPr>
          <w:rFonts w:ascii="Century Gothic" w:hAnsi="Century Gothic"/>
          <w:sz w:val="24"/>
          <w:szCs w:val="24"/>
        </w:rPr>
        <w:t xml:space="preserve"> and software are attached hereto and contained in Annex “A” hereof.</w:t>
      </w:r>
    </w:p>
    <w:p w:rsidR="00DC177A" w:rsidRPr="008725C6" w:rsidRDefault="009B77BC">
      <w:pPr>
        <w:pStyle w:val="NoSpacing1"/>
        <w:ind w:left="720"/>
        <w:jc w:val="both"/>
        <w:rPr>
          <w:rFonts w:ascii="Century Gothic" w:hAnsi="Century Gothic"/>
          <w:sz w:val="24"/>
          <w:szCs w:val="24"/>
        </w:rPr>
      </w:pPr>
      <w:r w:rsidRPr="008725C6">
        <w:rPr>
          <w:rFonts w:ascii="Century Gothic" w:hAnsi="Century Gothic"/>
          <w:sz w:val="24"/>
          <w:szCs w:val="24"/>
        </w:rPr>
        <w:t>ALLCARD</w:t>
      </w:r>
      <w:r w:rsidR="000E1B80" w:rsidRPr="008725C6">
        <w:rPr>
          <w:rFonts w:ascii="Century Gothic" w:hAnsi="Century Gothic"/>
          <w:sz w:val="24"/>
          <w:szCs w:val="24"/>
        </w:rPr>
        <w:t>, with prior AFPSLAI consent,</w:t>
      </w:r>
      <w:r w:rsidRPr="008725C6">
        <w:rPr>
          <w:rFonts w:ascii="Century Gothic" w:hAnsi="Century Gothic"/>
          <w:sz w:val="24"/>
          <w:szCs w:val="24"/>
        </w:rPr>
        <w:t xml:space="preserve"> reserves the right to replace or change any specified item due to upgrades or end-of-life of the above-mentioned deliverables.</w:t>
      </w:r>
    </w:p>
    <w:p w:rsidR="00DC177A" w:rsidRPr="008725C6" w:rsidRDefault="00DC177A">
      <w:pPr>
        <w:rPr>
          <w:rFonts w:ascii="Century Gothic" w:hAnsi="Century Gothic" w:cs="Arial"/>
          <w:sz w:val="24"/>
          <w:szCs w:val="24"/>
        </w:rPr>
      </w:pPr>
    </w:p>
    <w:p w:rsidR="00DC177A" w:rsidRDefault="009B77BC">
      <w:pPr>
        <w:pStyle w:val="ListParagraph1"/>
        <w:numPr>
          <w:ilvl w:val="0"/>
          <w:numId w:val="3"/>
        </w:numPr>
        <w:jc w:val="both"/>
        <w:rPr>
          <w:rFonts w:ascii="Century Gothic" w:hAnsi="Century Gothic" w:cs="Arial"/>
          <w:sz w:val="24"/>
          <w:szCs w:val="24"/>
        </w:rPr>
      </w:pPr>
      <w:r>
        <w:rPr>
          <w:rFonts w:ascii="Century Gothic" w:hAnsi="Century Gothic" w:cs="Verdana-Italic"/>
          <w:iCs/>
          <w:color w:val="000000"/>
          <w:sz w:val="24"/>
          <w:szCs w:val="24"/>
        </w:rPr>
        <w:t xml:space="preserve">The Digitalized ID Card System shall Include the </w:t>
      </w:r>
      <w:r>
        <w:rPr>
          <w:rFonts w:ascii="Century Gothic" w:hAnsi="Century Gothic" w:cs="Arial"/>
          <w:sz w:val="24"/>
          <w:szCs w:val="24"/>
        </w:rPr>
        <w:t xml:space="preserve">Data Encoding / Capturing, (Personalization), ID Card Printing, Data Extraction, and Report Generation as well </w:t>
      </w:r>
      <w:proofErr w:type="gramStart"/>
      <w:r>
        <w:rPr>
          <w:rFonts w:ascii="Century Gothic" w:hAnsi="Century Gothic" w:cs="Arial"/>
          <w:sz w:val="24"/>
          <w:szCs w:val="24"/>
        </w:rPr>
        <w:t>as  Audit</w:t>
      </w:r>
      <w:proofErr w:type="gramEnd"/>
      <w:r>
        <w:rPr>
          <w:rFonts w:ascii="Century Gothic" w:hAnsi="Century Gothic" w:cs="Arial"/>
          <w:sz w:val="24"/>
          <w:szCs w:val="24"/>
        </w:rPr>
        <w:t xml:space="preserve"> Trail. On Site ID Card Processing shall be done on all AFPSLAI branches nationwide. </w:t>
      </w:r>
    </w:p>
    <w:p w:rsidR="00DC177A" w:rsidRDefault="00DC177A">
      <w:pPr>
        <w:pStyle w:val="ListParagraph1"/>
        <w:ind w:left="1080"/>
        <w:jc w:val="both"/>
        <w:rPr>
          <w:rFonts w:ascii="Century Gothic" w:hAnsi="Century Gothic" w:cs="Verdana-Italic"/>
          <w:iCs/>
          <w:color w:val="000000"/>
          <w:sz w:val="24"/>
          <w:szCs w:val="24"/>
        </w:rPr>
      </w:pPr>
    </w:p>
    <w:p w:rsidR="00DC177A" w:rsidRPr="008725C6" w:rsidRDefault="009B77BC">
      <w:pPr>
        <w:pStyle w:val="ListParagraph1"/>
        <w:ind w:left="1080"/>
        <w:jc w:val="both"/>
        <w:rPr>
          <w:rFonts w:ascii="Century Gothic" w:hAnsi="Century Gothic" w:cs="Verdana-Italic"/>
          <w:iCs/>
          <w:sz w:val="24"/>
          <w:szCs w:val="24"/>
        </w:rPr>
      </w:pPr>
      <w:r w:rsidRPr="008725C6">
        <w:rPr>
          <w:rFonts w:ascii="Century Gothic" w:hAnsi="Century Gothic" w:cs="Verdana-Italic"/>
          <w:iCs/>
          <w:sz w:val="24"/>
          <w:szCs w:val="24"/>
        </w:rPr>
        <w:t>ID CARD SPECIFICATIONS:</w:t>
      </w:r>
    </w:p>
    <w:p w:rsidR="00DC177A" w:rsidRDefault="009B77BC">
      <w:pPr>
        <w:pStyle w:val="ListParagraph1"/>
        <w:ind w:left="1080"/>
        <w:jc w:val="both"/>
        <w:rPr>
          <w:rFonts w:ascii="Century Gothic" w:hAnsi="Century Gothic" w:cs="Arial"/>
          <w:sz w:val="24"/>
          <w:szCs w:val="24"/>
        </w:rPr>
      </w:pPr>
      <w:r w:rsidRPr="008725C6">
        <w:rPr>
          <w:rFonts w:ascii="Century Gothic" w:hAnsi="Century Gothic" w:cs="Verdana-Italic"/>
          <w:iCs/>
          <w:sz w:val="24"/>
          <w:szCs w:val="24"/>
        </w:rPr>
        <w:t xml:space="preserve">The front of the ID </w:t>
      </w:r>
      <w:proofErr w:type="gramStart"/>
      <w:r w:rsidRPr="008725C6">
        <w:rPr>
          <w:rFonts w:ascii="Century Gothic" w:hAnsi="Century Gothic" w:cs="Verdana-Italic"/>
          <w:iCs/>
          <w:sz w:val="24"/>
          <w:szCs w:val="24"/>
        </w:rPr>
        <w:t>Card</w:t>
      </w:r>
      <w:proofErr w:type="gramEnd"/>
      <w:r w:rsidRPr="008725C6">
        <w:rPr>
          <w:rFonts w:ascii="Century Gothic" w:hAnsi="Century Gothic" w:cs="Verdana-Italic"/>
          <w:iCs/>
          <w:sz w:val="24"/>
          <w:szCs w:val="24"/>
        </w:rPr>
        <w:t xml:space="preserve"> should contain the AFPSLAI Name and Logo, Picture of the member, Full Name and Signature of the Member as well as the latter’s CIF/ Member number. The back portion should contain the member’s complete address, contact number</w:t>
      </w:r>
      <w:r>
        <w:rPr>
          <w:rFonts w:ascii="Century Gothic" w:hAnsi="Century Gothic" w:cs="Verdana-Italic"/>
          <w:iCs/>
          <w:color w:val="000000"/>
          <w:sz w:val="24"/>
          <w:szCs w:val="24"/>
        </w:rPr>
        <w:t xml:space="preserve">, contact person in case of emergency, date of issue, ID Number, branch office, and signature of the President and CEO. The magnetic stripe and contactless chip shall include the CIF/ Member number, full name, thumbprint and birthdate. The security features shall include </w:t>
      </w:r>
      <w:proofErr w:type="gramStart"/>
      <w:r>
        <w:rPr>
          <w:rFonts w:ascii="Century Gothic" w:hAnsi="Century Gothic" w:cs="Verdana-Italic"/>
          <w:iCs/>
          <w:color w:val="000000"/>
          <w:sz w:val="24"/>
          <w:szCs w:val="24"/>
        </w:rPr>
        <w:t>the  UV</w:t>
      </w:r>
      <w:proofErr w:type="gramEnd"/>
      <w:r>
        <w:rPr>
          <w:rFonts w:ascii="Century Gothic" w:hAnsi="Century Gothic" w:cs="Verdana-Italic"/>
          <w:iCs/>
          <w:color w:val="000000"/>
          <w:sz w:val="24"/>
          <w:szCs w:val="24"/>
        </w:rPr>
        <w:t xml:space="preserve"> Invisible Ink of the  AFPSLAI logo, micro text (around the picture or table details) –Armed Forces and Police Savings and Loans Association Inc. All other details/ inclusion in the deliverables in the bid documents and bid </w:t>
      </w:r>
      <w:proofErr w:type="gramStart"/>
      <w:r>
        <w:rPr>
          <w:rFonts w:ascii="Century Gothic" w:hAnsi="Century Gothic" w:cs="Verdana-Italic"/>
          <w:iCs/>
          <w:color w:val="000000"/>
          <w:sz w:val="24"/>
          <w:szCs w:val="24"/>
        </w:rPr>
        <w:t>requirements  shall</w:t>
      </w:r>
      <w:proofErr w:type="gramEnd"/>
      <w:r>
        <w:rPr>
          <w:rFonts w:ascii="Century Gothic" w:hAnsi="Century Gothic" w:cs="Verdana-Italic"/>
          <w:iCs/>
          <w:color w:val="000000"/>
          <w:sz w:val="24"/>
          <w:szCs w:val="24"/>
        </w:rPr>
        <w:t xml:space="preserve"> automatically form part hereof.  </w:t>
      </w:r>
    </w:p>
    <w:p w:rsidR="00DC177A" w:rsidRDefault="00DC177A">
      <w:pPr>
        <w:pStyle w:val="ListParagraph1"/>
        <w:autoSpaceDE w:val="0"/>
        <w:autoSpaceDN w:val="0"/>
        <w:adjustRightInd w:val="0"/>
        <w:spacing w:after="0" w:line="240" w:lineRule="auto"/>
        <w:ind w:left="1080"/>
        <w:jc w:val="both"/>
        <w:rPr>
          <w:rFonts w:ascii="Century Gothic" w:hAnsi="Century Gothic" w:cs="Verdana-Italic"/>
          <w:iCs/>
          <w:color w:val="000000"/>
          <w:sz w:val="24"/>
          <w:szCs w:val="24"/>
        </w:rPr>
      </w:pPr>
    </w:p>
    <w:p w:rsidR="00DC177A" w:rsidRPr="008725C6" w:rsidRDefault="009B77BC">
      <w:pPr>
        <w:pStyle w:val="ListParagraph1"/>
        <w:numPr>
          <w:ilvl w:val="0"/>
          <w:numId w:val="3"/>
        </w:numPr>
        <w:autoSpaceDE w:val="0"/>
        <w:autoSpaceDN w:val="0"/>
        <w:adjustRightInd w:val="0"/>
        <w:spacing w:after="0" w:line="240" w:lineRule="auto"/>
        <w:jc w:val="both"/>
        <w:rPr>
          <w:rFonts w:ascii="Century Gothic" w:hAnsi="Century Gothic"/>
          <w:sz w:val="24"/>
          <w:szCs w:val="24"/>
        </w:rPr>
      </w:pPr>
      <w:proofErr w:type="gramStart"/>
      <w:r w:rsidRPr="008725C6">
        <w:rPr>
          <w:rFonts w:ascii="Century Gothic" w:hAnsi="Century Gothic" w:cs="Verdana-Italic"/>
          <w:b/>
          <w:iCs/>
          <w:sz w:val="24"/>
          <w:szCs w:val="24"/>
        </w:rPr>
        <w:t>PRICE  and</w:t>
      </w:r>
      <w:proofErr w:type="gramEnd"/>
      <w:r w:rsidRPr="008725C6">
        <w:rPr>
          <w:rFonts w:ascii="Century Gothic" w:hAnsi="Century Gothic" w:cs="Verdana-Italic"/>
          <w:b/>
          <w:iCs/>
          <w:sz w:val="24"/>
          <w:szCs w:val="24"/>
        </w:rPr>
        <w:t xml:space="preserve"> PAYMENT TERMS.</w:t>
      </w:r>
      <w:r w:rsidRPr="008725C6">
        <w:rPr>
          <w:rFonts w:ascii="Century Gothic" w:hAnsi="Century Gothic" w:cs="Verdana-Italic"/>
          <w:iCs/>
          <w:sz w:val="24"/>
          <w:szCs w:val="24"/>
        </w:rPr>
        <w:t xml:space="preserve"> The above stated amount of P </w:t>
      </w:r>
      <w:r w:rsidRPr="008725C6">
        <w:rPr>
          <w:rFonts w:ascii="Century Gothic" w:hAnsi="Century Gothic" w:cs="Arial"/>
          <w:b/>
          <w:sz w:val="24"/>
          <w:szCs w:val="24"/>
        </w:rPr>
        <w:t>4,460,808.00</w:t>
      </w:r>
      <w:r w:rsidRPr="008725C6">
        <w:rPr>
          <w:rFonts w:ascii="Century Gothic" w:hAnsi="Century Gothic" w:cs="Verdana-Italic"/>
          <w:iCs/>
          <w:sz w:val="24"/>
          <w:szCs w:val="24"/>
        </w:rPr>
        <w:t xml:space="preserve"> is inclusive of payment of </w:t>
      </w:r>
      <w:r w:rsidRPr="008725C6">
        <w:rPr>
          <w:rFonts w:ascii="Century Gothic" w:hAnsi="Century Gothic" w:cs="Verdana-Italic"/>
          <w:b/>
          <w:iCs/>
          <w:sz w:val="24"/>
          <w:szCs w:val="24"/>
        </w:rPr>
        <w:t>VAT and all applicable taxes and fees</w:t>
      </w:r>
      <w:r w:rsidRPr="008725C6">
        <w:rPr>
          <w:rFonts w:ascii="Century Gothic" w:hAnsi="Century Gothic" w:cs="Verdana-Italic"/>
          <w:iCs/>
          <w:sz w:val="24"/>
          <w:szCs w:val="24"/>
        </w:rPr>
        <w:t>. Payment by</w:t>
      </w:r>
      <w:r w:rsidRPr="008725C6">
        <w:rPr>
          <w:rFonts w:ascii="Century Gothic" w:hAnsi="Century Gothic" w:cs="Verdana-Italic"/>
          <w:b/>
          <w:iCs/>
          <w:sz w:val="24"/>
          <w:szCs w:val="24"/>
        </w:rPr>
        <w:t xml:space="preserve"> AFPSLAI </w:t>
      </w:r>
      <w:r w:rsidRPr="008725C6">
        <w:rPr>
          <w:rFonts w:ascii="Century Gothic" w:hAnsi="Century Gothic" w:cs="Verdana-Italic"/>
          <w:iCs/>
          <w:sz w:val="24"/>
          <w:szCs w:val="24"/>
        </w:rPr>
        <w:t>shall be as follows:</w:t>
      </w:r>
    </w:p>
    <w:p w:rsidR="00DC177A" w:rsidRDefault="00DC177A">
      <w:pPr>
        <w:pStyle w:val="ListParagraph1"/>
        <w:autoSpaceDE w:val="0"/>
        <w:autoSpaceDN w:val="0"/>
        <w:adjustRightInd w:val="0"/>
        <w:spacing w:after="0" w:line="240" w:lineRule="auto"/>
        <w:jc w:val="both"/>
        <w:rPr>
          <w:rFonts w:ascii="Century Gothic" w:hAnsi="Century Gothic" w:cs="Verdana-Italic"/>
          <w:b/>
          <w:iCs/>
          <w:color w:val="FF0000"/>
          <w:sz w:val="24"/>
          <w:szCs w:val="24"/>
        </w:rPr>
      </w:pPr>
    </w:p>
    <w:p w:rsidR="00DC177A" w:rsidRPr="00D96864" w:rsidRDefault="009B77BC" w:rsidP="00615CAF">
      <w:pPr>
        <w:pStyle w:val="ListParagraph1"/>
        <w:autoSpaceDE w:val="0"/>
        <w:autoSpaceDN w:val="0"/>
        <w:adjustRightInd w:val="0"/>
        <w:spacing w:after="0" w:line="240" w:lineRule="auto"/>
        <w:ind w:left="1080"/>
        <w:jc w:val="both"/>
        <w:rPr>
          <w:rFonts w:ascii="Century Gothic" w:hAnsi="Century Gothic" w:cs="Arial"/>
          <w:bCs/>
          <w:sz w:val="24"/>
          <w:szCs w:val="24"/>
          <w:lang w:val="en-US"/>
        </w:rPr>
      </w:pPr>
      <w:r w:rsidRPr="00D96864">
        <w:rPr>
          <w:rFonts w:ascii="Century Gothic" w:hAnsi="Century Gothic" w:cs="Arial"/>
          <w:bCs/>
          <w:sz w:val="24"/>
          <w:szCs w:val="24"/>
          <w:lang w:val="en-US"/>
        </w:rPr>
        <w:t xml:space="preserve">50% </w:t>
      </w:r>
      <w:proofErr w:type="spellStart"/>
      <w:r w:rsidRPr="00D96864">
        <w:rPr>
          <w:rFonts w:ascii="Century Gothic" w:hAnsi="Century Gothic" w:cs="Arial"/>
          <w:bCs/>
          <w:sz w:val="24"/>
          <w:szCs w:val="24"/>
          <w:lang w:val="en-US"/>
        </w:rPr>
        <w:t>downpayment</w:t>
      </w:r>
      <w:proofErr w:type="spellEnd"/>
      <w:r w:rsidRPr="00D96864">
        <w:rPr>
          <w:rFonts w:ascii="Century Gothic" w:hAnsi="Century Gothic" w:cs="Arial"/>
          <w:bCs/>
          <w:sz w:val="24"/>
          <w:szCs w:val="24"/>
          <w:lang w:val="en-US"/>
        </w:rPr>
        <w:t xml:space="preserve"> upon posting of Performance Bond and 50% upon completion and acceptance</w:t>
      </w:r>
    </w:p>
    <w:p w:rsidR="00DC177A" w:rsidRDefault="00DC177A">
      <w:pPr>
        <w:pStyle w:val="ListParagraph1"/>
        <w:autoSpaceDE w:val="0"/>
        <w:autoSpaceDN w:val="0"/>
        <w:adjustRightInd w:val="0"/>
        <w:spacing w:after="0" w:line="240" w:lineRule="auto"/>
        <w:ind w:firstLine="720"/>
        <w:jc w:val="both"/>
        <w:rPr>
          <w:rFonts w:ascii="Century Gothic" w:hAnsi="Century Gothic" w:cs="Arial"/>
          <w:b/>
          <w:bCs/>
          <w:color w:val="FF0000"/>
          <w:sz w:val="24"/>
          <w:szCs w:val="24"/>
          <w:lang w:val="en-US"/>
        </w:rPr>
      </w:pPr>
    </w:p>
    <w:p w:rsidR="00DC177A" w:rsidRPr="008725C6" w:rsidRDefault="009B77BC">
      <w:pPr>
        <w:pStyle w:val="ListParagraph1"/>
        <w:numPr>
          <w:ilvl w:val="0"/>
          <w:numId w:val="3"/>
        </w:numPr>
        <w:autoSpaceDE w:val="0"/>
        <w:autoSpaceDN w:val="0"/>
        <w:adjustRightInd w:val="0"/>
        <w:spacing w:after="0" w:line="240" w:lineRule="auto"/>
        <w:jc w:val="both"/>
        <w:rPr>
          <w:rFonts w:ascii="Century Gothic" w:hAnsi="Century Gothic"/>
          <w:sz w:val="24"/>
          <w:szCs w:val="24"/>
        </w:rPr>
      </w:pPr>
      <w:r w:rsidRPr="008725C6">
        <w:rPr>
          <w:rFonts w:ascii="Century Gothic" w:hAnsi="Century Gothic" w:cs="Verdana-Italic"/>
          <w:b/>
          <w:iCs/>
          <w:sz w:val="24"/>
          <w:szCs w:val="24"/>
        </w:rPr>
        <w:t>WARRANTY</w:t>
      </w:r>
      <w:r w:rsidRPr="008725C6">
        <w:rPr>
          <w:rFonts w:ascii="Century Gothic" w:hAnsi="Century Gothic" w:cs="Verdana-Italic"/>
          <w:b/>
          <w:iCs/>
          <w:sz w:val="24"/>
          <w:szCs w:val="24"/>
          <w:lang w:val="en-US"/>
        </w:rPr>
        <w:t xml:space="preserve">. </w:t>
      </w:r>
      <w:r w:rsidRPr="008725C6">
        <w:rPr>
          <w:rFonts w:ascii="Century Gothic" w:hAnsi="Century Gothic" w:cs="Verdana-Italic"/>
          <w:iCs/>
          <w:sz w:val="24"/>
          <w:szCs w:val="24"/>
          <w:lang w:val="en-US"/>
        </w:rPr>
        <w:t>All Hardware and software components will have a 1 year warranty except for the Card Printer which will have 3 years warranty.</w:t>
      </w:r>
    </w:p>
    <w:p w:rsidR="006A2B54" w:rsidRDefault="006A2B54" w:rsidP="006A2B54">
      <w:pPr>
        <w:pStyle w:val="ListParagraph1"/>
        <w:autoSpaceDE w:val="0"/>
        <w:autoSpaceDN w:val="0"/>
        <w:adjustRightInd w:val="0"/>
        <w:spacing w:after="0" w:line="240" w:lineRule="auto"/>
        <w:jc w:val="both"/>
        <w:rPr>
          <w:rFonts w:ascii="Century Gothic" w:hAnsi="Century Gothic"/>
          <w:color w:val="FF0000"/>
          <w:sz w:val="24"/>
          <w:szCs w:val="24"/>
        </w:rPr>
      </w:pPr>
    </w:p>
    <w:p w:rsidR="006A2B54" w:rsidRPr="008725C6" w:rsidRDefault="001D66D3" w:rsidP="00936AC5">
      <w:pPr>
        <w:pStyle w:val="ListParagraph1"/>
        <w:autoSpaceDE w:val="0"/>
        <w:autoSpaceDN w:val="0"/>
        <w:adjustRightInd w:val="0"/>
        <w:spacing w:after="0" w:line="240" w:lineRule="auto"/>
        <w:ind w:left="1080"/>
        <w:jc w:val="both"/>
        <w:rPr>
          <w:rFonts w:ascii="Century Gothic" w:hAnsi="Century Gothic"/>
          <w:sz w:val="24"/>
          <w:szCs w:val="24"/>
        </w:rPr>
      </w:pPr>
      <w:proofErr w:type="gramStart"/>
      <w:r w:rsidRPr="008725C6">
        <w:rPr>
          <w:rFonts w:ascii="Century Gothic" w:hAnsi="Century Gothic"/>
          <w:sz w:val="24"/>
          <w:szCs w:val="24"/>
        </w:rPr>
        <w:t>For purposes of warranty.</w:t>
      </w:r>
      <w:proofErr w:type="gramEnd"/>
      <w:r w:rsidRPr="008725C6">
        <w:rPr>
          <w:rFonts w:ascii="Century Gothic" w:hAnsi="Century Gothic"/>
          <w:sz w:val="24"/>
          <w:szCs w:val="24"/>
        </w:rPr>
        <w:t xml:space="preserve"> </w:t>
      </w:r>
      <w:proofErr w:type="gramStart"/>
      <w:r w:rsidRPr="008725C6">
        <w:rPr>
          <w:rFonts w:ascii="Century Gothic" w:hAnsi="Century Gothic"/>
          <w:sz w:val="24"/>
          <w:szCs w:val="24"/>
        </w:rPr>
        <w:t>a</w:t>
      </w:r>
      <w:r w:rsidR="00A17134" w:rsidRPr="008725C6">
        <w:rPr>
          <w:rFonts w:ascii="Century Gothic" w:hAnsi="Century Gothic"/>
          <w:sz w:val="24"/>
          <w:szCs w:val="24"/>
        </w:rPr>
        <w:t>ll</w:t>
      </w:r>
      <w:proofErr w:type="gramEnd"/>
      <w:r w:rsidR="00A17134" w:rsidRPr="008725C6">
        <w:rPr>
          <w:rFonts w:ascii="Century Gothic" w:hAnsi="Century Gothic"/>
          <w:sz w:val="24"/>
          <w:szCs w:val="24"/>
        </w:rPr>
        <w:t xml:space="preserve"> spare parts to be used for the hardware components supplied by ALLCARD for the AFPSLAI Digitized ID System Project must be provided by ALLCARD or approved by ALLCARD. </w:t>
      </w:r>
    </w:p>
    <w:p w:rsidR="00DC177A" w:rsidRPr="008725C6" w:rsidRDefault="00DC177A">
      <w:pPr>
        <w:pStyle w:val="ListParagraph1"/>
        <w:autoSpaceDE w:val="0"/>
        <w:autoSpaceDN w:val="0"/>
        <w:adjustRightInd w:val="0"/>
        <w:spacing w:after="0" w:line="240" w:lineRule="auto"/>
        <w:jc w:val="both"/>
        <w:rPr>
          <w:rFonts w:ascii="Century Gothic" w:hAnsi="Century Gothic"/>
          <w:sz w:val="24"/>
          <w:szCs w:val="24"/>
        </w:rPr>
      </w:pPr>
    </w:p>
    <w:p w:rsidR="00DC177A" w:rsidRPr="008725C6" w:rsidRDefault="009B77BC" w:rsidP="002C1617">
      <w:pPr>
        <w:pStyle w:val="ListParagraph1"/>
        <w:numPr>
          <w:ilvl w:val="0"/>
          <w:numId w:val="3"/>
        </w:numPr>
        <w:autoSpaceDE w:val="0"/>
        <w:autoSpaceDN w:val="0"/>
        <w:adjustRightInd w:val="0"/>
        <w:spacing w:after="0" w:line="240" w:lineRule="auto"/>
        <w:jc w:val="both"/>
        <w:rPr>
          <w:rFonts w:ascii="Century Gothic" w:hAnsi="Century Gothic"/>
          <w:sz w:val="24"/>
          <w:szCs w:val="24"/>
        </w:rPr>
      </w:pPr>
      <w:r w:rsidRPr="008725C6">
        <w:rPr>
          <w:rFonts w:ascii="Century Gothic" w:hAnsi="Century Gothic" w:cs="Verdana-Italic"/>
          <w:b/>
          <w:iCs/>
          <w:sz w:val="24"/>
          <w:szCs w:val="24"/>
        </w:rPr>
        <w:t>DELIVERY.</w:t>
      </w:r>
      <w:r w:rsidRPr="008725C6">
        <w:rPr>
          <w:rFonts w:ascii="Century Gothic" w:hAnsi="Century Gothic"/>
          <w:sz w:val="24"/>
          <w:szCs w:val="24"/>
        </w:rPr>
        <w:t xml:space="preserve"> </w:t>
      </w:r>
      <w:r w:rsidRPr="008725C6">
        <w:rPr>
          <w:rFonts w:ascii="Century Gothic" w:hAnsi="Century Gothic"/>
          <w:sz w:val="24"/>
          <w:szCs w:val="24"/>
          <w:lang w:val="en-US"/>
        </w:rPr>
        <w:t xml:space="preserve">All hardware and software will be delivered at the AFPSLAI head office. All Software licenses will be installed by ALLCARD with supervision of an </w:t>
      </w:r>
      <w:proofErr w:type="gramStart"/>
      <w:r w:rsidRPr="008725C6">
        <w:rPr>
          <w:rFonts w:ascii="Century Gothic" w:hAnsi="Century Gothic"/>
          <w:sz w:val="24"/>
          <w:szCs w:val="24"/>
          <w:lang w:val="en-US"/>
        </w:rPr>
        <w:t>AFPSLAI  in</w:t>
      </w:r>
      <w:proofErr w:type="gramEnd"/>
      <w:r w:rsidRPr="008725C6">
        <w:rPr>
          <w:rFonts w:ascii="Century Gothic" w:hAnsi="Century Gothic"/>
          <w:sz w:val="24"/>
          <w:szCs w:val="24"/>
          <w:lang w:val="en-US"/>
        </w:rPr>
        <w:t xml:space="preserve"> the AFPSLAI head office..</w:t>
      </w:r>
    </w:p>
    <w:p w:rsidR="00DC177A" w:rsidRPr="008725C6" w:rsidRDefault="009B77BC">
      <w:pPr>
        <w:pStyle w:val="ListParagraph1"/>
        <w:autoSpaceDE w:val="0"/>
        <w:autoSpaceDN w:val="0"/>
        <w:adjustRightInd w:val="0"/>
        <w:spacing w:after="0" w:line="240" w:lineRule="auto"/>
        <w:ind w:firstLine="720"/>
        <w:jc w:val="both"/>
        <w:rPr>
          <w:rFonts w:ascii="Century Gothic" w:hAnsi="Century Gothic"/>
          <w:sz w:val="24"/>
          <w:szCs w:val="24"/>
        </w:rPr>
      </w:pPr>
      <w:r w:rsidRPr="008725C6">
        <w:rPr>
          <w:rFonts w:ascii="Century Gothic" w:hAnsi="Century Gothic"/>
          <w:sz w:val="24"/>
          <w:szCs w:val="24"/>
        </w:rPr>
        <w:t xml:space="preserve"> </w:t>
      </w:r>
    </w:p>
    <w:p w:rsidR="00DC177A" w:rsidRPr="008725C6" w:rsidRDefault="009B77BC">
      <w:pPr>
        <w:pStyle w:val="NoSpacing1"/>
        <w:numPr>
          <w:ilvl w:val="0"/>
          <w:numId w:val="3"/>
        </w:numPr>
        <w:jc w:val="both"/>
        <w:rPr>
          <w:rFonts w:ascii="Century Gothic" w:hAnsi="Century Gothic"/>
          <w:sz w:val="24"/>
          <w:szCs w:val="24"/>
        </w:rPr>
      </w:pPr>
      <w:r w:rsidRPr="008725C6">
        <w:rPr>
          <w:rFonts w:ascii="Century Gothic" w:hAnsi="Century Gothic"/>
          <w:sz w:val="24"/>
          <w:szCs w:val="24"/>
        </w:rPr>
        <w:t>Any items beyond the quantity stated in this contract shall be billed to AFPSLAI and settled additionally.</w:t>
      </w:r>
    </w:p>
    <w:p w:rsidR="00DC177A" w:rsidRDefault="00DC177A">
      <w:pPr>
        <w:pStyle w:val="NoSpacing1"/>
        <w:jc w:val="both"/>
        <w:rPr>
          <w:rFonts w:ascii="Century Gothic" w:hAnsi="Century Gothic"/>
          <w:color w:val="FF0000"/>
          <w:sz w:val="24"/>
          <w:szCs w:val="24"/>
        </w:rPr>
      </w:pPr>
    </w:p>
    <w:p w:rsidR="00CF43C2" w:rsidRDefault="00CF43C2">
      <w:pPr>
        <w:pStyle w:val="NoSpacing1"/>
        <w:jc w:val="both"/>
        <w:rPr>
          <w:rFonts w:ascii="Century Gothic" w:hAnsi="Century Gothic"/>
          <w:color w:val="FF0000"/>
          <w:sz w:val="24"/>
          <w:szCs w:val="24"/>
        </w:rPr>
      </w:pPr>
    </w:p>
    <w:p w:rsidR="00CF43C2" w:rsidRDefault="00CF43C2" w:rsidP="00CF43C2">
      <w:pPr>
        <w:pStyle w:val="NoSpacing1"/>
        <w:autoSpaceDE w:val="0"/>
        <w:autoSpaceDN w:val="0"/>
        <w:adjustRightInd w:val="0"/>
        <w:spacing w:after="0" w:line="240" w:lineRule="auto"/>
        <w:jc w:val="both"/>
        <w:rPr>
          <w:rFonts w:ascii="Century Gothic" w:hAnsi="Century Gothic"/>
          <w:strike/>
          <w:color w:val="FF0000"/>
          <w:sz w:val="24"/>
          <w:szCs w:val="24"/>
        </w:rPr>
      </w:pPr>
    </w:p>
    <w:p w:rsidR="0013789D" w:rsidRDefault="009B77BC" w:rsidP="0013789D">
      <w:pPr>
        <w:pStyle w:val="NoSpacing1"/>
        <w:numPr>
          <w:ilvl w:val="0"/>
          <w:numId w:val="3"/>
        </w:numPr>
        <w:autoSpaceDE w:val="0"/>
        <w:autoSpaceDN w:val="0"/>
        <w:adjustRightInd w:val="0"/>
        <w:spacing w:after="0" w:line="240" w:lineRule="auto"/>
        <w:ind w:hanging="450"/>
        <w:jc w:val="both"/>
        <w:rPr>
          <w:rFonts w:ascii="Century Gothic" w:hAnsi="Century Gothic" w:cs="Arial"/>
          <w:sz w:val="24"/>
          <w:szCs w:val="24"/>
        </w:rPr>
      </w:pPr>
      <w:r w:rsidRPr="0013789D">
        <w:rPr>
          <w:rFonts w:ascii="Century Gothic" w:hAnsi="Century Gothic" w:cs="Arial"/>
          <w:sz w:val="24"/>
          <w:szCs w:val="24"/>
        </w:rPr>
        <w:t xml:space="preserve"> The </w:t>
      </w:r>
      <w:proofErr w:type="gramStart"/>
      <w:r w:rsidRPr="0013789D">
        <w:rPr>
          <w:rFonts w:ascii="Century Gothic" w:hAnsi="Century Gothic" w:cs="Arial"/>
          <w:b/>
          <w:sz w:val="24"/>
          <w:szCs w:val="24"/>
        </w:rPr>
        <w:t xml:space="preserve">TIMETABLE </w:t>
      </w:r>
      <w:r w:rsidRPr="0013789D">
        <w:rPr>
          <w:rFonts w:ascii="Century Gothic" w:hAnsi="Century Gothic" w:cs="Arial"/>
          <w:sz w:val="24"/>
          <w:szCs w:val="24"/>
        </w:rPr>
        <w:t xml:space="preserve"> for</w:t>
      </w:r>
      <w:proofErr w:type="gramEnd"/>
      <w:r w:rsidRPr="0013789D">
        <w:rPr>
          <w:rFonts w:ascii="Century Gothic" w:hAnsi="Century Gothic" w:cs="Arial"/>
          <w:sz w:val="24"/>
          <w:szCs w:val="24"/>
        </w:rPr>
        <w:t xml:space="preserve"> the above requirements </w:t>
      </w:r>
      <w:r w:rsidR="0013789D" w:rsidRPr="0013789D">
        <w:rPr>
          <w:rFonts w:ascii="Century Gothic" w:hAnsi="Century Gothic" w:cs="Arial"/>
          <w:sz w:val="24"/>
          <w:szCs w:val="24"/>
        </w:rPr>
        <w:t>is contained in</w:t>
      </w:r>
      <w:r w:rsidR="0013789D">
        <w:rPr>
          <w:rFonts w:ascii="Century Gothic" w:hAnsi="Century Gothic" w:cs="Arial"/>
          <w:sz w:val="24"/>
          <w:szCs w:val="24"/>
        </w:rPr>
        <w:t xml:space="preserve"> the Project </w:t>
      </w:r>
      <w:r w:rsidR="0013789D" w:rsidRPr="0013789D">
        <w:rPr>
          <w:rFonts w:ascii="Century Gothic" w:hAnsi="Century Gothic" w:cs="Arial"/>
          <w:sz w:val="24"/>
          <w:szCs w:val="24"/>
        </w:rPr>
        <w:t xml:space="preserve"> </w:t>
      </w:r>
      <w:r w:rsidR="0013789D" w:rsidRPr="0013789D">
        <w:rPr>
          <w:rFonts w:ascii="Century Gothic" w:hAnsi="Century Gothic"/>
          <w:sz w:val="24"/>
          <w:szCs w:val="24"/>
        </w:rPr>
        <w:t>Implementation Plan Calendar</w:t>
      </w:r>
      <w:r w:rsidR="0013789D">
        <w:rPr>
          <w:rFonts w:ascii="Century Gothic" w:hAnsi="Century Gothic"/>
          <w:sz w:val="24"/>
          <w:szCs w:val="24"/>
        </w:rPr>
        <w:t xml:space="preserve"> which is attached as </w:t>
      </w:r>
      <w:r w:rsidR="0013789D" w:rsidRPr="0013789D">
        <w:rPr>
          <w:rFonts w:ascii="Century Gothic" w:hAnsi="Century Gothic" w:cs="Arial"/>
          <w:sz w:val="24"/>
          <w:szCs w:val="24"/>
        </w:rPr>
        <w:t xml:space="preserve"> Annex “B” hereof</w:t>
      </w:r>
      <w:r w:rsidR="0013789D">
        <w:rPr>
          <w:rFonts w:ascii="Century Gothic" w:hAnsi="Century Gothic" w:cs="Arial"/>
          <w:sz w:val="24"/>
          <w:szCs w:val="24"/>
        </w:rPr>
        <w:t>.</w:t>
      </w:r>
    </w:p>
    <w:p w:rsidR="00DC177A" w:rsidRDefault="0013789D" w:rsidP="0013789D">
      <w:pPr>
        <w:pStyle w:val="NoSpacing1"/>
        <w:autoSpaceDE w:val="0"/>
        <w:autoSpaceDN w:val="0"/>
        <w:adjustRightInd w:val="0"/>
        <w:spacing w:after="0" w:line="240" w:lineRule="auto"/>
        <w:ind w:left="1080"/>
        <w:jc w:val="both"/>
        <w:rPr>
          <w:rFonts w:ascii="Century Gothic" w:hAnsi="Century Gothic" w:cs="Arial"/>
          <w:sz w:val="24"/>
          <w:szCs w:val="24"/>
        </w:rPr>
      </w:pPr>
      <w:r>
        <w:rPr>
          <w:rFonts w:ascii="Century Gothic" w:hAnsi="Century Gothic" w:cs="Arial"/>
          <w:sz w:val="24"/>
          <w:szCs w:val="24"/>
        </w:rPr>
        <w:t xml:space="preserve"> </w:t>
      </w:r>
    </w:p>
    <w:p w:rsidR="00DC177A" w:rsidRPr="008725C6" w:rsidRDefault="009B77BC" w:rsidP="00CF43C2">
      <w:pPr>
        <w:pStyle w:val="ListParagraph1"/>
        <w:numPr>
          <w:ilvl w:val="0"/>
          <w:numId w:val="3"/>
        </w:numPr>
        <w:jc w:val="both"/>
        <w:rPr>
          <w:rFonts w:ascii="Century Gothic" w:hAnsi="Century Gothic" w:cs="Verdana-Italic"/>
          <w:iCs/>
          <w:sz w:val="24"/>
          <w:szCs w:val="24"/>
        </w:rPr>
      </w:pPr>
      <w:r w:rsidRPr="008725C6">
        <w:rPr>
          <w:rFonts w:ascii="Century Gothic" w:hAnsi="Century Gothic" w:cs="Verdana"/>
          <w:b/>
          <w:sz w:val="24"/>
          <w:szCs w:val="24"/>
        </w:rPr>
        <w:t>ALLCARD</w:t>
      </w:r>
      <w:r w:rsidRPr="008725C6">
        <w:rPr>
          <w:rFonts w:ascii="Century Gothic" w:hAnsi="Century Gothic"/>
          <w:sz w:val="24"/>
          <w:szCs w:val="24"/>
        </w:rPr>
        <w:t xml:space="preserve"> shall not be held liable for any delays or non – compliance on the given timeline caused by force majeure or unforeseen causes, or things beyond its control. If due to </w:t>
      </w:r>
      <w:r w:rsidRPr="008725C6">
        <w:rPr>
          <w:rFonts w:ascii="Century Gothic" w:hAnsi="Century Gothic" w:cs="Verdana-Italic"/>
          <w:iCs/>
          <w:sz w:val="24"/>
          <w:szCs w:val="24"/>
        </w:rPr>
        <w:t xml:space="preserve">its fault or negligence and or continuous non-performance despite the time given by AFPSLAI to rectify its non-delivery, ALLCARD will be liable for any delay due </w:t>
      </w:r>
      <w:proofErr w:type="gramStart"/>
      <w:r w:rsidRPr="008725C6">
        <w:rPr>
          <w:rFonts w:ascii="Century Gothic" w:hAnsi="Century Gothic" w:cs="Verdana-Italic"/>
          <w:iCs/>
          <w:sz w:val="24"/>
          <w:szCs w:val="24"/>
        </w:rPr>
        <w:t>to  non</w:t>
      </w:r>
      <w:proofErr w:type="gramEnd"/>
      <w:r w:rsidRPr="008725C6">
        <w:rPr>
          <w:rFonts w:ascii="Century Gothic" w:hAnsi="Century Gothic" w:cs="Verdana-Italic"/>
          <w:iCs/>
          <w:sz w:val="24"/>
          <w:szCs w:val="24"/>
        </w:rPr>
        <w:t>-delivery/ non-performance of its obligation, based on the above timetable, in an amount  equivalent to 1/10</w:t>
      </w:r>
      <w:r w:rsidRPr="008725C6">
        <w:rPr>
          <w:rFonts w:ascii="Century Gothic" w:hAnsi="Century Gothic" w:cs="Verdana-Italic"/>
          <w:iCs/>
          <w:sz w:val="24"/>
          <w:szCs w:val="24"/>
          <w:vertAlign w:val="superscript"/>
        </w:rPr>
        <w:t>th</w:t>
      </w:r>
      <w:r w:rsidRPr="008725C6">
        <w:rPr>
          <w:rFonts w:ascii="Century Gothic" w:hAnsi="Century Gothic" w:cs="Verdana-Italic"/>
          <w:iCs/>
          <w:sz w:val="24"/>
          <w:szCs w:val="24"/>
        </w:rPr>
        <w:t xml:space="preserve"> of one </w:t>
      </w:r>
      <w:proofErr w:type="spellStart"/>
      <w:r w:rsidRPr="008725C6">
        <w:rPr>
          <w:rFonts w:ascii="Century Gothic" w:hAnsi="Century Gothic" w:cs="Verdana-Italic"/>
          <w:iCs/>
          <w:sz w:val="24"/>
          <w:szCs w:val="24"/>
        </w:rPr>
        <w:t>percent</w:t>
      </w:r>
      <w:proofErr w:type="spellEnd"/>
      <w:r w:rsidRPr="008725C6">
        <w:rPr>
          <w:rFonts w:ascii="Century Gothic" w:hAnsi="Century Gothic" w:cs="Verdana-Italic"/>
          <w:iCs/>
          <w:sz w:val="24"/>
          <w:szCs w:val="24"/>
        </w:rPr>
        <w:t xml:space="preserve"> of the total  amount of this Agreement  per day of delay without further notice or demand. </w:t>
      </w:r>
    </w:p>
    <w:p w:rsidR="00DC177A" w:rsidRDefault="00DC177A">
      <w:pPr>
        <w:pStyle w:val="ListParagraph1"/>
        <w:autoSpaceDE w:val="0"/>
        <w:autoSpaceDN w:val="0"/>
        <w:adjustRightInd w:val="0"/>
        <w:spacing w:after="0" w:line="240" w:lineRule="auto"/>
        <w:ind w:left="1080" w:hanging="360"/>
        <w:jc w:val="both"/>
        <w:rPr>
          <w:rFonts w:ascii="Century Gothic" w:hAnsi="Century Gothic" w:cs="Verdana-Italic"/>
          <w:iCs/>
          <w:color w:val="000000"/>
          <w:sz w:val="24"/>
          <w:szCs w:val="24"/>
        </w:rPr>
      </w:pPr>
    </w:p>
    <w:p w:rsidR="00DC177A" w:rsidRPr="008725C6" w:rsidRDefault="009B77BC" w:rsidP="00CF43C2">
      <w:pPr>
        <w:pStyle w:val="ListParagraph1"/>
        <w:numPr>
          <w:ilvl w:val="0"/>
          <w:numId w:val="3"/>
        </w:numPr>
        <w:autoSpaceDE w:val="0"/>
        <w:autoSpaceDN w:val="0"/>
        <w:adjustRightInd w:val="0"/>
        <w:spacing w:after="0" w:line="240" w:lineRule="auto"/>
        <w:jc w:val="both"/>
        <w:rPr>
          <w:rFonts w:ascii="Century Gothic" w:hAnsi="Century Gothic" w:cs="Verdana"/>
          <w:sz w:val="24"/>
          <w:szCs w:val="24"/>
        </w:rPr>
      </w:pPr>
      <w:r w:rsidRPr="008725C6">
        <w:rPr>
          <w:rFonts w:ascii="Century Gothic" w:hAnsi="Century Gothic"/>
          <w:b/>
          <w:sz w:val="24"/>
          <w:szCs w:val="24"/>
        </w:rPr>
        <w:t xml:space="preserve">ALLCARD </w:t>
      </w:r>
      <w:r w:rsidRPr="008725C6">
        <w:rPr>
          <w:rFonts w:ascii="Century Gothic" w:hAnsi="Century Gothic"/>
          <w:sz w:val="24"/>
          <w:szCs w:val="24"/>
        </w:rPr>
        <w:t xml:space="preserve">shall post and submit a performance bond (valid for one (1) year) equivalent to the total cost of the agreement issued by a reputable surety or insurance company acceptable to </w:t>
      </w:r>
      <w:r w:rsidRPr="008725C6">
        <w:rPr>
          <w:rFonts w:ascii="Century Gothic" w:hAnsi="Century Gothic"/>
          <w:b/>
          <w:sz w:val="24"/>
          <w:szCs w:val="24"/>
        </w:rPr>
        <w:t>AFPSLAI</w:t>
      </w:r>
      <w:r w:rsidRPr="008725C6">
        <w:rPr>
          <w:rFonts w:ascii="Century Gothic" w:hAnsi="Century Gothic"/>
          <w:sz w:val="24"/>
          <w:szCs w:val="24"/>
        </w:rPr>
        <w:t xml:space="preserve"> or a letter of credit or bank guarantee callable upon demand taken from a reputable banking institution acceptable to </w:t>
      </w:r>
      <w:r w:rsidRPr="008725C6">
        <w:rPr>
          <w:rFonts w:ascii="Century Gothic" w:hAnsi="Century Gothic"/>
          <w:b/>
          <w:sz w:val="24"/>
          <w:szCs w:val="24"/>
        </w:rPr>
        <w:t>AFPSLAI</w:t>
      </w:r>
      <w:r w:rsidRPr="008725C6">
        <w:rPr>
          <w:rFonts w:ascii="Century Gothic" w:hAnsi="Century Gothic"/>
          <w:sz w:val="24"/>
          <w:szCs w:val="24"/>
        </w:rPr>
        <w:t xml:space="preserve"> to guarantee the observance and faithful compliance by </w:t>
      </w:r>
      <w:r w:rsidRPr="008725C6">
        <w:rPr>
          <w:rFonts w:ascii="Century Gothic" w:hAnsi="Century Gothic"/>
          <w:b/>
          <w:sz w:val="24"/>
          <w:szCs w:val="24"/>
        </w:rPr>
        <w:t>ALLCARD</w:t>
      </w:r>
      <w:r w:rsidRPr="008725C6">
        <w:rPr>
          <w:rFonts w:ascii="Century Gothic" w:hAnsi="Century Gothic"/>
          <w:sz w:val="24"/>
          <w:szCs w:val="24"/>
        </w:rPr>
        <w:t xml:space="preserve"> of its obligations and responsibilities herein stated, and to answer for any liability that </w:t>
      </w:r>
      <w:r w:rsidRPr="008725C6">
        <w:rPr>
          <w:rFonts w:ascii="Century Gothic" w:hAnsi="Century Gothic"/>
          <w:b/>
          <w:sz w:val="24"/>
          <w:szCs w:val="24"/>
        </w:rPr>
        <w:t xml:space="preserve">ALLCARD </w:t>
      </w:r>
      <w:r w:rsidRPr="008725C6">
        <w:rPr>
          <w:rFonts w:ascii="Century Gothic" w:hAnsi="Century Gothic"/>
          <w:sz w:val="24"/>
          <w:szCs w:val="24"/>
        </w:rPr>
        <w:t>may have under this agreement.</w:t>
      </w:r>
    </w:p>
    <w:p w:rsidR="00DC177A" w:rsidRDefault="00DC177A">
      <w:pPr>
        <w:pStyle w:val="ListParagraph1"/>
        <w:rPr>
          <w:rFonts w:ascii="Century Gothic" w:hAnsi="Century Gothic" w:cs="Verdana"/>
          <w:b/>
          <w:color w:val="000000"/>
          <w:sz w:val="24"/>
          <w:szCs w:val="24"/>
        </w:rPr>
      </w:pPr>
    </w:p>
    <w:p w:rsidR="00DC177A" w:rsidRDefault="009B77BC" w:rsidP="00CF43C2">
      <w:pPr>
        <w:pStyle w:val="ListParagraph1"/>
        <w:numPr>
          <w:ilvl w:val="0"/>
          <w:numId w:val="3"/>
        </w:numPr>
        <w:autoSpaceDE w:val="0"/>
        <w:autoSpaceDN w:val="0"/>
        <w:adjustRightInd w:val="0"/>
        <w:spacing w:after="0" w:line="240" w:lineRule="auto"/>
        <w:jc w:val="both"/>
        <w:rPr>
          <w:rFonts w:ascii="Century Gothic" w:hAnsi="Century Gothic" w:cs="Verdana"/>
          <w:color w:val="000000"/>
          <w:sz w:val="24"/>
          <w:szCs w:val="24"/>
        </w:rPr>
      </w:pPr>
      <w:r>
        <w:rPr>
          <w:rFonts w:ascii="Century Gothic" w:hAnsi="Century Gothic" w:cs="Verdana"/>
          <w:b/>
          <w:color w:val="000000"/>
          <w:sz w:val="24"/>
          <w:szCs w:val="24"/>
        </w:rPr>
        <w:t>AFPSLAI</w:t>
      </w:r>
      <w:r>
        <w:rPr>
          <w:rFonts w:ascii="Century Gothic" w:hAnsi="Century Gothic" w:cs="Verdana"/>
          <w:color w:val="000000"/>
          <w:sz w:val="24"/>
          <w:szCs w:val="24"/>
        </w:rPr>
        <w:t xml:space="preserve"> has the right to request </w:t>
      </w:r>
      <w:r>
        <w:rPr>
          <w:rFonts w:ascii="Century Gothic" w:hAnsi="Century Gothic" w:cs="Verdana"/>
          <w:b/>
          <w:color w:val="000000"/>
          <w:sz w:val="24"/>
          <w:szCs w:val="24"/>
        </w:rPr>
        <w:t>ALLCARD</w:t>
      </w:r>
      <w:r>
        <w:rPr>
          <w:rFonts w:ascii="Century Gothic" w:hAnsi="Century Gothic" w:cs="Verdana"/>
          <w:color w:val="000000"/>
          <w:sz w:val="24"/>
          <w:szCs w:val="24"/>
        </w:rPr>
        <w:t xml:space="preserve"> to replace any consultant/ representative at its (</w:t>
      </w:r>
      <w:r>
        <w:rPr>
          <w:rFonts w:ascii="Century Gothic" w:hAnsi="Century Gothic" w:cs="Verdana"/>
          <w:b/>
          <w:color w:val="000000"/>
          <w:sz w:val="24"/>
          <w:szCs w:val="24"/>
        </w:rPr>
        <w:t>AFPSLAI</w:t>
      </w:r>
      <w:r>
        <w:rPr>
          <w:rFonts w:ascii="Century Gothic" w:hAnsi="Century Gothic" w:cs="Verdana"/>
          <w:color w:val="000000"/>
          <w:sz w:val="24"/>
          <w:szCs w:val="24"/>
        </w:rPr>
        <w:t xml:space="preserve">) option. </w:t>
      </w:r>
      <w:r>
        <w:rPr>
          <w:rFonts w:ascii="Century Gothic" w:hAnsi="Century Gothic" w:cs="Verdana"/>
          <w:b/>
          <w:color w:val="000000"/>
          <w:sz w:val="24"/>
          <w:szCs w:val="24"/>
        </w:rPr>
        <w:t>ALLCARD</w:t>
      </w:r>
      <w:r>
        <w:rPr>
          <w:rFonts w:ascii="Century Gothic" w:hAnsi="Century Gothic" w:cs="Verdana"/>
          <w:color w:val="000000"/>
          <w:sz w:val="24"/>
          <w:szCs w:val="24"/>
        </w:rPr>
        <w:t xml:space="preserve"> may not assign any of its rights and obligations under this agreement without the previous written permission of </w:t>
      </w:r>
      <w:r>
        <w:rPr>
          <w:rFonts w:ascii="Century Gothic" w:hAnsi="Century Gothic" w:cs="Verdana"/>
          <w:b/>
          <w:color w:val="000000"/>
          <w:sz w:val="24"/>
          <w:szCs w:val="24"/>
        </w:rPr>
        <w:t>AFPSLAI</w:t>
      </w:r>
      <w:r>
        <w:rPr>
          <w:rFonts w:ascii="Century Gothic" w:hAnsi="Century Gothic" w:cs="Verdana"/>
          <w:color w:val="000000"/>
          <w:sz w:val="24"/>
          <w:szCs w:val="24"/>
        </w:rPr>
        <w:t>.</w:t>
      </w:r>
    </w:p>
    <w:p w:rsidR="00DC177A" w:rsidRDefault="00DC177A">
      <w:pPr>
        <w:autoSpaceDE w:val="0"/>
        <w:autoSpaceDN w:val="0"/>
        <w:adjustRightInd w:val="0"/>
        <w:spacing w:after="0" w:line="240" w:lineRule="auto"/>
        <w:ind w:left="1080" w:hanging="360"/>
        <w:jc w:val="both"/>
        <w:rPr>
          <w:rFonts w:ascii="Century Gothic" w:hAnsi="Century Gothic" w:cs="Verdana"/>
          <w:color w:val="000000"/>
          <w:sz w:val="24"/>
          <w:szCs w:val="24"/>
        </w:rPr>
      </w:pPr>
    </w:p>
    <w:p w:rsidR="00DC177A" w:rsidRDefault="009B77BC" w:rsidP="00CF43C2">
      <w:pPr>
        <w:pStyle w:val="ListParagraph1"/>
        <w:numPr>
          <w:ilvl w:val="0"/>
          <w:numId w:val="3"/>
        </w:numPr>
        <w:spacing w:after="0" w:line="240" w:lineRule="auto"/>
        <w:jc w:val="both"/>
        <w:rPr>
          <w:rFonts w:ascii="Century Gothic" w:hAnsi="Century Gothic"/>
          <w:sz w:val="24"/>
          <w:szCs w:val="24"/>
        </w:rPr>
      </w:pPr>
      <w:r>
        <w:rPr>
          <w:rFonts w:ascii="Century Gothic" w:hAnsi="Century Gothic"/>
          <w:sz w:val="24"/>
          <w:szCs w:val="24"/>
        </w:rPr>
        <w:t xml:space="preserve">The parties understand and agree that there is no employment relationship between the parties and member, agent or representative of </w:t>
      </w:r>
      <w:proofErr w:type="gramStart"/>
      <w:r>
        <w:rPr>
          <w:rFonts w:ascii="Century Gothic" w:hAnsi="Century Gothic"/>
          <w:sz w:val="24"/>
          <w:szCs w:val="24"/>
        </w:rPr>
        <w:t>either party and</w:t>
      </w:r>
      <w:proofErr w:type="gramEnd"/>
      <w:r>
        <w:rPr>
          <w:rFonts w:ascii="Century Gothic" w:hAnsi="Century Gothic"/>
          <w:sz w:val="24"/>
          <w:szCs w:val="24"/>
        </w:rPr>
        <w:t xml:space="preserve"> nothing in this MOA shall be construed as establishing such employment relationship.</w:t>
      </w:r>
    </w:p>
    <w:p w:rsidR="00DC177A" w:rsidRDefault="00DC177A">
      <w:pPr>
        <w:pStyle w:val="ListParagraph1"/>
        <w:autoSpaceDE w:val="0"/>
        <w:autoSpaceDN w:val="0"/>
        <w:adjustRightInd w:val="0"/>
        <w:spacing w:after="0" w:line="240" w:lineRule="auto"/>
        <w:ind w:left="1080" w:hanging="360"/>
        <w:jc w:val="both"/>
        <w:rPr>
          <w:rFonts w:ascii="Century Gothic" w:hAnsi="Century Gothic" w:cs="Verdana-Bold"/>
          <w:bCs/>
          <w:color w:val="000000"/>
          <w:sz w:val="24"/>
          <w:szCs w:val="24"/>
        </w:rPr>
      </w:pPr>
    </w:p>
    <w:p w:rsidR="00DC177A" w:rsidRPr="008725C6" w:rsidRDefault="009B77BC" w:rsidP="00CF43C2">
      <w:pPr>
        <w:pStyle w:val="ListParagraph1"/>
        <w:numPr>
          <w:ilvl w:val="0"/>
          <w:numId w:val="3"/>
        </w:numPr>
        <w:spacing w:after="0" w:line="240" w:lineRule="auto"/>
        <w:jc w:val="both"/>
        <w:rPr>
          <w:rFonts w:ascii="Century Gothic" w:hAnsi="Century Gothic"/>
          <w:sz w:val="24"/>
          <w:szCs w:val="24"/>
        </w:rPr>
      </w:pPr>
      <w:r w:rsidRPr="008725C6">
        <w:rPr>
          <w:rFonts w:ascii="Century Gothic" w:hAnsi="Century Gothic"/>
          <w:sz w:val="24"/>
          <w:szCs w:val="24"/>
        </w:rPr>
        <w:t xml:space="preserve">In the event </w:t>
      </w:r>
      <w:r w:rsidRPr="008725C6">
        <w:rPr>
          <w:rFonts w:ascii="Century Gothic" w:hAnsi="Century Gothic"/>
          <w:b/>
          <w:sz w:val="24"/>
          <w:szCs w:val="24"/>
        </w:rPr>
        <w:t>ALLCARD</w:t>
      </w:r>
      <w:r w:rsidRPr="008725C6">
        <w:rPr>
          <w:rFonts w:ascii="Century Gothic" w:hAnsi="Century Gothic"/>
          <w:sz w:val="24"/>
          <w:szCs w:val="24"/>
        </w:rPr>
        <w:t xml:space="preserve"> is not able to comply with any deliverable in this agreement for unjustified causes and despite given the chance to rectify the errors or non-delivery, </w:t>
      </w:r>
      <w:r w:rsidRPr="008725C6">
        <w:rPr>
          <w:rFonts w:ascii="Century Gothic" w:hAnsi="Century Gothic"/>
          <w:b/>
          <w:sz w:val="24"/>
          <w:szCs w:val="24"/>
        </w:rPr>
        <w:t>AFPSLAI</w:t>
      </w:r>
      <w:r w:rsidRPr="008725C6">
        <w:rPr>
          <w:rFonts w:ascii="Century Gothic" w:hAnsi="Century Gothic"/>
          <w:sz w:val="24"/>
          <w:szCs w:val="24"/>
        </w:rPr>
        <w:t xml:space="preserve"> may take appropriate action, including entering into an agreement with a third party to accomplish such undertaking, with the corresponding costs and damages to be charged against </w:t>
      </w:r>
      <w:r w:rsidRPr="008725C6">
        <w:rPr>
          <w:rFonts w:ascii="Century Gothic" w:hAnsi="Century Gothic"/>
          <w:b/>
          <w:sz w:val="24"/>
          <w:szCs w:val="24"/>
        </w:rPr>
        <w:t>ALLCARD.</w:t>
      </w:r>
      <w:r w:rsidRPr="008725C6">
        <w:rPr>
          <w:rFonts w:ascii="Century Gothic" w:hAnsi="Century Gothic"/>
          <w:sz w:val="24"/>
          <w:szCs w:val="24"/>
        </w:rPr>
        <w:t xml:space="preserve"> This is without prejudice to whatever other actions may further be taken by </w:t>
      </w:r>
      <w:r w:rsidRPr="008725C6">
        <w:rPr>
          <w:rFonts w:ascii="Century Gothic" w:hAnsi="Century Gothic"/>
          <w:b/>
          <w:sz w:val="24"/>
          <w:szCs w:val="24"/>
        </w:rPr>
        <w:t>AFPSLAI</w:t>
      </w:r>
      <w:r w:rsidRPr="008725C6">
        <w:rPr>
          <w:rFonts w:ascii="Century Gothic" w:hAnsi="Century Gothic"/>
          <w:sz w:val="24"/>
          <w:szCs w:val="24"/>
        </w:rPr>
        <w:t xml:space="preserve"> under the circumstances.</w:t>
      </w:r>
    </w:p>
    <w:p w:rsidR="00DC177A" w:rsidRDefault="00DC177A">
      <w:pPr>
        <w:pStyle w:val="ListParagraph1"/>
        <w:spacing w:after="0" w:line="240" w:lineRule="auto"/>
        <w:ind w:left="1080" w:hanging="360"/>
        <w:jc w:val="both"/>
        <w:rPr>
          <w:rFonts w:ascii="Century Gothic" w:hAnsi="Century Gothic"/>
          <w:sz w:val="24"/>
          <w:szCs w:val="24"/>
        </w:rPr>
      </w:pPr>
    </w:p>
    <w:p w:rsidR="00DC177A" w:rsidRDefault="009B77BC" w:rsidP="00CF43C2">
      <w:pPr>
        <w:pStyle w:val="ListParagraph1"/>
        <w:numPr>
          <w:ilvl w:val="0"/>
          <w:numId w:val="3"/>
        </w:numPr>
        <w:spacing w:after="0" w:line="240" w:lineRule="auto"/>
        <w:jc w:val="both"/>
        <w:rPr>
          <w:rFonts w:ascii="Century Gothic" w:hAnsi="Century Gothic"/>
          <w:sz w:val="24"/>
          <w:szCs w:val="24"/>
        </w:rPr>
      </w:pPr>
      <w:r>
        <w:rPr>
          <w:rFonts w:ascii="Century Gothic" w:hAnsi="Century Gothic"/>
          <w:sz w:val="24"/>
          <w:szCs w:val="24"/>
        </w:rPr>
        <w:t xml:space="preserve">Any amendment to this Agreement shall be valid and binding on the </w:t>
      </w:r>
      <w:r>
        <w:rPr>
          <w:rFonts w:ascii="Century Gothic" w:hAnsi="Century Gothic"/>
          <w:b/>
          <w:sz w:val="24"/>
          <w:szCs w:val="24"/>
        </w:rPr>
        <w:t xml:space="preserve">PARTIES,  </w:t>
      </w:r>
      <w:r>
        <w:rPr>
          <w:rFonts w:ascii="Century Gothic" w:hAnsi="Century Gothic"/>
          <w:sz w:val="24"/>
          <w:szCs w:val="24"/>
        </w:rPr>
        <w:t xml:space="preserve">provided that such amendment is reduced in writing and signed by the said </w:t>
      </w:r>
      <w:r>
        <w:rPr>
          <w:rFonts w:ascii="Century Gothic" w:hAnsi="Century Gothic"/>
          <w:b/>
          <w:sz w:val="24"/>
          <w:szCs w:val="24"/>
        </w:rPr>
        <w:t xml:space="preserve"> PARTIES;</w:t>
      </w:r>
    </w:p>
    <w:p w:rsidR="00DC177A" w:rsidRDefault="00DC177A">
      <w:pPr>
        <w:pStyle w:val="ListParagraph1"/>
        <w:spacing w:after="0" w:line="240" w:lineRule="auto"/>
        <w:ind w:left="1080" w:hanging="360"/>
        <w:jc w:val="both"/>
        <w:rPr>
          <w:rFonts w:ascii="Century Gothic" w:hAnsi="Century Gothic"/>
          <w:sz w:val="24"/>
          <w:szCs w:val="24"/>
        </w:rPr>
      </w:pPr>
    </w:p>
    <w:p w:rsidR="00DC177A" w:rsidRDefault="009B77BC" w:rsidP="00CF43C2">
      <w:pPr>
        <w:pStyle w:val="ListParagraph1"/>
        <w:numPr>
          <w:ilvl w:val="0"/>
          <w:numId w:val="3"/>
        </w:numPr>
        <w:spacing w:after="0" w:line="240" w:lineRule="auto"/>
        <w:jc w:val="both"/>
        <w:rPr>
          <w:rFonts w:ascii="Century Gothic" w:hAnsi="Century Gothic"/>
          <w:sz w:val="24"/>
          <w:szCs w:val="24"/>
        </w:rPr>
      </w:pPr>
      <w:r>
        <w:rPr>
          <w:rFonts w:ascii="Century Gothic" w:hAnsi="Century Gothic"/>
          <w:sz w:val="24"/>
          <w:szCs w:val="24"/>
        </w:rPr>
        <w:t>In the event any provisions of this Agreement is declared with finality as null and void by competent authorities, all other provisions hereof not adversely affected nor impaired thereby shall remain in full force and effect;</w:t>
      </w:r>
    </w:p>
    <w:p w:rsidR="00DC177A" w:rsidRDefault="00DC177A">
      <w:pPr>
        <w:pStyle w:val="ListParagraph1"/>
        <w:spacing w:after="0" w:line="240" w:lineRule="auto"/>
        <w:ind w:left="1080" w:hanging="360"/>
        <w:jc w:val="both"/>
        <w:rPr>
          <w:rFonts w:ascii="Century Gothic" w:hAnsi="Century Gothic"/>
          <w:b/>
          <w:sz w:val="24"/>
          <w:szCs w:val="24"/>
        </w:rPr>
      </w:pPr>
    </w:p>
    <w:p w:rsidR="0013789D" w:rsidRDefault="0013789D">
      <w:pPr>
        <w:pStyle w:val="ListParagraph1"/>
        <w:spacing w:after="0" w:line="240" w:lineRule="auto"/>
        <w:ind w:left="1080" w:hanging="360"/>
        <w:jc w:val="both"/>
        <w:rPr>
          <w:rFonts w:ascii="Century Gothic" w:hAnsi="Century Gothic"/>
          <w:b/>
          <w:sz w:val="24"/>
          <w:szCs w:val="24"/>
        </w:rPr>
      </w:pPr>
    </w:p>
    <w:p w:rsidR="00147397" w:rsidRDefault="00147397">
      <w:pPr>
        <w:pStyle w:val="ListParagraph1"/>
        <w:spacing w:after="0" w:line="240" w:lineRule="auto"/>
        <w:ind w:left="1080" w:hanging="360"/>
        <w:jc w:val="both"/>
        <w:rPr>
          <w:rFonts w:ascii="Century Gothic" w:hAnsi="Century Gothic"/>
          <w:b/>
          <w:sz w:val="24"/>
          <w:szCs w:val="24"/>
        </w:rPr>
      </w:pPr>
    </w:p>
    <w:p w:rsidR="00147397" w:rsidRDefault="00147397">
      <w:pPr>
        <w:pStyle w:val="ListParagraph1"/>
        <w:spacing w:after="0" w:line="240" w:lineRule="auto"/>
        <w:ind w:left="1080" w:hanging="360"/>
        <w:jc w:val="both"/>
        <w:rPr>
          <w:rFonts w:ascii="Century Gothic" w:hAnsi="Century Gothic"/>
          <w:b/>
          <w:sz w:val="24"/>
          <w:szCs w:val="24"/>
        </w:rPr>
      </w:pPr>
    </w:p>
    <w:p w:rsidR="00DC177A" w:rsidRPr="008725C6" w:rsidRDefault="009B77BC" w:rsidP="00CF43C2">
      <w:pPr>
        <w:pStyle w:val="ListParagraph1"/>
        <w:numPr>
          <w:ilvl w:val="0"/>
          <w:numId w:val="3"/>
        </w:numPr>
        <w:spacing w:after="0" w:line="240" w:lineRule="auto"/>
        <w:jc w:val="both"/>
        <w:rPr>
          <w:rFonts w:ascii="Century Gothic" w:hAnsi="Century Gothic"/>
          <w:sz w:val="24"/>
          <w:szCs w:val="24"/>
        </w:rPr>
      </w:pPr>
      <w:r w:rsidRPr="008725C6">
        <w:rPr>
          <w:rFonts w:ascii="Century Gothic" w:hAnsi="Century Gothic" w:cstheme="minorHAnsi"/>
          <w:sz w:val="24"/>
          <w:szCs w:val="24"/>
        </w:rPr>
        <w:t xml:space="preserve">Each Party may terminate the Agreement, </w:t>
      </w:r>
      <w:r w:rsidRPr="008725C6">
        <w:rPr>
          <w:rFonts w:ascii="Century Gothic" w:hAnsi="Century Gothic"/>
          <w:sz w:val="24"/>
          <w:szCs w:val="24"/>
        </w:rPr>
        <w:t xml:space="preserve">upon thirty (30) </w:t>
      </w:r>
      <w:proofErr w:type="spellStart"/>
      <w:r w:rsidRPr="008725C6">
        <w:rPr>
          <w:rFonts w:ascii="Century Gothic" w:hAnsi="Century Gothic"/>
          <w:sz w:val="24"/>
          <w:szCs w:val="24"/>
        </w:rPr>
        <w:t>days notice</w:t>
      </w:r>
      <w:proofErr w:type="spellEnd"/>
      <w:r w:rsidR="00CF43C2" w:rsidRPr="008725C6">
        <w:rPr>
          <w:rFonts w:ascii="Century Gothic" w:hAnsi="Century Gothic"/>
          <w:sz w:val="24"/>
          <w:szCs w:val="24"/>
        </w:rPr>
        <w:t xml:space="preserve"> f</w:t>
      </w:r>
      <w:r w:rsidRPr="008725C6">
        <w:rPr>
          <w:rFonts w:ascii="Century Gothic" w:hAnsi="Century Gothic"/>
          <w:sz w:val="24"/>
          <w:szCs w:val="24"/>
        </w:rPr>
        <w:t xml:space="preserve">or any violation </w:t>
      </w:r>
      <w:proofErr w:type="gramStart"/>
      <w:r w:rsidRPr="008725C6">
        <w:rPr>
          <w:rFonts w:ascii="Century Gothic" w:hAnsi="Century Gothic"/>
          <w:sz w:val="24"/>
          <w:szCs w:val="24"/>
        </w:rPr>
        <w:t>of  any</w:t>
      </w:r>
      <w:proofErr w:type="gramEnd"/>
      <w:r w:rsidR="00CF43C2" w:rsidRPr="008725C6">
        <w:rPr>
          <w:rFonts w:ascii="Century Gothic" w:hAnsi="Century Gothic"/>
          <w:sz w:val="24"/>
          <w:szCs w:val="24"/>
        </w:rPr>
        <w:t xml:space="preserve"> of </w:t>
      </w:r>
      <w:r w:rsidRPr="008725C6">
        <w:rPr>
          <w:rFonts w:ascii="Century Gothic" w:hAnsi="Century Gothic"/>
          <w:sz w:val="24"/>
          <w:szCs w:val="24"/>
        </w:rPr>
        <w:t xml:space="preserve"> the terms hereof</w:t>
      </w:r>
      <w:r w:rsidR="00CF43C2" w:rsidRPr="008725C6">
        <w:rPr>
          <w:rFonts w:ascii="Century Gothic" w:hAnsi="Century Gothic"/>
          <w:sz w:val="24"/>
          <w:szCs w:val="24"/>
        </w:rPr>
        <w:t>,</w:t>
      </w:r>
      <w:r w:rsidRPr="008725C6">
        <w:rPr>
          <w:rFonts w:ascii="Century Gothic" w:hAnsi="Century Gothic"/>
          <w:sz w:val="24"/>
          <w:szCs w:val="24"/>
        </w:rPr>
        <w:t xml:space="preserve"> </w:t>
      </w:r>
      <w:r w:rsidR="00CF43C2" w:rsidRPr="008725C6">
        <w:rPr>
          <w:rFonts w:ascii="Century Gothic" w:hAnsi="Century Gothic"/>
          <w:sz w:val="24"/>
          <w:szCs w:val="24"/>
        </w:rPr>
        <w:t>s</w:t>
      </w:r>
      <w:r w:rsidRPr="008725C6">
        <w:rPr>
          <w:rFonts w:ascii="Century Gothic" w:hAnsi="Century Gothic" w:cstheme="minorHAnsi"/>
          <w:sz w:val="24"/>
          <w:szCs w:val="24"/>
        </w:rPr>
        <w:t xml:space="preserve">hould </w:t>
      </w:r>
      <w:bookmarkStart w:id="1" w:name="_Ref231303510"/>
      <w:r w:rsidRPr="008725C6">
        <w:rPr>
          <w:rFonts w:ascii="Century Gothic" w:hAnsi="Century Gothic" w:cstheme="minorHAnsi"/>
          <w:sz w:val="24"/>
          <w:szCs w:val="24"/>
        </w:rPr>
        <w:t xml:space="preserve">a defaulting Party commit a material breach of its obligations under this Agreement, and, in the case of a breach capable of being remedied, does not remedy the breach within </w:t>
      </w:r>
      <w:r w:rsidR="00CF43C2" w:rsidRPr="008725C6">
        <w:rPr>
          <w:rFonts w:ascii="Century Gothic" w:hAnsi="Century Gothic" w:cstheme="minorHAnsi"/>
          <w:sz w:val="24"/>
          <w:szCs w:val="24"/>
        </w:rPr>
        <w:t>seven (7) calendar</w:t>
      </w:r>
      <w:r w:rsidRPr="008725C6">
        <w:rPr>
          <w:rFonts w:ascii="Century Gothic" w:hAnsi="Century Gothic" w:cstheme="minorHAnsi"/>
          <w:sz w:val="24"/>
          <w:szCs w:val="24"/>
        </w:rPr>
        <w:t xml:space="preserve"> days after receipt of notice in writing from the non-defaulting Party requiring it to do so.</w:t>
      </w:r>
      <w:bookmarkEnd w:id="1"/>
    </w:p>
    <w:p w:rsidR="00DC177A" w:rsidRDefault="00DC177A">
      <w:pPr>
        <w:pStyle w:val="ListParagraph1"/>
        <w:spacing w:after="0" w:line="240" w:lineRule="auto"/>
        <w:ind w:left="0"/>
        <w:jc w:val="both"/>
        <w:rPr>
          <w:rFonts w:ascii="Century Gothic" w:eastAsia="Batang" w:hAnsi="Century Gothic" w:cstheme="minorHAnsi"/>
          <w:sz w:val="24"/>
          <w:szCs w:val="24"/>
        </w:rPr>
      </w:pPr>
    </w:p>
    <w:p w:rsidR="00DC177A" w:rsidRPr="008725C6" w:rsidRDefault="009B77BC" w:rsidP="00CF43C2">
      <w:pPr>
        <w:pStyle w:val="ListParagraph1"/>
        <w:numPr>
          <w:ilvl w:val="0"/>
          <w:numId w:val="3"/>
        </w:numPr>
        <w:spacing w:after="0" w:line="240" w:lineRule="auto"/>
        <w:jc w:val="both"/>
        <w:rPr>
          <w:rFonts w:ascii="Century Gothic" w:hAnsi="Century Gothic"/>
          <w:sz w:val="24"/>
          <w:szCs w:val="24"/>
        </w:rPr>
      </w:pPr>
      <w:r w:rsidRPr="008725C6">
        <w:rPr>
          <w:rFonts w:ascii="Century Gothic" w:hAnsi="Century Gothic" w:cstheme="minorHAnsi"/>
          <w:b/>
          <w:sz w:val="24"/>
          <w:szCs w:val="24"/>
        </w:rPr>
        <w:t>CONFIDENTIALITY.</w:t>
      </w:r>
      <w:r w:rsidRPr="008725C6">
        <w:rPr>
          <w:rFonts w:ascii="Century Gothic" w:hAnsi="Century Gothic" w:cstheme="minorHAnsi"/>
          <w:sz w:val="24"/>
          <w:szCs w:val="24"/>
        </w:rPr>
        <w:t xml:space="preserve"> </w:t>
      </w:r>
      <w:r w:rsidRPr="008725C6">
        <w:rPr>
          <w:rFonts w:ascii="Century Gothic" w:eastAsia="Batang" w:hAnsi="Century Gothic" w:cstheme="minorHAnsi"/>
          <w:sz w:val="24"/>
          <w:szCs w:val="24"/>
        </w:rPr>
        <w:t>Each Party (the “Receiving Party”) undertakes, on behalf of itself, its Associated Companies, and their respective employees and agents, that it shall keep confidential and shall not, without the prior written consent of the other Party (the “Disclosing Party”), disclose to any third party</w:t>
      </w:r>
      <w:r w:rsidR="008725C6">
        <w:rPr>
          <w:rFonts w:ascii="Century Gothic" w:eastAsia="Batang" w:hAnsi="Century Gothic" w:cstheme="minorHAnsi"/>
          <w:sz w:val="24"/>
          <w:szCs w:val="24"/>
        </w:rPr>
        <w:t xml:space="preserve"> </w:t>
      </w:r>
      <w:r w:rsidRPr="008725C6">
        <w:rPr>
          <w:rFonts w:ascii="Century Gothic" w:eastAsia="Batang" w:hAnsi="Century Gothic" w:cstheme="minorHAnsi"/>
          <w:sz w:val="24"/>
          <w:szCs w:val="24"/>
        </w:rPr>
        <w:t>any information of a confidential nature relating to the Disclosing Party or its Associated Companies (including, without limitation, any trade secrets, confidential or proprietary technical information, trading and financial details and any other information of commercial value) which may become known to that Party under or in connection with this Agreement. This clause shall not apply to any such information which the Receiving Party can show, is public knowledge or was already known to it at the time of disclosure or subsequently becomes public knowledge other than by breach of this Agreement or subsequently comes lawfully into its possession from a third party who was not restricted from disclosing it or is required to be disclosed by the Receiving Party by applicable law or court order; provided that the Receiving Party gives the Disclosing Party prompt written notice of such requirement prior to disclosure and cooperates with the Disclosing Party’s efforts to contest or limit the scope of such disclosure. The Receiving Party shall return to the Disclosing Party (or upon the Disclosing Party’s request, destroy) all confidential information of the Disclosing Party in written or tangible form or any other media on the termination of this Agreement. Except as otherwise expressly stipulated in the present Agreement, no license is granted to the Receiving Party regarding such information of a confidential nature relating to Disclosing Party. The terms of this provision shall survive the expiry or earlier termination of this Agreement.</w:t>
      </w:r>
    </w:p>
    <w:p w:rsidR="00DC177A" w:rsidRDefault="00DC177A">
      <w:pPr>
        <w:tabs>
          <w:tab w:val="left" w:pos="1080"/>
        </w:tabs>
        <w:spacing w:after="0" w:line="240" w:lineRule="auto"/>
        <w:ind w:left="1080" w:hanging="360"/>
        <w:jc w:val="both"/>
        <w:rPr>
          <w:rFonts w:ascii="Century Gothic" w:eastAsia="Times New Roman" w:hAnsi="Century Gothic" w:cs="Times New Roman"/>
          <w:color w:val="FF0000"/>
          <w:sz w:val="24"/>
          <w:szCs w:val="24"/>
          <w:lang w:val="en-US"/>
        </w:rPr>
      </w:pPr>
    </w:p>
    <w:p w:rsidR="00DC177A" w:rsidRDefault="009B77BC" w:rsidP="00CF43C2">
      <w:pPr>
        <w:pStyle w:val="ListParagraph1"/>
        <w:numPr>
          <w:ilvl w:val="0"/>
          <w:numId w:val="3"/>
        </w:numPr>
        <w:spacing w:after="0" w:line="240" w:lineRule="auto"/>
        <w:jc w:val="both"/>
        <w:rPr>
          <w:rFonts w:ascii="Century Gothic" w:hAnsi="Century Gothic"/>
          <w:sz w:val="24"/>
          <w:szCs w:val="24"/>
        </w:rPr>
      </w:pPr>
      <w:r>
        <w:rPr>
          <w:rFonts w:ascii="Century Gothic" w:hAnsi="Century Gothic"/>
          <w:sz w:val="24"/>
          <w:szCs w:val="24"/>
        </w:rPr>
        <w:t xml:space="preserve">The </w:t>
      </w:r>
      <w:r>
        <w:rPr>
          <w:rFonts w:ascii="Century Gothic" w:hAnsi="Century Gothic"/>
          <w:b/>
          <w:sz w:val="24"/>
          <w:szCs w:val="24"/>
        </w:rPr>
        <w:t xml:space="preserve">PARTIES </w:t>
      </w:r>
      <w:r>
        <w:rPr>
          <w:rFonts w:ascii="Century Gothic" w:hAnsi="Century Gothic"/>
          <w:sz w:val="24"/>
          <w:szCs w:val="24"/>
        </w:rPr>
        <w:t xml:space="preserve">shall exert utmost effort to amicably settle any dispute or conflict that may arise out of and in relation to this Agreement. Any suit arising out of this Agreement shall be instituted in the proper court in Quezon City to the exclusion of all other courts or </w:t>
      </w:r>
      <w:proofErr w:type="spellStart"/>
      <w:r>
        <w:rPr>
          <w:rFonts w:ascii="Century Gothic" w:hAnsi="Century Gothic"/>
          <w:sz w:val="24"/>
          <w:szCs w:val="24"/>
        </w:rPr>
        <w:t>fora</w:t>
      </w:r>
      <w:proofErr w:type="spellEnd"/>
      <w:r>
        <w:rPr>
          <w:rFonts w:ascii="Century Gothic" w:hAnsi="Century Gothic"/>
          <w:sz w:val="24"/>
          <w:szCs w:val="24"/>
        </w:rPr>
        <w:t xml:space="preserve">. </w:t>
      </w:r>
    </w:p>
    <w:p w:rsidR="00DC177A" w:rsidRDefault="00DC177A">
      <w:pPr>
        <w:spacing w:after="0" w:line="240" w:lineRule="auto"/>
        <w:ind w:left="1080"/>
        <w:jc w:val="both"/>
        <w:rPr>
          <w:rFonts w:ascii="Century Gothic" w:eastAsia="Times New Roman" w:hAnsi="Century Gothic" w:cs="Times New Roman"/>
          <w:color w:val="FF0000"/>
          <w:sz w:val="24"/>
          <w:szCs w:val="24"/>
          <w:lang w:val="en-US"/>
        </w:rPr>
      </w:pPr>
    </w:p>
    <w:p w:rsidR="00147397" w:rsidRDefault="00147397">
      <w:pPr>
        <w:spacing w:after="0" w:line="240" w:lineRule="auto"/>
        <w:ind w:left="1080"/>
        <w:jc w:val="both"/>
        <w:rPr>
          <w:rFonts w:ascii="Century Gothic" w:eastAsia="Times New Roman" w:hAnsi="Century Gothic" w:cs="Times New Roman"/>
          <w:color w:val="FF0000"/>
          <w:sz w:val="24"/>
          <w:szCs w:val="24"/>
          <w:lang w:val="en-US"/>
        </w:rPr>
      </w:pPr>
    </w:p>
    <w:p w:rsidR="00147397" w:rsidRDefault="00147397">
      <w:pPr>
        <w:spacing w:after="0" w:line="240" w:lineRule="auto"/>
        <w:ind w:left="1080"/>
        <w:jc w:val="both"/>
        <w:rPr>
          <w:rFonts w:ascii="Century Gothic" w:eastAsia="Times New Roman" w:hAnsi="Century Gothic" w:cs="Times New Roman"/>
          <w:color w:val="FF0000"/>
          <w:sz w:val="24"/>
          <w:szCs w:val="24"/>
          <w:lang w:val="en-US"/>
        </w:rPr>
      </w:pPr>
    </w:p>
    <w:p w:rsidR="00DC177A" w:rsidRDefault="009B77BC">
      <w:pPr>
        <w:ind w:firstLine="720"/>
        <w:jc w:val="both"/>
        <w:rPr>
          <w:rFonts w:ascii="Century Gothic" w:hAnsi="Century Gothic" w:cs="Arial"/>
          <w:sz w:val="24"/>
          <w:szCs w:val="24"/>
        </w:rPr>
      </w:pPr>
      <w:r>
        <w:rPr>
          <w:rFonts w:ascii="Century Gothic" w:hAnsi="Century Gothic" w:cs="Arial"/>
          <w:b/>
          <w:sz w:val="24"/>
          <w:szCs w:val="24"/>
        </w:rPr>
        <w:t>IN WITNESS WHEREOF,</w:t>
      </w:r>
      <w:r>
        <w:rPr>
          <w:rFonts w:ascii="Century Gothic" w:hAnsi="Century Gothic" w:cs="Arial"/>
          <w:sz w:val="24"/>
          <w:szCs w:val="24"/>
        </w:rPr>
        <w:t xml:space="preserve"> the </w:t>
      </w:r>
      <w:r>
        <w:rPr>
          <w:rFonts w:ascii="Century Gothic" w:hAnsi="Century Gothic" w:cs="Arial"/>
          <w:b/>
          <w:sz w:val="24"/>
          <w:szCs w:val="24"/>
        </w:rPr>
        <w:t>PARTIES</w:t>
      </w:r>
      <w:r>
        <w:rPr>
          <w:rFonts w:ascii="Century Gothic" w:hAnsi="Century Gothic" w:cs="Arial"/>
          <w:sz w:val="24"/>
          <w:szCs w:val="24"/>
        </w:rPr>
        <w:t xml:space="preserve"> </w:t>
      </w:r>
      <w:proofErr w:type="gramStart"/>
      <w:r>
        <w:rPr>
          <w:rFonts w:ascii="Century Gothic" w:hAnsi="Century Gothic" w:cs="Arial"/>
          <w:sz w:val="24"/>
          <w:szCs w:val="24"/>
        </w:rPr>
        <w:t>have  caused</w:t>
      </w:r>
      <w:proofErr w:type="gramEnd"/>
      <w:r>
        <w:rPr>
          <w:rFonts w:ascii="Century Gothic" w:hAnsi="Century Gothic" w:cs="Arial"/>
          <w:sz w:val="24"/>
          <w:szCs w:val="24"/>
        </w:rPr>
        <w:t xml:space="preserve"> their duly authorized representatives to sign this Agreement on the date and place first above written.</w:t>
      </w:r>
    </w:p>
    <w:tbl>
      <w:tblPr>
        <w:tblStyle w:val="TableGrid"/>
        <w:tblW w:w="9540"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540"/>
        <w:gridCol w:w="4320"/>
      </w:tblGrid>
      <w:tr w:rsidR="00DC177A" w:rsidTr="00E40224">
        <w:tc>
          <w:tcPr>
            <w:tcW w:w="4680" w:type="dxa"/>
          </w:tcPr>
          <w:p w:rsidR="00DC177A" w:rsidRDefault="00DC177A">
            <w:pPr>
              <w:spacing w:after="0" w:line="240" w:lineRule="auto"/>
              <w:rPr>
                <w:rFonts w:ascii="Century Gothic" w:hAnsi="Century Gothic" w:cs="Arial"/>
                <w:b/>
                <w:sz w:val="24"/>
                <w:szCs w:val="24"/>
              </w:rPr>
            </w:pPr>
          </w:p>
          <w:p w:rsidR="0013789D" w:rsidRDefault="0013789D">
            <w:pPr>
              <w:spacing w:after="0" w:line="240" w:lineRule="auto"/>
              <w:rPr>
                <w:rFonts w:ascii="Century Gothic" w:hAnsi="Century Gothic" w:cs="Arial"/>
                <w:b/>
                <w:sz w:val="24"/>
                <w:szCs w:val="24"/>
              </w:rPr>
            </w:pPr>
          </w:p>
          <w:p w:rsidR="00147397" w:rsidRDefault="00147397">
            <w:pPr>
              <w:spacing w:after="0" w:line="240" w:lineRule="auto"/>
              <w:rPr>
                <w:rFonts w:ascii="Century Gothic" w:hAnsi="Century Gothic" w:cs="Arial"/>
                <w:b/>
                <w:sz w:val="24"/>
                <w:szCs w:val="24"/>
              </w:rPr>
            </w:pPr>
          </w:p>
          <w:p w:rsidR="00147397" w:rsidRDefault="00147397">
            <w:pPr>
              <w:spacing w:after="0" w:line="240" w:lineRule="auto"/>
              <w:rPr>
                <w:rFonts w:ascii="Century Gothic" w:hAnsi="Century Gothic" w:cs="Arial"/>
                <w:b/>
                <w:sz w:val="24"/>
                <w:szCs w:val="24"/>
              </w:rPr>
            </w:pPr>
          </w:p>
          <w:p w:rsidR="00147397" w:rsidRDefault="00147397">
            <w:pPr>
              <w:spacing w:after="0" w:line="240" w:lineRule="auto"/>
              <w:rPr>
                <w:rFonts w:ascii="Century Gothic" w:hAnsi="Century Gothic" w:cs="Arial"/>
                <w:b/>
                <w:sz w:val="24"/>
                <w:szCs w:val="24"/>
              </w:rPr>
            </w:pPr>
          </w:p>
          <w:p w:rsidR="00147397" w:rsidRDefault="00147397">
            <w:pPr>
              <w:spacing w:after="0" w:line="240" w:lineRule="auto"/>
              <w:rPr>
                <w:rFonts w:ascii="Century Gothic" w:hAnsi="Century Gothic" w:cs="Arial"/>
                <w:b/>
                <w:sz w:val="24"/>
                <w:szCs w:val="24"/>
              </w:rPr>
            </w:pPr>
          </w:p>
          <w:p w:rsidR="00147397" w:rsidRDefault="00147397">
            <w:pPr>
              <w:spacing w:after="0" w:line="240" w:lineRule="auto"/>
              <w:rPr>
                <w:rFonts w:ascii="Century Gothic" w:hAnsi="Century Gothic" w:cs="Arial"/>
                <w:b/>
                <w:sz w:val="24"/>
                <w:szCs w:val="24"/>
              </w:rPr>
            </w:pPr>
          </w:p>
          <w:p w:rsidR="00DC177A" w:rsidRDefault="009B77BC" w:rsidP="008725C6">
            <w:pPr>
              <w:spacing w:after="0" w:line="240" w:lineRule="auto"/>
              <w:jc w:val="center"/>
              <w:rPr>
                <w:rFonts w:ascii="Century Gothic" w:hAnsi="Century Gothic" w:cs="Arial"/>
                <w:b/>
                <w:sz w:val="24"/>
                <w:szCs w:val="24"/>
              </w:rPr>
            </w:pPr>
            <w:r>
              <w:rPr>
                <w:rFonts w:ascii="Century Gothic" w:hAnsi="Century Gothic" w:cs="Arial"/>
                <w:b/>
                <w:sz w:val="24"/>
                <w:szCs w:val="24"/>
              </w:rPr>
              <w:t xml:space="preserve">ARMED FORCES AND POLICE SAVINGS  </w:t>
            </w:r>
            <w:r w:rsidR="00E40224">
              <w:rPr>
                <w:rFonts w:ascii="Century Gothic" w:hAnsi="Century Gothic" w:cs="Arial"/>
                <w:b/>
                <w:sz w:val="24"/>
                <w:szCs w:val="24"/>
              </w:rPr>
              <w:t xml:space="preserve">AND LOAN ASSOCIATION, INC </w:t>
            </w:r>
            <w:r w:rsidR="00E40224">
              <w:rPr>
                <w:rFonts w:ascii="Century Gothic" w:hAnsi="Century Gothic" w:cs="Arial"/>
                <w:b/>
                <w:sz w:val="24"/>
                <w:szCs w:val="24"/>
              </w:rPr>
              <w:br/>
            </w:r>
            <w:r>
              <w:rPr>
                <w:rFonts w:ascii="Century Gothic" w:hAnsi="Century Gothic" w:cs="Arial"/>
                <w:b/>
                <w:sz w:val="24"/>
                <w:szCs w:val="24"/>
              </w:rPr>
              <w:t>(AFPSLAI)</w:t>
            </w:r>
          </w:p>
        </w:tc>
        <w:tc>
          <w:tcPr>
            <w:tcW w:w="540" w:type="dxa"/>
          </w:tcPr>
          <w:p w:rsidR="00DC177A" w:rsidRDefault="00DC177A">
            <w:pPr>
              <w:spacing w:after="0" w:line="240" w:lineRule="auto"/>
              <w:rPr>
                <w:rFonts w:ascii="Century Gothic" w:hAnsi="Century Gothic" w:cs="Arial"/>
                <w:sz w:val="24"/>
                <w:szCs w:val="24"/>
              </w:rPr>
            </w:pPr>
          </w:p>
        </w:tc>
        <w:tc>
          <w:tcPr>
            <w:tcW w:w="4320" w:type="dxa"/>
          </w:tcPr>
          <w:p w:rsidR="00DC177A" w:rsidRDefault="00DC177A">
            <w:pPr>
              <w:spacing w:after="0" w:line="240" w:lineRule="auto"/>
              <w:rPr>
                <w:rFonts w:ascii="Century Gothic" w:hAnsi="Century Gothic" w:cs="Arial"/>
                <w:b/>
                <w:sz w:val="24"/>
                <w:szCs w:val="24"/>
              </w:rPr>
            </w:pPr>
          </w:p>
          <w:p w:rsidR="0013789D" w:rsidRDefault="00E40224" w:rsidP="00E40224">
            <w:pPr>
              <w:spacing w:after="0" w:line="240" w:lineRule="auto"/>
              <w:rPr>
                <w:rFonts w:ascii="Century Gothic" w:hAnsi="Century Gothic" w:cs="Arial"/>
                <w:b/>
                <w:sz w:val="24"/>
                <w:szCs w:val="24"/>
              </w:rPr>
            </w:pPr>
            <w:r>
              <w:rPr>
                <w:rFonts w:ascii="Century Gothic" w:hAnsi="Century Gothic" w:cs="Arial"/>
                <w:b/>
                <w:sz w:val="24"/>
                <w:szCs w:val="24"/>
              </w:rPr>
              <w:t xml:space="preserve"> </w:t>
            </w:r>
          </w:p>
          <w:p w:rsidR="00147397" w:rsidRDefault="00E40224" w:rsidP="00E40224">
            <w:pPr>
              <w:spacing w:after="0" w:line="240" w:lineRule="auto"/>
              <w:rPr>
                <w:rFonts w:ascii="Century Gothic" w:hAnsi="Century Gothic" w:cs="Arial"/>
                <w:b/>
                <w:sz w:val="24"/>
                <w:szCs w:val="24"/>
              </w:rPr>
            </w:pPr>
            <w:r>
              <w:rPr>
                <w:rFonts w:ascii="Century Gothic" w:hAnsi="Century Gothic" w:cs="Arial"/>
                <w:b/>
                <w:sz w:val="24"/>
                <w:szCs w:val="24"/>
              </w:rPr>
              <w:t xml:space="preserve">  </w:t>
            </w:r>
          </w:p>
          <w:p w:rsidR="00147397" w:rsidRDefault="00147397" w:rsidP="00E40224">
            <w:pPr>
              <w:spacing w:after="0" w:line="240" w:lineRule="auto"/>
              <w:rPr>
                <w:rFonts w:ascii="Century Gothic" w:hAnsi="Century Gothic" w:cs="Arial"/>
                <w:b/>
                <w:sz w:val="24"/>
                <w:szCs w:val="24"/>
              </w:rPr>
            </w:pPr>
          </w:p>
          <w:p w:rsidR="00147397" w:rsidRDefault="00147397" w:rsidP="00E40224">
            <w:pPr>
              <w:spacing w:after="0" w:line="240" w:lineRule="auto"/>
              <w:rPr>
                <w:rFonts w:ascii="Century Gothic" w:hAnsi="Century Gothic" w:cs="Arial"/>
                <w:b/>
                <w:sz w:val="24"/>
                <w:szCs w:val="24"/>
              </w:rPr>
            </w:pPr>
          </w:p>
          <w:p w:rsidR="00147397" w:rsidRDefault="00147397" w:rsidP="00E40224">
            <w:pPr>
              <w:spacing w:after="0" w:line="240" w:lineRule="auto"/>
              <w:rPr>
                <w:rFonts w:ascii="Century Gothic" w:hAnsi="Century Gothic" w:cs="Arial"/>
                <w:b/>
                <w:sz w:val="24"/>
                <w:szCs w:val="24"/>
              </w:rPr>
            </w:pPr>
          </w:p>
          <w:p w:rsidR="00147397" w:rsidRDefault="00147397" w:rsidP="00E40224">
            <w:pPr>
              <w:spacing w:after="0" w:line="240" w:lineRule="auto"/>
              <w:rPr>
                <w:rFonts w:ascii="Century Gothic" w:hAnsi="Century Gothic" w:cs="Arial"/>
                <w:b/>
                <w:sz w:val="24"/>
                <w:szCs w:val="24"/>
              </w:rPr>
            </w:pPr>
          </w:p>
          <w:p w:rsidR="00DC177A" w:rsidRDefault="00147397" w:rsidP="00E40224">
            <w:pPr>
              <w:spacing w:after="0" w:line="240" w:lineRule="auto"/>
              <w:rPr>
                <w:rFonts w:ascii="Century Gothic" w:hAnsi="Century Gothic" w:cs="Arial"/>
                <w:b/>
                <w:sz w:val="24"/>
                <w:szCs w:val="24"/>
              </w:rPr>
            </w:pPr>
            <w:r>
              <w:rPr>
                <w:rFonts w:ascii="Century Gothic" w:hAnsi="Century Gothic" w:cs="Arial"/>
                <w:b/>
                <w:sz w:val="24"/>
                <w:szCs w:val="24"/>
              </w:rPr>
              <w:t xml:space="preserve">    </w:t>
            </w:r>
            <w:r w:rsidR="009B77BC">
              <w:rPr>
                <w:rFonts w:ascii="Century Gothic" w:hAnsi="Century Gothic" w:cs="Arial"/>
                <w:b/>
                <w:sz w:val="24"/>
                <w:szCs w:val="24"/>
              </w:rPr>
              <w:t xml:space="preserve">ALLCARD     PLASTICS    </w:t>
            </w:r>
            <w:r w:rsidR="009B77BC">
              <w:rPr>
                <w:rFonts w:ascii="Century Gothic" w:hAnsi="Century Gothic" w:cs="Arial"/>
                <w:b/>
                <w:sz w:val="24"/>
                <w:szCs w:val="24"/>
              </w:rPr>
              <w:br/>
              <w:t xml:space="preserve"> </w:t>
            </w:r>
            <w:r w:rsidR="00E40224">
              <w:rPr>
                <w:rFonts w:ascii="Century Gothic" w:hAnsi="Century Gothic" w:cs="Arial"/>
                <w:b/>
                <w:sz w:val="24"/>
                <w:szCs w:val="24"/>
              </w:rPr>
              <w:t xml:space="preserve">   </w:t>
            </w:r>
            <w:r>
              <w:rPr>
                <w:rFonts w:ascii="Century Gothic" w:hAnsi="Century Gothic" w:cs="Arial"/>
                <w:b/>
                <w:sz w:val="24"/>
                <w:szCs w:val="24"/>
              </w:rPr>
              <w:t xml:space="preserve">  </w:t>
            </w:r>
            <w:r w:rsidR="00E40224">
              <w:rPr>
                <w:rFonts w:ascii="Century Gothic" w:hAnsi="Century Gothic" w:cs="Arial"/>
                <w:b/>
                <w:sz w:val="24"/>
                <w:szCs w:val="24"/>
              </w:rPr>
              <w:t xml:space="preserve">  </w:t>
            </w:r>
            <w:r w:rsidR="009B77BC">
              <w:rPr>
                <w:rFonts w:ascii="Century Gothic" w:hAnsi="Century Gothic" w:cs="Arial"/>
                <w:b/>
                <w:sz w:val="24"/>
                <w:szCs w:val="24"/>
              </w:rPr>
              <w:t xml:space="preserve"> PHILIPPINES INC.</w:t>
            </w:r>
          </w:p>
          <w:p w:rsidR="00147397" w:rsidRDefault="00147397" w:rsidP="00E40224">
            <w:pPr>
              <w:spacing w:after="0" w:line="240" w:lineRule="auto"/>
              <w:rPr>
                <w:rFonts w:ascii="Century Gothic" w:hAnsi="Century Gothic" w:cs="Arial"/>
                <w:b/>
                <w:sz w:val="24"/>
                <w:szCs w:val="24"/>
              </w:rPr>
            </w:pPr>
            <w:r>
              <w:rPr>
                <w:rFonts w:ascii="Century Gothic" w:hAnsi="Century Gothic" w:cs="Arial"/>
                <w:b/>
                <w:sz w:val="24"/>
                <w:szCs w:val="24"/>
              </w:rPr>
              <w:t xml:space="preserve">             (ALLCARD)</w:t>
            </w:r>
          </w:p>
        </w:tc>
      </w:tr>
      <w:tr w:rsidR="00DC177A" w:rsidTr="00E40224">
        <w:tc>
          <w:tcPr>
            <w:tcW w:w="4680" w:type="dxa"/>
          </w:tcPr>
          <w:p w:rsidR="00DC177A" w:rsidRDefault="00DC177A">
            <w:pPr>
              <w:spacing w:after="0" w:line="240" w:lineRule="auto"/>
              <w:rPr>
                <w:rFonts w:ascii="Century Gothic" w:hAnsi="Century Gothic" w:cs="Arial"/>
                <w:sz w:val="24"/>
                <w:szCs w:val="24"/>
              </w:rPr>
            </w:pPr>
          </w:p>
          <w:p w:rsidR="008725C6" w:rsidRDefault="008725C6">
            <w:pPr>
              <w:spacing w:after="0" w:line="240" w:lineRule="auto"/>
              <w:rPr>
                <w:rFonts w:ascii="Century Gothic" w:hAnsi="Century Gothic" w:cs="Arial"/>
                <w:sz w:val="24"/>
                <w:szCs w:val="24"/>
              </w:rPr>
            </w:pPr>
          </w:p>
          <w:p w:rsidR="00DC177A" w:rsidRDefault="009B77BC">
            <w:pPr>
              <w:spacing w:after="0" w:line="240" w:lineRule="auto"/>
              <w:rPr>
                <w:rFonts w:ascii="Century Gothic" w:hAnsi="Century Gothic" w:cs="Arial"/>
                <w:sz w:val="24"/>
                <w:szCs w:val="24"/>
              </w:rPr>
            </w:pPr>
            <w:r>
              <w:rPr>
                <w:rFonts w:ascii="Century Gothic" w:hAnsi="Century Gothic" w:cs="Arial"/>
                <w:sz w:val="24"/>
                <w:szCs w:val="24"/>
              </w:rPr>
              <w:t>BY:</w:t>
            </w:r>
          </w:p>
        </w:tc>
        <w:tc>
          <w:tcPr>
            <w:tcW w:w="540" w:type="dxa"/>
          </w:tcPr>
          <w:p w:rsidR="00DC177A" w:rsidRDefault="00DC177A">
            <w:pPr>
              <w:spacing w:after="0" w:line="240" w:lineRule="auto"/>
              <w:rPr>
                <w:rFonts w:ascii="Century Gothic" w:hAnsi="Century Gothic" w:cs="Arial"/>
                <w:sz w:val="24"/>
                <w:szCs w:val="24"/>
              </w:rPr>
            </w:pPr>
          </w:p>
          <w:p w:rsidR="008725C6" w:rsidRDefault="008725C6">
            <w:pPr>
              <w:spacing w:after="0" w:line="240" w:lineRule="auto"/>
              <w:rPr>
                <w:rFonts w:ascii="Century Gothic" w:hAnsi="Century Gothic" w:cs="Arial"/>
                <w:sz w:val="24"/>
                <w:szCs w:val="24"/>
              </w:rPr>
            </w:pPr>
          </w:p>
          <w:p w:rsidR="008725C6" w:rsidRDefault="008725C6">
            <w:pPr>
              <w:spacing w:after="0" w:line="240" w:lineRule="auto"/>
              <w:rPr>
                <w:rFonts w:ascii="Century Gothic" w:hAnsi="Century Gothic" w:cs="Arial"/>
                <w:sz w:val="24"/>
                <w:szCs w:val="24"/>
              </w:rPr>
            </w:pPr>
          </w:p>
        </w:tc>
        <w:tc>
          <w:tcPr>
            <w:tcW w:w="4320" w:type="dxa"/>
          </w:tcPr>
          <w:p w:rsidR="00DC177A" w:rsidRDefault="00DC177A">
            <w:pPr>
              <w:spacing w:after="0" w:line="240" w:lineRule="auto"/>
              <w:rPr>
                <w:rFonts w:ascii="Century Gothic" w:hAnsi="Century Gothic" w:cs="Arial"/>
                <w:sz w:val="24"/>
                <w:szCs w:val="24"/>
              </w:rPr>
            </w:pPr>
          </w:p>
          <w:p w:rsidR="008725C6" w:rsidRDefault="008725C6">
            <w:pPr>
              <w:spacing w:after="0" w:line="240" w:lineRule="auto"/>
              <w:rPr>
                <w:rFonts w:ascii="Century Gothic" w:hAnsi="Century Gothic" w:cs="Arial"/>
                <w:sz w:val="24"/>
                <w:szCs w:val="24"/>
              </w:rPr>
            </w:pPr>
          </w:p>
          <w:p w:rsidR="00DC177A" w:rsidRDefault="009B77BC">
            <w:pPr>
              <w:spacing w:after="0" w:line="240" w:lineRule="auto"/>
              <w:rPr>
                <w:rFonts w:ascii="Century Gothic" w:hAnsi="Century Gothic" w:cs="Arial"/>
                <w:sz w:val="24"/>
                <w:szCs w:val="24"/>
              </w:rPr>
            </w:pPr>
            <w:r>
              <w:rPr>
                <w:rFonts w:ascii="Century Gothic" w:hAnsi="Century Gothic" w:cs="Arial"/>
                <w:sz w:val="24"/>
                <w:szCs w:val="24"/>
              </w:rPr>
              <w:t>BY:</w:t>
            </w:r>
          </w:p>
        </w:tc>
      </w:tr>
      <w:tr w:rsidR="00DC177A" w:rsidTr="00E40224">
        <w:tc>
          <w:tcPr>
            <w:tcW w:w="4680" w:type="dxa"/>
          </w:tcPr>
          <w:p w:rsidR="008725C6" w:rsidRDefault="008725C6">
            <w:pPr>
              <w:spacing w:after="0" w:line="240" w:lineRule="auto"/>
              <w:rPr>
                <w:rFonts w:ascii="Century Gothic" w:hAnsi="Century Gothic" w:cs="Arial"/>
                <w:sz w:val="24"/>
                <w:szCs w:val="24"/>
              </w:rPr>
            </w:pPr>
          </w:p>
          <w:p w:rsidR="008725C6" w:rsidRDefault="008725C6">
            <w:pPr>
              <w:spacing w:after="0" w:line="240" w:lineRule="auto"/>
              <w:rPr>
                <w:rFonts w:ascii="Century Gothic" w:hAnsi="Century Gothic" w:cs="Arial"/>
                <w:sz w:val="24"/>
                <w:szCs w:val="24"/>
              </w:rPr>
            </w:pPr>
          </w:p>
          <w:p w:rsidR="00E40224" w:rsidRDefault="00E40224" w:rsidP="00E40224">
            <w:pPr>
              <w:spacing w:after="0" w:line="240" w:lineRule="auto"/>
              <w:ind w:right="-288"/>
              <w:rPr>
                <w:rFonts w:ascii="Century Gothic" w:hAnsi="Century Gothic" w:cs="Arial"/>
                <w:sz w:val="24"/>
                <w:szCs w:val="24"/>
              </w:rPr>
            </w:pPr>
          </w:p>
          <w:p w:rsidR="00DC177A" w:rsidRDefault="009B77BC" w:rsidP="00E40224">
            <w:pPr>
              <w:spacing w:after="0" w:line="240" w:lineRule="auto"/>
              <w:ind w:right="-288"/>
              <w:rPr>
                <w:rFonts w:ascii="Century Gothic" w:hAnsi="Century Gothic" w:cs="Arial"/>
                <w:b/>
                <w:sz w:val="24"/>
                <w:szCs w:val="24"/>
              </w:rPr>
            </w:pPr>
            <w:r>
              <w:rPr>
                <w:rFonts w:ascii="Century Gothic" w:hAnsi="Century Gothic" w:cs="Arial"/>
                <w:b/>
                <w:sz w:val="24"/>
                <w:szCs w:val="24"/>
              </w:rPr>
              <w:t xml:space="preserve">LT.GEN. VIRGILIO O DOMINGO AFP </w:t>
            </w:r>
            <w:r w:rsidR="00E40224">
              <w:rPr>
                <w:rFonts w:ascii="Century Gothic" w:hAnsi="Century Gothic" w:cs="Arial"/>
                <w:b/>
                <w:sz w:val="24"/>
                <w:szCs w:val="24"/>
              </w:rPr>
              <w:t>(RET</w:t>
            </w:r>
            <w:r>
              <w:rPr>
                <w:rFonts w:ascii="Century Gothic" w:hAnsi="Century Gothic" w:cs="Arial"/>
                <w:b/>
                <w:sz w:val="24"/>
                <w:szCs w:val="24"/>
              </w:rPr>
              <w:t>)</w:t>
            </w:r>
          </w:p>
          <w:p w:rsidR="00DC177A" w:rsidRDefault="00E40224" w:rsidP="00147397">
            <w:pPr>
              <w:spacing w:after="0" w:line="240" w:lineRule="auto"/>
              <w:rPr>
                <w:rFonts w:ascii="Century Gothic" w:hAnsi="Century Gothic" w:cs="Arial"/>
                <w:sz w:val="24"/>
                <w:szCs w:val="24"/>
              </w:rPr>
            </w:pPr>
            <w:r>
              <w:rPr>
                <w:rFonts w:ascii="Century Gothic" w:hAnsi="Century Gothic" w:cs="Arial"/>
                <w:sz w:val="24"/>
                <w:szCs w:val="24"/>
              </w:rPr>
              <w:t xml:space="preserve">              </w:t>
            </w:r>
            <w:r w:rsidR="009B77BC">
              <w:rPr>
                <w:rFonts w:ascii="Century Gothic" w:hAnsi="Century Gothic" w:cs="Arial"/>
                <w:sz w:val="24"/>
                <w:szCs w:val="24"/>
              </w:rPr>
              <w:t>President and C</w:t>
            </w:r>
            <w:r>
              <w:rPr>
                <w:rFonts w:ascii="Century Gothic" w:hAnsi="Century Gothic" w:cs="Arial"/>
                <w:sz w:val="24"/>
                <w:szCs w:val="24"/>
              </w:rPr>
              <w:t>EO</w:t>
            </w:r>
          </w:p>
        </w:tc>
        <w:tc>
          <w:tcPr>
            <w:tcW w:w="540" w:type="dxa"/>
          </w:tcPr>
          <w:p w:rsidR="00DC177A" w:rsidRDefault="00DC177A">
            <w:pPr>
              <w:spacing w:after="0" w:line="240" w:lineRule="auto"/>
              <w:rPr>
                <w:rFonts w:ascii="Century Gothic" w:hAnsi="Century Gothic" w:cs="Arial"/>
                <w:sz w:val="24"/>
                <w:szCs w:val="24"/>
              </w:rPr>
            </w:pPr>
          </w:p>
        </w:tc>
        <w:tc>
          <w:tcPr>
            <w:tcW w:w="4320" w:type="dxa"/>
          </w:tcPr>
          <w:p w:rsidR="00DC177A" w:rsidRDefault="00DC177A">
            <w:pPr>
              <w:spacing w:after="0" w:line="240" w:lineRule="auto"/>
              <w:rPr>
                <w:rFonts w:ascii="Century Gothic" w:hAnsi="Century Gothic" w:cs="Arial"/>
                <w:sz w:val="24"/>
                <w:szCs w:val="24"/>
              </w:rPr>
            </w:pPr>
          </w:p>
          <w:p w:rsidR="00DC177A" w:rsidRDefault="00DC177A">
            <w:pPr>
              <w:spacing w:after="0" w:line="240" w:lineRule="auto"/>
              <w:rPr>
                <w:rFonts w:ascii="Century Gothic" w:hAnsi="Century Gothic" w:cs="Arial"/>
                <w:sz w:val="24"/>
                <w:szCs w:val="24"/>
              </w:rPr>
            </w:pPr>
          </w:p>
          <w:p w:rsidR="008725C6" w:rsidRDefault="008725C6">
            <w:pPr>
              <w:spacing w:after="0" w:line="240" w:lineRule="auto"/>
              <w:rPr>
                <w:rFonts w:ascii="Century Gothic" w:hAnsi="Century Gothic" w:cs="Arial"/>
                <w:sz w:val="24"/>
                <w:szCs w:val="24"/>
              </w:rPr>
            </w:pPr>
          </w:p>
          <w:p w:rsidR="00DC177A" w:rsidRDefault="00E40224">
            <w:pPr>
              <w:spacing w:after="0" w:line="240" w:lineRule="auto"/>
              <w:rPr>
                <w:rFonts w:ascii="Century Gothic" w:hAnsi="Century Gothic"/>
                <w:b/>
                <w:sz w:val="24"/>
                <w:szCs w:val="24"/>
              </w:rPr>
            </w:pPr>
            <w:r>
              <w:rPr>
                <w:rFonts w:ascii="Century Gothic" w:hAnsi="Century Gothic" w:cs="Arial"/>
                <w:b/>
                <w:sz w:val="24"/>
                <w:szCs w:val="24"/>
              </w:rPr>
              <w:t xml:space="preserve">   </w:t>
            </w:r>
            <w:r w:rsidR="00147397">
              <w:rPr>
                <w:rFonts w:ascii="Century Gothic" w:hAnsi="Century Gothic" w:cs="Arial"/>
                <w:b/>
                <w:sz w:val="24"/>
                <w:szCs w:val="24"/>
              </w:rPr>
              <w:t xml:space="preserve">  </w:t>
            </w:r>
            <w:r w:rsidR="009B77BC">
              <w:rPr>
                <w:rFonts w:ascii="Century Gothic" w:hAnsi="Century Gothic" w:cs="Arial"/>
                <w:b/>
                <w:sz w:val="24"/>
                <w:szCs w:val="24"/>
              </w:rPr>
              <w:t xml:space="preserve"> MR. </w:t>
            </w:r>
            <w:r w:rsidR="009B77BC">
              <w:rPr>
                <w:rFonts w:ascii="Century Gothic" w:hAnsi="Century Gothic"/>
                <w:b/>
                <w:sz w:val="24"/>
                <w:szCs w:val="24"/>
              </w:rPr>
              <w:t>ROY C. EBORA</w:t>
            </w:r>
          </w:p>
          <w:p w:rsidR="00DC177A" w:rsidRDefault="009B77BC" w:rsidP="00E40224">
            <w:pPr>
              <w:spacing w:after="0" w:line="240" w:lineRule="auto"/>
              <w:rPr>
                <w:rFonts w:ascii="Century Gothic" w:hAnsi="Century Gothic" w:cs="Arial"/>
                <w:sz w:val="24"/>
                <w:szCs w:val="24"/>
              </w:rPr>
            </w:pPr>
            <w:r>
              <w:rPr>
                <w:rFonts w:ascii="Century Gothic" w:hAnsi="Century Gothic"/>
                <w:b/>
                <w:sz w:val="24"/>
                <w:szCs w:val="24"/>
              </w:rPr>
              <w:t xml:space="preserve">  </w:t>
            </w:r>
            <w:r>
              <w:rPr>
                <w:rFonts w:ascii="Century Gothic" w:hAnsi="Century Gothic"/>
                <w:sz w:val="24"/>
                <w:szCs w:val="24"/>
              </w:rPr>
              <w:t xml:space="preserve"> </w:t>
            </w:r>
            <w:r w:rsidR="00147397">
              <w:rPr>
                <w:rFonts w:ascii="Century Gothic" w:hAnsi="Century Gothic"/>
                <w:sz w:val="24"/>
                <w:szCs w:val="24"/>
              </w:rPr>
              <w:t xml:space="preserve">  </w:t>
            </w:r>
            <w:r>
              <w:rPr>
                <w:rFonts w:ascii="Century Gothic" w:hAnsi="Century Gothic"/>
                <w:sz w:val="24"/>
                <w:szCs w:val="24"/>
              </w:rPr>
              <w:t xml:space="preserve">President and </w:t>
            </w:r>
            <w:r w:rsidR="00E40224">
              <w:rPr>
                <w:rFonts w:ascii="Century Gothic" w:hAnsi="Century Gothic"/>
                <w:sz w:val="24"/>
                <w:szCs w:val="24"/>
              </w:rPr>
              <w:t>COO</w:t>
            </w:r>
          </w:p>
        </w:tc>
      </w:tr>
      <w:tr w:rsidR="00DC177A" w:rsidTr="00E40224">
        <w:tc>
          <w:tcPr>
            <w:tcW w:w="4680" w:type="dxa"/>
          </w:tcPr>
          <w:p w:rsidR="00DC177A" w:rsidRDefault="00DC177A">
            <w:pPr>
              <w:spacing w:after="0" w:line="240" w:lineRule="auto"/>
              <w:jc w:val="center"/>
              <w:rPr>
                <w:rFonts w:ascii="Century Gothic" w:hAnsi="Century Gothic" w:cs="Arial"/>
                <w:sz w:val="24"/>
                <w:szCs w:val="24"/>
              </w:rPr>
            </w:pPr>
          </w:p>
          <w:p w:rsidR="008725C6" w:rsidRDefault="008725C6">
            <w:pPr>
              <w:spacing w:after="0" w:line="240" w:lineRule="auto"/>
              <w:jc w:val="center"/>
              <w:rPr>
                <w:rFonts w:ascii="Century Gothic" w:hAnsi="Century Gothic" w:cs="Arial"/>
                <w:sz w:val="24"/>
                <w:szCs w:val="24"/>
              </w:rPr>
            </w:pPr>
          </w:p>
        </w:tc>
        <w:tc>
          <w:tcPr>
            <w:tcW w:w="540" w:type="dxa"/>
          </w:tcPr>
          <w:p w:rsidR="00DC177A" w:rsidRDefault="00DC177A">
            <w:pPr>
              <w:spacing w:after="0" w:line="240" w:lineRule="auto"/>
              <w:jc w:val="center"/>
              <w:rPr>
                <w:rFonts w:ascii="Century Gothic" w:hAnsi="Century Gothic" w:cs="Arial"/>
                <w:sz w:val="24"/>
                <w:szCs w:val="24"/>
              </w:rPr>
            </w:pPr>
          </w:p>
        </w:tc>
        <w:tc>
          <w:tcPr>
            <w:tcW w:w="4320" w:type="dxa"/>
          </w:tcPr>
          <w:p w:rsidR="00DC177A" w:rsidRDefault="00DC177A">
            <w:pPr>
              <w:spacing w:after="0" w:line="240" w:lineRule="auto"/>
              <w:jc w:val="center"/>
              <w:rPr>
                <w:rFonts w:ascii="Century Gothic" w:hAnsi="Century Gothic" w:cs="Arial"/>
                <w:sz w:val="24"/>
                <w:szCs w:val="24"/>
              </w:rPr>
            </w:pPr>
          </w:p>
        </w:tc>
      </w:tr>
    </w:tbl>
    <w:p w:rsidR="00DC177A" w:rsidRDefault="009B77BC">
      <w:pPr>
        <w:jc w:val="center"/>
        <w:rPr>
          <w:rFonts w:ascii="Century Gothic" w:hAnsi="Century Gothic" w:cs="Arial"/>
          <w:b/>
          <w:sz w:val="24"/>
          <w:szCs w:val="24"/>
        </w:rPr>
      </w:pPr>
      <w:r>
        <w:rPr>
          <w:rFonts w:ascii="Century Gothic" w:hAnsi="Century Gothic" w:cs="Arial"/>
          <w:b/>
          <w:sz w:val="24"/>
          <w:szCs w:val="24"/>
        </w:rPr>
        <w:t>Witnesses</w:t>
      </w:r>
    </w:p>
    <w:p w:rsidR="005806AC" w:rsidRDefault="005806AC">
      <w:pPr>
        <w:jc w:val="center"/>
        <w:rPr>
          <w:rFonts w:ascii="Century Gothic" w:hAnsi="Century Gothic" w:cs="Arial"/>
          <w:b/>
          <w:sz w:val="24"/>
          <w:szCs w:val="24"/>
        </w:rPr>
      </w:pPr>
    </w:p>
    <w:p w:rsidR="005806AC" w:rsidRDefault="00D96864">
      <w:pPr>
        <w:jc w:val="center"/>
        <w:rPr>
          <w:rFonts w:ascii="Century Gothic" w:hAnsi="Century Gothic" w:cs="Arial"/>
          <w:b/>
          <w:sz w:val="24"/>
          <w:szCs w:val="24"/>
        </w:rPr>
      </w:pPr>
      <w:r>
        <w:rPr>
          <w:rFonts w:ascii="Century Gothic" w:hAnsi="Century Gothic" w:cs="Arial"/>
          <w:b/>
          <w:sz w:val="24"/>
          <w:szCs w:val="24"/>
        </w:rPr>
        <w:t>MR. GILBERT</w:t>
      </w:r>
      <w:r w:rsidR="005806AC">
        <w:rPr>
          <w:rFonts w:ascii="Century Gothic" w:hAnsi="Century Gothic" w:cs="Arial"/>
          <w:b/>
          <w:sz w:val="24"/>
          <w:szCs w:val="24"/>
        </w:rPr>
        <w:t>O</w:t>
      </w:r>
      <w:r>
        <w:rPr>
          <w:rFonts w:ascii="Century Gothic" w:hAnsi="Century Gothic" w:cs="Arial"/>
          <w:b/>
          <w:sz w:val="24"/>
          <w:szCs w:val="24"/>
        </w:rPr>
        <w:t xml:space="preserve"> T. ACUEST</w:t>
      </w:r>
      <w:r w:rsidR="005806AC">
        <w:rPr>
          <w:rFonts w:ascii="Century Gothic" w:hAnsi="Century Gothic" w:cs="Arial"/>
          <w:b/>
          <w:sz w:val="24"/>
          <w:szCs w:val="24"/>
        </w:rPr>
        <w:t>A</w:t>
      </w:r>
      <w:r w:rsidR="009B77BC">
        <w:rPr>
          <w:rFonts w:ascii="Century Gothic" w:hAnsi="Century Gothic" w:cs="Arial"/>
          <w:b/>
          <w:sz w:val="24"/>
          <w:szCs w:val="24"/>
        </w:rPr>
        <w:t xml:space="preserve"> </w:t>
      </w:r>
      <w:r w:rsidR="005806AC">
        <w:rPr>
          <w:rFonts w:ascii="Century Gothic" w:hAnsi="Century Gothic" w:cs="Arial"/>
          <w:b/>
          <w:sz w:val="24"/>
          <w:szCs w:val="24"/>
        </w:rPr>
        <w:t xml:space="preserve">          </w:t>
      </w:r>
      <w:r w:rsidR="009B77BC">
        <w:rPr>
          <w:rFonts w:ascii="Century Gothic" w:hAnsi="Century Gothic" w:cs="Arial"/>
          <w:b/>
          <w:sz w:val="24"/>
          <w:szCs w:val="24"/>
        </w:rPr>
        <w:t xml:space="preserve">     </w:t>
      </w:r>
      <w:r w:rsidR="005806AC">
        <w:rPr>
          <w:rFonts w:ascii="Century Gothic" w:hAnsi="Century Gothic" w:cs="Arial"/>
          <w:b/>
          <w:sz w:val="24"/>
          <w:szCs w:val="24"/>
        </w:rPr>
        <w:t>MR. CARLO ENRICO J. JARLEGO</w:t>
      </w:r>
    </w:p>
    <w:p w:rsidR="005806AC" w:rsidRDefault="005806AC">
      <w:pPr>
        <w:jc w:val="center"/>
        <w:rPr>
          <w:rFonts w:ascii="Century Gothic" w:hAnsi="Century Gothic" w:cs="Arial"/>
          <w:b/>
          <w:sz w:val="24"/>
          <w:szCs w:val="24"/>
        </w:rPr>
      </w:pPr>
    </w:p>
    <w:p w:rsidR="00DC177A" w:rsidRDefault="00D96864">
      <w:pPr>
        <w:jc w:val="center"/>
        <w:rPr>
          <w:rFonts w:ascii="Century Gothic" w:hAnsi="Century Gothic" w:cs="Arial"/>
          <w:b/>
          <w:sz w:val="24"/>
          <w:szCs w:val="24"/>
        </w:rPr>
      </w:pPr>
      <w:r>
        <w:rPr>
          <w:rFonts w:ascii="Century Gothic" w:hAnsi="Century Gothic" w:cs="Arial"/>
          <w:b/>
          <w:sz w:val="24"/>
          <w:szCs w:val="24"/>
        </w:rPr>
        <w:br/>
      </w:r>
      <w:r w:rsidR="009B77BC">
        <w:rPr>
          <w:rFonts w:ascii="Century Gothic" w:hAnsi="Century Gothic" w:cs="Arial"/>
          <w:b/>
          <w:sz w:val="24"/>
          <w:szCs w:val="24"/>
        </w:rPr>
        <w:t>ACKNOWLEDGMENT</w:t>
      </w:r>
    </w:p>
    <w:p w:rsidR="00DC177A" w:rsidRDefault="009B77BC">
      <w:pPr>
        <w:rPr>
          <w:rFonts w:ascii="Century Gothic" w:hAnsi="Century Gothic" w:cs="Arial"/>
          <w:b/>
          <w:sz w:val="24"/>
          <w:szCs w:val="24"/>
        </w:rPr>
      </w:pPr>
      <w:r>
        <w:rPr>
          <w:rFonts w:ascii="Century Gothic" w:hAnsi="Century Gothic" w:cs="Arial"/>
          <w:b/>
          <w:sz w:val="24"/>
          <w:szCs w:val="24"/>
        </w:rPr>
        <w:t>REPUBLIC OF THE PHILIPPINES</w:t>
      </w:r>
      <w:proofErr w:type="gramStart"/>
      <w:r>
        <w:rPr>
          <w:rFonts w:ascii="Century Gothic" w:hAnsi="Century Gothic" w:cs="Arial"/>
          <w:b/>
          <w:sz w:val="24"/>
          <w:szCs w:val="24"/>
        </w:rPr>
        <w:t>)</w:t>
      </w:r>
      <w:proofErr w:type="gramEnd"/>
      <w:r>
        <w:rPr>
          <w:rFonts w:ascii="Century Gothic" w:hAnsi="Century Gothic" w:cs="Arial"/>
          <w:b/>
          <w:sz w:val="24"/>
          <w:szCs w:val="24"/>
        </w:rPr>
        <w:br/>
        <w:t>_______________________        )</w:t>
      </w:r>
      <w:proofErr w:type="spellStart"/>
      <w:r>
        <w:rPr>
          <w:rFonts w:ascii="Century Gothic" w:hAnsi="Century Gothic" w:cs="Arial"/>
          <w:b/>
          <w:sz w:val="24"/>
          <w:szCs w:val="24"/>
        </w:rPr>
        <w:t>s.s</w:t>
      </w:r>
      <w:proofErr w:type="spellEnd"/>
    </w:p>
    <w:p w:rsidR="00DC177A" w:rsidRDefault="009B77BC">
      <w:pPr>
        <w:jc w:val="both"/>
        <w:rPr>
          <w:rFonts w:ascii="Century Gothic" w:hAnsi="Century Gothic" w:cs="Arial"/>
          <w:sz w:val="24"/>
          <w:szCs w:val="24"/>
        </w:rPr>
      </w:pPr>
      <w:r>
        <w:rPr>
          <w:rFonts w:ascii="Century Gothic" w:hAnsi="Century Gothic" w:cs="Arial"/>
          <w:sz w:val="24"/>
          <w:szCs w:val="24"/>
        </w:rPr>
        <w:t xml:space="preserve">Before me, a Notary Public for and in _____________, </w:t>
      </w:r>
      <w:proofErr w:type="gramStart"/>
      <w:r>
        <w:rPr>
          <w:rFonts w:ascii="Century Gothic" w:hAnsi="Century Gothic" w:cs="Arial"/>
          <w:sz w:val="24"/>
          <w:szCs w:val="24"/>
        </w:rPr>
        <w:t>this  _</w:t>
      </w:r>
      <w:proofErr w:type="gramEnd"/>
      <w:r>
        <w:rPr>
          <w:rFonts w:ascii="Century Gothic" w:hAnsi="Century Gothic" w:cs="Arial"/>
          <w:sz w:val="24"/>
          <w:szCs w:val="24"/>
        </w:rPr>
        <w:t>_________ personally came and appeared.</w:t>
      </w:r>
    </w:p>
    <w:p w:rsidR="00147397" w:rsidRDefault="00147397" w:rsidP="00147397">
      <w:pPr>
        <w:ind w:left="4320" w:firstLine="720"/>
        <w:jc w:val="both"/>
        <w:rPr>
          <w:rFonts w:ascii="Century Gothic" w:hAnsi="Century Gothic" w:cs="Arial"/>
          <w:sz w:val="24"/>
          <w:szCs w:val="24"/>
        </w:rPr>
      </w:pPr>
      <w:r>
        <w:rPr>
          <w:rFonts w:ascii="Century Gothic" w:hAnsi="Century Gothic" w:cs="Arial"/>
          <w:sz w:val="24"/>
          <w:szCs w:val="24"/>
        </w:rPr>
        <w:t>Competent Evidence of Identity</w:t>
      </w:r>
    </w:p>
    <w:p w:rsidR="00DC177A" w:rsidRDefault="009B77BC">
      <w:pPr>
        <w:spacing w:after="0" w:line="240" w:lineRule="auto"/>
        <w:rPr>
          <w:rFonts w:ascii="Century Gothic" w:hAnsi="Century Gothic" w:cs="Arial"/>
          <w:sz w:val="24"/>
          <w:szCs w:val="24"/>
        </w:rPr>
      </w:pPr>
      <w:r>
        <w:rPr>
          <w:rFonts w:ascii="Century Gothic" w:hAnsi="Century Gothic" w:cs="Arial"/>
          <w:b/>
          <w:sz w:val="24"/>
          <w:szCs w:val="24"/>
        </w:rPr>
        <w:t>AFPSLAI</w:t>
      </w:r>
      <w:r>
        <w:rPr>
          <w:rFonts w:ascii="Century Gothic" w:hAnsi="Century Gothic" w:cs="Arial"/>
          <w:sz w:val="24"/>
          <w:szCs w:val="24"/>
        </w:rPr>
        <w:t xml:space="preserve"> represented by:</w:t>
      </w:r>
      <w:r>
        <w:rPr>
          <w:rFonts w:ascii="Century Gothic" w:hAnsi="Century Gothic" w:cs="Arial"/>
          <w:sz w:val="24"/>
          <w:szCs w:val="24"/>
        </w:rPr>
        <w:tab/>
      </w:r>
      <w:r w:rsidR="00147397">
        <w:rPr>
          <w:rFonts w:ascii="Century Gothic" w:hAnsi="Century Gothic" w:cs="Arial"/>
          <w:sz w:val="24"/>
          <w:szCs w:val="24"/>
        </w:rPr>
        <w:tab/>
      </w:r>
      <w:r w:rsidR="00147397">
        <w:rPr>
          <w:rFonts w:ascii="Century Gothic" w:hAnsi="Century Gothic" w:cs="Arial"/>
          <w:sz w:val="24"/>
          <w:szCs w:val="24"/>
        </w:rPr>
        <w:tab/>
      </w:r>
      <w:r w:rsidR="00147397">
        <w:rPr>
          <w:rFonts w:ascii="Century Gothic" w:hAnsi="Century Gothic" w:cs="Arial"/>
          <w:sz w:val="24"/>
          <w:szCs w:val="24"/>
        </w:rPr>
        <w:tab/>
      </w:r>
      <w:r w:rsidR="00147397" w:rsidRPr="00147397">
        <w:rPr>
          <w:rFonts w:ascii="Century Gothic" w:hAnsi="Century Gothic" w:cs="Arial"/>
          <w:sz w:val="24"/>
          <w:szCs w:val="24"/>
        </w:rPr>
        <w:t>AFP (RET) ID R15-0-19918</w:t>
      </w: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r>
    </w:p>
    <w:p w:rsidR="00DC177A" w:rsidRPr="00147397" w:rsidRDefault="009B77BC">
      <w:pPr>
        <w:spacing w:after="0" w:line="240" w:lineRule="auto"/>
        <w:rPr>
          <w:rFonts w:ascii="Century Gothic" w:hAnsi="Century Gothic" w:cs="Arial"/>
          <w:sz w:val="24"/>
          <w:szCs w:val="24"/>
        </w:rPr>
      </w:pPr>
      <w:r>
        <w:rPr>
          <w:rFonts w:ascii="Century Gothic" w:hAnsi="Century Gothic" w:cs="Arial"/>
          <w:b/>
          <w:sz w:val="24"/>
          <w:szCs w:val="24"/>
        </w:rPr>
        <w:t>LTGEN VIRGILIO O DOMINGO AFP (RET)</w:t>
      </w:r>
      <w:r w:rsidR="00147397">
        <w:rPr>
          <w:rFonts w:ascii="Century Gothic" w:hAnsi="Century Gothic" w:cs="Arial"/>
          <w:b/>
          <w:sz w:val="24"/>
          <w:szCs w:val="24"/>
        </w:rPr>
        <w:t xml:space="preserve">        </w:t>
      </w:r>
      <w:r w:rsidR="00147397" w:rsidRPr="00147397">
        <w:rPr>
          <w:rFonts w:ascii="Century Gothic" w:hAnsi="Century Gothic" w:cs="Arial"/>
          <w:sz w:val="24"/>
          <w:szCs w:val="24"/>
        </w:rPr>
        <w:t xml:space="preserve"> </w:t>
      </w:r>
      <w:r w:rsidR="00147397" w:rsidRPr="00147397">
        <w:rPr>
          <w:rFonts w:ascii="Century Gothic" w:hAnsi="Century Gothic" w:cs="Arial"/>
          <w:sz w:val="24"/>
          <w:szCs w:val="24"/>
        </w:rPr>
        <w:t>Issued on April 16, 2015</w:t>
      </w:r>
    </w:p>
    <w:p w:rsidR="00DC177A" w:rsidRPr="00147397" w:rsidRDefault="00147397">
      <w:pPr>
        <w:spacing w:after="0" w:line="240" w:lineRule="auto"/>
        <w:rPr>
          <w:rFonts w:ascii="Century Gothic" w:hAnsi="Century Gothic" w:cs="Arial"/>
          <w:sz w:val="24"/>
          <w:szCs w:val="24"/>
        </w:rPr>
      </w:pPr>
      <w:r w:rsidRPr="00147397">
        <w:rPr>
          <w:rFonts w:ascii="Century Gothic" w:hAnsi="Century Gothic" w:cs="Arial"/>
          <w:sz w:val="24"/>
          <w:szCs w:val="24"/>
        </w:rPr>
        <w:tab/>
      </w:r>
      <w:r w:rsidRPr="00147397">
        <w:rPr>
          <w:rFonts w:ascii="Century Gothic" w:hAnsi="Century Gothic" w:cs="Arial"/>
          <w:sz w:val="24"/>
          <w:szCs w:val="24"/>
        </w:rPr>
        <w:tab/>
      </w:r>
      <w:r w:rsidRPr="00147397">
        <w:rPr>
          <w:rFonts w:ascii="Century Gothic" w:hAnsi="Century Gothic" w:cs="Arial"/>
          <w:sz w:val="24"/>
          <w:szCs w:val="24"/>
        </w:rPr>
        <w:tab/>
      </w:r>
      <w:r w:rsidRPr="00147397">
        <w:rPr>
          <w:rFonts w:ascii="Century Gothic" w:hAnsi="Century Gothic" w:cs="Arial"/>
          <w:sz w:val="24"/>
          <w:szCs w:val="24"/>
        </w:rPr>
        <w:tab/>
      </w:r>
      <w:r w:rsidRPr="00147397">
        <w:rPr>
          <w:rFonts w:ascii="Century Gothic" w:hAnsi="Century Gothic" w:cs="Arial"/>
          <w:sz w:val="24"/>
          <w:szCs w:val="24"/>
        </w:rPr>
        <w:tab/>
      </w:r>
      <w:r w:rsidRPr="00147397">
        <w:rPr>
          <w:rFonts w:ascii="Century Gothic" w:hAnsi="Century Gothic" w:cs="Arial"/>
          <w:sz w:val="24"/>
          <w:szCs w:val="24"/>
        </w:rPr>
        <w:tab/>
      </w:r>
      <w:r w:rsidRPr="00147397">
        <w:rPr>
          <w:rFonts w:ascii="Century Gothic" w:hAnsi="Century Gothic" w:cs="Arial"/>
          <w:sz w:val="24"/>
          <w:szCs w:val="24"/>
        </w:rPr>
        <w:tab/>
      </w:r>
      <w:r>
        <w:rPr>
          <w:rFonts w:ascii="Century Gothic" w:hAnsi="Century Gothic" w:cs="Arial"/>
          <w:sz w:val="24"/>
          <w:szCs w:val="24"/>
        </w:rPr>
        <w:t xml:space="preserve">     </w:t>
      </w:r>
    </w:p>
    <w:p w:rsidR="00D96864" w:rsidRDefault="00D96864" w:rsidP="00D96864">
      <w:pPr>
        <w:spacing w:after="0" w:line="240" w:lineRule="auto"/>
        <w:rPr>
          <w:rFonts w:ascii="Century Gothic" w:hAnsi="Century Gothic" w:cs="Arial"/>
          <w:sz w:val="24"/>
          <w:szCs w:val="24"/>
        </w:rPr>
      </w:pPr>
      <w:r>
        <w:rPr>
          <w:rFonts w:ascii="Century Gothic" w:hAnsi="Century Gothic" w:cs="Arial"/>
          <w:b/>
          <w:sz w:val="24"/>
          <w:szCs w:val="24"/>
        </w:rPr>
        <w:t xml:space="preserve">ALLCARD </w:t>
      </w:r>
      <w:r>
        <w:rPr>
          <w:rFonts w:ascii="Century Gothic" w:hAnsi="Century Gothic" w:cs="Arial"/>
          <w:sz w:val="24"/>
          <w:szCs w:val="24"/>
        </w:rPr>
        <w:t>represented by:</w:t>
      </w: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r>
    </w:p>
    <w:p w:rsidR="00D96864" w:rsidRPr="00391D50" w:rsidRDefault="00D96864" w:rsidP="00391D50">
      <w:pPr>
        <w:spacing w:after="0" w:line="240" w:lineRule="auto"/>
        <w:jc w:val="both"/>
        <w:rPr>
          <w:rFonts w:ascii="Century Gothic" w:hAnsi="Century Gothic"/>
          <w:sz w:val="24"/>
          <w:szCs w:val="24"/>
        </w:rPr>
      </w:pPr>
      <w:r>
        <w:rPr>
          <w:rFonts w:ascii="Century Gothic" w:hAnsi="Century Gothic"/>
          <w:b/>
          <w:sz w:val="24"/>
          <w:szCs w:val="24"/>
        </w:rPr>
        <w:t>MR. ROY C. EBORA</w:t>
      </w:r>
      <w:r w:rsidR="00147397">
        <w:rPr>
          <w:rFonts w:ascii="Century Gothic" w:hAnsi="Century Gothic"/>
          <w:b/>
          <w:sz w:val="24"/>
          <w:szCs w:val="24"/>
        </w:rPr>
        <w:tab/>
      </w:r>
      <w:r w:rsidR="00147397" w:rsidRPr="00391D50">
        <w:rPr>
          <w:rFonts w:ascii="Century Gothic" w:hAnsi="Century Gothic"/>
          <w:sz w:val="24"/>
          <w:szCs w:val="24"/>
        </w:rPr>
        <w:t xml:space="preserve">                                      </w:t>
      </w:r>
      <w:r w:rsidR="00391D50">
        <w:rPr>
          <w:rFonts w:ascii="Century Gothic" w:hAnsi="Century Gothic"/>
          <w:sz w:val="24"/>
          <w:szCs w:val="24"/>
        </w:rPr>
        <w:t xml:space="preserve">     </w:t>
      </w:r>
      <w:r w:rsidR="00147397" w:rsidRPr="00391D50">
        <w:rPr>
          <w:rFonts w:ascii="Century Gothic" w:hAnsi="Century Gothic"/>
          <w:sz w:val="24"/>
          <w:szCs w:val="24"/>
        </w:rPr>
        <w:t xml:space="preserve">PHIL. PASSPORT EC0516058 </w:t>
      </w:r>
    </w:p>
    <w:p w:rsidR="00147397" w:rsidRPr="00391D50" w:rsidRDefault="00391D50" w:rsidP="00391D50">
      <w:pPr>
        <w:spacing w:after="0" w:line="240" w:lineRule="auto"/>
        <w:jc w:val="both"/>
        <w:rPr>
          <w:rFonts w:ascii="Century Gothic" w:hAnsi="Century Gothic" w:cs="Arial"/>
          <w:sz w:val="24"/>
          <w:szCs w:val="24"/>
        </w:rPr>
      </w:pPr>
      <w:r>
        <w:rPr>
          <w:rFonts w:ascii="Century Gothic" w:hAnsi="Century Gothic"/>
          <w:sz w:val="24"/>
          <w:szCs w:val="24"/>
        </w:rPr>
        <w:t xml:space="preserve">                                                                            Until</w:t>
      </w:r>
      <w:r w:rsidR="00147397" w:rsidRPr="00391D50">
        <w:rPr>
          <w:rFonts w:ascii="Century Gothic" w:hAnsi="Century Gothic"/>
          <w:sz w:val="24"/>
          <w:szCs w:val="24"/>
        </w:rPr>
        <w:t xml:space="preserve"> M</w:t>
      </w:r>
      <w:r>
        <w:rPr>
          <w:rFonts w:ascii="Century Gothic" w:hAnsi="Century Gothic"/>
          <w:sz w:val="24"/>
          <w:szCs w:val="24"/>
        </w:rPr>
        <w:t xml:space="preserve">arch </w:t>
      </w:r>
      <w:r w:rsidR="00147397" w:rsidRPr="00391D50">
        <w:rPr>
          <w:rFonts w:ascii="Century Gothic" w:hAnsi="Century Gothic"/>
          <w:sz w:val="24"/>
          <w:szCs w:val="24"/>
        </w:rPr>
        <w:t>7, 2019</w:t>
      </w:r>
    </w:p>
    <w:p w:rsidR="00147397" w:rsidRDefault="00147397">
      <w:pPr>
        <w:spacing w:after="0" w:line="240" w:lineRule="auto"/>
        <w:jc w:val="both"/>
        <w:rPr>
          <w:rFonts w:ascii="Century Gothic" w:hAnsi="Century Gothic" w:cs="Arial"/>
          <w:sz w:val="24"/>
          <w:szCs w:val="24"/>
        </w:rPr>
      </w:pPr>
    </w:p>
    <w:p w:rsidR="00DC177A" w:rsidRDefault="009B77BC">
      <w:pPr>
        <w:spacing w:after="0" w:line="240" w:lineRule="auto"/>
        <w:jc w:val="both"/>
        <w:rPr>
          <w:rFonts w:ascii="Century Gothic" w:hAnsi="Century Gothic" w:cs="Arial"/>
          <w:sz w:val="24"/>
          <w:szCs w:val="24"/>
        </w:rPr>
      </w:pPr>
      <w:r>
        <w:rPr>
          <w:rFonts w:ascii="Century Gothic" w:hAnsi="Century Gothic" w:cs="Arial"/>
          <w:sz w:val="24"/>
          <w:szCs w:val="24"/>
        </w:rPr>
        <w:t>Known to me and to me known to be the same person</w:t>
      </w:r>
      <w:r w:rsidR="00D96864">
        <w:rPr>
          <w:rFonts w:ascii="Century Gothic" w:hAnsi="Century Gothic" w:cs="Arial"/>
          <w:sz w:val="24"/>
          <w:szCs w:val="24"/>
        </w:rPr>
        <w:t>s</w:t>
      </w:r>
      <w:r>
        <w:rPr>
          <w:rFonts w:ascii="Century Gothic" w:hAnsi="Century Gothic" w:cs="Arial"/>
          <w:sz w:val="24"/>
          <w:szCs w:val="24"/>
        </w:rPr>
        <w:t xml:space="preserve"> who executed the foregoing Memorandum of Agreement and </w:t>
      </w:r>
      <w:r w:rsidR="00D96864">
        <w:rPr>
          <w:rFonts w:ascii="Century Gothic" w:hAnsi="Century Gothic" w:cs="Arial"/>
          <w:sz w:val="24"/>
          <w:szCs w:val="24"/>
        </w:rPr>
        <w:t>t</w:t>
      </w:r>
      <w:r>
        <w:rPr>
          <w:rFonts w:ascii="Century Gothic" w:hAnsi="Century Gothic" w:cs="Arial"/>
          <w:sz w:val="24"/>
          <w:szCs w:val="24"/>
        </w:rPr>
        <w:t>he</w:t>
      </w:r>
      <w:r w:rsidR="00D96864">
        <w:rPr>
          <w:rFonts w:ascii="Century Gothic" w:hAnsi="Century Gothic" w:cs="Arial"/>
          <w:sz w:val="24"/>
          <w:szCs w:val="24"/>
        </w:rPr>
        <w:t>y</w:t>
      </w:r>
      <w:r>
        <w:rPr>
          <w:rFonts w:ascii="Century Gothic" w:hAnsi="Century Gothic" w:cs="Arial"/>
          <w:sz w:val="24"/>
          <w:szCs w:val="24"/>
        </w:rPr>
        <w:t xml:space="preserve"> acknowledged to me that the same is </w:t>
      </w:r>
      <w:r w:rsidR="00D96864">
        <w:rPr>
          <w:rFonts w:ascii="Century Gothic" w:hAnsi="Century Gothic" w:cs="Arial"/>
          <w:sz w:val="24"/>
          <w:szCs w:val="24"/>
        </w:rPr>
        <w:t>their</w:t>
      </w:r>
      <w:r>
        <w:rPr>
          <w:rFonts w:ascii="Century Gothic" w:hAnsi="Century Gothic" w:cs="Arial"/>
          <w:sz w:val="24"/>
          <w:szCs w:val="24"/>
        </w:rPr>
        <w:t xml:space="preserve"> free and voluntary act deed and of the entity / institution </w:t>
      </w:r>
      <w:r w:rsidR="00D96864">
        <w:rPr>
          <w:rFonts w:ascii="Century Gothic" w:hAnsi="Century Gothic" w:cs="Arial"/>
          <w:sz w:val="24"/>
          <w:szCs w:val="24"/>
        </w:rPr>
        <w:t>they</w:t>
      </w:r>
      <w:r>
        <w:rPr>
          <w:rFonts w:ascii="Century Gothic" w:hAnsi="Century Gothic" w:cs="Arial"/>
          <w:sz w:val="24"/>
          <w:szCs w:val="24"/>
        </w:rPr>
        <w:t xml:space="preserve"> represent.</w:t>
      </w:r>
    </w:p>
    <w:p w:rsidR="00DC177A" w:rsidRDefault="00DC177A">
      <w:pPr>
        <w:spacing w:after="0" w:line="240" w:lineRule="auto"/>
        <w:jc w:val="both"/>
        <w:rPr>
          <w:rFonts w:ascii="Century Gothic" w:hAnsi="Century Gothic" w:cs="Arial"/>
          <w:sz w:val="24"/>
          <w:szCs w:val="24"/>
        </w:rPr>
      </w:pPr>
    </w:p>
    <w:p w:rsidR="00DC177A" w:rsidRDefault="009B77BC">
      <w:pPr>
        <w:tabs>
          <w:tab w:val="left" w:pos="0"/>
        </w:tabs>
        <w:spacing w:after="0" w:line="240" w:lineRule="auto"/>
        <w:rPr>
          <w:rFonts w:ascii="Century Gothic" w:hAnsi="Century Gothic" w:cs="Arial"/>
          <w:sz w:val="24"/>
          <w:szCs w:val="24"/>
        </w:rPr>
      </w:pPr>
      <w:r>
        <w:rPr>
          <w:rFonts w:ascii="Century Gothic" w:hAnsi="Century Gothic" w:cs="Arial"/>
          <w:sz w:val="24"/>
          <w:szCs w:val="24"/>
        </w:rPr>
        <w:t>Doc. No.:  ____</w:t>
      </w:r>
      <w:r>
        <w:rPr>
          <w:rFonts w:ascii="Century Gothic" w:hAnsi="Century Gothic" w:cs="Arial"/>
          <w:sz w:val="24"/>
          <w:szCs w:val="24"/>
        </w:rPr>
        <w:br/>
        <w:t>Page No.:  ____</w:t>
      </w:r>
      <w:r>
        <w:rPr>
          <w:rFonts w:ascii="Century Gothic" w:hAnsi="Century Gothic" w:cs="Arial"/>
          <w:sz w:val="24"/>
          <w:szCs w:val="24"/>
        </w:rPr>
        <w:br/>
        <w:t>Book No.: ____</w:t>
      </w:r>
      <w:r>
        <w:rPr>
          <w:rFonts w:ascii="Century Gothic" w:hAnsi="Century Gothic" w:cs="Arial"/>
          <w:sz w:val="24"/>
          <w:szCs w:val="24"/>
        </w:rPr>
        <w:br/>
        <w:t>Series of 2017</w:t>
      </w:r>
    </w:p>
    <w:sectPr w:rsidR="00DC177A">
      <w:footerReference w:type="default" r:id="rId9"/>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103" w:rsidRDefault="003C0103" w:rsidP="00331609">
      <w:pPr>
        <w:spacing w:after="0" w:line="240" w:lineRule="auto"/>
      </w:pPr>
      <w:r>
        <w:separator/>
      </w:r>
    </w:p>
  </w:endnote>
  <w:endnote w:type="continuationSeparator" w:id="0">
    <w:p w:rsidR="003C0103" w:rsidRDefault="003C0103" w:rsidP="00331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Italic">
    <w:altName w:val="Liberation Mono"/>
    <w:charset w:val="00"/>
    <w:family w:val="modern"/>
    <w:pitch w:val="default"/>
    <w:sig w:usb0="00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Bold">
    <w:altName w:val="Liberation Mono"/>
    <w:charset w:val="00"/>
    <w:family w:val="modern"/>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099877"/>
      <w:docPartObj>
        <w:docPartGallery w:val="Page Numbers (Bottom of Page)"/>
        <w:docPartUnique/>
      </w:docPartObj>
    </w:sdtPr>
    <w:sdtEndPr>
      <w:rPr>
        <w:noProof/>
      </w:rPr>
    </w:sdtEndPr>
    <w:sdtContent>
      <w:p w:rsidR="00331609" w:rsidRDefault="00331609">
        <w:pPr>
          <w:pStyle w:val="Footer"/>
          <w:jc w:val="center"/>
        </w:pPr>
        <w:r>
          <w:fldChar w:fldCharType="begin"/>
        </w:r>
        <w:r>
          <w:instrText xml:space="preserve"> PAGE   \* MERGEFORMAT </w:instrText>
        </w:r>
        <w:r>
          <w:fldChar w:fldCharType="separate"/>
        </w:r>
        <w:r w:rsidR="00BA09D5">
          <w:rPr>
            <w:noProof/>
          </w:rPr>
          <w:t>1</w:t>
        </w:r>
        <w:r>
          <w:rPr>
            <w:noProof/>
          </w:rPr>
          <w:fldChar w:fldCharType="end"/>
        </w:r>
      </w:p>
    </w:sdtContent>
  </w:sdt>
  <w:p w:rsidR="00331609" w:rsidRDefault="003316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103" w:rsidRDefault="003C0103" w:rsidP="00331609">
      <w:pPr>
        <w:spacing w:after="0" w:line="240" w:lineRule="auto"/>
      </w:pPr>
      <w:r>
        <w:separator/>
      </w:r>
    </w:p>
  </w:footnote>
  <w:footnote w:type="continuationSeparator" w:id="0">
    <w:p w:rsidR="003C0103" w:rsidRDefault="003C0103" w:rsidP="00331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119D7"/>
    <w:multiLevelType w:val="multilevel"/>
    <w:tmpl w:val="31A119D7"/>
    <w:lvl w:ilvl="0">
      <w:start w:val="1"/>
      <w:numFmt w:val="upperRoman"/>
      <w:lvlText w:val="%1."/>
      <w:lvlJc w:val="left"/>
      <w:pPr>
        <w:ind w:left="1905" w:hanging="720"/>
      </w:pPr>
      <w:rPr>
        <w:rFonts w:hint="default"/>
      </w:rPr>
    </w:lvl>
    <w:lvl w:ilvl="1" w:tentative="1">
      <w:start w:val="1"/>
      <w:numFmt w:val="lowerLetter"/>
      <w:lvlText w:val="%2."/>
      <w:lvlJc w:val="left"/>
      <w:pPr>
        <w:ind w:left="2265" w:hanging="360"/>
      </w:pPr>
    </w:lvl>
    <w:lvl w:ilvl="2" w:tentative="1">
      <w:start w:val="1"/>
      <w:numFmt w:val="lowerRoman"/>
      <w:lvlText w:val="%3."/>
      <w:lvlJc w:val="right"/>
      <w:pPr>
        <w:ind w:left="2985" w:hanging="180"/>
      </w:pPr>
    </w:lvl>
    <w:lvl w:ilvl="3" w:tentative="1">
      <w:start w:val="1"/>
      <w:numFmt w:val="decimal"/>
      <w:lvlText w:val="%4."/>
      <w:lvlJc w:val="left"/>
      <w:pPr>
        <w:ind w:left="3705" w:hanging="360"/>
      </w:pPr>
    </w:lvl>
    <w:lvl w:ilvl="4" w:tentative="1">
      <w:start w:val="1"/>
      <w:numFmt w:val="lowerLetter"/>
      <w:lvlText w:val="%5."/>
      <w:lvlJc w:val="left"/>
      <w:pPr>
        <w:ind w:left="4425" w:hanging="360"/>
      </w:pPr>
    </w:lvl>
    <w:lvl w:ilvl="5" w:tentative="1">
      <w:start w:val="1"/>
      <w:numFmt w:val="lowerRoman"/>
      <w:lvlText w:val="%6."/>
      <w:lvlJc w:val="right"/>
      <w:pPr>
        <w:ind w:left="5145" w:hanging="180"/>
      </w:pPr>
    </w:lvl>
    <w:lvl w:ilvl="6" w:tentative="1">
      <w:start w:val="1"/>
      <w:numFmt w:val="decimal"/>
      <w:lvlText w:val="%7."/>
      <w:lvlJc w:val="left"/>
      <w:pPr>
        <w:ind w:left="5865" w:hanging="360"/>
      </w:pPr>
    </w:lvl>
    <w:lvl w:ilvl="7" w:tentative="1">
      <w:start w:val="1"/>
      <w:numFmt w:val="lowerLetter"/>
      <w:lvlText w:val="%8."/>
      <w:lvlJc w:val="left"/>
      <w:pPr>
        <w:ind w:left="6585" w:hanging="360"/>
      </w:pPr>
    </w:lvl>
    <w:lvl w:ilvl="8" w:tentative="1">
      <w:start w:val="1"/>
      <w:numFmt w:val="lowerRoman"/>
      <w:lvlText w:val="%9."/>
      <w:lvlJc w:val="right"/>
      <w:pPr>
        <w:ind w:left="7305" w:hanging="180"/>
      </w:pPr>
    </w:lvl>
  </w:abstractNum>
  <w:abstractNum w:abstractNumId="1">
    <w:nsid w:val="42557B98"/>
    <w:multiLevelType w:val="multilevel"/>
    <w:tmpl w:val="42557B9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A355ECA"/>
    <w:multiLevelType w:val="multilevel"/>
    <w:tmpl w:val="13A4EAD2"/>
    <w:lvl w:ilvl="0">
      <w:start w:val="2"/>
      <w:numFmt w:val="decimal"/>
      <w:lvlText w:val="%1."/>
      <w:lvlJc w:val="left"/>
      <w:pPr>
        <w:ind w:left="1080" w:hanging="360"/>
      </w:pPr>
      <w:rPr>
        <w:rFonts w:cs="Verdana-Italic" w:hint="default"/>
        <w:color w:val="000000"/>
      </w:rPr>
    </w:lvl>
    <w:lvl w:ilvl="1">
      <w:start w:val="7"/>
      <w:numFmt w:val="decimal"/>
      <w:lvlText w:val="%2"/>
      <w:lvlJc w:val="left"/>
      <w:pPr>
        <w:ind w:left="2160" w:hanging="360"/>
      </w:pPr>
      <w:rPr>
        <w:rFonts w:cs="Times New Roman" w:hint="default"/>
        <w:color w:val="FF0000"/>
      </w:r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nsid w:val="67D51640"/>
    <w:multiLevelType w:val="multilevel"/>
    <w:tmpl w:val="67D51640"/>
    <w:lvl w:ilvl="0">
      <w:start w:val="5"/>
      <w:numFmt w:val="decimal"/>
      <w:lvlText w:val="%1."/>
      <w:lvlJc w:val="left"/>
      <w:pPr>
        <w:ind w:left="1440" w:hanging="360"/>
      </w:pPr>
      <w:rPr>
        <w:rFonts w:cs="Verdana" w:hint="default"/>
        <w:b/>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25A"/>
    <w:rsid w:val="000153C9"/>
    <w:rsid w:val="00020290"/>
    <w:rsid w:val="00023C4E"/>
    <w:rsid w:val="00040B71"/>
    <w:rsid w:val="00052F29"/>
    <w:rsid w:val="00061E8C"/>
    <w:rsid w:val="00062B8D"/>
    <w:rsid w:val="00096148"/>
    <w:rsid w:val="000A0BD4"/>
    <w:rsid w:val="000A3651"/>
    <w:rsid w:val="000A6FFF"/>
    <w:rsid w:val="000A7B8E"/>
    <w:rsid w:val="000D1223"/>
    <w:rsid w:val="000E1B80"/>
    <w:rsid w:val="00115CFB"/>
    <w:rsid w:val="001342BF"/>
    <w:rsid w:val="0013789D"/>
    <w:rsid w:val="00147397"/>
    <w:rsid w:val="00157410"/>
    <w:rsid w:val="0017521B"/>
    <w:rsid w:val="001C3901"/>
    <w:rsid w:val="001D541A"/>
    <w:rsid w:val="001D66D3"/>
    <w:rsid w:val="001E1F95"/>
    <w:rsid w:val="001E55EC"/>
    <w:rsid w:val="00202B17"/>
    <w:rsid w:val="00212432"/>
    <w:rsid w:val="0021512D"/>
    <w:rsid w:val="00233463"/>
    <w:rsid w:val="0023730F"/>
    <w:rsid w:val="00272F56"/>
    <w:rsid w:val="00282695"/>
    <w:rsid w:val="00294CD1"/>
    <w:rsid w:val="002A6311"/>
    <w:rsid w:val="002B3B60"/>
    <w:rsid w:val="002D72E0"/>
    <w:rsid w:val="002E3FF8"/>
    <w:rsid w:val="002E7B74"/>
    <w:rsid w:val="002F4D91"/>
    <w:rsid w:val="002F7FE8"/>
    <w:rsid w:val="00311C7B"/>
    <w:rsid w:val="00331609"/>
    <w:rsid w:val="00343180"/>
    <w:rsid w:val="003578F0"/>
    <w:rsid w:val="00367FAA"/>
    <w:rsid w:val="003860F6"/>
    <w:rsid w:val="00390D6E"/>
    <w:rsid w:val="00391D50"/>
    <w:rsid w:val="003C0103"/>
    <w:rsid w:val="003F6B03"/>
    <w:rsid w:val="00414DFD"/>
    <w:rsid w:val="00415E65"/>
    <w:rsid w:val="00416833"/>
    <w:rsid w:val="00417EF0"/>
    <w:rsid w:val="004268E1"/>
    <w:rsid w:val="004420C5"/>
    <w:rsid w:val="00447CDA"/>
    <w:rsid w:val="004730A7"/>
    <w:rsid w:val="00493C1B"/>
    <w:rsid w:val="00496162"/>
    <w:rsid w:val="004A0852"/>
    <w:rsid w:val="004D4D0D"/>
    <w:rsid w:val="00504277"/>
    <w:rsid w:val="00513BBD"/>
    <w:rsid w:val="005166E7"/>
    <w:rsid w:val="00520C13"/>
    <w:rsid w:val="00521A71"/>
    <w:rsid w:val="005359B1"/>
    <w:rsid w:val="00545D94"/>
    <w:rsid w:val="005542E8"/>
    <w:rsid w:val="005560E6"/>
    <w:rsid w:val="00562E70"/>
    <w:rsid w:val="00567964"/>
    <w:rsid w:val="005775CA"/>
    <w:rsid w:val="005806AC"/>
    <w:rsid w:val="00580E4B"/>
    <w:rsid w:val="005929D2"/>
    <w:rsid w:val="005A4AA9"/>
    <w:rsid w:val="005B0A0F"/>
    <w:rsid w:val="005C17CC"/>
    <w:rsid w:val="005C63DB"/>
    <w:rsid w:val="005E61F5"/>
    <w:rsid w:val="005F3498"/>
    <w:rsid w:val="005F4E12"/>
    <w:rsid w:val="00604EF3"/>
    <w:rsid w:val="00615CAF"/>
    <w:rsid w:val="00625062"/>
    <w:rsid w:val="00634366"/>
    <w:rsid w:val="006446CB"/>
    <w:rsid w:val="00670FFD"/>
    <w:rsid w:val="0067236B"/>
    <w:rsid w:val="00672910"/>
    <w:rsid w:val="00675023"/>
    <w:rsid w:val="00684D81"/>
    <w:rsid w:val="00685997"/>
    <w:rsid w:val="00691DCB"/>
    <w:rsid w:val="006A2B54"/>
    <w:rsid w:val="006B5362"/>
    <w:rsid w:val="006F3CB8"/>
    <w:rsid w:val="00702A3F"/>
    <w:rsid w:val="0070721F"/>
    <w:rsid w:val="007177AF"/>
    <w:rsid w:val="0074224D"/>
    <w:rsid w:val="0075234B"/>
    <w:rsid w:val="007650E9"/>
    <w:rsid w:val="007657A3"/>
    <w:rsid w:val="007706E9"/>
    <w:rsid w:val="00776F65"/>
    <w:rsid w:val="0078292D"/>
    <w:rsid w:val="00783E2F"/>
    <w:rsid w:val="007B0F61"/>
    <w:rsid w:val="007B17C1"/>
    <w:rsid w:val="007D454C"/>
    <w:rsid w:val="007F47B5"/>
    <w:rsid w:val="00806B2A"/>
    <w:rsid w:val="0082107A"/>
    <w:rsid w:val="008725C6"/>
    <w:rsid w:val="00876FBB"/>
    <w:rsid w:val="00881EAA"/>
    <w:rsid w:val="008868F8"/>
    <w:rsid w:val="008B00FA"/>
    <w:rsid w:val="008C01A0"/>
    <w:rsid w:val="008C66A0"/>
    <w:rsid w:val="008E0E42"/>
    <w:rsid w:val="009245CB"/>
    <w:rsid w:val="00936AC5"/>
    <w:rsid w:val="009465CE"/>
    <w:rsid w:val="009546FA"/>
    <w:rsid w:val="00954E0C"/>
    <w:rsid w:val="0099066F"/>
    <w:rsid w:val="009B77BC"/>
    <w:rsid w:val="009C717A"/>
    <w:rsid w:val="00A130C1"/>
    <w:rsid w:val="00A17134"/>
    <w:rsid w:val="00A206EF"/>
    <w:rsid w:val="00A20D99"/>
    <w:rsid w:val="00A41D53"/>
    <w:rsid w:val="00AA101B"/>
    <w:rsid w:val="00B12C9F"/>
    <w:rsid w:val="00B339C8"/>
    <w:rsid w:val="00B43A80"/>
    <w:rsid w:val="00B47C70"/>
    <w:rsid w:val="00B711D6"/>
    <w:rsid w:val="00B811BE"/>
    <w:rsid w:val="00B95493"/>
    <w:rsid w:val="00B97B83"/>
    <w:rsid w:val="00BA09D5"/>
    <w:rsid w:val="00BA404A"/>
    <w:rsid w:val="00BB22AF"/>
    <w:rsid w:val="00BB2BAE"/>
    <w:rsid w:val="00BB33D8"/>
    <w:rsid w:val="00BB3EC8"/>
    <w:rsid w:val="00BC2027"/>
    <w:rsid w:val="00BE1C08"/>
    <w:rsid w:val="00BF1B80"/>
    <w:rsid w:val="00C0049E"/>
    <w:rsid w:val="00C119D4"/>
    <w:rsid w:val="00C555E1"/>
    <w:rsid w:val="00CB3649"/>
    <w:rsid w:val="00CE7830"/>
    <w:rsid w:val="00CF43C2"/>
    <w:rsid w:val="00D32F69"/>
    <w:rsid w:val="00D50AD2"/>
    <w:rsid w:val="00D71A12"/>
    <w:rsid w:val="00D7497A"/>
    <w:rsid w:val="00D902E3"/>
    <w:rsid w:val="00D96864"/>
    <w:rsid w:val="00DA0CB9"/>
    <w:rsid w:val="00DA6B37"/>
    <w:rsid w:val="00DB44E9"/>
    <w:rsid w:val="00DB4A4B"/>
    <w:rsid w:val="00DB5E58"/>
    <w:rsid w:val="00DC177A"/>
    <w:rsid w:val="00DE425A"/>
    <w:rsid w:val="00DE4FEC"/>
    <w:rsid w:val="00DE5FE7"/>
    <w:rsid w:val="00DF48B8"/>
    <w:rsid w:val="00E05004"/>
    <w:rsid w:val="00E10550"/>
    <w:rsid w:val="00E22780"/>
    <w:rsid w:val="00E26E25"/>
    <w:rsid w:val="00E40224"/>
    <w:rsid w:val="00E45905"/>
    <w:rsid w:val="00E619C1"/>
    <w:rsid w:val="00E70F9A"/>
    <w:rsid w:val="00E91495"/>
    <w:rsid w:val="00EA572D"/>
    <w:rsid w:val="00ED17EC"/>
    <w:rsid w:val="00F05DAE"/>
    <w:rsid w:val="00F171FB"/>
    <w:rsid w:val="00F30B08"/>
    <w:rsid w:val="00FA7119"/>
    <w:rsid w:val="00FF1F3D"/>
    <w:rsid w:val="00FF264E"/>
    <w:rsid w:val="07003762"/>
    <w:rsid w:val="6272646D"/>
    <w:rsid w:val="735018BD"/>
    <w:rsid w:val="7E5331E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PH" w:eastAsia="en-P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unhideWhenUsed/>
    <w:pPr>
      <w:spacing w:after="120"/>
    </w:p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tgc">
    <w:name w:val="_tgc"/>
  </w:style>
  <w:style w:type="paragraph" w:customStyle="1" w:styleId="NoSpacing1">
    <w:name w:val="No Spacing1"/>
    <w:uiPriority w:val="1"/>
    <w:qFormat/>
    <w:rPr>
      <w:rFonts w:ascii="Calibri" w:eastAsia="Times New Roman" w:hAnsi="Calibri" w:cs="Times New Roman"/>
      <w:sz w:val="22"/>
      <w:szCs w:val="22"/>
      <w:lang w:val="en-US" w:eastAsia="en-US"/>
    </w:rPr>
  </w:style>
  <w:style w:type="paragraph" w:customStyle="1" w:styleId="ListParagraph2">
    <w:name w:val="List Paragraph2"/>
    <w:basedOn w:val="Normal"/>
    <w:uiPriority w:val="99"/>
    <w:pPr>
      <w:ind w:left="720"/>
      <w:contextualSpacing/>
    </w:pPr>
  </w:style>
  <w:style w:type="paragraph" w:customStyle="1" w:styleId="Style1">
    <w:name w:val="Style1"/>
    <w:basedOn w:val="BodyText"/>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0" w:line="240" w:lineRule="auto"/>
      <w:jc w:val="both"/>
    </w:pPr>
    <w:rPr>
      <w:rFonts w:ascii="Batang" w:eastAsia="Batang" w:hAnsi="Batang" w:cs="Arial"/>
      <w:b/>
      <w:snapToGrid w:val="0"/>
      <w:color w:val="000000"/>
      <w:sz w:val="20"/>
      <w:szCs w:val="20"/>
      <w:u w:val="single"/>
      <w:lang w:val="en-GB"/>
    </w:rPr>
  </w:style>
  <w:style w:type="character" w:customStyle="1" w:styleId="BodyTextChar">
    <w:name w:val="Body Text Char"/>
    <w:basedOn w:val="DefaultParagraphFont"/>
    <w:link w:val="BodyText"/>
    <w:uiPriority w:val="99"/>
    <w:semiHidden/>
    <w:rPr>
      <w:sz w:val="22"/>
      <w:szCs w:val="22"/>
      <w:lang w:val="en-PH"/>
    </w:rPr>
  </w:style>
  <w:style w:type="paragraph" w:styleId="ListParagraph">
    <w:name w:val="List Paragraph"/>
    <w:basedOn w:val="Normal"/>
    <w:uiPriority w:val="99"/>
    <w:rsid w:val="00CF43C2"/>
    <w:pPr>
      <w:ind w:left="720"/>
      <w:contextualSpacing/>
    </w:pPr>
  </w:style>
  <w:style w:type="paragraph" w:styleId="Header">
    <w:name w:val="header"/>
    <w:basedOn w:val="Normal"/>
    <w:link w:val="HeaderChar"/>
    <w:uiPriority w:val="99"/>
    <w:unhideWhenUsed/>
    <w:rsid w:val="00331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609"/>
    <w:rPr>
      <w:sz w:val="22"/>
      <w:szCs w:val="22"/>
      <w:lang w:eastAsia="en-US"/>
    </w:rPr>
  </w:style>
  <w:style w:type="paragraph" w:styleId="Footer">
    <w:name w:val="footer"/>
    <w:basedOn w:val="Normal"/>
    <w:link w:val="FooterChar"/>
    <w:uiPriority w:val="99"/>
    <w:unhideWhenUsed/>
    <w:rsid w:val="00331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609"/>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PH" w:eastAsia="en-P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unhideWhenUsed/>
    <w:pPr>
      <w:spacing w:after="120"/>
    </w:p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tgc">
    <w:name w:val="_tgc"/>
  </w:style>
  <w:style w:type="paragraph" w:customStyle="1" w:styleId="NoSpacing1">
    <w:name w:val="No Spacing1"/>
    <w:uiPriority w:val="1"/>
    <w:qFormat/>
    <w:rPr>
      <w:rFonts w:ascii="Calibri" w:eastAsia="Times New Roman" w:hAnsi="Calibri" w:cs="Times New Roman"/>
      <w:sz w:val="22"/>
      <w:szCs w:val="22"/>
      <w:lang w:val="en-US" w:eastAsia="en-US"/>
    </w:rPr>
  </w:style>
  <w:style w:type="paragraph" w:customStyle="1" w:styleId="ListParagraph2">
    <w:name w:val="List Paragraph2"/>
    <w:basedOn w:val="Normal"/>
    <w:uiPriority w:val="99"/>
    <w:pPr>
      <w:ind w:left="720"/>
      <w:contextualSpacing/>
    </w:pPr>
  </w:style>
  <w:style w:type="paragraph" w:customStyle="1" w:styleId="Style1">
    <w:name w:val="Style1"/>
    <w:basedOn w:val="BodyText"/>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0" w:line="240" w:lineRule="auto"/>
      <w:jc w:val="both"/>
    </w:pPr>
    <w:rPr>
      <w:rFonts w:ascii="Batang" w:eastAsia="Batang" w:hAnsi="Batang" w:cs="Arial"/>
      <w:b/>
      <w:snapToGrid w:val="0"/>
      <w:color w:val="000000"/>
      <w:sz w:val="20"/>
      <w:szCs w:val="20"/>
      <w:u w:val="single"/>
      <w:lang w:val="en-GB"/>
    </w:rPr>
  </w:style>
  <w:style w:type="character" w:customStyle="1" w:styleId="BodyTextChar">
    <w:name w:val="Body Text Char"/>
    <w:basedOn w:val="DefaultParagraphFont"/>
    <w:link w:val="BodyText"/>
    <w:uiPriority w:val="99"/>
    <w:semiHidden/>
    <w:rPr>
      <w:sz w:val="22"/>
      <w:szCs w:val="22"/>
      <w:lang w:val="en-PH"/>
    </w:rPr>
  </w:style>
  <w:style w:type="paragraph" w:styleId="ListParagraph">
    <w:name w:val="List Paragraph"/>
    <w:basedOn w:val="Normal"/>
    <w:uiPriority w:val="99"/>
    <w:rsid w:val="00CF43C2"/>
    <w:pPr>
      <w:ind w:left="720"/>
      <w:contextualSpacing/>
    </w:pPr>
  </w:style>
  <w:style w:type="paragraph" w:styleId="Header">
    <w:name w:val="header"/>
    <w:basedOn w:val="Normal"/>
    <w:link w:val="HeaderChar"/>
    <w:uiPriority w:val="99"/>
    <w:unhideWhenUsed/>
    <w:rsid w:val="00331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609"/>
    <w:rPr>
      <w:sz w:val="22"/>
      <w:szCs w:val="22"/>
      <w:lang w:eastAsia="en-US"/>
    </w:rPr>
  </w:style>
  <w:style w:type="paragraph" w:styleId="Footer">
    <w:name w:val="footer"/>
    <w:basedOn w:val="Normal"/>
    <w:link w:val="FooterChar"/>
    <w:uiPriority w:val="99"/>
    <w:unhideWhenUsed/>
    <w:rsid w:val="00331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609"/>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ilf01356</dc:creator>
  <cp:lastModifiedBy>AFSLAI</cp:lastModifiedBy>
  <cp:revision>10</cp:revision>
  <cp:lastPrinted>2017-04-03T08:31:00Z</cp:lastPrinted>
  <dcterms:created xsi:type="dcterms:W3CDTF">2017-04-03T08:12:00Z</dcterms:created>
  <dcterms:modified xsi:type="dcterms:W3CDTF">2017-04-07T08:14:00Z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