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AC" w:rsidRDefault="005145A7">
      <w:r>
        <w:t xml:space="preserve">Erin Smith </w:t>
      </w:r>
      <w:proofErr w:type="spellStart"/>
      <w:r>
        <w:t>Crabb</w:t>
      </w:r>
      <w:proofErr w:type="spellEnd"/>
    </w:p>
    <w:p w:rsidR="005145A7" w:rsidRDefault="005145A7">
      <w:r>
        <w:t>LING723</w:t>
      </w:r>
    </w:p>
    <w:p w:rsidR="005145A7" w:rsidRDefault="005145A7">
      <w:r>
        <w:t>September 21, 2013</w:t>
      </w:r>
    </w:p>
    <w:p w:rsidR="005145A7" w:rsidRDefault="005145A7" w:rsidP="005145A7">
      <w:pPr>
        <w:jc w:val="center"/>
      </w:pPr>
      <w:r>
        <w:t>Homework #1 – Written Portion</w:t>
      </w:r>
    </w:p>
    <w:p w:rsidR="005145A7" w:rsidRPr="005145A7" w:rsidRDefault="005145A7">
      <w:pPr>
        <w:rPr>
          <w:i/>
        </w:rPr>
      </w:pPr>
      <w:r w:rsidRPr="005145A7">
        <w:rPr>
          <w:i/>
        </w:rPr>
        <w:t xml:space="preserve">{Academic honesty note: I worked on question #2 and compared answers for #1 with Alan </w:t>
      </w:r>
      <w:proofErr w:type="spellStart"/>
      <w:r w:rsidRPr="005145A7">
        <w:rPr>
          <w:i/>
        </w:rPr>
        <w:t>Mis</w:t>
      </w:r>
      <w:r w:rsidR="009C7185">
        <w:rPr>
          <w:i/>
        </w:rPr>
        <w:t>c</w:t>
      </w:r>
      <w:r w:rsidRPr="005145A7">
        <w:rPr>
          <w:i/>
        </w:rPr>
        <w:t>hler</w:t>
      </w:r>
      <w:proofErr w:type="spellEnd"/>
      <w:r w:rsidRPr="005145A7">
        <w:rPr>
          <w:i/>
        </w:rPr>
        <w:t>.  The program code turned in for this assignment was completed on my own.}</w:t>
      </w:r>
    </w:p>
    <w:p w:rsidR="005145A7" w:rsidRDefault="005145A7"/>
    <w:p w:rsidR="005145A7" w:rsidRPr="005145A7" w:rsidRDefault="005145A7" w:rsidP="005145A7">
      <w:pPr>
        <w:jc w:val="center"/>
        <w:rPr>
          <w:sz w:val="26"/>
          <w:szCs w:val="26"/>
          <w:u w:val="single"/>
        </w:rPr>
      </w:pPr>
      <w:r w:rsidRPr="005145A7">
        <w:rPr>
          <w:sz w:val="26"/>
          <w:szCs w:val="26"/>
          <w:u w:val="single"/>
        </w:rPr>
        <w:t>Probability</w:t>
      </w:r>
    </w:p>
    <w:p w:rsidR="005145A7" w:rsidRDefault="005145A7" w:rsidP="005145A7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color w:val="000000"/>
        </w:rPr>
        <w:t xml:space="preserve">1.  A fair coin is tossed three times.  What is the probability that exactly two heads occur, given </w:t>
      </w:r>
      <w:proofErr w:type="gramStart"/>
      <w:r>
        <w:rPr>
          <w:rStyle w:val="c4"/>
          <w:color w:val="000000"/>
        </w:rPr>
        <w:t>that</w:t>
      </w:r>
      <w:r>
        <w:rPr>
          <w:rStyle w:val="c4"/>
          <w:color w:val="000000"/>
        </w:rPr>
        <w:t>:</w:t>
      </w:r>
      <w:proofErr w:type="gramEnd"/>
    </w:p>
    <w:p w:rsidR="005145A7" w:rsidRDefault="005145A7" w:rsidP="005145A7">
      <w:pPr>
        <w:pStyle w:val="c0"/>
        <w:spacing w:before="0" w:beforeAutospacing="0" w:after="0" w:afterAutospacing="0"/>
        <w:rPr>
          <w:rStyle w:val="c4"/>
          <w:color w:val="000000"/>
        </w:rPr>
      </w:pPr>
      <w:r>
        <w:rPr>
          <w:rStyle w:val="c4"/>
          <w:color w:val="000000"/>
        </w:rPr>
        <w:t>        </w:t>
      </w:r>
      <w:proofErr w:type="gramStart"/>
      <w:r>
        <w:rPr>
          <w:rStyle w:val="c4"/>
          <w:color w:val="000000"/>
        </w:rPr>
        <w:t>a.  The</w:t>
      </w:r>
      <w:proofErr w:type="gramEnd"/>
      <w:r>
        <w:rPr>
          <w:rStyle w:val="c4"/>
          <w:color w:val="000000"/>
        </w:rPr>
        <w:t xml:space="preserve"> first outcome was a head?</w:t>
      </w:r>
    </w:p>
    <w:p w:rsidR="001853CF" w:rsidRDefault="00E30EBD" w:rsidP="005145A7">
      <w:pPr>
        <w:pStyle w:val="c0"/>
        <w:spacing w:before="0" w:beforeAutospacing="0" w:after="0" w:afterAutospacing="0"/>
        <w:rPr>
          <w:rStyle w:val="c4"/>
          <w:color w:val="000000"/>
        </w:rPr>
      </w:pPr>
      <w:r>
        <w:rPr>
          <w:rStyle w:val="c4"/>
          <w:color w:val="000000"/>
        </w:rPr>
        <w:tab/>
      </w:r>
      <w:r>
        <w:rPr>
          <w:rStyle w:val="c4"/>
          <w:color w:val="000000"/>
        </w:rPr>
        <w:tab/>
      </w:r>
      <w:proofErr w:type="gramStart"/>
      <w:r>
        <w:rPr>
          <w:rStyle w:val="c4"/>
          <w:color w:val="000000"/>
        </w:rPr>
        <w:t>P(</w:t>
      </w:r>
      <w:proofErr w:type="gramEnd"/>
      <w:r>
        <w:rPr>
          <w:rStyle w:val="c4"/>
          <w:color w:val="000000"/>
        </w:rPr>
        <w:t>HH</w:t>
      </w:r>
      <w:r w:rsidR="00214A52">
        <w:rPr>
          <w:rStyle w:val="c4"/>
          <w:color w:val="000000"/>
        </w:rPr>
        <w:t>T</w:t>
      </w:r>
      <w:r>
        <w:rPr>
          <w:rStyle w:val="c4"/>
          <w:color w:val="000000"/>
        </w:rPr>
        <w:t xml:space="preserve">|H) = </w:t>
      </w:r>
      <w:r w:rsidR="00214A52">
        <w:rPr>
          <w:rStyle w:val="c4"/>
          <w:color w:val="000000"/>
        </w:rPr>
        <w:t xml:space="preserve">P(H=3, T=2|H) + P(T=3, H=2) </w:t>
      </w:r>
    </w:p>
    <w:p w:rsidR="005145A7" w:rsidRDefault="00214A52" w:rsidP="001853CF">
      <w:pPr>
        <w:pStyle w:val="c0"/>
        <w:spacing w:before="0" w:beforeAutospacing="0" w:after="0" w:afterAutospacing="0"/>
        <w:ind w:left="1440" w:firstLine="720"/>
        <w:rPr>
          <w:rStyle w:val="c4"/>
          <w:color w:val="000000"/>
        </w:rPr>
      </w:pPr>
      <w:r>
        <w:rPr>
          <w:rStyle w:val="c4"/>
          <w:color w:val="000000"/>
        </w:rPr>
        <w:t xml:space="preserve">= ¼ + ¼ = </w:t>
      </w:r>
      <w:r w:rsidR="00E30EBD" w:rsidRPr="001853CF">
        <w:rPr>
          <w:rStyle w:val="c4"/>
          <w:b/>
          <w:color w:val="000000"/>
          <w:u w:val="single"/>
        </w:rPr>
        <w:t>½</w:t>
      </w:r>
      <w:r w:rsidR="00E30EBD">
        <w:rPr>
          <w:rStyle w:val="c4"/>
          <w:color w:val="000000"/>
        </w:rPr>
        <w:t xml:space="preserve"> </w:t>
      </w:r>
    </w:p>
    <w:p w:rsidR="005145A7" w:rsidRDefault="005145A7" w:rsidP="005145A7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145A7" w:rsidRDefault="005145A7" w:rsidP="005145A7">
      <w:pPr>
        <w:pStyle w:val="c0"/>
        <w:spacing w:before="0" w:beforeAutospacing="0" w:after="0" w:afterAutospacing="0"/>
        <w:rPr>
          <w:rStyle w:val="c4"/>
          <w:color w:val="000000"/>
        </w:rPr>
      </w:pPr>
      <w:r>
        <w:rPr>
          <w:rStyle w:val="c4"/>
          <w:color w:val="000000"/>
        </w:rPr>
        <w:t>        </w:t>
      </w:r>
      <w:proofErr w:type="gramStart"/>
      <w:r>
        <w:rPr>
          <w:rStyle w:val="c4"/>
          <w:color w:val="000000"/>
        </w:rPr>
        <w:t>b.  The</w:t>
      </w:r>
      <w:proofErr w:type="gramEnd"/>
      <w:r>
        <w:rPr>
          <w:rStyle w:val="c4"/>
          <w:color w:val="000000"/>
        </w:rPr>
        <w:t xml:space="preserve"> first outcome was a tail?</w:t>
      </w:r>
    </w:p>
    <w:p w:rsidR="001853CF" w:rsidRDefault="00E30EBD" w:rsidP="005145A7">
      <w:pPr>
        <w:pStyle w:val="c0"/>
        <w:spacing w:before="0" w:beforeAutospacing="0" w:after="0" w:afterAutospacing="0"/>
        <w:rPr>
          <w:rStyle w:val="c4"/>
          <w:color w:val="000000"/>
        </w:rPr>
      </w:pPr>
      <w:r>
        <w:rPr>
          <w:rStyle w:val="c4"/>
          <w:color w:val="000000"/>
        </w:rPr>
        <w:tab/>
      </w:r>
      <w:r>
        <w:rPr>
          <w:rStyle w:val="c4"/>
          <w:color w:val="000000"/>
        </w:rPr>
        <w:tab/>
      </w:r>
      <w:proofErr w:type="gramStart"/>
      <w:r>
        <w:rPr>
          <w:rStyle w:val="c4"/>
          <w:color w:val="000000"/>
        </w:rPr>
        <w:t>P(</w:t>
      </w:r>
      <w:proofErr w:type="gramEnd"/>
      <w:r>
        <w:rPr>
          <w:rStyle w:val="c4"/>
          <w:color w:val="000000"/>
        </w:rPr>
        <w:t>HH</w:t>
      </w:r>
      <w:r w:rsidR="00214A52">
        <w:rPr>
          <w:rStyle w:val="c4"/>
          <w:color w:val="000000"/>
        </w:rPr>
        <w:t>T</w:t>
      </w:r>
      <w:r>
        <w:rPr>
          <w:rStyle w:val="c4"/>
          <w:color w:val="000000"/>
        </w:rPr>
        <w:t>|T)</w:t>
      </w:r>
      <w:r w:rsidR="001853CF">
        <w:rPr>
          <w:rStyle w:val="c4"/>
          <w:color w:val="000000"/>
        </w:rPr>
        <w:t xml:space="preserve"> = P(H=2, H=3</w:t>
      </w:r>
      <w:r w:rsidR="001853CF">
        <w:rPr>
          <w:rStyle w:val="c4"/>
          <w:color w:val="000000"/>
        </w:rPr>
        <w:t>|</w:t>
      </w:r>
      <w:r w:rsidR="001853CF">
        <w:rPr>
          <w:rStyle w:val="c4"/>
          <w:color w:val="000000"/>
        </w:rPr>
        <w:t>T)</w:t>
      </w:r>
    </w:p>
    <w:p w:rsidR="005145A7" w:rsidRDefault="00E30EBD" w:rsidP="001853CF">
      <w:pPr>
        <w:pStyle w:val="c0"/>
        <w:spacing w:before="0" w:beforeAutospacing="0" w:after="0" w:afterAutospacing="0"/>
        <w:ind w:left="1440" w:firstLine="720"/>
        <w:rPr>
          <w:rStyle w:val="c4"/>
          <w:color w:val="000000"/>
        </w:rPr>
      </w:pPr>
      <w:r>
        <w:rPr>
          <w:rStyle w:val="c4"/>
          <w:color w:val="000000"/>
        </w:rPr>
        <w:t xml:space="preserve">= </w:t>
      </w:r>
      <w:r w:rsidR="001853CF">
        <w:rPr>
          <w:rStyle w:val="c4"/>
          <w:color w:val="000000"/>
        </w:rPr>
        <w:t>(½</w:t>
      </w:r>
      <w:proofErr w:type="gramStart"/>
      <w:r w:rsidR="001853CF">
        <w:rPr>
          <w:rStyle w:val="c4"/>
          <w:color w:val="000000"/>
        </w:rPr>
        <w:t>)(</w:t>
      </w:r>
      <w:proofErr w:type="gramEnd"/>
      <w:r w:rsidR="001853CF">
        <w:rPr>
          <w:rStyle w:val="c4"/>
          <w:color w:val="000000"/>
        </w:rPr>
        <w:t xml:space="preserve">½) =  </w:t>
      </w:r>
      <w:r w:rsidRPr="001853CF">
        <w:rPr>
          <w:rStyle w:val="c4"/>
          <w:b/>
          <w:color w:val="000000"/>
          <w:u w:val="single"/>
        </w:rPr>
        <w:t>¼</w:t>
      </w:r>
      <w:r>
        <w:rPr>
          <w:rStyle w:val="c4"/>
          <w:color w:val="000000"/>
        </w:rPr>
        <w:t xml:space="preserve"> </w:t>
      </w:r>
    </w:p>
    <w:p w:rsidR="005145A7" w:rsidRDefault="005145A7" w:rsidP="005145A7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145A7" w:rsidRDefault="005145A7" w:rsidP="005145A7">
      <w:pPr>
        <w:pStyle w:val="c0"/>
        <w:spacing w:before="0" w:beforeAutospacing="0" w:after="0" w:afterAutospacing="0"/>
        <w:rPr>
          <w:rStyle w:val="c4"/>
          <w:color w:val="000000"/>
        </w:rPr>
      </w:pPr>
      <w:r>
        <w:rPr>
          <w:rStyle w:val="c4"/>
          <w:color w:val="000000"/>
        </w:rPr>
        <w:t>        </w:t>
      </w:r>
      <w:proofErr w:type="gramStart"/>
      <w:r>
        <w:rPr>
          <w:rStyle w:val="c4"/>
          <w:color w:val="000000"/>
        </w:rPr>
        <w:t>c.  The</w:t>
      </w:r>
      <w:proofErr w:type="gramEnd"/>
      <w:r>
        <w:rPr>
          <w:rStyle w:val="c4"/>
          <w:color w:val="000000"/>
        </w:rPr>
        <w:t xml:space="preserve"> first two outcomes were heads?</w:t>
      </w:r>
    </w:p>
    <w:p w:rsidR="005145A7" w:rsidRDefault="00E30EBD" w:rsidP="005145A7">
      <w:pPr>
        <w:pStyle w:val="c0"/>
        <w:spacing w:before="0" w:beforeAutospacing="0" w:after="0" w:afterAutospacing="0"/>
        <w:rPr>
          <w:rStyle w:val="c4"/>
          <w:color w:val="000000"/>
        </w:rPr>
      </w:pPr>
      <w:r>
        <w:rPr>
          <w:rStyle w:val="c4"/>
          <w:color w:val="000000"/>
        </w:rPr>
        <w:tab/>
      </w:r>
      <w:r>
        <w:rPr>
          <w:rStyle w:val="c4"/>
          <w:color w:val="000000"/>
        </w:rPr>
        <w:tab/>
      </w:r>
      <w:proofErr w:type="gramStart"/>
      <w:r>
        <w:rPr>
          <w:rStyle w:val="c4"/>
          <w:color w:val="000000"/>
        </w:rPr>
        <w:t>P(</w:t>
      </w:r>
      <w:proofErr w:type="gramEnd"/>
      <w:r>
        <w:rPr>
          <w:rStyle w:val="c4"/>
          <w:color w:val="000000"/>
        </w:rPr>
        <w:t>HH</w:t>
      </w:r>
      <w:r w:rsidR="00214A52">
        <w:rPr>
          <w:rStyle w:val="c4"/>
          <w:color w:val="000000"/>
        </w:rPr>
        <w:t>T</w:t>
      </w:r>
      <w:r>
        <w:rPr>
          <w:rStyle w:val="c4"/>
          <w:color w:val="000000"/>
        </w:rPr>
        <w:t xml:space="preserve">|HH) = </w:t>
      </w:r>
      <w:r w:rsidRPr="000D610C">
        <w:rPr>
          <w:rStyle w:val="c4"/>
          <w:b/>
          <w:color w:val="000000"/>
          <w:u w:val="single"/>
        </w:rPr>
        <w:t>½</w:t>
      </w:r>
      <w:r>
        <w:rPr>
          <w:rStyle w:val="c4"/>
          <w:color w:val="000000"/>
        </w:rPr>
        <w:t xml:space="preserve"> </w:t>
      </w:r>
    </w:p>
    <w:p w:rsidR="005145A7" w:rsidRDefault="005145A7" w:rsidP="005145A7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145A7" w:rsidRDefault="005145A7" w:rsidP="005145A7">
      <w:pPr>
        <w:pStyle w:val="c0"/>
        <w:spacing w:before="0" w:beforeAutospacing="0" w:after="0" w:afterAutospacing="0"/>
        <w:rPr>
          <w:rStyle w:val="c4"/>
          <w:color w:val="000000"/>
        </w:rPr>
      </w:pPr>
      <w:r>
        <w:rPr>
          <w:rStyle w:val="c4"/>
          <w:color w:val="000000"/>
        </w:rPr>
        <w:t>        </w:t>
      </w:r>
      <w:proofErr w:type="gramStart"/>
      <w:r>
        <w:rPr>
          <w:rStyle w:val="c4"/>
          <w:color w:val="000000"/>
        </w:rPr>
        <w:t>d.  The</w:t>
      </w:r>
      <w:proofErr w:type="gramEnd"/>
      <w:r>
        <w:rPr>
          <w:rStyle w:val="c4"/>
          <w:color w:val="000000"/>
        </w:rPr>
        <w:t xml:space="preserve"> first outcome was a head and the third outcome was a head?</w:t>
      </w:r>
    </w:p>
    <w:p w:rsidR="005145A7" w:rsidRDefault="00E30EBD" w:rsidP="005145A7">
      <w:pPr>
        <w:pStyle w:val="c0"/>
        <w:spacing w:before="0" w:beforeAutospacing="0" w:after="0" w:afterAutospacing="0"/>
        <w:rPr>
          <w:rStyle w:val="c4"/>
          <w:color w:val="000000"/>
        </w:rPr>
      </w:pPr>
      <w:r>
        <w:rPr>
          <w:rStyle w:val="c4"/>
          <w:color w:val="000000"/>
        </w:rPr>
        <w:tab/>
      </w:r>
      <w:r>
        <w:rPr>
          <w:rStyle w:val="c4"/>
          <w:color w:val="000000"/>
        </w:rPr>
        <w:tab/>
      </w:r>
      <w:proofErr w:type="gramStart"/>
      <w:r>
        <w:rPr>
          <w:rStyle w:val="c4"/>
          <w:color w:val="000000"/>
        </w:rPr>
        <w:t>P(</w:t>
      </w:r>
      <w:proofErr w:type="gramEnd"/>
      <w:r>
        <w:rPr>
          <w:rStyle w:val="c4"/>
          <w:color w:val="000000"/>
        </w:rPr>
        <w:t>HH</w:t>
      </w:r>
      <w:r w:rsidR="00214A52">
        <w:rPr>
          <w:rStyle w:val="c4"/>
          <w:color w:val="000000"/>
        </w:rPr>
        <w:t>T</w:t>
      </w:r>
      <w:r>
        <w:rPr>
          <w:rStyle w:val="c4"/>
          <w:color w:val="000000"/>
        </w:rPr>
        <w:t>|H</w:t>
      </w:r>
      <w:r w:rsidR="00443BEC">
        <w:rPr>
          <w:rStyle w:val="c4"/>
          <w:color w:val="000000"/>
        </w:rPr>
        <w:t>=</w:t>
      </w:r>
      <w:r>
        <w:rPr>
          <w:rStyle w:val="c4"/>
          <w:color w:val="000000"/>
        </w:rPr>
        <w:t>1</w:t>
      </w:r>
      <w:r w:rsidR="00443BEC">
        <w:rPr>
          <w:rStyle w:val="c4"/>
          <w:color w:val="000000"/>
        </w:rPr>
        <w:t xml:space="preserve">, </w:t>
      </w:r>
      <w:r>
        <w:rPr>
          <w:rStyle w:val="c4"/>
          <w:color w:val="000000"/>
        </w:rPr>
        <w:t>H</w:t>
      </w:r>
      <w:r w:rsidR="00443BEC">
        <w:rPr>
          <w:rStyle w:val="c4"/>
          <w:color w:val="000000"/>
        </w:rPr>
        <w:t>=</w:t>
      </w:r>
      <w:r>
        <w:rPr>
          <w:rStyle w:val="c4"/>
          <w:color w:val="000000"/>
        </w:rPr>
        <w:t xml:space="preserve">3) = </w:t>
      </w:r>
      <w:r w:rsidRPr="000D610C">
        <w:rPr>
          <w:rStyle w:val="c4"/>
          <w:b/>
          <w:color w:val="000000"/>
          <w:u w:val="single"/>
        </w:rPr>
        <w:t>½</w:t>
      </w:r>
      <w:r>
        <w:rPr>
          <w:rStyle w:val="c4"/>
          <w:color w:val="000000"/>
        </w:rPr>
        <w:t xml:space="preserve"> </w:t>
      </w:r>
    </w:p>
    <w:p w:rsidR="005145A7" w:rsidRDefault="005145A7" w:rsidP="005145A7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145A7" w:rsidRDefault="005145A7" w:rsidP="005145A7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color w:val="000000"/>
        </w:rPr>
        <w:t>2.  </w:t>
      </w:r>
      <w:r>
        <w:rPr>
          <w:rStyle w:val="c4"/>
          <w:color w:val="000000"/>
          <w:shd w:val="clear" w:color="auto" w:fill="FFFFFF"/>
        </w:rPr>
        <w:t>Marie is getting married tomorrow, at an outdoor ceremony in the desert. In recent years, it has rained only 5 days each year. Unfortunately, the weatherman has predicted rain for tomorrow. When it actually rains, the weatherman correctly forecasts rain 90% of the time. When it doesn't rain, he incorrectly forecasts rain 10% of the time. What is the probability that it will rain on the day of Marie's wedding?</w:t>
      </w:r>
    </w:p>
    <w:p w:rsidR="005145A7" w:rsidRDefault="005145A7"/>
    <w:p w:rsidR="00D97254" w:rsidRDefault="00D97254">
      <w:r>
        <w:tab/>
        <w:t xml:space="preserve">Probability of a forecast of rain =&gt;  </w:t>
      </w:r>
    </w:p>
    <w:p w:rsidR="00D97254" w:rsidRDefault="00D97254" w:rsidP="00D97254">
      <w:pPr>
        <w:ind w:left="1440" w:firstLine="720"/>
      </w:pPr>
      <w:proofErr w:type="gramStart"/>
      <w:r>
        <w:t>P(</w:t>
      </w:r>
      <w:proofErr w:type="gramEnd"/>
      <w:r>
        <w:t>F) = (5/365)(.9) + (360/365)(.1)</w:t>
      </w:r>
    </w:p>
    <w:p w:rsidR="00D97254" w:rsidRDefault="00D97254">
      <w:r>
        <w:tab/>
        <w:t>Probability of rain with a forecast =&gt;</w:t>
      </w:r>
    </w:p>
    <w:p w:rsidR="00D97254" w:rsidRDefault="00D97254">
      <w:r>
        <w:tab/>
      </w:r>
      <w:r>
        <w:tab/>
      </w:r>
      <w:r>
        <w:tab/>
      </w:r>
      <w:proofErr w:type="gramStart"/>
      <w:r>
        <w:t>P(</w:t>
      </w:r>
      <w:proofErr w:type="gramEnd"/>
      <w:r>
        <w:t>R|F) = P(R</w:t>
      </w:r>
      <w:r w:rsidR="00E30EBD">
        <w:t xml:space="preserve"> when </w:t>
      </w:r>
      <w:r>
        <w:t>F)/P(F)</w:t>
      </w:r>
    </w:p>
    <w:p w:rsidR="00E30EBD" w:rsidRDefault="00E30EBD">
      <w:r>
        <w:tab/>
      </w:r>
      <w:r>
        <w:tab/>
      </w:r>
      <w:r>
        <w:tab/>
        <w:t>((5/365</w:t>
      </w:r>
      <w:proofErr w:type="gramStart"/>
      <w:r>
        <w:t>)(</w:t>
      </w:r>
      <w:proofErr w:type="gramEnd"/>
      <w:r>
        <w:t>.9))</w:t>
      </w:r>
      <w:proofErr w:type="gramStart"/>
      <w:r>
        <w:t>/(</w:t>
      </w:r>
      <w:proofErr w:type="gramEnd"/>
      <w:r>
        <w:t xml:space="preserve">(5/365)(.9)+(360/365)(.1)) = </w:t>
      </w:r>
      <w:r w:rsidRPr="009C7185">
        <w:rPr>
          <w:b/>
          <w:u w:val="single"/>
        </w:rPr>
        <w:t>1/9</w:t>
      </w:r>
      <w:r w:rsidRPr="009C7185">
        <w:rPr>
          <w:u w:val="single"/>
        </w:rPr>
        <w:t xml:space="preserve"> or </w:t>
      </w:r>
      <w:r w:rsidRPr="009C7185">
        <w:rPr>
          <w:b/>
          <w:u w:val="single"/>
        </w:rPr>
        <w:t>11%</w:t>
      </w:r>
      <w:bookmarkStart w:id="0" w:name="_GoBack"/>
      <w:bookmarkEnd w:id="0"/>
    </w:p>
    <w:p w:rsidR="00D97254" w:rsidRDefault="00D97254"/>
    <w:p w:rsidR="00D97254" w:rsidRDefault="00D97254">
      <w:r>
        <w:lastRenderedPageBreak/>
        <w:t>Extra credit limerick:</w:t>
      </w:r>
    </w:p>
    <w:p w:rsidR="00D97254" w:rsidRDefault="00E30EBD" w:rsidP="00E72755">
      <w:pPr>
        <w:ind w:left="720"/>
        <w:contextualSpacing/>
      </w:pPr>
      <w:r>
        <w:t>We’ve taught computers so much</w:t>
      </w:r>
    </w:p>
    <w:p w:rsidR="00E30EBD" w:rsidRDefault="00E30EBD" w:rsidP="00E72755">
      <w:pPr>
        <w:ind w:left="720"/>
        <w:contextualSpacing/>
      </w:pPr>
      <w:r>
        <w:t>I worry they may be a crutch</w:t>
      </w:r>
    </w:p>
    <w:p w:rsidR="00E30EBD" w:rsidRDefault="00E30EBD" w:rsidP="00E72755">
      <w:pPr>
        <w:ind w:left="720"/>
        <w:contextualSpacing/>
      </w:pPr>
      <w:r>
        <w:tab/>
      </w:r>
      <w:r w:rsidR="00A600FE">
        <w:t>When they can teach themselves</w:t>
      </w:r>
    </w:p>
    <w:p w:rsidR="00E30EBD" w:rsidRDefault="00E30EBD" w:rsidP="00E72755">
      <w:pPr>
        <w:ind w:left="720"/>
        <w:contextualSpacing/>
      </w:pPr>
      <w:r>
        <w:tab/>
      </w:r>
      <w:r w:rsidR="00A600FE">
        <w:t>The language of the elves</w:t>
      </w:r>
    </w:p>
    <w:p w:rsidR="00E30EBD" w:rsidRDefault="00E30EBD" w:rsidP="00E72755">
      <w:pPr>
        <w:ind w:left="720"/>
        <w:contextualSpacing/>
      </w:pPr>
      <w:r>
        <w:t>I know that they know too much!</w:t>
      </w:r>
    </w:p>
    <w:sectPr w:rsidR="00E30E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A87" w:rsidRDefault="00851A87" w:rsidP="00E45B33">
      <w:pPr>
        <w:spacing w:after="0" w:line="240" w:lineRule="auto"/>
      </w:pPr>
      <w:r>
        <w:separator/>
      </w:r>
    </w:p>
  </w:endnote>
  <w:endnote w:type="continuationSeparator" w:id="0">
    <w:p w:rsidR="00851A87" w:rsidRDefault="00851A87" w:rsidP="00E4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A87" w:rsidRDefault="00851A87" w:rsidP="00E45B33">
      <w:pPr>
        <w:spacing w:after="0" w:line="240" w:lineRule="auto"/>
      </w:pPr>
      <w:r>
        <w:separator/>
      </w:r>
    </w:p>
  </w:footnote>
  <w:footnote w:type="continuationSeparator" w:id="0">
    <w:p w:rsidR="00851A87" w:rsidRDefault="00851A87" w:rsidP="00E45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B33" w:rsidRDefault="00E45B33">
    <w:pPr>
      <w:pStyle w:val="Header"/>
    </w:pPr>
    <w:r>
      <w:t xml:space="preserve">Smith </w:t>
    </w:r>
    <w:proofErr w:type="spellStart"/>
    <w:r>
      <w:t>Crabb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9C7185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 of 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A3"/>
    <w:rsid w:val="000D610C"/>
    <w:rsid w:val="001853CF"/>
    <w:rsid w:val="001C5189"/>
    <w:rsid w:val="00214A52"/>
    <w:rsid w:val="00443BEC"/>
    <w:rsid w:val="005145A7"/>
    <w:rsid w:val="00851A87"/>
    <w:rsid w:val="009C7185"/>
    <w:rsid w:val="00A600FE"/>
    <w:rsid w:val="00B055A3"/>
    <w:rsid w:val="00D97254"/>
    <w:rsid w:val="00E27EAC"/>
    <w:rsid w:val="00E30EBD"/>
    <w:rsid w:val="00E43F60"/>
    <w:rsid w:val="00E45B33"/>
    <w:rsid w:val="00E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51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5145A7"/>
  </w:style>
  <w:style w:type="paragraph" w:styleId="Header">
    <w:name w:val="header"/>
    <w:basedOn w:val="Normal"/>
    <w:link w:val="HeaderChar"/>
    <w:uiPriority w:val="99"/>
    <w:unhideWhenUsed/>
    <w:rsid w:val="00E45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B33"/>
  </w:style>
  <w:style w:type="paragraph" w:styleId="Footer">
    <w:name w:val="footer"/>
    <w:basedOn w:val="Normal"/>
    <w:link w:val="FooterChar"/>
    <w:uiPriority w:val="99"/>
    <w:unhideWhenUsed/>
    <w:rsid w:val="00E45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B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51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5145A7"/>
  </w:style>
  <w:style w:type="paragraph" w:styleId="Header">
    <w:name w:val="header"/>
    <w:basedOn w:val="Normal"/>
    <w:link w:val="HeaderChar"/>
    <w:uiPriority w:val="99"/>
    <w:unhideWhenUsed/>
    <w:rsid w:val="00E45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B33"/>
  </w:style>
  <w:style w:type="paragraph" w:styleId="Footer">
    <w:name w:val="footer"/>
    <w:basedOn w:val="Normal"/>
    <w:link w:val="FooterChar"/>
    <w:uiPriority w:val="99"/>
    <w:unhideWhenUsed/>
    <w:rsid w:val="00E45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Smith Crabb</dc:creator>
  <cp:keywords/>
  <dc:description/>
  <cp:lastModifiedBy>Erin Smith Crabb</cp:lastModifiedBy>
  <cp:revision>9</cp:revision>
  <dcterms:created xsi:type="dcterms:W3CDTF">2013-09-21T19:27:00Z</dcterms:created>
  <dcterms:modified xsi:type="dcterms:W3CDTF">2013-09-21T20:04:00Z</dcterms:modified>
</cp:coreProperties>
</file>