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87" w:rsidRDefault="0088328B">
      <w:pPr>
        <w:rPr>
          <w:rFonts w:ascii="Baskerville Old Face" w:hAnsi="Baskerville Old Face"/>
          <w:u w:val="single"/>
        </w:rPr>
      </w:pPr>
      <w:r>
        <w:rPr>
          <w:rFonts w:ascii="Baskerville Old Face" w:hAnsi="Baskerville Old Face"/>
          <w:u w:val="single"/>
        </w:rPr>
        <w:t>Project Report for a Painting Program</w:t>
      </w:r>
    </w:p>
    <w:p w:rsidR="00DA1487" w:rsidRDefault="00DA1487">
      <w:pPr>
        <w:rPr>
          <w:rFonts w:ascii="Baskerville Old Face" w:hAnsi="Baskerville Old Face"/>
          <w:i/>
        </w:rPr>
      </w:pPr>
      <w:r>
        <w:rPr>
          <w:rFonts w:ascii="Baskerville Old Face" w:hAnsi="Baskerville Old Face"/>
          <w:i/>
        </w:rPr>
        <w:t>How the AI blocks are included into the program:</w:t>
      </w:r>
    </w:p>
    <w:p w:rsidR="00DA1487" w:rsidRDefault="00DA1487">
      <w:pPr>
        <w:rPr>
          <w:rFonts w:ascii="Baskerville Old Face" w:hAnsi="Baskerville Old Face"/>
        </w:rPr>
      </w:pPr>
      <w:r>
        <w:rPr>
          <w:rFonts w:ascii="Baskerville Old Face" w:hAnsi="Baskerville Old Face"/>
        </w:rPr>
        <w:t>This project involves using speech synthesis, speech recognition and pose detection. The idea behind the program is that someone’s hand movement could be traced and copied onto the screen as if they were painting. Speech synthesis is used in the program to give instructions for the game as well as ask the user for information such as which hand they would like to paint with. Speech recognition is used by the user to tell the program instructions. The user is able to communicate verbally what pen colour and size they want to use, as well as telling the program when to start and stop painting. The user’s wrist is tracked using pose detection. This is then replicated by the sprite on screen. When the pen is down, the movement of the wrist is shown on screen.</w:t>
      </w:r>
      <w:r w:rsidR="0062666C">
        <w:rPr>
          <w:rFonts w:ascii="Baskerville Old Face" w:hAnsi="Baskerville Old Face"/>
        </w:rPr>
        <w:t xml:space="preserve"> This means that the user can paint by moving their wrist around.</w:t>
      </w:r>
    </w:p>
    <w:p w:rsidR="0062666C" w:rsidRDefault="0062666C">
      <w:pPr>
        <w:rPr>
          <w:rFonts w:ascii="Baskerville Old Face" w:hAnsi="Baskerville Old Face"/>
          <w:i/>
        </w:rPr>
      </w:pPr>
      <w:r>
        <w:rPr>
          <w:rFonts w:ascii="Baskerville Old Face" w:hAnsi="Baskerville Old Face"/>
          <w:i/>
        </w:rPr>
        <w:t>The experience of using the AI blocks:</w:t>
      </w:r>
    </w:p>
    <w:p w:rsidR="0062666C" w:rsidRDefault="0062666C">
      <w:pPr>
        <w:rPr>
          <w:rFonts w:ascii="Baskerville Old Face" w:hAnsi="Baskerville Old Face"/>
        </w:rPr>
      </w:pPr>
      <w:r>
        <w:rPr>
          <w:rFonts w:ascii="Baskerville Old Face" w:hAnsi="Baskerville Old Face"/>
        </w:rPr>
        <w:t>After repeatedly using a say block next to a speak block in the Spelling Game project, I learnt how to create a subroutine which spoke and outputted messages on the screen at the same time.</w:t>
      </w:r>
      <w:r w:rsidR="005B2094">
        <w:rPr>
          <w:rFonts w:ascii="Baskerville Old Face" w:hAnsi="Baskerville Old Face"/>
        </w:rPr>
        <w:t xml:space="preserve"> This mean that because I did not have to use many of the speak blocks in the main program, I decided to use the block where you can change the accent to a British accent, which I prefer. The subroutine meant that doing this was neater.</w:t>
      </w:r>
    </w:p>
    <w:p w:rsidR="005B2094" w:rsidRDefault="005B2094">
      <w:pPr>
        <w:rPr>
          <w:rFonts w:ascii="Baskerville Old Face" w:hAnsi="Baskerville Old Face"/>
        </w:rPr>
      </w:pPr>
      <w:r>
        <w:rPr>
          <w:rFonts w:ascii="Baskerville Old Face" w:hAnsi="Baskerville Old Face"/>
        </w:rPr>
        <w:t>In the spelling game, I used the listen to the microphone and then block, however, it only need to listen at one point in the program. This time it needed to listen out all the time for instructions from the user. I used the new next thing spoken function in an infinite loop to do this. The comment on the block helped me to understand how to use it.</w:t>
      </w:r>
      <w:r w:rsidR="00BB42BB">
        <w:rPr>
          <w:rFonts w:ascii="Baskerville Old Face" w:hAnsi="Baskerville Old Face"/>
        </w:rPr>
        <w:t xml:space="preserve"> However, the user cannot speak answers to which hand they want to use or whether they are happy with the artwork unlike with the theme question in the Spelling Game.</w:t>
      </w:r>
    </w:p>
    <w:p w:rsidR="005B2094" w:rsidRDefault="00554AED">
      <w:pPr>
        <w:rPr>
          <w:rFonts w:ascii="Baskerville Old Face" w:hAnsi="Baskerville Old Face"/>
        </w:rPr>
      </w:pPr>
      <w:r>
        <w:rPr>
          <w:rFonts w:ascii="Baskerville Old Face" w:hAnsi="Baskerville Old Face"/>
        </w:rPr>
        <w:t xml:space="preserve">I found that using pose detection was more complicated because I have not used it before. However, I think that what made it more complicated was matching up the pen position with the pose. This is done within the poses block. This meant that it took more time for it to work. </w:t>
      </w:r>
      <w:r w:rsidR="00BB42BB">
        <w:rPr>
          <w:rFonts w:ascii="Baskerville Old Face" w:hAnsi="Baskerville Old Face"/>
        </w:rPr>
        <w:t>For example, w</w:t>
      </w:r>
      <w:r>
        <w:rPr>
          <w:rFonts w:ascii="Baskerville Old Face" w:hAnsi="Baskerville Old Face"/>
        </w:rPr>
        <w:t xml:space="preserve">ith the pose property block, the location is a number that is bigger than 0 so in Snap! to draw across the whole screen, the number had to be enlarged </w:t>
      </w:r>
      <w:r w:rsidR="00BB42BB">
        <w:rPr>
          <w:rFonts w:ascii="Baskerville Old Face" w:hAnsi="Baskerville Old Face"/>
        </w:rPr>
        <w:t>so it included the negative bottom left segment of the graph as well. Furthermore, when developing the program, is seems as if when the pose property of the left wrist is requested, it sends the location of the right wrist.</w:t>
      </w:r>
      <w:r w:rsidR="000F4BB8">
        <w:rPr>
          <w:rFonts w:ascii="Baskerville Old Face" w:hAnsi="Baskerville Old Face"/>
        </w:rPr>
        <w:t xml:space="preserve"> However, when at a close distance from the camera with one arm in the frame, it tracks it even if it is meant to track the other wrist.</w:t>
      </w:r>
    </w:p>
    <w:p w:rsidR="007438D6" w:rsidRPr="007438D6" w:rsidRDefault="007438D6">
      <w:pPr>
        <w:rPr>
          <w:rFonts w:ascii="Baskerville Old Face" w:hAnsi="Baskerville Old Face"/>
          <w:i/>
        </w:rPr>
      </w:pPr>
      <w:r w:rsidRPr="007438D6">
        <w:rPr>
          <w:rFonts w:ascii="Baskerville Old Face" w:hAnsi="Baskerville Old Face"/>
          <w:i/>
        </w:rPr>
        <w:t>Analysis:</w:t>
      </w:r>
    </w:p>
    <w:p w:rsidR="000060D8" w:rsidRDefault="007438D6">
      <w:pPr>
        <w:rPr>
          <w:rFonts w:ascii="Baskerville Old Face" w:hAnsi="Baskerville Old Face"/>
        </w:rPr>
      </w:pPr>
      <w:r>
        <w:rPr>
          <w:rFonts w:ascii="Baskerville Old Face" w:hAnsi="Baskerville Old Face"/>
        </w:rPr>
        <w:t>Below is a basic str</w:t>
      </w:r>
      <w:r w:rsidR="000060D8">
        <w:rPr>
          <w:rFonts w:ascii="Baskerville Old Face" w:hAnsi="Baskerville Old Face"/>
        </w:rPr>
        <w:t>ucture diagram for the program.</w:t>
      </w:r>
    </w:p>
    <w:p w:rsidR="007438D6" w:rsidRDefault="007438D6">
      <w:pPr>
        <w:rPr>
          <w:rFonts w:ascii="Baskerville Old Face" w:hAnsi="Baskerville Old Face"/>
        </w:rPr>
      </w:pPr>
      <w:r>
        <w:rPr>
          <w:rFonts w:ascii="Baskerville Old Face" w:hAnsi="Baskerville Old Face"/>
        </w:rPr>
        <w:t>There are two sprites used because one has the costume of the pencil, but draws from the centre of the image not the end of the pencil. The other sprite is hidden but does the drawing. The pencil receives the location of the wrist. This is then broadcast to the hidden sprite which will follow the pencil as it moves creating a line from the tip of the pencil. The difference between the centres of both sprites is measured so this works. The pencil is listening out for when the user says ‘finish’ to then stop the loop of locating the wrist.</w:t>
      </w:r>
      <w:r w:rsidR="000060D8">
        <w:rPr>
          <w:rFonts w:ascii="Baskerville Old Face" w:hAnsi="Baskerville Old Face"/>
        </w:rPr>
        <w:t xml:space="preserve"> </w:t>
      </w:r>
      <w:r>
        <w:rPr>
          <w:rFonts w:ascii="Baskerville Old Face" w:hAnsi="Baskerville Old Face"/>
        </w:rPr>
        <w:t xml:space="preserve">The hidden sprite listens for instructions for stopping, starting, and changing the pen colour and size because this sprite is drawing. For consistency when the user is asked which colour or size they want, the question is said and spoken. However, because the sprite is hidden, the message does not appear on screen. Therefore, the message has to be broadcast to the pencil sprite which will then say the </w:t>
      </w:r>
      <w:r w:rsidR="000060D8">
        <w:rPr>
          <w:rFonts w:ascii="Baskerville Old Face" w:hAnsi="Baskerville Old Face"/>
        </w:rPr>
        <w:t>message.</w:t>
      </w:r>
    </w:p>
    <w:p w:rsidR="000060D8" w:rsidRDefault="000060D8">
      <w:pPr>
        <w:rPr>
          <w:rFonts w:ascii="Baskerville Old Face" w:hAnsi="Baskerville Old Face"/>
        </w:rPr>
      </w:pPr>
      <w:r>
        <w:rPr>
          <w:rFonts w:ascii="Baskerville Old Face" w:hAnsi="Baskerville Old Face"/>
        </w:rPr>
        <w:t>The hand function asks the user which had they want to use. The body part in the pose property bock depends on the return value of this function.</w:t>
      </w:r>
    </w:p>
    <w:p w:rsidR="000060D8" w:rsidRPr="008D6997" w:rsidRDefault="000060D8">
      <w:pPr>
        <w:rPr>
          <w:rFonts w:ascii="Baskerville Old Face" w:hAnsi="Baskerville Old Face"/>
          <w:color w:val="FF0000"/>
        </w:rPr>
      </w:pPr>
      <w:r>
        <w:rPr>
          <w:rFonts w:ascii="Baskerville Old Face" w:hAnsi="Baskerville Old Face"/>
        </w:rPr>
        <w:lastRenderedPageBreak/>
        <w:t>The change function askes the user whether they want to continue editing the painting after they have said ‘finish’. This is because, when they say ‘finish’, the pencil sprite is hidden so the user can view the whole picture without the pencil obstructing it. Then, if they have missed something, they can change it.</w:t>
      </w:r>
      <w:r w:rsidR="008D6997">
        <w:rPr>
          <w:rFonts w:ascii="Baskerville Old Face" w:hAnsi="Baskerville Old Face"/>
        </w:rPr>
        <w:t xml:space="preserve"> </w:t>
      </w:r>
      <w:r w:rsidR="008D6997" w:rsidRPr="00F45A48">
        <w:rPr>
          <w:rFonts w:ascii="Baskerville Old Face" w:hAnsi="Baskerville Old Face"/>
        </w:rPr>
        <w:t>When the user is happy, they can screen shot the image to save it.</w:t>
      </w:r>
    </w:p>
    <w:p w:rsidR="00AD2C37" w:rsidRDefault="00AD2C37">
      <w:pPr>
        <w:rPr>
          <w:rFonts w:ascii="Baskerville Old Face" w:hAnsi="Baskerville Old Face"/>
        </w:rPr>
      </w:pPr>
      <w:r>
        <w:rPr>
          <w:rFonts w:ascii="Baskerville Old Face" w:hAnsi="Baskerville Old Face"/>
          <w:noProof/>
          <w:lang w:eastAsia="en-GB"/>
        </w:rPr>
        <w:drawing>
          <wp:inline distT="0" distB="0" distL="0" distR="0">
            <wp:extent cx="5591175" cy="4400550"/>
            <wp:effectExtent l="38100" t="0" r="28575"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D2C37" w:rsidRDefault="000060D8">
      <w:pPr>
        <w:rPr>
          <w:rFonts w:ascii="Baskerville Old Face" w:hAnsi="Baskerville Old Face"/>
          <w:i/>
        </w:rPr>
      </w:pPr>
      <w:r>
        <w:rPr>
          <w:rFonts w:ascii="Baskerville Old Face" w:hAnsi="Baskerville Old Face"/>
          <w:i/>
        </w:rPr>
        <w:t>Variables:</w:t>
      </w:r>
    </w:p>
    <w:tbl>
      <w:tblPr>
        <w:tblStyle w:val="TableGrid"/>
        <w:tblW w:w="0" w:type="auto"/>
        <w:tblLook w:val="04A0" w:firstRow="1" w:lastRow="0" w:firstColumn="1" w:lastColumn="0" w:noHBand="0" w:noVBand="1"/>
      </w:tblPr>
      <w:tblGrid>
        <w:gridCol w:w="1271"/>
        <w:gridCol w:w="3260"/>
        <w:gridCol w:w="4485"/>
      </w:tblGrid>
      <w:tr w:rsidR="000060D8" w:rsidTr="008D6997">
        <w:tc>
          <w:tcPr>
            <w:tcW w:w="1271" w:type="dxa"/>
          </w:tcPr>
          <w:p w:rsidR="000060D8" w:rsidRDefault="000060D8">
            <w:pPr>
              <w:rPr>
                <w:rFonts w:ascii="Baskerville Old Face" w:hAnsi="Baskerville Old Face"/>
              </w:rPr>
            </w:pPr>
            <w:r>
              <w:rPr>
                <w:rFonts w:ascii="Baskerville Old Face" w:hAnsi="Baskerville Old Face"/>
              </w:rPr>
              <w:t>Name:</w:t>
            </w:r>
          </w:p>
        </w:tc>
        <w:tc>
          <w:tcPr>
            <w:tcW w:w="3260" w:type="dxa"/>
          </w:tcPr>
          <w:p w:rsidR="000060D8" w:rsidRDefault="000060D8">
            <w:pPr>
              <w:rPr>
                <w:rFonts w:ascii="Baskerville Old Face" w:hAnsi="Baskerville Old Face"/>
              </w:rPr>
            </w:pPr>
            <w:r>
              <w:rPr>
                <w:rFonts w:ascii="Baskerville Old Face" w:hAnsi="Baskerville Old Face"/>
              </w:rPr>
              <w:t>Type:</w:t>
            </w:r>
          </w:p>
        </w:tc>
        <w:tc>
          <w:tcPr>
            <w:tcW w:w="4485" w:type="dxa"/>
          </w:tcPr>
          <w:p w:rsidR="000060D8" w:rsidRDefault="000060D8">
            <w:pPr>
              <w:rPr>
                <w:rFonts w:ascii="Baskerville Old Face" w:hAnsi="Baskerville Old Face"/>
              </w:rPr>
            </w:pPr>
            <w:r>
              <w:rPr>
                <w:rFonts w:ascii="Baskerville Old Face" w:hAnsi="Baskerville Old Face"/>
              </w:rPr>
              <w:t>Use:</w:t>
            </w:r>
          </w:p>
        </w:tc>
      </w:tr>
      <w:tr w:rsidR="000060D8" w:rsidTr="008D6997">
        <w:tc>
          <w:tcPr>
            <w:tcW w:w="1271" w:type="dxa"/>
          </w:tcPr>
          <w:p w:rsidR="000060D8" w:rsidRDefault="000060D8">
            <w:pPr>
              <w:rPr>
                <w:rFonts w:ascii="Baskerville Old Face" w:hAnsi="Baskerville Old Face"/>
              </w:rPr>
            </w:pPr>
            <w:r>
              <w:rPr>
                <w:rFonts w:ascii="Baskerville Old Face" w:hAnsi="Baskerville Old Face"/>
              </w:rPr>
              <w:t>pose</w:t>
            </w:r>
          </w:p>
        </w:tc>
        <w:tc>
          <w:tcPr>
            <w:tcW w:w="3260" w:type="dxa"/>
          </w:tcPr>
          <w:p w:rsidR="000060D8" w:rsidRDefault="000060D8">
            <w:pPr>
              <w:rPr>
                <w:rFonts w:ascii="Baskerville Old Face" w:hAnsi="Baskerville Old Face"/>
              </w:rPr>
            </w:pPr>
            <w:r>
              <w:rPr>
                <w:rFonts w:ascii="Baskerville Old Face" w:hAnsi="Baskerville Old Face"/>
              </w:rPr>
              <w:t>array of numbers</w:t>
            </w:r>
          </w:p>
        </w:tc>
        <w:tc>
          <w:tcPr>
            <w:tcW w:w="4485" w:type="dxa"/>
          </w:tcPr>
          <w:p w:rsidR="000060D8" w:rsidRDefault="000060D8">
            <w:pPr>
              <w:rPr>
                <w:rFonts w:ascii="Baskerville Old Face" w:hAnsi="Baskerville Old Face"/>
              </w:rPr>
            </w:pPr>
            <w:r>
              <w:rPr>
                <w:rFonts w:ascii="Baskerville Old Face" w:hAnsi="Baskerville Old Face"/>
              </w:rPr>
              <w:t>Hold locations of all body parts detected by the poses block.</w:t>
            </w:r>
          </w:p>
        </w:tc>
      </w:tr>
      <w:tr w:rsidR="000060D8" w:rsidTr="008D6997">
        <w:tc>
          <w:tcPr>
            <w:tcW w:w="1271" w:type="dxa"/>
          </w:tcPr>
          <w:p w:rsidR="000060D8" w:rsidRDefault="000060D8">
            <w:pPr>
              <w:rPr>
                <w:rFonts w:ascii="Baskerville Old Face" w:hAnsi="Baskerville Old Face"/>
              </w:rPr>
            </w:pPr>
            <w:r>
              <w:rPr>
                <w:rFonts w:ascii="Baskerville Old Face" w:hAnsi="Baskerville Old Face"/>
              </w:rPr>
              <w:t>more</w:t>
            </w:r>
          </w:p>
        </w:tc>
        <w:tc>
          <w:tcPr>
            <w:tcW w:w="3260" w:type="dxa"/>
          </w:tcPr>
          <w:p w:rsidR="000060D8" w:rsidRDefault="000060D8">
            <w:pPr>
              <w:rPr>
                <w:rFonts w:ascii="Baskerville Old Face" w:hAnsi="Baskerville Old Face"/>
              </w:rPr>
            </w:pPr>
            <w:r>
              <w:rPr>
                <w:rFonts w:ascii="Baskerville Old Face" w:hAnsi="Baskerville Old Face"/>
              </w:rPr>
              <w:t>integer</w:t>
            </w:r>
          </w:p>
        </w:tc>
        <w:tc>
          <w:tcPr>
            <w:tcW w:w="4485" w:type="dxa"/>
          </w:tcPr>
          <w:p w:rsidR="000060D8" w:rsidRDefault="000060D8">
            <w:pPr>
              <w:rPr>
                <w:rFonts w:ascii="Baskerville Old Face" w:hAnsi="Baskerville Old Face"/>
              </w:rPr>
            </w:pPr>
            <w:r>
              <w:rPr>
                <w:rFonts w:ascii="Baskerville Old Face" w:hAnsi="Baskerville Old Face"/>
              </w:rPr>
              <w:t xml:space="preserve">Holds </w:t>
            </w:r>
            <w:r w:rsidR="00A01F3E">
              <w:rPr>
                <w:rFonts w:ascii="Baskerville Old Face" w:hAnsi="Baskerville Old Face"/>
              </w:rPr>
              <w:t>whether the program will continue to detect the poses.</w:t>
            </w:r>
          </w:p>
        </w:tc>
      </w:tr>
      <w:tr w:rsidR="000060D8" w:rsidTr="008D6997">
        <w:tc>
          <w:tcPr>
            <w:tcW w:w="1271" w:type="dxa"/>
          </w:tcPr>
          <w:p w:rsidR="000060D8" w:rsidRDefault="00A01F3E">
            <w:pPr>
              <w:rPr>
                <w:rFonts w:ascii="Baskerville Old Face" w:hAnsi="Baskerville Old Face"/>
              </w:rPr>
            </w:pPr>
            <w:r>
              <w:rPr>
                <w:rFonts w:ascii="Baskerville Old Face" w:hAnsi="Baskerville Old Face"/>
              </w:rPr>
              <w:t>hand</w:t>
            </w:r>
          </w:p>
        </w:tc>
        <w:tc>
          <w:tcPr>
            <w:tcW w:w="3260" w:type="dxa"/>
          </w:tcPr>
          <w:p w:rsidR="000060D8" w:rsidRDefault="00A01F3E">
            <w:pPr>
              <w:rPr>
                <w:rFonts w:ascii="Baskerville Old Face" w:hAnsi="Baskerville Old Face"/>
              </w:rPr>
            </w:pPr>
            <w:r>
              <w:rPr>
                <w:rFonts w:ascii="Baskerville Old Face" w:hAnsi="Baskerville Old Face"/>
              </w:rPr>
              <w:t>function which returns a string</w:t>
            </w:r>
          </w:p>
        </w:tc>
        <w:tc>
          <w:tcPr>
            <w:tcW w:w="4485" w:type="dxa"/>
          </w:tcPr>
          <w:p w:rsidR="000060D8" w:rsidRDefault="00A01F3E">
            <w:pPr>
              <w:rPr>
                <w:rFonts w:ascii="Baskerville Old Face" w:hAnsi="Baskerville Old Face"/>
              </w:rPr>
            </w:pPr>
            <w:r>
              <w:rPr>
                <w:rFonts w:ascii="Baskerville Old Face" w:hAnsi="Baskerville Old Face"/>
              </w:rPr>
              <w:t>Holds whether the user is left or right handed.</w:t>
            </w:r>
          </w:p>
        </w:tc>
      </w:tr>
      <w:tr w:rsidR="000060D8" w:rsidTr="008D6997">
        <w:tc>
          <w:tcPr>
            <w:tcW w:w="1271" w:type="dxa"/>
          </w:tcPr>
          <w:p w:rsidR="000060D8" w:rsidRDefault="00A01F3E">
            <w:pPr>
              <w:rPr>
                <w:rFonts w:ascii="Baskerville Old Face" w:hAnsi="Baskerville Old Face"/>
              </w:rPr>
            </w:pPr>
            <w:r>
              <w:rPr>
                <w:rFonts w:ascii="Baskerville Old Face" w:hAnsi="Baskerville Old Face"/>
              </w:rPr>
              <w:t>invalid</w:t>
            </w:r>
          </w:p>
        </w:tc>
        <w:tc>
          <w:tcPr>
            <w:tcW w:w="3260" w:type="dxa"/>
          </w:tcPr>
          <w:p w:rsidR="000060D8" w:rsidRDefault="00A01F3E">
            <w:pPr>
              <w:rPr>
                <w:rFonts w:ascii="Baskerville Old Face" w:hAnsi="Baskerville Old Face"/>
              </w:rPr>
            </w:pPr>
            <w:r>
              <w:rPr>
                <w:rFonts w:ascii="Baskerville Old Face" w:hAnsi="Baskerville Old Face"/>
              </w:rPr>
              <w:t>integer</w:t>
            </w:r>
          </w:p>
        </w:tc>
        <w:tc>
          <w:tcPr>
            <w:tcW w:w="4485" w:type="dxa"/>
          </w:tcPr>
          <w:p w:rsidR="000060D8" w:rsidRDefault="00A01F3E">
            <w:pPr>
              <w:rPr>
                <w:rFonts w:ascii="Baskerville Old Face" w:hAnsi="Baskerville Old Face"/>
              </w:rPr>
            </w:pPr>
            <w:r>
              <w:rPr>
                <w:rFonts w:ascii="Baskerville Old Face" w:hAnsi="Baskerville Old Face"/>
              </w:rPr>
              <w:t>Holds whether the user’s input is valid or invalid.</w:t>
            </w:r>
          </w:p>
        </w:tc>
      </w:tr>
      <w:tr w:rsidR="000060D8" w:rsidTr="008D6997">
        <w:tc>
          <w:tcPr>
            <w:tcW w:w="1271" w:type="dxa"/>
          </w:tcPr>
          <w:p w:rsidR="000060D8" w:rsidRDefault="00A01F3E">
            <w:pPr>
              <w:rPr>
                <w:rFonts w:ascii="Baskerville Old Face" w:hAnsi="Baskerville Old Face"/>
              </w:rPr>
            </w:pPr>
            <w:r>
              <w:rPr>
                <w:rFonts w:ascii="Baskerville Old Face" w:hAnsi="Baskerville Old Face"/>
              </w:rPr>
              <w:t>speech</w:t>
            </w:r>
          </w:p>
        </w:tc>
        <w:tc>
          <w:tcPr>
            <w:tcW w:w="3260" w:type="dxa"/>
          </w:tcPr>
          <w:p w:rsidR="000060D8" w:rsidRDefault="00A01F3E">
            <w:pPr>
              <w:rPr>
                <w:rFonts w:ascii="Baskerville Old Face" w:hAnsi="Baskerville Old Face"/>
              </w:rPr>
            </w:pPr>
            <w:r>
              <w:rPr>
                <w:rFonts w:ascii="Baskerville Old Face" w:hAnsi="Baskerville Old Face"/>
              </w:rPr>
              <w:t>string</w:t>
            </w:r>
          </w:p>
        </w:tc>
        <w:tc>
          <w:tcPr>
            <w:tcW w:w="4485" w:type="dxa"/>
          </w:tcPr>
          <w:p w:rsidR="000060D8" w:rsidRDefault="00A01F3E">
            <w:pPr>
              <w:rPr>
                <w:rFonts w:ascii="Baskerville Old Face" w:hAnsi="Baskerville Old Face"/>
              </w:rPr>
            </w:pPr>
            <w:r>
              <w:rPr>
                <w:rFonts w:ascii="Baskerville Old Face" w:hAnsi="Baskerville Old Face"/>
              </w:rPr>
              <w:t>Holds the last thing spoken by the user.</w:t>
            </w:r>
          </w:p>
        </w:tc>
      </w:tr>
      <w:tr w:rsidR="000060D8" w:rsidTr="008D6997">
        <w:tc>
          <w:tcPr>
            <w:tcW w:w="1271" w:type="dxa"/>
          </w:tcPr>
          <w:p w:rsidR="000060D8" w:rsidRDefault="00A01F3E">
            <w:pPr>
              <w:rPr>
                <w:rFonts w:ascii="Baskerville Old Face" w:hAnsi="Baskerville Old Face"/>
              </w:rPr>
            </w:pPr>
            <w:r>
              <w:rPr>
                <w:rFonts w:ascii="Baskerville Old Face" w:hAnsi="Baskerville Old Face"/>
              </w:rPr>
              <w:t>text</w:t>
            </w:r>
          </w:p>
        </w:tc>
        <w:tc>
          <w:tcPr>
            <w:tcW w:w="3260" w:type="dxa"/>
          </w:tcPr>
          <w:p w:rsidR="000060D8" w:rsidRDefault="00A01F3E">
            <w:pPr>
              <w:rPr>
                <w:rFonts w:ascii="Baskerville Old Face" w:hAnsi="Baskerville Old Face"/>
              </w:rPr>
            </w:pPr>
            <w:r>
              <w:rPr>
                <w:rFonts w:ascii="Baskerville Old Face" w:hAnsi="Baskerville Old Face"/>
              </w:rPr>
              <w:t>string</w:t>
            </w:r>
          </w:p>
        </w:tc>
        <w:tc>
          <w:tcPr>
            <w:tcW w:w="4485" w:type="dxa"/>
          </w:tcPr>
          <w:p w:rsidR="000060D8" w:rsidRDefault="00A01F3E">
            <w:pPr>
              <w:rPr>
                <w:rFonts w:ascii="Baskerville Old Face" w:hAnsi="Baskerville Old Face"/>
              </w:rPr>
            </w:pPr>
            <w:r>
              <w:rPr>
                <w:rFonts w:ascii="Baskerville Old Face" w:hAnsi="Baskerville Old Face"/>
              </w:rPr>
              <w:t>Holds text that is broadcast between the two sprites.</w:t>
            </w:r>
          </w:p>
        </w:tc>
      </w:tr>
      <w:tr w:rsidR="000060D8" w:rsidTr="008D6997">
        <w:tc>
          <w:tcPr>
            <w:tcW w:w="1271" w:type="dxa"/>
          </w:tcPr>
          <w:p w:rsidR="000060D8" w:rsidRDefault="00A01F3E">
            <w:pPr>
              <w:rPr>
                <w:rFonts w:ascii="Baskerville Old Face" w:hAnsi="Baskerville Old Face"/>
              </w:rPr>
            </w:pPr>
            <w:r>
              <w:rPr>
                <w:rFonts w:ascii="Baskerville Old Face" w:hAnsi="Baskerville Old Face"/>
              </w:rPr>
              <w:t>wrist</w:t>
            </w:r>
          </w:p>
        </w:tc>
        <w:tc>
          <w:tcPr>
            <w:tcW w:w="3260" w:type="dxa"/>
          </w:tcPr>
          <w:p w:rsidR="000060D8" w:rsidRDefault="00A01F3E">
            <w:pPr>
              <w:rPr>
                <w:rFonts w:ascii="Baskerville Old Face" w:hAnsi="Baskerville Old Face"/>
              </w:rPr>
            </w:pPr>
            <w:r>
              <w:rPr>
                <w:rFonts w:ascii="Baskerville Old Face" w:hAnsi="Baskerville Old Face"/>
              </w:rPr>
              <w:t>array of numbers</w:t>
            </w:r>
          </w:p>
        </w:tc>
        <w:tc>
          <w:tcPr>
            <w:tcW w:w="4485" w:type="dxa"/>
          </w:tcPr>
          <w:p w:rsidR="000060D8" w:rsidRDefault="00A01F3E">
            <w:pPr>
              <w:rPr>
                <w:rFonts w:ascii="Baskerville Old Face" w:hAnsi="Baskerville Old Face"/>
              </w:rPr>
            </w:pPr>
            <w:r>
              <w:rPr>
                <w:rFonts w:ascii="Baskerville Old Face" w:hAnsi="Baskerville Old Face"/>
              </w:rPr>
              <w:t>Holds the coordinates of the location of the wrist.</w:t>
            </w:r>
          </w:p>
        </w:tc>
      </w:tr>
      <w:tr w:rsidR="00A01F3E" w:rsidTr="008D6997">
        <w:tc>
          <w:tcPr>
            <w:tcW w:w="1271" w:type="dxa"/>
          </w:tcPr>
          <w:p w:rsidR="00A01F3E" w:rsidRDefault="00A01F3E">
            <w:pPr>
              <w:rPr>
                <w:rFonts w:ascii="Baskerville Old Face" w:hAnsi="Baskerville Old Face"/>
              </w:rPr>
            </w:pPr>
            <w:r>
              <w:rPr>
                <w:rFonts w:ascii="Baskerville Old Face" w:hAnsi="Baskerville Old Face"/>
              </w:rPr>
              <w:t>change</w:t>
            </w:r>
          </w:p>
        </w:tc>
        <w:tc>
          <w:tcPr>
            <w:tcW w:w="3260" w:type="dxa"/>
          </w:tcPr>
          <w:p w:rsidR="00A01F3E" w:rsidRDefault="00A01F3E">
            <w:pPr>
              <w:rPr>
                <w:rFonts w:ascii="Baskerville Old Face" w:hAnsi="Baskerville Old Face"/>
              </w:rPr>
            </w:pPr>
            <w:r>
              <w:rPr>
                <w:rFonts w:ascii="Baskerville Old Face" w:hAnsi="Baskerville Old Face"/>
              </w:rPr>
              <w:t>function which returns a Boolean value</w:t>
            </w:r>
          </w:p>
        </w:tc>
        <w:tc>
          <w:tcPr>
            <w:tcW w:w="4485" w:type="dxa"/>
          </w:tcPr>
          <w:p w:rsidR="00A01F3E" w:rsidRDefault="00A01F3E" w:rsidP="00A01F3E">
            <w:pPr>
              <w:rPr>
                <w:rFonts w:ascii="Baskerville Old Face" w:hAnsi="Baskerville Old Face"/>
              </w:rPr>
            </w:pPr>
            <w:r>
              <w:rPr>
                <w:rFonts w:ascii="Baskerville Old Face" w:hAnsi="Baskerville Old Face"/>
              </w:rPr>
              <w:t>Shoes whether the user wants to continue painting or not.</w:t>
            </w:r>
          </w:p>
        </w:tc>
      </w:tr>
      <w:tr w:rsidR="00A01F3E" w:rsidTr="008D6997">
        <w:tc>
          <w:tcPr>
            <w:tcW w:w="1271" w:type="dxa"/>
          </w:tcPr>
          <w:p w:rsidR="00A01F3E" w:rsidRDefault="00A01F3E">
            <w:pPr>
              <w:rPr>
                <w:rFonts w:ascii="Baskerville Old Face" w:hAnsi="Baskerville Old Face"/>
              </w:rPr>
            </w:pPr>
            <w:r>
              <w:rPr>
                <w:rFonts w:ascii="Baskerville Old Face" w:hAnsi="Baskerville Old Face"/>
              </w:rPr>
              <w:t>message</w:t>
            </w:r>
          </w:p>
        </w:tc>
        <w:tc>
          <w:tcPr>
            <w:tcW w:w="3260" w:type="dxa"/>
          </w:tcPr>
          <w:p w:rsidR="00A01F3E" w:rsidRDefault="00A01F3E">
            <w:pPr>
              <w:rPr>
                <w:rFonts w:ascii="Baskerville Old Face" w:hAnsi="Baskerville Old Face"/>
              </w:rPr>
            </w:pPr>
            <w:r>
              <w:rPr>
                <w:rFonts w:ascii="Baskerville Old Face" w:hAnsi="Baskerville Old Face"/>
              </w:rPr>
              <w:t>string parameter</w:t>
            </w:r>
          </w:p>
        </w:tc>
        <w:tc>
          <w:tcPr>
            <w:tcW w:w="4485" w:type="dxa"/>
          </w:tcPr>
          <w:p w:rsidR="00A01F3E" w:rsidRDefault="00A01F3E">
            <w:pPr>
              <w:rPr>
                <w:rFonts w:ascii="Baskerville Old Face" w:hAnsi="Baskerville Old Face"/>
              </w:rPr>
            </w:pPr>
            <w:r>
              <w:rPr>
                <w:rFonts w:ascii="Baskerville Old Face" w:hAnsi="Baskerville Old Face"/>
              </w:rPr>
              <w:t>Holds which message is being broadcast between sprites in the broadcast text block.</w:t>
            </w:r>
          </w:p>
        </w:tc>
      </w:tr>
      <w:tr w:rsidR="008F3C74" w:rsidTr="008D6997">
        <w:trPr>
          <w:trHeight w:val="812"/>
        </w:trPr>
        <w:tc>
          <w:tcPr>
            <w:tcW w:w="1271" w:type="dxa"/>
          </w:tcPr>
          <w:p w:rsidR="008F3C74" w:rsidRDefault="008F3C74">
            <w:pPr>
              <w:rPr>
                <w:rFonts w:ascii="Baskerville Old Face" w:hAnsi="Baskerville Old Face"/>
              </w:rPr>
            </w:pPr>
            <w:r>
              <w:rPr>
                <w:rFonts w:ascii="Baskerville Old Face" w:hAnsi="Baskerville Old Face"/>
              </w:rPr>
              <w:t>text</w:t>
            </w:r>
          </w:p>
        </w:tc>
        <w:tc>
          <w:tcPr>
            <w:tcW w:w="3260" w:type="dxa"/>
          </w:tcPr>
          <w:p w:rsidR="008F3C74" w:rsidRDefault="008F3C74">
            <w:pPr>
              <w:rPr>
                <w:rFonts w:ascii="Baskerville Old Face" w:hAnsi="Baskerville Old Face"/>
              </w:rPr>
            </w:pPr>
            <w:r>
              <w:rPr>
                <w:rFonts w:ascii="Baskerville Old Face" w:hAnsi="Baskerville Old Face"/>
              </w:rPr>
              <w:t>string parameter</w:t>
            </w:r>
          </w:p>
        </w:tc>
        <w:tc>
          <w:tcPr>
            <w:tcW w:w="4485" w:type="dxa"/>
          </w:tcPr>
          <w:p w:rsidR="008F3C74" w:rsidRDefault="008F3C74">
            <w:pPr>
              <w:rPr>
                <w:rFonts w:ascii="Baskerville Old Face" w:hAnsi="Baskerville Old Face"/>
              </w:rPr>
            </w:pPr>
            <w:r>
              <w:rPr>
                <w:rFonts w:ascii="Baskerville Old Face" w:hAnsi="Baskerville Old Face"/>
              </w:rPr>
              <w:t>Holds the message that is being both said and spoken at the same time by the say and speak block.</w:t>
            </w:r>
          </w:p>
        </w:tc>
      </w:tr>
    </w:tbl>
    <w:p w:rsidR="008F3C74" w:rsidRDefault="008F3C74">
      <w:pPr>
        <w:rPr>
          <w:rFonts w:ascii="Baskerville Old Face" w:hAnsi="Baskerville Old Face"/>
          <w:i/>
        </w:rPr>
      </w:pPr>
      <w:r>
        <w:rPr>
          <w:rFonts w:ascii="Baskerville Old Face" w:hAnsi="Baskerville Old Face"/>
          <w:i/>
        </w:rPr>
        <w:lastRenderedPageBreak/>
        <w:t>Validation:</w:t>
      </w:r>
    </w:p>
    <w:p w:rsidR="00785AD6" w:rsidRDefault="008F3C74">
      <w:pPr>
        <w:rPr>
          <w:rFonts w:ascii="Baskerville Old Face" w:hAnsi="Baskerville Old Face"/>
        </w:rPr>
      </w:pPr>
      <w:r>
        <w:rPr>
          <w:rFonts w:ascii="Baskerville Old Face" w:hAnsi="Baskerville Old Face"/>
        </w:rPr>
        <w:t xml:space="preserve">If the computer does not understand the instructions the user is saying, it will not do anything. If it understands ‘colour’ or ‘size’ but not the colour or size requested then it will output an error message. The program only understands a finite number of different colours, so if unknown colours are requested the same error message will appear. </w:t>
      </w:r>
      <w:r w:rsidRPr="00A63AF3">
        <w:rPr>
          <w:rFonts w:ascii="Baskerville Old Face" w:hAnsi="Baskerville Old Face"/>
        </w:rPr>
        <w:t>There is validation for the hand fu</w:t>
      </w:r>
      <w:r w:rsidR="00A63AF3">
        <w:rPr>
          <w:rFonts w:ascii="Baskerville Old Face" w:hAnsi="Baskerville Old Face"/>
        </w:rPr>
        <w:t>nction. It accepts ‘l’, ‘left’, ‘r’, and ‘right’ and it ignores capitals and spaces before or after the word.</w:t>
      </w:r>
      <w:r w:rsidRPr="00A63AF3">
        <w:rPr>
          <w:rFonts w:ascii="Baskerville Old Face" w:hAnsi="Baskerville Old Face"/>
        </w:rPr>
        <w:t xml:space="preserve"> </w:t>
      </w:r>
      <w:r w:rsidR="00785AD6">
        <w:rPr>
          <w:rFonts w:ascii="Baskerville Old Face" w:hAnsi="Baskerville Old Face"/>
        </w:rPr>
        <w:t>There is no</w:t>
      </w:r>
      <w:r w:rsidRPr="00785AD6">
        <w:rPr>
          <w:rFonts w:ascii="Baskerville Old Face" w:hAnsi="Baskerville Old Face"/>
        </w:rPr>
        <w:t xml:space="preserve"> validation for whether the user wants to edit their work </w:t>
      </w:r>
      <w:r w:rsidR="00785AD6">
        <w:rPr>
          <w:rFonts w:ascii="Baskerville Old Face" w:hAnsi="Baskerville Old Face"/>
        </w:rPr>
        <w:t>because both ‘no’ and ‘n’ are accepted as answers with both capitals and spaces either side. If the answer is random characters or no is spelt incorrectly, the program will stop because it seems the user is not interested anymore.</w:t>
      </w:r>
    </w:p>
    <w:p w:rsidR="00BB42BB" w:rsidRPr="00BB42BB" w:rsidRDefault="00BB42BB">
      <w:pPr>
        <w:rPr>
          <w:rFonts w:ascii="Baskerville Old Face" w:hAnsi="Baskerville Old Face"/>
          <w:i/>
        </w:rPr>
      </w:pPr>
      <w:r w:rsidRPr="00BB42BB">
        <w:rPr>
          <w:rFonts w:ascii="Baskerville Old Face" w:hAnsi="Baskerville Old Face"/>
          <w:i/>
        </w:rPr>
        <w:t>Development:</w:t>
      </w:r>
    </w:p>
    <w:p w:rsidR="00BB42BB" w:rsidRDefault="00BB42BB">
      <w:pPr>
        <w:rPr>
          <w:rFonts w:ascii="Baskerville Old Face" w:hAnsi="Baskerville Old Face"/>
        </w:rPr>
      </w:pPr>
      <w:r>
        <w:rPr>
          <w:rFonts w:ascii="Baskerville Old Face" w:hAnsi="Baskerville Old Face"/>
        </w:rPr>
        <w:t xml:space="preserve">I changed the scale in Snap! so the drawing filled the </w:t>
      </w:r>
      <w:r w:rsidR="000F4BB8">
        <w:rPr>
          <w:rFonts w:ascii="Baskerville Old Face" w:hAnsi="Baskerville Old Face"/>
        </w:rPr>
        <w:t xml:space="preserve">whole graph as well as matching which wrists were being used </w:t>
      </w:r>
      <w:r w:rsidR="000F4BB8">
        <w:rPr>
          <w:rFonts w:ascii="Baskerville Old Face" w:hAnsi="Baskerville Old Face"/>
        </w:rPr>
        <w:t>(as discussed above)</w:t>
      </w:r>
      <w:r w:rsidR="000F4BB8">
        <w:rPr>
          <w:rFonts w:ascii="Baskerville Old Face" w:hAnsi="Baskerville Old Face"/>
        </w:rPr>
        <w:t xml:space="preserve">, even though this does not make a difference when close to the camera. Another change I had to make so the picture matches is to swap the y-axis because otherwise, when the wrist moves up, the sprite would draw a line </w:t>
      </w:r>
      <w:r w:rsidR="007438D6">
        <w:rPr>
          <w:rFonts w:ascii="Baskerville Old Face" w:hAnsi="Baskerville Old Face"/>
        </w:rPr>
        <w:t>down</w:t>
      </w:r>
      <w:r w:rsidR="00AD2C37">
        <w:rPr>
          <w:rFonts w:ascii="Baskerville Old Face" w:hAnsi="Baskerville Old Face"/>
        </w:rPr>
        <w:t>.</w:t>
      </w:r>
    </w:p>
    <w:p w:rsidR="007438D6" w:rsidRDefault="007438D6">
      <w:pPr>
        <w:rPr>
          <w:rFonts w:ascii="Baskerville Old Face" w:hAnsi="Baskerville Old Face"/>
        </w:rPr>
      </w:pPr>
      <w:r>
        <w:rPr>
          <w:rFonts w:ascii="Baskerville Old Face" w:hAnsi="Baskerville Old Face"/>
        </w:rPr>
        <w:t>At first there was a problem with broadcasting messages between sprites, however, the problem was that I was using the same name for the parameter and the global variable which holds the text.</w:t>
      </w:r>
    </w:p>
    <w:p w:rsidR="00126416" w:rsidRDefault="00126416">
      <w:pPr>
        <w:rPr>
          <w:rFonts w:ascii="Baskerville Old Face" w:hAnsi="Baskerville Old Face"/>
        </w:rPr>
      </w:pPr>
      <w:r>
        <w:rPr>
          <w:rFonts w:ascii="Baskerville Old Face" w:hAnsi="Baskerville Old Face"/>
        </w:rPr>
        <w:t>After the change function has run with change being true when the user wants to edit, I found that the question kept appearing. This is because speech is still ‘finish’ from when it was finished before so the speech variable needs to be reset during the loop.</w:t>
      </w:r>
    </w:p>
    <w:p w:rsidR="008F3C74" w:rsidRPr="002F1CC7" w:rsidRDefault="008F3C74">
      <w:pPr>
        <w:rPr>
          <w:rFonts w:ascii="Baskerville Old Face" w:hAnsi="Baskerville Old Face"/>
          <w:i/>
        </w:rPr>
      </w:pPr>
      <w:r w:rsidRPr="002F1CC7">
        <w:rPr>
          <w:rFonts w:ascii="Baskerville Old Face" w:hAnsi="Baskerville Old Face"/>
          <w:i/>
        </w:rPr>
        <w:t>Evaluation:</w:t>
      </w:r>
    </w:p>
    <w:p w:rsidR="008F3C74" w:rsidRDefault="008D6997">
      <w:pPr>
        <w:rPr>
          <w:rFonts w:ascii="Baskerville Old Face" w:hAnsi="Baskerville Old Face"/>
        </w:rPr>
      </w:pPr>
      <w:r>
        <w:rPr>
          <w:rFonts w:ascii="Baskerville Old Face" w:hAnsi="Baskerville Old Face"/>
        </w:rPr>
        <w:t xml:space="preserve">I do not think that this is a very useful program because the drawing is not </w:t>
      </w:r>
      <w:r w:rsidR="00697CED">
        <w:rPr>
          <w:rFonts w:ascii="Baskerville Old Face" w:hAnsi="Baskerville Old Face"/>
        </w:rPr>
        <w:t>very accurate. However, it is fun to see the computer follow your movements.</w:t>
      </w:r>
    </w:p>
    <w:p w:rsidR="00697CED" w:rsidRPr="002F1CC7" w:rsidRDefault="008F3C74" w:rsidP="00DD4605">
      <w:pPr>
        <w:rPr>
          <w:rFonts w:ascii="Baskerville Old Face" w:hAnsi="Baskerville Old Face"/>
          <w:i/>
        </w:rPr>
      </w:pPr>
      <w:r w:rsidRPr="002F1CC7">
        <w:rPr>
          <w:rFonts w:ascii="Baskerville Old Face" w:hAnsi="Baskerville Old Face"/>
          <w:i/>
        </w:rPr>
        <w:t>Possible improvements:</w:t>
      </w:r>
      <w:bookmarkStart w:id="0" w:name="_GoBack"/>
      <w:bookmarkEnd w:id="0"/>
    </w:p>
    <w:p w:rsidR="008F3C74" w:rsidRDefault="00BF308A" w:rsidP="008F3C74">
      <w:pPr>
        <w:pStyle w:val="ListParagraph"/>
        <w:numPr>
          <w:ilvl w:val="0"/>
          <w:numId w:val="1"/>
        </w:numPr>
        <w:ind w:left="284" w:hanging="284"/>
        <w:rPr>
          <w:rFonts w:ascii="Baskerville Old Face" w:hAnsi="Baskerville Old Face"/>
        </w:rPr>
      </w:pPr>
      <w:r>
        <w:rPr>
          <w:rFonts w:ascii="Baskerville Old Face" w:hAnsi="Baskerville Old Face"/>
        </w:rPr>
        <w:t>Change the costume to a brush because this fits with painting, rather than painting with a pencil.</w:t>
      </w:r>
    </w:p>
    <w:p w:rsidR="00BF308A" w:rsidRDefault="00BF308A" w:rsidP="008F3C74">
      <w:pPr>
        <w:pStyle w:val="ListParagraph"/>
        <w:numPr>
          <w:ilvl w:val="0"/>
          <w:numId w:val="1"/>
        </w:numPr>
        <w:ind w:left="284" w:hanging="284"/>
        <w:rPr>
          <w:rFonts w:ascii="Baskerville Old Face" w:hAnsi="Baskerville Old Face"/>
        </w:rPr>
      </w:pPr>
      <w:r>
        <w:rPr>
          <w:rFonts w:ascii="Baskerville Old Face" w:hAnsi="Baskerville Old Face"/>
        </w:rPr>
        <w:t>Edit the ‘hand’ and ‘change’ functions so they use speech recognition and the user can say their answers rather than have to type them.</w:t>
      </w:r>
    </w:p>
    <w:p w:rsidR="00BF308A" w:rsidRDefault="00BF308A" w:rsidP="008F3C74">
      <w:pPr>
        <w:pStyle w:val="ListParagraph"/>
        <w:numPr>
          <w:ilvl w:val="0"/>
          <w:numId w:val="1"/>
        </w:numPr>
        <w:ind w:left="284" w:hanging="284"/>
        <w:rPr>
          <w:rFonts w:ascii="Baskerville Old Face" w:hAnsi="Baskerville Old Face"/>
        </w:rPr>
      </w:pPr>
      <w:r>
        <w:rPr>
          <w:rFonts w:ascii="Baskerville Old Face" w:hAnsi="Baskerville Old Face"/>
        </w:rPr>
        <w:t>Make infinite colours available.</w:t>
      </w:r>
    </w:p>
    <w:p w:rsidR="00BF308A" w:rsidRPr="008F3C74" w:rsidRDefault="00BF308A" w:rsidP="008F3C74">
      <w:pPr>
        <w:pStyle w:val="ListParagraph"/>
        <w:numPr>
          <w:ilvl w:val="0"/>
          <w:numId w:val="1"/>
        </w:numPr>
        <w:ind w:left="284" w:hanging="284"/>
        <w:rPr>
          <w:rFonts w:ascii="Baskerville Old Face" w:hAnsi="Baskerville Old Face"/>
        </w:rPr>
      </w:pPr>
      <w:r>
        <w:rPr>
          <w:rFonts w:ascii="Baskerville Old Face" w:hAnsi="Baskerville Old Face"/>
        </w:rPr>
        <w:t>Ensure that you do not have to repeat instructions or use speech recognition with sentences where, for example, a word is detected along with a number for an instruction.</w:t>
      </w:r>
    </w:p>
    <w:sectPr w:rsidR="00BF308A" w:rsidRPr="008F3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Pro Cond Light">
    <w:altName w:val="Georgia"/>
    <w:panose1 w:val="020403060504050203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B417B"/>
    <w:multiLevelType w:val="hybridMultilevel"/>
    <w:tmpl w:val="499C51E2"/>
    <w:lvl w:ilvl="0" w:tplc="51CEAD66">
      <w:start w:val="1"/>
      <w:numFmt w:val="bullet"/>
      <w:lvlText w:val="◦"/>
      <w:lvlJc w:val="left"/>
      <w:pPr>
        <w:ind w:left="720" w:hanging="360"/>
      </w:pPr>
      <w:rPr>
        <w:rFonts w:ascii="Georgia Pro Cond Light" w:hAnsi="Georgia Pro Cond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55"/>
    <w:rsid w:val="000060D8"/>
    <w:rsid w:val="000F4BB8"/>
    <w:rsid w:val="00126416"/>
    <w:rsid w:val="002F1CC7"/>
    <w:rsid w:val="003C4B55"/>
    <w:rsid w:val="00554AED"/>
    <w:rsid w:val="005B2094"/>
    <w:rsid w:val="0062666C"/>
    <w:rsid w:val="00697CED"/>
    <w:rsid w:val="007438D6"/>
    <w:rsid w:val="00785AD6"/>
    <w:rsid w:val="0088328B"/>
    <w:rsid w:val="008D6997"/>
    <w:rsid w:val="008F3C74"/>
    <w:rsid w:val="00A01F3E"/>
    <w:rsid w:val="00A63AF3"/>
    <w:rsid w:val="00AD2C37"/>
    <w:rsid w:val="00BB42BB"/>
    <w:rsid w:val="00BF308A"/>
    <w:rsid w:val="00BF3B6B"/>
    <w:rsid w:val="00DA1487"/>
    <w:rsid w:val="00DA7E59"/>
    <w:rsid w:val="00DD4605"/>
    <w:rsid w:val="00F068AA"/>
    <w:rsid w:val="00F45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F94DF-E6AE-44D2-85C6-90AB792F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153A0F-7059-4025-A522-891154430A93}"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en-GB"/>
        </a:p>
      </dgm:t>
    </dgm:pt>
    <dgm:pt modelId="{8B1C1B78-EC6D-48F6-9F8A-1EF3ECB94DCA}">
      <dgm:prSet phldrT="[Text]" custT="1"/>
      <dgm:spPr/>
      <dgm:t>
        <a:bodyPr/>
        <a:lstStyle/>
        <a:p>
          <a:r>
            <a:rPr lang="en-GB" sz="1100">
              <a:latin typeface="Bell MT" panose="02020503060305020303" pitchFamily="18" charset="0"/>
            </a:rPr>
            <a:t>Welcome with instructions</a:t>
          </a:r>
        </a:p>
      </dgm:t>
    </dgm:pt>
    <dgm:pt modelId="{B52EAA2E-F265-4370-9E57-686B7EFA4D08}" type="parTrans" cxnId="{F671FF9E-43B9-41E1-B320-8D3DD459458B}">
      <dgm:prSet/>
      <dgm:spPr/>
      <dgm:t>
        <a:bodyPr/>
        <a:lstStyle/>
        <a:p>
          <a:endParaRPr lang="en-GB"/>
        </a:p>
      </dgm:t>
    </dgm:pt>
    <dgm:pt modelId="{71B08544-B58B-4955-A453-3D5DC52BDEF2}" type="sibTrans" cxnId="{F671FF9E-43B9-41E1-B320-8D3DD459458B}">
      <dgm:prSet/>
      <dgm:spPr/>
      <dgm:t>
        <a:bodyPr/>
        <a:lstStyle/>
        <a:p>
          <a:endParaRPr lang="en-GB"/>
        </a:p>
      </dgm:t>
    </dgm:pt>
    <dgm:pt modelId="{490D3DA5-71A3-47D0-894E-6EC6F204B8E2}">
      <dgm:prSet phldrT="[Text]" custT="1"/>
      <dgm:spPr/>
      <dgm:t>
        <a:bodyPr/>
        <a:lstStyle/>
        <a:p>
          <a:r>
            <a:rPr lang="en-GB" sz="1100">
              <a:latin typeface="Bell MT" panose="02020503060305020303" pitchFamily="18" charset="0"/>
            </a:rPr>
            <a:t>Input which hand the user wants to use</a:t>
          </a:r>
        </a:p>
      </dgm:t>
    </dgm:pt>
    <dgm:pt modelId="{670CBE11-1F59-484D-9EA2-6ED0A38D32BD}" type="parTrans" cxnId="{DACC49E3-8374-420B-9A09-7D5BA338DED4}">
      <dgm:prSet/>
      <dgm:spPr/>
      <dgm:t>
        <a:bodyPr/>
        <a:lstStyle/>
        <a:p>
          <a:endParaRPr lang="en-GB"/>
        </a:p>
      </dgm:t>
    </dgm:pt>
    <dgm:pt modelId="{B287D8E9-377F-4B92-BECE-32F257D62697}" type="sibTrans" cxnId="{DACC49E3-8374-420B-9A09-7D5BA338DED4}">
      <dgm:prSet/>
      <dgm:spPr/>
      <dgm:t>
        <a:bodyPr/>
        <a:lstStyle/>
        <a:p>
          <a:endParaRPr lang="en-GB"/>
        </a:p>
      </dgm:t>
    </dgm:pt>
    <dgm:pt modelId="{6DE3021A-E01E-4DA7-99AA-ACC357A4B35F}">
      <dgm:prSet phldrT="[Text]" custT="1"/>
      <dgm:spPr/>
      <dgm:t>
        <a:bodyPr/>
        <a:lstStyle/>
        <a:p>
          <a:r>
            <a:rPr lang="en-GB" sz="1100">
              <a:latin typeface="Bell MT" panose="02020503060305020303" pitchFamily="18" charset="0"/>
            </a:rPr>
            <a:t>Detect poses</a:t>
          </a:r>
        </a:p>
      </dgm:t>
    </dgm:pt>
    <dgm:pt modelId="{132FF7F1-89C5-4A3E-A444-8227E7BD2A8D}" type="parTrans" cxnId="{937D602F-81D4-413F-93FF-9F76B9E677BC}">
      <dgm:prSet/>
      <dgm:spPr/>
      <dgm:t>
        <a:bodyPr/>
        <a:lstStyle/>
        <a:p>
          <a:endParaRPr lang="en-GB"/>
        </a:p>
      </dgm:t>
    </dgm:pt>
    <dgm:pt modelId="{008BAFC3-E3FC-465D-9159-BF0832A5F52A}" type="sibTrans" cxnId="{937D602F-81D4-413F-93FF-9F76B9E677BC}">
      <dgm:prSet/>
      <dgm:spPr/>
      <dgm:t>
        <a:bodyPr/>
        <a:lstStyle/>
        <a:p>
          <a:endParaRPr lang="en-GB"/>
        </a:p>
      </dgm:t>
    </dgm:pt>
    <dgm:pt modelId="{95FD59EB-2DBA-44B1-927A-CC1D15C6C634}">
      <dgm:prSet phldrT="[Text]" custT="1"/>
      <dgm:spPr/>
      <dgm:t>
        <a:bodyPr/>
        <a:lstStyle/>
        <a:p>
          <a:r>
            <a:rPr lang="en-GB" sz="1100">
              <a:latin typeface="Bell MT" panose="02020503060305020303" pitchFamily="18" charset="0"/>
            </a:rPr>
            <a:t>The sprite copies the location</a:t>
          </a:r>
        </a:p>
      </dgm:t>
    </dgm:pt>
    <dgm:pt modelId="{AAED9E51-5ED7-42B7-9A28-86747090630E}" type="parTrans" cxnId="{A20EA11A-594C-4EC6-9CA1-D53989027987}">
      <dgm:prSet/>
      <dgm:spPr/>
      <dgm:t>
        <a:bodyPr/>
        <a:lstStyle/>
        <a:p>
          <a:endParaRPr lang="en-GB"/>
        </a:p>
      </dgm:t>
    </dgm:pt>
    <dgm:pt modelId="{73E91F1C-AFFA-4854-B884-6BDEC94A31B6}" type="sibTrans" cxnId="{A20EA11A-594C-4EC6-9CA1-D53989027987}">
      <dgm:prSet/>
      <dgm:spPr/>
      <dgm:t>
        <a:bodyPr/>
        <a:lstStyle/>
        <a:p>
          <a:endParaRPr lang="en-GB"/>
        </a:p>
      </dgm:t>
    </dgm:pt>
    <dgm:pt modelId="{D1D3CBB3-A769-4ECD-B5EB-3A5BDB245E78}">
      <dgm:prSet phldrT="[Text]" custT="1"/>
      <dgm:spPr/>
      <dgm:t>
        <a:bodyPr/>
        <a:lstStyle/>
        <a:p>
          <a:r>
            <a:rPr lang="en-GB" sz="1100">
              <a:latin typeface="Bell MT" panose="02020503060305020303" pitchFamily="18" charset="0"/>
            </a:rPr>
            <a:t>Locate wrist</a:t>
          </a:r>
        </a:p>
      </dgm:t>
    </dgm:pt>
    <dgm:pt modelId="{447F418E-66B7-426F-817B-3DC1D7560BD4}" type="parTrans" cxnId="{F45A7E88-6FDA-4882-A3BD-1943173E2731}">
      <dgm:prSet/>
      <dgm:spPr/>
      <dgm:t>
        <a:bodyPr/>
        <a:lstStyle/>
        <a:p>
          <a:endParaRPr lang="en-GB"/>
        </a:p>
      </dgm:t>
    </dgm:pt>
    <dgm:pt modelId="{16FF8B2A-89EC-4441-BAAA-1463265876CB}" type="sibTrans" cxnId="{F45A7E88-6FDA-4882-A3BD-1943173E2731}">
      <dgm:prSet/>
      <dgm:spPr/>
      <dgm:t>
        <a:bodyPr/>
        <a:lstStyle/>
        <a:p>
          <a:endParaRPr lang="en-GB"/>
        </a:p>
      </dgm:t>
    </dgm:pt>
    <dgm:pt modelId="{D4549F07-72D1-4DB8-8076-F1C457B7E342}">
      <dgm:prSet phldrT="[Text]" custT="1"/>
      <dgm:spPr/>
      <dgm:t>
        <a:bodyPr/>
        <a:lstStyle/>
        <a:p>
          <a:r>
            <a:rPr lang="en-GB" sz="1100">
              <a:latin typeface="Bell MT" panose="02020503060305020303" pitchFamily="18" charset="0"/>
            </a:rPr>
            <a:t>When the user says 'start'</a:t>
          </a:r>
        </a:p>
      </dgm:t>
    </dgm:pt>
    <dgm:pt modelId="{2EB3DD49-007D-463A-9FDE-7F68459C40DB}" type="parTrans" cxnId="{582A3FC6-790F-47AD-8D24-6D23D09B0D29}">
      <dgm:prSet/>
      <dgm:spPr/>
      <dgm:t>
        <a:bodyPr/>
        <a:lstStyle/>
        <a:p>
          <a:endParaRPr lang="en-GB"/>
        </a:p>
      </dgm:t>
    </dgm:pt>
    <dgm:pt modelId="{59640157-CE6D-48C8-BC89-7538B5653F1D}" type="sibTrans" cxnId="{582A3FC6-790F-47AD-8D24-6D23D09B0D29}">
      <dgm:prSet/>
      <dgm:spPr/>
      <dgm:t>
        <a:bodyPr/>
        <a:lstStyle/>
        <a:p>
          <a:endParaRPr lang="en-GB"/>
        </a:p>
      </dgm:t>
    </dgm:pt>
    <dgm:pt modelId="{41464981-C1E9-48CF-8CD3-C1E19B89559C}">
      <dgm:prSet phldrT="[Text]" custT="1"/>
      <dgm:spPr/>
      <dgm:t>
        <a:bodyPr/>
        <a:lstStyle/>
        <a:p>
          <a:r>
            <a:rPr lang="en-GB" sz="1100">
              <a:latin typeface="Bell MT" panose="02020503060305020303" pitchFamily="18" charset="0"/>
            </a:rPr>
            <a:t>Pen down to draw</a:t>
          </a:r>
        </a:p>
      </dgm:t>
    </dgm:pt>
    <dgm:pt modelId="{26C99EC2-0FCE-452D-9EBF-5E9E9C1BBFA7}" type="parTrans" cxnId="{BE593835-02FE-4A20-A24D-6D14E8986AC5}">
      <dgm:prSet/>
      <dgm:spPr/>
      <dgm:t>
        <a:bodyPr/>
        <a:lstStyle/>
        <a:p>
          <a:endParaRPr lang="en-GB"/>
        </a:p>
      </dgm:t>
    </dgm:pt>
    <dgm:pt modelId="{0D600F06-3BD6-4F2F-9AC1-190319F3F13F}" type="sibTrans" cxnId="{BE593835-02FE-4A20-A24D-6D14E8986AC5}">
      <dgm:prSet/>
      <dgm:spPr/>
      <dgm:t>
        <a:bodyPr/>
        <a:lstStyle/>
        <a:p>
          <a:endParaRPr lang="en-GB"/>
        </a:p>
      </dgm:t>
    </dgm:pt>
    <dgm:pt modelId="{12A50F08-9872-489F-9AFA-22B2DC35C8A1}">
      <dgm:prSet phldrT="[Text]" custT="1"/>
      <dgm:spPr/>
      <dgm:t>
        <a:bodyPr/>
        <a:lstStyle/>
        <a:p>
          <a:r>
            <a:rPr lang="en-GB" sz="1100">
              <a:latin typeface="Bell MT" panose="02020503060305020303" pitchFamily="18" charset="0"/>
            </a:rPr>
            <a:t>When the user says 'stop'</a:t>
          </a:r>
        </a:p>
      </dgm:t>
    </dgm:pt>
    <dgm:pt modelId="{1EDDFE89-4FB8-4C8E-A5A7-BEBA71BBD9C3}" type="parTrans" cxnId="{DA699907-75BF-450D-906D-FE82E8BA6761}">
      <dgm:prSet/>
      <dgm:spPr/>
      <dgm:t>
        <a:bodyPr/>
        <a:lstStyle/>
        <a:p>
          <a:endParaRPr lang="en-GB"/>
        </a:p>
      </dgm:t>
    </dgm:pt>
    <dgm:pt modelId="{3E84BC79-3978-41B3-9426-EB70A12DF9BF}" type="sibTrans" cxnId="{DA699907-75BF-450D-906D-FE82E8BA6761}">
      <dgm:prSet/>
      <dgm:spPr/>
      <dgm:t>
        <a:bodyPr/>
        <a:lstStyle/>
        <a:p>
          <a:endParaRPr lang="en-GB"/>
        </a:p>
      </dgm:t>
    </dgm:pt>
    <dgm:pt modelId="{F145DD1F-A315-4318-833F-7B699E0E8F25}">
      <dgm:prSet phldrT="[Text]" custT="1"/>
      <dgm:spPr/>
      <dgm:t>
        <a:bodyPr/>
        <a:lstStyle/>
        <a:p>
          <a:r>
            <a:rPr lang="en-GB" sz="1100">
              <a:latin typeface="Bell MT" panose="02020503060305020303" pitchFamily="18" charset="0"/>
            </a:rPr>
            <a:t>Pen up</a:t>
          </a:r>
        </a:p>
      </dgm:t>
    </dgm:pt>
    <dgm:pt modelId="{6C8D3742-EF6B-4B95-A14D-A9326098E3EE}" type="parTrans" cxnId="{843CABB0-7C77-4993-9A7D-80171F7B2CD3}">
      <dgm:prSet/>
      <dgm:spPr/>
      <dgm:t>
        <a:bodyPr/>
        <a:lstStyle/>
        <a:p>
          <a:endParaRPr lang="en-GB"/>
        </a:p>
      </dgm:t>
    </dgm:pt>
    <dgm:pt modelId="{A8EE2944-02C6-4B7E-A6D3-1BCB94AC42E0}" type="sibTrans" cxnId="{843CABB0-7C77-4993-9A7D-80171F7B2CD3}">
      <dgm:prSet/>
      <dgm:spPr/>
      <dgm:t>
        <a:bodyPr/>
        <a:lstStyle/>
        <a:p>
          <a:endParaRPr lang="en-GB"/>
        </a:p>
      </dgm:t>
    </dgm:pt>
    <dgm:pt modelId="{A4FF5289-4EC1-4D96-ABDC-6DE9ED66C4B3}">
      <dgm:prSet phldrT="[Text]" custT="1"/>
      <dgm:spPr/>
      <dgm:t>
        <a:bodyPr/>
        <a:lstStyle/>
        <a:p>
          <a:r>
            <a:rPr lang="en-GB" sz="1100">
              <a:latin typeface="Bell MT" panose="02020503060305020303" pitchFamily="18" charset="0"/>
            </a:rPr>
            <a:t>When the user says 'colour'</a:t>
          </a:r>
        </a:p>
      </dgm:t>
    </dgm:pt>
    <dgm:pt modelId="{3142110B-161F-40F4-B4F8-F1F015BFA485}" type="parTrans" cxnId="{EA7D0BE6-5386-4C48-A418-4DC328B196A1}">
      <dgm:prSet/>
      <dgm:spPr/>
      <dgm:t>
        <a:bodyPr/>
        <a:lstStyle/>
        <a:p>
          <a:endParaRPr lang="en-GB"/>
        </a:p>
      </dgm:t>
    </dgm:pt>
    <dgm:pt modelId="{43AB9DC7-1254-4386-B020-0EA00A72E1A6}" type="sibTrans" cxnId="{EA7D0BE6-5386-4C48-A418-4DC328B196A1}">
      <dgm:prSet/>
      <dgm:spPr/>
      <dgm:t>
        <a:bodyPr/>
        <a:lstStyle/>
        <a:p>
          <a:endParaRPr lang="en-GB"/>
        </a:p>
      </dgm:t>
    </dgm:pt>
    <dgm:pt modelId="{AD6030B0-B083-42AE-9B72-5C1723067257}">
      <dgm:prSet phldrT="[Text]" custT="1"/>
      <dgm:spPr/>
      <dgm:t>
        <a:bodyPr/>
        <a:lstStyle/>
        <a:p>
          <a:r>
            <a:rPr lang="en-GB" sz="1100">
              <a:latin typeface="Bell MT" panose="02020503060305020303" pitchFamily="18" charset="0"/>
            </a:rPr>
            <a:t>The user choses the colour</a:t>
          </a:r>
        </a:p>
      </dgm:t>
    </dgm:pt>
    <dgm:pt modelId="{A86E00A5-7169-454B-92D9-5D63947255C4}" type="parTrans" cxnId="{C55238B9-05C9-4E6F-BDE5-58B9F460D27E}">
      <dgm:prSet/>
      <dgm:spPr/>
      <dgm:t>
        <a:bodyPr/>
        <a:lstStyle/>
        <a:p>
          <a:endParaRPr lang="en-GB"/>
        </a:p>
      </dgm:t>
    </dgm:pt>
    <dgm:pt modelId="{D52C2A08-6FD1-4161-A091-76A987987F39}" type="sibTrans" cxnId="{C55238B9-05C9-4E6F-BDE5-58B9F460D27E}">
      <dgm:prSet/>
      <dgm:spPr/>
      <dgm:t>
        <a:bodyPr/>
        <a:lstStyle/>
        <a:p>
          <a:endParaRPr lang="en-GB"/>
        </a:p>
      </dgm:t>
    </dgm:pt>
    <dgm:pt modelId="{BEB762BF-944D-45D6-81FC-BC5DF3B35E74}">
      <dgm:prSet phldrT="[Text]" custT="1"/>
      <dgm:spPr/>
      <dgm:t>
        <a:bodyPr/>
        <a:lstStyle/>
        <a:p>
          <a:r>
            <a:rPr lang="en-GB" sz="1100">
              <a:latin typeface="Bell MT" panose="02020503060305020303" pitchFamily="18" charset="0"/>
            </a:rPr>
            <a:t>When the user says 'size'</a:t>
          </a:r>
        </a:p>
      </dgm:t>
    </dgm:pt>
    <dgm:pt modelId="{D1D92CA1-8FE7-41CC-AE88-D5457DCF3E70}" type="parTrans" cxnId="{707F943F-3D01-44A3-A490-4D188C1A0916}">
      <dgm:prSet/>
      <dgm:spPr/>
      <dgm:t>
        <a:bodyPr/>
        <a:lstStyle/>
        <a:p>
          <a:endParaRPr lang="en-GB"/>
        </a:p>
      </dgm:t>
    </dgm:pt>
    <dgm:pt modelId="{4A74966B-E0F1-4C33-A81A-DFBFF2E115FA}" type="sibTrans" cxnId="{707F943F-3D01-44A3-A490-4D188C1A0916}">
      <dgm:prSet/>
      <dgm:spPr/>
      <dgm:t>
        <a:bodyPr/>
        <a:lstStyle/>
        <a:p>
          <a:endParaRPr lang="en-GB"/>
        </a:p>
      </dgm:t>
    </dgm:pt>
    <dgm:pt modelId="{E9F0B7D9-EC5D-4CBC-BA35-B241921C5DF7}">
      <dgm:prSet phldrT="[Text]" custT="1"/>
      <dgm:spPr/>
      <dgm:t>
        <a:bodyPr/>
        <a:lstStyle/>
        <a:p>
          <a:r>
            <a:rPr lang="en-GB" sz="1100">
              <a:latin typeface="Bell MT" panose="02020503060305020303" pitchFamily="18" charset="0"/>
            </a:rPr>
            <a:t>The user choses the pen size</a:t>
          </a:r>
        </a:p>
      </dgm:t>
    </dgm:pt>
    <dgm:pt modelId="{648C8A64-9C69-4606-A244-E54E3AB34A34}" type="parTrans" cxnId="{3C7E0FA4-9C85-4560-9551-ADDEF7B31999}">
      <dgm:prSet/>
      <dgm:spPr/>
      <dgm:t>
        <a:bodyPr/>
        <a:lstStyle/>
        <a:p>
          <a:endParaRPr lang="en-GB"/>
        </a:p>
      </dgm:t>
    </dgm:pt>
    <dgm:pt modelId="{2B722D68-EA17-43E0-9717-2D5383435539}" type="sibTrans" cxnId="{3C7E0FA4-9C85-4560-9551-ADDEF7B31999}">
      <dgm:prSet/>
      <dgm:spPr/>
      <dgm:t>
        <a:bodyPr/>
        <a:lstStyle/>
        <a:p>
          <a:endParaRPr lang="en-GB"/>
        </a:p>
      </dgm:t>
    </dgm:pt>
    <dgm:pt modelId="{F06763E8-90D1-4C2E-AC7C-BD6ECF0199B6}">
      <dgm:prSet phldrT="[Text]" custT="1"/>
      <dgm:spPr/>
      <dgm:t>
        <a:bodyPr/>
        <a:lstStyle/>
        <a:p>
          <a:r>
            <a:rPr lang="en-GB" sz="1100">
              <a:latin typeface="Bell MT" panose="02020503060305020303" pitchFamily="18" charset="0"/>
            </a:rPr>
            <a:t>When the user says 'finish'</a:t>
          </a:r>
        </a:p>
      </dgm:t>
    </dgm:pt>
    <dgm:pt modelId="{77BEEC0D-6B9C-4B3E-8DD7-4A579B809F1B}" type="parTrans" cxnId="{11AA79AA-89EE-41E3-8EC4-2BF7C2A3FBDD}">
      <dgm:prSet/>
      <dgm:spPr/>
      <dgm:t>
        <a:bodyPr/>
        <a:lstStyle/>
        <a:p>
          <a:endParaRPr lang="en-GB"/>
        </a:p>
      </dgm:t>
    </dgm:pt>
    <dgm:pt modelId="{D63291AB-8D39-466F-8358-41D56E6CD1FA}" type="sibTrans" cxnId="{11AA79AA-89EE-41E3-8EC4-2BF7C2A3FBDD}">
      <dgm:prSet/>
      <dgm:spPr/>
      <dgm:t>
        <a:bodyPr/>
        <a:lstStyle/>
        <a:p>
          <a:endParaRPr lang="en-GB"/>
        </a:p>
      </dgm:t>
    </dgm:pt>
    <dgm:pt modelId="{85434F34-9D10-4C3B-A59F-8374457431D3}">
      <dgm:prSet phldrT="[Text]" custT="1"/>
      <dgm:spPr/>
      <dgm:t>
        <a:bodyPr/>
        <a:lstStyle/>
        <a:p>
          <a:r>
            <a:rPr lang="en-GB" sz="1100">
              <a:latin typeface="Bell MT" panose="02020503060305020303" pitchFamily="18" charset="0"/>
            </a:rPr>
            <a:t>The user can go back to edit</a:t>
          </a:r>
        </a:p>
      </dgm:t>
    </dgm:pt>
    <dgm:pt modelId="{723A68A5-D415-4326-9B88-5CC3791E3860}" type="parTrans" cxnId="{8628113F-10A2-49C4-AE60-9EB0C6F51D44}">
      <dgm:prSet/>
      <dgm:spPr/>
      <dgm:t>
        <a:bodyPr/>
        <a:lstStyle/>
        <a:p>
          <a:endParaRPr lang="en-GB"/>
        </a:p>
      </dgm:t>
    </dgm:pt>
    <dgm:pt modelId="{9A49E658-D666-4AE1-B09B-AB95FB5EED67}" type="sibTrans" cxnId="{8628113F-10A2-49C4-AE60-9EB0C6F51D44}">
      <dgm:prSet/>
      <dgm:spPr/>
      <dgm:t>
        <a:bodyPr/>
        <a:lstStyle/>
        <a:p>
          <a:endParaRPr lang="en-GB"/>
        </a:p>
      </dgm:t>
    </dgm:pt>
    <dgm:pt modelId="{CCFE9F0B-A6C9-4BBC-89C0-B53A6F0E269A}">
      <dgm:prSet phldrT="[Text]" custT="1"/>
      <dgm:spPr/>
      <dgm:t>
        <a:bodyPr/>
        <a:lstStyle/>
        <a:p>
          <a:r>
            <a:rPr lang="en-GB" sz="1100">
              <a:latin typeface="Bell MT" panose="02020503060305020303" pitchFamily="18" charset="0"/>
            </a:rPr>
            <a:t>End the program</a:t>
          </a:r>
        </a:p>
      </dgm:t>
    </dgm:pt>
    <dgm:pt modelId="{1B246FD7-9D90-4D83-9F1C-632D7423A100}" type="parTrans" cxnId="{4090FE24-8810-45A1-9985-49183B8357DE}">
      <dgm:prSet/>
      <dgm:spPr/>
      <dgm:t>
        <a:bodyPr/>
        <a:lstStyle/>
        <a:p>
          <a:endParaRPr lang="en-GB"/>
        </a:p>
      </dgm:t>
    </dgm:pt>
    <dgm:pt modelId="{AA192A38-7192-46B1-A7F7-59B119A9825C}" type="sibTrans" cxnId="{4090FE24-8810-45A1-9985-49183B8357DE}">
      <dgm:prSet/>
      <dgm:spPr/>
      <dgm:t>
        <a:bodyPr/>
        <a:lstStyle/>
        <a:p>
          <a:endParaRPr lang="en-GB"/>
        </a:p>
      </dgm:t>
    </dgm:pt>
    <dgm:pt modelId="{D986659F-F10F-4B5C-8985-93A92391B35A}" type="pres">
      <dgm:prSet presAssocID="{73153A0F-7059-4025-A522-891154430A93}" presName="hierChild1" presStyleCnt="0">
        <dgm:presLayoutVars>
          <dgm:orgChart val="1"/>
          <dgm:chPref val="1"/>
          <dgm:dir/>
          <dgm:animOne val="branch"/>
          <dgm:animLvl val="lvl"/>
          <dgm:resizeHandles/>
        </dgm:presLayoutVars>
      </dgm:prSet>
      <dgm:spPr/>
    </dgm:pt>
    <dgm:pt modelId="{557AA22A-256D-48D2-820E-12648E1028E0}" type="pres">
      <dgm:prSet presAssocID="{8B1C1B78-EC6D-48F6-9F8A-1EF3ECB94DCA}" presName="hierRoot1" presStyleCnt="0">
        <dgm:presLayoutVars>
          <dgm:hierBranch val="init"/>
        </dgm:presLayoutVars>
      </dgm:prSet>
      <dgm:spPr/>
    </dgm:pt>
    <dgm:pt modelId="{228F9966-0EF0-42C0-90BD-1AF4048BC6E1}" type="pres">
      <dgm:prSet presAssocID="{8B1C1B78-EC6D-48F6-9F8A-1EF3ECB94DCA}" presName="rootComposite1" presStyleCnt="0"/>
      <dgm:spPr/>
    </dgm:pt>
    <dgm:pt modelId="{7943BC96-49C9-4B8B-A329-8B3107493C20}" type="pres">
      <dgm:prSet presAssocID="{8B1C1B78-EC6D-48F6-9F8A-1EF3ECB94DCA}" presName="rootText1" presStyleLbl="node0" presStyleIdx="0" presStyleCnt="1">
        <dgm:presLayoutVars>
          <dgm:chPref val="3"/>
        </dgm:presLayoutVars>
      </dgm:prSet>
      <dgm:spPr/>
      <dgm:t>
        <a:bodyPr/>
        <a:lstStyle/>
        <a:p>
          <a:endParaRPr lang="en-GB"/>
        </a:p>
      </dgm:t>
    </dgm:pt>
    <dgm:pt modelId="{E3F2A5F6-C27D-4FB4-B1E0-17F72B6C645B}" type="pres">
      <dgm:prSet presAssocID="{8B1C1B78-EC6D-48F6-9F8A-1EF3ECB94DCA}" presName="rootConnector1" presStyleLbl="node1" presStyleIdx="0" presStyleCnt="0"/>
      <dgm:spPr/>
    </dgm:pt>
    <dgm:pt modelId="{EC60BCF5-2B40-4833-917C-2126BB6BAC12}" type="pres">
      <dgm:prSet presAssocID="{8B1C1B78-EC6D-48F6-9F8A-1EF3ECB94DCA}" presName="hierChild2" presStyleCnt="0"/>
      <dgm:spPr/>
    </dgm:pt>
    <dgm:pt modelId="{8D3A3604-2287-4C76-80A5-D574E2695DB6}" type="pres">
      <dgm:prSet presAssocID="{670CBE11-1F59-484D-9EA2-6ED0A38D32BD}" presName="Name37" presStyleLbl="parChTrans1D2" presStyleIdx="0" presStyleCnt="1"/>
      <dgm:spPr/>
    </dgm:pt>
    <dgm:pt modelId="{0B570A22-9142-488B-9439-9A155C64C073}" type="pres">
      <dgm:prSet presAssocID="{490D3DA5-71A3-47D0-894E-6EC6F204B8E2}" presName="hierRoot2" presStyleCnt="0">
        <dgm:presLayoutVars>
          <dgm:hierBranch val="init"/>
        </dgm:presLayoutVars>
      </dgm:prSet>
      <dgm:spPr/>
    </dgm:pt>
    <dgm:pt modelId="{43934CCD-2DD0-46D8-86A4-431052AA6C72}" type="pres">
      <dgm:prSet presAssocID="{490D3DA5-71A3-47D0-894E-6EC6F204B8E2}" presName="rootComposite" presStyleCnt="0"/>
      <dgm:spPr/>
    </dgm:pt>
    <dgm:pt modelId="{58802682-4A9A-41F4-8343-71AA0BB946AD}" type="pres">
      <dgm:prSet presAssocID="{490D3DA5-71A3-47D0-894E-6EC6F204B8E2}" presName="rootText" presStyleLbl="node2" presStyleIdx="0" presStyleCnt="1">
        <dgm:presLayoutVars>
          <dgm:chPref val="3"/>
        </dgm:presLayoutVars>
      </dgm:prSet>
      <dgm:spPr/>
      <dgm:t>
        <a:bodyPr/>
        <a:lstStyle/>
        <a:p>
          <a:endParaRPr lang="en-GB"/>
        </a:p>
      </dgm:t>
    </dgm:pt>
    <dgm:pt modelId="{CFCDE7DF-6D69-44A5-95A4-A44F870C04B5}" type="pres">
      <dgm:prSet presAssocID="{490D3DA5-71A3-47D0-894E-6EC6F204B8E2}" presName="rootConnector" presStyleLbl="node2" presStyleIdx="0" presStyleCnt="1"/>
      <dgm:spPr/>
    </dgm:pt>
    <dgm:pt modelId="{4141B59C-D832-471F-84A4-DA0139243782}" type="pres">
      <dgm:prSet presAssocID="{490D3DA5-71A3-47D0-894E-6EC6F204B8E2}" presName="hierChild4" presStyleCnt="0"/>
      <dgm:spPr/>
    </dgm:pt>
    <dgm:pt modelId="{F316037E-22D5-4D04-A19C-FDD33BB721CB}" type="pres">
      <dgm:prSet presAssocID="{2EB3DD49-007D-463A-9FDE-7F68459C40DB}" presName="Name37" presStyleLbl="parChTrans1D3" presStyleIdx="0" presStyleCnt="5"/>
      <dgm:spPr/>
    </dgm:pt>
    <dgm:pt modelId="{0D770F10-E614-416D-92CB-DCFEB07EBCE5}" type="pres">
      <dgm:prSet presAssocID="{D4549F07-72D1-4DB8-8076-F1C457B7E342}" presName="hierRoot2" presStyleCnt="0">
        <dgm:presLayoutVars>
          <dgm:hierBranch val="init"/>
        </dgm:presLayoutVars>
      </dgm:prSet>
      <dgm:spPr/>
    </dgm:pt>
    <dgm:pt modelId="{1D5671F5-7219-4A22-8EE9-93EA0F0771AE}" type="pres">
      <dgm:prSet presAssocID="{D4549F07-72D1-4DB8-8076-F1C457B7E342}" presName="rootComposite" presStyleCnt="0"/>
      <dgm:spPr/>
    </dgm:pt>
    <dgm:pt modelId="{AA6E98DB-34A3-474E-A8A1-125116E42833}" type="pres">
      <dgm:prSet presAssocID="{D4549F07-72D1-4DB8-8076-F1C457B7E342}" presName="rootText" presStyleLbl="node3" presStyleIdx="0" presStyleCnt="5">
        <dgm:presLayoutVars>
          <dgm:chPref val="3"/>
        </dgm:presLayoutVars>
      </dgm:prSet>
      <dgm:spPr/>
      <dgm:t>
        <a:bodyPr/>
        <a:lstStyle/>
        <a:p>
          <a:endParaRPr lang="en-GB"/>
        </a:p>
      </dgm:t>
    </dgm:pt>
    <dgm:pt modelId="{407F0819-398F-49E1-A42A-0D49ABE0DF89}" type="pres">
      <dgm:prSet presAssocID="{D4549F07-72D1-4DB8-8076-F1C457B7E342}" presName="rootConnector" presStyleLbl="node3" presStyleIdx="0" presStyleCnt="5"/>
      <dgm:spPr/>
    </dgm:pt>
    <dgm:pt modelId="{588E28A9-8C20-4CE1-9AFF-8BCD4F11393D}" type="pres">
      <dgm:prSet presAssocID="{D4549F07-72D1-4DB8-8076-F1C457B7E342}" presName="hierChild4" presStyleCnt="0"/>
      <dgm:spPr/>
    </dgm:pt>
    <dgm:pt modelId="{CA4E65AD-4BE9-4567-ADA9-0B561EAEB1BA}" type="pres">
      <dgm:prSet presAssocID="{132FF7F1-89C5-4A3E-A444-8227E7BD2A8D}" presName="Name37" presStyleLbl="parChTrans1D4" presStyleIdx="0" presStyleCnt="9"/>
      <dgm:spPr/>
    </dgm:pt>
    <dgm:pt modelId="{1016DFB4-A019-4604-9050-9D62201E84FE}" type="pres">
      <dgm:prSet presAssocID="{6DE3021A-E01E-4DA7-99AA-ACC357A4B35F}" presName="hierRoot2" presStyleCnt="0">
        <dgm:presLayoutVars>
          <dgm:hierBranch val="init"/>
        </dgm:presLayoutVars>
      </dgm:prSet>
      <dgm:spPr/>
    </dgm:pt>
    <dgm:pt modelId="{E309DBDB-DE69-4791-BDD9-7367488FDC76}" type="pres">
      <dgm:prSet presAssocID="{6DE3021A-E01E-4DA7-99AA-ACC357A4B35F}" presName="rootComposite" presStyleCnt="0"/>
      <dgm:spPr/>
    </dgm:pt>
    <dgm:pt modelId="{4829D888-B71C-468B-90EA-2CBE5F2A9CE9}" type="pres">
      <dgm:prSet presAssocID="{6DE3021A-E01E-4DA7-99AA-ACC357A4B35F}" presName="rootText" presStyleLbl="node4" presStyleIdx="0" presStyleCnt="9">
        <dgm:presLayoutVars>
          <dgm:chPref val="3"/>
        </dgm:presLayoutVars>
      </dgm:prSet>
      <dgm:spPr/>
      <dgm:t>
        <a:bodyPr/>
        <a:lstStyle/>
        <a:p>
          <a:endParaRPr lang="en-GB"/>
        </a:p>
      </dgm:t>
    </dgm:pt>
    <dgm:pt modelId="{6A6C0319-15AD-4A1B-AA27-01601BBD8D92}" type="pres">
      <dgm:prSet presAssocID="{6DE3021A-E01E-4DA7-99AA-ACC357A4B35F}" presName="rootConnector" presStyleLbl="node4" presStyleIdx="0" presStyleCnt="9"/>
      <dgm:spPr/>
    </dgm:pt>
    <dgm:pt modelId="{A7F19E42-6C31-4EF9-83F4-4F2AB8324A0C}" type="pres">
      <dgm:prSet presAssocID="{6DE3021A-E01E-4DA7-99AA-ACC357A4B35F}" presName="hierChild4" presStyleCnt="0"/>
      <dgm:spPr/>
    </dgm:pt>
    <dgm:pt modelId="{1A1006B9-4918-4E12-A394-6428DD921075}" type="pres">
      <dgm:prSet presAssocID="{6DE3021A-E01E-4DA7-99AA-ACC357A4B35F}" presName="hierChild5" presStyleCnt="0"/>
      <dgm:spPr/>
    </dgm:pt>
    <dgm:pt modelId="{887B8C76-FEED-480D-850D-127D92F034FE}" type="pres">
      <dgm:prSet presAssocID="{447F418E-66B7-426F-817B-3DC1D7560BD4}" presName="Name37" presStyleLbl="parChTrans1D4" presStyleIdx="1" presStyleCnt="9"/>
      <dgm:spPr/>
    </dgm:pt>
    <dgm:pt modelId="{BED61850-F0CA-4AB7-85AC-045D11501CAD}" type="pres">
      <dgm:prSet presAssocID="{D1D3CBB3-A769-4ECD-B5EB-3A5BDB245E78}" presName="hierRoot2" presStyleCnt="0">
        <dgm:presLayoutVars>
          <dgm:hierBranch val="init"/>
        </dgm:presLayoutVars>
      </dgm:prSet>
      <dgm:spPr/>
    </dgm:pt>
    <dgm:pt modelId="{5D92C1D6-1DEC-4A92-A32B-6508036224AF}" type="pres">
      <dgm:prSet presAssocID="{D1D3CBB3-A769-4ECD-B5EB-3A5BDB245E78}" presName="rootComposite" presStyleCnt="0"/>
      <dgm:spPr/>
    </dgm:pt>
    <dgm:pt modelId="{7A174475-FF87-4229-9E58-DD95025B441F}" type="pres">
      <dgm:prSet presAssocID="{D1D3CBB3-A769-4ECD-B5EB-3A5BDB245E78}" presName="rootText" presStyleLbl="node4" presStyleIdx="1" presStyleCnt="9">
        <dgm:presLayoutVars>
          <dgm:chPref val="3"/>
        </dgm:presLayoutVars>
      </dgm:prSet>
      <dgm:spPr/>
      <dgm:t>
        <a:bodyPr/>
        <a:lstStyle/>
        <a:p>
          <a:endParaRPr lang="en-GB"/>
        </a:p>
      </dgm:t>
    </dgm:pt>
    <dgm:pt modelId="{40813403-947C-4C30-85BC-8E72E58F0735}" type="pres">
      <dgm:prSet presAssocID="{D1D3CBB3-A769-4ECD-B5EB-3A5BDB245E78}" presName="rootConnector" presStyleLbl="node4" presStyleIdx="1" presStyleCnt="9"/>
      <dgm:spPr/>
    </dgm:pt>
    <dgm:pt modelId="{8AA551DD-7F59-4F32-B6E4-5A99CB47CB22}" type="pres">
      <dgm:prSet presAssocID="{D1D3CBB3-A769-4ECD-B5EB-3A5BDB245E78}" presName="hierChild4" presStyleCnt="0"/>
      <dgm:spPr/>
    </dgm:pt>
    <dgm:pt modelId="{86B53270-3068-41F0-B41C-D9D81138D538}" type="pres">
      <dgm:prSet presAssocID="{D1D3CBB3-A769-4ECD-B5EB-3A5BDB245E78}" presName="hierChild5" presStyleCnt="0"/>
      <dgm:spPr/>
    </dgm:pt>
    <dgm:pt modelId="{18BB2D97-D871-4B60-8CE3-DF4764EB7316}" type="pres">
      <dgm:prSet presAssocID="{26C99EC2-0FCE-452D-9EBF-5E9E9C1BBFA7}" presName="Name37" presStyleLbl="parChTrans1D4" presStyleIdx="2" presStyleCnt="9"/>
      <dgm:spPr/>
    </dgm:pt>
    <dgm:pt modelId="{572A1979-09D6-4F80-822B-3F0FA3EFD214}" type="pres">
      <dgm:prSet presAssocID="{41464981-C1E9-48CF-8CD3-C1E19B89559C}" presName="hierRoot2" presStyleCnt="0">
        <dgm:presLayoutVars>
          <dgm:hierBranch val="init"/>
        </dgm:presLayoutVars>
      </dgm:prSet>
      <dgm:spPr/>
    </dgm:pt>
    <dgm:pt modelId="{D1485D6C-8CDA-4D10-93C4-3486328FDB77}" type="pres">
      <dgm:prSet presAssocID="{41464981-C1E9-48CF-8CD3-C1E19B89559C}" presName="rootComposite" presStyleCnt="0"/>
      <dgm:spPr/>
    </dgm:pt>
    <dgm:pt modelId="{CCCF327E-B2B9-40CF-9555-401EF489BA21}" type="pres">
      <dgm:prSet presAssocID="{41464981-C1E9-48CF-8CD3-C1E19B89559C}" presName="rootText" presStyleLbl="node4" presStyleIdx="2" presStyleCnt="9">
        <dgm:presLayoutVars>
          <dgm:chPref val="3"/>
        </dgm:presLayoutVars>
      </dgm:prSet>
      <dgm:spPr/>
    </dgm:pt>
    <dgm:pt modelId="{F9BD43C7-26AE-4407-BD21-BF3EF2D41481}" type="pres">
      <dgm:prSet presAssocID="{41464981-C1E9-48CF-8CD3-C1E19B89559C}" presName="rootConnector" presStyleLbl="node4" presStyleIdx="2" presStyleCnt="9"/>
      <dgm:spPr/>
    </dgm:pt>
    <dgm:pt modelId="{EC014316-F928-47F0-9582-4DC970483527}" type="pres">
      <dgm:prSet presAssocID="{41464981-C1E9-48CF-8CD3-C1E19B89559C}" presName="hierChild4" presStyleCnt="0"/>
      <dgm:spPr/>
    </dgm:pt>
    <dgm:pt modelId="{F2E35C9A-E565-449D-8900-7AFD7499676D}" type="pres">
      <dgm:prSet presAssocID="{41464981-C1E9-48CF-8CD3-C1E19B89559C}" presName="hierChild5" presStyleCnt="0"/>
      <dgm:spPr/>
    </dgm:pt>
    <dgm:pt modelId="{8C34B6F6-928D-4690-9AD5-660444780E33}" type="pres">
      <dgm:prSet presAssocID="{AAED9E51-5ED7-42B7-9A28-86747090630E}" presName="Name37" presStyleLbl="parChTrans1D4" presStyleIdx="3" presStyleCnt="9"/>
      <dgm:spPr/>
    </dgm:pt>
    <dgm:pt modelId="{9FE55C56-085F-4E0A-A0DC-D53FA83520BF}" type="pres">
      <dgm:prSet presAssocID="{95FD59EB-2DBA-44B1-927A-CC1D15C6C634}" presName="hierRoot2" presStyleCnt="0">
        <dgm:presLayoutVars>
          <dgm:hierBranch val="init"/>
        </dgm:presLayoutVars>
      </dgm:prSet>
      <dgm:spPr/>
    </dgm:pt>
    <dgm:pt modelId="{0922AA65-65DE-47E6-81BE-5F443EEBA5BD}" type="pres">
      <dgm:prSet presAssocID="{95FD59EB-2DBA-44B1-927A-CC1D15C6C634}" presName="rootComposite" presStyleCnt="0"/>
      <dgm:spPr/>
    </dgm:pt>
    <dgm:pt modelId="{A3BE4B60-2890-42DB-A65B-4DAE4471D479}" type="pres">
      <dgm:prSet presAssocID="{95FD59EB-2DBA-44B1-927A-CC1D15C6C634}" presName="rootText" presStyleLbl="node4" presStyleIdx="3" presStyleCnt="9">
        <dgm:presLayoutVars>
          <dgm:chPref val="3"/>
        </dgm:presLayoutVars>
      </dgm:prSet>
      <dgm:spPr/>
      <dgm:t>
        <a:bodyPr/>
        <a:lstStyle/>
        <a:p>
          <a:endParaRPr lang="en-GB"/>
        </a:p>
      </dgm:t>
    </dgm:pt>
    <dgm:pt modelId="{6F49456E-83D3-4735-ACE3-A396334D0C4D}" type="pres">
      <dgm:prSet presAssocID="{95FD59EB-2DBA-44B1-927A-CC1D15C6C634}" presName="rootConnector" presStyleLbl="node4" presStyleIdx="3" presStyleCnt="9"/>
      <dgm:spPr/>
    </dgm:pt>
    <dgm:pt modelId="{F0CF76F3-F37E-4371-8CE0-7A56379D536B}" type="pres">
      <dgm:prSet presAssocID="{95FD59EB-2DBA-44B1-927A-CC1D15C6C634}" presName="hierChild4" presStyleCnt="0"/>
      <dgm:spPr/>
    </dgm:pt>
    <dgm:pt modelId="{C491BDCF-BB9C-4DE8-B866-76E9910106D8}" type="pres">
      <dgm:prSet presAssocID="{95FD59EB-2DBA-44B1-927A-CC1D15C6C634}" presName="hierChild5" presStyleCnt="0"/>
      <dgm:spPr/>
    </dgm:pt>
    <dgm:pt modelId="{DDE23AAA-718F-4989-BC51-489286458801}" type="pres">
      <dgm:prSet presAssocID="{D4549F07-72D1-4DB8-8076-F1C457B7E342}" presName="hierChild5" presStyleCnt="0"/>
      <dgm:spPr/>
    </dgm:pt>
    <dgm:pt modelId="{9DC5C13C-D0E6-4582-82E6-E933AFB65051}" type="pres">
      <dgm:prSet presAssocID="{1EDDFE89-4FB8-4C8E-A5A7-BEBA71BBD9C3}" presName="Name37" presStyleLbl="parChTrans1D3" presStyleIdx="1" presStyleCnt="5"/>
      <dgm:spPr/>
    </dgm:pt>
    <dgm:pt modelId="{D135F8EA-68CB-4AC1-B3A5-214F2B1EAF8D}" type="pres">
      <dgm:prSet presAssocID="{12A50F08-9872-489F-9AFA-22B2DC35C8A1}" presName="hierRoot2" presStyleCnt="0">
        <dgm:presLayoutVars>
          <dgm:hierBranch val="init"/>
        </dgm:presLayoutVars>
      </dgm:prSet>
      <dgm:spPr/>
    </dgm:pt>
    <dgm:pt modelId="{5340A4CC-4D2A-4208-9EE1-F2224BD9391E}" type="pres">
      <dgm:prSet presAssocID="{12A50F08-9872-489F-9AFA-22B2DC35C8A1}" presName="rootComposite" presStyleCnt="0"/>
      <dgm:spPr/>
    </dgm:pt>
    <dgm:pt modelId="{51BEA798-B8A0-4116-84EE-CD681FF59A99}" type="pres">
      <dgm:prSet presAssocID="{12A50F08-9872-489F-9AFA-22B2DC35C8A1}" presName="rootText" presStyleLbl="node3" presStyleIdx="1" presStyleCnt="5">
        <dgm:presLayoutVars>
          <dgm:chPref val="3"/>
        </dgm:presLayoutVars>
      </dgm:prSet>
      <dgm:spPr/>
      <dgm:t>
        <a:bodyPr/>
        <a:lstStyle/>
        <a:p>
          <a:endParaRPr lang="en-GB"/>
        </a:p>
      </dgm:t>
    </dgm:pt>
    <dgm:pt modelId="{D5A74E57-AB86-46C6-87E3-8A75D9F07BB8}" type="pres">
      <dgm:prSet presAssocID="{12A50F08-9872-489F-9AFA-22B2DC35C8A1}" presName="rootConnector" presStyleLbl="node3" presStyleIdx="1" presStyleCnt="5"/>
      <dgm:spPr/>
    </dgm:pt>
    <dgm:pt modelId="{AEAB78C8-1A23-47A0-8D24-19E03C1CEA11}" type="pres">
      <dgm:prSet presAssocID="{12A50F08-9872-489F-9AFA-22B2DC35C8A1}" presName="hierChild4" presStyleCnt="0"/>
      <dgm:spPr/>
    </dgm:pt>
    <dgm:pt modelId="{6B0E6589-CDD2-497F-9150-F59E20F7A273}" type="pres">
      <dgm:prSet presAssocID="{6C8D3742-EF6B-4B95-A14D-A9326098E3EE}" presName="Name37" presStyleLbl="parChTrans1D4" presStyleIdx="4" presStyleCnt="9"/>
      <dgm:spPr/>
    </dgm:pt>
    <dgm:pt modelId="{002939CE-AB2B-418B-A5DA-2070436065EA}" type="pres">
      <dgm:prSet presAssocID="{F145DD1F-A315-4318-833F-7B699E0E8F25}" presName="hierRoot2" presStyleCnt="0">
        <dgm:presLayoutVars>
          <dgm:hierBranch val="init"/>
        </dgm:presLayoutVars>
      </dgm:prSet>
      <dgm:spPr/>
    </dgm:pt>
    <dgm:pt modelId="{44EA83FE-7150-4086-BB3C-B6E78C490EE3}" type="pres">
      <dgm:prSet presAssocID="{F145DD1F-A315-4318-833F-7B699E0E8F25}" presName="rootComposite" presStyleCnt="0"/>
      <dgm:spPr/>
    </dgm:pt>
    <dgm:pt modelId="{11D09716-8521-45D8-BCC7-06FD3C0645E3}" type="pres">
      <dgm:prSet presAssocID="{F145DD1F-A315-4318-833F-7B699E0E8F25}" presName="rootText" presStyleLbl="node4" presStyleIdx="4" presStyleCnt="9">
        <dgm:presLayoutVars>
          <dgm:chPref val="3"/>
        </dgm:presLayoutVars>
      </dgm:prSet>
      <dgm:spPr/>
      <dgm:t>
        <a:bodyPr/>
        <a:lstStyle/>
        <a:p>
          <a:endParaRPr lang="en-GB"/>
        </a:p>
      </dgm:t>
    </dgm:pt>
    <dgm:pt modelId="{5D6893D8-D8E3-42BB-91C6-2F17DEA4E216}" type="pres">
      <dgm:prSet presAssocID="{F145DD1F-A315-4318-833F-7B699E0E8F25}" presName="rootConnector" presStyleLbl="node4" presStyleIdx="4" presStyleCnt="9"/>
      <dgm:spPr/>
    </dgm:pt>
    <dgm:pt modelId="{02A53B60-C79A-499E-BAEA-C3F806EE04F3}" type="pres">
      <dgm:prSet presAssocID="{F145DD1F-A315-4318-833F-7B699E0E8F25}" presName="hierChild4" presStyleCnt="0"/>
      <dgm:spPr/>
    </dgm:pt>
    <dgm:pt modelId="{7EE45B1E-E593-4E0F-9011-2874A9F5A622}" type="pres">
      <dgm:prSet presAssocID="{F145DD1F-A315-4318-833F-7B699E0E8F25}" presName="hierChild5" presStyleCnt="0"/>
      <dgm:spPr/>
    </dgm:pt>
    <dgm:pt modelId="{A729A945-507F-4D26-9152-E09AD34D874C}" type="pres">
      <dgm:prSet presAssocID="{12A50F08-9872-489F-9AFA-22B2DC35C8A1}" presName="hierChild5" presStyleCnt="0"/>
      <dgm:spPr/>
    </dgm:pt>
    <dgm:pt modelId="{15509CEE-AC30-402D-AD13-5BB876870891}" type="pres">
      <dgm:prSet presAssocID="{3142110B-161F-40F4-B4F8-F1F015BFA485}" presName="Name37" presStyleLbl="parChTrans1D3" presStyleIdx="2" presStyleCnt="5"/>
      <dgm:spPr/>
    </dgm:pt>
    <dgm:pt modelId="{2B7A717C-4517-4174-A71B-EB6072A24E60}" type="pres">
      <dgm:prSet presAssocID="{A4FF5289-4EC1-4D96-ABDC-6DE9ED66C4B3}" presName="hierRoot2" presStyleCnt="0">
        <dgm:presLayoutVars>
          <dgm:hierBranch val="init"/>
        </dgm:presLayoutVars>
      </dgm:prSet>
      <dgm:spPr/>
    </dgm:pt>
    <dgm:pt modelId="{2FA7FCBF-24A0-4B33-9E89-4516E6094022}" type="pres">
      <dgm:prSet presAssocID="{A4FF5289-4EC1-4D96-ABDC-6DE9ED66C4B3}" presName="rootComposite" presStyleCnt="0"/>
      <dgm:spPr/>
    </dgm:pt>
    <dgm:pt modelId="{F952853C-9621-440A-B0F2-EB81D3082ED1}" type="pres">
      <dgm:prSet presAssocID="{A4FF5289-4EC1-4D96-ABDC-6DE9ED66C4B3}" presName="rootText" presStyleLbl="node3" presStyleIdx="2" presStyleCnt="5">
        <dgm:presLayoutVars>
          <dgm:chPref val="3"/>
        </dgm:presLayoutVars>
      </dgm:prSet>
      <dgm:spPr/>
      <dgm:t>
        <a:bodyPr/>
        <a:lstStyle/>
        <a:p>
          <a:endParaRPr lang="en-GB"/>
        </a:p>
      </dgm:t>
    </dgm:pt>
    <dgm:pt modelId="{918F5193-3116-462B-8697-FF3AA9A83B46}" type="pres">
      <dgm:prSet presAssocID="{A4FF5289-4EC1-4D96-ABDC-6DE9ED66C4B3}" presName="rootConnector" presStyleLbl="node3" presStyleIdx="2" presStyleCnt="5"/>
      <dgm:spPr/>
    </dgm:pt>
    <dgm:pt modelId="{AAE0DD93-530E-45AA-9B94-387994552B60}" type="pres">
      <dgm:prSet presAssocID="{A4FF5289-4EC1-4D96-ABDC-6DE9ED66C4B3}" presName="hierChild4" presStyleCnt="0"/>
      <dgm:spPr/>
    </dgm:pt>
    <dgm:pt modelId="{26C149EC-4C17-47D8-B548-772D71629A65}" type="pres">
      <dgm:prSet presAssocID="{A86E00A5-7169-454B-92D9-5D63947255C4}" presName="Name37" presStyleLbl="parChTrans1D4" presStyleIdx="5" presStyleCnt="9"/>
      <dgm:spPr/>
    </dgm:pt>
    <dgm:pt modelId="{5539C2BB-F37A-4401-BE1B-AAD130A90DDC}" type="pres">
      <dgm:prSet presAssocID="{AD6030B0-B083-42AE-9B72-5C1723067257}" presName="hierRoot2" presStyleCnt="0">
        <dgm:presLayoutVars>
          <dgm:hierBranch val="init"/>
        </dgm:presLayoutVars>
      </dgm:prSet>
      <dgm:spPr/>
    </dgm:pt>
    <dgm:pt modelId="{D71C70BD-D3D6-4FFF-8E46-5688927ED6BB}" type="pres">
      <dgm:prSet presAssocID="{AD6030B0-B083-42AE-9B72-5C1723067257}" presName="rootComposite" presStyleCnt="0"/>
      <dgm:spPr/>
    </dgm:pt>
    <dgm:pt modelId="{4DE07D6A-57A4-4E63-A165-454F4EA42EBF}" type="pres">
      <dgm:prSet presAssocID="{AD6030B0-B083-42AE-9B72-5C1723067257}" presName="rootText" presStyleLbl="node4" presStyleIdx="5" presStyleCnt="9">
        <dgm:presLayoutVars>
          <dgm:chPref val="3"/>
        </dgm:presLayoutVars>
      </dgm:prSet>
      <dgm:spPr/>
      <dgm:t>
        <a:bodyPr/>
        <a:lstStyle/>
        <a:p>
          <a:endParaRPr lang="en-GB"/>
        </a:p>
      </dgm:t>
    </dgm:pt>
    <dgm:pt modelId="{6DDD23AE-2D51-4CFF-B984-AC331E08FF69}" type="pres">
      <dgm:prSet presAssocID="{AD6030B0-B083-42AE-9B72-5C1723067257}" presName="rootConnector" presStyleLbl="node4" presStyleIdx="5" presStyleCnt="9"/>
      <dgm:spPr/>
    </dgm:pt>
    <dgm:pt modelId="{94F061E0-7A3B-4257-8DD0-45DD5E3402CF}" type="pres">
      <dgm:prSet presAssocID="{AD6030B0-B083-42AE-9B72-5C1723067257}" presName="hierChild4" presStyleCnt="0"/>
      <dgm:spPr/>
    </dgm:pt>
    <dgm:pt modelId="{67777C66-DF90-47B8-A144-E3BB52197A40}" type="pres">
      <dgm:prSet presAssocID="{AD6030B0-B083-42AE-9B72-5C1723067257}" presName="hierChild5" presStyleCnt="0"/>
      <dgm:spPr/>
    </dgm:pt>
    <dgm:pt modelId="{09083C1B-AD17-4F2B-A2D0-887FA9CAD6FD}" type="pres">
      <dgm:prSet presAssocID="{A4FF5289-4EC1-4D96-ABDC-6DE9ED66C4B3}" presName="hierChild5" presStyleCnt="0"/>
      <dgm:spPr/>
    </dgm:pt>
    <dgm:pt modelId="{2038E003-F556-48F3-8AB4-8DD460827474}" type="pres">
      <dgm:prSet presAssocID="{D1D92CA1-8FE7-41CC-AE88-D5457DCF3E70}" presName="Name37" presStyleLbl="parChTrans1D3" presStyleIdx="3" presStyleCnt="5"/>
      <dgm:spPr/>
    </dgm:pt>
    <dgm:pt modelId="{3FE16234-EE68-4AAF-A420-119C9AF3862D}" type="pres">
      <dgm:prSet presAssocID="{BEB762BF-944D-45D6-81FC-BC5DF3B35E74}" presName="hierRoot2" presStyleCnt="0">
        <dgm:presLayoutVars>
          <dgm:hierBranch val="init"/>
        </dgm:presLayoutVars>
      </dgm:prSet>
      <dgm:spPr/>
    </dgm:pt>
    <dgm:pt modelId="{E1C06EC7-0B82-4C8B-9BFE-4C05804A5249}" type="pres">
      <dgm:prSet presAssocID="{BEB762BF-944D-45D6-81FC-BC5DF3B35E74}" presName="rootComposite" presStyleCnt="0"/>
      <dgm:spPr/>
    </dgm:pt>
    <dgm:pt modelId="{7FFDF9FC-1FAB-4E33-B55F-0C5F4BCAA74E}" type="pres">
      <dgm:prSet presAssocID="{BEB762BF-944D-45D6-81FC-BC5DF3B35E74}" presName="rootText" presStyleLbl="node3" presStyleIdx="3" presStyleCnt="5">
        <dgm:presLayoutVars>
          <dgm:chPref val="3"/>
        </dgm:presLayoutVars>
      </dgm:prSet>
      <dgm:spPr/>
      <dgm:t>
        <a:bodyPr/>
        <a:lstStyle/>
        <a:p>
          <a:endParaRPr lang="en-GB"/>
        </a:p>
      </dgm:t>
    </dgm:pt>
    <dgm:pt modelId="{0424772F-F01C-4ADB-A444-BDFAC4342A85}" type="pres">
      <dgm:prSet presAssocID="{BEB762BF-944D-45D6-81FC-BC5DF3B35E74}" presName="rootConnector" presStyleLbl="node3" presStyleIdx="3" presStyleCnt="5"/>
      <dgm:spPr/>
    </dgm:pt>
    <dgm:pt modelId="{94DCA144-DCC6-41C5-A718-5292A2BB4B79}" type="pres">
      <dgm:prSet presAssocID="{BEB762BF-944D-45D6-81FC-BC5DF3B35E74}" presName="hierChild4" presStyleCnt="0"/>
      <dgm:spPr/>
    </dgm:pt>
    <dgm:pt modelId="{572009CD-9E16-48C9-8470-F01AE47B46D3}" type="pres">
      <dgm:prSet presAssocID="{648C8A64-9C69-4606-A244-E54E3AB34A34}" presName="Name37" presStyleLbl="parChTrans1D4" presStyleIdx="6" presStyleCnt="9"/>
      <dgm:spPr/>
    </dgm:pt>
    <dgm:pt modelId="{55A24FCC-57F6-4D98-A266-11ABDC459EC6}" type="pres">
      <dgm:prSet presAssocID="{E9F0B7D9-EC5D-4CBC-BA35-B241921C5DF7}" presName="hierRoot2" presStyleCnt="0">
        <dgm:presLayoutVars>
          <dgm:hierBranch val="init"/>
        </dgm:presLayoutVars>
      </dgm:prSet>
      <dgm:spPr/>
    </dgm:pt>
    <dgm:pt modelId="{888B3E1D-5981-494C-AC18-4F315405AE5C}" type="pres">
      <dgm:prSet presAssocID="{E9F0B7D9-EC5D-4CBC-BA35-B241921C5DF7}" presName="rootComposite" presStyleCnt="0"/>
      <dgm:spPr/>
    </dgm:pt>
    <dgm:pt modelId="{A5C15D3E-EAEC-4CC0-8D36-DD476497CCF3}" type="pres">
      <dgm:prSet presAssocID="{E9F0B7D9-EC5D-4CBC-BA35-B241921C5DF7}" presName="rootText" presStyleLbl="node4" presStyleIdx="6" presStyleCnt="9">
        <dgm:presLayoutVars>
          <dgm:chPref val="3"/>
        </dgm:presLayoutVars>
      </dgm:prSet>
      <dgm:spPr/>
      <dgm:t>
        <a:bodyPr/>
        <a:lstStyle/>
        <a:p>
          <a:endParaRPr lang="en-GB"/>
        </a:p>
      </dgm:t>
    </dgm:pt>
    <dgm:pt modelId="{338CC166-6313-4E87-AA44-CCF0363FFC11}" type="pres">
      <dgm:prSet presAssocID="{E9F0B7D9-EC5D-4CBC-BA35-B241921C5DF7}" presName="rootConnector" presStyleLbl="node4" presStyleIdx="6" presStyleCnt="9"/>
      <dgm:spPr/>
    </dgm:pt>
    <dgm:pt modelId="{891FDCE9-9566-45BF-806C-C100F03A9C15}" type="pres">
      <dgm:prSet presAssocID="{E9F0B7D9-EC5D-4CBC-BA35-B241921C5DF7}" presName="hierChild4" presStyleCnt="0"/>
      <dgm:spPr/>
    </dgm:pt>
    <dgm:pt modelId="{C0072F05-48E3-4994-8B03-18DE12D6642A}" type="pres">
      <dgm:prSet presAssocID="{E9F0B7D9-EC5D-4CBC-BA35-B241921C5DF7}" presName="hierChild5" presStyleCnt="0"/>
      <dgm:spPr/>
    </dgm:pt>
    <dgm:pt modelId="{231F7B2F-3F3D-419D-8369-5B4FF4225762}" type="pres">
      <dgm:prSet presAssocID="{BEB762BF-944D-45D6-81FC-BC5DF3B35E74}" presName="hierChild5" presStyleCnt="0"/>
      <dgm:spPr/>
    </dgm:pt>
    <dgm:pt modelId="{043960BB-ACD2-4FB9-8665-4D201BF9C4BC}" type="pres">
      <dgm:prSet presAssocID="{77BEEC0D-6B9C-4B3E-8DD7-4A579B809F1B}" presName="Name37" presStyleLbl="parChTrans1D3" presStyleIdx="4" presStyleCnt="5"/>
      <dgm:spPr/>
    </dgm:pt>
    <dgm:pt modelId="{023FDC80-9FE5-4459-846D-57DCAE18C558}" type="pres">
      <dgm:prSet presAssocID="{F06763E8-90D1-4C2E-AC7C-BD6ECF0199B6}" presName="hierRoot2" presStyleCnt="0">
        <dgm:presLayoutVars>
          <dgm:hierBranch val="init"/>
        </dgm:presLayoutVars>
      </dgm:prSet>
      <dgm:spPr/>
    </dgm:pt>
    <dgm:pt modelId="{BDAD77FC-4DAC-49C4-A0A4-5609DA679968}" type="pres">
      <dgm:prSet presAssocID="{F06763E8-90D1-4C2E-AC7C-BD6ECF0199B6}" presName="rootComposite" presStyleCnt="0"/>
      <dgm:spPr/>
    </dgm:pt>
    <dgm:pt modelId="{264F012F-FDC5-4B32-8084-639D4EAC5743}" type="pres">
      <dgm:prSet presAssocID="{F06763E8-90D1-4C2E-AC7C-BD6ECF0199B6}" presName="rootText" presStyleLbl="node3" presStyleIdx="4" presStyleCnt="5">
        <dgm:presLayoutVars>
          <dgm:chPref val="3"/>
        </dgm:presLayoutVars>
      </dgm:prSet>
      <dgm:spPr/>
      <dgm:t>
        <a:bodyPr/>
        <a:lstStyle/>
        <a:p>
          <a:endParaRPr lang="en-GB"/>
        </a:p>
      </dgm:t>
    </dgm:pt>
    <dgm:pt modelId="{C15A6BCF-6746-4342-B871-A479AC641C8E}" type="pres">
      <dgm:prSet presAssocID="{F06763E8-90D1-4C2E-AC7C-BD6ECF0199B6}" presName="rootConnector" presStyleLbl="node3" presStyleIdx="4" presStyleCnt="5"/>
      <dgm:spPr/>
    </dgm:pt>
    <dgm:pt modelId="{0AE7115B-EBD0-46C4-AB6E-8545A86B786A}" type="pres">
      <dgm:prSet presAssocID="{F06763E8-90D1-4C2E-AC7C-BD6ECF0199B6}" presName="hierChild4" presStyleCnt="0"/>
      <dgm:spPr/>
    </dgm:pt>
    <dgm:pt modelId="{9C4DEB25-C76D-48E4-8EDA-43D623DE0F49}" type="pres">
      <dgm:prSet presAssocID="{723A68A5-D415-4326-9B88-5CC3791E3860}" presName="Name37" presStyleLbl="parChTrans1D4" presStyleIdx="7" presStyleCnt="9"/>
      <dgm:spPr/>
    </dgm:pt>
    <dgm:pt modelId="{C9B6202F-BD7F-4020-A8C9-FF045F6E467A}" type="pres">
      <dgm:prSet presAssocID="{85434F34-9D10-4C3B-A59F-8374457431D3}" presName="hierRoot2" presStyleCnt="0">
        <dgm:presLayoutVars>
          <dgm:hierBranch val="init"/>
        </dgm:presLayoutVars>
      </dgm:prSet>
      <dgm:spPr/>
    </dgm:pt>
    <dgm:pt modelId="{D8684212-0B91-4AF3-BA83-C79081F54044}" type="pres">
      <dgm:prSet presAssocID="{85434F34-9D10-4C3B-A59F-8374457431D3}" presName="rootComposite" presStyleCnt="0"/>
      <dgm:spPr/>
    </dgm:pt>
    <dgm:pt modelId="{9B46FA05-488B-43FB-BB51-9DA3FCC238F8}" type="pres">
      <dgm:prSet presAssocID="{85434F34-9D10-4C3B-A59F-8374457431D3}" presName="rootText" presStyleLbl="node4" presStyleIdx="7" presStyleCnt="9">
        <dgm:presLayoutVars>
          <dgm:chPref val="3"/>
        </dgm:presLayoutVars>
      </dgm:prSet>
      <dgm:spPr/>
      <dgm:t>
        <a:bodyPr/>
        <a:lstStyle/>
        <a:p>
          <a:endParaRPr lang="en-GB"/>
        </a:p>
      </dgm:t>
    </dgm:pt>
    <dgm:pt modelId="{4EDBB52A-A180-4711-A0CC-484C2336C7B4}" type="pres">
      <dgm:prSet presAssocID="{85434F34-9D10-4C3B-A59F-8374457431D3}" presName="rootConnector" presStyleLbl="node4" presStyleIdx="7" presStyleCnt="9"/>
      <dgm:spPr/>
    </dgm:pt>
    <dgm:pt modelId="{AB003613-653B-4904-84C1-F18238894006}" type="pres">
      <dgm:prSet presAssocID="{85434F34-9D10-4C3B-A59F-8374457431D3}" presName="hierChild4" presStyleCnt="0"/>
      <dgm:spPr/>
    </dgm:pt>
    <dgm:pt modelId="{D6E1680F-02E6-492A-A1AE-87DBE3492C0C}" type="pres">
      <dgm:prSet presAssocID="{85434F34-9D10-4C3B-A59F-8374457431D3}" presName="hierChild5" presStyleCnt="0"/>
      <dgm:spPr/>
    </dgm:pt>
    <dgm:pt modelId="{3F3FE5DB-4C12-4BE7-A991-C6BF43526C3D}" type="pres">
      <dgm:prSet presAssocID="{1B246FD7-9D90-4D83-9F1C-632D7423A100}" presName="Name37" presStyleLbl="parChTrans1D4" presStyleIdx="8" presStyleCnt="9"/>
      <dgm:spPr/>
    </dgm:pt>
    <dgm:pt modelId="{63FBA47C-BA57-4600-A3AE-D12E8BE95FCE}" type="pres">
      <dgm:prSet presAssocID="{CCFE9F0B-A6C9-4BBC-89C0-B53A6F0E269A}" presName="hierRoot2" presStyleCnt="0">
        <dgm:presLayoutVars>
          <dgm:hierBranch val="init"/>
        </dgm:presLayoutVars>
      </dgm:prSet>
      <dgm:spPr/>
    </dgm:pt>
    <dgm:pt modelId="{7E2721B5-7ED0-4B63-A159-A4B1F01013F3}" type="pres">
      <dgm:prSet presAssocID="{CCFE9F0B-A6C9-4BBC-89C0-B53A6F0E269A}" presName="rootComposite" presStyleCnt="0"/>
      <dgm:spPr/>
    </dgm:pt>
    <dgm:pt modelId="{8D8211A0-53AC-45E9-918B-A0C1594E7D58}" type="pres">
      <dgm:prSet presAssocID="{CCFE9F0B-A6C9-4BBC-89C0-B53A6F0E269A}" presName="rootText" presStyleLbl="node4" presStyleIdx="8" presStyleCnt="9">
        <dgm:presLayoutVars>
          <dgm:chPref val="3"/>
        </dgm:presLayoutVars>
      </dgm:prSet>
      <dgm:spPr/>
      <dgm:t>
        <a:bodyPr/>
        <a:lstStyle/>
        <a:p>
          <a:endParaRPr lang="en-GB"/>
        </a:p>
      </dgm:t>
    </dgm:pt>
    <dgm:pt modelId="{41E08BC3-B7B4-4BD4-A51B-0E8881DDBDF3}" type="pres">
      <dgm:prSet presAssocID="{CCFE9F0B-A6C9-4BBC-89C0-B53A6F0E269A}" presName="rootConnector" presStyleLbl="node4" presStyleIdx="8" presStyleCnt="9"/>
      <dgm:spPr/>
    </dgm:pt>
    <dgm:pt modelId="{C725F6A1-3261-4079-BB92-1BCFA695E3D1}" type="pres">
      <dgm:prSet presAssocID="{CCFE9F0B-A6C9-4BBC-89C0-B53A6F0E269A}" presName="hierChild4" presStyleCnt="0"/>
      <dgm:spPr/>
    </dgm:pt>
    <dgm:pt modelId="{F98CDD55-B179-4B7F-9E61-835732CFA680}" type="pres">
      <dgm:prSet presAssocID="{CCFE9F0B-A6C9-4BBC-89C0-B53A6F0E269A}" presName="hierChild5" presStyleCnt="0"/>
      <dgm:spPr/>
    </dgm:pt>
    <dgm:pt modelId="{AF7C9ACE-85C3-4D73-998D-284663772F5A}" type="pres">
      <dgm:prSet presAssocID="{F06763E8-90D1-4C2E-AC7C-BD6ECF0199B6}" presName="hierChild5" presStyleCnt="0"/>
      <dgm:spPr/>
    </dgm:pt>
    <dgm:pt modelId="{63A2FC81-ABFE-4908-93BD-175CBDA0DF24}" type="pres">
      <dgm:prSet presAssocID="{490D3DA5-71A3-47D0-894E-6EC6F204B8E2}" presName="hierChild5" presStyleCnt="0"/>
      <dgm:spPr/>
    </dgm:pt>
    <dgm:pt modelId="{FC34F26C-67E8-4FF1-A5B1-E692E236DBC7}" type="pres">
      <dgm:prSet presAssocID="{8B1C1B78-EC6D-48F6-9F8A-1EF3ECB94DCA}" presName="hierChild3" presStyleCnt="0"/>
      <dgm:spPr/>
    </dgm:pt>
  </dgm:ptLst>
  <dgm:cxnLst>
    <dgm:cxn modelId="{6F0255A3-B9DD-4049-9A71-D2CDCA98ED56}" type="presOf" srcId="{12A50F08-9872-489F-9AFA-22B2DC35C8A1}" destId="{51BEA798-B8A0-4116-84EE-CD681FF59A99}" srcOrd="0" destOrd="0" presId="urn:microsoft.com/office/officeart/2005/8/layout/orgChart1"/>
    <dgm:cxn modelId="{A20EA11A-594C-4EC6-9CA1-D53989027987}" srcId="{D4549F07-72D1-4DB8-8076-F1C457B7E342}" destId="{95FD59EB-2DBA-44B1-927A-CC1D15C6C634}" srcOrd="3" destOrd="0" parTransId="{AAED9E51-5ED7-42B7-9A28-86747090630E}" sibTransId="{73E91F1C-AFFA-4854-B884-6BDEC94A31B6}"/>
    <dgm:cxn modelId="{3440D5EC-CFA5-4374-80F3-10E516CA4F87}" type="presOf" srcId="{1B246FD7-9D90-4D83-9F1C-632D7423A100}" destId="{3F3FE5DB-4C12-4BE7-A991-C6BF43526C3D}" srcOrd="0" destOrd="0" presId="urn:microsoft.com/office/officeart/2005/8/layout/orgChart1"/>
    <dgm:cxn modelId="{8F47C1D8-FB6E-4AA9-A587-01F18E5DC9C1}" type="presOf" srcId="{3142110B-161F-40F4-B4F8-F1F015BFA485}" destId="{15509CEE-AC30-402D-AD13-5BB876870891}" srcOrd="0" destOrd="0" presId="urn:microsoft.com/office/officeart/2005/8/layout/orgChart1"/>
    <dgm:cxn modelId="{32E81A99-7E0E-4AB8-A82A-62BADA79942E}" type="presOf" srcId="{723A68A5-D415-4326-9B88-5CC3791E3860}" destId="{9C4DEB25-C76D-48E4-8EDA-43D623DE0F49}" srcOrd="0" destOrd="0" presId="urn:microsoft.com/office/officeart/2005/8/layout/orgChart1"/>
    <dgm:cxn modelId="{BE593835-02FE-4A20-A24D-6D14E8986AC5}" srcId="{D4549F07-72D1-4DB8-8076-F1C457B7E342}" destId="{41464981-C1E9-48CF-8CD3-C1E19B89559C}" srcOrd="2" destOrd="0" parTransId="{26C99EC2-0FCE-452D-9EBF-5E9E9C1BBFA7}" sibTransId="{0D600F06-3BD6-4F2F-9AC1-190319F3F13F}"/>
    <dgm:cxn modelId="{E3994A59-A3FB-464F-A30F-FA055B667766}" type="presOf" srcId="{490D3DA5-71A3-47D0-894E-6EC6F204B8E2}" destId="{CFCDE7DF-6D69-44A5-95A4-A44F870C04B5}" srcOrd="1" destOrd="0" presId="urn:microsoft.com/office/officeart/2005/8/layout/orgChart1"/>
    <dgm:cxn modelId="{A27B0886-E747-49E8-B0B3-586A6D9E5301}" type="presOf" srcId="{26C99EC2-0FCE-452D-9EBF-5E9E9C1BBFA7}" destId="{18BB2D97-D871-4B60-8CE3-DF4764EB7316}" srcOrd="0" destOrd="0" presId="urn:microsoft.com/office/officeart/2005/8/layout/orgChart1"/>
    <dgm:cxn modelId="{A61AEA36-0618-4CD7-A99B-432D8D58A325}" type="presOf" srcId="{6DE3021A-E01E-4DA7-99AA-ACC357A4B35F}" destId="{4829D888-B71C-468B-90EA-2CBE5F2A9CE9}" srcOrd="0" destOrd="0" presId="urn:microsoft.com/office/officeart/2005/8/layout/orgChart1"/>
    <dgm:cxn modelId="{56F2E9B5-8649-425B-811F-2E74616B3F5A}" type="presOf" srcId="{2EB3DD49-007D-463A-9FDE-7F68459C40DB}" destId="{F316037E-22D5-4D04-A19C-FDD33BB721CB}" srcOrd="0" destOrd="0" presId="urn:microsoft.com/office/officeart/2005/8/layout/orgChart1"/>
    <dgm:cxn modelId="{13D8D951-3E4D-4978-B9B7-68A143F27E6E}" type="presOf" srcId="{F145DD1F-A315-4318-833F-7B699E0E8F25}" destId="{5D6893D8-D8E3-42BB-91C6-2F17DEA4E216}" srcOrd="1" destOrd="0" presId="urn:microsoft.com/office/officeart/2005/8/layout/orgChart1"/>
    <dgm:cxn modelId="{2BD97D64-8847-4F2D-B6EA-EA80246AF271}" type="presOf" srcId="{F145DD1F-A315-4318-833F-7B699E0E8F25}" destId="{11D09716-8521-45D8-BCC7-06FD3C0645E3}" srcOrd="0" destOrd="0" presId="urn:microsoft.com/office/officeart/2005/8/layout/orgChart1"/>
    <dgm:cxn modelId="{F9453724-FA77-4B14-A1DA-36C112CFA323}" type="presOf" srcId="{CCFE9F0B-A6C9-4BBC-89C0-B53A6F0E269A}" destId="{8D8211A0-53AC-45E9-918B-A0C1594E7D58}" srcOrd="0" destOrd="0" presId="urn:microsoft.com/office/officeart/2005/8/layout/orgChart1"/>
    <dgm:cxn modelId="{843CABB0-7C77-4993-9A7D-80171F7B2CD3}" srcId="{12A50F08-9872-489F-9AFA-22B2DC35C8A1}" destId="{F145DD1F-A315-4318-833F-7B699E0E8F25}" srcOrd="0" destOrd="0" parTransId="{6C8D3742-EF6B-4B95-A14D-A9326098E3EE}" sibTransId="{A8EE2944-02C6-4B7E-A6D3-1BCB94AC42E0}"/>
    <dgm:cxn modelId="{937D602F-81D4-413F-93FF-9F76B9E677BC}" srcId="{D4549F07-72D1-4DB8-8076-F1C457B7E342}" destId="{6DE3021A-E01E-4DA7-99AA-ACC357A4B35F}" srcOrd="0" destOrd="0" parTransId="{132FF7F1-89C5-4A3E-A444-8227E7BD2A8D}" sibTransId="{008BAFC3-E3FC-465D-9159-BF0832A5F52A}"/>
    <dgm:cxn modelId="{53027499-BE39-45B9-BE19-CA9CF142774E}" type="presOf" srcId="{1EDDFE89-4FB8-4C8E-A5A7-BEBA71BBD9C3}" destId="{9DC5C13C-D0E6-4582-82E6-E933AFB65051}" srcOrd="0" destOrd="0" presId="urn:microsoft.com/office/officeart/2005/8/layout/orgChart1"/>
    <dgm:cxn modelId="{DACC49E3-8374-420B-9A09-7D5BA338DED4}" srcId="{8B1C1B78-EC6D-48F6-9F8A-1EF3ECB94DCA}" destId="{490D3DA5-71A3-47D0-894E-6EC6F204B8E2}" srcOrd="0" destOrd="0" parTransId="{670CBE11-1F59-484D-9EA2-6ED0A38D32BD}" sibTransId="{B287D8E9-377F-4B92-BECE-32F257D62697}"/>
    <dgm:cxn modelId="{BA1872C2-D46A-4F48-8D4F-BE7518D8F565}" type="presOf" srcId="{BEB762BF-944D-45D6-81FC-BC5DF3B35E74}" destId="{0424772F-F01C-4ADB-A444-BDFAC4342A85}" srcOrd="1" destOrd="0" presId="urn:microsoft.com/office/officeart/2005/8/layout/orgChart1"/>
    <dgm:cxn modelId="{C6557687-6F60-49DA-A847-DCB0E237D248}" type="presOf" srcId="{D1D3CBB3-A769-4ECD-B5EB-3A5BDB245E78}" destId="{7A174475-FF87-4229-9E58-DD95025B441F}" srcOrd="0" destOrd="0" presId="urn:microsoft.com/office/officeart/2005/8/layout/orgChart1"/>
    <dgm:cxn modelId="{5CE6EECE-5A62-41D3-B33C-8EA941DC5C06}" type="presOf" srcId="{8B1C1B78-EC6D-48F6-9F8A-1EF3ECB94DCA}" destId="{E3F2A5F6-C27D-4FB4-B1E0-17F72B6C645B}" srcOrd="1" destOrd="0" presId="urn:microsoft.com/office/officeart/2005/8/layout/orgChart1"/>
    <dgm:cxn modelId="{001256A4-FB96-4E7F-B9C7-4BD43FCAF11D}" type="presOf" srcId="{AD6030B0-B083-42AE-9B72-5C1723067257}" destId="{4DE07D6A-57A4-4E63-A165-454F4EA42EBF}" srcOrd="0" destOrd="0" presId="urn:microsoft.com/office/officeart/2005/8/layout/orgChart1"/>
    <dgm:cxn modelId="{D36016FD-7E1F-4E30-A17D-E97CA3000B80}" type="presOf" srcId="{670CBE11-1F59-484D-9EA2-6ED0A38D32BD}" destId="{8D3A3604-2287-4C76-80A5-D574E2695DB6}" srcOrd="0" destOrd="0" presId="urn:microsoft.com/office/officeart/2005/8/layout/orgChart1"/>
    <dgm:cxn modelId="{2ADC534D-31AB-40E0-86A5-8A5C28C1EDD6}" type="presOf" srcId="{41464981-C1E9-48CF-8CD3-C1E19B89559C}" destId="{CCCF327E-B2B9-40CF-9555-401EF489BA21}" srcOrd="0" destOrd="0" presId="urn:microsoft.com/office/officeart/2005/8/layout/orgChart1"/>
    <dgm:cxn modelId="{CD306078-EE88-4E46-BD43-392FC873AAE0}" type="presOf" srcId="{95FD59EB-2DBA-44B1-927A-CC1D15C6C634}" destId="{A3BE4B60-2890-42DB-A65B-4DAE4471D479}" srcOrd="0" destOrd="0" presId="urn:microsoft.com/office/officeart/2005/8/layout/orgChart1"/>
    <dgm:cxn modelId="{3C1403FF-F653-4A84-87F5-03D0D0900309}" type="presOf" srcId="{F06763E8-90D1-4C2E-AC7C-BD6ECF0199B6}" destId="{C15A6BCF-6746-4342-B871-A479AC641C8E}" srcOrd="1" destOrd="0" presId="urn:microsoft.com/office/officeart/2005/8/layout/orgChart1"/>
    <dgm:cxn modelId="{3C7E0FA4-9C85-4560-9551-ADDEF7B31999}" srcId="{BEB762BF-944D-45D6-81FC-BC5DF3B35E74}" destId="{E9F0B7D9-EC5D-4CBC-BA35-B241921C5DF7}" srcOrd="0" destOrd="0" parTransId="{648C8A64-9C69-4606-A244-E54E3AB34A34}" sibTransId="{2B722D68-EA17-43E0-9717-2D5383435539}"/>
    <dgm:cxn modelId="{0E950330-D32A-4D34-B5C0-40615753FAFC}" type="presOf" srcId="{E9F0B7D9-EC5D-4CBC-BA35-B241921C5DF7}" destId="{338CC166-6313-4E87-AA44-CCF0363FFC11}" srcOrd="1" destOrd="0" presId="urn:microsoft.com/office/officeart/2005/8/layout/orgChart1"/>
    <dgm:cxn modelId="{11AA79AA-89EE-41E3-8EC4-2BF7C2A3FBDD}" srcId="{490D3DA5-71A3-47D0-894E-6EC6F204B8E2}" destId="{F06763E8-90D1-4C2E-AC7C-BD6ECF0199B6}" srcOrd="4" destOrd="0" parTransId="{77BEEC0D-6B9C-4B3E-8DD7-4A579B809F1B}" sibTransId="{D63291AB-8D39-466F-8358-41D56E6CD1FA}"/>
    <dgm:cxn modelId="{707F943F-3D01-44A3-A490-4D188C1A0916}" srcId="{490D3DA5-71A3-47D0-894E-6EC6F204B8E2}" destId="{BEB762BF-944D-45D6-81FC-BC5DF3B35E74}" srcOrd="3" destOrd="0" parTransId="{D1D92CA1-8FE7-41CC-AE88-D5457DCF3E70}" sibTransId="{4A74966B-E0F1-4C33-A81A-DFBFF2E115FA}"/>
    <dgm:cxn modelId="{3DFD4C69-5783-402E-BDCB-E6F2427F0938}" type="presOf" srcId="{A4FF5289-4EC1-4D96-ABDC-6DE9ED66C4B3}" destId="{F952853C-9621-440A-B0F2-EB81D3082ED1}" srcOrd="0" destOrd="0" presId="urn:microsoft.com/office/officeart/2005/8/layout/orgChart1"/>
    <dgm:cxn modelId="{A27D4DE1-9442-4D97-AF47-FEBFCB863910}" type="presOf" srcId="{41464981-C1E9-48CF-8CD3-C1E19B89559C}" destId="{F9BD43C7-26AE-4407-BD21-BF3EF2D41481}" srcOrd="1" destOrd="0" presId="urn:microsoft.com/office/officeart/2005/8/layout/orgChart1"/>
    <dgm:cxn modelId="{E2473494-74DC-4D7B-B6F8-A2D269CD6D5E}" type="presOf" srcId="{8B1C1B78-EC6D-48F6-9F8A-1EF3ECB94DCA}" destId="{7943BC96-49C9-4B8B-A329-8B3107493C20}" srcOrd="0" destOrd="0" presId="urn:microsoft.com/office/officeart/2005/8/layout/orgChart1"/>
    <dgm:cxn modelId="{8628113F-10A2-49C4-AE60-9EB0C6F51D44}" srcId="{F06763E8-90D1-4C2E-AC7C-BD6ECF0199B6}" destId="{85434F34-9D10-4C3B-A59F-8374457431D3}" srcOrd="0" destOrd="0" parTransId="{723A68A5-D415-4326-9B88-5CC3791E3860}" sibTransId="{9A49E658-D666-4AE1-B09B-AB95FB5EED67}"/>
    <dgm:cxn modelId="{CBAF74BE-8570-4E49-AD63-0FAEE598EC5C}" type="presOf" srcId="{AAED9E51-5ED7-42B7-9A28-86747090630E}" destId="{8C34B6F6-928D-4690-9AD5-660444780E33}" srcOrd="0" destOrd="0" presId="urn:microsoft.com/office/officeart/2005/8/layout/orgChart1"/>
    <dgm:cxn modelId="{E295E744-167D-4205-A06C-2699EBC066DF}" type="presOf" srcId="{6C8D3742-EF6B-4B95-A14D-A9326098E3EE}" destId="{6B0E6589-CDD2-497F-9150-F59E20F7A273}" srcOrd="0" destOrd="0" presId="urn:microsoft.com/office/officeart/2005/8/layout/orgChart1"/>
    <dgm:cxn modelId="{C55238B9-05C9-4E6F-BDE5-58B9F460D27E}" srcId="{A4FF5289-4EC1-4D96-ABDC-6DE9ED66C4B3}" destId="{AD6030B0-B083-42AE-9B72-5C1723067257}" srcOrd="0" destOrd="0" parTransId="{A86E00A5-7169-454B-92D9-5D63947255C4}" sibTransId="{D52C2A08-6FD1-4161-A091-76A987987F39}"/>
    <dgm:cxn modelId="{D0D45191-BBAE-4DCC-BB7D-5FA2EA5982B0}" type="presOf" srcId="{AD6030B0-B083-42AE-9B72-5C1723067257}" destId="{6DDD23AE-2D51-4CFF-B984-AC331E08FF69}" srcOrd="1" destOrd="0" presId="urn:microsoft.com/office/officeart/2005/8/layout/orgChart1"/>
    <dgm:cxn modelId="{AF4689BE-92A3-4AA9-A817-9DA6E8CE5534}" type="presOf" srcId="{A86E00A5-7169-454B-92D9-5D63947255C4}" destId="{26C149EC-4C17-47D8-B548-772D71629A65}" srcOrd="0" destOrd="0" presId="urn:microsoft.com/office/officeart/2005/8/layout/orgChart1"/>
    <dgm:cxn modelId="{44AE4553-074E-4CA3-B716-9E0050BD8166}" type="presOf" srcId="{648C8A64-9C69-4606-A244-E54E3AB34A34}" destId="{572009CD-9E16-48C9-8470-F01AE47B46D3}" srcOrd="0" destOrd="0" presId="urn:microsoft.com/office/officeart/2005/8/layout/orgChart1"/>
    <dgm:cxn modelId="{DA699907-75BF-450D-906D-FE82E8BA6761}" srcId="{490D3DA5-71A3-47D0-894E-6EC6F204B8E2}" destId="{12A50F08-9872-489F-9AFA-22B2DC35C8A1}" srcOrd="1" destOrd="0" parTransId="{1EDDFE89-4FB8-4C8E-A5A7-BEBA71BBD9C3}" sibTransId="{3E84BC79-3978-41B3-9426-EB70A12DF9BF}"/>
    <dgm:cxn modelId="{21290E53-3251-4EA1-A2C5-E900C0D4B6CC}" type="presOf" srcId="{95FD59EB-2DBA-44B1-927A-CC1D15C6C634}" destId="{6F49456E-83D3-4735-ACE3-A396334D0C4D}" srcOrd="1" destOrd="0" presId="urn:microsoft.com/office/officeart/2005/8/layout/orgChart1"/>
    <dgm:cxn modelId="{65BDD934-F152-4C6F-B728-6514EE8C1EBA}" type="presOf" srcId="{CCFE9F0B-A6C9-4BBC-89C0-B53A6F0E269A}" destId="{41E08BC3-B7B4-4BD4-A51B-0E8881DDBDF3}" srcOrd="1" destOrd="0" presId="urn:microsoft.com/office/officeart/2005/8/layout/orgChart1"/>
    <dgm:cxn modelId="{4090FE24-8810-45A1-9985-49183B8357DE}" srcId="{F06763E8-90D1-4C2E-AC7C-BD6ECF0199B6}" destId="{CCFE9F0B-A6C9-4BBC-89C0-B53A6F0E269A}" srcOrd="1" destOrd="0" parTransId="{1B246FD7-9D90-4D83-9F1C-632D7423A100}" sibTransId="{AA192A38-7192-46B1-A7F7-59B119A9825C}"/>
    <dgm:cxn modelId="{A256FA0C-A2DE-4889-8B34-9927ED93CDCA}" type="presOf" srcId="{490D3DA5-71A3-47D0-894E-6EC6F204B8E2}" destId="{58802682-4A9A-41F4-8343-71AA0BB946AD}" srcOrd="0" destOrd="0" presId="urn:microsoft.com/office/officeart/2005/8/layout/orgChart1"/>
    <dgm:cxn modelId="{D301B4E7-B93E-4CD8-9C6F-C84D4B022981}" type="presOf" srcId="{A4FF5289-4EC1-4D96-ABDC-6DE9ED66C4B3}" destId="{918F5193-3116-462B-8697-FF3AA9A83B46}" srcOrd="1" destOrd="0" presId="urn:microsoft.com/office/officeart/2005/8/layout/orgChart1"/>
    <dgm:cxn modelId="{582A3FC6-790F-47AD-8D24-6D23D09B0D29}" srcId="{490D3DA5-71A3-47D0-894E-6EC6F204B8E2}" destId="{D4549F07-72D1-4DB8-8076-F1C457B7E342}" srcOrd="0" destOrd="0" parTransId="{2EB3DD49-007D-463A-9FDE-7F68459C40DB}" sibTransId="{59640157-CE6D-48C8-BC89-7538B5653F1D}"/>
    <dgm:cxn modelId="{34C03392-738C-42B8-A69F-64B5A6BE3FF3}" type="presOf" srcId="{85434F34-9D10-4C3B-A59F-8374457431D3}" destId="{9B46FA05-488B-43FB-BB51-9DA3FCC238F8}" srcOrd="0" destOrd="0" presId="urn:microsoft.com/office/officeart/2005/8/layout/orgChart1"/>
    <dgm:cxn modelId="{EA7D0BE6-5386-4C48-A418-4DC328B196A1}" srcId="{490D3DA5-71A3-47D0-894E-6EC6F204B8E2}" destId="{A4FF5289-4EC1-4D96-ABDC-6DE9ED66C4B3}" srcOrd="2" destOrd="0" parTransId="{3142110B-161F-40F4-B4F8-F1F015BFA485}" sibTransId="{43AB9DC7-1254-4386-B020-0EA00A72E1A6}"/>
    <dgm:cxn modelId="{F671FF9E-43B9-41E1-B320-8D3DD459458B}" srcId="{73153A0F-7059-4025-A522-891154430A93}" destId="{8B1C1B78-EC6D-48F6-9F8A-1EF3ECB94DCA}" srcOrd="0" destOrd="0" parTransId="{B52EAA2E-F265-4370-9E57-686B7EFA4D08}" sibTransId="{71B08544-B58B-4955-A453-3D5DC52BDEF2}"/>
    <dgm:cxn modelId="{C11DC4A4-4533-4099-8EF2-7D45F6C66990}" type="presOf" srcId="{BEB762BF-944D-45D6-81FC-BC5DF3B35E74}" destId="{7FFDF9FC-1FAB-4E33-B55F-0C5F4BCAA74E}" srcOrd="0" destOrd="0" presId="urn:microsoft.com/office/officeart/2005/8/layout/orgChart1"/>
    <dgm:cxn modelId="{F7239B3C-1D33-4002-B067-D2B5A0C91B09}" type="presOf" srcId="{85434F34-9D10-4C3B-A59F-8374457431D3}" destId="{4EDBB52A-A180-4711-A0CC-484C2336C7B4}" srcOrd="1" destOrd="0" presId="urn:microsoft.com/office/officeart/2005/8/layout/orgChart1"/>
    <dgm:cxn modelId="{5AFBB3CA-2C3C-49AA-A933-90F8DD57E77E}" type="presOf" srcId="{12A50F08-9872-489F-9AFA-22B2DC35C8A1}" destId="{D5A74E57-AB86-46C6-87E3-8A75D9F07BB8}" srcOrd="1" destOrd="0" presId="urn:microsoft.com/office/officeart/2005/8/layout/orgChart1"/>
    <dgm:cxn modelId="{BDA0ECB3-EE60-4418-AA1F-85D81709B435}" type="presOf" srcId="{D1D3CBB3-A769-4ECD-B5EB-3A5BDB245E78}" destId="{40813403-947C-4C30-85BC-8E72E58F0735}" srcOrd="1" destOrd="0" presId="urn:microsoft.com/office/officeart/2005/8/layout/orgChart1"/>
    <dgm:cxn modelId="{D748092A-B913-4227-A4CC-F13A38862910}" type="presOf" srcId="{132FF7F1-89C5-4A3E-A444-8227E7BD2A8D}" destId="{CA4E65AD-4BE9-4567-ADA9-0B561EAEB1BA}" srcOrd="0" destOrd="0" presId="urn:microsoft.com/office/officeart/2005/8/layout/orgChart1"/>
    <dgm:cxn modelId="{3FB771D0-246C-4C6B-94EC-30763E70A721}" type="presOf" srcId="{D4549F07-72D1-4DB8-8076-F1C457B7E342}" destId="{AA6E98DB-34A3-474E-A8A1-125116E42833}" srcOrd="0" destOrd="0" presId="urn:microsoft.com/office/officeart/2005/8/layout/orgChart1"/>
    <dgm:cxn modelId="{27AC4AF1-B28A-4363-BC4C-B2BE345DF099}" type="presOf" srcId="{73153A0F-7059-4025-A522-891154430A93}" destId="{D986659F-F10F-4B5C-8985-93A92391B35A}" srcOrd="0" destOrd="0" presId="urn:microsoft.com/office/officeart/2005/8/layout/orgChart1"/>
    <dgm:cxn modelId="{FDEA2982-5451-42C4-A267-A773F1F7AFD5}" type="presOf" srcId="{6DE3021A-E01E-4DA7-99AA-ACC357A4B35F}" destId="{6A6C0319-15AD-4A1B-AA27-01601BBD8D92}" srcOrd="1" destOrd="0" presId="urn:microsoft.com/office/officeart/2005/8/layout/orgChart1"/>
    <dgm:cxn modelId="{B95F2A87-4275-4821-BF01-1624422B48F5}" type="presOf" srcId="{D4549F07-72D1-4DB8-8076-F1C457B7E342}" destId="{407F0819-398F-49E1-A42A-0D49ABE0DF89}" srcOrd="1" destOrd="0" presId="urn:microsoft.com/office/officeart/2005/8/layout/orgChart1"/>
    <dgm:cxn modelId="{DE5B21BB-4938-466B-8270-45655613D9C5}" type="presOf" srcId="{447F418E-66B7-426F-817B-3DC1D7560BD4}" destId="{887B8C76-FEED-480D-850D-127D92F034FE}" srcOrd="0" destOrd="0" presId="urn:microsoft.com/office/officeart/2005/8/layout/orgChart1"/>
    <dgm:cxn modelId="{F45A7E88-6FDA-4882-A3BD-1943173E2731}" srcId="{D4549F07-72D1-4DB8-8076-F1C457B7E342}" destId="{D1D3CBB3-A769-4ECD-B5EB-3A5BDB245E78}" srcOrd="1" destOrd="0" parTransId="{447F418E-66B7-426F-817B-3DC1D7560BD4}" sibTransId="{16FF8B2A-89EC-4441-BAAA-1463265876CB}"/>
    <dgm:cxn modelId="{9DEAAE7D-B677-41E5-A7D9-BA09EBC18AFB}" type="presOf" srcId="{F06763E8-90D1-4C2E-AC7C-BD6ECF0199B6}" destId="{264F012F-FDC5-4B32-8084-639D4EAC5743}" srcOrd="0" destOrd="0" presId="urn:microsoft.com/office/officeart/2005/8/layout/orgChart1"/>
    <dgm:cxn modelId="{9FB2EE3B-43E7-4AC6-90EF-3BBC77396EE3}" type="presOf" srcId="{77BEEC0D-6B9C-4B3E-8DD7-4A579B809F1B}" destId="{043960BB-ACD2-4FB9-8665-4D201BF9C4BC}" srcOrd="0" destOrd="0" presId="urn:microsoft.com/office/officeart/2005/8/layout/orgChart1"/>
    <dgm:cxn modelId="{ACEFFEE8-F40F-4E5F-A9B6-CBA4BF28B036}" type="presOf" srcId="{D1D92CA1-8FE7-41CC-AE88-D5457DCF3E70}" destId="{2038E003-F556-48F3-8AB4-8DD460827474}" srcOrd="0" destOrd="0" presId="urn:microsoft.com/office/officeart/2005/8/layout/orgChart1"/>
    <dgm:cxn modelId="{BEFB9D0C-9A87-41B3-990B-4666238DEE77}" type="presOf" srcId="{E9F0B7D9-EC5D-4CBC-BA35-B241921C5DF7}" destId="{A5C15D3E-EAEC-4CC0-8D36-DD476497CCF3}" srcOrd="0" destOrd="0" presId="urn:microsoft.com/office/officeart/2005/8/layout/orgChart1"/>
    <dgm:cxn modelId="{168AFD1C-C19B-4219-91F3-66DE18194210}" type="presParOf" srcId="{D986659F-F10F-4B5C-8985-93A92391B35A}" destId="{557AA22A-256D-48D2-820E-12648E1028E0}" srcOrd="0" destOrd="0" presId="urn:microsoft.com/office/officeart/2005/8/layout/orgChart1"/>
    <dgm:cxn modelId="{67B32AE2-8600-49FB-A490-A687F2CC30D3}" type="presParOf" srcId="{557AA22A-256D-48D2-820E-12648E1028E0}" destId="{228F9966-0EF0-42C0-90BD-1AF4048BC6E1}" srcOrd="0" destOrd="0" presId="urn:microsoft.com/office/officeart/2005/8/layout/orgChart1"/>
    <dgm:cxn modelId="{906564F1-F888-408D-BF4F-D92B0E83D40D}" type="presParOf" srcId="{228F9966-0EF0-42C0-90BD-1AF4048BC6E1}" destId="{7943BC96-49C9-4B8B-A329-8B3107493C20}" srcOrd="0" destOrd="0" presId="urn:microsoft.com/office/officeart/2005/8/layout/orgChart1"/>
    <dgm:cxn modelId="{7B4C77FA-CD30-4508-B2F8-4C1CCDA48D0F}" type="presParOf" srcId="{228F9966-0EF0-42C0-90BD-1AF4048BC6E1}" destId="{E3F2A5F6-C27D-4FB4-B1E0-17F72B6C645B}" srcOrd="1" destOrd="0" presId="urn:microsoft.com/office/officeart/2005/8/layout/orgChart1"/>
    <dgm:cxn modelId="{AECEF4BC-6ABD-4B8B-86AD-83782E5905E9}" type="presParOf" srcId="{557AA22A-256D-48D2-820E-12648E1028E0}" destId="{EC60BCF5-2B40-4833-917C-2126BB6BAC12}" srcOrd="1" destOrd="0" presId="urn:microsoft.com/office/officeart/2005/8/layout/orgChart1"/>
    <dgm:cxn modelId="{DA04552A-136D-43DE-9CA0-561BC1BB4DD0}" type="presParOf" srcId="{EC60BCF5-2B40-4833-917C-2126BB6BAC12}" destId="{8D3A3604-2287-4C76-80A5-D574E2695DB6}" srcOrd="0" destOrd="0" presId="urn:microsoft.com/office/officeart/2005/8/layout/orgChart1"/>
    <dgm:cxn modelId="{3942EC15-EDDA-4C57-928E-A7D5B884BE81}" type="presParOf" srcId="{EC60BCF5-2B40-4833-917C-2126BB6BAC12}" destId="{0B570A22-9142-488B-9439-9A155C64C073}" srcOrd="1" destOrd="0" presId="urn:microsoft.com/office/officeart/2005/8/layout/orgChart1"/>
    <dgm:cxn modelId="{0C52E0EF-D31B-4E21-86C6-933A27DD71F0}" type="presParOf" srcId="{0B570A22-9142-488B-9439-9A155C64C073}" destId="{43934CCD-2DD0-46D8-86A4-431052AA6C72}" srcOrd="0" destOrd="0" presId="urn:microsoft.com/office/officeart/2005/8/layout/orgChart1"/>
    <dgm:cxn modelId="{61FD906B-0310-44B6-834E-D5C8FDB4A123}" type="presParOf" srcId="{43934CCD-2DD0-46D8-86A4-431052AA6C72}" destId="{58802682-4A9A-41F4-8343-71AA0BB946AD}" srcOrd="0" destOrd="0" presId="urn:microsoft.com/office/officeart/2005/8/layout/orgChart1"/>
    <dgm:cxn modelId="{9D2EA7FF-F9BD-475A-B4CD-FEF6BE58BD99}" type="presParOf" srcId="{43934CCD-2DD0-46D8-86A4-431052AA6C72}" destId="{CFCDE7DF-6D69-44A5-95A4-A44F870C04B5}" srcOrd="1" destOrd="0" presId="urn:microsoft.com/office/officeart/2005/8/layout/orgChart1"/>
    <dgm:cxn modelId="{3B3B847D-CDCD-4C34-9E21-EF48F371DB11}" type="presParOf" srcId="{0B570A22-9142-488B-9439-9A155C64C073}" destId="{4141B59C-D832-471F-84A4-DA0139243782}" srcOrd="1" destOrd="0" presId="urn:microsoft.com/office/officeart/2005/8/layout/orgChart1"/>
    <dgm:cxn modelId="{E8E46A71-84BD-454E-A04C-A699F79F6AB2}" type="presParOf" srcId="{4141B59C-D832-471F-84A4-DA0139243782}" destId="{F316037E-22D5-4D04-A19C-FDD33BB721CB}" srcOrd="0" destOrd="0" presId="urn:microsoft.com/office/officeart/2005/8/layout/orgChart1"/>
    <dgm:cxn modelId="{DC759C33-49D6-4C4D-95EB-18435DB11B86}" type="presParOf" srcId="{4141B59C-D832-471F-84A4-DA0139243782}" destId="{0D770F10-E614-416D-92CB-DCFEB07EBCE5}" srcOrd="1" destOrd="0" presId="urn:microsoft.com/office/officeart/2005/8/layout/orgChart1"/>
    <dgm:cxn modelId="{24E5F307-A459-46FD-9A0E-B36F9EF17837}" type="presParOf" srcId="{0D770F10-E614-416D-92CB-DCFEB07EBCE5}" destId="{1D5671F5-7219-4A22-8EE9-93EA0F0771AE}" srcOrd="0" destOrd="0" presId="urn:microsoft.com/office/officeart/2005/8/layout/orgChart1"/>
    <dgm:cxn modelId="{D90A9780-B832-4AC3-8E06-AFB51CBB33CD}" type="presParOf" srcId="{1D5671F5-7219-4A22-8EE9-93EA0F0771AE}" destId="{AA6E98DB-34A3-474E-A8A1-125116E42833}" srcOrd="0" destOrd="0" presId="urn:microsoft.com/office/officeart/2005/8/layout/orgChart1"/>
    <dgm:cxn modelId="{747EB746-8496-44BB-8E06-A140A6228D0D}" type="presParOf" srcId="{1D5671F5-7219-4A22-8EE9-93EA0F0771AE}" destId="{407F0819-398F-49E1-A42A-0D49ABE0DF89}" srcOrd="1" destOrd="0" presId="urn:microsoft.com/office/officeart/2005/8/layout/orgChart1"/>
    <dgm:cxn modelId="{1E8A7707-9283-40F2-8D5B-0FBBB46BDEAF}" type="presParOf" srcId="{0D770F10-E614-416D-92CB-DCFEB07EBCE5}" destId="{588E28A9-8C20-4CE1-9AFF-8BCD4F11393D}" srcOrd="1" destOrd="0" presId="urn:microsoft.com/office/officeart/2005/8/layout/orgChart1"/>
    <dgm:cxn modelId="{66B6F0BA-3EB8-44AC-9631-5435DBFB5081}" type="presParOf" srcId="{588E28A9-8C20-4CE1-9AFF-8BCD4F11393D}" destId="{CA4E65AD-4BE9-4567-ADA9-0B561EAEB1BA}" srcOrd="0" destOrd="0" presId="urn:microsoft.com/office/officeart/2005/8/layout/orgChart1"/>
    <dgm:cxn modelId="{2B9A6822-FE47-438F-9A1B-747084A04F05}" type="presParOf" srcId="{588E28A9-8C20-4CE1-9AFF-8BCD4F11393D}" destId="{1016DFB4-A019-4604-9050-9D62201E84FE}" srcOrd="1" destOrd="0" presId="urn:microsoft.com/office/officeart/2005/8/layout/orgChart1"/>
    <dgm:cxn modelId="{A2D8B436-41AE-4719-8FDF-56D5C11A9395}" type="presParOf" srcId="{1016DFB4-A019-4604-9050-9D62201E84FE}" destId="{E309DBDB-DE69-4791-BDD9-7367488FDC76}" srcOrd="0" destOrd="0" presId="urn:microsoft.com/office/officeart/2005/8/layout/orgChart1"/>
    <dgm:cxn modelId="{C62B105C-C75F-4C3C-9734-12062CEAD686}" type="presParOf" srcId="{E309DBDB-DE69-4791-BDD9-7367488FDC76}" destId="{4829D888-B71C-468B-90EA-2CBE5F2A9CE9}" srcOrd="0" destOrd="0" presId="urn:microsoft.com/office/officeart/2005/8/layout/orgChart1"/>
    <dgm:cxn modelId="{091AF490-A82E-49E7-BEAE-73CB7532E1D1}" type="presParOf" srcId="{E309DBDB-DE69-4791-BDD9-7367488FDC76}" destId="{6A6C0319-15AD-4A1B-AA27-01601BBD8D92}" srcOrd="1" destOrd="0" presId="urn:microsoft.com/office/officeart/2005/8/layout/orgChart1"/>
    <dgm:cxn modelId="{F81253E5-A4AB-4502-8777-F794BD2E8BD7}" type="presParOf" srcId="{1016DFB4-A019-4604-9050-9D62201E84FE}" destId="{A7F19E42-6C31-4EF9-83F4-4F2AB8324A0C}" srcOrd="1" destOrd="0" presId="urn:microsoft.com/office/officeart/2005/8/layout/orgChart1"/>
    <dgm:cxn modelId="{8D79FB0E-31E5-4205-B165-C1027DBB744E}" type="presParOf" srcId="{1016DFB4-A019-4604-9050-9D62201E84FE}" destId="{1A1006B9-4918-4E12-A394-6428DD921075}" srcOrd="2" destOrd="0" presId="urn:microsoft.com/office/officeart/2005/8/layout/orgChart1"/>
    <dgm:cxn modelId="{877CBA2E-013F-4FE3-AFC6-8BDB6FD1909F}" type="presParOf" srcId="{588E28A9-8C20-4CE1-9AFF-8BCD4F11393D}" destId="{887B8C76-FEED-480D-850D-127D92F034FE}" srcOrd="2" destOrd="0" presId="urn:microsoft.com/office/officeart/2005/8/layout/orgChart1"/>
    <dgm:cxn modelId="{75940B9A-E823-483F-8A10-71E03F1C04C8}" type="presParOf" srcId="{588E28A9-8C20-4CE1-9AFF-8BCD4F11393D}" destId="{BED61850-F0CA-4AB7-85AC-045D11501CAD}" srcOrd="3" destOrd="0" presId="urn:microsoft.com/office/officeart/2005/8/layout/orgChart1"/>
    <dgm:cxn modelId="{9AC19001-514F-46AD-8AA9-F0163B6807D6}" type="presParOf" srcId="{BED61850-F0CA-4AB7-85AC-045D11501CAD}" destId="{5D92C1D6-1DEC-4A92-A32B-6508036224AF}" srcOrd="0" destOrd="0" presId="urn:microsoft.com/office/officeart/2005/8/layout/orgChart1"/>
    <dgm:cxn modelId="{6F8D7A7D-D6C3-4E37-9E09-0EDE0008D6AF}" type="presParOf" srcId="{5D92C1D6-1DEC-4A92-A32B-6508036224AF}" destId="{7A174475-FF87-4229-9E58-DD95025B441F}" srcOrd="0" destOrd="0" presId="urn:microsoft.com/office/officeart/2005/8/layout/orgChart1"/>
    <dgm:cxn modelId="{13D17FEA-0687-41A1-8A61-83FCAD0BD87C}" type="presParOf" srcId="{5D92C1D6-1DEC-4A92-A32B-6508036224AF}" destId="{40813403-947C-4C30-85BC-8E72E58F0735}" srcOrd="1" destOrd="0" presId="urn:microsoft.com/office/officeart/2005/8/layout/orgChart1"/>
    <dgm:cxn modelId="{7A424F8F-A603-48F7-8454-03BB8B13E2CA}" type="presParOf" srcId="{BED61850-F0CA-4AB7-85AC-045D11501CAD}" destId="{8AA551DD-7F59-4F32-B6E4-5A99CB47CB22}" srcOrd="1" destOrd="0" presId="urn:microsoft.com/office/officeart/2005/8/layout/orgChart1"/>
    <dgm:cxn modelId="{56A56087-3E6A-476E-BD45-B5E8D0C1A35C}" type="presParOf" srcId="{BED61850-F0CA-4AB7-85AC-045D11501CAD}" destId="{86B53270-3068-41F0-B41C-D9D81138D538}" srcOrd="2" destOrd="0" presId="urn:microsoft.com/office/officeart/2005/8/layout/orgChart1"/>
    <dgm:cxn modelId="{AB51CC8C-01B6-424D-A644-85778DA71E40}" type="presParOf" srcId="{588E28A9-8C20-4CE1-9AFF-8BCD4F11393D}" destId="{18BB2D97-D871-4B60-8CE3-DF4764EB7316}" srcOrd="4" destOrd="0" presId="urn:microsoft.com/office/officeart/2005/8/layout/orgChart1"/>
    <dgm:cxn modelId="{9E6D501F-38A9-47CD-853B-AC4052D7AEBD}" type="presParOf" srcId="{588E28A9-8C20-4CE1-9AFF-8BCD4F11393D}" destId="{572A1979-09D6-4F80-822B-3F0FA3EFD214}" srcOrd="5" destOrd="0" presId="urn:microsoft.com/office/officeart/2005/8/layout/orgChart1"/>
    <dgm:cxn modelId="{DE70DA55-66D8-4EC2-B19F-DA265800962F}" type="presParOf" srcId="{572A1979-09D6-4F80-822B-3F0FA3EFD214}" destId="{D1485D6C-8CDA-4D10-93C4-3486328FDB77}" srcOrd="0" destOrd="0" presId="urn:microsoft.com/office/officeart/2005/8/layout/orgChart1"/>
    <dgm:cxn modelId="{CBC84FFC-1DB6-4B5C-8264-3B2DC1B6363A}" type="presParOf" srcId="{D1485D6C-8CDA-4D10-93C4-3486328FDB77}" destId="{CCCF327E-B2B9-40CF-9555-401EF489BA21}" srcOrd="0" destOrd="0" presId="urn:microsoft.com/office/officeart/2005/8/layout/orgChart1"/>
    <dgm:cxn modelId="{CCDA4CBC-F774-4412-8646-D5602B9D62BA}" type="presParOf" srcId="{D1485D6C-8CDA-4D10-93C4-3486328FDB77}" destId="{F9BD43C7-26AE-4407-BD21-BF3EF2D41481}" srcOrd="1" destOrd="0" presId="urn:microsoft.com/office/officeart/2005/8/layout/orgChart1"/>
    <dgm:cxn modelId="{F606A429-389F-4A8C-8002-8AF429CEC8C9}" type="presParOf" srcId="{572A1979-09D6-4F80-822B-3F0FA3EFD214}" destId="{EC014316-F928-47F0-9582-4DC970483527}" srcOrd="1" destOrd="0" presId="urn:microsoft.com/office/officeart/2005/8/layout/orgChart1"/>
    <dgm:cxn modelId="{9FD14D99-580C-4D32-A1D1-1D6FB9ADF38B}" type="presParOf" srcId="{572A1979-09D6-4F80-822B-3F0FA3EFD214}" destId="{F2E35C9A-E565-449D-8900-7AFD7499676D}" srcOrd="2" destOrd="0" presId="urn:microsoft.com/office/officeart/2005/8/layout/orgChart1"/>
    <dgm:cxn modelId="{412C057F-958D-4029-A79C-4ACE2C7EDFDE}" type="presParOf" srcId="{588E28A9-8C20-4CE1-9AFF-8BCD4F11393D}" destId="{8C34B6F6-928D-4690-9AD5-660444780E33}" srcOrd="6" destOrd="0" presId="urn:microsoft.com/office/officeart/2005/8/layout/orgChart1"/>
    <dgm:cxn modelId="{0B50C34E-FD18-488A-8566-99ED39C61D8C}" type="presParOf" srcId="{588E28A9-8C20-4CE1-9AFF-8BCD4F11393D}" destId="{9FE55C56-085F-4E0A-A0DC-D53FA83520BF}" srcOrd="7" destOrd="0" presId="urn:microsoft.com/office/officeart/2005/8/layout/orgChart1"/>
    <dgm:cxn modelId="{600AB9A3-4D63-4530-A866-6D3EB2097201}" type="presParOf" srcId="{9FE55C56-085F-4E0A-A0DC-D53FA83520BF}" destId="{0922AA65-65DE-47E6-81BE-5F443EEBA5BD}" srcOrd="0" destOrd="0" presId="urn:microsoft.com/office/officeart/2005/8/layout/orgChart1"/>
    <dgm:cxn modelId="{553787A9-8CC5-49E1-B73E-420E6BFEE79D}" type="presParOf" srcId="{0922AA65-65DE-47E6-81BE-5F443EEBA5BD}" destId="{A3BE4B60-2890-42DB-A65B-4DAE4471D479}" srcOrd="0" destOrd="0" presId="urn:microsoft.com/office/officeart/2005/8/layout/orgChart1"/>
    <dgm:cxn modelId="{F5F1CCC5-897B-4F93-9EE6-2046547C79DD}" type="presParOf" srcId="{0922AA65-65DE-47E6-81BE-5F443EEBA5BD}" destId="{6F49456E-83D3-4735-ACE3-A396334D0C4D}" srcOrd="1" destOrd="0" presId="urn:microsoft.com/office/officeart/2005/8/layout/orgChart1"/>
    <dgm:cxn modelId="{753D3C65-8AB6-4E3F-B480-AAE711F12D86}" type="presParOf" srcId="{9FE55C56-085F-4E0A-A0DC-D53FA83520BF}" destId="{F0CF76F3-F37E-4371-8CE0-7A56379D536B}" srcOrd="1" destOrd="0" presId="urn:microsoft.com/office/officeart/2005/8/layout/orgChart1"/>
    <dgm:cxn modelId="{0F3F02A5-E8A6-47C8-A9C7-5B5EA47A407C}" type="presParOf" srcId="{9FE55C56-085F-4E0A-A0DC-D53FA83520BF}" destId="{C491BDCF-BB9C-4DE8-B866-76E9910106D8}" srcOrd="2" destOrd="0" presId="urn:microsoft.com/office/officeart/2005/8/layout/orgChart1"/>
    <dgm:cxn modelId="{E7178A68-C40A-4A22-993B-26A44E11B30A}" type="presParOf" srcId="{0D770F10-E614-416D-92CB-DCFEB07EBCE5}" destId="{DDE23AAA-718F-4989-BC51-489286458801}" srcOrd="2" destOrd="0" presId="urn:microsoft.com/office/officeart/2005/8/layout/orgChart1"/>
    <dgm:cxn modelId="{9843A148-6AD0-47A4-8350-3CB6B1F61455}" type="presParOf" srcId="{4141B59C-D832-471F-84A4-DA0139243782}" destId="{9DC5C13C-D0E6-4582-82E6-E933AFB65051}" srcOrd="2" destOrd="0" presId="urn:microsoft.com/office/officeart/2005/8/layout/orgChart1"/>
    <dgm:cxn modelId="{4CF17C6C-7CD8-44E1-9917-7ECE6012D910}" type="presParOf" srcId="{4141B59C-D832-471F-84A4-DA0139243782}" destId="{D135F8EA-68CB-4AC1-B3A5-214F2B1EAF8D}" srcOrd="3" destOrd="0" presId="urn:microsoft.com/office/officeart/2005/8/layout/orgChart1"/>
    <dgm:cxn modelId="{3B8F86FC-59DF-4F04-BAD7-90AC167AADDB}" type="presParOf" srcId="{D135F8EA-68CB-4AC1-B3A5-214F2B1EAF8D}" destId="{5340A4CC-4D2A-4208-9EE1-F2224BD9391E}" srcOrd="0" destOrd="0" presId="urn:microsoft.com/office/officeart/2005/8/layout/orgChart1"/>
    <dgm:cxn modelId="{D6BDFA6D-908D-43BB-B40F-4BE5DC029410}" type="presParOf" srcId="{5340A4CC-4D2A-4208-9EE1-F2224BD9391E}" destId="{51BEA798-B8A0-4116-84EE-CD681FF59A99}" srcOrd="0" destOrd="0" presId="urn:microsoft.com/office/officeart/2005/8/layout/orgChart1"/>
    <dgm:cxn modelId="{554B8886-E3A3-4C23-A5E5-3FC8271D3D65}" type="presParOf" srcId="{5340A4CC-4D2A-4208-9EE1-F2224BD9391E}" destId="{D5A74E57-AB86-46C6-87E3-8A75D9F07BB8}" srcOrd="1" destOrd="0" presId="urn:microsoft.com/office/officeart/2005/8/layout/orgChart1"/>
    <dgm:cxn modelId="{9127CC6E-9055-4C06-A675-01A431E4FD9D}" type="presParOf" srcId="{D135F8EA-68CB-4AC1-B3A5-214F2B1EAF8D}" destId="{AEAB78C8-1A23-47A0-8D24-19E03C1CEA11}" srcOrd="1" destOrd="0" presId="urn:microsoft.com/office/officeart/2005/8/layout/orgChart1"/>
    <dgm:cxn modelId="{22EDEC44-D9C1-44E2-BD06-53F7127440C7}" type="presParOf" srcId="{AEAB78C8-1A23-47A0-8D24-19E03C1CEA11}" destId="{6B0E6589-CDD2-497F-9150-F59E20F7A273}" srcOrd="0" destOrd="0" presId="urn:microsoft.com/office/officeart/2005/8/layout/orgChart1"/>
    <dgm:cxn modelId="{B036D349-029E-4EEF-A7D4-679DA73FE0B8}" type="presParOf" srcId="{AEAB78C8-1A23-47A0-8D24-19E03C1CEA11}" destId="{002939CE-AB2B-418B-A5DA-2070436065EA}" srcOrd="1" destOrd="0" presId="urn:microsoft.com/office/officeart/2005/8/layout/orgChart1"/>
    <dgm:cxn modelId="{59A9ABF4-8EFF-408F-8F88-DA6AE89D456B}" type="presParOf" srcId="{002939CE-AB2B-418B-A5DA-2070436065EA}" destId="{44EA83FE-7150-4086-BB3C-B6E78C490EE3}" srcOrd="0" destOrd="0" presId="urn:microsoft.com/office/officeart/2005/8/layout/orgChart1"/>
    <dgm:cxn modelId="{2560AA45-8602-4179-BADC-C631FA740FDB}" type="presParOf" srcId="{44EA83FE-7150-4086-BB3C-B6E78C490EE3}" destId="{11D09716-8521-45D8-BCC7-06FD3C0645E3}" srcOrd="0" destOrd="0" presId="urn:microsoft.com/office/officeart/2005/8/layout/orgChart1"/>
    <dgm:cxn modelId="{C3B249FE-FF40-496D-8832-3478F75E3C7F}" type="presParOf" srcId="{44EA83FE-7150-4086-BB3C-B6E78C490EE3}" destId="{5D6893D8-D8E3-42BB-91C6-2F17DEA4E216}" srcOrd="1" destOrd="0" presId="urn:microsoft.com/office/officeart/2005/8/layout/orgChart1"/>
    <dgm:cxn modelId="{82193089-B40C-4DB6-B5C4-C5F248E3C617}" type="presParOf" srcId="{002939CE-AB2B-418B-A5DA-2070436065EA}" destId="{02A53B60-C79A-499E-BAEA-C3F806EE04F3}" srcOrd="1" destOrd="0" presId="urn:microsoft.com/office/officeart/2005/8/layout/orgChart1"/>
    <dgm:cxn modelId="{D478B0A2-7893-46AC-AD0D-FD12BB7D555A}" type="presParOf" srcId="{002939CE-AB2B-418B-A5DA-2070436065EA}" destId="{7EE45B1E-E593-4E0F-9011-2874A9F5A622}" srcOrd="2" destOrd="0" presId="urn:microsoft.com/office/officeart/2005/8/layout/orgChart1"/>
    <dgm:cxn modelId="{5933E823-3094-4861-A0DD-FC12D17AB401}" type="presParOf" srcId="{D135F8EA-68CB-4AC1-B3A5-214F2B1EAF8D}" destId="{A729A945-507F-4D26-9152-E09AD34D874C}" srcOrd="2" destOrd="0" presId="urn:microsoft.com/office/officeart/2005/8/layout/orgChart1"/>
    <dgm:cxn modelId="{C9CCC2A8-0097-462C-AD29-B0FE190DF692}" type="presParOf" srcId="{4141B59C-D832-471F-84A4-DA0139243782}" destId="{15509CEE-AC30-402D-AD13-5BB876870891}" srcOrd="4" destOrd="0" presId="urn:microsoft.com/office/officeart/2005/8/layout/orgChart1"/>
    <dgm:cxn modelId="{5A09DAFF-B331-41BB-A6BC-5F6FF6AAFC2B}" type="presParOf" srcId="{4141B59C-D832-471F-84A4-DA0139243782}" destId="{2B7A717C-4517-4174-A71B-EB6072A24E60}" srcOrd="5" destOrd="0" presId="urn:microsoft.com/office/officeart/2005/8/layout/orgChart1"/>
    <dgm:cxn modelId="{A74C70B0-DF95-49C6-BCE9-BFCC519D5AD3}" type="presParOf" srcId="{2B7A717C-4517-4174-A71B-EB6072A24E60}" destId="{2FA7FCBF-24A0-4B33-9E89-4516E6094022}" srcOrd="0" destOrd="0" presId="urn:microsoft.com/office/officeart/2005/8/layout/orgChart1"/>
    <dgm:cxn modelId="{5085E4DB-0B6E-4C5F-A23B-90C7D3455343}" type="presParOf" srcId="{2FA7FCBF-24A0-4B33-9E89-4516E6094022}" destId="{F952853C-9621-440A-B0F2-EB81D3082ED1}" srcOrd="0" destOrd="0" presId="urn:microsoft.com/office/officeart/2005/8/layout/orgChart1"/>
    <dgm:cxn modelId="{1E546EF8-340F-4E23-B412-63A9489EA52A}" type="presParOf" srcId="{2FA7FCBF-24A0-4B33-9E89-4516E6094022}" destId="{918F5193-3116-462B-8697-FF3AA9A83B46}" srcOrd="1" destOrd="0" presId="urn:microsoft.com/office/officeart/2005/8/layout/orgChart1"/>
    <dgm:cxn modelId="{544E64BB-13E3-4B4A-8550-FA38A945697F}" type="presParOf" srcId="{2B7A717C-4517-4174-A71B-EB6072A24E60}" destId="{AAE0DD93-530E-45AA-9B94-387994552B60}" srcOrd="1" destOrd="0" presId="urn:microsoft.com/office/officeart/2005/8/layout/orgChart1"/>
    <dgm:cxn modelId="{095D5754-C12A-4159-B065-BCB025BF56F8}" type="presParOf" srcId="{AAE0DD93-530E-45AA-9B94-387994552B60}" destId="{26C149EC-4C17-47D8-B548-772D71629A65}" srcOrd="0" destOrd="0" presId="urn:microsoft.com/office/officeart/2005/8/layout/orgChart1"/>
    <dgm:cxn modelId="{AE45B0F4-92F4-44C3-A7A0-6ABFD1B8C607}" type="presParOf" srcId="{AAE0DD93-530E-45AA-9B94-387994552B60}" destId="{5539C2BB-F37A-4401-BE1B-AAD130A90DDC}" srcOrd="1" destOrd="0" presId="urn:microsoft.com/office/officeart/2005/8/layout/orgChart1"/>
    <dgm:cxn modelId="{86DF25C3-6DC2-459A-87C6-33658FB91F36}" type="presParOf" srcId="{5539C2BB-F37A-4401-BE1B-AAD130A90DDC}" destId="{D71C70BD-D3D6-4FFF-8E46-5688927ED6BB}" srcOrd="0" destOrd="0" presId="urn:microsoft.com/office/officeart/2005/8/layout/orgChart1"/>
    <dgm:cxn modelId="{06A4A19A-E959-4B80-80C8-7AA302DAC622}" type="presParOf" srcId="{D71C70BD-D3D6-4FFF-8E46-5688927ED6BB}" destId="{4DE07D6A-57A4-4E63-A165-454F4EA42EBF}" srcOrd="0" destOrd="0" presId="urn:microsoft.com/office/officeart/2005/8/layout/orgChart1"/>
    <dgm:cxn modelId="{C9432289-BCFC-4FD6-9266-66803C18D50F}" type="presParOf" srcId="{D71C70BD-D3D6-4FFF-8E46-5688927ED6BB}" destId="{6DDD23AE-2D51-4CFF-B984-AC331E08FF69}" srcOrd="1" destOrd="0" presId="urn:microsoft.com/office/officeart/2005/8/layout/orgChart1"/>
    <dgm:cxn modelId="{DC4BD933-BD4F-4F69-8D31-8D0958AC45D2}" type="presParOf" srcId="{5539C2BB-F37A-4401-BE1B-AAD130A90DDC}" destId="{94F061E0-7A3B-4257-8DD0-45DD5E3402CF}" srcOrd="1" destOrd="0" presId="urn:microsoft.com/office/officeart/2005/8/layout/orgChart1"/>
    <dgm:cxn modelId="{716992E3-1CC9-4A58-ACA6-37C11A7A0F07}" type="presParOf" srcId="{5539C2BB-F37A-4401-BE1B-AAD130A90DDC}" destId="{67777C66-DF90-47B8-A144-E3BB52197A40}" srcOrd="2" destOrd="0" presId="urn:microsoft.com/office/officeart/2005/8/layout/orgChart1"/>
    <dgm:cxn modelId="{47AA5105-F7BE-41BA-86EC-D2378087F8A7}" type="presParOf" srcId="{2B7A717C-4517-4174-A71B-EB6072A24E60}" destId="{09083C1B-AD17-4F2B-A2D0-887FA9CAD6FD}" srcOrd="2" destOrd="0" presId="urn:microsoft.com/office/officeart/2005/8/layout/orgChart1"/>
    <dgm:cxn modelId="{E67CF0D1-8DDD-4353-8347-4889AA7017EB}" type="presParOf" srcId="{4141B59C-D832-471F-84A4-DA0139243782}" destId="{2038E003-F556-48F3-8AB4-8DD460827474}" srcOrd="6" destOrd="0" presId="urn:microsoft.com/office/officeart/2005/8/layout/orgChart1"/>
    <dgm:cxn modelId="{7C84BF2B-BA5C-437B-B63B-79870DF274E0}" type="presParOf" srcId="{4141B59C-D832-471F-84A4-DA0139243782}" destId="{3FE16234-EE68-4AAF-A420-119C9AF3862D}" srcOrd="7" destOrd="0" presId="urn:microsoft.com/office/officeart/2005/8/layout/orgChart1"/>
    <dgm:cxn modelId="{D8C3A0E2-4E97-40CB-B8F9-942281A44F6A}" type="presParOf" srcId="{3FE16234-EE68-4AAF-A420-119C9AF3862D}" destId="{E1C06EC7-0B82-4C8B-9BFE-4C05804A5249}" srcOrd="0" destOrd="0" presId="urn:microsoft.com/office/officeart/2005/8/layout/orgChart1"/>
    <dgm:cxn modelId="{DFB82CD6-C011-49E0-9504-BA9699AF9ECA}" type="presParOf" srcId="{E1C06EC7-0B82-4C8B-9BFE-4C05804A5249}" destId="{7FFDF9FC-1FAB-4E33-B55F-0C5F4BCAA74E}" srcOrd="0" destOrd="0" presId="urn:microsoft.com/office/officeart/2005/8/layout/orgChart1"/>
    <dgm:cxn modelId="{D5D33419-6A75-42AD-9A6A-B34D49844504}" type="presParOf" srcId="{E1C06EC7-0B82-4C8B-9BFE-4C05804A5249}" destId="{0424772F-F01C-4ADB-A444-BDFAC4342A85}" srcOrd="1" destOrd="0" presId="urn:microsoft.com/office/officeart/2005/8/layout/orgChart1"/>
    <dgm:cxn modelId="{B353E802-D381-4DF5-B0DB-5DBA2757C350}" type="presParOf" srcId="{3FE16234-EE68-4AAF-A420-119C9AF3862D}" destId="{94DCA144-DCC6-41C5-A718-5292A2BB4B79}" srcOrd="1" destOrd="0" presId="urn:microsoft.com/office/officeart/2005/8/layout/orgChart1"/>
    <dgm:cxn modelId="{C5DADE76-C0BF-477D-888E-9B9AE9FB542D}" type="presParOf" srcId="{94DCA144-DCC6-41C5-A718-5292A2BB4B79}" destId="{572009CD-9E16-48C9-8470-F01AE47B46D3}" srcOrd="0" destOrd="0" presId="urn:microsoft.com/office/officeart/2005/8/layout/orgChart1"/>
    <dgm:cxn modelId="{F93DD70D-4641-4C96-96EA-B44B175482C5}" type="presParOf" srcId="{94DCA144-DCC6-41C5-A718-5292A2BB4B79}" destId="{55A24FCC-57F6-4D98-A266-11ABDC459EC6}" srcOrd="1" destOrd="0" presId="urn:microsoft.com/office/officeart/2005/8/layout/orgChart1"/>
    <dgm:cxn modelId="{15FE809A-E3E7-4123-9057-2D78F7A70E64}" type="presParOf" srcId="{55A24FCC-57F6-4D98-A266-11ABDC459EC6}" destId="{888B3E1D-5981-494C-AC18-4F315405AE5C}" srcOrd="0" destOrd="0" presId="urn:microsoft.com/office/officeart/2005/8/layout/orgChart1"/>
    <dgm:cxn modelId="{A5E5B12E-D44A-4D63-828D-6014DC8B8B85}" type="presParOf" srcId="{888B3E1D-5981-494C-AC18-4F315405AE5C}" destId="{A5C15D3E-EAEC-4CC0-8D36-DD476497CCF3}" srcOrd="0" destOrd="0" presId="urn:microsoft.com/office/officeart/2005/8/layout/orgChart1"/>
    <dgm:cxn modelId="{CB1FD9D3-25FF-4727-9F4A-79B77648D219}" type="presParOf" srcId="{888B3E1D-5981-494C-AC18-4F315405AE5C}" destId="{338CC166-6313-4E87-AA44-CCF0363FFC11}" srcOrd="1" destOrd="0" presId="urn:microsoft.com/office/officeart/2005/8/layout/orgChart1"/>
    <dgm:cxn modelId="{6F290BE9-78B4-4600-8D94-9EB814B585E5}" type="presParOf" srcId="{55A24FCC-57F6-4D98-A266-11ABDC459EC6}" destId="{891FDCE9-9566-45BF-806C-C100F03A9C15}" srcOrd="1" destOrd="0" presId="urn:microsoft.com/office/officeart/2005/8/layout/orgChart1"/>
    <dgm:cxn modelId="{BC9E77DD-5709-425E-A528-A2AC992D7BF9}" type="presParOf" srcId="{55A24FCC-57F6-4D98-A266-11ABDC459EC6}" destId="{C0072F05-48E3-4994-8B03-18DE12D6642A}" srcOrd="2" destOrd="0" presId="urn:microsoft.com/office/officeart/2005/8/layout/orgChart1"/>
    <dgm:cxn modelId="{29FD0FA3-6EB3-494E-A9C3-4514E3CB42C2}" type="presParOf" srcId="{3FE16234-EE68-4AAF-A420-119C9AF3862D}" destId="{231F7B2F-3F3D-419D-8369-5B4FF4225762}" srcOrd="2" destOrd="0" presId="urn:microsoft.com/office/officeart/2005/8/layout/orgChart1"/>
    <dgm:cxn modelId="{5ADDEF3C-C250-4112-93C2-7B962346DDBC}" type="presParOf" srcId="{4141B59C-D832-471F-84A4-DA0139243782}" destId="{043960BB-ACD2-4FB9-8665-4D201BF9C4BC}" srcOrd="8" destOrd="0" presId="urn:microsoft.com/office/officeart/2005/8/layout/orgChart1"/>
    <dgm:cxn modelId="{A5C0B666-A1F4-4F5A-BDBB-A2F6814AF9B8}" type="presParOf" srcId="{4141B59C-D832-471F-84A4-DA0139243782}" destId="{023FDC80-9FE5-4459-846D-57DCAE18C558}" srcOrd="9" destOrd="0" presId="urn:microsoft.com/office/officeart/2005/8/layout/orgChart1"/>
    <dgm:cxn modelId="{3C43FD32-536F-4783-84BF-CF3AA2F11F19}" type="presParOf" srcId="{023FDC80-9FE5-4459-846D-57DCAE18C558}" destId="{BDAD77FC-4DAC-49C4-A0A4-5609DA679968}" srcOrd="0" destOrd="0" presId="urn:microsoft.com/office/officeart/2005/8/layout/orgChart1"/>
    <dgm:cxn modelId="{0F9A9E0F-EA0F-4B88-9D07-AB0B2F8BEC77}" type="presParOf" srcId="{BDAD77FC-4DAC-49C4-A0A4-5609DA679968}" destId="{264F012F-FDC5-4B32-8084-639D4EAC5743}" srcOrd="0" destOrd="0" presId="urn:microsoft.com/office/officeart/2005/8/layout/orgChart1"/>
    <dgm:cxn modelId="{F7BA22BB-6125-4DD7-8C78-EEC14B473886}" type="presParOf" srcId="{BDAD77FC-4DAC-49C4-A0A4-5609DA679968}" destId="{C15A6BCF-6746-4342-B871-A479AC641C8E}" srcOrd="1" destOrd="0" presId="urn:microsoft.com/office/officeart/2005/8/layout/orgChart1"/>
    <dgm:cxn modelId="{F029364D-03E5-4DFA-BA60-75A26E7D0EB0}" type="presParOf" srcId="{023FDC80-9FE5-4459-846D-57DCAE18C558}" destId="{0AE7115B-EBD0-46C4-AB6E-8545A86B786A}" srcOrd="1" destOrd="0" presId="urn:microsoft.com/office/officeart/2005/8/layout/orgChart1"/>
    <dgm:cxn modelId="{339521C7-F009-4809-A46A-D921891A38C1}" type="presParOf" srcId="{0AE7115B-EBD0-46C4-AB6E-8545A86B786A}" destId="{9C4DEB25-C76D-48E4-8EDA-43D623DE0F49}" srcOrd="0" destOrd="0" presId="urn:microsoft.com/office/officeart/2005/8/layout/orgChart1"/>
    <dgm:cxn modelId="{0EE3ABEA-C8B5-4E84-80CF-61D71623ADDF}" type="presParOf" srcId="{0AE7115B-EBD0-46C4-AB6E-8545A86B786A}" destId="{C9B6202F-BD7F-4020-A8C9-FF045F6E467A}" srcOrd="1" destOrd="0" presId="urn:microsoft.com/office/officeart/2005/8/layout/orgChart1"/>
    <dgm:cxn modelId="{19579D12-1678-45C6-81FF-54EBE3FE690E}" type="presParOf" srcId="{C9B6202F-BD7F-4020-A8C9-FF045F6E467A}" destId="{D8684212-0B91-4AF3-BA83-C79081F54044}" srcOrd="0" destOrd="0" presId="urn:microsoft.com/office/officeart/2005/8/layout/orgChart1"/>
    <dgm:cxn modelId="{900F11D4-7771-400D-B1A1-1BE230C348F7}" type="presParOf" srcId="{D8684212-0B91-4AF3-BA83-C79081F54044}" destId="{9B46FA05-488B-43FB-BB51-9DA3FCC238F8}" srcOrd="0" destOrd="0" presId="urn:microsoft.com/office/officeart/2005/8/layout/orgChart1"/>
    <dgm:cxn modelId="{E2EB33B2-5BB6-4219-A57D-62505548D3B4}" type="presParOf" srcId="{D8684212-0B91-4AF3-BA83-C79081F54044}" destId="{4EDBB52A-A180-4711-A0CC-484C2336C7B4}" srcOrd="1" destOrd="0" presId="urn:microsoft.com/office/officeart/2005/8/layout/orgChart1"/>
    <dgm:cxn modelId="{226639BA-B74D-4731-A001-4086FE6B3E03}" type="presParOf" srcId="{C9B6202F-BD7F-4020-A8C9-FF045F6E467A}" destId="{AB003613-653B-4904-84C1-F18238894006}" srcOrd="1" destOrd="0" presId="urn:microsoft.com/office/officeart/2005/8/layout/orgChart1"/>
    <dgm:cxn modelId="{5594108A-8C41-4779-87E4-DBC98955BB7B}" type="presParOf" srcId="{C9B6202F-BD7F-4020-A8C9-FF045F6E467A}" destId="{D6E1680F-02E6-492A-A1AE-87DBE3492C0C}" srcOrd="2" destOrd="0" presId="urn:microsoft.com/office/officeart/2005/8/layout/orgChart1"/>
    <dgm:cxn modelId="{05CA1AB2-BBED-42AF-87AD-C5A61D717495}" type="presParOf" srcId="{0AE7115B-EBD0-46C4-AB6E-8545A86B786A}" destId="{3F3FE5DB-4C12-4BE7-A991-C6BF43526C3D}" srcOrd="2" destOrd="0" presId="urn:microsoft.com/office/officeart/2005/8/layout/orgChart1"/>
    <dgm:cxn modelId="{E2638F3A-6ABA-4824-BA30-A806B922ADC9}" type="presParOf" srcId="{0AE7115B-EBD0-46C4-AB6E-8545A86B786A}" destId="{63FBA47C-BA57-4600-A3AE-D12E8BE95FCE}" srcOrd="3" destOrd="0" presId="urn:microsoft.com/office/officeart/2005/8/layout/orgChart1"/>
    <dgm:cxn modelId="{61AD9435-10A1-4885-8496-6FD78297EC08}" type="presParOf" srcId="{63FBA47C-BA57-4600-A3AE-D12E8BE95FCE}" destId="{7E2721B5-7ED0-4B63-A159-A4B1F01013F3}" srcOrd="0" destOrd="0" presId="urn:microsoft.com/office/officeart/2005/8/layout/orgChart1"/>
    <dgm:cxn modelId="{DA1B8055-E411-4458-BE38-68BADB17A86E}" type="presParOf" srcId="{7E2721B5-7ED0-4B63-A159-A4B1F01013F3}" destId="{8D8211A0-53AC-45E9-918B-A0C1594E7D58}" srcOrd="0" destOrd="0" presId="urn:microsoft.com/office/officeart/2005/8/layout/orgChart1"/>
    <dgm:cxn modelId="{B9CABABC-796E-4418-9525-DA5FBBCC70C7}" type="presParOf" srcId="{7E2721B5-7ED0-4B63-A159-A4B1F01013F3}" destId="{41E08BC3-B7B4-4BD4-A51B-0E8881DDBDF3}" srcOrd="1" destOrd="0" presId="urn:microsoft.com/office/officeart/2005/8/layout/orgChart1"/>
    <dgm:cxn modelId="{2F52EB90-3595-4968-B4C3-C35D60353B90}" type="presParOf" srcId="{63FBA47C-BA57-4600-A3AE-D12E8BE95FCE}" destId="{C725F6A1-3261-4079-BB92-1BCFA695E3D1}" srcOrd="1" destOrd="0" presId="urn:microsoft.com/office/officeart/2005/8/layout/orgChart1"/>
    <dgm:cxn modelId="{C0CBE8E6-2DE8-434F-BC46-C1FD005823F2}" type="presParOf" srcId="{63FBA47C-BA57-4600-A3AE-D12E8BE95FCE}" destId="{F98CDD55-B179-4B7F-9E61-835732CFA680}" srcOrd="2" destOrd="0" presId="urn:microsoft.com/office/officeart/2005/8/layout/orgChart1"/>
    <dgm:cxn modelId="{E3F75899-26B9-476F-AE61-AD8B8F6F3D38}" type="presParOf" srcId="{023FDC80-9FE5-4459-846D-57DCAE18C558}" destId="{AF7C9ACE-85C3-4D73-998D-284663772F5A}" srcOrd="2" destOrd="0" presId="urn:microsoft.com/office/officeart/2005/8/layout/orgChart1"/>
    <dgm:cxn modelId="{F4891F48-E885-4FC5-92EF-BC2F5465D1A7}" type="presParOf" srcId="{0B570A22-9142-488B-9439-9A155C64C073}" destId="{63A2FC81-ABFE-4908-93BD-175CBDA0DF24}" srcOrd="2" destOrd="0" presId="urn:microsoft.com/office/officeart/2005/8/layout/orgChart1"/>
    <dgm:cxn modelId="{3FDCD628-1FED-4CE2-98BA-8A987484EA8A}" type="presParOf" srcId="{557AA22A-256D-48D2-820E-12648E1028E0}" destId="{FC34F26C-67E8-4FF1-A5B1-E692E236DBC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3FE5DB-4C12-4BE7-A991-C6BF43526C3D}">
      <dsp:nvSpPr>
        <dsp:cNvPr id="0" name=""/>
        <dsp:cNvSpPr/>
      </dsp:nvSpPr>
      <dsp:spPr>
        <a:xfrm>
          <a:off x="4535168" y="1778002"/>
          <a:ext cx="137697" cy="1074042"/>
        </a:xfrm>
        <a:custGeom>
          <a:avLst/>
          <a:gdLst/>
          <a:ahLst/>
          <a:cxnLst/>
          <a:rect l="0" t="0" r="0" b="0"/>
          <a:pathLst>
            <a:path>
              <a:moveTo>
                <a:pt x="0" y="0"/>
              </a:moveTo>
              <a:lnTo>
                <a:pt x="0" y="1074042"/>
              </a:lnTo>
              <a:lnTo>
                <a:pt x="137697" y="107404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4DEB25-C76D-48E4-8EDA-43D623DE0F49}">
      <dsp:nvSpPr>
        <dsp:cNvPr id="0" name=""/>
        <dsp:cNvSpPr/>
      </dsp:nvSpPr>
      <dsp:spPr>
        <a:xfrm>
          <a:off x="4535168" y="1778002"/>
          <a:ext cx="137697" cy="422272"/>
        </a:xfrm>
        <a:custGeom>
          <a:avLst/>
          <a:gdLst/>
          <a:ahLst/>
          <a:cxnLst/>
          <a:rect l="0" t="0" r="0" b="0"/>
          <a:pathLst>
            <a:path>
              <a:moveTo>
                <a:pt x="0" y="0"/>
              </a:moveTo>
              <a:lnTo>
                <a:pt x="0" y="422272"/>
              </a:lnTo>
              <a:lnTo>
                <a:pt x="137697" y="4222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960BB-ACD2-4FB9-8665-4D201BF9C4BC}">
      <dsp:nvSpPr>
        <dsp:cNvPr id="0" name=""/>
        <dsp:cNvSpPr/>
      </dsp:nvSpPr>
      <dsp:spPr>
        <a:xfrm>
          <a:off x="2680839" y="1126232"/>
          <a:ext cx="2221522" cy="192776"/>
        </a:xfrm>
        <a:custGeom>
          <a:avLst/>
          <a:gdLst/>
          <a:ahLst/>
          <a:cxnLst/>
          <a:rect l="0" t="0" r="0" b="0"/>
          <a:pathLst>
            <a:path>
              <a:moveTo>
                <a:pt x="0" y="0"/>
              </a:moveTo>
              <a:lnTo>
                <a:pt x="0" y="96388"/>
              </a:lnTo>
              <a:lnTo>
                <a:pt x="2221522" y="96388"/>
              </a:lnTo>
              <a:lnTo>
                <a:pt x="2221522" y="19277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009CD-9E16-48C9-8470-F01AE47B46D3}">
      <dsp:nvSpPr>
        <dsp:cNvPr id="0" name=""/>
        <dsp:cNvSpPr/>
      </dsp:nvSpPr>
      <dsp:spPr>
        <a:xfrm>
          <a:off x="3424406" y="1778002"/>
          <a:ext cx="137697" cy="422272"/>
        </a:xfrm>
        <a:custGeom>
          <a:avLst/>
          <a:gdLst/>
          <a:ahLst/>
          <a:cxnLst/>
          <a:rect l="0" t="0" r="0" b="0"/>
          <a:pathLst>
            <a:path>
              <a:moveTo>
                <a:pt x="0" y="0"/>
              </a:moveTo>
              <a:lnTo>
                <a:pt x="0" y="422272"/>
              </a:lnTo>
              <a:lnTo>
                <a:pt x="137697" y="4222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8E003-F556-48F3-8AB4-8DD460827474}">
      <dsp:nvSpPr>
        <dsp:cNvPr id="0" name=""/>
        <dsp:cNvSpPr/>
      </dsp:nvSpPr>
      <dsp:spPr>
        <a:xfrm>
          <a:off x="2680839" y="1126232"/>
          <a:ext cx="1110761" cy="192776"/>
        </a:xfrm>
        <a:custGeom>
          <a:avLst/>
          <a:gdLst/>
          <a:ahLst/>
          <a:cxnLst/>
          <a:rect l="0" t="0" r="0" b="0"/>
          <a:pathLst>
            <a:path>
              <a:moveTo>
                <a:pt x="0" y="0"/>
              </a:moveTo>
              <a:lnTo>
                <a:pt x="0" y="96388"/>
              </a:lnTo>
              <a:lnTo>
                <a:pt x="1110761" y="96388"/>
              </a:lnTo>
              <a:lnTo>
                <a:pt x="1110761" y="19277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C149EC-4C17-47D8-B548-772D71629A65}">
      <dsp:nvSpPr>
        <dsp:cNvPr id="0" name=""/>
        <dsp:cNvSpPr/>
      </dsp:nvSpPr>
      <dsp:spPr>
        <a:xfrm>
          <a:off x="2313645" y="1778002"/>
          <a:ext cx="137697" cy="422272"/>
        </a:xfrm>
        <a:custGeom>
          <a:avLst/>
          <a:gdLst/>
          <a:ahLst/>
          <a:cxnLst/>
          <a:rect l="0" t="0" r="0" b="0"/>
          <a:pathLst>
            <a:path>
              <a:moveTo>
                <a:pt x="0" y="0"/>
              </a:moveTo>
              <a:lnTo>
                <a:pt x="0" y="422272"/>
              </a:lnTo>
              <a:lnTo>
                <a:pt x="137697" y="4222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09CEE-AC30-402D-AD13-5BB876870891}">
      <dsp:nvSpPr>
        <dsp:cNvPr id="0" name=""/>
        <dsp:cNvSpPr/>
      </dsp:nvSpPr>
      <dsp:spPr>
        <a:xfrm>
          <a:off x="2635119" y="1126232"/>
          <a:ext cx="91440" cy="192776"/>
        </a:xfrm>
        <a:custGeom>
          <a:avLst/>
          <a:gdLst/>
          <a:ahLst/>
          <a:cxnLst/>
          <a:rect l="0" t="0" r="0" b="0"/>
          <a:pathLst>
            <a:path>
              <a:moveTo>
                <a:pt x="45720" y="0"/>
              </a:moveTo>
              <a:lnTo>
                <a:pt x="45720" y="19277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0E6589-CDD2-497F-9150-F59E20F7A273}">
      <dsp:nvSpPr>
        <dsp:cNvPr id="0" name=""/>
        <dsp:cNvSpPr/>
      </dsp:nvSpPr>
      <dsp:spPr>
        <a:xfrm>
          <a:off x="1202884" y="1778002"/>
          <a:ext cx="137697" cy="422272"/>
        </a:xfrm>
        <a:custGeom>
          <a:avLst/>
          <a:gdLst/>
          <a:ahLst/>
          <a:cxnLst/>
          <a:rect l="0" t="0" r="0" b="0"/>
          <a:pathLst>
            <a:path>
              <a:moveTo>
                <a:pt x="0" y="0"/>
              </a:moveTo>
              <a:lnTo>
                <a:pt x="0" y="422272"/>
              </a:lnTo>
              <a:lnTo>
                <a:pt x="137697" y="4222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5C13C-D0E6-4582-82E6-E933AFB65051}">
      <dsp:nvSpPr>
        <dsp:cNvPr id="0" name=""/>
        <dsp:cNvSpPr/>
      </dsp:nvSpPr>
      <dsp:spPr>
        <a:xfrm>
          <a:off x="1570077" y="1126232"/>
          <a:ext cx="1110761" cy="192776"/>
        </a:xfrm>
        <a:custGeom>
          <a:avLst/>
          <a:gdLst/>
          <a:ahLst/>
          <a:cxnLst/>
          <a:rect l="0" t="0" r="0" b="0"/>
          <a:pathLst>
            <a:path>
              <a:moveTo>
                <a:pt x="1110761" y="0"/>
              </a:moveTo>
              <a:lnTo>
                <a:pt x="1110761" y="96388"/>
              </a:lnTo>
              <a:lnTo>
                <a:pt x="0" y="96388"/>
              </a:lnTo>
              <a:lnTo>
                <a:pt x="0" y="19277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4B6F6-928D-4690-9AD5-660444780E33}">
      <dsp:nvSpPr>
        <dsp:cNvPr id="0" name=""/>
        <dsp:cNvSpPr/>
      </dsp:nvSpPr>
      <dsp:spPr>
        <a:xfrm>
          <a:off x="92122" y="1778002"/>
          <a:ext cx="137697" cy="2377580"/>
        </a:xfrm>
        <a:custGeom>
          <a:avLst/>
          <a:gdLst/>
          <a:ahLst/>
          <a:cxnLst/>
          <a:rect l="0" t="0" r="0" b="0"/>
          <a:pathLst>
            <a:path>
              <a:moveTo>
                <a:pt x="0" y="0"/>
              </a:moveTo>
              <a:lnTo>
                <a:pt x="0" y="2377580"/>
              </a:lnTo>
              <a:lnTo>
                <a:pt x="137697" y="237758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B2D97-D871-4B60-8CE3-DF4764EB7316}">
      <dsp:nvSpPr>
        <dsp:cNvPr id="0" name=""/>
        <dsp:cNvSpPr/>
      </dsp:nvSpPr>
      <dsp:spPr>
        <a:xfrm>
          <a:off x="92122" y="1778002"/>
          <a:ext cx="137697" cy="1725811"/>
        </a:xfrm>
        <a:custGeom>
          <a:avLst/>
          <a:gdLst/>
          <a:ahLst/>
          <a:cxnLst/>
          <a:rect l="0" t="0" r="0" b="0"/>
          <a:pathLst>
            <a:path>
              <a:moveTo>
                <a:pt x="0" y="0"/>
              </a:moveTo>
              <a:lnTo>
                <a:pt x="0" y="1725811"/>
              </a:lnTo>
              <a:lnTo>
                <a:pt x="137697" y="172581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B8C76-FEED-480D-850D-127D92F034FE}">
      <dsp:nvSpPr>
        <dsp:cNvPr id="0" name=""/>
        <dsp:cNvSpPr/>
      </dsp:nvSpPr>
      <dsp:spPr>
        <a:xfrm>
          <a:off x="92122" y="1778002"/>
          <a:ext cx="137697" cy="1074042"/>
        </a:xfrm>
        <a:custGeom>
          <a:avLst/>
          <a:gdLst/>
          <a:ahLst/>
          <a:cxnLst/>
          <a:rect l="0" t="0" r="0" b="0"/>
          <a:pathLst>
            <a:path>
              <a:moveTo>
                <a:pt x="0" y="0"/>
              </a:moveTo>
              <a:lnTo>
                <a:pt x="0" y="1074042"/>
              </a:lnTo>
              <a:lnTo>
                <a:pt x="137697" y="107404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E65AD-4BE9-4567-ADA9-0B561EAEB1BA}">
      <dsp:nvSpPr>
        <dsp:cNvPr id="0" name=""/>
        <dsp:cNvSpPr/>
      </dsp:nvSpPr>
      <dsp:spPr>
        <a:xfrm>
          <a:off x="92122" y="1778002"/>
          <a:ext cx="137697" cy="422272"/>
        </a:xfrm>
        <a:custGeom>
          <a:avLst/>
          <a:gdLst/>
          <a:ahLst/>
          <a:cxnLst/>
          <a:rect l="0" t="0" r="0" b="0"/>
          <a:pathLst>
            <a:path>
              <a:moveTo>
                <a:pt x="0" y="0"/>
              </a:moveTo>
              <a:lnTo>
                <a:pt x="0" y="422272"/>
              </a:lnTo>
              <a:lnTo>
                <a:pt x="137697" y="4222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6037E-22D5-4D04-A19C-FDD33BB721CB}">
      <dsp:nvSpPr>
        <dsp:cNvPr id="0" name=""/>
        <dsp:cNvSpPr/>
      </dsp:nvSpPr>
      <dsp:spPr>
        <a:xfrm>
          <a:off x="459316" y="1126232"/>
          <a:ext cx="2221522" cy="192776"/>
        </a:xfrm>
        <a:custGeom>
          <a:avLst/>
          <a:gdLst/>
          <a:ahLst/>
          <a:cxnLst/>
          <a:rect l="0" t="0" r="0" b="0"/>
          <a:pathLst>
            <a:path>
              <a:moveTo>
                <a:pt x="2221522" y="0"/>
              </a:moveTo>
              <a:lnTo>
                <a:pt x="2221522" y="96388"/>
              </a:lnTo>
              <a:lnTo>
                <a:pt x="0" y="96388"/>
              </a:lnTo>
              <a:lnTo>
                <a:pt x="0" y="19277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3A3604-2287-4C76-80A5-D574E2695DB6}">
      <dsp:nvSpPr>
        <dsp:cNvPr id="0" name=""/>
        <dsp:cNvSpPr/>
      </dsp:nvSpPr>
      <dsp:spPr>
        <a:xfrm>
          <a:off x="2635119" y="474463"/>
          <a:ext cx="91440" cy="192776"/>
        </a:xfrm>
        <a:custGeom>
          <a:avLst/>
          <a:gdLst/>
          <a:ahLst/>
          <a:cxnLst/>
          <a:rect l="0" t="0" r="0" b="0"/>
          <a:pathLst>
            <a:path>
              <a:moveTo>
                <a:pt x="45720" y="0"/>
              </a:moveTo>
              <a:lnTo>
                <a:pt x="45720" y="19277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3BC96-49C9-4B8B-A329-8B3107493C20}">
      <dsp:nvSpPr>
        <dsp:cNvPr id="0" name=""/>
        <dsp:cNvSpPr/>
      </dsp:nvSpPr>
      <dsp:spPr>
        <a:xfrm>
          <a:off x="2221847" y="15471"/>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Welcome with instructions</a:t>
          </a:r>
        </a:p>
      </dsp:txBody>
      <dsp:txXfrm>
        <a:off x="2221847" y="15471"/>
        <a:ext cx="917984" cy="458992"/>
      </dsp:txXfrm>
    </dsp:sp>
    <dsp:sp modelId="{58802682-4A9A-41F4-8343-71AA0BB946AD}">
      <dsp:nvSpPr>
        <dsp:cNvPr id="0" name=""/>
        <dsp:cNvSpPr/>
      </dsp:nvSpPr>
      <dsp:spPr>
        <a:xfrm>
          <a:off x="2221847" y="667240"/>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Input which hand the user wants to use</a:t>
          </a:r>
        </a:p>
      </dsp:txBody>
      <dsp:txXfrm>
        <a:off x="2221847" y="667240"/>
        <a:ext cx="917984" cy="458992"/>
      </dsp:txXfrm>
    </dsp:sp>
    <dsp:sp modelId="{AA6E98DB-34A3-474E-A8A1-125116E42833}">
      <dsp:nvSpPr>
        <dsp:cNvPr id="0" name=""/>
        <dsp:cNvSpPr/>
      </dsp:nvSpPr>
      <dsp:spPr>
        <a:xfrm>
          <a:off x="324" y="1319009"/>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When the user says 'start'</a:t>
          </a:r>
        </a:p>
      </dsp:txBody>
      <dsp:txXfrm>
        <a:off x="324" y="1319009"/>
        <a:ext cx="917984" cy="458992"/>
      </dsp:txXfrm>
    </dsp:sp>
    <dsp:sp modelId="{4829D888-B71C-468B-90EA-2CBE5F2A9CE9}">
      <dsp:nvSpPr>
        <dsp:cNvPr id="0" name=""/>
        <dsp:cNvSpPr/>
      </dsp:nvSpPr>
      <dsp:spPr>
        <a:xfrm>
          <a:off x="229820" y="1970778"/>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Detect poses</a:t>
          </a:r>
        </a:p>
      </dsp:txBody>
      <dsp:txXfrm>
        <a:off x="229820" y="1970778"/>
        <a:ext cx="917984" cy="458992"/>
      </dsp:txXfrm>
    </dsp:sp>
    <dsp:sp modelId="{7A174475-FF87-4229-9E58-DD95025B441F}">
      <dsp:nvSpPr>
        <dsp:cNvPr id="0" name=""/>
        <dsp:cNvSpPr/>
      </dsp:nvSpPr>
      <dsp:spPr>
        <a:xfrm>
          <a:off x="229820" y="2622547"/>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Locate wrist</a:t>
          </a:r>
        </a:p>
      </dsp:txBody>
      <dsp:txXfrm>
        <a:off x="229820" y="2622547"/>
        <a:ext cx="917984" cy="458992"/>
      </dsp:txXfrm>
    </dsp:sp>
    <dsp:sp modelId="{CCCF327E-B2B9-40CF-9555-401EF489BA21}">
      <dsp:nvSpPr>
        <dsp:cNvPr id="0" name=""/>
        <dsp:cNvSpPr/>
      </dsp:nvSpPr>
      <dsp:spPr>
        <a:xfrm>
          <a:off x="229820" y="3274317"/>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Pen down to draw</a:t>
          </a:r>
        </a:p>
      </dsp:txBody>
      <dsp:txXfrm>
        <a:off x="229820" y="3274317"/>
        <a:ext cx="917984" cy="458992"/>
      </dsp:txXfrm>
    </dsp:sp>
    <dsp:sp modelId="{A3BE4B60-2890-42DB-A65B-4DAE4471D479}">
      <dsp:nvSpPr>
        <dsp:cNvPr id="0" name=""/>
        <dsp:cNvSpPr/>
      </dsp:nvSpPr>
      <dsp:spPr>
        <a:xfrm>
          <a:off x="229820" y="3926086"/>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The sprite copies the location</a:t>
          </a:r>
        </a:p>
      </dsp:txBody>
      <dsp:txXfrm>
        <a:off x="229820" y="3926086"/>
        <a:ext cx="917984" cy="458992"/>
      </dsp:txXfrm>
    </dsp:sp>
    <dsp:sp modelId="{51BEA798-B8A0-4116-84EE-CD681FF59A99}">
      <dsp:nvSpPr>
        <dsp:cNvPr id="0" name=""/>
        <dsp:cNvSpPr/>
      </dsp:nvSpPr>
      <dsp:spPr>
        <a:xfrm>
          <a:off x="1111085" y="1319009"/>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When the user says 'stop'</a:t>
          </a:r>
        </a:p>
      </dsp:txBody>
      <dsp:txXfrm>
        <a:off x="1111085" y="1319009"/>
        <a:ext cx="917984" cy="458992"/>
      </dsp:txXfrm>
    </dsp:sp>
    <dsp:sp modelId="{11D09716-8521-45D8-BCC7-06FD3C0645E3}">
      <dsp:nvSpPr>
        <dsp:cNvPr id="0" name=""/>
        <dsp:cNvSpPr/>
      </dsp:nvSpPr>
      <dsp:spPr>
        <a:xfrm>
          <a:off x="1340581" y="1970778"/>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Pen up</a:t>
          </a:r>
        </a:p>
      </dsp:txBody>
      <dsp:txXfrm>
        <a:off x="1340581" y="1970778"/>
        <a:ext cx="917984" cy="458992"/>
      </dsp:txXfrm>
    </dsp:sp>
    <dsp:sp modelId="{F952853C-9621-440A-B0F2-EB81D3082ED1}">
      <dsp:nvSpPr>
        <dsp:cNvPr id="0" name=""/>
        <dsp:cNvSpPr/>
      </dsp:nvSpPr>
      <dsp:spPr>
        <a:xfrm>
          <a:off x="2221847" y="1319009"/>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When the user says 'colour'</a:t>
          </a:r>
        </a:p>
      </dsp:txBody>
      <dsp:txXfrm>
        <a:off x="2221847" y="1319009"/>
        <a:ext cx="917984" cy="458992"/>
      </dsp:txXfrm>
    </dsp:sp>
    <dsp:sp modelId="{4DE07D6A-57A4-4E63-A165-454F4EA42EBF}">
      <dsp:nvSpPr>
        <dsp:cNvPr id="0" name=""/>
        <dsp:cNvSpPr/>
      </dsp:nvSpPr>
      <dsp:spPr>
        <a:xfrm>
          <a:off x="2451343" y="1970778"/>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The user choses the colour</a:t>
          </a:r>
        </a:p>
      </dsp:txBody>
      <dsp:txXfrm>
        <a:off x="2451343" y="1970778"/>
        <a:ext cx="917984" cy="458992"/>
      </dsp:txXfrm>
    </dsp:sp>
    <dsp:sp modelId="{7FFDF9FC-1FAB-4E33-B55F-0C5F4BCAA74E}">
      <dsp:nvSpPr>
        <dsp:cNvPr id="0" name=""/>
        <dsp:cNvSpPr/>
      </dsp:nvSpPr>
      <dsp:spPr>
        <a:xfrm>
          <a:off x="3332608" y="1319009"/>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When the user says 'size'</a:t>
          </a:r>
        </a:p>
      </dsp:txBody>
      <dsp:txXfrm>
        <a:off x="3332608" y="1319009"/>
        <a:ext cx="917984" cy="458992"/>
      </dsp:txXfrm>
    </dsp:sp>
    <dsp:sp modelId="{A5C15D3E-EAEC-4CC0-8D36-DD476497CCF3}">
      <dsp:nvSpPr>
        <dsp:cNvPr id="0" name=""/>
        <dsp:cNvSpPr/>
      </dsp:nvSpPr>
      <dsp:spPr>
        <a:xfrm>
          <a:off x="3562104" y="1970778"/>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The user choses the pen size</a:t>
          </a:r>
        </a:p>
      </dsp:txBody>
      <dsp:txXfrm>
        <a:off x="3562104" y="1970778"/>
        <a:ext cx="917984" cy="458992"/>
      </dsp:txXfrm>
    </dsp:sp>
    <dsp:sp modelId="{264F012F-FDC5-4B32-8084-639D4EAC5743}">
      <dsp:nvSpPr>
        <dsp:cNvPr id="0" name=""/>
        <dsp:cNvSpPr/>
      </dsp:nvSpPr>
      <dsp:spPr>
        <a:xfrm>
          <a:off x="4443369" y="1319009"/>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When the user says 'finish'</a:t>
          </a:r>
        </a:p>
      </dsp:txBody>
      <dsp:txXfrm>
        <a:off x="4443369" y="1319009"/>
        <a:ext cx="917984" cy="458992"/>
      </dsp:txXfrm>
    </dsp:sp>
    <dsp:sp modelId="{9B46FA05-488B-43FB-BB51-9DA3FCC238F8}">
      <dsp:nvSpPr>
        <dsp:cNvPr id="0" name=""/>
        <dsp:cNvSpPr/>
      </dsp:nvSpPr>
      <dsp:spPr>
        <a:xfrm>
          <a:off x="4672866" y="1970778"/>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The user can go back to edit</a:t>
          </a:r>
        </a:p>
      </dsp:txBody>
      <dsp:txXfrm>
        <a:off x="4672866" y="1970778"/>
        <a:ext cx="917984" cy="458992"/>
      </dsp:txXfrm>
    </dsp:sp>
    <dsp:sp modelId="{8D8211A0-53AC-45E9-918B-A0C1594E7D58}">
      <dsp:nvSpPr>
        <dsp:cNvPr id="0" name=""/>
        <dsp:cNvSpPr/>
      </dsp:nvSpPr>
      <dsp:spPr>
        <a:xfrm>
          <a:off x="4672866" y="2622547"/>
          <a:ext cx="917984" cy="45899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Bell MT" panose="02020503060305020303" pitchFamily="18" charset="0"/>
            </a:rPr>
            <a:t>End the program</a:t>
          </a:r>
        </a:p>
      </dsp:txBody>
      <dsp:txXfrm>
        <a:off x="4672866" y="2622547"/>
        <a:ext cx="917984" cy="4589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Rainbird</dc:creator>
  <cp:keywords/>
  <dc:description/>
  <cp:lastModifiedBy>Noel Rainbird</cp:lastModifiedBy>
  <cp:revision>9</cp:revision>
  <dcterms:created xsi:type="dcterms:W3CDTF">2018-07-05T12:44:00Z</dcterms:created>
  <dcterms:modified xsi:type="dcterms:W3CDTF">2018-07-06T14:25:00Z</dcterms:modified>
</cp:coreProperties>
</file>