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A646" w14:textId="77777777" w:rsidR="008D43C1" w:rsidRDefault="008D43C1" w:rsidP="008D43C1">
      <w:r>
        <w:rPr>
          <w:cs/>
        </w:rPr>
        <w:t xml:space="preserve">หมวดที่  </w:t>
      </w:r>
      <w:r>
        <w:t>12</w:t>
      </w:r>
      <w:r>
        <w:rPr>
          <w:cs/>
        </w:rPr>
        <w:t xml:space="preserve"> บทเบ็ดเสร็จทั่วไป </w:t>
      </w:r>
    </w:p>
    <w:p w14:paraId="693DAF28" w14:textId="77777777" w:rsidR="008D43C1" w:rsidRDefault="008D43C1" w:rsidP="008D43C1">
      <w:r>
        <w:t xml:space="preserve"> </w:t>
      </w:r>
    </w:p>
    <w:p w14:paraId="7E7588AA" w14:textId="77777777" w:rsidR="008D43C1" w:rsidRDefault="008D43C1" w:rsidP="008D43C1">
      <w:r>
        <w:t xml:space="preserve"> </w:t>
      </w:r>
    </w:p>
    <w:p w14:paraId="7E08DA9D" w14:textId="77777777" w:rsidR="008D43C1" w:rsidRDefault="008D43C1" w:rsidP="008D43C1">
      <w:r>
        <w:rPr>
          <w:cs/>
        </w:rPr>
        <w:t xml:space="preserve">ข้อ </w:t>
      </w:r>
      <w:r>
        <w:t>95</w:t>
      </w:r>
      <w:r>
        <w:rPr>
          <w:cs/>
        </w:rPr>
        <w:t xml:space="preserve"> การยื่นใบขนสินค้าโดยใช้เคาน์เตอร์บริการบันทึกข้อมูลเข้าสู่ระบบคอมพิวเตอร์ </w:t>
      </w:r>
    </w:p>
    <w:p w14:paraId="34B7B8CA" w14:textId="77777777" w:rsidR="008D43C1" w:rsidRDefault="008D43C1" w:rsidP="008D43C1">
      <w:r>
        <w:rPr>
          <w:cs/>
        </w:rPr>
        <w:t xml:space="preserve">ของศุลกากร </w:t>
      </w:r>
    </w:p>
    <w:p w14:paraId="6C7742B2" w14:textId="77777777" w:rsidR="008D43C1" w:rsidRDefault="008D43C1" w:rsidP="008D43C1"/>
    <w:p w14:paraId="32AD471A" w14:textId="77777777" w:rsidR="008D43C1" w:rsidRPr="008D43C1" w:rsidRDefault="008D43C1" w:rsidP="008D43C1">
      <w:pPr>
        <w:pStyle w:val="ListParagraph"/>
        <w:numPr>
          <w:ilvl w:val="0"/>
          <w:numId w:val="26"/>
        </w:numPr>
      </w:pPr>
      <w:r>
        <w:rPr>
          <w:cs/>
        </w:rPr>
        <w:t xml:space="preserve">กรณีที่ผู้นำของเข้า/ผู้ส่งของออก  ประสงค์จะยื่นปฏิบัติพิธีการศุลกากรใบขนสินค้า </w:t>
      </w:r>
      <w:r>
        <w:rPr>
          <w:rFonts w:cs="TH SarabunPSK"/>
          <w:cs/>
        </w:rPr>
        <w:t xml:space="preserve">โดยใช้เคาน์เตอร์บริการบันทึกข้อมูลเข้าสู่ระบบคอมพิวเตอร์ของศุลกากร </w:t>
      </w:r>
    </w:p>
    <w:p w14:paraId="10678D5D" w14:textId="77777777" w:rsidR="008D43C1" w:rsidRPr="008D43C1" w:rsidRDefault="008D43C1" w:rsidP="008D43C1">
      <w:pPr>
        <w:pStyle w:val="ListParagraph"/>
        <w:numPr>
          <w:ilvl w:val="1"/>
          <w:numId w:val="26"/>
        </w:numPr>
      </w:pPr>
      <w:r>
        <w:rPr>
          <w:rFonts w:cs="TH SarabunPSK"/>
          <w:cs/>
        </w:rPr>
        <w:t xml:space="preserve">ให้ผู้นำของเข้า/ผู้ส่งของออกนำบัญชีราคาสินค้าและเอกสารประกอบใบขนสินค้าอื่น ๆ  มายื่นต่อเคาน์เตอร์บริการ </w:t>
      </w:r>
    </w:p>
    <w:p w14:paraId="76C8DA67" w14:textId="77777777" w:rsidR="008D43C1" w:rsidRPr="008D43C1" w:rsidRDefault="008D43C1" w:rsidP="008D43C1">
      <w:pPr>
        <w:pStyle w:val="ListParagraph"/>
        <w:numPr>
          <w:ilvl w:val="1"/>
          <w:numId w:val="26"/>
        </w:numPr>
      </w:pPr>
      <w:r>
        <w:rPr>
          <w:rFonts w:cs="TH SarabunPSK"/>
          <w:cs/>
        </w:rPr>
        <w:t xml:space="preserve">ให้เคาน์เตอร์บริการเป็นผู้บันทึกข้อมูลจากเอกสารดังกล่าว  แล้วส่งข้อมูลอิเล็กทรอนิกส์ในการปฏิบัติพิธีการศุลกากรพร้อมแนบลายมือชื่ออิเล็กทรอนิกส์ของเคาน์เตอร์บริการ   ผ่านผู้ให้บริการรับส่งข้อมูลทางอิเล็กทรอนิกส์เข้าสู่ระบบคอมพิวเตอร์ของศุลกากร   </w:t>
      </w:r>
    </w:p>
    <w:p w14:paraId="0764DBC6" w14:textId="77777777" w:rsidR="008D43C1" w:rsidRPr="008D43C1" w:rsidRDefault="008D43C1" w:rsidP="008D43C1">
      <w:pPr>
        <w:pStyle w:val="ListParagraph"/>
        <w:numPr>
          <w:ilvl w:val="1"/>
          <w:numId w:val="26"/>
        </w:numPr>
      </w:pPr>
      <w:r>
        <w:rPr>
          <w:rFonts w:cs="TH SarabunPSK"/>
          <w:cs/>
        </w:rPr>
        <w:t xml:space="preserve">ระบบคอมพิวเตอร์ของศุลกากรจะตรวจสอบความถูกต้องเบื้องต้นกับแฟ้มข้อมูลอ้างอิงตรวจสอบ  กับข้อมูลการอนุมัติ/อนุญาตตามกฎหมายที่เกี่ยวข้อง  ถ้าไม่พบข้อผิดพลาดระบบคอมพิวเตอร์ของศุลกากรจะกำหนดเลขที่ใบขนสินค้าทางอิเล็กทรอนิกส์จำนวนสิบสี่หลัก  ในสถานะพร้อมชำระค่าภาษีอากร  (ถ้ามี)   </w:t>
      </w:r>
    </w:p>
    <w:p w14:paraId="75CFE8EB" w14:textId="77777777" w:rsidR="008D43C1" w:rsidRPr="008D43C1" w:rsidRDefault="008D43C1" w:rsidP="008D43C1">
      <w:pPr>
        <w:pStyle w:val="ListParagraph"/>
        <w:numPr>
          <w:ilvl w:val="1"/>
          <w:numId w:val="26"/>
        </w:numPr>
      </w:pPr>
      <w:r>
        <w:rPr>
          <w:rFonts w:cs="TH SarabunPSK"/>
          <w:cs/>
        </w:rPr>
        <w:t xml:space="preserve">เมื่อได้รับตอบกลับเลขที่ใบขนสินค้าแล้ว  ให้เคาน์เตอร์บริการจัดพิมพ์ใบขนสินค้าในรูปแบบเอกสารจำนวนสองฉบับ  แล้วให้ผู้นำของเข้า/ผู้ส่งของออกตรวจสอบและลงนามในใบขนสินค้าและในเอกสารประกอบทุกฉบับ   </w:t>
      </w:r>
    </w:p>
    <w:p w14:paraId="54EE9A9E" w14:textId="77777777" w:rsidR="008D43C1" w:rsidRPr="008D43C1" w:rsidRDefault="008D43C1" w:rsidP="008D43C1">
      <w:pPr>
        <w:pStyle w:val="ListParagraph"/>
        <w:numPr>
          <w:ilvl w:val="1"/>
          <w:numId w:val="26"/>
        </w:numPr>
      </w:pPr>
      <w:r>
        <w:rPr>
          <w:rFonts w:cs="TH SarabunPSK"/>
          <w:cs/>
        </w:rPr>
        <w:t xml:space="preserve">เมื่อเคาน์เตอร์บริการดำเนินการแล้วเสร็จ  ให้มอบใบขนสินค้าพร้อมเอกสารใบอนุญาต  หรือเอกสารการขอใช้สิทธิพิเศษต่าง ๆ  คืนให้ผู้ปฏิบัติพิธีการจัดเก็บไว้หนึ่งฉบับเพื่อดำเนินการในขั้นตอนการชำระภาษีอากรและการตรวจปล่อยต่อไป </w:t>
      </w:r>
    </w:p>
    <w:p w14:paraId="77053FE5" w14:textId="77777777" w:rsidR="008D43C1" w:rsidRPr="008D43C1" w:rsidRDefault="008D43C1" w:rsidP="008D43C1">
      <w:pPr>
        <w:pStyle w:val="ListParagraph"/>
        <w:numPr>
          <w:ilvl w:val="1"/>
          <w:numId w:val="26"/>
        </w:numPr>
      </w:pPr>
      <w:r>
        <w:rPr>
          <w:rFonts w:cs="TH SarabunPSK"/>
          <w:cs/>
        </w:rPr>
        <w:t xml:space="preserve">ใบขนสินค้าอีกหนึ่งฉบับพร้อมสำเนาเอกสารใบอนุญาต  หรือเอกสารการขอใช้สิทธิพิเศษต่าง ๆ  ให้เคาน์เตอร์บริการเก็บรวบรวม  และจัดส่งให้สำนักตรวจสอบอากร  กรมศุลกากรเป็นรายเดือนภายในวันที่ห้าของเดือนถัดไป  นับแต่วันที่จัดพิมพ์ใบขนสินค้านั้น   </w:t>
      </w:r>
    </w:p>
    <w:p w14:paraId="6BC63371" w14:textId="77777777" w:rsidR="008D43C1" w:rsidRPr="008D43C1" w:rsidRDefault="008D43C1" w:rsidP="008D43C1">
      <w:pPr>
        <w:pStyle w:val="ListParagraph"/>
        <w:numPr>
          <w:ilvl w:val="0"/>
          <w:numId w:val="26"/>
        </w:numPr>
      </w:pPr>
      <w:r>
        <w:rPr>
          <w:cs/>
        </w:rPr>
        <w:t>กรณีการยื่นปฏิบัติพิธีการสำหรับเอกสารอื่น ๆ  โดยใช้เคาน์เตอร์บริการบันทึกข้อมูลเข้าสู่</w:t>
      </w:r>
      <w:r>
        <w:rPr>
          <w:rFonts w:cs="TH SarabunPSK"/>
          <w:cs/>
        </w:rPr>
        <w:t>ระบบคอมพิวเตอร์ของศุลกากรเช่นใบกำกับการขนย้ายสินค้า  ให้เคาน์เตอร์บริการดำเนินการบันทึกข้อมูล</w:t>
      </w:r>
      <w:r>
        <w:t xml:space="preserve"> </w:t>
      </w:r>
      <w:r>
        <w:rPr>
          <w:rFonts w:cs="TH SarabunPSK"/>
          <w:cs/>
        </w:rPr>
        <w:t xml:space="preserve">และส่งข้อมูลเข้าสู่ระบบคอมพิวเตอร์ของศุลกากรเช่นเดียวกับใบขนสินค้าโดยอนุโลม </w:t>
      </w:r>
    </w:p>
    <w:p w14:paraId="2A03924F" w14:textId="227ABB74" w:rsidR="008D43C1" w:rsidRDefault="008D43C1" w:rsidP="008D43C1">
      <w:pPr>
        <w:pStyle w:val="ListParagraph"/>
        <w:numPr>
          <w:ilvl w:val="0"/>
          <w:numId w:val="26"/>
        </w:numPr>
      </w:pPr>
      <w:r>
        <w:rPr>
          <w:rFonts w:cs="TH SarabunPSK"/>
          <w:cs/>
        </w:rPr>
        <w:t xml:space="preserve">การชำระเงิน  หรือการรับของจากอารักขาศุลกากร  หรือการนำของผ่านสถานีรับบรรทุกหรือจุดรับบรรทุกที่กำหนดให้ดำเนินการเช่นเดียวกับกรณีใบขนสินค้าที่ยื่นปฏิบัติพิธีการใบขนสินค้า ในรูปแบบเอกสารต่อไป </w:t>
      </w:r>
    </w:p>
    <w:p w14:paraId="6610A34F" w14:textId="77777777" w:rsidR="008D43C1" w:rsidRDefault="008D43C1" w:rsidP="008D43C1">
      <w:r>
        <w:t xml:space="preserve"> </w:t>
      </w:r>
    </w:p>
    <w:p w14:paraId="2C4FBEAF" w14:textId="1FB7A32F" w:rsidR="008D43C1" w:rsidRDefault="008D43C1" w:rsidP="008D43C1">
      <w:r>
        <w:t xml:space="preserve">  </w:t>
      </w:r>
    </w:p>
    <w:p w14:paraId="0A53038A" w14:textId="77777777" w:rsidR="008D43C1" w:rsidRDefault="008D43C1" w:rsidP="008D43C1">
      <w:r>
        <w:rPr>
          <w:cs/>
        </w:rPr>
        <w:t xml:space="preserve">ข้อ </w:t>
      </w:r>
      <w:r>
        <w:t>96</w:t>
      </w:r>
      <w:r>
        <w:rPr>
          <w:cs/>
        </w:rPr>
        <w:t xml:space="preserve"> การจัดทำและยื่นใบขนสินค้าในรูปแบบเอกสาร </w:t>
      </w:r>
    </w:p>
    <w:p w14:paraId="08FCD6CF" w14:textId="77777777" w:rsidR="008D43C1" w:rsidRPr="008D43C1" w:rsidRDefault="008D43C1" w:rsidP="008D43C1">
      <w:pPr>
        <w:pStyle w:val="ListParagraph"/>
        <w:numPr>
          <w:ilvl w:val="0"/>
          <w:numId w:val="27"/>
        </w:numPr>
      </w:pPr>
      <w:r>
        <w:rPr>
          <w:cs/>
        </w:rPr>
        <w:t>ในการจัดทำใบขนสินค้าต้องใช้แบบใบขนสินค้าขาเข้า/ใบขนสินค้าขาออก/ใบขนสินค้า</w:t>
      </w:r>
      <w:r>
        <w:rPr>
          <w:rFonts w:cs="TH SarabunPSK"/>
          <w:cs/>
        </w:rPr>
        <w:t xml:space="preserve">ผ่านแดน/ใบขนสินค้าถ่ายลำ  หรือเอกสารอื่นที่กำหนดใช้แทนใบขนสินค้าตามที่ประกาศกำหนดในเรื่องดังกล่าว   </w:t>
      </w:r>
    </w:p>
    <w:p w14:paraId="10DC2F66" w14:textId="77777777" w:rsidR="008D43C1" w:rsidRPr="008D43C1" w:rsidRDefault="008D43C1" w:rsidP="008D43C1">
      <w:pPr>
        <w:pStyle w:val="ListParagraph"/>
        <w:numPr>
          <w:ilvl w:val="0"/>
          <w:numId w:val="27"/>
        </w:numPr>
      </w:pPr>
      <w:r>
        <w:rPr>
          <w:rFonts w:cs="TH SarabunPSK"/>
          <w:cs/>
        </w:rPr>
        <w:t xml:space="preserve">การจัดชุดเอกสารประกอบในขนสินค้าให้เป็นไปตามประกาศกำหนดในเรื่องดังกล่าว </w:t>
      </w:r>
    </w:p>
    <w:p w14:paraId="7AFD767E" w14:textId="6F0EC9F9" w:rsidR="008D43C1" w:rsidRDefault="008D43C1" w:rsidP="008D43C1">
      <w:pPr>
        <w:pStyle w:val="ListParagraph"/>
        <w:numPr>
          <w:ilvl w:val="0"/>
          <w:numId w:val="27"/>
        </w:numPr>
      </w:pPr>
      <w:r>
        <w:rPr>
          <w:rFonts w:cs="TH SarabunPSK"/>
          <w:cs/>
        </w:rPr>
        <w:t xml:space="preserve">การสำแดงรายการในใบขนสินค้า  ให้สำแดงตามคำอธิบายรายการที่ต้องสำแดงในใบขนสินค้าตามที่ประกาศกำหนดในเรื่องนั้น ๆ </w:t>
      </w:r>
    </w:p>
    <w:p w14:paraId="05264A90" w14:textId="77777777" w:rsidR="008D43C1" w:rsidRDefault="008D43C1" w:rsidP="008D43C1">
      <w:pPr>
        <w:pStyle w:val="ListParagraph"/>
      </w:pPr>
    </w:p>
    <w:p w14:paraId="6BA3131F" w14:textId="1031BAB5" w:rsidR="008D43C1" w:rsidRDefault="008D43C1" w:rsidP="008D43C1">
      <w:r>
        <w:rPr>
          <w:cs/>
        </w:rPr>
        <w:t xml:space="preserve">ข้อ </w:t>
      </w:r>
      <w:r>
        <w:t>97</w:t>
      </w:r>
      <w:r>
        <w:rPr>
          <w:cs/>
        </w:rPr>
        <w:t xml:space="preserve"> ในการปฏิบัติพิธีการศุลกากรผู้นำของเข้าและ/หรือผู้ส่งของออกสามารถจัดทำใบขนสินค้าในรูปแบบเอกสาร  เพื่อยื่นต่อพนักงานศุลกากร  ณ  ด่านศุลกากร  หรือสนามบินที่เป็นด่าน</w:t>
      </w:r>
    </w:p>
    <w:p w14:paraId="6A21729D" w14:textId="77777777" w:rsidR="008D43C1" w:rsidRDefault="008D43C1" w:rsidP="008D43C1">
      <w:r>
        <w:rPr>
          <w:cs/>
        </w:rPr>
        <w:t xml:space="preserve">ศุลกากรที่นำของเข้าหรือส่งของออกได้ </w:t>
      </w:r>
    </w:p>
    <w:p w14:paraId="17CE9C7E" w14:textId="77777777" w:rsidR="008D43C1" w:rsidRDefault="008D43C1" w:rsidP="008D43C1"/>
    <w:p w14:paraId="607041DB" w14:textId="77777777" w:rsidR="008D43C1" w:rsidRPr="008D43C1" w:rsidRDefault="008D43C1" w:rsidP="008D43C1">
      <w:pPr>
        <w:pStyle w:val="ListParagraph"/>
        <w:numPr>
          <w:ilvl w:val="0"/>
          <w:numId w:val="28"/>
        </w:numPr>
      </w:pPr>
      <w:r>
        <w:rPr>
          <w:cs/>
        </w:rPr>
        <w:t xml:space="preserve">การยื่นใบขนสินค้าเพื่อปฏิบัติพิธีการศุลกากร </w:t>
      </w:r>
    </w:p>
    <w:p w14:paraId="2E40D184" w14:textId="77777777" w:rsidR="008D43C1" w:rsidRPr="008D43C1" w:rsidRDefault="008D43C1" w:rsidP="008D43C1">
      <w:pPr>
        <w:pStyle w:val="ListParagraph"/>
        <w:numPr>
          <w:ilvl w:val="1"/>
          <w:numId w:val="28"/>
        </w:numPr>
      </w:pPr>
      <w:r>
        <w:rPr>
          <w:rFonts w:cs="TH SarabunPSK"/>
          <w:cs/>
        </w:rPr>
        <w:t xml:space="preserve">ให้ยื่นใบขนสินค้าในรูปแบบเอกสารต่อพนักงานศุลกากร  ณ  ด่านศุลกากรหรือสนามบินที่เป็นด่านศุลกากรที่นำของเข้าหรือส่งของออก  ดังนี้ </w:t>
      </w:r>
    </w:p>
    <w:p w14:paraId="291DF6AE" w14:textId="77777777" w:rsidR="008D43C1" w:rsidRPr="008D43C1" w:rsidRDefault="008D43C1" w:rsidP="008D43C1">
      <w:pPr>
        <w:pStyle w:val="ListParagraph"/>
        <w:numPr>
          <w:ilvl w:val="2"/>
          <w:numId w:val="28"/>
        </w:numPr>
      </w:pPr>
      <w:r>
        <w:rPr>
          <w:rFonts w:cs="TH SarabunPSK"/>
          <w:cs/>
        </w:rPr>
        <w:t xml:space="preserve">ใบขนสินค้าพร้อมเอกสารประกอบใบขนสินค้า  เช่น  บัญชีราคาสินค้า  ใบอนุญาตการนำเข้า/ส่งออก  เอกสารแสดงการใช้สิทธิพิเศษต่าง ๆ  เป็นต้น  และแบบรายละเอียด ข้อมูลใบขนสินค้าจำนวนหนึ่งฉบับ  ซึ่งได้ลงลายมือชื่อผู้นำของเข้า/ผู้ส่งของออกแล้ว  เพื่อใช้เป็นชุดใบขนสินค้าสำหรับผู้นำของเข้าหรือส่งของออกในการปฏิบัติพิธีการศุลกากรในรูปแบบเอกสาร </w:t>
      </w:r>
    </w:p>
    <w:p w14:paraId="021EB2BD" w14:textId="54E6D1C5" w:rsidR="008D43C1" w:rsidRDefault="008D43C1" w:rsidP="008D43C1">
      <w:pPr>
        <w:pStyle w:val="ListParagraph"/>
        <w:numPr>
          <w:ilvl w:val="2"/>
          <w:numId w:val="28"/>
        </w:numPr>
      </w:pPr>
      <w:r>
        <w:rPr>
          <w:rFonts w:cs="TH SarabunPSK"/>
          <w:cs/>
        </w:rPr>
        <w:t xml:space="preserve">ใบขนสินค้าพร้อมสำเนาเอกสารประกอบจำนวนหนึ่งฉบับ  ซึ่งได้ลงลายมือชื่อผู้นำของเข้า/ผู้ส่งของออกแล้ว  เพื่อใช้เป็นชุดใบขนสินค้าสำหรับกรมศุลกากรจัดเก็บ </w:t>
      </w:r>
    </w:p>
    <w:p w14:paraId="5CB45760" w14:textId="77777777" w:rsidR="008D43C1" w:rsidRPr="008D43C1" w:rsidRDefault="008D43C1" w:rsidP="008D43C1">
      <w:pPr>
        <w:pStyle w:val="ListParagraph"/>
        <w:numPr>
          <w:ilvl w:val="1"/>
          <w:numId w:val="28"/>
        </w:numPr>
      </w:pPr>
      <w:r>
        <w:rPr>
          <w:cs/>
        </w:rPr>
        <w:t>พนักงานศุลกากรจะทำการตรวจสอบพิธีการพร้อมบันทึกข้อมูลเข้าสู่ระบบ</w:t>
      </w:r>
      <w:r>
        <w:rPr>
          <w:rFonts w:cs="TH SarabunPSK"/>
          <w:cs/>
        </w:rPr>
        <w:t xml:space="preserve">คอมพิวเตอร์ของศุลกากร  แล้วจัดพิมพ์ข้อมูลที่บันทึกรายละเอียดข้อมูลใบขนสินค้าในระบบคอมพิวเตอร์ของใบขนสินค้าฉบับดังกล่าว   </w:t>
      </w:r>
    </w:p>
    <w:p w14:paraId="56A0DBAF" w14:textId="77777777" w:rsidR="008D43C1" w:rsidRPr="008D43C1" w:rsidRDefault="008D43C1" w:rsidP="008D43C1">
      <w:pPr>
        <w:pStyle w:val="ListParagraph"/>
        <w:numPr>
          <w:ilvl w:val="1"/>
          <w:numId w:val="28"/>
        </w:numPr>
      </w:pPr>
      <w:r>
        <w:rPr>
          <w:rFonts w:cs="TH SarabunPSK"/>
          <w:cs/>
        </w:rPr>
        <w:t xml:space="preserve">ให้ผู้ปฏิบัติพิธีการตรวจสอบข้อมูลที่บันทึกรายละเอียดข้อมูลใบขนสินค้า   หากถูกต้องครบถ้วนแล้วให้ลงนามรับรองเพื่อยื่นยันความถูกต้อง  และมอบให้พนักงานศุลกากรเก็บไว้ รวมกับชุดใบขนสินค้าขาเข้าที่กรมศุลกากรจัดเก็บ </w:t>
      </w:r>
    </w:p>
    <w:p w14:paraId="5E88B669" w14:textId="77777777" w:rsidR="008D43C1" w:rsidRPr="008D43C1" w:rsidRDefault="008D43C1" w:rsidP="008D43C1">
      <w:pPr>
        <w:pStyle w:val="ListParagraph"/>
        <w:numPr>
          <w:ilvl w:val="1"/>
          <w:numId w:val="28"/>
        </w:numPr>
      </w:pPr>
      <w:r>
        <w:rPr>
          <w:rFonts w:cs="TH SarabunPSK"/>
          <w:cs/>
        </w:rPr>
        <w:t xml:space="preserve">พนักงานศุลกากรจะบันทึกเลขที่ใบขนสินค้าที่ระบบคอมพิวเตอร์ของศุลกากรกำหนดให้ลงบนใบขนสินค้าในรูปแบบกระดาษที่ผู้นำของเข้า/ผู้ส่งของออกยื่นปฏิบัติพิธีการนั้นที่มุมบนด้านขวาด้วยตัวอักษรสีแดงทั้งสองฉบับ  และมอบใบขนสินค้าใบขนสินค้าชุดสำหรับผู้นำของเข้า หรือส่งของออกในการปฏิบัติพิธีการศุลกากรในรูปแบบเอกสารคืนให้ผู้ปฏิบัติพิธีการจัดเก็บไว้หนึ่งฉบับเพื่อดำเนินการในขั้นตอนการชำระภาษีอากรและการตรวจปล่อยต่อไป </w:t>
      </w:r>
    </w:p>
    <w:p w14:paraId="10D94F1B" w14:textId="548B2E95" w:rsidR="008D43C1" w:rsidRDefault="008D43C1" w:rsidP="008D43C1">
      <w:pPr>
        <w:pStyle w:val="ListParagraph"/>
        <w:numPr>
          <w:ilvl w:val="1"/>
          <w:numId w:val="28"/>
        </w:numPr>
      </w:pPr>
      <w:r>
        <w:rPr>
          <w:rFonts w:cs="TH SarabunPSK"/>
          <w:cs/>
        </w:rPr>
        <w:t xml:space="preserve">ใบขนสินค้าอีกหนึ่งฉบับ  พนักงานศุลกากรจะเก็บรวบรวมจัดส่งให้สำนักตรวจสอบอากรเป็นรายเดือนภายในวันที่ห้าของเดือนถัดไป  นับแต่วันที่ออกเลขที่ใบขนสินค้าดังกล่าว </w:t>
      </w:r>
    </w:p>
    <w:p w14:paraId="7A7D3CB2" w14:textId="77777777" w:rsidR="008D43C1" w:rsidRPr="008D43C1" w:rsidRDefault="008D43C1" w:rsidP="008D43C1">
      <w:pPr>
        <w:pStyle w:val="ListParagraph"/>
        <w:numPr>
          <w:ilvl w:val="0"/>
          <w:numId w:val="28"/>
        </w:numPr>
      </w:pPr>
      <w:r>
        <w:rPr>
          <w:cs/>
        </w:rPr>
        <w:t xml:space="preserve">การชำระค่าภาษีอากร </w:t>
      </w:r>
    </w:p>
    <w:p w14:paraId="054E84B5" w14:textId="77777777" w:rsidR="008D43C1" w:rsidRPr="008D43C1" w:rsidRDefault="008D43C1" w:rsidP="008D43C1">
      <w:pPr>
        <w:pStyle w:val="ListParagraph"/>
        <w:numPr>
          <w:ilvl w:val="1"/>
          <w:numId w:val="28"/>
        </w:numPr>
      </w:pPr>
      <w:r>
        <w:rPr>
          <w:rFonts w:cs="TH SarabunPSK"/>
          <w:cs/>
        </w:rPr>
        <w:t xml:space="preserve">ให้ผู้นำของเข้า  และ/หรือ  ผู้ส่งของออก  นำใบขนสินค้าที่กำหนดเลขที่ใบขนสินค้าแล้วยื่นต่อหน่วยการเงินของด่านศุลกากร  หรือสนามบินที่เป็นด่านศุลกากรที่นำของเข้า และหรือส่งออกนั้น </w:t>
      </w:r>
    </w:p>
    <w:p w14:paraId="759B4265" w14:textId="77777777" w:rsidR="008D43C1" w:rsidRPr="008D43C1" w:rsidRDefault="008D43C1" w:rsidP="008D43C1">
      <w:pPr>
        <w:pStyle w:val="ListParagraph"/>
        <w:numPr>
          <w:ilvl w:val="1"/>
          <w:numId w:val="28"/>
        </w:numPr>
      </w:pPr>
      <w:r>
        <w:rPr>
          <w:rFonts w:cs="TH SarabunPSK"/>
          <w:cs/>
        </w:rPr>
        <w:t xml:space="preserve">เมื่อพนักงานศุลกากรรับชำระเงินและออกใบเสร็จรับเงินแล้วให้ประทับตรา ชำระอากร/วางประกันแล้วและลงลายมือชื่อกำกับในใบขนสินค้าในรูปแบบเอกสารเพื่อมอบคืน ให้ผู้ปฏิบัติพิธีการ </w:t>
      </w:r>
    </w:p>
    <w:p w14:paraId="27310056" w14:textId="77777777" w:rsidR="008D43C1" w:rsidRDefault="008D43C1" w:rsidP="008D43C1">
      <w:pPr>
        <w:pStyle w:val="ListParagraph"/>
        <w:numPr>
          <w:ilvl w:val="0"/>
          <w:numId w:val="28"/>
        </w:numPr>
      </w:pPr>
      <w:r>
        <w:rPr>
          <w:cs/>
        </w:rPr>
        <w:t xml:space="preserve">กรณีการนำของเข้า  ในการรับของจากอารักขาศุลกากร   </w:t>
      </w:r>
    </w:p>
    <w:p w14:paraId="364E9ED8" w14:textId="77777777" w:rsidR="008D43C1" w:rsidRDefault="008D43C1" w:rsidP="008D43C1">
      <w:pPr>
        <w:pStyle w:val="ListParagraph"/>
        <w:numPr>
          <w:ilvl w:val="1"/>
          <w:numId w:val="28"/>
        </w:numPr>
      </w:pPr>
      <w:r>
        <w:t xml:space="preserve"> </w:t>
      </w:r>
      <w:r>
        <w:rPr>
          <w:rFonts w:cs="TH SarabunPSK"/>
          <w:cs/>
        </w:rPr>
        <w:t xml:space="preserve">ให้ผู้นำของเข้านำใบขนสินค้าที่กำหนดเลขที่ใบขนสินค้าแล้วพร้อมใบเสร็จรับเงิน ยื่นต่อหน่วยงานบริการศุลกากร  ณ  ด่านศุลกากร  หรือสนามบินที่เป็นด่านศุลกากรที่นำของเข้านั้น </w:t>
      </w:r>
    </w:p>
    <w:p w14:paraId="495F3F16" w14:textId="77777777" w:rsidR="008D43C1" w:rsidRPr="008D43C1" w:rsidRDefault="008D43C1" w:rsidP="008D43C1">
      <w:pPr>
        <w:pStyle w:val="ListParagraph"/>
        <w:numPr>
          <w:ilvl w:val="1"/>
          <w:numId w:val="28"/>
        </w:numPr>
      </w:pPr>
      <w:r>
        <w:t xml:space="preserve"> </w:t>
      </w:r>
      <w:r>
        <w:rPr>
          <w:rFonts w:cs="TH SarabunPSK"/>
          <w:cs/>
        </w:rPr>
        <w:t xml:space="preserve">กรณีใบขนสินค้าขาเข้าที่มีคำสั่งยกเว้นการตรวจ </w:t>
      </w:r>
    </w:p>
    <w:p w14:paraId="3C50D19B" w14:textId="516FCED9" w:rsidR="008D43C1" w:rsidRDefault="008D43C1" w:rsidP="008D43C1">
      <w:pPr>
        <w:pStyle w:val="ListParagraph"/>
        <w:numPr>
          <w:ilvl w:val="2"/>
          <w:numId w:val="28"/>
        </w:numPr>
      </w:pPr>
      <w:r>
        <w:rPr>
          <w:rFonts w:cs="TH SarabunPSK"/>
          <w:cs/>
        </w:rPr>
        <w:t xml:space="preserve">ให้พนักงานศุลกากรหน่วยงานบริการตรวจสอบคำสั่งการตรวจของ </w:t>
      </w:r>
    </w:p>
    <w:p w14:paraId="0385F204" w14:textId="77777777" w:rsidR="008D43C1" w:rsidRDefault="008D43C1" w:rsidP="008D43C1">
      <w:r>
        <w:rPr>
          <w:cs/>
        </w:rPr>
        <w:t xml:space="preserve">ใบขนสินค้าขาเข้านั้น   </w:t>
      </w:r>
    </w:p>
    <w:p w14:paraId="44A23A9A" w14:textId="77777777" w:rsidR="008D43C1" w:rsidRDefault="008D43C1" w:rsidP="008D43C1">
      <w:r>
        <w:t xml:space="preserve"> </w:t>
      </w:r>
    </w:p>
    <w:p w14:paraId="1EAEF3CC" w14:textId="77777777" w:rsidR="008D43C1" w:rsidRDefault="008D43C1" w:rsidP="008D43C1">
      <w:r>
        <w:t xml:space="preserve"> </w:t>
      </w:r>
    </w:p>
    <w:p w14:paraId="38CBA862" w14:textId="77777777" w:rsidR="008D43C1" w:rsidRDefault="008D43C1" w:rsidP="008D43C1">
      <w:r>
        <w:t xml:space="preserve"> (3.2.2) </w:t>
      </w:r>
      <w:r>
        <w:rPr>
          <w:cs/>
        </w:rPr>
        <w:t xml:space="preserve">กรณีใบขนสินค้าขาเข้าที่มีคำสั่งไม่ต้องตรวจสอบพิกัด  ราคา  และของ  </w:t>
      </w:r>
    </w:p>
    <w:p w14:paraId="7807982E" w14:textId="77777777" w:rsidR="008D43C1" w:rsidRDefault="008D43C1" w:rsidP="008D43C1">
      <w:r>
        <w:rPr>
          <w:cs/>
        </w:rPr>
        <w:t>พนักงานศุลกากรหน่วยงานบริการจะจัดเก็บเอกสารใบอนุญาตหรือเอกสารเกี่ยวกับการขอใช้สิทธิ</w:t>
      </w:r>
    </w:p>
    <w:p w14:paraId="56662215" w14:textId="77777777" w:rsidR="008D43C1" w:rsidRDefault="008D43C1" w:rsidP="008D43C1">
      <w:r>
        <w:rPr>
          <w:cs/>
        </w:rPr>
        <w:t xml:space="preserve">ประโยชน์ไว้  แล้วบันทึกหลังใบขนสินค้าในรูปแบบเอกสารว่า  “ไม่ต้องตรวจสอบพิกัดราคาและของ”  </w:t>
      </w:r>
    </w:p>
    <w:p w14:paraId="273665C2" w14:textId="77777777" w:rsidR="008D43C1" w:rsidRDefault="008D43C1" w:rsidP="008D43C1">
      <w:r>
        <w:rPr>
          <w:cs/>
        </w:rPr>
        <w:t xml:space="preserve">และลงลายมือชื่อกำกับในใบขนสินค้าในรูปแบบเอกสารเพื่อมอบคืนให้ผู้ปฏิบัติพิธีการ </w:t>
      </w:r>
    </w:p>
    <w:p w14:paraId="6CEA8D0E" w14:textId="77777777" w:rsidR="008D43C1" w:rsidRDefault="008D43C1" w:rsidP="008D43C1">
      <w:r>
        <w:t xml:space="preserve"> </w:t>
      </w:r>
    </w:p>
    <w:p w14:paraId="7D323A28" w14:textId="77777777" w:rsidR="008D43C1" w:rsidRDefault="008D43C1" w:rsidP="008D43C1">
      <w:r>
        <w:t xml:space="preserve"> </w:t>
      </w:r>
    </w:p>
    <w:p w14:paraId="0AEE1C47" w14:textId="77777777" w:rsidR="008D43C1" w:rsidRDefault="008D43C1" w:rsidP="008D43C1">
      <w:r>
        <w:t xml:space="preserve"> (3.2.3) </w:t>
      </w:r>
      <w:r>
        <w:rPr>
          <w:cs/>
        </w:rPr>
        <w:t>ให้ผู้นำของเข้าแจ้งเลขที่ใบตราส่งให้เจ้าหน้าที่โรงพักสินค้าทราบเพื่อติดต่อ</w:t>
      </w:r>
    </w:p>
    <w:p w14:paraId="6BBF7A20" w14:textId="77777777" w:rsidR="008D43C1" w:rsidRDefault="008D43C1" w:rsidP="008D43C1">
      <w:r>
        <w:rPr>
          <w:cs/>
        </w:rPr>
        <w:t xml:space="preserve">รับสินค้ากับโรงพักสินค้า </w:t>
      </w:r>
    </w:p>
    <w:p w14:paraId="2BBD0F84" w14:textId="77777777" w:rsidR="008D43C1" w:rsidRDefault="008D43C1" w:rsidP="008D43C1">
      <w:r>
        <w:t xml:space="preserve"> </w:t>
      </w:r>
    </w:p>
    <w:p w14:paraId="0F091864" w14:textId="77777777" w:rsidR="008D43C1" w:rsidRDefault="008D43C1" w:rsidP="008D43C1">
      <w:r>
        <w:t xml:space="preserve">(3.3) </w:t>
      </w:r>
      <w:r>
        <w:rPr>
          <w:cs/>
        </w:rPr>
        <w:t xml:space="preserve">กรณีใบขนสินค้าขาเข้าที่มีคำสั่งให้ตรวจสอบพิกัด  ราคา  และของ   </w:t>
      </w:r>
    </w:p>
    <w:p w14:paraId="6AF97B35" w14:textId="77777777" w:rsidR="008D43C1" w:rsidRDefault="008D43C1" w:rsidP="008D43C1">
      <w:r>
        <w:t xml:space="preserve"> </w:t>
      </w:r>
    </w:p>
    <w:p w14:paraId="7FF89A02" w14:textId="77777777" w:rsidR="008D43C1" w:rsidRDefault="008D43C1" w:rsidP="008D43C1">
      <w:r>
        <w:t xml:space="preserve"> </w:t>
      </w:r>
    </w:p>
    <w:p w14:paraId="7F39455F" w14:textId="77777777" w:rsidR="008D43C1" w:rsidRDefault="008D43C1" w:rsidP="008D43C1">
      <w:r>
        <w:t xml:space="preserve"> (3.3.1) </w:t>
      </w:r>
      <w:r>
        <w:rPr>
          <w:cs/>
        </w:rPr>
        <w:t>ให้พนักงานศุลกากรหน่วยงานบริการตรวจสอบคำสั่งการตรวจของใบขน</w:t>
      </w:r>
    </w:p>
    <w:p w14:paraId="53273716" w14:textId="77777777" w:rsidR="008D43C1" w:rsidRDefault="008D43C1" w:rsidP="008D43C1">
      <w:r>
        <w:rPr>
          <w:cs/>
        </w:rPr>
        <w:t xml:space="preserve">สินค้าขาเข้านั้น   </w:t>
      </w:r>
    </w:p>
    <w:p w14:paraId="22791E49" w14:textId="77777777" w:rsidR="008D43C1" w:rsidRDefault="008D43C1" w:rsidP="008D43C1">
      <w:r>
        <w:t xml:space="preserve"> </w:t>
      </w:r>
    </w:p>
    <w:p w14:paraId="1B8BA173" w14:textId="77777777" w:rsidR="008D43C1" w:rsidRDefault="008D43C1" w:rsidP="008D43C1">
      <w:r>
        <w:t xml:space="preserve"> </w:t>
      </w:r>
    </w:p>
    <w:p w14:paraId="56BD84D4" w14:textId="77777777" w:rsidR="008D43C1" w:rsidRDefault="008D43C1" w:rsidP="008D43C1">
      <w:r>
        <w:t xml:space="preserve"> (3.3.2) </w:t>
      </w:r>
      <w:r>
        <w:rPr>
          <w:cs/>
        </w:rPr>
        <w:t xml:space="preserve">กรณีใบขนสินค้าขาเข้าที่มีคำสั่งให้ตรวจสอบพิกัด  ราคา  และของ   </w:t>
      </w:r>
    </w:p>
    <w:p w14:paraId="3F9DA0DE" w14:textId="77777777" w:rsidR="008D43C1" w:rsidRDefault="008D43C1" w:rsidP="008D43C1">
      <w:r>
        <w:rPr>
          <w:cs/>
        </w:rPr>
        <w:t xml:space="preserve">ให้ผู้นำของเข้าติดต่อโรงพักสินค้าเพื่อเตรียมของให้ตรวจสอบ  การตรวจสอบพิกัด  ราคา  และของ   </w:t>
      </w:r>
    </w:p>
    <w:p w14:paraId="1D31350D" w14:textId="77777777" w:rsidR="008D43C1" w:rsidRDefault="008D43C1" w:rsidP="008D43C1">
      <w:r>
        <w:rPr>
          <w:cs/>
        </w:rPr>
        <w:t xml:space="preserve">ให้เป็นไปตามหลักเกณฑ์ในเรื่องการกำหนดพิกัดอัตราศุลกากรและการกำหนดราคาราคาศุลกากร </w:t>
      </w:r>
    </w:p>
    <w:p w14:paraId="03CCE362" w14:textId="77777777" w:rsidR="008D43C1" w:rsidRDefault="008D43C1" w:rsidP="008D43C1">
      <w:r>
        <w:t xml:space="preserve"> </w:t>
      </w:r>
    </w:p>
    <w:p w14:paraId="663BC7CB" w14:textId="77777777" w:rsidR="008D43C1" w:rsidRDefault="008D43C1" w:rsidP="008D43C1">
      <w:r>
        <w:t xml:space="preserve"> </w:t>
      </w:r>
    </w:p>
    <w:p w14:paraId="1E6CA27F" w14:textId="77777777" w:rsidR="008D43C1" w:rsidRDefault="008D43C1" w:rsidP="008D43C1">
      <w:r>
        <w:t xml:space="preserve"> (3.3.3) </w:t>
      </w:r>
      <w:r>
        <w:rPr>
          <w:cs/>
        </w:rPr>
        <w:t xml:space="preserve">พนักงานศุลกากรผู้ได้รับมอบหมายจะทำการตรวจสอบให้ตรวจสอบพิกัด  </w:t>
      </w:r>
    </w:p>
    <w:p w14:paraId="48A29D41" w14:textId="77777777" w:rsidR="008D43C1" w:rsidRDefault="008D43C1" w:rsidP="008D43C1">
      <w:r>
        <w:rPr>
          <w:cs/>
        </w:rPr>
        <w:t>ราคา  และของ  เมื่อพนักงานศุลกากรตรวจสอบพิกัดราคาและของแล้วไม่พบความผิดใด ๆ  พนักงาน</w:t>
      </w:r>
    </w:p>
    <w:p w14:paraId="2177AC85" w14:textId="77777777" w:rsidR="008D43C1" w:rsidRDefault="008D43C1" w:rsidP="008D43C1">
      <w:r>
        <w:rPr>
          <w:cs/>
        </w:rPr>
        <w:t xml:space="preserve">ศุลกากรหน่วยงานบริการจะจัดเก็บเอกสารใบอนุญาตหรือเอกสารเกี่ยวกับการขอใช้สิทธิประโยชน์ไว้   </w:t>
      </w:r>
    </w:p>
    <w:p w14:paraId="07221EFF" w14:textId="77777777" w:rsidR="008D43C1" w:rsidRDefault="008D43C1" w:rsidP="008D43C1">
      <w:r>
        <w:rPr>
          <w:cs/>
        </w:rPr>
        <w:t>แล้วบันทึกผลการตรวจในระบบคอมพิวเตอร์ของศุลกากรพร้อมบันทึกการตรวจหลังใบขนสินค้าในรูปแบบ</w:t>
      </w:r>
    </w:p>
    <w:p w14:paraId="430BC459" w14:textId="77777777" w:rsidR="008D43C1" w:rsidRDefault="008D43C1" w:rsidP="008D43C1">
      <w:r>
        <w:rPr>
          <w:cs/>
        </w:rPr>
        <w:t>เอกสารว่า  “ผ่านการตรวจสอบพิกัดราคาและของแล้ว”  และลงลายมือชื่อกำกับในใบขนสินค้าในรูปแบบ</w:t>
      </w:r>
    </w:p>
    <w:p w14:paraId="35786E83" w14:textId="77777777" w:rsidR="008D43C1" w:rsidRDefault="008D43C1" w:rsidP="008D43C1">
      <w:r>
        <w:rPr>
          <w:cs/>
        </w:rPr>
        <w:t xml:space="preserve">กระดาษเพื่อมอบคืนให้ผู้ปฏิบัติพิธีการ </w:t>
      </w:r>
    </w:p>
    <w:p w14:paraId="68346BCF" w14:textId="77777777" w:rsidR="008D43C1" w:rsidRDefault="008D43C1" w:rsidP="008D43C1">
      <w:r>
        <w:t xml:space="preserve"> </w:t>
      </w:r>
    </w:p>
    <w:p w14:paraId="3E18C455" w14:textId="77777777" w:rsidR="008D43C1" w:rsidRDefault="008D43C1" w:rsidP="008D43C1">
      <w:r>
        <w:t xml:space="preserve"> </w:t>
      </w:r>
    </w:p>
    <w:p w14:paraId="5730CC71" w14:textId="77777777" w:rsidR="008D43C1" w:rsidRDefault="008D43C1" w:rsidP="008D43C1">
      <w:r>
        <w:rPr>
          <w:cs/>
        </w:rPr>
        <w:t xml:space="preserve">หน้า   </w:t>
      </w:r>
      <w:r>
        <w:t xml:space="preserve">98 </w:t>
      </w:r>
    </w:p>
    <w:p w14:paraId="061FE38C" w14:textId="77777777" w:rsidR="008D43C1" w:rsidRDefault="008D43C1" w:rsidP="008D43C1">
      <w:r>
        <w:t>(</w:t>
      </w:r>
      <w:r>
        <w:rPr>
          <w:cs/>
        </w:rPr>
        <w:t xml:space="preserve">เล่มที่  </w:t>
      </w:r>
      <w:r>
        <w:t xml:space="preserve">2) </w:t>
      </w:r>
    </w:p>
    <w:p w14:paraId="106912D5" w14:textId="77777777" w:rsidR="008D43C1" w:rsidRDefault="008D43C1" w:rsidP="008D43C1">
      <w:r>
        <w:rPr>
          <w:cs/>
        </w:rPr>
        <w:t xml:space="preserve">เล่ม   </w:t>
      </w:r>
      <w:r>
        <w:t>137</w:t>
      </w:r>
      <w:r>
        <w:rPr>
          <w:cs/>
        </w:rPr>
        <w:t xml:space="preserve">   ตอนพิเศษ   </w:t>
      </w:r>
      <w:r>
        <w:t>86</w:t>
      </w:r>
      <w:r>
        <w:rPr>
          <w:cs/>
        </w:rPr>
        <w:t xml:space="preserve">   ง </w:t>
      </w:r>
    </w:p>
    <w:p w14:paraId="2A0425DC" w14:textId="77777777" w:rsidR="008D43C1" w:rsidRDefault="008D43C1" w:rsidP="008D43C1">
      <w:r>
        <w:rPr>
          <w:cs/>
        </w:rPr>
        <w:t xml:space="preserve">ราชกิจจานุเบกษา </w:t>
      </w:r>
    </w:p>
    <w:p w14:paraId="7C2D3066" w14:textId="77777777" w:rsidR="008D43C1" w:rsidRDefault="008D43C1" w:rsidP="008D43C1">
      <w:r>
        <w:t>15</w:t>
      </w:r>
      <w:r>
        <w:rPr>
          <w:cs/>
        </w:rPr>
        <w:t xml:space="preserve">   เมษายน   </w:t>
      </w:r>
      <w:r>
        <w:t xml:space="preserve">2563 </w:t>
      </w:r>
    </w:p>
    <w:p w14:paraId="6CA6C432" w14:textId="77777777" w:rsidR="008D43C1" w:rsidRDefault="008D43C1" w:rsidP="008D43C1">
      <w:r>
        <w:t xml:space="preserve"> </w:t>
      </w:r>
    </w:p>
    <w:p w14:paraId="54C197D7" w14:textId="77777777" w:rsidR="008D43C1" w:rsidRDefault="008D43C1" w:rsidP="008D43C1">
      <w:r>
        <w:t xml:space="preserve"> </w:t>
      </w:r>
    </w:p>
    <w:p w14:paraId="21EAFFAE" w14:textId="77777777" w:rsidR="008D43C1" w:rsidRDefault="008D43C1" w:rsidP="008D43C1">
      <w:r>
        <w:t xml:space="preserve"> </w:t>
      </w:r>
    </w:p>
    <w:p w14:paraId="4F5F7141" w14:textId="77777777" w:rsidR="008D43C1" w:rsidRDefault="008D43C1" w:rsidP="008D43C1">
      <w:r>
        <w:t xml:space="preserve"> </w:t>
      </w:r>
    </w:p>
    <w:p w14:paraId="1B88A98D" w14:textId="77777777" w:rsidR="008D43C1" w:rsidRDefault="008D43C1" w:rsidP="008D43C1">
      <w:r>
        <w:t xml:space="preserve"> </w:t>
      </w:r>
    </w:p>
    <w:p w14:paraId="64DD3F04" w14:textId="77777777" w:rsidR="008D43C1" w:rsidRDefault="008D43C1" w:rsidP="008D43C1">
      <w:r>
        <w:t xml:space="preserve"> (3.3.4) </w:t>
      </w:r>
      <w:r>
        <w:rPr>
          <w:cs/>
        </w:rPr>
        <w:t>ให้ผู้นำของเข้าแจ้งเลขที่ใบตราส่งให้เจ้าหน้าที่โรงพักสินค้าทราบเพื่อติดต่อ</w:t>
      </w:r>
    </w:p>
    <w:p w14:paraId="16C77085" w14:textId="77777777" w:rsidR="008D43C1" w:rsidRDefault="008D43C1" w:rsidP="008D43C1">
      <w:r>
        <w:rPr>
          <w:cs/>
        </w:rPr>
        <w:t xml:space="preserve">รับสินค้ากับโรงพักสินค้า     </w:t>
      </w:r>
    </w:p>
    <w:p w14:paraId="7C345FA7" w14:textId="77777777" w:rsidR="008D43C1" w:rsidRDefault="008D43C1" w:rsidP="008D43C1">
      <w:r>
        <w:t xml:space="preserve">(4) </w:t>
      </w:r>
      <w:r>
        <w:rPr>
          <w:cs/>
        </w:rPr>
        <w:t xml:space="preserve">กรณีการส่งของออก  ในการนำของผ่านสถานีรับบรรทุกหรือจุดรับบรรทุกที่กำหนด </w:t>
      </w:r>
    </w:p>
    <w:p w14:paraId="0046727F" w14:textId="77777777" w:rsidR="008D43C1" w:rsidRDefault="008D43C1" w:rsidP="008D43C1">
      <w:r>
        <w:t xml:space="preserve"> </w:t>
      </w:r>
    </w:p>
    <w:p w14:paraId="29A32A1C" w14:textId="77777777" w:rsidR="008D43C1" w:rsidRDefault="008D43C1" w:rsidP="008D43C1">
      <w:r>
        <w:t xml:space="preserve">(4.1) </w:t>
      </w:r>
      <w:r>
        <w:rPr>
          <w:cs/>
        </w:rPr>
        <w:t xml:space="preserve">ให้ผู้ส่งของออกยื่นใบกำกับการขนย้ายสินค้าของใบขนสินค้าขาออกดังกล่าว </w:t>
      </w:r>
    </w:p>
    <w:p w14:paraId="739341F2" w14:textId="77777777" w:rsidR="008D43C1" w:rsidRDefault="008D43C1" w:rsidP="008D43C1">
      <w:r>
        <w:rPr>
          <w:cs/>
        </w:rPr>
        <w:t xml:space="preserve">ต่อหน่วยงานบริการ  ณ  ด่านศุลกากร  หรือสนามบินที่เป็นด่านศุลกากรที่ส่งของออกก่อนนำของ </w:t>
      </w:r>
    </w:p>
    <w:p w14:paraId="7355DDF7" w14:textId="77777777" w:rsidR="008D43C1" w:rsidRDefault="008D43C1" w:rsidP="008D43C1">
      <w:r>
        <w:rPr>
          <w:cs/>
        </w:rPr>
        <w:t xml:space="preserve">ในการนำของผ่านสถานีรับบรรทุกหรือจุดรับบรรทุกที่กำหนด </w:t>
      </w:r>
    </w:p>
    <w:p w14:paraId="40315314" w14:textId="77777777" w:rsidR="008D43C1" w:rsidRDefault="008D43C1" w:rsidP="008D43C1">
      <w:r>
        <w:t xml:space="preserve"> </w:t>
      </w:r>
    </w:p>
    <w:p w14:paraId="3F4CF3F7" w14:textId="77777777" w:rsidR="008D43C1" w:rsidRDefault="008D43C1" w:rsidP="008D43C1">
      <w:r>
        <w:t xml:space="preserve">(4.2) </w:t>
      </w:r>
      <w:r>
        <w:rPr>
          <w:cs/>
        </w:rPr>
        <w:t xml:space="preserve">พนักงานศุลกากรจะตรวจสอบใบกำกับการขนย้ายสินค้าพร้อมคำสั่งการตรวจ </w:t>
      </w:r>
    </w:p>
    <w:p w14:paraId="0638326F" w14:textId="77777777" w:rsidR="008D43C1" w:rsidRDefault="008D43C1" w:rsidP="008D43C1">
      <w:r>
        <w:rPr>
          <w:cs/>
        </w:rPr>
        <w:t xml:space="preserve">ของใบขนสินค้าตามใบกำกับการขนย้ายนั้นจากระบบคอมพิวเตอร์ของศุลกากร </w:t>
      </w:r>
    </w:p>
    <w:p w14:paraId="34F38EC9" w14:textId="77777777" w:rsidR="008D43C1" w:rsidRDefault="008D43C1" w:rsidP="008D43C1">
      <w:r>
        <w:t xml:space="preserve"> </w:t>
      </w:r>
    </w:p>
    <w:p w14:paraId="7EB99347" w14:textId="77777777" w:rsidR="008D43C1" w:rsidRDefault="008D43C1" w:rsidP="008D43C1">
      <w:r>
        <w:t xml:space="preserve"> </w:t>
      </w:r>
    </w:p>
    <w:p w14:paraId="3053F7F7" w14:textId="77777777" w:rsidR="008D43C1" w:rsidRDefault="008D43C1" w:rsidP="008D43C1">
      <w:r>
        <w:t xml:space="preserve"> (4.2.1) </w:t>
      </w:r>
      <w:r>
        <w:rPr>
          <w:cs/>
        </w:rPr>
        <w:t>กรณีใบขนสินค้าขาออกที่มีคำสั่งยกเว้นการตรวจ  ให้นำของผ่านสถานีรับ</w:t>
      </w:r>
    </w:p>
    <w:p w14:paraId="205C8B3C" w14:textId="77777777" w:rsidR="008D43C1" w:rsidRDefault="008D43C1" w:rsidP="008D43C1">
      <w:r>
        <w:rPr>
          <w:cs/>
        </w:rPr>
        <w:t xml:space="preserve">บรรทุกหรือจุดรับบรรทุกที่กำหนด   </w:t>
      </w:r>
    </w:p>
    <w:p w14:paraId="195641BC" w14:textId="77777777" w:rsidR="008D43C1" w:rsidRDefault="008D43C1" w:rsidP="008D43C1">
      <w:r>
        <w:t xml:space="preserve"> </w:t>
      </w:r>
    </w:p>
    <w:p w14:paraId="1D2480F9" w14:textId="77777777" w:rsidR="008D43C1" w:rsidRDefault="008D43C1" w:rsidP="008D43C1">
      <w:r>
        <w:t xml:space="preserve"> </w:t>
      </w:r>
    </w:p>
    <w:p w14:paraId="1C74825D" w14:textId="77777777" w:rsidR="008D43C1" w:rsidRDefault="008D43C1" w:rsidP="008D43C1">
      <w:r>
        <w:t xml:space="preserve"> (4.2.2) </w:t>
      </w:r>
      <w:r>
        <w:rPr>
          <w:cs/>
        </w:rPr>
        <w:t xml:space="preserve">กรณีใบขนสินค้าขาออกที่มีคำสั่งให้ตรวจสอบพิกัด  ราคา  และของ  </w:t>
      </w:r>
    </w:p>
    <w:p w14:paraId="3CB9DC36" w14:textId="77777777" w:rsidR="008D43C1" w:rsidRDefault="008D43C1" w:rsidP="008D43C1">
      <w:r>
        <w:rPr>
          <w:cs/>
        </w:rPr>
        <w:t xml:space="preserve">พนักงานศุลกากรจะแจ้งให้นำของที่จะส่งออกไปดำเนินการตามคำสั่งการตรวจต่อไป </w:t>
      </w:r>
    </w:p>
    <w:p w14:paraId="4141E6D3" w14:textId="77777777" w:rsidR="008D43C1" w:rsidRDefault="008D43C1" w:rsidP="008D43C1">
      <w:r>
        <w:t xml:space="preserve"> </w:t>
      </w:r>
    </w:p>
    <w:p w14:paraId="1840F303" w14:textId="77777777" w:rsidR="008D43C1" w:rsidRDefault="008D43C1" w:rsidP="008D43C1">
      <w:r>
        <w:t xml:space="preserve"> </w:t>
      </w:r>
    </w:p>
    <w:p w14:paraId="0EB78313" w14:textId="77777777" w:rsidR="008D43C1" w:rsidRDefault="008D43C1" w:rsidP="008D43C1">
      <w:r>
        <w:t xml:space="preserve"> (4.2.3) </w:t>
      </w:r>
      <w:r>
        <w:rPr>
          <w:cs/>
        </w:rPr>
        <w:t xml:space="preserve">เมื่อพนักงานศุลกากรตรวจสอบพิกัดราคาและของแล้ว  ให้บันทึกผล </w:t>
      </w:r>
    </w:p>
    <w:p w14:paraId="312C203B" w14:textId="77777777" w:rsidR="008D43C1" w:rsidRDefault="008D43C1" w:rsidP="008D43C1">
      <w:r>
        <w:rPr>
          <w:cs/>
        </w:rPr>
        <w:t xml:space="preserve">การตรวจในระบบคอมพิวเตอร์ของศุลกากรพร้อมบันทึกการตรวจหลังใบขนสินค้าในรูปแบบเอกสารว่า  </w:t>
      </w:r>
    </w:p>
    <w:p w14:paraId="473935DF" w14:textId="04DD5759" w:rsidR="00FE7A9D" w:rsidRPr="008D43C1" w:rsidRDefault="008D43C1" w:rsidP="008D43C1">
      <w:r>
        <w:t>“</w:t>
      </w:r>
      <w:r>
        <w:rPr>
          <w:cs/>
        </w:rPr>
        <w:t>ผ่านการตรวจสอบพิกัดราคาและของแล้ว”  และลงลายมือชื่อกำกับ</w:t>
      </w:r>
    </w:p>
    <w:sectPr w:rsidR="00FE7A9D" w:rsidRPr="008D43C1" w:rsidSect="00276F16">
      <w:pgSz w:w="11906" w:h="16838"/>
      <w:pgMar w:top="720" w:right="720" w:bottom="720" w:left="72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A04"/>
    <w:multiLevelType w:val="hybridMultilevel"/>
    <w:tmpl w:val="20EE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314F8"/>
    <w:multiLevelType w:val="hybridMultilevel"/>
    <w:tmpl w:val="3A34374C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C6268"/>
    <w:multiLevelType w:val="hybridMultilevel"/>
    <w:tmpl w:val="D3249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57D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0446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9F6406"/>
    <w:multiLevelType w:val="hybridMultilevel"/>
    <w:tmpl w:val="F2485000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63092"/>
    <w:multiLevelType w:val="hybridMultilevel"/>
    <w:tmpl w:val="FEB61918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31F88"/>
    <w:multiLevelType w:val="hybridMultilevel"/>
    <w:tmpl w:val="AB6E4870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A491C"/>
    <w:multiLevelType w:val="hybridMultilevel"/>
    <w:tmpl w:val="D3108604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248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424470"/>
    <w:multiLevelType w:val="hybridMultilevel"/>
    <w:tmpl w:val="714CD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75362"/>
    <w:multiLevelType w:val="hybridMultilevel"/>
    <w:tmpl w:val="1AC65E16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00714"/>
    <w:multiLevelType w:val="hybridMultilevel"/>
    <w:tmpl w:val="A308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97AD9"/>
    <w:multiLevelType w:val="multilevel"/>
    <w:tmpl w:val="31D65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A876FCF"/>
    <w:multiLevelType w:val="hybridMultilevel"/>
    <w:tmpl w:val="6A3A91B4"/>
    <w:lvl w:ilvl="0" w:tplc="B19415C4">
      <w:start w:val="1"/>
      <w:numFmt w:val="bullet"/>
      <w:lvlText w:val="-"/>
      <w:lvlJc w:val="left"/>
      <w:pPr>
        <w:ind w:left="115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6A65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7E2D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984445"/>
    <w:multiLevelType w:val="multilevel"/>
    <w:tmpl w:val="413862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A31616"/>
    <w:multiLevelType w:val="hybridMultilevel"/>
    <w:tmpl w:val="9708B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05D26"/>
    <w:multiLevelType w:val="hybridMultilevel"/>
    <w:tmpl w:val="86F87DC6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980DBE"/>
    <w:multiLevelType w:val="hybridMultilevel"/>
    <w:tmpl w:val="D3FC146A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B43D2"/>
    <w:multiLevelType w:val="hybridMultilevel"/>
    <w:tmpl w:val="30488B2A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93C2E"/>
    <w:multiLevelType w:val="hybridMultilevel"/>
    <w:tmpl w:val="458EA4F4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3" w15:restartNumberingAfterBreak="0">
    <w:nsid w:val="6B0F5F65"/>
    <w:multiLevelType w:val="hybridMultilevel"/>
    <w:tmpl w:val="061A8CA2"/>
    <w:lvl w:ilvl="0" w:tplc="B19415C4">
      <w:start w:val="1"/>
      <w:numFmt w:val="bullet"/>
      <w:lvlText w:val="-"/>
      <w:lvlJc w:val="left"/>
      <w:pPr>
        <w:ind w:left="79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6F43CC"/>
    <w:multiLevelType w:val="hybridMultilevel"/>
    <w:tmpl w:val="6E540AD6"/>
    <w:lvl w:ilvl="0" w:tplc="B19415C4">
      <w:start w:val="1"/>
      <w:numFmt w:val="bullet"/>
      <w:lvlText w:val="-"/>
      <w:lvlJc w:val="left"/>
      <w:pPr>
        <w:ind w:left="124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 w15:restartNumberingAfterBreak="0">
    <w:nsid w:val="738C0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6B7C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623A10"/>
    <w:multiLevelType w:val="hybridMultilevel"/>
    <w:tmpl w:val="8246310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841316403">
    <w:abstractNumId w:val="3"/>
  </w:num>
  <w:num w:numId="2" w16cid:durableId="740758791">
    <w:abstractNumId w:val="4"/>
  </w:num>
  <w:num w:numId="3" w16cid:durableId="963081518">
    <w:abstractNumId w:val="16"/>
  </w:num>
  <w:num w:numId="4" w16cid:durableId="1936547221">
    <w:abstractNumId w:val="13"/>
  </w:num>
  <w:num w:numId="5" w16cid:durableId="231500548">
    <w:abstractNumId w:val="15"/>
  </w:num>
  <w:num w:numId="6" w16cid:durableId="272370543">
    <w:abstractNumId w:val="12"/>
  </w:num>
  <w:num w:numId="7" w16cid:durableId="1775321539">
    <w:abstractNumId w:val="26"/>
  </w:num>
  <w:num w:numId="8" w16cid:durableId="1526940608">
    <w:abstractNumId w:val="2"/>
  </w:num>
  <w:num w:numId="9" w16cid:durableId="1720473473">
    <w:abstractNumId w:val="10"/>
  </w:num>
  <w:num w:numId="10" w16cid:durableId="908735324">
    <w:abstractNumId w:val="27"/>
  </w:num>
  <w:num w:numId="11" w16cid:durableId="589630636">
    <w:abstractNumId w:val="22"/>
  </w:num>
  <w:num w:numId="12" w16cid:durableId="1968505711">
    <w:abstractNumId w:val="24"/>
  </w:num>
  <w:num w:numId="13" w16cid:durableId="1615793309">
    <w:abstractNumId w:val="5"/>
  </w:num>
  <w:num w:numId="14" w16cid:durableId="1289435897">
    <w:abstractNumId w:val="0"/>
  </w:num>
  <w:num w:numId="15" w16cid:durableId="1054815493">
    <w:abstractNumId w:val="14"/>
  </w:num>
  <w:num w:numId="16" w16cid:durableId="1188251334">
    <w:abstractNumId w:val="23"/>
  </w:num>
  <w:num w:numId="17" w16cid:durableId="1602490618">
    <w:abstractNumId w:val="20"/>
  </w:num>
  <w:num w:numId="18" w16cid:durableId="69236360">
    <w:abstractNumId w:val="6"/>
  </w:num>
  <w:num w:numId="19" w16cid:durableId="107938911">
    <w:abstractNumId w:val="21"/>
  </w:num>
  <w:num w:numId="20" w16cid:durableId="371804984">
    <w:abstractNumId w:val="19"/>
  </w:num>
  <w:num w:numId="21" w16cid:durableId="1285118876">
    <w:abstractNumId w:val="11"/>
  </w:num>
  <w:num w:numId="22" w16cid:durableId="24908180">
    <w:abstractNumId w:val="1"/>
  </w:num>
  <w:num w:numId="23" w16cid:durableId="1327051055">
    <w:abstractNumId w:val="8"/>
  </w:num>
  <w:num w:numId="24" w16cid:durableId="1868912549">
    <w:abstractNumId w:val="7"/>
  </w:num>
  <w:num w:numId="25" w16cid:durableId="1971587475">
    <w:abstractNumId w:val="17"/>
  </w:num>
  <w:num w:numId="26" w16cid:durableId="40448976">
    <w:abstractNumId w:val="9"/>
  </w:num>
  <w:num w:numId="27" w16cid:durableId="1794130699">
    <w:abstractNumId w:val="18"/>
  </w:num>
  <w:num w:numId="28" w16cid:durableId="214207350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FB"/>
    <w:rsid w:val="00093F90"/>
    <w:rsid w:val="001B4D9F"/>
    <w:rsid w:val="001F20FB"/>
    <w:rsid w:val="00200459"/>
    <w:rsid w:val="00276F16"/>
    <w:rsid w:val="004467FE"/>
    <w:rsid w:val="00500766"/>
    <w:rsid w:val="005959DE"/>
    <w:rsid w:val="005B7A85"/>
    <w:rsid w:val="005F3535"/>
    <w:rsid w:val="0079747C"/>
    <w:rsid w:val="007B7054"/>
    <w:rsid w:val="008D43C1"/>
    <w:rsid w:val="009D53EC"/>
    <w:rsid w:val="00BC5EC7"/>
    <w:rsid w:val="00C01279"/>
    <w:rsid w:val="00C13240"/>
    <w:rsid w:val="00C94FBA"/>
    <w:rsid w:val="00CC63D4"/>
    <w:rsid w:val="00D56ADA"/>
    <w:rsid w:val="00DE01F3"/>
    <w:rsid w:val="00E7659E"/>
    <w:rsid w:val="00F6200F"/>
    <w:rsid w:val="00F853EA"/>
    <w:rsid w:val="00F968C3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20CF"/>
  <w15:chartTrackingRefBased/>
  <w15:docId w15:val="{43FF0173-0472-436C-A731-3AA57E43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16"/>
    <w:pPr>
      <w:ind w:left="720"/>
      <w:contextualSpacing/>
    </w:pPr>
    <w:rPr>
      <w:rFonts w:cs="Angsana New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Wongsanga (โย)</dc:creator>
  <cp:keywords/>
  <dc:description/>
  <cp:lastModifiedBy>Sarawut Wongsanga (โย)</cp:lastModifiedBy>
  <cp:revision>3</cp:revision>
  <dcterms:created xsi:type="dcterms:W3CDTF">2023-07-20T04:50:00Z</dcterms:created>
  <dcterms:modified xsi:type="dcterms:W3CDTF">2023-07-20T09:13:00Z</dcterms:modified>
</cp:coreProperties>
</file>