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3EA31" w14:textId="77777777" w:rsidR="00E46520" w:rsidRDefault="00D934BA" w:rsidP="00D934BA">
      <w:r>
        <w:t>Psychologists have started using metrics based on test statistics or p-values to infer the evidential value of published research findings. At the same time, large-scale replic</w:t>
      </w:r>
      <w:r w:rsidR="006151A0">
        <w:t>ation projects (e.g., Many Labs and</w:t>
      </w:r>
      <w:r>
        <w:t xml:space="preserve"> Registered Replication Reports at Perspectives on Psychological Science) have tested the </w:t>
      </w:r>
      <w:r w:rsidR="006151A0">
        <w:t xml:space="preserve">large-scale </w:t>
      </w:r>
      <w:proofErr w:type="spellStart"/>
      <w:r>
        <w:t>replicability</w:t>
      </w:r>
      <w:proofErr w:type="spellEnd"/>
      <w:r>
        <w:t xml:space="preserve"> of psychological research. Using data from Many Labs 1 and 3, this study examines whether paper-level metrics predict replication results. Is it possible to infer from a paper’s statistics whether (or how well) its effects will replicate? Across the effects in Many Labs 1 and 3, I find that p-curve, replication index, test of insufficient variance, and average sample size do not predict replication outcomes. This is true whether replication results are operationalized as significant </w:t>
      </w:r>
      <w:proofErr w:type="gramStart"/>
      <w:r>
        <w:t>effects</w:t>
      </w:r>
      <w:proofErr w:type="gramEnd"/>
      <w:r>
        <w:t xml:space="preserve"> in the same direction or as difference</w:t>
      </w:r>
      <w:r w:rsidR="006151A0">
        <w:t>s</w:t>
      </w:r>
      <w:r>
        <w:t xml:space="preserve"> in effect size from </w:t>
      </w:r>
      <w:r w:rsidR="006151A0">
        <w:t xml:space="preserve">the </w:t>
      </w:r>
      <w:r>
        <w:t>original finding</w:t>
      </w:r>
      <w:r w:rsidR="006151A0">
        <w:t>s</w:t>
      </w:r>
      <w:r>
        <w:t>. These results suggest caution in using paper-</w:t>
      </w:r>
      <w:r w:rsidR="006151A0">
        <w:t>level</w:t>
      </w:r>
      <w:r>
        <w:t xml:space="preserve"> metrics to infer </w:t>
      </w:r>
      <w:r w:rsidR="006151A0">
        <w:t xml:space="preserve">the </w:t>
      </w:r>
      <w:r>
        <w:t>evidential value</w:t>
      </w:r>
      <w:r w:rsidR="006151A0">
        <w:t xml:space="preserve"> of individual effects</w:t>
      </w:r>
      <w:r>
        <w:t>.</w:t>
      </w:r>
    </w:p>
    <w:p w14:paraId="0F1C22DC" w14:textId="77777777" w:rsidR="0098147D" w:rsidRDefault="0098147D" w:rsidP="00D934BA"/>
    <w:p w14:paraId="45720938" w14:textId="77777777" w:rsidR="0098147D" w:rsidRDefault="0098147D" w:rsidP="00D934BA">
      <w:r>
        <w:t>Across the effects in Many Labs 1 and 3, I find that p-curve, replication index, test of insufficient variance, and average sample size do not predict replication outcomes. The</w:t>
      </w:r>
      <w:bookmarkStart w:id="0" w:name="_GoBack"/>
      <w:bookmarkEnd w:id="0"/>
      <w:r>
        <w:t>se results suggest caution in using paper-level metrics to infer the evidential value of individual effects.</w:t>
      </w:r>
    </w:p>
    <w:sectPr w:rsidR="0098147D" w:rsidSect="008C2E9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4BA"/>
    <w:rsid w:val="001E6175"/>
    <w:rsid w:val="002E09B3"/>
    <w:rsid w:val="006151A0"/>
    <w:rsid w:val="008C2E92"/>
    <w:rsid w:val="0098147D"/>
    <w:rsid w:val="00D934BA"/>
    <w:rsid w:val="00E465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830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194</Words>
  <Characters>1110</Characters>
  <Application>Microsoft Macintosh Word</Application>
  <DocSecurity>0</DocSecurity>
  <Lines>9</Lines>
  <Paragraphs>2</Paragraphs>
  <ScaleCrop>false</ScaleCrop>
  <Company>University of Illinois</Company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Salomon</dc:creator>
  <cp:keywords/>
  <dc:description/>
  <cp:lastModifiedBy>Erika Salomon</cp:lastModifiedBy>
  <cp:revision>2</cp:revision>
  <dcterms:created xsi:type="dcterms:W3CDTF">2015-07-13T21:10:00Z</dcterms:created>
  <dcterms:modified xsi:type="dcterms:W3CDTF">2015-07-13T22:18:00Z</dcterms:modified>
</cp:coreProperties>
</file>