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40C" w:rsidRDefault="008E040C" w:rsidP="005C7B0F">
      <w:pPr>
        <w:spacing w:line="276" w:lineRule="auto"/>
        <w:rPr>
          <w:rFonts w:asciiTheme="minorEastAsia" w:hAnsiTheme="minorEastAsia"/>
        </w:rPr>
      </w:pPr>
    </w:p>
    <w:p w:rsidR="00A674FB" w:rsidRDefault="00A674FB" w:rsidP="005C7B0F">
      <w:pPr>
        <w:spacing w:line="276" w:lineRule="auto"/>
        <w:rPr>
          <w:rFonts w:asciiTheme="minorEastAsia" w:hAnsiTheme="minorEastAsia"/>
        </w:rPr>
      </w:pPr>
    </w:p>
    <w:p w:rsidR="00A674FB" w:rsidRDefault="00A674FB" w:rsidP="005C7B0F">
      <w:pPr>
        <w:spacing w:line="276" w:lineRule="auto"/>
        <w:rPr>
          <w:rFonts w:asciiTheme="minorEastAsia" w:hAnsiTheme="minorEastAsia"/>
        </w:rPr>
      </w:pPr>
      <w:r>
        <w:rPr>
          <w:rFonts w:asciiTheme="minorEastAsia" w:hAnsiTheme="minorEastAsia"/>
        </w:rPr>
        <w:t>门诊挂号和结账模块</w:t>
      </w:r>
    </w:p>
    <w:p w:rsidR="00A674FB" w:rsidRDefault="00A674FB" w:rsidP="005C7B0F">
      <w:pPr>
        <w:spacing w:line="276" w:lineRule="auto"/>
        <w:rPr>
          <w:rFonts w:asciiTheme="minorEastAsia" w:hAnsiTheme="minorEastAsia"/>
        </w:rPr>
      </w:pPr>
    </w:p>
    <w:p w:rsidR="00A674FB" w:rsidRDefault="00A674FB" w:rsidP="005C7B0F">
      <w:pPr>
        <w:spacing w:line="276" w:lineRule="auto"/>
        <w:rPr>
          <w:rFonts w:asciiTheme="minorEastAsia" w:hAnsiTheme="minorEastAsia"/>
        </w:rPr>
      </w:pPr>
      <w:r>
        <w:rPr>
          <w:rFonts w:asciiTheme="minorEastAsia" w:hAnsiTheme="minorEastAsia"/>
        </w:rPr>
        <w:t>病人的一次就诊起源于挂号。</w:t>
      </w:r>
    </w:p>
    <w:p w:rsidR="00A674FB" w:rsidRDefault="00A674FB" w:rsidP="005C7B0F">
      <w:pPr>
        <w:spacing w:line="276" w:lineRule="auto"/>
        <w:rPr>
          <w:rFonts w:asciiTheme="minorEastAsia" w:hAnsiTheme="minorEastAsia"/>
        </w:rPr>
      </w:pPr>
      <w:r>
        <w:rPr>
          <w:rFonts w:asciiTheme="minorEastAsia" w:hAnsiTheme="minorEastAsia"/>
        </w:rPr>
        <w:t>在医院的业务中，挂号有多种可行的完成方式，包括在挂号窗口挂号、通过电话挂号以及通过自助式的挂号机自行完成挂号等；另外病人也不一定在挂号的当天就诊，挂号可以预约，也即病人可以预先为将来的某一天挂号。这里需要注意，各类接受病人挂号的方式并不是本系统关心的。本系统仅仅提供了输入挂号</w:t>
      </w:r>
      <w:r w:rsidR="0028075A">
        <w:rPr>
          <w:rFonts w:asciiTheme="minorEastAsia" w:hAnsiTheme="minorEastAsia"/>
        </w:rPr>
        <w:t>请求的接口。无论以哪种方式挂号，</w:t>
      </w:r>
      <w:r>
        <w:rPr>
          <w:rFonts w:asciiTheme="minorEastAsia" w:hAnsiTheme="minorEastAsia"/>
        </w:rPr>
        <w:t>都要求挂号</w:t>
      </w:r>
      <w:r w:rsidR="002E38DC">
        <w:rPr>
          <w:rFonts w:asciiTheme="minorEastAsia" w:hAnsiTheme="minorEastAsia"/>
        </w:rPr>
        <w:t>所需</w:t>
      </w:r>
      <w:r w:rsidR="0028075A">
        <w:rPr>
          <w:rFonts w:asciiTheme="minorEastAsia" w:hAnsiTheme="minorEastAsia"/>
        </w:rPr>
        <w:t>的信息输入本系统。</w:t>
      </w:r>
      <w:r>
        <w:rPr>
          <w:rFonts w:asciiTheme="minorEastAsia" w:hAnsiTheme="minorEastAsia"/>
        </w:rPr>
        <w:t>在窗口、电话等人工受理的情况下，由</w:t>
      </w:r>
      <w:r w:rsidR="00393536">
        <w:rPr>
          <w:rFonts w:asciiTheme="minorEastAsia" w:hAnsiTheme="minorEastAsia"/>
        </w:rPr>
        <w:t>挂号员</w:t>
      </w:r>
      <w:r w:rsidR="0028075A">
        <w:rPr>
          <w:rFonts w:asciiTheme="minorEastAsia" w:hAnsiTheme="minorEastAsia"/>
        </w:rPr>
        <w:t>根据病人要求和情况</w:t>
      </w:r>
      <w:r>
        <w:rPr>
          <w:rFonts w:asciiTheme="minorEastAsia" w:hAnsiTheme="minorEastAsia"/>
        </w:rPr>
        <w:t>向本系统输入</w:t>
      </w:r>
      <w:r w:rsidR="0028075A">
        <w:rPr>
          <w:rFonts w:asciiTheme="minorEastAsia" w:hAnsiTheme="minorEastAsia"/>
        </w:rPr>
        <w:t>挂号请求所需信息</w:t>
      </w:r>
      <w:r w:rsidR="00393536">
        <w:rPr>
          <w:rFonts w:asciiTheme="minorEastAsia" w:hAnsiTheme="minorEastAsia"/>
        </w:rPr>
        <w:t>；</w:t>
      </w:r>
      <w:r w:rsidR="002E38DC">
        <w:rPr>
          <w:rFonts w:asciiTheme="minorEastAsia" w:hAnsiTheme="minorEastAsia"/>
        </w:rPr>
        <w:t>对于自动挂号机，则要求该挂号机系统</w:t>
      </w:r>
      <w:r w:rsidR="0028075A">
        <w:rPr>
          <w:rFonts w:asciiTheme="minorEastAsia" w:hAnsiTheme="minorEastAsia"/>
        </w:rPr>
        <w:t>能够在病人的操作下为本系统</w:t>
      </w:r>
      <w:r w:rsidR="002E38DC">
        <w:rPr>
          <w:rFonts w:asciiTheme="minorEastAsia" w:hAnsiTheme="minorEastAsia"/>
        </w:rPr>
        <w:t>输出</w:t>
      </w:r>
      <w:r w:rsidR="0028075A">
        <w:rPr>
          <w:rFonts w:asciiTheme="minorEastAsia" w:hAnsiTheme="minorEastAsia"/>
        </w:rPr>
        <w:t>符合接口要求的挂号请求信息</w:t>
      </w:r>
      <w:r>
        <w:rPr>
          <w:rFonts w:asciiTheme="minorEastAsia" w:hAnsiTheme="minorEastAsia"/>
        </w:rPr>
        <w:t>。</w:t>
      </w:r>
      <w:r w:rsidR="005C7B0F">
        <w:rPr>
          <w:rFonts w:asciiTheme="minorEastAsia" w:hAnsiTheme="minorEastAsia"/>
        </w:rPr>
        <w:t>本系统起始于接到合法的挂号请求后的处理过程。</w:t>
      </w:r>
    </w:p>
    <w:p w:rsidR="005C7B0F" w:rsidRDefault="005C7B0F" w:rsidP="005C7B0F">
      <w:pPr>
        <w:spacing w:line="276" w:lineRule="auto"/>
        <w:rPr>
          <w:rFonts w:asciiTheme="minorEastAsia" w:hAnsiTheme="minorEastAsia"/>
        </w:rPr>
      </w:pPr>
    </w:p>
    <w:p w:rsidR="00E12273" w:rsidRDefault="00E12273" w:rsidP="005C7B0F">
      <w:pPr>
        <w:spacing w:line="276" w:lineRule="auto"/>
        <w:rPr>
          <w:rFonts w:asciiTheme="minorEastAsia" w:hAnsiTheme="minorEastAsia"/>
        </w:rPr>
      </w:pPr>
      <w:r w:rsidRPr="005C7B0F">
        <w:rPr>
          <w:rFonts w:asciiTheme="minorEastAsia" w:hAnsiTheme="minorEastAsia"/>
          <w:b/>
          <w:color w:val="ED7D31" w:themeColor="accent2"/>
        </w:rPr>
        <w:t>挂号请求</w:t>
      </w:r>
      <w:r w:rsidRPr="00E12273">
        <w:rPr>
          <w:rFonts w:asciiTheme="minorEastAsia" w:hAnsiTheme="minorEastAsia"/>
          <w:color w:val="ED7D31" w:themeColor="accent2"/>
        </w:rPr>
        <w:t>：</w:t>
      </w:r>
      <w:r w:rsidR="005C7B0F">
        <w:rPr>
          <w:rFonts w:asciiTheme="minorEastAsia" w:hAnsiTheme="minorEastAsia"/>
          <w:color w:val="ED7D31" w:themeColor="accent2"/>
        </w:rPr>
        <w:t>病人申请挂号时必须提供的信息（</w:t>
      </w:r>
      <w:r w:rsidRPr="005C7B0F">
        <w:rPr>
          <w:rFonts w:asciiTheme="minorEastAsia" w:hAnsiTheme="minorEastAsia"/>
          <w:b/>
          <w:color w:val="ED7D31" w:themeColor="accent2"/>
        </w:rPr>
        <w:t>病人编号</w:t>
      </w:r>
      <w:r>
        <w:rPr>
          <w:rFonts w:asciiTheme="minorEastAsia" w:hAnsiTheme="minorEastAsia"/>
          <w:color w:val="ED7D31" w:themeColor="accent2"/>
        </w:rPr>
        <w:t>、</w:t>
      </w:r>
      <w:r w:rsidRPr="005C7B0F">
        <w:rPr>
          <w:rFonts w:asciiTheme="minorEastAsia" w:hAnsiTheme="minorEastAsia"/>
          <w:b/>
          <w:color w:val="ED7D31" w:themeColor="accent2"/>
        </w:rPr>
        <w:t>就诊日期</w:t>
      </w:r>
      <w:r>
        <w:rPr>
          <w:rFonts w:asciiTheme="minorEastAsia" w:hAnsiTheme="minorEastAsia"/>
          <w:color w:val="ED7D31" w:themeColor="accent2"/>
        </w:rPr>
        <w:t>、</w:t>
      </w:r>
      <w:r w:rsidRPr="005C7B0F">
        <w:rPr>
          <w:rFonts w:asciiTheme="minorEastAsia" w:hAnsiTheme="minorEastAsia"/>
          <w:b/>
          <w:color w:val="ED7D31" w:themeColor="accent2"/>
        </w:rPr>
        <w:t>就诊午别</w:t>
      </w:r>
      <w:r w:rsidRPr="002E38DC">
        <w:rPr>
          <w:rFonts w:asciiTheme="minorEastAsia" w:hAnsiTheme="minorEastAsia"/>
          <w:color w:val="ED7D31" w:themeColor="accent2"/>
        </w:rPr>
        <w:t>、</w:t>
      </w:r>
      <w:r w:rsidRPr="005C7B0F">
        <w:rPr>
          <w:rFonts w:asciiTheme="minorEastAsia" w:hAnsiTheme="minorEastAsia"/>
          <w:b/>
          <w:color w:val="ED7D31" w:themeColor="accent2"/>
        </w:rPr>
        <w:t>诊别</w:t>
      </w:r>
      <w:r w:rsidRPr="002E38DC">
        <w:rPr>
          <w:rFonts w:asciiTheme="minorEastAsia" w:hAnsiTheme="minorEastAsia"/>
          <w:color w:val="ED7D31" w:themeColor="accent2"/>
        </w:rPr>
        <w:t>、</w:t>
      </w:r>
      <w:r w:rsidRPr="005C7B0F">
        <w:rPr>
          <w:rFonts w:asciiTheme="minorEastAsia" w:hAnsiTheme="minorEastAsia"/>
          <w:b/>
          <w:color w:val="ED7D31" w:themeColor="accent2"/>
        </w:rPr>
        <w:t>科室</w:t>
      </w:r>
      <w:r w:rsidRPr="002E38DC">
        <w:rPr>
          <w:rFonts w:asciiTheme="minorEastAsia" w:hAnsiTheme="minorEastAsia"/>
          <w:color w:val="ED7D31" w:themeColor="accent2"/>
        </w:rPr>
        <w:t>、</w:t>
      </w:r>
      <w:r w:rsidRPr="005C7B0F">
        <w:rPr>
          <w:rFonts w:asciiTheme="minorEastAsia" w:hAnsiTheme="minorEastAsia"/>
          <w:b/>
          <w:color w:val="ED7D31" w:themeColor="accent2"/>
        </w:rPr>
        <w:t>号别</w:t>
      </w:r>
      <w:r w:rsidRPr="002E38DC">
        <w:rPr>
          <w:rFonts w:asciiTheme="minorEastAsia" w:hAnsiTheme="minorEastAsia"/>
          <w:color w:val="ED7D31" w:themeColor="accent2"/>
        </w:rPr>
        <w:t>、</w:t>
      </w:r>
      <w:r w:rsidRPr="005C7B0F">
        <w:rPr>
          <w:rFonts w:asciiTheme="minorEastAsia" w:hAnsiTheme="minorEastAsia"/>
          <w:b/>
          <w:color w:val="ED7D31" w:themeColor="accent2"/>
        </w:rPr>
        <w:t>医生</w:t>
      </w:r>
      <w:r>
        <w:rPr>
          <w:rFonts w:asciiTheme="minorEastAsia" w:hAnsiTheme="minorEastAsia"/>
          <w:color w:val="ED7D31" w:themeColor="accent2"/>
        </w:rPr>
        <w:t>、</w:t>
      </w:r>
      <w:r w:rsidRPr="005C7B0F">
        <w:rPr>
          <w:rFonts w:asciiTheme="minorEastAsia" w:hAnsiTheme="minorEastAsia"/>
          <w:b/>
          <w:color w:val="ED7D31" w:themeColor="accent2"/>
        </w:rPr>
        <w:t>挂号日期时间</w:t>
      </w:r>
      <w:r w:rsidR="005C7B0F">
        <w:rPr>
          <w:rFonts w:asciiTheme="minorEastAsia" w:hAnsiTheme="minorEastAsia"/>
          <w:color w:val="ED7D31" w:themeColor="accent2"/>
        </w:rPr>
        <w:t>）</w:t>
      </w:r>
      <w:r w:rsidRPr="002E38DC">
        <w:rPr>
          <w:rFonts w:asciiTheme="minorEastAsia" w:hAnsiTheme="minorEastAsia"/>
          <w:color w:val="ED7D31" w:themeColor="accent2"/>
        </w:rPr>
        <w:t>。</w:t>
      </w:r>
    </w:p>
    <w:p w:rsidR="00393536" w:rsidRDefault="00393536" w:rsidP="005C7B0F">
      <w:pPr>
        <w:spacing w:line="276" w:lineRule="auto"/>
        <w:rPr>
          <w:rFonts w:asciiTheme="minorEastAsia" w:hAnsiTheme="minorEastAsia"/>
        </w:rPr>
      </w:pPr>
      <w:r w:rsidRPr="00C01FBA">
        <w:rPr>
          <w:rFonts w:asciiTheme="minorEastAsia" w:hAnsiTheme="minorEastAsia"/>
          <w:b/>
          <w:color w:val="ED7D31" w:themeColor="accent2"/>
        </w:rPr>
        <w:t>病人</w:t>
      </w:r>
      <w:r w:rsidR="002E38DC" w:rsidRPr="00C01FBA">
        <w:rPr>
          <w:rFonts w:asciiTheme="minorEastAsia" w:hAnsiTheme="minorEastAsia"/>
          <w:b/>
          <w:color w:val="ED7D31" w:themeColor="accent2"/>
        </w:rPr>
        <w:t>编号</w:t>
      </w:r>
      <w:r w:rsidR="00C01FBA" w:rsidRPr="00C01FBA">
        <w:rPr>
          <w:rFonts w:asciiTheme="minorEastAsia" w:hAnsiTheme="minorEastAsia"/>
          <w:color w:val="ED7D31" w:themeColor="accent2"/>
        </w:rPr>
        <w:t>：</w:t>
      </w:r>
      <w:r w:rsidR="00C01FBA">
        <w:rPr>
          <w:rFonts w:asciiTheme="minorEastAsia" w:hAnsiTheme="minorEastAsia"/>
          <w:color w:val="ED7D31" w:themeColor="accent2"/>
        </w:rPr>
        <w:t>能够唯一标识病人身份的编号</w:t>
      </w:r>
      <w:r w:rsidRPr="008F22D7">
        <w:rPr>
          <w:rFonts w:asciiTheme="minorEastAsia" w:hAnsiTheme="minorEastAsia"/>
          <w:color w:val="ED7D31" w:themeColor="accent2"/>
        </w:rPr>
        <w:t>，一般可以</w:t>
      </w:r>
      <w:r w:rsidR="002E38DC" w:rsidRPr="008F22D7">
        <w:rPr>
          <w:rFonts w:asciiTheme="minorEastAsia" w:hAnsiTheme="minorEastAsia"/>
          <w:color w:val="ED7D31" w:themeColor="accent2"/>
        </w:rPr>
        <w:t>是</w:t>
      </w:r>
      <w:r w:rsidRPr="008F22D7">
        <w:rPr>
          <w:rFonts w:asciiTheme="minorEastAsia" w:hAnsiTheme="minorEastAsia"/>
          <w:color w:val="ED7D31" w:themeColor="accent2"/>
        </w:rPr>
        <w:t>病人的身份证号</w:t>
      </w:r>
      <w:r w:rsidR="002E38DC" w:rsidRPr="008F22D7">
        <w:rPr>
          <w:rFonts w:asciiTheme="minorEastAsia" w:hAnsiTheme="minorEastAsia"/>
          <w:color w:val="ED7D31" w:themeColor="accent2"/>
        </w:rPr>
        <w:t>，也可以是该医院为每一个病人编制的唯一的编号</w:t>
      </w:r>
      <w:r w:rsidR="008F22D7" w:rsidRPr="008F22D7">
        <w:rPr>
          <w:rFonts w:asciiTheme="minorEastAsia" w:hAnsiTheme="minorEastAsia"/>
          <w:color w:val="ED7D31" w:themeColor="accent2"/>
        </w:rPr>
        <w:t>，本系统暂以病人的身份证号作为病人编号</w:t>
      </w:r>
      <w:r w:rsidR="00C01FBA">
        <w:rPr>
          <w:rFonts w:asciiTheme="minorEastAsia" w:hAnsiTheme="minorEastAsia"/>
          <w:color w:val="ED7D31" w:themeColor="accent2"/>
        </w:rPr>
        <w:t>，字符串格式</w:t>
      </w:r>
      <w:r w:rsidRPr="008F22D7">
        <w:rPr>
          <w:rFonts w:asciiTheme="minorEastAsia" w:hAnsiTheme="minorEastAsia"/>
          <w:color w:val="ED7D31" w:themeColor="accent2"/>
        </w:rPr>
        <w:t>。</w:t>
      </w:r>
      <w:r w:rsidR="008F22D7">
        <w:rPr>
          <w:rFonts w:asciiTheme="minorEastAsia" w:hAnsiTheme="minorEastAsia"/>
        </w:rPr>
        <w:t>当一个病人初次来该医院就诊时，医院为其编制一个病人编号，并要求提供个人信息。</w:t>
      </w:r>
      <w:r>
        <w:rPr>
          <w:rFonts w:asciiTheme="minorEastAsia" w:hAnsiTheme="minorEastAsia"/>
        </w:rPr>
        <w:t>个人信息</w:t>
      </w:r>
      <w:r w:rsidR="008F22D7">
        <w:rPr>
          <w:rFonts w:asciiTheme="minorEastAsia" w:hAnsiTheme="minorEastAsia"/>
        </w:rPr>
        <w:t>至少包含身份证号，其它还可以包含姓名、出生年月、性别等，这将</w:t>
      </w:r>
      <w:r>
        <w:rPr>
          <w:rFonts w:asciiTheme="minorEastAsia" w:hAnsiTheme="minorEastAsia"/>
        </w:rPr>
        <w:t>由医院的业务规范决定。</w:t>
      </w:r>
      <w:r w:rsidR="008F22D7">
        <w:rPr>
          <w:rFonts w:asciiTheme="minorEastAsia" w:hAnsiTheme="minorEastAsia"/>
        </w:rPr>
        <w:t>以病人编号作为唯一标识的病人个人信息在医院数据库内存储</w:t>
      </w:r>
      <w:r w:rsidR="00C01FBA">
        <w:rPr>
          <w:rFonts w:asciiTheme="minorEastAsia" w:hAnsiTheme="minorEastAsia"/>
        </w:rPr>
        <w:t>。以后病人每次提供该编号，医院系统就可以通过该编号找到该病人的个人信息。同样以该编号唯一标识</w:t>
      </w:r>
      <w:r w:rsidR="005C7B0F">
        <w:rPr>
          <w:rFonts w:asciiTheme="minorEastAsia" w:hAnsiTheme="minorEastAsia" w:hint="eastAsia"/>
        </w:rPr>
        <w:t>或可以通过该编号检索</w:t>
      </w:r>
      <w:r w:rsidR="00C01FBA">
        <w:rPr>
          <w:rFonts w:asciiTheme="minorEastAsia" w:hAnsiTheme="minorEastAsia"/>
        </w:rPr>
        <w:t>的还有病人的</w:t>
      </w:r>
      <w:r w:rsidR="005C7B0F">
        <w:rPr>
          <w:rFonts w:asciiTheme="minorEastAsia" w:hAnsiTheme="minorEastAsia"/>
        </w:rPr>
        <w:t>门诊就诊记录和</w:t>
      </w:r>
      <w:r w:rsidR="00C01FBA">
        <w:rPr>
          <w:rFonts w:asciiTheme="minorEastAsia" w:hAnsiTheme="minorEastAsia"/>
        </w:rPr>
        <w:t>病历等。</w:t>
      </w:r>
    </w:p>
    <w:p w:rsidR="008F22D7" w:rsidRDefault="008F22D7" w:rsidP="005C7B0F">
      <w:pPr>
        <w:spacing w:line="276" w:lineRule="auto"/>
        <w:rPr>
          <w:rFonts w:asciiTheme="minorEastAsia" w:hAnsiTheme="minorEastAsia"/>
        </w:rPr>
      </w:pPr>
      <w:r w:rsidRPr="008F22D7">
        <w:rPr>
          <w:rFonts w:asciiTheme="minorEastAsia" w:hAnsiTheme="minorEastAsia"/>
          <w:b/>
          <w:color w:val="ED7D31" w:themeColor="accent2"/>
        </w:rPr>
        <w:t>就诊日期</w:t>
      </w:r>
      <w:r w:rsidRPr="008F22D7">
        <w:rPr>
          <w:rFonts w:asciiTheme="minorEastAsia" w:hAnsiTheme="minorEastAsia"/>
          <w:color w:val="ED7D31" w:themeColor="accent2"/>
        </w:rPr>
        <w:t>：病人希望前来就诊的日期</w:t>
      </w:r>
      <w:r>
        <w:rPr>
          <w:rFonts w:asciiTheme="minorEastAsia" w:hAnsiTheme="minorEastAsia"/>
          <w:color w:val="ED7D31" w:themeColor="accent2"/>
        </w:rPr>
        <w:t>，日期格式</w:t>
      </w:r>
      <w:r w:rsidRPr="008F22D7">
        <w:rPr>
          <w:rFonts w:asciiTheme="minorEastAsia" w:hAnsiTheme="minorEastAsia"/>
          <w:color w:val="ED7D31" w:themeColor="accent2"/>
        </w:rPr>
        <w:t>。</w:t>
      </w:r>
      <w:r>
        <w:rPr>
          <w:rFonts w:asciiTheme="minorEastAsia" w:hAnsiTheme="minorEastAsia"/>
        </w:rPr>
        <w:t>对于当天挂号的病人，就诊日期应填写当天日期；对于预约挂号的病人，就诊日期是未来的某一天的日期。</w:t>
      </w:r>
    </w:p>
    <w:p w:rsidR="00C01FBA" w:rsidRDefault="00C01FBA" w:rsidP="005C7B0F">
      <w:pPr>
        <w:spacing w:line="276" w:lineRule="auto"/>
        <w:rPr>
          <w:rFonts w:asciiTheme="minorEastAsia" w:hAnsiTheme="minorEastAsia"/>
        </w:rPr>
      </w:pPr>
      <w:r w:rsidRPr="00C01FBA">
        <w:rPr>
          <w:rFonts w:asciiTheme="minorEastAsia" w:hAnsiTheme="minorEastAsia"/>
          <w:b/>
          <w:color w:val="ED7D31" w:themeColor="accent2"/>
        </w:rPr>
        <w:t>就诊午别</w:t>
      </w:r>
      <w:r w:rsidRPr="00C01FBA">
        <w:rPr>
          <w:rFonts w:asciiTheme="minorEastAsia" w:hAnsiTheme="minorEastAsia"/>
          <w:color w:val="ED7D31" w:themeColor="accent2"/>
        </w:rPr>
        <w:t>：明确病人希望在上午还是下午就诊，枚举类型（上午|下午）。</w:t>
      </w:r>
    </w:p>
    <w:p w:rsidR="00393536" w:rsidRPr="00C01FBA" w:rsidRDefault="00393536" w:rsidP="005C7B0F">
      <w:pPr>
        <w:spacing w:line="276" w:lineRule="auto"/>
        <w:rPr>
          <w:rFonts w:asciiTheme="minorEastAsia" w:hAnsiTheme="minorEastAsia"/>
          <w:color w:val="ED7D31" w:themeColor="accent2"/>
        </w:rPr>
      </w:pPr>
      <w:r w:rsidRPr="00C01FBA">
        <w:rPr>
          <w:rFonts w:asciiTheme="minorEastAsia" w:hAnsiTheme="minorEastAsia"/>
          <w:b/>
          <w:color w:val="ED7D31" w:themeColor="accent2"/>
        </w:rPr>
        <w:t>诊别</w:t>
      </w:r>
      <w:r w:rsidR="00C01FBA" w:rsidRPr="00C01FBA">
        <w:rPr>
          <w:rFonts w:asciiTheme="minorEastAsia" w:hAnsiTheme="minorEastAsia"/>
          <w:color w:val="ED7D31" w:themeColor="accent2"/>
        </w:rPr>
        <w:t>：明确病人希望挂</w:t>
      </w:r>
      <w:r w:rsidRPr="00C01FBA">
        <w:rPr>
          <w:rFonts w:asciiTheme="minorEastAsia" w:hAnsiTheme="minorEastAsia"/>
          <w:color w:val="ED7D31" w:themeColor="accent2"/>
        </w:rPr>
        <w:t>门诊</w:t>
      </w:r>
      <w:r w:rsidR="00C01FBA" w:rsidRPr="00C01FBA">
        <w:rPr>
          <w:rFonts w:asciiTheme="minorEastAsia" w:hAnsiTheme="minorEastAsia"/>
          <w:color w:val="ED7D31" w:themeColor="accent2"/>
        </w:rPr>
        <w:t>号还是</w:t>
      </w:r>
      <w:r w:rsidRPr="00C01FBA">
        <w:rPr>
          <w:rFonts w:asciiTheme="minorEastAsia" w:hAnsiTheme="minorEastAsia"/>
          <w:color w:val="ED7D31" w:themeColor="accent2"/>
        </w:rPr>
        <w:t>急诊</w:t>
      </w:r>
      <w:r w:rsidR="00C01FBA" w:rsidRPr="00C01FBA">
        <w:rPr>
          <w:rFonts w:asciiTheme="minorEastAsia" w:hAnsiTheme="minorEastAsia"/>
          <w:color w:val="ED7D31" w:themeColor="accent2"/>
        </w:rPr>
        <w:t>号，枚举类型（门诊|急诊）</w:t>
      </w:r>
      <w:r w:rsidRPr="00C01FBA">
        <w:rPr>
          <w:rFonts w:asciiTheme="minorEastAsia" w:hAnsiTheme="minorEastAsia"/>
          <w:color w:val="ED7D31" w:themeColor="accent2"/>
        </w:rPr>
        <w:t>。</w:t>
      </w:r>
    </w:p>
    <w:p w:rsidR="00393536" w:rsidRPr="00110B4F" w:rsidRDefault="00393536" w:rsidP="005C7B0F">
      <w:pPr>
        <w:spacing w:line="276" w:lineRule="auto"/>
        <w:rPr>
          <w:rFonts w:asciiTheme="minorEastAsia" w:hAnsiTheme="minorEastAsia"/>
          <w:color w:val="ED7D31" w:themeColor="accent2"/>
        </w:rPr>
      </w:pPr>
      <w:r w:rsidRPr="00110B4F">
        <w:rPr>
          <w:rFonts w:asciiTheme="minorEastAsia" w:hAnsiTheme="minorEastAsia"/>
          <w:b/>
          <w:color w:val="ED7D31" w:themeColor="accent2"/>
        </w:rPr>
        <w:t>科室</w:t>
      </w:r>
      <w:r w:rsidR="00110B4F" w:rsidRPr="00110B4F">
        <w:rPr>
          <w:rFonts w:asciiTheme="minorEastAsia" w:hAnsiTheme="minorEastAsia"/>
          <w:color w:val="ED7D31" w:themeColor="accent2"/>
        </w:rPr>
        <w:t>：病人希望接受诊疗的部门，这由病人病情和该医院的科室分部有关，枚举类型（</w:t>
      </w:r>
      <w:r w:rsidRPr="00110B4F">
        <w:rPr>
          <w:rFonts w:asciiTheme="minorEastAsia" w:hAnsiTheme="minorEastAsia"/>
          <w:color w:val="ED7D31" w:themeColor="accent2"/>
        </w:rPr>
        <w:t>医院所有</w:t>
      </w:r>
      <w:r w:rsidR="00110B4F" w:rsidRPr="00110B4F">
        <w:rPr>
          <w:rFonts w:asciiTheme="minorEastAsia" w:hAnsiTheme="minorEastAsia"/>
          <w:color w:val="ED7D31" w:themeColor="accent2"/>
        </w:rPr>
        <w:t>在就诊日期和就诊午别下开放的</w:t>
      </w:r>
      <w:r w:rsidRPr="00110B4F">
        <w:rPr>
          <w:rFonts w:asciiTheme="minorEastAsia" w:hAnsiTheme="minorEastAsia"/>
          <w:color w:val="ED7D31" w:themeColor="accent2"/>
        </w:rPr>
        <w:t>科室的枚举</w:t>
      </w:r>
      <w:r w:rsidR="00110B4F" w:rsidRPr="00110B4F">
        <w:rPr>
          <w:rFonts w:asciiTheme="minorEastAsia" w:hAnsiTheme="minorEastAsia"/>
          <w:color w:val="ED7D31" w:themeColor="accent2"/>
        </w:rPr>
        <w:t>）</w:t>
      </w:r>
      <w:r w:rsidRPr="00110B4F">
        <w:rPr>
          <w:rFonts w:asciiTheme="minorEastAsia" w:hAnsiTheme="minorEastAsia"/>
          <w:color w:val="ED7D31" w:themeColor="accent2"/>
        </w:rPr>
        <w:t>。</w:t>
      </w:r>
    </w:p>
    <w:p w:rsidR="00110B4F" w:rsidRPr="00110B4F" w:rsidRDefault="00110B4F" w:rsidP="005C7B0F">
      <w:pPr>
        <w:spacing w:line="276" w:lineRule="auto"/>
        <w:rPr>
          <w:rFonts w:asciiTheme="minorEastAsia" w:hAnsiTheme="minorEastAsia"/>
          <w:color w:val="ED7D31" w:themeColor="accent2"/>
        </w:rPr>
      </w:pPr>
      <w:r w:rsidRPr="00110B4F">
        <w:rPr>
          <w:rFonts w:asciiTheme="minorEastAsia" w:hAnsiTheme="minorEastAsia"/>
          <w:b/>
          <w:color w:val="ED7D31" w:themeColor="accent2"/>
        </w:rPr>
        <w:t>号别</w:t>
      </w:r>
      <w:r w:rsidRPr="00110B4F">
        <w:rPr>
          <w:rFonts w:asciiTheme="minorEastAsia" w:hAnsiTheme="minorEastAsia"/>
          <w:color w:val="ED7D31" w:themeColor="accent2"/>
        </w:rPr>
        <w:t>：明确病人希望挂专家号还是普通号，枚举类型（专家号|普通号）。</w:t>
      </w:r>
      <w:r>
        <w:rPr>
          <w:rFonts w:asciiTheme="minorEastAsia" w:hAnsiTheme="minorEastAsia"/>
          <w:color w:val="ED7D31" w:themeColor="accent2"/>
        </w:rPr>
        <w:t>一般专家号的挂号</w:t>
      </w:r>
      <w:r w:rsidRPr="00110B4F">
        <w:rPr>
          <w:rFonts w:asciiTheme="minorEastAsia" w:hAnsiTheme="minorEastAsia"/>
          <w:color w:val="ED7D31" w:themeColor="accent2"/>
        </w:rPr>
        <w:t>费会略贵一些。</w:t>
      </w:r>
    </w:p>
    <w:p w:rsidR="00393536" w:rsidRDefault="00393536" w:rsidP="005C7B0F">
      <w:pPr>
        <w:spacing w:line="276" w:lineRule="auto"/>
        <w:rPr>
          <w:rFonts w:asciiTheme="minorEastAsia" w:hAnsiTheme="minorEastAsia"/>
        </w:rPr>
      </w:pPr>
      <w:r w:rsidRPr="001667A0">
        <w:rPr>
          <w:rFonts w:asciiTheme="minorEastAsia" w:hAnsiTheme="minorEastAsia"/>
          <w:b/>
          <w:color w:val="ED7D31" w:themeColor="accent2"/>
        </w:rPr>
        <w:t>医生</w:t>
      </w:r>
      <w:r w:rsidR="00110B4F" w:rsidRPr="001667A0">
        <w:rPr>
          <w:rFonts w:asciiTheme="minorEastAsia" w:hAnsiTheme="minorEastAsia"/>
          <w:color w:val="ED7D31" w:themeColor="accent2"/>
        </w:rPr>
        <w:t>：病人指定希望为其诊疗的医生，枚举类型（在指定的就诊日期和就诊午别工作的、属于指定诊别和科室的、与指定号别所需的级别相称的医生的枚举）。</w:t>
      </w:r>
      <w:r>
        <w:rPr>
          <w:rFonts w:asciiTheme="minorEastAsia" w:hAnsiTheme="minorEastAsia"/>
        </w:rPr>
        <w:t>医生是挂号时确定的。病人可以指定其信赖或熟悉的医生为其诊疗；除此之外，对于初诊病人，如果没有特别需求，可以由挂号员随机指定该科室中的医生；对于复诊病人则一般指定其上一次挂号时的医生。</w:t>
      </w:r>
    </w:p>
    <w:p w:rsidR="001667A0" w:rsidRDefault="001667A0" w:rsidP="005C7B0F">
      <w:pPr>
        <w:spacing w:line="276" w:lineRule="auto"/>
        <w:rPr>
          <w:rFonts w:asciiTheme="minorEastAsia" w:hAnsiTheme="minorEastAsia"/>
        </w:rPr>
      </w:pPr>
      <w:r w:rsidRPr="001667A0">
        <w:rPr>
          <w:rFonts w:asciiTheme="minorEastAsia" w:hAnsiTheme="minorEastAsia"/>
          <w:b/>
          <w:color w:val="ED7D31" w:themeColor="accent2"/>
        </w:rPr>
        <w:t>挂号日期时间</w:t>
      </w:r>
      <w:r w:rsidRPr="001667A0">
        <w:rPr>
          <w:rFonts w:asciiTheme="minorEastAsia" w:hAnsiTheme="minorEastAsia"/>
          <w:color w:val="ED7D31" w:themeColor="accent2"/>
        </w:rPr>
        <w:t>：挂号当时的日期时间，日期时间格式。</w:t>
      </w:r>
      <w:r>
        <w:rPr>
          <w:rFonts w:asciiTheme="minorEastAsia" w:hAnsiTheme="minorEastAsia"/>
        </w:rPr>
        <w:t>无论预期的就诊日期是什么时候，挂号行为本身应该留下相应的记录。该字段仅用于查询和备案。</w:t>
      </w:r>
    </w:p>
    <w:p w:rsidR="00ED3CA6" w:rsidRDefault="00ED3CA6" w:rsidP="005C7B0F">
      <w:pPr>
        <w:spacing w:line="276" w:lineRule="auto"/>
        <w:rPr>
          <w:rFonts w:asciiTheme="minorEastAsia" w:hAnsiTheme="minorEastAsia"/>
        </w:rPr>
      </w:pPr>
    </w:p>
    <w:p w:rsidR="00ED3CA6" w:rsidRDefault="00ED3CA6" w:rsidP="005C7B0F">
      <w:pPr>
        <w:spacing w:line="276" w:lineRule="auto"/>
        <w:rPr>
          <w:rFonts w:asciiTheme="minorEastAsia" w:hAnsiTheme="minorEastAsia"/>
        </w:rPr>
      </w:pPr>
      <w:r>
        <w:rPr>
          <w:rFonts w:asciiTheme="minorEastAsia" w:hAnsiTheme="minorEastAsia"/>
        </w:rPr>
        <w:t>在收到挂号请求后，本系统调看记录指定医生在指定就诊时间是否正常工作的数据。如果该</w:t>
      </w:r>
      <w:r>
        <w:rPr>
          <w:rFonts w:asciiTheme="minorEastAsia" w:hAnsiTheme="minorEastAsia"/>
        </w:rPr>
        <w:lastRenderedPageBreak/>
        <w:t>医生在指定就诊时间工作，则挂号请求可以被接受；否则该挂号请求将被拒绝。一旦挂号被接受，则系统为该次挂号事件生成一个挂号编号，再根据之前该医生名下的挂号情况，生成排队号。挂号请求中的信息附上挂号编号和排队号，构成了正式挂号信息。</w:t>
      </w:r>
    </w:p>
    <w:p w:rsidR="00E12273" w:rsidRDefault="00E12273" w:rsidP="005C7B0F">
      <w:pPr>
        <w:spacing w:line="276" w:lineRule="auto"/>
        <w:rPr>
          <w:rFonts w:asciiTheme="minorEastAsia" w:hAnsiTheme="minorEastAsia"/>
        </w:rPr>
      </w:pPr>
    </w:p>
    <w:p w:rsidR="00E12273" w:rsidRPr="002E38DC" w:rsidRDefault="00E12273" w:rsidP="005C7B0F">
      <w:pPr>
        <w:spacing w:line="276" w:lineRule="auto"/>
        <w:rPr>
          <w:rFonts w:asciiTheme="minorEastAsia" w:hAnsiTheme="minorEastAsia"/>
          <w:color w:val="ED7D31" w:themeColor="accent2"/>
        </w:rPr>
      </w:pPr>
      <w:r>
        <w:rPr>
          <w:rFonts w:asciiTheme="minorEastAsia" w:hAnsiTheme="minorEastAsia"/>
          <w:b/>
          <w:color w:val="ED7D31" w:themeColor="accent2"/>
        </w:rPr>
        <w:t>正式</w:t>
      </w:r>
      <w:r w:rsidRPr="008F22D7">
        <w:rPr>
          <w:rFonts w:asciiTheme="minorEastAsia" w:hAnsiTheme="minorEastAsia"/>
          <w:b/>
          <w:color w:val="ED7D31" w:themeColor="accent2"/>
        </w:rPr>
        <w:t>挂号信息</w:t>
      </w:r>
      <w:r w:rsidRPr="002E38DC">
        <w:rPr>
          <w:rFonts w:asciiTheme="minorEastAsia" w:hAnsiTheme="minorEastAsia"/>
          <w:color w:val="ED7D31" w:themeColor="accent2"/>
        </w:rPr>
        <w:t>：</w:t>
      </w:r>
      <w:r w:rsidR="00C23F9E">
        <w:rPr>
          <w:rFonts w:asciiTheme="minorEastAsia" w:hAnsiTheme="minorEastAsia"/>
          <w:color w:val="ED7D31" w:themeColor="accent2"/>
        </w:rPr>
        <w:t>（</w:t>
      </w:r>
      <w:r>
        <w:rPr>
          <w:rFonts w:asciiTheme="minorEastAsia" w:hAnsiTheme="minorEastAsia"/>
          <w:color w:val="ED7D31" w:themeColor="accent2"/>
        </w:rPr>
        <w:t>挂号编号、</w:t>
      </w:r>
      <w:r w:rsidRPr="002E38DC">
        <w:rPr>
          <w:rFonts w:asciiTheme="minorEastAsia" w:hAnsiTheme="minorEastAsia"/>
          <w:color w:val="ED7D31" w:themeColor="accent2"/>
        </w:rPr>
        <w:t>病人</w:t>
      </w:r>
      <w:r>
        <w:rPr>
          <w:rFonts w:asciiTheme="minorEastAsia" w:hAnsiTheme="minorEastAsia"/>
          <w:color w:val="ED7D31" w:themeColor="accent2"/>
        </w:rPr>
        <w:t>编号、就诊日期、就诊午别</w:t>
      </w:r>
      <w:r w:rsidRPr="002E38DC">
        <w:rPr>
          <w:rFonts w:asciiTheme="minorEastAsia" w:hAnsiTheme="minorEastAsia"/>
          <w:color w:val="ED7D31" w:themeColor="accent2"/>
        </w:rPr>
        <w:t>、诊别、科室、</w:t>
      </w:r>
      <w:r>
        <w:rPr>
          <w:rFonts w:asciiTheme="minorEastAsia" w:hAnsiTheme="minorEastAsia"/>
          <w:color w:val="ED7D31" w:themeColor="accent2"/>
        </w:rPr>
        <w:t>号别</w:t>
      </w:r>
      <w:r w:rsidRPr="002E38DC">
        <w:rPr>
          <w:rFonts w:asciiTheme="minorEastAsia" w:hAnsiTheme="minorEastAsia"/>
          <w:color w:val="ED7D31" w:themeColor="accent2"/>
        </w:rPr>
        <w:t>、医生</w:t>
      </w:r>
      <w:r>
        <w:rPr>
          <w:rFonts w:asciiTheme="minorEastAsia" w:hAnsiTheme="minorEastAsia"/>
          <w:color w:val="ED7D31" w:themeColor="accent2"/>
        </w:rPr>
        <w:t>、挂号日期时间、排队号</w:t>
      </w:r>
      <w:r w:rsidR="00C23F9E">
        <w:rPr>
          <w:rFonts w:asciiTheme="minorEastAsia" w:hAnsiTheme="minorEastAsia"/>
          <w:color w:val="ED7D31" w:themeColor="accent2"/>
        </w:rPr>
        <w:t>）</w:t>
      </w:r>
      <w:r w:rsidRPr="002E38DC">
        <w:rPr>
          <w:rFonts w:asciiTheme="minorEastAsia" w:hAnsiTheme="minorEastAsia"/>
          <w:color w:val="ED7D31" w:themeColor="accent2"/>
        </w:rPr>
        <w:t>。</w:t>
      </w:r>
    </w:p>
    <w:p w:rsidR="00E12273" w:rsidRPr="0028075A" w:rsidRDefault="00E12273" w:rsidP="005C7B0F">
      <w:pPr>
        <w:spacing w:line="276" w:lineRule="auto"/>
        <w:rPr>
          <w:rFonts w:asciiTheme="minorEastAsia" w:hAnsiTheme="minorEastAsia"/>
          <w:color w:val="ED7D31" w:themeColor="accent2"/>
        </w:rPr>
      </w:pPr>
      <w:r w:rsidRPr="0028075A">
        <w:rPr>
          <w:rFonts w:asciiTheme="minorEastAsia" w:hAnsiTheme="minorEastAsia"/>
          <w:b/>
          <w:color w:val="ED7D31" w:themeColor="accent2"/>
        </w:rPr>
        <w:t>挂号编号</w:t>
      </w:r>
      <w:r w:rsidRPr="0028075A">
        <w:rPr>
          <w:rFonts w:asciiTheme="minorEastAsia" w:hAnsiTheme="minorEastAsia"/>
          <w:color w:val="ED7D31" w:themeColor="accent2"/>
        </w:rPr>
        <w:t>：系统将为病人的一次挂号事件生成一个全院唯一</w:t>
      </w:r>
      <w:r w:rsidR="0028075A" w:rsidRPr="0028075A">
        <w:rPr>
          <w:rFonts w:asciiTheme="minorEastAsia" w:hAnsiTheme="minorEastAsia"/>
          <w:color w:val="ED7D31" w:themeColor="accent2"/>
        </w:rPr>
        <w:t>且历史唯一</w:t>
      </w:r>
      <w:r w:rsidRPr="0028075A">
        <w:rPr>
          <w:rFonts w:asciiTheme="minorEastAsia" w:hAnsiTheme="minorEastAsia"/>
          <w:color w:val="ED7D31" w:themeColor="accent2"/>
        </w:rPr>
        <w:t>的编号</w:t>
      </w:r>
      <w:r w:rsidR="0028075A" w:rsidRPr="0028075A">
        <w:rPr>
          <w:rFonts w:asciiTheme="minorEastAsia" w:hAnsiTheme="minorEastAsia"/>
          <w:color w:val="ED7D31" w:themeColor="accent2"/>
        </w:rPr>
        <w:t>，该编号可以唯一确定历史上某一天、本院范围内的一次挂号事件，字符串格式。</w:t>
      </w:r>
    </w:p>
    <w:p w:rsidR="0028075A" w:rsidRPr="0028075A" w:rsidRDefault="0028075A" w:rsidP="005C7B0F">
      <w:pPr>
        <w:spacing w:line="276" w:lineRule="auto"/>
        <w:rPr>
          <w:rFonts w:asciiTheme="minorEastAsia" w:hAnsiTheme="minorEastAsia"/>
          <w:color w:val="ED7D31" w:themeColor="accent2"/>
        </w:rPr>
      </w:pPr>
      <w:r w:rsidRPr="0028075A">
        <w:rPr>
          <w:rFonts w:asciiTheme="minorEastAsia" w:hAnsiTheme="minorEastAsia" w:hint="eastAsia"/>
          <w:b/>
          <w:color w:val="ED7D31" w:themeColor="accent2"/>
        </w:rPr>
        <w:t>排队号</w:t>
      </w:r>
      <w:r w:rsidRPr="0028075A">
        <w:rPr>
          <w:rFonts w:asciiTheme="minorEastAsia" w:hAnsiTheme="minorEastAsia" w:hint="eastAsia"/>
          <w:color w:val="ED7D31" w:themeColor="accent2"/>
        </w:rPr>
        <w:t>：指示对于指定就诊日期、指定就诊午别、指定医生，当前病人是第几个来诊的，无符号整形格式。</w:t>
      </w:r>
    </w:p>
    <w:p w:rsidR="0027264A" w:rsidRDefault="0027264A" w:rsidP="005C7B0F">
      <w:pPr>
        <w:spacing w:line="276" w:lineRule="auto"/>
        <w:rPr>
          <w:rFonts w:asciiTheme="minorEastAsia" w:hAnsiTheme="minorEastAsia"/>
        </w:rPr>
      </w:pPr>
    </w:p>
    <w:p w:rsidR="00C23F9E" w:rsidRDefault="00C23F9E" w:rsidP="005C7B0F">
      <w:pPr>
        <w:spacing w:line="276" w:lineRule="auto"/>
        <w:rPr>
          <w:rFonts w:asciiTheme="minorEastAsia" w:hAnsiTheme="minorEastAsia"/>
        </w:rPr>
      </w:pPr>
      <w:r>
        <w:rPr>
          <w:rFonts w:asciiTheme="minorEastAsia" w:hAnsiTheme="minorEastAsia"/>
        </w:rPr>
        <w:t>根据正式挂号信息中的就诊日期、就诊午别、医生字段，系统在用于统计来诊流量的数据库中为相应医生更新工作量统计数据。</w:t>
      </w:r>
    </w:p>
    <w:p w:rsidR="00C23F9E" w:rsidRDefault="00C23F9E" w:rsidP="005C7B0F">
      <w:pPr>
        <w:spacing w:line="276" w:lineRule="auto"/>
        <w:rPr>
          <w:rFonts w:asciiTheme="minorEastAsia" w:hAnsiTheme="minorEastAsia"/>
        </w:rPr>
      </w:pPr>
    </w:p>
    <w:p w:rsidR="00C23F9E" w:rsidRPr="00271CA2" w:rsidRDefault="00C23F9E" w:rsidP="005C7B0F">
      <w:pPr>
        <w:spacing w:line="276" w:lineRule="auto"/>
        <w:rPr>
          <w:rFonts w:asciiTheme="minorEastAsia" w:hAnsiTheme="minorEastAsia"/>
          <w:color w:val="ED7D31" w:themeColor="accent2"/>
        </w:rPr>
      </w:pPr>
      <w:r w:rsidRPr="00271CA2">
        <w:rPr>
          <w:rFonts w:asciiTheme="minorEastAsia" w:hAnsiTheme="minorEastAsia"/>
          <w:b/>
          <w:color w:val="ED7D31" w:themeColor="accent2"/>
        </w:rPr>
        <w:t>医生工作量统计</w:t>
      </w:r>
      <w:r w:rsidRPr="00271CA2">
        <w:rPr>
          <w:rFonts w:asciiTheme="minorEastAsia" w:hAnsiTheme="minorEastAsia"/>
          <w:color w:val="ED7D31" w:themeColor="accent2"/>
        </w:rPr>
        <w:t>：一个医生的工作量统计数据可以用一条以时间为横轴、来诊人数为纵轴的曲线刻画。时间以日期和午别指定，实际上是离散的；来诊人数单位是“个”。</w:t>
      </w:r>
    </w:p>
    <w:p w:rsidR="00C23F9E" w:rsidRPr="00271CA2" w:rsidRDefault="00C23F9E" w:rsidP="005C7B0F">
      <w:pPr>
        <w:spacing w:line="276" w:lineRule="auto"/>
        <w:rPr>
          <w:rFonts w:asciiTheme="minorEastAsia" w:hAnsiTheme="minorEastAsia"/>
          <w:color w:val="ED7D31" w:themeColor="accent2"/>
        </w:rPr>
      </w:pPr>
      <w:r w:rsidRPr="00271CA2">
        <w:rPr>
          <w:rFonts w:asciiTheme="minorEastAsia" w:hAnsiTheme="minorEastAsia"/>
          <w:b/>
          <w:color w:val="ED7D31" w:themeColor="accent2"/>
        </w:rPr>
        <w:t>工作量统计数据库</w:t>
      </w:r>
      <w:r w:rsidRPr="00271CA2">
        <w:rPr>
          <w:rFonts w:asciiTheme="minorEastAsia" w:hAnsiTheme="minorEastAsia"/>
          <w:color w:val="ED7D31" w:themeColor="accent2"/>
        </w:rPr>
        <w:t>：该数据库记录本院内所有医生的工作量统计数据。由于医生一定属于某个科室，因此科室的工作量可以由属于该科室医生的</w:t>
      </w:r>
      <w:r w:rsidR="00271CA2" w:rsidRPr="00271CA2">
        <w:rPr>
          <w:rFonts w:asciiTheme="minorEastAsia" w:hAnsiTheme="minorEastAsia"/>
          <w:color w:val="ED7D31" w:themeColor="accent2"/>
        </w:rPr>
        <w:t>工作量求的。当然全院的工作量也是容易求得的。</w:t>
      </w:r>
    </w:p>
    <w:p w:rsidR="00C23F9E" w:rsidRPr="0027264A" w:rsidRDefault="00C23F9E" w:rsidP="005C7B0F">
      <w:pPr>
        <w:spacing w:line="276" w:lineRule="auto"/>
        <w:rPr>
          <w:rFonts w:asciiTheme="minorEastAsia" w:hAnsiTheme="minorEastAsia"/>
        </w:rPr>
      </w:pPr>
    </w:p>
    <w:p w:rsidR="00E12273" w:rsidRDefault="00271CA2" w:rsidP="005C7B0F">
      <w:pPr>
        <w:spacing w:line="276" w:lineRule="auto"/>
        <w:rPr>
          <w:rFonts w:asciiTheme="minorEastAsia" w:hAnsiTheme="minorEastAsia"/>
        </w:rPr>
      </w:pPr>
      <w:r>
        <w:rPr>
          <w:rFonts w:asciiTheme="minorEastAsia" w:hAnsiTheme="minorEastAsia"/>
        </w:rPr>
        <w:t>在得到正式挂号信息后，病人的该次就诊正式开始。为方便记录病人的各项收费项目，</w:t>
      </w:r>
      <w:r w:rsidR="008D4CD7">
        <w:rPr>
          <w:rFonts w:asciiTheme="minorEastAsia" w:hAnsiTheme="minorEastAsia"/>
        </w:rPr>
        <w:t>本系统</w:t>
      </w:r>
      <w:r>
        <w:rPr>
          <w:rFonts w:asciiTheme="minorEastAsia" w:hAnsiTheme="minorEastAsia"/>
        </w:rPr>
        <w:t>维护</w:t>
      </w:r>
      <w:r w:rsidR="008D4CD7">
        <w:rPr>
          <w:rFonts w:asciiTheme="minorEastAsia" w:hAnsiTheme="minorEastAsia"/>
        </w:rPr>
        <w:t>一个名为“门诊就诊记录”的数据库，该数据库中记录了每一个病人</w:t>
      </w:r>
      <w:r w:rsidR="0092590E">
        <w:rPr>
          <w:rFonts w:asciiTheme="minorEastAsia" w:hAnsiTheme="minorEastAsia"/>
        </w:rPr>
        <w:t>每一次</w:t>
      </w:r>
      <w:r w:rsidR="008D4CD7">
        <w:rPr>
          <w:rFonts w:asciiTheme="minorEastAsia" w:hAnsiTheme="minorEastAsia"/>
        </w:rPr>
        <w:t>门诊过程中</w:t>
      </w:r>
      <w:r w:rsidR="0092590E">
        <w:rPr>
          <w:rFonts w:asciiTheme="minorEastAsia" w:hAnsiTheme="minorEastAsia"/>
        </w:rPr>
        <w:t>与医院</w:t>
      </w:r>
      <w:r w:rsidR="008D4CD7">
        <w:rPr>
          <w:rFonts w:asciiTheme="minorEastAsia" w:hAnsiTheme="minorEastAsia"/>
        </w:rPr>
        <w:t>收费相关的全部信息，这些信息将作为门诊各类收费（包括挂号费、检查检验费、治疗费、药品费等）的依据。</w:t>
      </w:r>
    </w:p>
    <w:p w:rsidR="00271CA2" w:rsidRDefault="00271CA2" w:rsidP="005C7B0F">
      <w:pPr>
        <w:spacing w:line="276" w:lineRule="auto"/>
        <w:rPr>
          <w:rFonts w:asciiTheme="minorEastAsia" w:hAnsiTheme="minorEastAsia"/>
        </w:rPr>
      </w:pPr>
    </w:p>
    <w:p w:rsidR="00E12273" w:rsidRDefault="00E12273" w:rsidP="005C7B0F">
      <w:pPr>
        <w:spacing w:line="276" w:lineRule="auto"/>
        <w:rPr>
          <w:rFonts w:asciiTheme="minorEastAsia" w:hAnsiTheme="minorEastAsia"/>
          <w:color w:val="ED7D31" w:themeColor="accent2"/>
        </w:rPr>
      </w:pPr>
      <w:r w:rsidRPr="0092590E">
        <w:rPr>
          <w:rFonts w:asciiTheme="minorEastAsia" w:hAnsiTheme="minorEastAsia"/>
          <w:b/>
          <w:color w:val="ED7D31" w:themeColor="accent2"/>
        </w:rPr>
        <w:t>就诊记录</w:t>
      </w:r>
      <w:r w:rsidR="00B440CF">
        <w:rPr>
          <w:rFonts w:asciiTheme="minorEastAsia" w:hAnsiTheme="minorEastAsia"/>
          <w:color w:val="ED7D31" w:themeColor="accent2"/>
        </w:rPr>
        <w:t>：一个病人的一次</w:t>
      </w:r>
      <w:r w:rsidRPr="0092590E">
        <w:rPr>
          <w:rFonts w:asciiTheme="minorEastAsia" w:hAnsiTheme="minorEastAsia"/>
          <w:color w:val="ED7D31" w:themeColor="accent2"/>
        </w:rPr>
        <w:t>就诊记录用于记录</w:t>
      </w:r>
      <w:r w:rsidR="00B440CF">
        <w:rPr>
          <w:rFonts w:asciiTheme="minorEastAsia" w:hAnsiTheme="minorEastAsia"/>
          <w:color w:val="ED7D31" w:themeColor="accent2"/>
        </w:rPr>
        <w:t>该病人该次就诊</w:t>
      </w:r>
      <w:r w:rsidRPr="0092590E">
        <w:rPr>
          <w:rFonts w:asciiTheme="minorEastAsia" w:hAnsiTheme="minorEastAsia"/>
          <w:color w:val="ED7D31" w:themeColor="accent2"/>
        </w:rPr>
        <w:t>过程中一切和收费有关的信息。</w:t>
      </w:r>
      <w:r w:rsidR="005C7B0F" w:rsidRPr="0092590E">
        <w:rPr>
          <w:rFonts w:asciiTheme="minorEastAsia" w:hAnsiTheme="minorEastAsia"/>
          <w:color w:val="ED7D31" w:themeColor="accent2"/>
        </w:rPr>
        <w:t>一次</w:t>
      </w:r>
      <w:r w:rsidR="005C7B0F" w:rsidRPr="0092590E">
        <w:rPr>
          <w:rFonts w:asciiTheme="minorEastAsia" w:hAnsiTheme="minorEastAsia"/>
          <w:color w:val="ED7D31" w:themeColor="accent2"/>
          <w:u w:val="single"/>
        </w:rPr>
        <w:t>就诊</w:t>
      </w:r>
      <w:r w:rsidRPr="0092590E">
        <w:rPr>
          <w:rFonts w:asciiTheme="minorEastAsia" w:hAnsiTheme="minorEastAsia"/>
          <w:color w:val="ED7D31" w:themeColor="accent2"/>
          <w:u w:val="single"/>
        </w:rPr>
        <w:t>记录</w:t>
      </w:r>
      <w:r w:rsidRPr="0092590E">
        <w:rPr>
          <w:rFonts w:asciiTheme="minorEastAsia" w:hAnsiTheme="minorEastAsia"/>
          <w:color w:val="ED7D31" w:themeColor="accent2"/>
        </w:rPr>
        <w:t>以</w:t>
      </w:r>
      <w:r w:rsidRPr="0092590E">
        <w:rPr>
          <w:rFonts w:asciiTheme="minorEastAsia" w:hAnsiTheme="minorEastAsia"/>
          <w:color w:val="ED7D31" w:themeColor="accent2"/>
          <w:u w:val="single"/>
        </w:rPr>
        <w:t>挂号编号</w:t>
      </w:r>
      <w:r w:rsidRPr="0092590E">
        <w:rPr>
          <w:rFonts w:asciiTheme="minorEastAsia" w:hAnsiTheme="minorEastAsia"/>
          <w:color w:val="ED7D31" w:themeColor="accent2"/>
        </w:rPr>
        <w:t>作为唯一标识，以</w:t>
      </w:r>
      <w:r w:rsidR="005C7B0F" w:rsidRPr="0092590E">
        <w:rPr>
          <w:rFonts w:asciiTheme="minorEastAsia" w:hAnsiTheme="minorEastAsia" w:hint="eastAsia"/>
          <w:color w:val="ED7D31" w:themeColor="accent2"/>
        </w:rPr>
        <w:t>该次正式挂号信息的写入作为起始，</w:t>
      </w:r>
      <w:r w:rsidR="0092590E" w:rsidRPr="0092590E">
        <w:rPr>
          <w:rFonts w:asciiTheme="minorEastAsia" w:hAnsiTheme="minorEastAsia" w:hint="eastAsia"/>
          <w:color w:val="ED7D31" w:themeColor="accent2"/>
        </w:rPr>
        <w:t>病人在门诊过程中任何产生额外费用的项目都由相关人员向本记录中追加写入，这些信息将作为收费部门核算费用的依据。当病人缴纳相关费用后，缴费信息也将写入该记录中。一次</w:t>
      </w:r>
      <w:r w:rsidR="0092590E" w:rsidRPr="0092590E">
        <w:rPr>
          <w:rFonts w:asciiTheme="minorEastAsia" w:hAnsiTheme="minorEastAsia" w:hint="eastAsia"/>
          <w:color w:val="ED7D31" w:themeColor="accent2"/>
          <w:u w:val="single"/>
        </w:rPr>
        <w:t>门诊就诊记录</w:t>
      </w:r>
      <w:r w:rsidR="0092590E" w:rsidRPr="0092590E">
        <w:rPr>
          <w:rFonts w:asciiTheme="minorEastAsia" w:hAnsiTheme="minorEastAsia" w:hint="eastAsia"/>
          <w:color w:val="ED7D31" w:themeColor="accent2"/>
        </w:rPr>
        <w:t>以病人缴清该次就诊的所有费用后缴费记录的写入作为终结。</w:t>
      </w:r>
    </w:p>
    <w:p w:rsidR="0092590E" w:rsidRPr="0092590E" w:rsidRDefault="0092590E" w:rsidP="005C7B0F">
      <w:pPr>
        <w:spacing w:line="276" w:lineRule="auto"/>
        <w:rPr>
          <w:rFonts w:asciiTheme="minorEastAsia" w:hAnsiTheme="minorEastAsia"/>
          <w:color w:val="ED7D31" w:themeColor="accent2"/>
        </w:rPr>
      </w:pPr>
      <w:r w:rsidRPr="0092590E">
        <w:rPr>
          <w:rFonts w:asciiTheme="minorEastAsia" w:hAnsiTheme="minorEastAsia"/>
          <w:b/>
          <w:color w:val="ED7D31" w:themeColor="accent2"/>
        </w:rPr>
        <w:t>就诊记录数据库</w:t>
      </w:r>
      <w:r>
        <w:rPr>
          <w:rFonts w:asciiTheme="minorEastAsia" w:hAnsiTheme="minorEastAsia"/>
          <w:color w:val="ED7D31" w:themeColor="accent2"/>
        </w:rPr>
        <w:t>：保存历史上本院内每一个病人的每一次</w:t>
      </w:r>
      <w:r w:rsidRPr="0092590E">
        <w:rPr>
          <w:rFonts w:asciiTheme="minorEastAsia" w:hAnsiTheme="minorEastAsia"/>
          <w:color w:val="ED7D31" w:themeColor="accent2"/>
          <w:u w:val="single"/>
        </w:rPr>
        <w:t>就诊记录</w:t>
      </w:r>
      <w:r>
        <w:rPr>
          <w:rFonts w:asciiTheme="minorEastAsia" w:hAnsiTheme="minorEastAsia"/>
          <w:color w:val="ED7D31" w:themeColor="accent2"/>
        </w:rPr>
        <w:t>的集合。</w:t>
      </w:r>
    </w:p>
    <w:p w:rsidR="00CB2B0E" w:rsidRDefault="00CB2B0E" w:rsidP="005C7B0F">
      <w:pPr>
        <w:spacing w:line="276" w:lineRule="auto"/>
        <w:rPr>
          <w:rFonts w:asciiTheme="minorEastAsia" w:hAnsiTheme="minorEastAsia"/>
        </w:rPr>
      </w:pPr>
    </w:p>
    <w:p w:rsidR="00CB2B0E" w:rsidRDefault="00CB2B0E" w:rsidP="005C7B0F">
      <w:pPr>
        <w:spacing w:line="276" w:lineRule="auto"/>
        <w:rPr>
          <w:rFonts w:asciiTheme="minorEastAsia" w:hAnsiTheme="minorEastAsia"/>
        </w:rPr>
      </w:pPr>
    </w:p>
    <w:p w:rsidR="00CB2B0E" w:rsidRPr="004D1374" w:rsidRDefault="00CB2B0E" w:rsidP="004D1374">
      <w:pPr>
        <w:pStyle w:val="a3"/>
        <w:numPr>
          <w:ilvl w:val="0"/>
          <w:numId w:val="1"/>
        </w:numPr>
        <w:spacing w:line="276" w:lineRule="auto"/>
        <w:ind w:firstLineChars="0"/>
        <w:rPr>
          <w:rFonts w:asciiTheme="minorEastAsia" w:hAnsiTheme="minorEastAsia"/>
          <w:b/>
          <w:sz w:val="29"/>
        </w:rPr>
      </w:pPr>
      <w:bookmarkStart w:id="0" w:name="_GoBack"/>
      <w:r w:rsidRPr="004D1374">
        <w:rPr>
          <w:rFonts w:asciiTheme="minorEastAsia" w:hAnsiTheme="minorEastAsia"/>
          <w:b/>
          <w:sz w:val="29"/>
        </w:rPr>
        <w:t>诊疗管理模块</w:t>
      </w:r>
    </w:p>
    <w:p w:rsidR="00CB2B0E" w:rsidRDefault="00CB2B0E" w:rsidP="004D1374">
      <w:pPr>
        <w:spacing w:line="276" w:lineRule="auto"/>
        <w:ind w:firstLineChars="202" w:firstLine="424"/>
        <w:rPr>
          <w:rFonts w:asciiTheme="minorEastAsia" w:hAnsiTheme="minorEastAsia"/>
        </w:rPr>
      </w:pPr>
      <w:r>
        <w:rPr>
          <w:rFonts w:asciiTheme="minorEastAsia" w:hAnsiTheme="minorEastAsia"/>
        </w:rPr>
        <w:t>诊疗是医院的核心业务，其它业务都是对该业务的支持或延伸。</w:t>
      </w:r>
    </w:p>
    <w:p w:rsidR="00CB2B0E" w:rsidRDefault="00CB2B0E" w:rsidP="004D1374">
      <w:pPr>
        <w:spacing w:line="276" w:lineRule="auto"/>
        <w:ind w:firstLineChars="202" w:firstLine="424"/>
        <w:rPr>
          <w:rFonts w:asciiTheme="minorEastAsia" w:hAnsiTheme="minorEastAsia"/>
        </w:rPr>
      </w:pPr>
      <w:r>
        <w:rPr>
          <w:rFonts w:asciiTheme="minorEastAsia" w:hAnsiTheme="minorEastAsia"/>
        </w:rPr>
        <w:t>本模块关心的是病人见到医生以后和离开医生之前所发生的活动中与本系统有关的交互。</w:t>
      </w:r>
      <w:r w:rsidR="00E458F2">
        <w:rPr>
          <w:rFonts w:asciiTheme="minorEastAsia" w:hAnsiTheme="minorEastAsia"/>
        </w:rPr>
        <w:t>抽象地看，这一阶段只发生了两件事，即诊断和治疗，简称“诊疗”。</w:t>
      </w:r>
    </w:p>
    <w:p w:rsidR="00E458F2" w:rsidRDefault="00E458F2" w:rsidP="004D1374">
      <w:pPr>
        <w:spacing w:line="276" w:lineRule="auto"/>
        <w:ind w:firstLineChars="202" w:firstLine="424"/>
        <w:rPr>
          <w:rFonts w:asciiTheme="minorEastAsia" w:hAnsiTheme="minorEastAsia"/>
        </w:rPr>
      </w:pPr>
      <w:r>
        <w:rPr>
          <w:rFonts w:asciiTheme="minorEastAsia" w:hAnsiTheme="minorEastAsia"/>
        </w:rPr>
        <w:t>诊断是指医生试图知道病人得了什么病。诊断可以通过多种方式进行。对于十分简单常</w:t>
      </w:r>
      <w:r>
        <w:rPr>
          <w:rFonts w:asciiTheme="minorEastAsia" w:hAnsiTheme="minorEastAsia"/>
        </w:rPr>
        <w:lastRenderedPageBreak/>
        <w:t>见的病症，门诊医生通过和病人的交流就可以判断；一般地，可以通过查阅病人的病历知道病人以前的发病情况；对于通过上述手段仍然无法判断的，可以考虑对病人进行各类检查检验（</w:t>
      </w:r>
      <w:r w:rsidR="00D85E5F">
        <w:rPr>
          <w:rFonts w:asciiTheme="minorEastAsia" w:hAnsiTheme="minorEastAsia"/>
        </w:rPr>
        <w:t>例如</w:t>
      </w:r>
      <w:r>
        <w:rPr>
          <w:rFonts w:asciiTheme="minorEastAsia" w:hAnsiTheme="minorEastAsia"/>
        </w:rPr>
        <w:t>验血、</w:t>
      </w:r>
      <w:r>
        <w:rPr>
          <w:rFonts w:asciiTheme="minorEastAsia" w:hAnsiTheme="minorEastAsia" w:hint="eastAsia"/>
        </w:rPr>
        <w:t>X光</w:t>
      </w:r>
      <w:r>
        <w:rPr>
          <w:rFonts w:asciiTheme="minorEastAsia" w:hAnsiTheme="minorEastAsia"/>
        </w:rPr>
        <w:t>等）……各类检查检验需要病人前往专门的科室进行，也需要收取额外的费用。此时门诊医生可以将需要进行的检查检验项目通过系统写入该病人的门诊就诊记录中。病人完成相应缴费，然后前往相应科室完</w:t>
      </w:r>
      <w:r w:rsidR="00D85E5F">
        <w:rPr>
          <w:rFonts w:asciiTheme="minorEastAsia" w:hAnsiTheme="minorEastAsia"/>
        </w:rPr>
        <w:t>成检查检验。专门的检查检验科室将其得到的检验报告、医学图像等通过系统写入病人的病历中。病人之后回到门诊医生处，医生继续查看病历，根据新得到的信息做进一步的诊断。上述过程可以多次发生，直到医生可以确认病人的病情。此时医生将该次的诊断结果写入病历。</w:t>
      </w:r>
    </w:p>
    <w:p w:rsidR="00D85E5F" w:rsidRDefault="00D85E5F" w:rsidP="004D1374">
      <w:pPr>
        <w:spacing w:line="276" w:lineRule="auto"/>
        <w:ind w:firstLineChars="202" w:firstLine="424"/>
        <w:rPr>
          <w:rFonts w:asciiTheme="minorEastAsia" w:hAnsiTheme="minorEastAsia"/>
        </w:rPr>
      </w:pPr>
      <w:r>
        <w:rPr>
          <w:rFonts w:asciiTheme="minorEastAsia" w:hAnsiTheme="minorEastAsia"/>
        </w:rPr>
        <w:t>治疗是指在上述的诊断完成后，医生根据已经掌握的病人情况，对病人进行医治。例如为皮肤有伤口的病人进行伤口的包扎和处理就是一种治疗（而之前确定伤口的范围等情况则属于诊断）；为蛀牙病人修补蛀牙也是治疗……治疗也可能产生额外费用。对此医院可能已经根据各科室的业务特点，为各科室常见的治疗项目事先预设了收费的组合。</w:t>
      </w:r>
      <w:r w:rsidR="00FE2AFB">
        <w:rPr>
          <w:rFonts w:asciiTheme="minorEastAsia" w:hAnsiTheme="minorEastAsia"/>
        </w:rPr>
        <w:t>门诊医生只需根据实际治疗情况，在系统中选定治疗项目，相关信息将写入病人的门诊就诊记录中。需要注意的是，为病人开药也是治疗的一部分。显然不是所有疾病都是医生当场能够治好的，因此病人按遗嘱服用药物也是治疗的一部分。在现场可以进行的治疗结束后，医生将为病人开的药物信息也写入病人的门诊就诊记录中。</w:t>
      </w:r>
    </w:p>
    <w:p w:rsidR="00A73A39" w:rsidRDefault="00FE2AFB" w:rsidP="004D1374">
      <w:pPr>
        <w:spacing w:line="276" w:lineRule="auto"/>
        <w:ind w:firstLineChars="202" w:firstLine="424"/>
        <w:rPr>
          <w:rFonts w:asciiTheme="minorEastAsia" w:hAnsiTheme="minorEastAsia" w:hint="eastAsia"/>
        </w:rPr>
      </w:pPr>
      <w:r>
        <w:rPr>
          <w:rFonts w:asciiTheme="minorEastAsia" w:hAnsiTheme="minorEastAsia"/>
        </w:rPr>
        <w:t>对于普通病人的一次门诊，诊疗的过程一般在医生开出药物处方后结束。对于病情严重、需要住院的病人，医生应该与其商讨住院事宜；如果病人同意住院，则医生根据病人情况向住院部发送住院申请</w:t>
      </w:r>
      <w:r w:rsidR="00A73A39">
        <w:rPr>
          <w:rFonts w:asciiTheme="minorEastAsia" w:hAnsiTheme="minorEastAsia"/>
        </w:rPr>
        <w:t>。对于已经在住院的病人，如果某天诊查后医生认为可以出院，则医生向住院部发送该病人的出院意见。</w:t>
      </w:r>
    </w:p>
    <w:p w:rsidR="00A73A39" w:rsidRDefault="00A73A39" w:rsidP="004D1374">
      <w:pPr>
        <w:spacing w:line="276" w:lineRule="auto"/>
        <w:ind w:firstLineChars="202" w:firstLine="424"/>
        <w:rPr>
          <w:rFonts w:asciiTheme="minorEastAsia" w:hAnsiTheme="minorEastAsia"/>
        </w:rPr>
      </w:pPr>
      <w:r>
        <w:rPr>
          <w:rFonts w:asciiTheme="minorEastAsia" w:hAnsiTheme="minorEastAsia" w:hint="eastAsia"/>
        </w:rPr>
        <w:t>门诊病人在离开门诊医生后，如果需要领药或有其它需要付费的项目，应该到付费窗口进行付费。收费人员将调取病人的门诊就诊记录，收取药品和其它付费项目的费用。任何一笔收费都应按相关法律法规要求打印收费发票。特别的，在收取了药品费用后，应该在系统中生成领药单，并提供给药库部门（当然可以同时打印纸质版给病人）。病人可前往药库领取药物。</w:t>
      </w:r>
    </w:p>
    <w:p w:rsidR="00A73A39" w:rsidRDefault="00A73A39" w:rsidP="004D1374">
      <w:pPr>
        <w:spacing w:line="276" w:lineRule="auto"/>
        <w:ind w:firstLineChars="202" w:firstLine="424"/>
        <w:rPr>
          <w:rFonts w:asciiTheme="minorEastAsia" w:hAnsiTheme="minorEastAsia"/>
        </w:rPr>
      </w:pPr>
      <w:r>
        <w:rPr>
          <w:rFonts w:asciiTheme="minorEastAsia" w:hAnsiTheme="minorEastAsia"/>
        </w:rPr>
        <w:t>在病人缴清所有费用后，本次门诊就诊结束。领取药物和可能发生的退换药物不是门诊就诊的一部分。</w:t>
      </w:r>
    </w:p>
    <w:bookmarkEnd w:id="0"/>
    <w:p w:rsidR="00430512" w:rsidRDefault="00430512" w:rsidP="005C7B0F">
      <w:pPr>
        <w:spacing w:line="276" w:lineRule="auto"/>
        <w:rPr>
          <w:rFonts w:asciiTheme="minorEastAsia" w:hAnsiTheme="minorEastAsia"/>
        </w:rPr>
      </w:pPr>
    </w:p>
    <w:p w:rsidR="00430512" w:rsidRDefault="00430512" w:rsidP="005C7B0F">
      <w:pPr>
        <w:spacing w:line="276" w:lineRule="auto"/>
        <w:rPr>
          <w:rFonts w:asciiTheme="minorEastAsia" w:hAnsiTheme="minorEastAsia"/>
        </w:rPr>
      </w:pPr>
    </w:p>
    <w:p w:rsidR="00CB2B0E" w:rsidRPr="0027264A" w:rsidRDefault="00CB2B0E" w:rsidP="005C7B0F">
      <w:pPr>
        <w:spacing w:line="276" w:lineRule="auto"/>
        <w:rPr>
          <w:rFonts w:asciiTheme="minorEastAsia" w:hAnsiTheme="minorEastAsia"/>
        </w:rPr>
      </w:pPr>
    </w:p>
    <w:p w:rsidR="0027264A" w:rsidRPr="0027264A" w:rsidRDefault="0027264A" w:rsidP="005C7B0F">
      <w:pPr>
        <w:spacing w:line="276" w:lineRule="auto"/>
        <w:rPr>
          <w:rFonts w:asciiTheme="minorEastAsia" w:hAnsiTheme="minorEastAsia"/>
        </w:rPr>
      </w:pPr>
    </w:p>
    <w:p w:rsidR="0027264A" w:rsidRPr="0027264A" w:rsidRDefault="0027264A" w:rsidP="005C7B0F">
      <w:pPr>
        <w:spacing w:line="276" w:lineRule="auto"/>
        <w:rPr>
          <w:rFonts w:asciiTheme="minorEastAsia" w:hAnsiTheme="minorEastAsia"/>
        </w:rPr>
      </w:pPr>
    </w:p>
    <w:p w:rsidR="0027264A" w:rsidRPr="0027264A" w:rsidRDefault="0027264A" w:rsidP="005C7B0F">
      <w:pPr>
        <w:spacing w:line="276" w:lineRule="auto"/>
        <w:rPr>
          <w:rFonts w:asciiTheme="minorEastAsia" w:hAnsiTheme="minorEastAsia"/>
        </w:rPr>
      </w:pPr>
      <w:r w:rsidRPr="0027264A">
        <w:rPr>
          <w:rFonts w:asciiTheme="minorEastAsia" w:hAnsiTheme="minorEastAsia"/>
        </w:rPr>
        <w:t>住院模块</w:t>
      </w:r>
    </w:p>
    <w:p w:rsidR="0027264A" w:rsidRPr="0027264A" w:rsidRDefault="0027264A" w:rsidP="005C7B0F">
      <w:pPr>
        <w:spacing w:line="276" w:lineRule="auto"/>
        <w:rPr>
          <w:rFonts w:asciiTheme="minorEastAsia" w:hAnsiTheme="minorEastAsia"/>
        </w:rPr>
      </w:pPr>
    </w:p>
    <w:p w:rsidR="0027264A" w:rsidRDefault="0027264A" w:rsidP="005C7B0F">
      <w:pPr>
        <w:spacing w:line="276" w:lineRule="auto"/>
        <w:rPr>
          <w:rFonts w:asciiTheme="minorEastAsia" w:hAnsiTheme="minorEastAsia"/>
        </w:rPr>
      </w:pPr>
      <w:r w:rsidRPr="0027264A">
        <w:rPr>
          <w:rFonts w:asciiTheme="minorEastAsia" w:hAnsiTheme="minorEastAsia"/>
        </w:rPr>
        <w:t>病人住院起始于发出住院请求</w:t>
      </w:r>
      <w:r>
        <w:rPr>
          <w:rFonts w:asciiTheme="minorEastAsia" w:hAnsiTheme="minorEastAsia"/>
        </w:rPr>
        <w:t>；住院请求由病人个人信息和所需病房所属的病区、等级构成。考虑到病房的安排需要一定的专业知识，当然也需要考虑病人的经济能力，因此住院请求应该由门诊医生综合考虑病人情况后向住院部门发出。</w:t>
      </w:r>
    </w:p>
    <w:p w:rsidR="002F4B77" w:rsidRDefault="0027264A" w:rsidP="005C7B0F">
      <w:pPr>
        <w:spacing w:line="276" w:lineRule="auto"/>
        <w:rPr>
          <w:rFonts w:asciiTheme="minorEastAsia" w:hAnsiTheme="minorEastAsia"/>
        </w:rPr>
      </w:pPr>
      <w:r>
        <w:rPr>
          <w:rFonts w:asciiTheme="minorEastAsia" w:hAnsiTheme="minorEastAsia"/>
        </w:rPr>
        <w:t>根据住院请求中指定的床位类型，住院部门为病人安排床位。为高效完成这一步骤，住院部门应该维护一张记录当前床位占用情况的表。根据该表可以快速地找到病人所需的床位</w:t>
      </w:r>
      <w:r w:rsidR="002F4B77">
        <w:rPr>
          <w:rFonts w:asciiTheme="minorEastAsia" w:hAnsiTheme="minorEastAsia"/>
        </w:rPr>
        <w:t>。从</w:t>
      </w:r>
      <w:r w:rsidR="002F4B77">
        <w:rPr>
          <w:rFonts w:asciiTheme="minorEastAsia" w:hAnsiTheme="minorEastAsia"/>
        </w:rPr>
        <w:lastRenderedPageBreak/>
        <w:t>现实情况来说，大型医院往往床位紧张，病人所需的床位不一定能找到；此时住院部门可以与病人、门诊医生磋商，更换其他类型的床位。</w:t>
      </w:r>
    </w:p>
    <w:p w:rsidR="002F4B77" w:rsidRPr="006D7369" w:rsidRDefault="006D7369" w:rsidP="005C7B0F">
      <w:pPr>
        <w:spacing w:line="276" w:lineRule="auto"/>
        <w:rPr>
          <w:rFonts w:asciiTheme="minorEastAsia" w:hAnsiTheme="minorEastAsia"/>
        </w:rPr>
      </w:pPr>
      <w:r>
        <w:rPr>
          <w:rFonts w:asciiTheme="minorEastAsia" w:hAnsiTheme="minorEastAsia"/>
        </w:rPr>
        <w:t>住院部门为每一个住院病人维护一个住院档案，该档案记录病人床位、缴费情况、来自门诊医生的病人出院意见等住院期间发生的一切有记录价值的信息。</w:t>
      </w:r>
      <w:r w:rsidR="002F4B77">
        <w:rPr>
          <w:rFonts w:asciiTheme="minorEastAsia" w:hAnsiTheme="minorEastAsia"/>
        </w:rPr>
        <w:t>一旦找到病人可接受的床位，</w:t>
      </w:r>
      <w:r>
        <w:rPr>
          <w:rFonts w:asciiTheme="minorEastAsia" w:hAnsiTheme="minorEastAsia"/>
        </w:rPr>
        <w:t>上述档案就开始记录。</w:t>
      </w:r>
    </w:p>
    <w:p w:rsidR="0027264A" w:rsidRDefault="006D7369" w:rsidP="005C7B0F">
      <w:pPr>
        <w:spacing w:line="276" w:lineRule="auto"/>
        <w:rPr>
          <w:rFonts w:asciiTheme="minorEastAsia" w:hAnsiTheme="minorEastAsia"/>
        </w:rPr>
      </w:pPr>
      <w:r>
        <w:rPr>
          <w:rFonts w:asciiTheme="minorEastAsia" w:hAnsiTheme="minorEastAsia"/>
        </w:rPr>
        <w:t>由于上面提到</w:t>
      </w:r>
      <w:r>
        <w:rPr>
          <w:rFonts w:asciiTheme="minorEastAsia" w:hAnsiTheme="minorEastAsia" w:hint="eastAsia"/>
        </w:rPr>
        <w:t>更换病房</w:t>
      </w:r>
      <w:r w:rsidR="002F4B77">
        <w:rPr>
          <w:rFonts w:asciiTheme="minorEastAsia" w:hAnsiTheme="minorEastAsia"/>
        </w:rPr>
        <w:t>情况的存在，病人入住时应该先找到床位，根据找到的床位付款</w:t>
      </w:r>
      <w:r>
        <w:rPr>
          <w:rFonts w:asciiTheme="minorEastAsia" w:hAnsiTheme="minorEastAsia"/>
        </w:rPr>
        <w:t>（而不是需求说明中所说的先付款，后安排床位）。负责住院收费的部门将读取住院档案中记录的床位信息，根据选定的床位收费，并在病人</w:t>
      </w:r>
      <w:r w:rsidR="002F4B77">
        <w:rPr>
          <w:rFonts w:asciiTheme="minorEastAsia" w:hAnsiTheme="minorEastAsia"/>
        </w:rPr>
        <w:t>付款后</w:t>
      </w:r>
      <w:r>
        <w:rPr>
          <w:rFonts w:asciiTheme="minorEastAsia" w:hAnsiTheme="minorEastAsia"/>
        </w:rPr>
        <w:t>将缴费信息也写入住院档案中</w:t>
      </w:r>
      <w:r w:rsidR="00D273F0">
        <w:rPr>
          <w:rFonts w:asciiTheme="minorEastAsia" w:hAnsiTheme="minorEastAsia"/>
        </w:rPr>
        <w:t>，同时生成收费发票</w:t>
      </w:r>
      <w:r>
        <w:rPr>
          <w:rFonts w:asciiTheme="minorEastAsia" w:hAnsiTheme="minorEastAsia"/>
        </w:rPr>
        <w:t>。在病人付款后</w:t>
      </w:r>
      <w:r w:rsidR="002F4B77">
        <w:rPr>
          <w:rFonts w:asciiTheme="minorEastAsia" w:hAnsiTheme="minorEastAsia"/>
        </w:rPr>
        <w:t>床位</w:t>
      </w:r>
      <w:r>
        <w:rPr>
          <w:rFonts w:asciiTheme="minorEastAsia" w:hAnsiTheme="minorEastAsia"/>
        </w:rPr>
        <w:t>被正式确定</w:t>
      </w:r>
      <w:r w:rsidR="002F4B77">
        <w:rPr>
          <w:rFonts w:asciiTheme="minorEastAsia" w:hAnsiTheme="minorEastAsia"/>
        </w:rPr>
        <w:t>，</w:t>
      </w:r>
      <w:r>
        <w:rPr>
          <w:rFonts w:asciiTheme="minorEastAsia" w:hAnsiTheme="minorEastAsia"/>
        </w:rPr>
        <w:t>此时病人</w:t>
      </w:r>
      <w:r w:rsidR="002F4B77">
        <w:rPr>
          <w:rFonts w:asciiTheme="minorEastAsia" w:hAnsiTheme="minorEastAsia"/>
        </w:rPr>
        <w:t>可以入住</w:t>
      </w:r>
      <w:r w:rsidR="001B7D5B">
        <w:rPr>
          <w:rFonts w:asciiTheme="minorEastAsia" w:hAnsiTheme="minorEastAsia"/>
        </w:rPr>
        <w:t>，住院部门应及时</w:t>
      </w:r>
      <w:r w:rsidR="002F4B77">
        <w:rPr>
          <w:rFonts w:asciiTheme="minorEastAsia" w:hAnsiTheme="minorEastAsia"/>
        </w:rPr>
        <w:t>更新床位占用记录。</w:t>
      </w:r>
    </w:p>
    <w:p w:rsidR="001B7D5B" w:rsidRDefault="001B7D5B" w:rsidP="005C7B0F">
      <w:pPr>
        <w:spacing w:line="276" w:lineRule="auto"/>
        <w:rPr>
          <w:rFonts w:asciiTheme="minorEastAsia" w:hAnsiTheme="minorEastAsia"/>
        </w:rPr>
      </w:pPr>
      <w:r>
        <w:rPr>
          <w:rFonts w:asciiTheme="minorEastAsia" w:hAnsiTheme="minorEastAsia" w:hint="eastAsia"/>
        </w:rPr>
        <w:t>住院病人每天需要接受门诊医生的观察和诊疗。随着病人病情发展，当门诊医生认为病人可以出院时，医生向病人的住院档案中写入出院意见。住院部门随时监控住院病人的各项情况，当得到门诊医生的出院意见时，则可以安排病人出院。真实的情况会更为复杂，病人出院需要医生、病人和住院部门各方的协调和配合，但这不是信息系统应该处理的。</w:t>
      </w:r>
    </w:p>
    <w:p w:rsidR="00D273F0" w:rsidRPr="0027264A" w:rsidRDefault="00D273F0" w:rsidP="005C7B0F">
      <w:pPr>
        <w:spacing w:line="276" w:lineRule="auto"/>
        <w:rPr>
          <w:rFonts w:asciiTheme="minorEastAsia" w:hAnsiTheme="minorEastAsia"/>
        </w:rPr>
      </w:pPr>
      <w:r>
        <w:rPr>
          <w:rFonts w:asciiTheme="minorEastAsia" w:hAnsiTheme="minorEastAsia"/>
        </w:rPr>
        <w:t>要出院的病人应该先缴清住院费用。收费部门根据病人住院档案，计算最终需要收缴的费用。病人缴清费用后，收费部门在住院档案中写入缴费情况。病人的住院过程以最后写入住院档案的病人出院记录作为终结。此后病人撤出床位，住院部门更新床位使用记录。</w:t>
      </w:r>
    </w:p>
    <w:sectPr w:rsidR="00D273F0" w:rsidRPr="002726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F75C02"/>
    <w:multiLevelType w:val="hybridMultilevel"/>
    <w:tmpl w:val="1FFA0C5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64A"/>
    <w:rsid w:val="00110B4F"/>
    <w:rsid w:val="001667A0"/>
    <w:rsid w:val="001B7D5B"/>
    <w:rsid w:val="00271CA2"/>
    <w:rsid w:val="0027264A"/>
    <w:rsid w:val="0028075A"/>
    <w:rsid w:val="002E38DC"/>
    <w:rsid w:val="002F2B6C"/>
    <w:rsid w:val="002F4B77"/>
    <w:rsid w:val="00393536"/>
    <w:rsid w:val="00430512"/>
    <w:rsid w:val="004D1374"/>
    <w:rsid w:val="005C7B0F"/>
    <w:rsid w:val="006D7369"/>
    <w:rsid w:val="008D4CD7"/>
    <w:rsid w:val="008E040C"/>
    <w:rsid w:val="008F22D7"/>
    <w:rsid w:val="0092590E"/>
    <w:rsid w:val="00A674FB"/>
    <w:rsid w:val="00A73A39"/>
    <w:rsid w:val="00B440CF"/>
    <w:rsid w:val="00C01FBA"/>
    <w:rsid w:val="00C23F9E"/>
    <w:rsid w:val="00CB2B0E"/>
    <w:rsid w:val="00D273F0"/>
    <w:rsid w:val="00D85E5F"/>
    <w:rsid w:val="00E12273"/>
    <w:rsid w:val="00E458F2"/>
    <w:rsid w:val="00EA7E78"/>
    <w:rsid w:val="00ED3CA6"/>
    <w:rsid w:val="00FE27D0"/>
    <w:rsid w:val="00FE2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982A8-901F-4CC7-8850-95D0AE7F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13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_Val</dc:creator>
  <cp:keywords/>
  <dc:description/>
  <cp:lastModifiedBy>_Val</cp:lastModifiedBy>
  <cp:revision>8</cp:revision>
  <dcterms:created xsi:type="dcterms:W3CDTF">2013-05-01T06:28:00Z</dcterms:created>
  <dcterms:modified xsi:type="dcterms:W3CDTF">2013-05-04T13:21:00Z</dcterms:modified>
</cp:coreProperties>
</file>