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ЗВІТ</w:t>
      </w:r>
    </w:p>
    <w:p>
      <w:pPr>
        <w:pStyle w:val="Heading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 xml:space="preserve">Про виконання лабораторної роботи № </w:t>
      </w:r>
      <w:r>
        <w:rPr>
          <w:rFonts w:cs="Times New Roman" w:ascii="Times New Roman" w:hAnsi="Times New Roman"/>
          <w:color w:val="auto"/>
          <w:lang w:val="uk-UA"/>
        </w:rPr>
        <w:t>8</w:t>
      </w:r>
    </w:p>
    <w:p>
      <w:pPr>
        <w:pStyle w:val="Heading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«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CSS. Оформлення блоків. Використання границь, полів, відступів та фонових зображень при оформленні блоків.</w:t>
      </w:r>
      <w:r>
        <w:rPr>
          <w:rFonts w:cs="Times New Roman" w:ascii="Times New Roman" w:hAnsi="Times New Roman"/>
          <w:color w:val="auto"/>
          <w:lang w:val="uk-UA"/>
        </w:rPr>
        <w:t>»</w:t>
      </w:r>
    </w:p>
    <w:p>
      <w:pPr>
        <w:pStyle w:val="Heading2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З дисципліни</w:t>
      </w:r>
    </w:p>
    <w:p>
      <w:pPr>
        <w:pStyle w:val="Heading2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«Веб-дизайн»</w:t>
      </w:r>
    </w:p>
    <w:p>
      <w:pPr>
        <w:pStyle w:val="Heading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Студента групи ФЗ-303Б</w:t>
      </w:r>
    </w:p>
    <w:p>
      <w:pPr>
        <w:pStyle w:val="Heading3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lang w:val="uk-UA"/>
        </w:rPr>
        <w:t>Ревуцького Остапа</w:t>
      </w:r>
    </w:p>
    <w:p>
      <w:pPr>
        <w:pStyle w:val="Heading3"/>
        <w:jc w:val="both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Тема: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 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CSS. Оформлення блоків. Використання границь, полів, відступів та фонових зображень при оформленні блоків.</w:t>
      </w:r>
    </w:p>
    <w:p>
      <w:pPr>
        <w:pStyle w:val="Normal"/>
        <w:jc w:val="both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Мета: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Навчитись працювати з полями відступами та рамками для блоків.</w:t>
      </w:r>
    </w:p>
    <w:p>
      <w:pPr>
        <w:pStyle w:val="Normal"/>
        <w:jc w:val="both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Завдання: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 допомогою CSS змінити оформлення блоків. Добавити поля, відступи та рамки.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lang w:val="uk-UA"/>
        </w:rPr>
        <w:t>Хід роботи</w:t>
      </w:r>
    </w:p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4"/>
          <w:lang w:val="uk-UA"/>
        </w:rPr>
        <w:t>1.</w:t>
      </w:r>
      <w:r>
        <w:rPr>
          <w:rFonts w:cs="Times New Roman" w:ascii="Times New Roman" w:hAnsi="Times New Roman"/>
          <w:i/>
          <w:color w:val="auto"/>
          <w:sz w:val="28"/>
          <w:szCs w:val="24"/>
          <w:lang w:val="uk-UA"/>
        </w:rPr>
        <w:t xml:space="preserve"> </w:t>
      </w:r>
      <w:r>
        <w:rPr>
          <w:rFonts w:cs="Times New Roman" w:ascii="Times New Roman" w:hAnsi="Times New Roman"/>
          <w:i w:val="false"/>
          <w:iCs w:val="false"/>
          <w:color w:val="auto"/>
          <w:sz w:val="24"/>
          <w:szCs w:val="24"/>
          <w:lang w:val="uk-UA"/>
        </w:rPr>
        <w:t>Встановлення відступів для блоків</w:t>
      </w:r>
      <w:r>
        <w:rPr>
          <w:rFonts w:cs="Times New Roman" w:ascii="Times New Roman" w:hAnsi="Times New Roman"/>
          <w:i/>
          <w:color w:val="auto"/>
          <w:sz w:val="28"/>
          <w:szCs w:val="24"/>
          <w:lang w:val="uk-UA"/>
        </w:rPr>
        <w:t xml:space="preserve"> 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i/>
          <w:iCs/>
          <w:lang w:val="uk-UA"/>
        </w:rPr>
        <w:t>Встановіть</w:t>
      </w:r>
      <w:r>
        <w:rPr>
          <w:rFonts w:ascii="Times New Roman" w:hAnsi="Times New Roman"/>
          <w:i/>
          <w:iCs/>
        </w:rPr>
        <w:t xml:space="preserve"> для цієї сторінки відступи від країв браузера.</w:t>
      </w:r>
      <w:r>
        <w:rPr>
          <w:rFonts w:ascii="Times New Roman" w:hAnsi="Times New Roman"/>
        </w:rPr>
        <w:t xml:space="preserve"> </w:t>
      </w:r>
    </w:p>
    <w:p>
      <w:pPr>
        <w:pStyle w:val="BodyText"/>
        <w:ind w:hanging="0"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Налаштування заголовків 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Налаштуйте вигляд заголовків h1 та h2 горизонтальні лінії.</w:t>
      </w:r>
      <w:r>
        <w:rPr>
          <w:rFonts w:ascii="Times New Roman" w:hAnsi="Times New Roman"/>
        </w:rPr>
        <w:t xml:space="preserve"> </w:t>
      </w:r>
    </w:p>
    <w:p>
      <w:pPr>
        <w:pStyle w:val="BodyText"/>
        <w:ind w:hanging="0"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Змініть вигляд абзаців 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Додати для абзацу поля та між абзацні відступи.</w:t>
      </w:r>
      <w:r>
        <w:rPr>
          <w:rFonts w:ascii="Times New Roman" w:hAnsi="Times New Roman"/>
        </w:rPr>
        <w:t xml:space="preserve"> </w:t>
      </w:r>
    </w:p>
    <w:p>
      <w:pPr>
        <w:pStyle w:val="BodyText"/>
        <w:ind w:hanging="0"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Створення окремих класів по іншому оформлених блоків. 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Сформуйте окремий клас для блоків рамку та поля.</w:t>
      </w:r>
      <w:r>
        <w:rPr>
          <w:rFonts w:ascii="Times New Roman" w:hAnsi="Times New Roman"/>
        </w:rPr>
        <w:t xml:space="preserve"> </w:t>
      </w:r>
    </w:p>
    <w:p>
      <w:pPr>
        <w:pStyle w:val="BodyText"/>
        <w:ind w:hanging="0"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Виконання змін для гіперпосилань </w:t>
      </w:r>
    </w:p>
    <w:p>
      <w:pPr>
        <w:pStyle w:val="BodyText"/>
        <w:ind w:hanging="0" w:left="0" w:right="0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 xml:space="preserve">Змініть вигляд гіперпосилань. Заберіть підкреслення змініть колір. Зробіть зміну гіперпосилання при наведенні. 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6. Зміна вигляду списків</w:t>
      </w:r>
      <w:r>
        <w:rPr>
          <w:rFonts w:ascii="Times New Roman" w:hAnsi="Times New Roman"/>
        </w:rPr>
        <w:t xml:space="preserve"> 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Замініть маркери списків на рисунок.</w:t>
      </w:r>
      <w:r>
        <w:rPr>
          <w:rFonts w:ascii="Times New Roman" w:hAnsi="Times New Roman"/>
        </w:rPr>
        <w:t xml:space="preserve"> </w:t>
      </w:r>
    </w:p>
    <w:p>
      <w:pPr>
        <w:pStyle w:val="BodyText"/>
        <w:ind w:hanging="0"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Налаштування розмірів блоку та контенту 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Скористайтесь лініями прокрутки для блоків.</w:t>
      </w:r>
      <w:r>
        <w:rPr>
          <w:rFonts w:ascii="Times New Roman" w:hAnsi="Times New Roman"/>
        </w:rPr>
        <w:t xml:space="preserve"> </w:t>
      </w:r>
    </w:p>
    <w:p>
      <w:pPr>
        <w:pStyle w:val="BodyText"/>
        <w:ind w:hanging="0"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Використати </w:t>
      </w:r>
      <w:r>
        <w:rPr>
          <w:rFonts w:ascii="Times New Roman" w:hAnsi="Times New Roman"/>
          <w:sz w:val="24"/>
          <w:szCs w:val="24"/>
          <w:lang w:val="uk-UA"/>
        </w:rPr>
        <w:t>ще</w:t>
      </w:r>
      <w:r>
        <w:rPr>
          <w:rFonts w:ascii="Times New Roman" w:hAnsi="Times New Roman"/>
          <w:sz w:val="24"/>
          <w:szCs w:val="24"/>
        </w:rPr>
        <w:t xml:space="preserve"> кілька властивостей полів відступів та рамок.</w:t>
      </w:r>
    </w:p>
    <w:p>
      <w:pPr>
        <w:pStyle w:val="BodyText"/>
        <w:ind w:hanging="0"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Оформити звіт до роботи.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lang w:val="uk-UA"/>
        </w:rPr>
        <w:t>Результат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Index.html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ascii="Times New Roman" w:hAnsi="Times New Roman"/>
          <w:color w:val="808080"/>
          <w:shd w:fill="1F1F1F" w:val="clear"/>
        </w:rPr>
        <w:t>&lt;!</w:t>
      </w:r>
      <w:r>
        <w:rPr>
          <w:rFonts w:ascii="Times New Roman" w:hAnsi="Times New Roman"/>
          <w:color w:val="569CD6"/>
          <w:shd w:fill="1F1F1F" w:val="clear"/>
        </w:rPr>
        <w:t>DOCTYPE</w:t>
      </w:r>
      <w:r>
        <w:rPr>
          <w:rFonts w:ascii="Times New Roman" w:hAnsi="Times New Roman"/>
          <w:color w:val="CCCCCC"/>
          <w:shd w:fill="1F1F1F" w:val="clear"/>
        </w:rPr>
        <w:t xml:space="preserve"> </w:t>
      </w:r>
      <w:r>
        <w:rPr>
          <w:rFonts w:ascii="Times New Roman" w:hAnsi="Times New Roman"/>
          <w:color w:val="9CDCFE"/>
          <w:shd w:fill="1F1F1F" w:val="clear"/>
        </w:rPr>
        <w:t>html</w:t>
      </w:r>
      <w:r>
        <w:rPr>
          <w:rFonts w:ascii="Times New Roman" w:hAnsi="Times New Roman"/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meta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charset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"UTF-8"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"image/x-icon"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"./favicon.png"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"stylesheet"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"./css/styles.css"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style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p</w:t>
      </w:r>
      <w:r>
        <w:rPr>
          <w:color w:val="D4D4D4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D4D4D4"/>
          <w:shd w:fill="1F1F1F" w:val="clear"/>
        </w:rPr>
        <w:t xml:space="preserve">: </w:t>
      </w:r>
      <w:r>
        <w:rPr>
          <w:color w:val="CE9178"/>
          <w:shd w:fill="1F1F1F" w:val="clear"/>
        </w:rPr>
        <w:t>blue</w:t>
      </w:r>
      <w:r>
        <w:rPr>
          <w:color w:val="D4D4D4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D4D4D4"/>
          <w:shd w:fill="1F1F1F" w:val="clear"/>
        </w:rPr>
        <w:t xml:space="preserve">: </w:t>
      </w:r>
      <w:r>
        <w:rPr>
          <w:color w:val="B5CEA8"/>
          <w:shd w:fill="1F1F1F" w:val="clear"/>
        </w:rPr>
        <w:t>18px</w:t>
      </w:r>
      <w:r>
        <w:rPr>
          <w:color w:val="D4D4D4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style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h1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style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"color: #ffb300; font-size: 30px"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Авто звук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"./index.html"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"./logo.png"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nav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"menu-border"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"list"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id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"active-link"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"index.html"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Головна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"./pages/aboutUs.html"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Про нас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"./pages/contacts.html"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Контакти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Досягнення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strong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Найкращий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strong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 авто звук в Україні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aside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Послуги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Широкий спектр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em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послуг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em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aside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article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h4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Найкращі комплектуючі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h4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Audison, Kicx, EDGE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"./main-picture.jpg"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"main picture"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Асортимент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"./hifi.jpg"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"hifi"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HIFI system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article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"blockgray"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"blockgray-title"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Lorem ipsum dolor sit amet.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Lorem ipsum dolor sit amet consectetur adipisicing elit. Consequuntur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laboriosam quis, dignissimos delectus placeat non nulla porro commodi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molestias officia.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Copyright ©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time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datetime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"2023"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2023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time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Україна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>
          <w:rFonts w:ascii="Times New Roman" w:hAnsi="Times New Roman" w:cs="Times New Roman"/>
          <w:color w:val="808080"/>
          <w:sz w:val="32"/>
          <w:szCs w:val="32"/>
          <w:highlight w:val="none"/>
          <w:shd w:fill="FFFF00" w:val="clear"/>
          <w:lang w:val="uk-UA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css/styles.css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ascii="Times New Roman" w:hAnsi="Times New Roman"/>
          <w:color w:val="D7BA7D"/>
          <w:shd w:fill="1F1F1F" w:val="clear"/>
        </w:rPr>
        <w:t>html</w:t>
      </w:r>
      <w:r>
        <w:rPr>
          <w:rFonts w:ascii="Times New Roman" w:hAnsi="Times New Roman"/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background-image</w:t>
      </w:r>
      <w:r>
        <w:rPr>
          <w:color w:val="CCCCCC"/>
          <w:shd w:fill="1F1F1F" w:val="clear"/>
        </w:rPr>
        <w:t xml:space="preserve">: </w:t>
      </w:r>
      <w:r>
        <w:rPr>
          <w:color w:val="DCDCAA"/>
          <w:shd w:fill="1F1F1F" w:val="clear"/>
        </w:rPr>
        <w:t>url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"../bg.jpg"</w:t>
      </w:r>
      <w:r>
        <w:rPr>
          <w:color w:val="CCCCCC"/>
          <w:shd w:fill="1F1F1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background-size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cover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body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#fff6e6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div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h1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#e6e6fa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Arial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Verdana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sans-serif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border-bottom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2px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#00000026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solid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h2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#191970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Arial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Verdana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sans-serif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2px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#000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solid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h3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h4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p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1.5em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text-indent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1em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aliceblue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</w:t>
      </w:r>
      <w:r>
        <w:rPr>
          <w:color w:val="D7BA7D"/>
          <w:shd w:fill="1F1F1F" w:val="clear"/>
        </w:rPr>
        <w:t>img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</w:t>
      </w:r>
      <w:r>
        <w:rPr>
          <w:color w:val="D7BA7D"/>
          <w:shd w:fill="1F1F1F" w:val="clear"/>
        </w:rPr>
        <w:t>figcaption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a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text-decoration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a:hover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#000000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.list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list-style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.menu-link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#2c2c2c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.menu-link#active-link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aliceblue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.menu-border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1px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black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solid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.blockgray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monospace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gray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200%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text-align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text-indent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1em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80%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background-image</w:t>
      </w:r>
      <w:r>
        <w:rPr>
          <w:color w:val="CCCCCC"/>
          <w:shd w:fill="1F1F1F" w:val="clear"/>
        </w:rPr>
        <w:t xml:space="preserve">: </w:t>
      </w:r>
      <w:r>
        <w:rPr>
          <w:color w:val="DCDCAA"/>
          <w:shd w:fill="1F1F1F" w:val="clear"/>
        </w:rPr>
        <w:t>URL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"../bg.jpg"</w:t>
      </w:r>
      <w:r>
        <w:rPr>
          <w:color w:val="CCCCCC"/>
          <w:shd w:fill="1F1F1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background-repeat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no-repeat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.blockgray-title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aqua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2893695" cy="462343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4729480</wp:posOffset>
            </wp:positionV>
            <wp:extent cx="4091940" cy="3077845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shd w:fill="1F1F1F" w:val="clear"/>
        </w:rPr>
      </w:pPr>
      <w:r>
        <w:rPr>
          <w:rFonts w:ascii="Times New Roman" w:hAnsi="Times New Roman"/>
          <w:shd w:fill="1F1F1F" w:val="clear"/>
        </w:rPr>
      </w:r>
    </w:p>
    <w:p>
      <w:pPr>
        <w:pStyle w:val="Normal"/>
        <w:spacing w:before="0" w:after="160"/>
        <w:rPr/>
      </w:pPr>
      <w:r>
        <w:rPr>
          <w:rStyle w:val="2"/>
          <w:rFonts w:ascii="Times New Roman" w:hAnsi="Times New Roman"/>
          <w:b/>
          <w:bCs/>
          <w:color w:val="auto"/>
          <w:lang w:val="uk-UA"/>
        </w:rPr>
        <w:t>Висновок:</w:t>
      </w:r>
      <w:r>
        <w:rPr>
          <w:rStyle w:val="2"/>
          <w:rFonts w:ascii="Times New Roman" w:hAnsi="Times New Roman"/>
          <w:color w:val="auto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На цій лабораторній роботі я н</w:t>
      </w:r>
      <w:r>
        <w:rPr>
          <w:rStyle w:val="Style10"/>
          <w:rFonts w:cs="Times New Roman" w:ascii="Times New Roman" w:hAnsi="Times New Roman"/>
          <w:color w:val="auto"/>
          <w:sz w:val="24"/>
          <w:szCs w:val="24"/>
          <w:lang w:val="uk-UA"/>
        </w:rPr>
        <w:t>авчився працювати з полями відступами та рамками для блоків.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f2b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a3e38"/>
    <w:pPr>
      <w:keepNext w:val="true"/>
      <w:keepLines/>
      <w:spacing w:before="240" w:after="0"/>
      <w:outlineLvl w:val="0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a3e38"/>
    <w:pPr>
      <w:keepNext w:val="true"/>
      <w:keepLines/>
      <w:spacing w:before="40" w:after="0"/>
      <w:outlineLvl w:val="1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0a3e38"/>
    <w:pPr>
      <w:keepNext w:val="true"/>
      <w:keepLines/>
      <w:spacing w:before="40" w:after="0"/>
      <w:outlineLvl w:val="2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Style1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a3e38"/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character" w:styleId="2" w:customStyle="1">
    <w:name w:val="Заголовок 2 Знак"/>
    <w:basedOn w:val="DefaultParagraphFont"/>
    <w:uiPriority w:val="9"/>
    <w:qFormat/>
    <w:rsid w:val="000a3e38"/>
    <w:rPr>
      <w:rFonts w:ascii="Arial" w:hAnsi="Arial" w:eastAsia="DejaVu Sans" w:cs="DejaVu Sans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character" w:styleId="3" w:customStyle="1">
    <w:name w:val="Заголовок 3 Знак"/>
    <w:basedOn w:val="DefaultParagraphFont"/>
    <w:uiPriority w:val="9"/>
    <w:qFormat/>
    <w:rsid w:val="000a3e38"/>
    <w:rPr>
      <w:rFonts w:ascii="Arial" w:hAnsi="Arial" w:eastAsia="DejaVu Sans" w:cs="DejaVu Sans" w:asciiTheme="majorHAnsi" w:cstheme="majorBidi" w:eastAsiaTheme="majorEastAsia" w:hAnsiTheme="majorHAnsi"/>
      <w:color w:themeColor="accent1" w:themeShade="7f" w:val="1F3763"/>
      <w:sz w:val="24"/>
      <w:szCs w:val="24"/>
      <w:lang w:val="ru-RU"/>
    </w:rPr>
  </w:style>
  <w:style w:type="character" w:styleId="Style10">
    <w:name w:val="_Теги"/>
    <w:qFormat/>
    <w:rPr>
      <w:rFonts w:ascii="Courier New" w:hAnsi="Courier New" w:cs="Courier New"/>
      <w:color w:val="000080"/>
      <w:sz w:val="28"/>
      <w:szCs w:val="28"/>
      <w:lang w:val="uk-UA"/>
    </w:rPr>
  </w:style>
  <w:style w:type="character" w:styleId="Style11">
    <w:name w:val="Символ нумерації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Arial Unicode MS"/>
    </w:rPr>
  </w:style>
  <w:style w:type="paragraph" w:styleId="Style14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8">
    <w:name w:val="WW8Num18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LibreOffice/7.6.1.2$MacOSX_X86_64 LibreOffice_project/f5defcebd022c5bc36bbb79be232cb6926d8f674</Application>
  <AppVersion>15.0000</AppVersion>
  <Pages>5</Pages>
  <Words>501</Words>
  <Characters>3636</Characters>
  <CharactersWithSpaces>3970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2023-09-15T09:22:00Z</dcterms:created>
  <dc:creator>Ection Boy</dc:creator>
  <dc:description/>
  <dc:language>uk-UA</dc:language>
  <cp:lastModifiedBy/>
  <dcterms:modified xsi:type="dcterms:W3CDTF">2023-10-25T14:53:30Z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