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eastAsia="es-EC"/>
        </w:rPr>
      </w:pPr>
      <w:r w:rsidRPr="00A02707">
        <w:rPr>
          <w:noProof/>
          <w:color w:val="0D0D0D" w:themeColor="text1" w:themeTint="F2"/>
          <w:lang w:eastAsia="es-EC"/>
        </w:rPr>
        <w:drawing>
          <wp:anchor distT="0" distB="0" distL="114300" distR="114300" simplePos="0" relativeHeight="251658240" behindDoc="1" locked="0" layoutInCell="1" allowOverlap="1" wp14:anchorId="68E82566" wp14:editId="2CEFA521">
            <wp:simplePos x="0" y="0"/>
            <wp:positionH relativeFrom="column">
              <wp:posOffset>501015</wp:posOffset>
            </wp:positionH>
            <wp:positionV relativeFrom="paragraph">
              <wp:posOffset>-375920</wp:posOffset>
            </wp:positionV>
            <wp:extent cx="4914900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516" y="21360"/>
                <wp:lineTo x="21516" y="0"/>
                <wp:lineTo x="0" y="0"/>
              </wp:wrapPolygon>
            </wp:wrapThrough>
            <wp:docPr id="1" name="Imagen 1" descr="Resultado de imagen para logotipo de 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tipo de is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eastAsia="es-EC"/>
        </w:rPr>
      </w:pP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eastAsia="es-EC"/>
        </w:rPr>
      </w:pP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eastAsia="es-EC"/>
        </w:rPr>
      </w:pP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eastAsia="es-EC"/>
        </w:rPr>
      </w:pPr>
      <w:r w:rsidRPr="00A02707">
        <w:rPr>
          <w:rFonts w:ascii="Arial" w:hAnsi="Arial" w:cs="Arial"/>
          <w:color w:val="0D0D0D" w:themeColor="text1" w:themeTint="F2"/>
          <w:szCs w:val="24"/>
          <w:lang w:eastAsia="es-EC"/>
        </w:rPr>
        <w:t>NOMBRE.:</w:t>
      </w: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eastAsia="es-EC"/>
        </w:rPr>
      </w:pPr>
      <w:r w:rsidRPr="00A02707">
        <w:rPr>
          <w:rFonts w:ascii="Arial" w:hAnsi="Arial" w:cs="Arial"/>
          <w:color w:val="0D0D0D" w:themeColor="text1" w:themeTint="F2"/>
          <w:szCs w:val="24"/>
          <w:lang w:eastAsia="es-EC"/>
        </w:rPr>
        <w:t xml:space="preserve">ELIZABETH LLANO </w:t>
      </w: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eastAsia="es-EC"/>
        </w:rPr>
      </w:pP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eastAsia="es-EC"/>
        </w:rPr>
      </w:pP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eastAsia="es-EC"/>
        </w:rPr>
      </w:pP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eastAsia="es-EC"/>
        </w:rPr>
      </w:pPr>
      <w:hyperlink r:id="rId8" w:tgtFrame="_blank" w:tooltip="OBJETIVO GENERAL&#10; Generar el plan de mantenimiento prevent..." w:history="1">
        <w:r w:rsidRPr="00A02707">
          <w:rPr>
            <w:rFonts w:ascii="Arial" w:hAnsi="Arial" w:cs="Arial"/>
            <w:color w:val="0D0D0D" w:themeColor="text1" w:themeTint="F2"/>
            <w:szCs w:val="24"/>
            <w:lang w:eastAsia="es-EC"/>
          </w:rPr>
          <w:t>1. </w:t>
        </w:r>
      </w:hyperlink>
      <w:r w:rsidRPr="00A02707">
        <w:rPr>
          <w:rFonts w:ascii="Arial" w:hAnsi="Arial" w:cs="Arial"/>
          <w:color w:val="0D0D0D" w:themeColor="text1" w:themeTint="F2"/>
          <w:szCs w:val="24"/>
          <w:lang w:eastAsia="es-EC"/>
        </w:rPr>
        <w:t xml:space="preserve">TEMA: </w:t>
      </w:r>
      <w:r w:rsidRPr="00A02707">
        <w:rPr>
          <w:rFonts w:ascii="Arial" w:hAnsi="Arial" w:cs="Arial"/>
          <w:color w:val="0D0D0D" w:themeColor="text1" w:themeTint="F2"/>
          <w:szCs w:val="24"/>
          <w:lang w:eastAsia="es-EC"/>
        </w:rPr>
        <w:t>PLACA BASE</w:t>
      </w: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eastAsia="es-EC"/>
        </w:rPr>
      </w:pP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eastAsia="es-EC"/>
        </w:rPr>
      </w:pPr>
      <w:hyperlink r:id="rId9" w:tgtFrame="_blank" w:tooltip="OBJETIVO GENERAL&#10; Generar el plan de mantenimiento prevent..." w:history="1">
        <w:r w:rsidRPr="00A02707">
          <w:rPr>
            <w:rFonts w:ascii="Arial" w:hAnsi="Arial" w:cs="Arial"/>
            <w:color w:val="0D0D0D" w:themeColor="text1" w:themeTint="F2"/>
            <w:szCs w:val="24"/>
            <w:lang w:eastAsia="es-EC"/>
          </w:rPr>
          <w:t>2. </w:t>
        </w:r>
      </w:hyperlink>
      <w:r w:rsidRPr="00A02707">
        <w:rPr>
          <w:rFonts w:ascii="Arial" w:hAnsi="Arial" w:cs="Arial"/>
          <w:color w:val="0D0D0D" w:themeColor="text1" w:themeTint="F2"/>
          <w:szCs w:val="24"/>
          <w:lang w:eastAsia="es-EC"/>
        </w:rPr>
        <w:t>OBJETIVO GENERAL:</w:t>
      </w: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eastAsia="es-EC"/>
        </w:rPr>
      </w:pPr>
      <w:r w:rsidRPr="00A02707">
        <w:rPr>
          <w:rFonts w:ascii="Arial" w:hAnsi="Arial" w:cs="Arial"/>
          <w:color w:val="0D0D0D" w:themeColor="text1" w:themeTint="F2"/>
          <w:szCs w:val="24"/>
          <w:lang w:eastAsia="es-EC"/>
        </w:rPr>
        <w:t xml:space="preserve">Aplicar correctamente el uso de </w:t>
      </w:r>
      <w:proofErr w:type="spellStart"/>
      <w:r w:rsidRPr="00A02707">
        <w:rPr>
          <w:rFonts w:ascii="Arial" w:hAnsi="Arial" w:cs="Arial"/>
          <w:color w:val="0D0D0D" w:themeColor="text1" w:themeTint="F2"/>
          <w:szCs w:val="24"/>
          <w:lang w:eastAsia="es-EC"/>
        </w:rPr>
        <w:t>mcroprocesador</w:t>
      </w:r>
      <w:proofErr w:type="spellEnd"/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eastAsia="es-EC"/>
        </w:rPr>
      </w:pPr>
      <w:r w:rsidRPr="00A02707">
        <w:rPr>
          <w:rFonts w:ascii="Arial" w:hAnsi="Arial" w:cs="Arial"/>
          <w:color w:val="0D0D0D" w:themeColor="text1" w:themeTint="F2"/>
          <w:szCs w:val="24"/>
          <w:lang w:eastAsia="es-EC"/>
        </w:rPr>
        <w:t xml:space="preserve">Como se usa </w:t>
      </w: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eastAsia="es-EC"/>
        </w:rPr>
      </w:pPr>
      <w:r w:rsidRPr="00A02707">
        <w:rPr>
          <w:rFonts w:ascii="Arial" w:hAnsi="Arial" w:cs="Arial"/>
          <w:color w:val="0D0D0D" w:themeColor="text1" w:themeTint="F2"/>
          <w:szCs w:val="24"/>
          <w:lang w:eastAsia="es-EC"/>
        </w:rPr>
        <w:t>3. OBJETIVOS ESPECÍFICOS:</w:t>
      </w: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eastAsia="es-EC"/>
        </w:rPr>
      </w:pPr>
      <w:r w:rsidRPr="00A02707">
        <w:rPr>
          <w:rFonts w:ascii="Arial" w:hAnsi="Arial" w:cs="Arial"/>
          <w:color w:val="0D0D0D" w:themeColor="text1" w:themeTint="F2"/>
          <w:szCs w:val="24"/>
          <w:lang w:eastAsia="es-EC"/>
        </w:rPr>
        <w:t xml:space="preserve">Realizar un adecuado uso   al momento de </w:t>
      </w:r>
      <w:proofErr w:type="gramStart"/>
      <w:r w:rsidRPr="00A02707">
        <w:rPr>
          <w:rFonts w:ascii="Arial" w:hAnsi="Arial" w:cs="Arial"/>
          <w:color w:val="0D0D0D" w:themeColor="text1" w:themeTint="F2"/>
          <w:szCs w:val="24"/>
          <w:lang w:eastAsia="es-EC"/>
        </w:rPr>
        <w:t>limpiar .</w:t>
      </w:r>
      <w:proofErr w:type="gramEnd"/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eastAsia="es-EC"/>
        </w:rPr>
      </w:pPr>
      <w:r w:rsidRPr="00A02707">
        <w:rPr>
          <w:rFonts w:ascii="Arial" w:hAnsi="Arial" w:cs="Arial"/>
          <w:color w:val="0D0D0D" w:themeColor="text1" w:themeTint="F2"/>
          <w:szCs w:val="24"/>
        </w:rPr>
        <w:t>Conocer  como esta echo el microprocesador</w:t>
      </w: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eastAsia="es-EC"/>
        </w:rPr>
      </w:pPr>
      <w:hyperlink r:id="rId10" w:tgtFrame="_blank" w:tooltip="OBJETIVO GENERAL&#10; Generar el plan de mantenimiento prevent..." w:history="1">
        <w:r w:rsidRPr="00A02707">
          <w:rPr>
            <w:rFonts w:ascii="Arial" w:hAnsi="Arial" w:cs="Arial"/>
            <w:color w:val="0D0D0D" w:themeColor="text1" w:themeTint="F2"/>
            <w:szCs w:val="24"/>
            <w:lang w:eastAsia="es-EC"/>
          </w:rPr>
          <w:t>4. </w:t>
        </w:r>
      </w:hyperlink>
      <w:r w:rsidRPr="00A02707">
        <w:rPr>
          <w:rFonts w:ascii="Arial" w:hAnsi="Arial" w:cs="Arial"/>
          <w:color w:val="0D0D0D" w:themeColor="text1" w:themeTint="F2"/>
          <w:szCs w:val="24"/>
          <w:lang w:eastAsia="es-EC"/>
        </w:rPr>
        <w:t>ESQUEMAS O DISEÑOS:</w:t>
      </w: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val="es-ES" w:eastAsia="es-EC"/>
        </w:rPr>
      </w:pP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val="es-ES" w:eastAsia="es-EC"/>
        </w:rPr>
      </w:pP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val="es-ES" w:eastAsia="es-EC"/>
        </w:rPr>
      </w:pPr>
      <w:r w:rsidRPr="00A02707">
        <w:rPr>
          <w:rFonts w:ascii="Arial" w:hAnsi="Arial" w:cs="Arial"/>
          <w:color w:val="0D0D0D" w:themeColor="text1" w:themeTint="F2"/>
          <w:szCs w:val="24"/>
          <w:lang w:eastAsia="es-EC"/>
        </w:rPr>
        <w:drawing>
          <wp:inline distT="0" distB="0" distL="0" distR="0" wp14:anchorId="009EAC1F" wp14:editId="623DDF86">
            <wp:extent cx="2122999" cy="1412928"/>
            <wp:effectExtent l="0" t="0" r="0" b="0"/>
            <wp:docPr id="2" name="Imagen 2" descr="Resultado de imagen para placa base resu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laca base resum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178" cy="141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eastAsia="es-EC"/>
        </w:rPr>
      </w:pP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eastAsia="es-EC"/>
        </w:rPr>
      </w:pP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eastAsia="es-EC"/>
        </w:rPr>
      </w:pPr>
      <w:hyperlink r:id="rId12" w:tgtFrame="_blank" w:tooltip="OBJETIVO GENERAL&#10; Generar el plan de mantenimiento prevent..." w:history="1">
        <w:r w:rsidRPr="00A02707">
          <w:rPr>
            <w:rFonts w:ascii="Arial" w:hAnsi="Arial" w:cs="Arial"/>
            <w:color w:val="0D0D0D" w:themeColor="text1" w:themeTint="F2"/>
            <w:szCs w:val="24"/>
            <w:lang w:eastAsia="es-EC"/>
          </w:rPr>
          <w:t>5. </w:t>
        </w:r>
      </w:hyperlink>
      <w:r w:rsidRPr="00A02707">
        <w:rPr>
          <w:rFonts w:ascii="Arial" w:hAnsi="Arial" w:cs="Arial"/>
          <w:color w:val="0D0D0D" w:themeColor="text1" w:themeTint="F2"/>
          <w:szCs w:val="24"/>
          <w:lang w:eastAsia="es-EC"/>
        </w:rPr>
        <w:t>ANALISIS TECNICO INFORMATICO:</w:t>
      </w:r>
    </w:p>
    <w:p w:rsidR="00417B71" w:rsidRPr="00417B71" w:rsidRDefault="00417B71" w:rsidP="00417B71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La </w:t>
      </w:r>
      <w:r w:rsidRPr="00A02707">
        <w:rPr>
          <w:rFonts w:ascii="Arial" w:eastAsia="Times New Roman" w:hAnsi="Arial" w:cs="Arial"/>
          <w:bCs/>
          <w:color w:val="0D0D0D" w:themeColor="text1" w:themeTint="F2"/>
          <w:szCs w:val="24"/>
          <w:lang w:eastAsia="es-EC"/>
        </w:rPr>
        <w:t>placa base</w:t>
      </w:r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, aunque también conocida como </w:t>
      </w:r>
      <w:r w:rsidRPr="00A02707">
        <w:rPr>
          <w:rFonts w:ascii="Arial" w:eastAsia="Times New Roman" w:hAnsi="Arial" w:cs="Arial"/>
          <w:bCs/>
          <w:color w:val="0D0D0D" w:themeColor="text1" w:themeTint="F2"/>
          <w:szCs w:val="24"/>
          <w:lang w:eastAsia="es-EC"/>
        </w:rPr>
        <w:t>placa madre</w:t>
      </w:r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, o </w:t>
      </w:r>
      <w:r w:rsidRPr="00A02707">
        <w:rPr>
          <w:rFonts w:ascii="Arial" w:eastAsia="Times New Roman" w:hAnsi="Arial" w:cs="Arial"/>
          <w:bCs/>
          <w:color w:val="0D0D0D" w:themeColor="text1" w:themeTint="F2"/>
          <w:szCs w:val="24"/>
          <w:lang w:eastAsia="es-EC"/>
        </w:rPr>
        <w:t>tarjeta madre</w:t>
      </w:r>
    </w:p>
    <w:p w:rsidR="00417B71" w:rsidRPr="00417B71" w:rsidRDefault="00417B71" w:rsidP="00417B71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proofErr w:type="gramStart"/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es</w:t>
      </w:r>
      <w:proofErr w:type="gramEnd"/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 xml:space="preserve"> una placa de </w:t>
      </w:r>
      <w:hyperlink r:id="rId13" w:tooltip="Circuito impreso" w:history="1">
        <w:r w:rsidRPr="00A02707">
          <w:rPr>
            <w:rFonts w:ascii="Arial" w:eastAsia="Times New Roman" w:hAnsi="Arial" w:cs="Arial"/>
            <w:color w:val="0D0D0D" w:themeColor="text1" w:themeTint="F2"/>
            <w:szCs w:val="24"/>
            <w:bdr w:val="none" w:sz="0" w:space="0" w:color="auto" w:frame="1"/>
            <w:lang w:eastAsia="es-EC"/>
          </w:rPr>
          <w:t>circuito impreso</w:t>
        </w:r>
      </w:hyperlink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 a la que se conectan los componentes que constituyen la </w:t>
      </w:r>
      <w:hyperlink r:id="rId14" w:tooltip="Computadora" w:history="1">
        <w:r w:rsidRPr="00A02707">
          <w:rPr>
            <w:rFonts w:ascii="Arial" w:eastAsia="Times New Roman" w:hAnsi="Arial" w:cs="Arial"/>
            <w:color w:val="0D0D0D" w:themeColor="text1" w:themeTint="F2"/>
            <w:szCs w:val="24"/>
            <w:bdr w:val="none" w:sz="0" w:space="0" w:color="auto" w:frame="1"/>
            <w:lang w:eastAsia="es-EC"/>
          </w:rPr>
          <w:t>computadora</w:t>
        </w:r>
      </w:hyperlink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 u </w:t>
      </w:r>
      <w:hyperlink r:id="rId15" w:tooltip="Ordenador" w:history="1">
        <w:r w:rsidRPr="00A02707">
          <w:rPr>
            <w:rFonts w:ascii="Arial" w:eastAsia="Times New Roman" w:hAnsi="Arial" w:cs="Arial"/>
            <w:color w:val="0D0D0D" w:themeColor="text1" w:themeTint="F2"/>
            <w:szCs w:val="24"/>
            <w:bdr w:val="none" w:sz="0" w:space="0" w:color="auto" w:frame="1"/>
            <w:lang w:eastAsia="es-EC"/>
          </w:rPr>
          <w:t>ordenador</w:t>
        </w:r>
      </w:hyperlink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. Tiene instalados una serie de circuitos </w:t>
      </w:r>
      <w:hyperlink r:id="rId16" w:tooltip="Circuito integrado" w:history="1">
        <w:r w:rsidRPr="00A02707">
          <w:rPr>
            <w:rFonts w:ascii="Arial" w:eastAsia="Times New Roman" w:hAnsi="Arial" w:cs="Arial"/>
            <w:color w:val="0D0D0D" w:themeColor="text1" w:themeTint="F2"/>
            <w:szCs w:val="24"/>
            <w:bdr w:val="none" w:sz="0" w:space="0" w:color="auto" w:frame="1"/>
            <w:lang w:eastAsia="es-EC"/>
          </w:rPr>
          <w:t>integrados</w:t>
        </w:r>
      </w:hyperlink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, entre los que se encuentra el </w:t>
      </w:r>
      <w:hyperlink r:id="rId17" w:tooltip="Circuito integrado auxiliar" w:history="1">
        <w:r w:rsidRPr="00A02707">
          <w:rPr>
            <w:rFonts w:ascii="Arial" w:eastAsia="Times New Roman" w:hAnsi="Arial" w:cs="Arial"/>
            <w:i/>
            <w:iCs/>
            <w:color w:val="0D0D0D" w:themeColor="text1" w:themeTint="F2"/>
            <w:szCs w:val="24"/>
            <w:bdr w:val="none" w:sz="0" w:space="0" w:color="auto" w:frame="1"/>
            <w:lang w:eastAsia="es-EC"/>
          </w:rPr>
          <w:t>chipset</w:t>
        </w:r>
      </w:hyperlink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, que sirve como centro de conexión entre el </w:t>
      </w:r>
      <w:hyperlink r:id="rId18" w:tooltip="Microprocesador" w:history="1">
        <w:r w:rsidRPr="00A02707">
          <w:rPr>
            <w:rFonts w:ascii="Arial" w:eastAsia="Times New Roman" w:hAnsi="Arial" w:cs="Arial"/>
            <w:color w:val="0D0D0D" w:themeColor="text1" w:themeTint="F2"/>
            <w:szCs w:val="24"/>
            <w:bdr w:val="none" w:sz="0" w:space="0" w:color="auto" w:frame="1"/>
            <w:lang w:eastAsia="es-EC"/>
          </w:rPr>
          <w:t>procesador</w:t>
        </w:r>
      </w:hyperlink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, la memoria </w:t>
      </w:r>
      <w:hyperlink r:id="rId19" w:tooltip="Memoria de acceso aleatorio" w:history="1">
        <w:r w:rsidRPr="00A02707">
          <w:rPr>
            <w:rFonts w:ascii="Arial" w:eastAsia="Times New Roman" w:hAnsi="Arial" w:cs="Arial"/>
            <w:color w:val="0D0D0D" w:themeColor="text1" w:themeTint="F2"/>
            <w:szCs w:val="24"/>
            <w:bdr w:val="none" w:sz="0" w:space="0" w:color="auto" w:frame="1"/>
            <w:lang w:eastAsia="es-EC"/>
          </w:rPr>
          <w:t>RAM</w:t>
        </w:r>
      </w:hyperlink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, los buses de expansión y otros dispositivos.</w:t>
      </w:r>
    </w:p>
    <w:p w:rsidR="00417B71" w:rsidRPr="00417B71" w:rsidRDefault="00417B71" w:rsidP="00417B71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La placa base, además, incluye un software llamado </w:t>
      </w:r>
      <w:hyperlink r:id="rId20" w:tooltip="BIOS" w:history="1">
        <w:r w:rsidRPr="00A02707">
          <w:rPr>
            <w:rFonts w:ascii="Arial" w:eastAsia="Times New Roman" w:hAnsi="Arial" w:cs="Arial"/>
            <w:color w:val="0D0D0D" w:themeColor="text1" w:themeTint="F2"/>
            <w:szCs w:val="24"/>
            <w:bdr w:val="none" w:sz="0" w:space="0" w:color="auto" w:frame="1"/>
            <w:lang w:eastAsia="es-EC"/>
          </w:rPr>
          <w:t>BIOS</w:t>
        </w:r>
      </w:hyperlink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,</w:t>
      </w:r>
    </w:p>
    <w:p w:rsidR="00417B71" w:rsidRPr="00417B71" w:rsidRDefault="00417B71" w:rsidP="00417B71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A02707">
        <w:rPr>
          <w:rFonts w:ascii="Arial" w:eastAsia="Times New Roman" w:hAnsi="Arial" w:cs="Arial"/>
          <w:bCs/>
          <w:color w:val="0D0D0D" w:themeColor="text1" w:themeTint="F2"/>
          <w:szCs w:val="24"/>
          <w:lang w:eastAsia="es-EC"/>
        </w:rPr>
        <w:t>Componentes de la placa base</w:t>
      </w:r>
    </w:p>
    <w:p w:rsidR="00417B71" w:rsidRPr="00417B71" w:rsidRDefault="00417B71" w:rsidP="00417B71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Una placa base típica admite los siguientes componentes:</w:t>
      </w:r>
    </w:p>
    <w:p w:rsidR="00417B71" w:rsidRPr="00417B71" w:rsidRDefault="00417B71" w:rsidP="00417B71">
      <w:pPr>
        <w:numPr>
          <w:ilvl w:val="0"/>
          <w:numId w:val="1"/>
        </w:numPr>
        <w:shd w:val="clear" w:color="auto" w:fill="FFFFFF"/>
        <w:spacing w:after="0" w:line="225" w:lineRule="atLeast"/>
        <w:ind w:left="0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Uno o varios </w:t>
      </w:r>
      <w:r w:rsidRPr="00A02707">
        <w:rPr>
          <w:rFonts w:ascii="Arial" w:eastAsia="Times New Roman" w:hAnsi="Arial" w:cs="Arial"/>
          <w:bCs/>
          <w:color w:val="0D0D0D" w:themeColor="text1" w:themeTint="F2"/>
          <w:szCs w:val="24"/>
          <w:lang w:eastAsia="es-EC"/>
        </w:rPr>
        <w:t>conectores de alimentación</w:t>
      </w:r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:</w:t>
      </w:r>
    </w:p>
    <w:p w:rsidR="00417B71" w:rsidRPr="00417B71" w:rsidRDefault="00417B71" w:rsidP="00417B71">
      <w:pPr>
        <w:numPr>
          <w:ilvl w:val="0"/>
          <w:numId w:val="2"/>
        </w:numPr>
        <w:shd w:val="clear" w:color="auto" w:fill="FFFFFF"/>
        <w:spacing w:after="0" w:line="225" w:lineRule="atLeast"/>
        <w:ind w:left="0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A02707">
        <w:rPr>
          <w:rFonts w:ascii="Arial" w:eastAsia="Times New Roman" w:hAnsi="Arial" w:cs="Arial"/>
          <w:bCs/>
          <w:color w:val="0D0D0D" w:themeColor="text1" w:themeTint="F2"/>
          <w:szCs w:val="24"/>
          <w:lang w:eastAsia="es-EC"/>
        </w:rPr>
        <w:t>El </w:t>
      </w:r>
      <w:hyperlink r:id="rId21" w:tooltip="Zócalo de CPU" w:history="1">
        <w:r w:rsidRPr="00A02707">
          <w:rPr>
            <w:rFonts w:ascii="Arial" w:eastAsia="Times New Roman" w:hAnsi="Arial" w:cs="Arial"/>
            <w:bCs/>
            <w:color w:val="0D0D0D" w:themeColor="text1" w:themeTint="F2"/>
            <w:szCs w:val="24"/>
            <w:bdr w:val="none" w:sz="0" w:space="0" w:color="auto" w:frame="1"/>
            <w:lang w:eastAsia="es-EC"/>
          </w:rPr>
          <w:t>zócalo de CPU</w:t>
        </w:r>
      </w:hyperlink>
    </w:p>
    <w:p w:rsidR="00417B71" w:rsidRPr="00417B71" w:rsidRDefault="00417B71" w:rsidP="00417B71">
      <w:pPr>
        <w:numPr>
          <w:ilvl w:val="0"/>
          <w:numId w:val="3"/>
        </w:numPr>
        <w:shd w:val="clear" w:color="auto" w:fill="FFFFFF"/>
        <w:spacing w:after="0" w:line="225" w:lineRule="atLeast"/>
        <w:ind w:left="0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A02707">
        <w:rPr>
          <w:rFonts w:ascii="Arial" w:eastAsia="Times New Roman" w:hAnsi="Arial" w:cs="Arial"/>
          <w:bCs/>
          <w:color w:val="0D0D0D" w:themeColor="text1" w:themeTint="F2"/>
          <w:szCs w:val="24"/>
          <w:lang w:eastAsia="es-EC"/>
        </w:rPr>
        <w:t>Las ranuras de </w:t>
      </w:r>
      <w:hyperlink r:id="rId22" w:tooltip="Memoria de acceso aleatorio" w:history="1">
        <w:r w:rsidRPr="00A02707">
          <w:rPr>
            <w:rFonts w:ascii="Arial" w:eastAsia="Times New Roman" w:hAnsi="Arial" w:cs="Arial"/>
            <w:bCs/>
            <w:color w:val="0D0D0D" w:themeColor="text1" w:themeTint="F2"/>
            <w:szCs w:val="24"/>
            <w:bdr w:val="none" w:sz="0" w:space="0" w:color="auto" w:frame="1"/>
            <w:lang w:eastAsia="es-EC"/>
          </w:rPr>
          <w:t>memoria RAM</w:t>
        </w:r>
      </w:hyperlink>
    </w:p>
    <w:p w:rsidR="00417B71" w:rsidRPr="00417B71" w:rsidRDefault="00417B71" w:rsidP="00417B71">
      <w:pPr>
        <w:numPr>
          <w:ilvl w:val="0"/>
          <w:numId w:val="4"/>
        </w:numPr>
        <w:shd w:val="clear" w:color="auto" w:fill="FFFFFF"/>
        <w:spacing w:after="0" w:line="225" w:lineRule="atLeast"/>
        <w:ind w:left="0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A02707">
        <w:rPr>
          <w:rFonts w:ascii="Arial" w:eastAsia="Times New Roman" w:hAnsi="Arial" w:cs="Arial"/>
          <w:bCs/>
          <w:color w:val="0D0D0D" w:themeColor="text1" w:themeTint="F2"/>
          <w:szCs w:val="24"/>
          <w:lang w:eastAsia="es-EC"/>
        </w:rPr>
        <w:t>El </w:t>
      </w:r>
      <w:hyperlink r:id="rId23" w:tooltip="Chipset" w:history="1">
        <w:r w:rsidRPr="00A02707">
          <w:rPr>
            <w:rFonts w:ascii="Arial" w:eastAsia="Times New Roman" w:hAnsi="Arial" w:cs="Arial"/>
            <w:bCs/>
            <w:color w:val="0D0D0D" w:themeColor="text1" w:themeTint="F2"/>
            <w:szCs w:val="24"/>
            <w:bdr w:val="none" w:sz="0" w:space="0" w:color="auto" w:frame="1"/>
            <w:lang w:eastAsia="es-EC"/>
          </w:rPr>
          <w:t>chipset</w:t>
        </w:r>
      </w:hyperlink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:</w:t>
      </w:r>
    </w:p>
    <w:p w:rsidR="00417B71" w:rsidRPr="00417B71" w:rsidRDefault="00417B71" w:rsidP="00417B71">
      <w:pPr>
        <w:numPr>
          <w:ilvl w:val="0"/>
          <w:numId w:val="5"/>
        </w:numPr>
        <w:shd w:val="clear" w:color="auto" w:fill="FFFFFF"/>
        <w:spacing w:after="0" w:line="225" w:lineRule="atLeast"/>
        <w:ind w:left="0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Un reloj: regula la velocidad de ejecución de las instrucciones del </w:t>
      </w:r>
      <w:hyperlink r:id="rId24" w:tooltip="Microprocesador" w:history="1">
        <w:r w:rsidRPr="00A02707">
          <w:rPr>
            <w:rFonts w:ascii="Arial" w:eastAsia="Times New Roman" w:hAnsi="Arial" w:cs="Arial"/>
            <w:bCs/>
            <w:color w:val="0D0D0D" w:themeColor="text1" w:themeTint="F2"/>
            <w:szCs w:val="24"/>
            <w:bdr w:val="none" w:sz="0" w:space="0" w:color="auto" w:frame="1"/>
            <w:lang w:eastAsia="es-EC"/>
          </w:rPr>
          <w:t>microprocesador</w:t>
        </w:r>
      </w:hyperlink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 y de los periféricos internos.</w:t>
      </w:r>
    </w:p>
    <w:p w:rsidR="00417B71" w:rsidRPr="00417B71" w:rsidRDefault="00417B71" w:rsidP="00417B71">
      <w:pPr>
        <w:numPr>
          <w:ilvl w:val="0"/>
          <w:numId w:val="6"/>
        </w:numPr>
        <w:shd w:val="clear" w:color="auto" w:fill="FFFFFF"/>
        <w:spacing w:after="0" w:line="225" w:lineRule="atLeast"/>
        <w:ind w:left="0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La </w:t>
      </w:r>
      <w:hyperlink r:id="rId25" w:tooltip="Tecnología CMOS" w:history="1">
        <w:r w:rsidRPr="00A02707">
          <w:rPr>
            <w:rFonts w:ascii="Arial" w:eastAsia="Times New Roman" w:hAnsi="Arial" w:cs="Arial"/>
            <w:bCs/>
            <w:color w:val="0D0D0D" w:themeColor="text1" w:themeTint="F2"/>
            <w:szCs w:val="24"/>
            <w:bdr w:val="none" w:sz="0" w:space="0" w:color="auto" w:frame="1"/>
            <w:lang w:eastAsia="es-EC"/>
          </w:rPr>
          <w:t>CMOS</w:t>
        </w:r>
      </w:hyperlink>
      <w:r w:rsidRPr="00A02707">
        <w:rPr>
          <w:rFonts w:ascii="Arial" w:eastAsia="Times New Roman" w:hAnsi="Arial" w:cs="Arial"/>
          <w:bCs/>
          <w:color w:val="0D0D0D" w:themeColor="text1" w:themeTint="F2"/>
          <w:szCs w:val="24"/>
          <w:lang w:eastAsia="es-EC"/>
        </w:rPr>
        <w:t>:</w:t>
      </w:r>
    </w:p>
    <w:p w:rsidR="00417B71" w:rsidRPr="00417B71" w:rsidRDefault="00417B71" w:rsidP="00417B71">
      <w:pPr>
        <w:numPr>
          <w:ilvl w:val="0"/>
          <w:numId w:val="7"/>
        </w:numPr>
        <w:shd w:val="clear" w:color="auto" w:fill="FFFFFF"/>
        <w:spacing w:after="0" w:line="225" w:lineRule="atLeast"/>
        <w:ind w:left="0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A02707">
        <w:rPr>
          <w:rFonts w:ascii="Arial" w:eastAsia="Times New Roman" w:hAnsi="Arial" w:cs="Arial"/>
          <w:bCs/>
          <w:color w:val="0D0D0D" w:themeColor="text1" w:themeTint="F2"/>
          <w:szCs w:val="24"/>
          <w:lang w:eastAsia="es-EC"/>
        </w:rPr>
        <w:t>La </w:t>
      </w:r>
      <w:hyperlink r:id="rId26" w:tooltip="Batería (electricidad)" w:history="1">
        <w:r w:rsidRPr="00A02707">
          <w:rPr>
            <w:rFonts w:ascii="Arial" w:eastAsia="Times New Roman" w:hAnsi="Arial" w:cs="Arial"/>
            <w:bCs/>
            <w:color w:val="0D0D0D" w:themeColor="text1" w:themeTint="F2"/>
            <w:szCs w:val="24"/>
            <w:bdr w:val="none" w:sz="0" w:space="0" w:color="auto" w:frame="1"/>
            <w:lang w:eastAsia="es-EC"/>
          </w:rPr>
          <w:t>pila</w:t>
        </w:r>
      </w:hyperlink>
      <w:r w:rsidRPr="00A02707">
        <w:rPr>
          <w:rFonts w:ascii="Arial" w:eastAsia="Times New Roman" w:hAnsi="Arial" w:cs="Arial"/>
          <w:bCs/>
          <w:color w:val="0D0D0D" w:themeColor="text1" w:themeTint="F2"/>
          <w:szCs w:val="24"/>
          <w:lang w:eastAsia="es-EC"/>
        </w:rPr>
        <w:t> de la CMOS:</w:t>
      </w:r>
    </w:p>
    <w:p w:rsidR="00417B71" w:rsidRPr="00417B71" w:rsidRDefault="00417B71" w:rsidP="00417B71">
      <w:pPr>
        <w:numPr>
          <w:ilvl w:val="0"/>
          <w:numId w:val="8"/>
        </w:numPr>
        <w:shd w:val="clear" w:color="auto" w:fill="FFFFFF"/>
        <w:spacing w:after="0" w:line="225" w:lineRule="atLeast"/>
        <w:ind w:left="0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La </w:t>
      </w:r>
      <w:hyperlink r:id="rId27" w:tooltip="BIOS" w:history="1">
        <w:r w:rsidRPr="00A02707">
          <w:rPr>
            <w:rFonts w:ascii="Arial" w:eastAsia="Times New Roman" w:hAnsi="Arial" w:cs="Arial"/>
            <w:bCs/>
            <w:color w:val="0D0D0D" w:themeColor="text1" w:themeTint="F2"/>
            <w:szCs w:val="24"/>
            <w:bdr w:val="none" w:sz="0" w:space="0" w:color="auto" w:frame="1"/>
            <w:lang w:eastAsia="es-EC"/>
          </w:rPr>
          <w:t>BIOS</w:t>
        </w:r>
      </w:hyperlink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:</w:t>
      </w:r>
    </w:p>
    <w:p w:rsidR="00417B71" w:rsidRPr="00417B71" w:rsidRDefault="00417B71" w:rsidP="00417B71">
      <w:pPr>
        <w:numPr>
          <w:ilvl w:val="0"/>
          <w:numId w:val="9"/>
        </w:numPr>
        <w:shd w:val="clear" w:color="auto" w:fill="FFFFFF"/>
        <w:spacing w:after="0" w:line="225" w:lineRule="atLeast"/>
        <w:ind w:left="0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lastRenderedPageBreak/>
        <w:t>El </w:t>
      </w:r>
      <w:hyperlink r:id="rId28" w:tooltip="Bus (informática)" w:history="1">
        <w:r w:rsidRPr="00A02707">
          <w:rPr>
            <w:rFonts w:ascii="Arial" w:eastAsia="Times New Roman" w:hAnsi="Arial" w:cs="Arial"/>
            <w:bCs/>
            <w:color w:val="0D0D0D" w:themeColor="text1" w:themeTint="F2"/>
            <w:szCs w:val="24"/>
            <w:bdr w:val="none" w:sz="0" w:space="0" w:color="auto" w:frame="1"/>
            <w:lang w:eastAsia="es-EC"/>
          </w:rPr>
          <w:t>bus</w:t>
        </w:r>
      </w:hyperlink>
    </w:p>
    <w:p w:rsidR="00417B71" w:rsidRPr="00A02707" w:rsidRDefault="00417B71" w:rsidP="00417B71">
      <w:pPr>
        <w:numPr>
          <w:ilvl w:val="0"/>
          <w:numId w:val="10"/>
        </w:numPr>
        <w:shd w:val="clear" w:color="auto" w:fill="FFFFFF"/>
        <w:spacing w:after="0" w:line="225" w:lineRule="atLeast"/>
        <w:ind w:left="0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Los conectores de entrada/salida:</w:t>
      </w:r>
    </w:p>
    <w:p w:rsidR="00417B71" w:rsidRPr="00417B71" w:rsidRDefault="00417B71" w:rsidP="00417B71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Los </w:t>
      </w:r>
      <w:hyperlink r:id="rId29" w:tooltip="Puerto serie" w:history="1">
        <w:r w:rsidRPr="00A02707">
          <w:rPr>
            <w:rFonts w:ascii="Arial" w:eastAsia="Times New Roman" w:hAnsi="Arial" w:cs="Arial"/>
            <w:color w:val="0D0D0D" w:themeColor="text1" w:themeTint="F2"/>
            <w:szCs w:val="24"/>
            <w:bdr w:val="none" w:sz="0" w:space="0" w:color="auto" w:frame="1"/>
            <w:lang w:eastAsia="es-EC"/>
          </w:rPr>
          <w:t>puertos serie</w:t>
        </w:r>
      </w:hyperlink>
    </w:p>
    <w:p w:rsidR="00417B71" w:rsidRPr="00417B71" w:rsidRDefault="00417B71" w:rsidP="00417B71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Los </w:t>
      </w:r>
      <w:hyperlink r:id="rId30" w:tooltip="PS/2 (puerto)" w:history="1">
        <w:r w:rsidRPr="00A02707">
          <w:rPr>
            <w:rFonts w:ascii="Arial" w:eastAsia="Times New Roman" w:hAnsi="Arial" w:cs="Arial"/>
            <w:color w:val="0D0D0D" w:themeColor="text1" w:themeTint="F2"/>
            <w:szCs w:val="24"/>
            <w:bdr w:val="none" w:sz="0" w:space="0" w:color="auto" w:frame="1"/>
            <w:lang w:eastAsia="es-EC"/>
          </w:rPr>
          <w:t>puertos PS2</w:t>
        </w:r>
      </w:hyperlink>
    </w:p>
    <w:p w:rsidR="00417B71" w:rsidRPr="00417B71" w:rsidRDefault="00417B71" w:rsidP="00417B71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Los </w:t>
      </w:r>
      <w:hyperlink r:id="rId31" w:tooltip="Puerto paralelo" w:history="1">
        <w:r w:rsidRPr="00A02707">
          <w:rPr>
            <w:rFonts w:ascii="Arial" w:eastAsia="Times New Roman" w:hAnsi="Arial" w:cs="Arial"/>
            <w:color w:val="0D0D0D" w:themeColor="text1" w:themeTint="F2"/>
            <w:szCs w:val="24"/>
            <w:bdr w:val="none" w:sz="0" w:space="0" w:color="auto" w:frame="1"/>
            <w:lang w:eastAsia="es-EC"/>
          </w:rPr>
          <w:t>puertos paralelos</w:t>
        </w:r>
      </w:hyperlink>
    </w:p>
    <w:p w:rsidR="00417B71" w:rsidRPr="00417B71" w:rsidRDefault="00417B71" w:rsidP="00417B71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Los conectores </w:t>
      </w:r>
      <w:hyperlink r:id="rId32" w:tooltip="RJ45" w:history="1">
        <w:r w:rsidRPr="00A02707">
          <w:rPr>
            <w:rFonts w:ascii="Arial" w:eastAsia="Times New Roman" w:hAnsi="Arial" w:cs="Arial"/>
            <w:color w:val="0D0D0D" w:themeColor="text1" w:themeTint="F2"/>
            <w:szCs w:val="24"/>
            <w:bdr w:val="none" w:sz="0" w:space="0" w:color="auto" w:frame="1"/>
            <w:lang w:eastAsia="es-EC"/>
          </w:rPr>
          <w:t>RJ45</w:t>
        </w:r>
      </w:hyperlink>
    </w:p>
    <w:p w:rsidR="00417B71" w:rsidRPr="00417B71" w:rsidRDefault="00417B71" w:rsidP="00417B71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Los conectores </w:t>
      </w:r>
      <w:hyperlink r:id="rId33" w:tooltip="Video Graphics Array" w:history="1">
        <w:r w:rsidRPr="00A02707">
          <w:rPr>
            <w:rFonts w:ascii="Arial" w:eastAsia="Times New Roman" w:hAnsi="Arial" w:cs="Arial"/>
            <w:color w:val="0D0D0D" w:themeColor="text1" w:themeTint="F2"/>
            <w:szCs w:val="24"/>
            <w:bdr w:val="none" w:sz="0" w:space="0" w:color="auto" w:frame="1"/>
            <w:lang w:eastAsia="es-EC"/>
          </w:rPr>
          <w:t>VGA</w:t>
        </w:r>
      </w:hyperlink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, </w:t>
      </w:r>
      <w:hyperlink r:id="rId34" w:tooltip="DVI" w:history="1">
        <w:r w:rsidRPr="00A02707">
          <w:rPr>
            <w:rFonts w:ascii="Arial" w:eastAsia="Times New Roman" w:hAnsi="Arial" w:cs="Arial"/>
            <w:color w:val="0D0D0D" w:themeColor="text1" w:themeTint="F2"/>
            <w:szCs w:val="24"/>
            <w:bdr w:val="none" w:sz="0" w:space="0" w:color="auto" w:frame="1"/>
            <w:lang w:eastAsia="es-EC"/>
          </w:rPr>
          <w:t>DVI</w:t>
        </w:r>
      </w:hyperlink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, </w:t>
      </w:r>
      <w:hyperlink r:id="rId35" w:tooltip="HDMI" w:history="1">
        <w:r w:rsidRPr="00A02707">
          <w:rPr>
            <w:rFonts w:ascii="Arial" w:eastAsia="Times New Roman" w:hAnsi="Arial" w:cs="Arial"/>
            <w:color w:val="0D0D0D" w:themeColor="text1" w:themeTint="F2"/>
            <w:szCs w:val="24"/>
            <w:bdr w:val="none" w:sz="0" w:space="0" w:color="auto" w:frame="1"/>
            <w:lang w:eastAsia="es-EC"/>
          </w:rPr>
          <w:t>HDMI</w:t>
        </w:r>
      </w:hyperlink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 o </w:t>
      </w:r>
      <w:proofErr w:type="spellStart"/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fldChar w:fldCharType="begin"/>
      </w:r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instrText xml:space="preserve"> HYPERLINK "http://es.wikipedia.org/wiki/Displayport" \o "Displayport" </w:instrText>
      </w:r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fldChar w:fldCharType="separate"/>
      </w:r>
      <w:r w:rsidRPr="00A02707">
        <w:rPr>
          <w:rFonts w:ascii="Arial" w:eastAsia="Times New Roman" w:hAnsi="Arial" w:cs="Arial"/>
          <w:color w:val="0D0D0D" w:themeColor="text1" w:themeTint="F2"/>
          <w:szCs w:val="24"/>
          <w:bdr w:val="none" w:sz="0" w:space="0" w:color="auto" w:frame="1"/>
          <w:lang w:eastAsia="es-EC"/>
        </w:rPr>
        <w:t>Displayport</w:t>
      </w:r>
      <w:proofErr w:type="spellEnd"/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fldChar w:fldCharType="end"/>
      </w:r>
    </w:p>
    <w:p w:rsidR="00417B71" w:rsidRPr="00417B71" w:rsidRDefault="00417B71" w:rsidP="00417B71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Los conectores </w:t>
      </w:r>
      <w:hyperlink r:id="rId36" w:tooltip="Integrated Drive Electronics" w:history="1">
        <w:r w:rsidRPr="00A02707">
          <w:rPr>
            <w:rFonts w:ascii="Arial" w:eastAsia="Times New Roman" w:hAnsi="Arial" w:cs="Arial"/>
            <w:color w:val="0D0D0D" w:themeColor="text1" w:themeTint="F2"/>
            <w:szCs w:val="24"/>
            <w:bdr w:val="none" w:sz="0" w:space="0" w:color="auto" w:frame="1"/>
            <w:lang w:eastAsia="es-EC"/>
          </w:rPr>
          <w:t>IDE</w:t>
        </w:r>
      </w:hyperlink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 o </w:t>
      </w:r>
      <w:hyperlink r:id="rId37" w:tooltip="Serial ATA" w:history="1">
        <w:r w:rsidRPr="00A02707">
          <w:rPr>
            <w:rFonts w:ascii="Arial" w:eastAsia="Times New Roman" w:hAnsi="Arial" w:cs="Arial"/>
            <w:color w:val="0D0D0D" w:themeColor="text1" w:themeTint="F2"/>
            <w:szCs w:val="24"/>
            <w:bdr w:val="none" w:sz="0" w:space="0" w:color="auto" w:frame="1"/>
            <w:lang w:eastAsia="es-EC"/>
          </w:rPr>
          <w:t>Serial ATA</w:t>
        </w:r>
      </w:hyperlink>
    </w:p>
    <w:p w:rsidR="00417B71" w:rsidRPr="00417B71" w:rsidRDefault="00417B71" w:rsidP="00417B71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Los conectores de audio</w:t>
      </w:r>
    </w:p>
    <w:p w:rsidR="00417B71" w:rsidRPr="00417B71" w:rsidRDefault="00417B71" w:rsidP="00417B71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Los </w:t>
      </w:r>
      <w:hyperlink r:id="rId38" w:tooltip="Universal Serial Bus" w:history="1">
        <w:r w:rsidRPr="00A02707">
          <w:rPr>
            <w:rFonts w:ascii="Arial" w:eastAsia="Times New Roman" w:hAnsi="Arial" w:cs="Arial"/>
            <w:color w:val="0D0D0D" w:themeColor="text1" w:themeTint="F2"/>
            <w:szCs w:val="24"/>
            <w:bdr w:val="none" w:sz="0" w:space="0" w:color="auto" w:frame="1"/>
            <w:lang w:eastAsia="es-EC"/>
          </w:rPr>
          <w:t>puertos USB</w:t>
        </w:r>
      </w:hyperlink>
    </w:p>
    <w:p w:rsidR="00417B71" w:rsidRPr="00417B71" w:rsidRDefault="00417B71" w:rsidP="00417B71">
      <w:pPr>
        <w:numPr>
          <w:ilvl w:val="0"/>
          <w:numId w:val="11"/>
        </w:numPr>
        <w:shd w:val="clear" w:color="auto" w:fill="FFFFFF"/>
        <w:spacing w:after="0" w:line="225" w:lineRule="atLeast"/>
        <w:ind w:left="0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Las ranuras de expansión</w:t>
      </w:r>
    </w:p>
    <w:p w:rsidR="00417B71" w:rsidRPr="00417B71" w:rsidRDefault="00417B71" w:rsidP="00417B71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A02707">
        <w:rPr>
          <w:rFonts w:ascii="Arial" w:eastAsia="Times New Roman" w:hAnsi="Arial" w:cs="Arial"/>
          <w:bCs/>
          <w:color w:val="0D0D0D" w:themeColor="text1" w:themeTint="F2"/>
          <w:szCs w:val="24"/>
          <w:lang w:eastAsia="es-EC"/>
        </w:rPr>
        <w:t>Tipos de </w:t>
      </w:r>
      <w:hyperlink r:id="rId39" w:tooltip="Bus (informática)" w:history="1">
        <w:r w:rsidRPr="00A02707">
          <w:rPr>
            <w:rFonts w:ascii="Arial" w:eastAsia="Times New Roman" w:hAnsi="Arial" w:cs="Arial"/>
            <w:bCs/>
            <w:color w:val="0D0D0D" w:themeColor="text1" w:themeTint="F2"/>
            <w:szCs w:val="24"/>
            <w:bdr w:val="none" w:sz="0" w:space="0" w:color="auto" w:frame="1"/>
            <w:lang w:eastAsia="es-EC"/>
          </w:rPr>
          <w:t>bus</w:t>
        </w:r>
      </w:hyperlink>
    </w:p>
    <w:p w:rsidR="00417B71" w:rsidRPr="00417B71" w:rsidRDefault="00417B71" w:rsidP="00417B71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417B71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Los buses son espacios físicos que permiten el transporte de información y energía entre dos puntos de la computadora. Los Buses Generales son los siguientes:</w:t>
      </w:r>
    </w:p>
    <w:p w:rsidR="00417B71" w:rsidRPr="00417B71" w:rsidRDefault="00417B71" w:rsidP="00417B71">
      <w:pPr>
        <w:numPr>
          <w:ilvl w:val="0"/>
          <w:numId w:val="12"/>
        </w:numPr>
        <w:shd w:val="clear" w:color="auto" w:fill="FFFFFF"/>
        <w:spacing w:after="0" w:line="225" w:lineRule="atLeast"/>
        <w:ind w:left="0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A02707">
        <w:rPr>
          <w:rFonts w:ascii="Arial" w:eastAsia="Times New Roman" w:hAnsi="Arial" w:cs="Arial"/>
          <w:bCs/>
          <w:color w:val="0D0D0D" w:themeColor="text1" w:themeTint="F2"/>
          <w:szCs w:val="24"/>
          <w:lang w:eastAsia="es-EC"/>
        </w:rPr>
        <w:t>Bus de datos</w:t>
      </w:r>
    </w:p>
    <w:p w:rsidR="00417B71" w:rsidRPr="00417B71" w:rsidRDefault="00417B71" w:rsidP="00417B71">
      <w:pPr>
        <w:numPr>
          <w:ilvl w:val="0"/>
          <w:numId w:val="13"/>
        </w:numPr>
        <w:shd w:val="clear" w:color="auto" w:fill="FFFFFF"/>
        <w:spacing w:after="0" w:line="225" w:lineRule="atLeast"/>
        <w:ind w:left="0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A02707">
        <w:rPr>
          <w:rFonts w:ascii="Arial" w:eastAsia="Times New Roman" w:hAnsi="Arial" w:cs="Arial"/>
          <w:bCs/>
          <w:color w:val="0D0D0D" w:themeColor="text1" w:themeTint="F2"/>
          <w:szCs w:val="24"/>
          <w:lang w:eastAsia="es-EC"/>
        </w:rPr>
        <w:t>Bus de dirección</w:t>
      </w:r>
    </w:p>
    <w:p w:rsidR="00417B71" w:rsidRPr="00417B71" w:rsidRDefault="00417B71" w:rsidP="00417B71">
      <w:pPr>
        <w:numPr>
          <w:ilvl w:val="0"/>
          <w:numId w:val="14"/>
        </w:numPr>
        <w:shd w:val="clear" w:color="auto" w:fill="FFFFFF"/>
        <w:spacing w:after="0" w:line="225" w:lineRule="atLeast"/>
        <w:ind w:left="0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A02707">
        <w:rPr>
          <w:rFonts w:ascii="Arial" w:eastAsia="Times New Roman" w:hAnsi="Arial" w:cs="Arial"/>
          <w:bCs/>
          <w:color w:val="0D0D0D" w:themeColor="text1" w:themeTint="F2"/>
          <w:szCs w:val="24"/>
          <w:lang w:eastAsia="es-EC"/>
        </w:rPr>
        <w:t>Bus de control</w:t>
      </w:r>
    </w:p>
    <w:p w:rsidR="00417B71" w:rsidRPr="00417B71" w:rsidRDefault="00417B71" w:rsidP="00417B71">
      <w:pPr>
        <w:numPr>
          <w:ilvl w:val="0"/>
          <w:numId w:val="15"/>
        </w:numPr>
        <w:shd w:val="clear" w:color="auto" w:fill="FFFFFF"/>
        <w:spacing w:after="0" w:line="225" w:lineRule="atLeast"/>
        <w:ind w:left="0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A02707">
        <w:rPr>
          <w:rFonts w:ascii="Arial" w:eastAsia="Times New Roman" w:hAnsi="Arial" w:cs="Arial"/>
          <w:bCs/>
          <w:color w:val="0D0D0D" w:themeColor="text1" w:themeTint="F2"/>
          <w:szCs w:val="24"/>
          <w:lang w:eastAsia="es-EC"/>
        </w:rPr>
        <w:t>Bus de expansión</w:t>
      </w:r>
    </w:p>
    <w:p w:rsidR="00417B71" w:rsidRPr="00A02707" w:rsidRDefault="00417B71" w:rsidP="00417B71">
      <w:pPr>
        <w:numPr>
          <w:ilvl w:val="0"/>
          <w:numId w:val="16"/>
        </w:numPr>
        <w:shd w:val="clear" w:color="auto" w:fill="FFFFFF"/>
        <w:spacing w:after="0" w:line="225" w:lineRule="atLeast"/>
        <w:ind w:left="0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A02707">
        <w:rPr>
          <w:rFonts w:ascii="Arial" w:eastAsia="Times New Roman" w:hAnsi="Arial" w:cs="Arial"/>
          <w:bCs/>
          <w:color w:val="0D0D0D" w:themeColor="text1" w:themeTint="F2"/>
          <w:szCs w:val="24"/>
          <w:lang w:eastAsia="es-EC"/>
        </w:rPr>
        <w:t>Bus del sistema</w:t>
      </w:r>
    </w:p>
    <w:p w:rsidR="00417B71" w:rsidRPr="00A02707" w:rsidRDefault="00417B71" w:rsidP="00417B71">
      <w:pPr>
        <w:numPr>
          <w:ilvl w:val="0"/>
          <w:numId w:val="16"/>
        </w:numPr>
        <w:shd w:val="clear" w:color="auto" w:fill="FFFFFF"/>
        <w:spacing w:after="0" w:line="225" w:lineRule="atLeast"/>
        <w:ind w:left="0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A02707">
        <w:rPr>
          <w:rFonts w:ascii="Arial" w:eastAsia="Times New Roman" w:hAnsi="Arial" w:cs="Arial"/>
          <w:bCs/>
          <w:color w:val="0D0D0D" w:themeColor="text1" w:themeTint="F2"/>
          <w:szCs w:val="24"/>
          <w:lang w:eastAsia="es-EC"/>
        </w:rPr>
        <w:t>PUERTOS</w:t>
      </w:r>
    </w:p>
    <w:p w:rsidR="00417B71" w:rsidRPr="00A02707" w:rsidRDefault="00417B71" w:rsidP="00417B71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  <w:r w:rsidRPr="00A02707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En la informática, u</w:t>
      </w:r>
      <w:bookmarkStart w:id="0" w:name="_GoBack"/>
      <w:bookmarkEnd w:id="0"/>
      <w:r w:rsidRPr="00A02707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n </w:t>
      </w:r>
      <w:r w:rsidRPr="00A02707">
        <w:rPr>
          <w:rFonts w:ascii="Arial" w:eastAsia="Times New Roman" w:hAnsi="Arial" w:cs="Arial"/>
          <w:bCs/>
          <w:color w:val="0D0D0D" w:themeColor="text1" w:themeTint="F2"/>
          <w:szCs w:val="24"/>
          <w:lang w:eastAsia="es-EC"/>
        </w:rPr>
        <w:t>puerto</w:t>
      </w:r>
      <w:r w:rsidRPr="00A02707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 es una forma genérica de denominar a una </w:t>
      </w:r>
      <w:hyperlink r:id="rId40" w:tooltip="Interfaz" w:history="1">
        <w:r w:rsidRPr="00A02707">
          <w:rPr>
            <w:rFonts w:ascii="Arial" w:eastAsia="Times New Roman" w:hAnsi="Arial" w:cs="Arial"/>
            <w:color w:val="0D0D0D" w:themeColor="text1" w:themeTint="F2"/>
            <w:szCs w:val="24"/>
            <w:bdr w:val="none" w:sz="0" w:space="0" w:color="auto" w:frame="1"/>
            <w:lang w:eastAsia="es-EC"/>
          </w:rPr>
          <w:t>interfaz</w:t>
        </w:r>
      </w:hyperlink>
      <w:r w:rsidRPr="00A02707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 a través de la cual los diferentes tipos de </w:t>
      </w:r>
      <w:hyperlink r:id="rId41" w:tooltip="Dato" w:history="1">
        <w:r w:rsidRPr="00A02707">
          <w:rPr>
            <w:rFonts w:ascii="Arial" w:eastAsia="Times New Roman" w:hAnsi="Arial" w:cs="Arial"/>
            <w:color w:val="0D0D0D" w:themeColor="text1" w:themeTint="F2"/>
            <w:szCs w:val="24"/>
            <w:bdr w:val="none" w:sz="0" w:space="0" w:color="auto" w:frame="1"/>
            <w:lang w:eastAsia="es-EC"/>
          </w:rPr>
          <w:t>datos</w:t>
        </w:r>
      </w:hyperlink>
      <w:r w:rsidRPr="00A02707"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  <w:t> se pueden enviar y recibir. Pueden ser de tipo físico o lógico.</w:t>
      </w: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</w:rPr>
      </w:pPr>
      <w:r w:rsidRPr="00A02707">
        <w:rPr>
          <w:rFonts w:ascii="Arial" w:hAnsi="Arial" w:cs="Arial"/>
          <w:color w:val="0D0D0D" w:themeColor="text1" w:themeTint="F2"/>
          <w:szCs w:val="24"/>
        </w:rPr>
        <w:t>6.- CONCLUCIONES</w:t>
      </w: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</w:rPr>
      </w:pPr>
      <w:r w:rsidRPr="00A02707">
        <w:rPr>
          <w:rFonts w:ascii="Arial" w:hAnsi="Arial" w:cs="Arial"/>
          <w:color w:val="0D0D0D" w:themeColor="text1" w:themeTint="F2"/>
          <w:szCs w:val="24"/>
        </w:rPr>
        <w:t xml:space="preserve"> Nos ayudan en eficacia del trabajo y que se puedan contar con manera oportuna con el trabajo.</w:t>
      </w: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</w:rPr>
      </w:pPr>
      <w:r w:rsidRPr="00A02707">
        <w:rPr>
          <w:rFonts w:ascii="Arial" w:hAnsi="Arial" w:cs="Arial"/>
          <w:color w:val="0D0D0D" w:themeColor="text1" w:themeTint="F2"/>
          <w:szCs w:val="24"/>
        </w:rPr>
        <w:t>El mantenimiento es una actividad que se debe realizar con cierta frecuencia.</w:t>
      </w: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</w:rPr>
      </w:pPr>
      <w:r w:rsidRPr="00A02707">
        <w:rPr>
          <w:rFonts w:ascii="Arial" w:hAnsi="Arial" w:cs="Arial"/>
          <w:color w:val="0D0D0D" w:themeColor="text1" w:themeTint="F2"/>
          <w:szCs w:val="24"/>
        </w:rPr>
        <w:t xml:space="preserve"> 7. RECOMENDACIONES:</w:t>
      </w: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</w:rPr>
      </w:pPr>
      <w:r w:rsidRPr="00A02707">
        <w:rPr>
          <w:rFonts w:ascii="Arial" w:hAnsi="Arial" w:cs="Arial"/>
          <w:color w:val="0D0D0D" w:themeColor="text1" w:themeTint="F2"/>
          <w:szCs w:val="24"/>
        </w:rPr>
        <w:t xml:space="preserve">Para que un equipo funciones correctamente no solo deber el mantenimiento de </w:t>
      </w:r>
      <w:proofErr w:type="gramStart"/>
      <w:r w:rsidRPr="00A02707">
        <w:rPr>
          <w:rFonts w:ascii="Arial" w:hAnsi="Arial" w:cs="Arial"/>
          <w:color w:val="0D0D0D" w:themeColor="text1" w:themeTint="F2"/>
          <w:szCs w:val="24"/>
        </w:rPr>
        <w:t>hardware ,</w:t>
      </w:r>
      <w:proofErr w:type="gramEnd"/>
      <w:r w:rsidRPr="00A02707">
        <w:rPr>
          <w:rFonts w:ascii="Arial" w:hAnsi="Arial" w:cs="Arial"/>
          <w:color w:val="0D0D0D" w:themeColor="text1" w:themeTint="F2"/>
          <w:szCs w:val="24"/>
        </w:rPr>
        <w:t xml:space="preserve"> también debe ser software.</w:t>
      </w: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</w:rPr>
      </w:pPr>
      <w:r w:rsidRPr="00A02707">
        <w:rPr>
          <w:rFonts w:ascii="Arial" w:hAnsi="Arial" w:cs="Arial"/>
          <w:color w:val="0D0D0D" w:themeColor="text1" w:themeTint="F2"/>
          <w:szCs w:val="24"/>
        </w:rPr>
        <w:t xml:space="preserve">Mantener limpia la área de </w:t>
      </w:r>
      <w:proofErr w:type="gramStart"/>
      <w:r w:rsidRPr="00A02707">
        <w:rPr>
          <w:rFonts w:ascii="Arial" w:hAnsi="Arial" w:cs="Arial"/>
          <w:color w:val="0D0D0D" w:themeColor="text1" w:themeTint="F2"/>
          <w:szCs w:val="24"/>
        </w:rPr>
        <w:t>trabajo .</w:t>
      </w:r>
      <w:proofErr w:type="gramEnd"/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eastAsia="es-EC"/>
        </w:rPr>
      </w:pPr>
      <w:hyperlink r:id="rId42" w:tgtFrame="_blank" w:tooltip="OBJETIVO GENERAL&#10; Generar el plan de mantenimiento prevent..." w:history="1">
        <w:r w:rsidRPr="00A02707">
          <w:rPr>
            <w:rFonts w:ascii="Arial" w:hAnsi="Arial" w:cs="Arial"/>
            <w:color w:val="0D0D0D" w:themeColor="text1" w:themeTint="F2"/>
            <w:szCs w:val="24"/>
            <w:lang w:eastAsia="es-EC"/>
          </w:rPr>
          <w:t>8. </w:t>
        </w:r>
      </w:hyperlink>
      <w:r w:rsidRPr="00A02707">
        <w:rPr>
          <w:rFonts w:ascii="Arial" w:hAnsi="Arial" w:cs="Arial"/>
          <w:color w:val="0D0D0D" w:themeColor="text1" w:themeTint="F2"/>
          <w:szCs w:val="24"/>
          <w:lang w:eastAsia="es-EC"/>
        </w:rPr>
        <w:t>REFERENCIAS DE CITAS</w:t>
      </w: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eastAsia="es-EC"/>
        </w:rPr>
      </w:pPr>
      <w:r w:rsidRPr="00A02707">
        <w:rPr>
          <w:rFonts w:ascii="Arial" w:hAnsi="Arial" w:cs="Arial"/>
          <w:color w:val="0D0D0D" w:themeColor="text1" w:themeTint="F2"/>
          <w:szCs w:val="24"/>
          <w:lang w:eastAsia="es-EC"/>
        </w:rPr>
        <w:t>http://ister.edu.ec/presencial/pluginfile.php/83046/mod_resource/content/0/LA%20PLACA%20BASE%20%20ANALISIS.pdf</w:t>
      </w: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val="es-ES" w:eastAsia="es-EC"/>
        </w:rPr>
      </w:pP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  <w:lang w:val="es-ES"/>
        </w:rPr>
      </w:pP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417B71" w:rsidRPr="00A02707" w:rsidRDefault="00417B71" w:rsidP="00417B71">
      <w:pPr>
        <w:pStyle w:val="Sinespaciado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417B71" w:rsidRPr="00417B71" w:rsidRDefault="00417B71" w:rsidP="00417B71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Cs w:val="24"/>
          <w:lang w:eastAsia="es-EC"/>
        </w:rPr>
      </w:pPr>
    </w:p>
    <w:p w:rsidR="00D36627" w:rsidRPr="00A02707" w:rsidRDefault="00D36627">
      <w:pPr>
        <w:rPr>
          <w:rFonts w:ascii="Arial" w:hAnsi="Arial" w:cs="Arial"/>
          <w:color w:val="0D0D0D" w:themeColor="text1" w:themeTint="F2"/>
          <w:szCs w:val="24"/>
        </w:rPr>
      </w:pPr>
    </w:p>
    <w:sectPr w:rsidR="00D36627" w:rsidRPr="00A02707" w:rsidSect="00417B71"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7E83"/>
    <w:multiLevelType w:val="multilevel"/>
    <w:tmpl w:val="6F74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B3C6A"/>
    <w:multiLevelType w:val="multilevel"/>
    <w:tmpl w:val="0032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492212"/>
    <w:multiLevelType w:val="multilevel"/>
    <w:tmpl w:val="A42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6A65C3"/>
    <w:multiLevelType w:val="multilevel"/>
    <w:tmpl w:val="9004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722922"/>
    <w:multiLevelType w:val="multilevel"/>
    <w:tmpl w:val="9380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C45184"/>
    <w:multiLevelType w:val="multilevel"/>
    <w:tmpl w:val="F9D4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0D516A"/>
    <w:multiLevelType w:val="multilevel"/>
    <w:tmpl w:val="3398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740762"/>
    <w:multiLevelType w:val="multilevel"/>
    <w:tmpl w:val="D506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A43C95"/>
    <w:multiLevelType w:val="multilevel"/>
    <w:tmpl w:val="A52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0C58CF"/>
    <w:multiLevelType w:val="multilevel"/>
    <w:tmpl w:val="84CA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3B11C7"/>
    <w:multiLevelType w:val="multilevel"/>
    <w:tmpl w:val="53DC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F716A1"/>
    <w:multiLevelType w:val="multilevel"/>
    <w:tmpl w:val="BDA2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297D66"/>
    <w:multiLevelType w:val="multilevel"/>
    <w:tmpl w:val="03FA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676BF3"/>
    <w:multiLevelType w:val="multilevel"/>
    <w:tmpl w:val="2922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6A4580"/>
    <w:multiLevelType w:val="multilevel"/>
    <w:tmpl w:val="E18C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23791E"/>
    <w:multiLevelType w:val="multilevel"/>
    <w:tmpl w:val="991C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  <w:num w:numId="11">
    <w:abstractNumId w:val="11"/>
  </w:num>
  <w:num w:numId="12">
    <w:abstractNumId w:val="15"/>
  </w:num>
  <w:num w:numId="13">
    <w:abstractNumId w:val="9"/>
  </w:num>
  <w:num w:numId="14">
    <w:abstractNumId w:val="14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B71"/>
    <w:rsid w:val="00417B71"/>
    <w:rsid w:val="00A02707"/>
    <w:rsid w:val="00D3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17B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7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Sinespaciado">
    <w:name w:val="No Spacing"/>
    <w:uiPriority w:val="1"/>
    <w:qFormat/>
    <w:rsid w:val="00417B71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B71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417B71"/>
    <w:rPr>
      <w:b/>
      <w:bCs/>
    </w:rPr>
  </w:style>
  <w:style w:type="character" w:styleId="nfasis">
    <w:name w:val="Emphasis"/>
    <w:basedOn w:val="Fuentedeprrafopredeter"/>
    <w:uiPriority w:val="20"/>
    <w:qFormat/>
    <w:rsid w:val="00417B71"/>
    <w:rPr>
      <w:i/>
      <w:iCs/>
    </w:rPr>
  </w:style>
  <w:style w:type="paragraph" w:styleId="Prrafodelista">
    <w:name w:val="List Paragraph"/>
    <w:basedOn w:val="Normal"/>
    <w:uiPriority w:val="34"/>
    <w:qFormat/>
    <w:rsid w:val="00417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17B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7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Sinespaciado">
    <w:name w:val="No Spacing"/>
    <w:uiPriority w:val="1"/>
    <w:qFormat/>
    <w:rsid w:val="00417B71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B71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417B71"/>
    <w:rPr>
      <w:b/>
      <w:bCs/>
    </w:rPr>
  </w:style>
  <w:style w:type="character" w:styleId="nfasis">
    <w:name w:val="Emphasis"/>
    <w:basedOn w:val="Fuentedeprrafopredeter"/>
    <w:uiPriority w:val="20"/>
    <w:qFormat/>
    <w:rsid w:val="00417B71"/>
    <w:rPr>
      <w:i/>
      <w:iCs/>
    </w:rPr>
  </w:style>
  <w:style w:type="paragraph" w:styleId="Prrafodelista">
    <w:name w:val="List Paragraph"/>
    <w:basedOn w:val="Normal"/>
    <w:uiPriority w:val="34"/>
    <w:qFormat/>
    <w:rsid w:val="00417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3872">
          <w:marLeft w:val="354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4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.slidesharecdn.com/informetcnicogermantoro-160524050349/95/informe-tcnico-germantoro-3-638.jpg?cb=1464066251" TargetMode="External"/><Relationship Id="rId13" Type="http://schemas.openxmlformats.org/officeDocument/2006/relationships/hyperlink" Target="http://es.wikipedia.org/wiki/Circuito_impreso" TargetMode="External"/><Relationship Id="rId18" Type="http://schemas.openxmlformats.org/officeDocument/2006/relationships/hyperlink" Target="http://es.wikipedia.org/wiki/Microprocesador" TargetMode="External"/><Relationship Id="rId26" Type="http://schemas.openxmlformats.org/officeDocument/2006/relationships/hyperlink" Target="http://es.wikipedia.org/wiki/Bater%C3%ADa_%28electricidad%29" TargetMode="External"/><Relationship Id="rId39" Type="http://schemas.openxmlformats.org/officeDocument/2006/relationships/hyperlink" Target="http://es.wikipedia.org/wiki/Bus_%28inform%C3%A1tica%29" TargetMode="External"/><Relationship Id="rId3" Type="http://schemas.openxmlformats.org/officeDocument/2006/relationships/styles" Target="styles.xml"/><Relationship Id="rId21" Type="http://schemas.openxmlformats.org/officeDocument/2006/relationships/hyperlink" Target="http://es.wikipedia.org/wiki/Z%C3%B3calo_de_CPU" TargetMode="External"/><Relationship Id="rId34" Type="http://schemas.openxmlformats.org/officeDocument/2006/relationships/hyperlink" Target="http://es.wikipedia.org/wiki/DVI" TargetMode="External"/><Relationship Id="rId42" Type="http://schemas.openxmlformats.org/officeDocument/2006/relationships/hyperlink" Target="https://image.slidesharecdn.com/informetcnicogermantoro-160524050349/95/informe-tcnico-germantoro-3-638.jpg?cb=1464066251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image.slidesharecdn.com/informetcnicogermantoro-160524050349/95/informe-tcnico-germantoro-3-638.jpg?cb=1464066251" TargetMode="External"/><Relationship Id="rId17" Type="http://schemas.openxmlformats.org/officeDocument/2006/relationships/hyperlink" Target="http://es.wikipedia.org/wiki/Circuito_integrado_auxiliar" TargetMode="External"/><Relationship Id="rId25" Type="http://schemas.openxmlformats.org/officeDocument/2006/relationships/hyperlink" Target="http://es.wikipedia.org/wiki/Tecnolog%C3%ADa_CMOS" TargetMode="External"/><Relationship Id="rId33" Type="http://schemas.openxmlformats.org/officeDocument/2006/relationships/hyperlink" Target="http://es.wikipedia.org/wiki/Video_Graphics_Array" TargetMode="External"/><Relationship Id="rId38" Type="http://schemas.openxmlformats.org/officeDocument/2006/relationships/hyperlink" Target="http://es.wikipedia.org/wiki/Universal_Serial_B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.wikipedia.org/wiki/Circuito_integrado" TargetMode="External"/><Relationship Id="rId20" Type="http://schemas.openxmlformats.org/officeDocument/2006/relationships/hyperlink" Target="http://es.wikipedia.org/wiki/BIOS" TargetMode="External"/><Relationship Id="rId29" Type="http://schemas.openxmlformats.org/officeDocument/2006/relationships/hyperlink" Target="http://es.wikipedia.org/wiki/Puerto_serie" TargetMode="External"/><Relationship Id="rId41" Type="http://schemas.openxmlformats.org/officeDocument/2006/relationships/hyperlink" Target="http://es.wikipedia.org/wiki/Dat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hyperlink" Target="http://es.wikipedia.org/wiki/Microprocesador" TargetMode="External"/><Relationship Id="rId32" Type="http://schemas.openxmlformats.org/officeDocument/2006/relationships/hyperlink" Target="http://es.wikipedia.org/wiki/RJ45" TargetMode="External"/><Relationship Id="rId37" Type="http://schemas.openxmlformats.org/officeDocument/2006/relationships/hyperlink" Target="http://es.wikipedia.org/wiki/Serial_ATA" TargetMode="External"/><Relationship Id="rId40" Type="http://schemas.openxmlformats.org/officeDocument/2006/relationships/hyperlink" Target="http://es.wikipedia.org/wiki/Interfaz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s.wikipedia.org/wiki/Ordenador" TargetMode="External"/><Relationship Id="rId23" Type="http://schemas.openxmlformats.org/officeDocument/2006/relationships/hyperlink" Target="http://es.wikipedia.org/wiki/Chipset" TargetMode="External"/><Relationship Id="rId28" Type="http://schemas.openxmlformats.org/officeDocument/2006/relationships/hyperlink" Target="http://es.wikipedia.org/wiki/Bus_%28inform%C3%A1tica%29" TargetMode="External"/><Relationship Id="rId36" Type="http://schemas.openxmlformats.org/officeDocument/2006/relationships/hyperlink" Target="http://es.wikipedia.org/wiki/Integrated_Drive_Electronics" TargetMode="External"/><Relationship Id="rId10" Type="http://schemas.openxmlformats.org/officeDocument/2006/relationships/hyperlink" Target="https://image.slidesharecdn.com/informetcnicogermantoro-160524050349/95/informe-tcnico-germantoro-3-638.jpg?cb=1464066251" TargetMode="External"/><Relationship Id="rId19" Type="http://schemas.openxmlformats.org/officeDocument/2006/relationships/hyperlink" Target="http://es.wikipedia.org/wiki/Memoria_de_acceso_aleatorio" TargetMode="External"/><Relationship Id="rId31" Type="http://schemas.openxmlformats.org/officeDocument/2006/relationships/hyperlink" Target="http://es.wikipedia.org/wiki/Puerto_paralelo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image.slidesharecdn.com/informetcnicogermantoro-160524050349/95/informe-tcnico-germantoro-3-638.jpg?cb=1464066251" TargetMode="External"/><Relationship Id="rId14" Type="http://schemas.openxmlformats.org/officeDocument/2006/relationships/hyperlink" Target="http://es.wikipedia.org/wiki/Computadora" TargetMode="External"/><Relationship Id="rId22" Type="http://schemas.openxmlformats.org/officeDocument/2006/relationships/hyperlink" Target="http://es.wikipedia.org/wiki/Memoria_de_acceso_aleatorio" TargetMode="External"/><Relationship Id="rId27" Type="http://schemas.openxmlformats.org/officeDocument/2006/relationships/hyperlink" Target="http://es.wikipedia.org/wiki/BIOS" TargetMode="External"/><Relationship Id="rId30" Type="http://schemas.openxmlformats.org/officeDocument/2006/relationships/hyperlink" Target="http://es.wikipedia.org/wiki/PS/2_%28puerto%29" TargetMode="External"/><Relationship Id="rId35" Type="http://schemas.openxmlformats.org/officeDocument/2006/relationships/hyperlink" Target="http://es.wikipedia.org/wiki/HDMI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16FC0-A801-45D2-B53F-8DBB83930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898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Llano</dc:creator>
  <cp:lastModifiedBy>Llano</cp:lastModifiedBy>
  <cp:revision>2</cp:revision>
  <dcterms:created xsi:type="dcterms:W3CDTF">2018-07-24T11:09:00Z</dcterms:created>
  <dcterms:modified xsi:type="dcterms:W3CDTF">2018-07-24T11:09:00Z</dcterms:modified>
</cp:coreProperties>
</file>