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44187061"/>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B724F4" w:rsidRDefault="00B724F4">
          <w:pPr>
            <w:pStyle w:val="TOCHeading"/>
          </w:pPr>
          <w:r>
            <w:t>Table of Contents</w:t>
          </w:r>
        </w:p>
        <w:p w:rsidR="00B724F4" w:rsidRDefault="00B724F4" w:rsidP="00B724F4">
          <w:pPr>
            <w:pStyle w:val="TOC1"/>
          </w:pPr>
          <w:r>
            <w:rPr>
              <w:b/>
            </w:rPr>
            <w:t>Introduction</w:t>
          </w:r>
          <w:r>
            <w:ptab w:relativeTo="margin" w:alignment="right" w:leader="dot"/>
          </w:r>
          <w:r>
            <w:rPr>
              <w:b/>
            </w:rPr>
            <w:t>2</w:t>
          </w:r>
        </w:p>
        <w:p w:rsidR="00B724F4" w:rsidRDefault="00B724F4" w:rsidP="00B93909">
          <w:pPr>
            <w:pStyle w:val="TOC1"/>
          </w:pPr>
          <w:r>
            <w:rPr>
              <w:b/>
            </w:rPr>
            <w:t>Test Unit</w:t>
          </w:r>
          <w:r>
            <w:ptab w:relativeTo="margin" w:alignment="right" w:leader="dot"/>
          </w:r>
          <w:r w:rsidR="00B93909">
            <w:rPr>
              <w:b/>
            </w:rPr>
            <w:t>2</w:t>
          </w:r>
        </w:p>
        <w:p w:rsidR="00B724F4" w:rsidRDefault="00B724F4" w:rsidP="00B93909">
          <w:pPr>
            <w:pStyle w:val="TOC2"/>
            <w:ind w:left="216"/>
          </w:pPr>
          <w:r>
            <w:t>Login Form</w:t>
          </w:r>
          <w:r>
            <w:ptab w:relativeTo="margin" w:alignment="right" w:leader="dot"/>
          </w:r>
          <w:r w:rsidR="00B93909">
            <w:t>2</w:t>
          </w:r>
          <w:r>
            <w:t xml:space="preserve"> </w:t>
          </w:r>
        </w:p>
        <w:p w:rsidR="00B724F4" w:rsidRDefault="00B724F4" w:rsidP="00B93909">
          <w:pPr>
            <w:pStyle w:val="TOC2"/>
            <w:ind w:left="216"/>
          </w:pPr>
          <w:r>
            <w:t>Create New Account Form</w:t>
          </w:r>
          <w:r>
            <w:ptab w:relativeTo="margin" w:alignment="right" w:leader="dot"/>
          </w:r>
          <w:r w:rsidR="00B93909">
            <w:t>3</w:t>
          </w:r>
        </w:p>
        <w:p w:rsidR="00B724F4" w:rsidRDefault="00B724F4" w:rsidP="00B93909">
          <w:pPr>
            <w:pStyle w:val="TOC2"/>
            <w:ind w:left="216"/>
          </w:pPr>
          <w:r>
            <w:t>Start Game</w:t>
          </w:r>
          <w:r>
            <w:ptab w:relativeTo="margin" w:alignment="right" w:leader="dot"/>
          </w:r>
          <w:r w:rsidR="00B93909">
            <w:t>4</w:t>
          </w:r>
          <w:r>
            <w:t xml:space="preserve"> </w:t>
          </w:r>
        </w:p>
        <w:p w:rsidR="00B724F4" w:rsidRDefault="00B724F4" w:rsidP="00B724F4">
          <w:pPr>
            <w:pStyle w:val="TOC2"/>
            <w:ind w:left="216"/>
          </w:pPr>
          <w:r>
            <w:t>Generate Randome Sequence</w:t>
          </w:r>
          <w:r>
            <w:ptab w:relativeTo="margin" w:alignment="right" w:leader="dot"/>
          </w:r>
          <w:r>
            <w:t>5</w:t>
          </w:r>
        </w:p>
        <w:p w:rsidR="00B724F4" w:rsidRDefault="00B724F4" w:rsidP="00B724F4">
          <w:pPr>
            <w:pStyle w:val="TOC2"/>
            <w:ind w:left="216"/>
          </w:pPr>
          <w:r>
            <w:t>Add Monster</w:t>
          </w:r>
          <w:r>
            <w:ptab w:relativeTo="margin" w:alignment="right" w:leader="dot"/>
          </w:r>
          <w:r>
            <w:t xml:space="preserve">5 </w:t>
          </w:r>
        </w:p>
        <w:p w:rsidR="00B724F4" w:rsidRPr="00B724F4" w:rsidRDefault="00B724F4" w:rsidP="00B93909">
          <w:pPr>
            <w:pStyle w:val="TOC2"/>
            <w:ind w:left="216"/>
          </w:pPr>
          <w:r>
            <w:t>Save Game</w:t>
          </w:r>
          <w:r>
            <w:ptab w:relativeTo="margin" w:alignment="right" w:leader="dot"/>
          </w:r>
          <w:r w:rsidR="00B93909">
            <w:t>6</w:t>
          </w:r>
        </w:p>
        <w:p w:rsidR="00B724F4" w:rsidRDefault="00B724F4" w:rsidP="00B93909">
          <w:pPr>
            <w:pStyle w:val="TOC1"/>
          </w:pPr>
          <w:r>
            <w:rPr>
              <w:b/>
            </w:rPr>
            <w:t>Acceptance Tests</w:t>
          </w:r>
          <w:r>
            <w:ptab w:relativeTo="margin" w:alignment="right" w:leader="dot"/>
          </w:r>
          <w:r w:rsidR="00B93909">
            <w:rPr>
              <w:b/>
            </w:rPr>
            <w:t>8</w:t>
          </w:r>
        </w:p>
        <w:p w:rsidR="00B724F4" w:rsidRDefault="00B724F4" w:rsidP="00B93909">
          <w:pPr>
            <w:pStyle w:val="TOC1"/>
          </w:pPr>
          <w:r>
            <w:rPr>
              <w:b/>
            </w:rPr>
            <w:t>Inspection Tests</w:t>
          </w:r>
          <w:r>
            <w:ptab w:relativeTo="margin" w:alignment="right" w:leader="dot"/>
          </w:r>
          <w:r w:rsidR="00B93909">
            <w:rPr>
              <w:b/>
            </w:rPr>
            <w:t>10</w:t>
          </w:r>
        </w:p>
        <w:p w:rsidR="00B724F4" w:rsidRDefault="00B724F4" w:rsidP="00B93909">
          <w:pPr>
            <w:pStyle w:val="TOC1"/>
          </w:pPr>
          <w:r>
            <w:rPr>
              <w:b/>
            </w:rPr>
            <w:t>Bibliography</w:t>
          </w:r>
          <w:r>
            <w:ptab w:relativeTo="margin" w:alignment="right" w:leader="dot"/>
          </w:r>
          <w:r w:rsidR="00B93909">
            <w:rPr>
              <w:b/>
            </w:rPr>
            <w:t>15</w:t>
          </w:r>
        </w:p>
        <w:p w:rsidR="00B724F4" w:rsidRPr="00B724F4" w:rsidRDefault="00B724F4" w:rsidP="00B724F4"/>
        <w:p w:rsidR="00B724F4" w:rsidRDefault="00B724F4" w:rsidP="00B724F4">
          <w:pPr>
            <w:pStyle w:val="TOC3"/>
            <w:ind w:left="446"/>
          </w:pPr>
        </w:p>
      </w:sdtContent>
    </w:sdt>
    <w:p w:rsidR="00DF2465" w:rsidRDefault="00DF2465" w:rsidP="00480EF5">
      <w:pPr>
        <w:rPr>
          <w:rFonts w:cstheme="minorHAnsi"/>
          <w:color w:val="548DD4" w:themeColor="text2" w:themeTint="99"/>
          <w:sz w:val="32"/>
          <w:lang w:eastAsia="zh-CN"/>
        </w:rPr>
      </w:pPr>
    </w:p>
    <w:p w:rsidR="003E18CE" w:rsidRDefault="003E18CE"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lang w:eastAsia="zh-CN"/>
        </w:rPr>
      </w:pPr>
    </w:p>
    <w:p w:rsidR="003E18CE" w:rsidRPr="003E18CE" w:rsidRDefault="003E18CE" w:rsidP="003E18CE">
      <w:pPr>
        <w:pStyle w:val="ListParagraph"/>
        <w:numPr>
          <w:ilvl w:val="0"/>
          <w:numId w:val="4"/>
        </w:numPr>
        <w:rPr>
          <w:rFonts w:cstheme="minorHAnsi"/>
          <w:b/>
          <w:color w:val="548DD4" w:themeColor="text2" w:themeTint="99"/>
          <w:sz w:val="32"/>
          <w:lang w:eastAsia="zh-CN"/>
        </w:rPr>
      </w:pPr>
      <w:r w:rsidRPr="003E18CE">
        <w:rPr>
          <w:rFonts w:cstheme="minorHAnsi"/>
          <w:b/>
          <w:color w:val="548DD4" w:themeColor="text2" w:themeTint="99"/>
          <w:sz w:val="32"/>
          <w:lang w:eastAsia="zh-CN"/>
        </w:rPr>
        <w:lastRenderedPageBreak/>
        <w:t>Introduction</w:t>
      </w:r>
    </w:p>
    <w:p w:rsidR="00480EF5" w:rsidRPr="00480EF5" w:rsidRDefault="00480EF5" w:rsidP="00480EF5">
      <w:pPr>
        <w:rPr>
          <w:rFonts w:cstheme="minorHAnsi"/>
          <w:lang w:eastAsia="zh-CN"/>
        </w:rPr>
      </w:pPr>
      <w:r>
        <w:rPr>
          <w:rFonts w:cstheme="minorHAnsi"/>
          <w:lang w:eastAsia="zh-CN"/>
        </w:rPr>
        <w:t>“</w:t>
      </w:r>
      <w:r w:rsidRPr="00480EF5">
        <w:rPr>
          <w:rFonts w:cstheme="minorHAnsi"/>
          <w:lang w:eastAsia="zh-CN"/>
        </w:rPr>
        <w:t xml:space="preserve">The </w:t>
      </w:r>
      <w:r w:rsidRPr="00480EF5">
        <w:rPr>
          <w:rFonts w:cstheme="minorHAnsi"/>
        </w:rPr>
        <w:t xml:space="preserve">Haunted Building </w:t>
      </w:r>
      <w:r w:rsidRPr="00480EF5">
        <w:rPr>
          <w:rFonts w:cstheme="minorHAnsi"/>
          <w:lang w:eastAsia="zh-CN"/>
        </w:rPr>
        <w:t>is a single-user</w:t>
      </w:r>
      <w:r w:rsidRPr="00480EF5">
        <w:rPr>
          <w:rFonts w:cstheme="minorHAnsi"/>
          <w:lang w:eastAsia="ko-KR"/>
        </w:rPr>
        <w:t xml:space="preserve"> role playing</w:t>
      </w:r>
      <w:r w:rsidRPr="00480EF5">
        <w:rPr>
          <w:rFonts w:cstheme="minorHAnsi"/>
          <w:lang w:eastAsia="zh-CN"/>
        </w:rPr>
        <w:t xml:space="preserve"> game. </w:t>
      </w:r>
      <w:r w:rsidRPr="00480EF5">
        <w:rPr>
          <w:rFonts w:cstheme="minorHAnsi"/>
          <w:lang w:eastAsia="ko-KR"/>
        </w:rPr>
        <w:t xml:space="preserve">Before start the game, player will choose character to play first. </w:t>
      </w:r>
      <w:r w:rsidRPr="00480EF5">
        <w:rPr>
          <w:rFonts w:eastAsia="Malgun Gothic" w:cstheme="minorHAnsi"/>
          <w:lang w:eastAsia="ko-KR"/>
        </w:rPr>
        <w:t>In the building, e</w:t>
      </w:r>
      <w:r w:rsidRPr="00480EF5">
        <w:rPr>
          <w:rFonts w:cstheme="minorHAnsi"/>
          <w:lang w:eastAsia="zh-CN"/>
        </w:rPr>
        <w:t>very floor has more than 2 elevator that can go upstairs or downstairs. Player needs to escape the building as soon as possible by solving riddles and performing quests.</w:t>
      </w:r>
      <w:r>
        <w:rPr>
          <w:rFonts w:cstheme="minorHAnsi"/>
          <w:lang w:eastAsia="zh-CN"/>
        </w:rPr>
        <w:t>” – Project Overview from The Haunted Building Final Report</w:t>
      </w:r>
    </w:p>
    <w:p w:rsidR="00C96063" w:rsidRDefault="00B234B7" w:rsidP="00340861">
      <w:pPr>
        <w:ind w:firstLine="720"/>
        <w:rPr>
          <w:rFonts w:cstheme="minorHAnsi"/>
        </w:rPr>
      </w:pPr>
      <w:r w:rsidRPr="00480EF5">
        <w:rPr>
          <w:rFonts w:cstheme="minorHAnsi"/>
        </w:rPr>
        <w:t xml:space="preserve">In this unit testing and inspection report we developed various testing suites and test cases for important functions </w:t>
      </w:r>
      <w:r w:rsidR="00AC14A9" w:rsidRPr="00480EF5">
        <w:rPr>
          <w:rFonts w:cstheme="minorHAnsi"/>
        </w:rPr>
        <w:t>of the program.</w:t>
      </w:r>
      <w:r w:rsidR="00B679F2" w:rsidRPr="00480EF5">
        <w:rPr>
          <w:rFonts w:cstheme="minorHAnsi"/>
        </w:rPr>
        <w:t xml:space="preserve"> We used notation </w:t>
      </w:r>
      <w:r w:rsidR="00B679F2" w:rsidRPr="00480EF5">
        <w:rPr>
          <w:rFonts w:cstheme="minorHAnsi"/>
          <w:b/>
        </w:rPr>
        <w:t xml:space="preserve">BB# </w:t>
      </w:r>
      <w:r w:rsidR="00B679F2" w:rsidRPr="00480EF5">
        <w:rPr>
          <w:rFonts w:cstheme="minorHAnsi"/>
        </w:rPr>
        <w:t>and</w:t>
      </w:r>
      <w:r w:rsidR="00C96063" w:rsidRPr="00480EF5">
        <w:rPr>
          <w:rFonts w:cstheme="minorHAnsi"/>
          <w:b/>
        </w:rPr>
        <w:t xml:space="preserve"> WB#</w:t>
      </w:r>
      <w:r w:rsidR="00B679F2" w:rsidRPr="00480EF5">
        <w:rPr>
          <w:rFonts w:cstheme="minorHAnsi"/>
        </w:rPr>
        <w:t xml:space="preserve"> to specify a black box test or white box test respectively. </w:t>
      </w:r>
      <w:r w:rsidR="00340861" w:rsidRPr="00480EF5">
        <w:rPr>
          <w:rFonts w:cstheme="minorHAnsi"/>
        </w:rPr>
        <w:t>Some of our code included form code where input was attained via textboxes. Other C# functions were tested by hard coding values, compiling, and running the program and recording the result. Furthermore, acceptance tests were done by playing the game and looking for a specific functionality. For inspection, we visually reviewed code for readability, style, comments, consistency, spacing, bugs, unused code. Anything considered faulty or code that does not meet a certain requirement was noted appropriately.</w:t>
      </w:r>
    </w:p>
    <w:p w:rsidR="003E18CE" w:rsidRPr="003E18CE" w:rsidRDefault="003E18CE" w:rsidP="003E18CE">
      <w:pPr>
        <w:pStyle w:val="ListParagraph"/>
        <w:numPr>
          <w:ilvl w:val="0"/>
          <w:numId w:val="4"/>
        </w:numPr>
        <w:rPr>
          <w:rFonts w:cstheme="minorHAnsi"/>
          <w:b/>
          <w:color w:val="548DD4" w:themeColor="text2" w:themeTint="99"/>
          <w:sz w:val="32"/>
          <w:szCs w:val="32"/>
        </w:rPr>
      </w:pPr>
      <w:r w:rsidRPr="003E18CE">
        <w:rPr>
          <w:rFonts w:cstheme="minorHAnsi"/>
          <w:b/>
          <w:color w:val="548DD4" w:themeColor="text2" w:themeTint="99"/>
          <w:sz w:val="32"/>
          <w:szCs w:val="32"/>
        </w:rPr>
        <w:t>Test Suites</w:t>
      </w:r>
    </w:p>
    <w:p w:rsidR="00AC14A9" w:rsidRPr="00DF2465" w:rsidRDefault="009B5E10">
      <w:pPr>
        <w:rPr>
          <w:rFonts w:cstheme="minorHAnsi"/>
          <w:b/>
          <w:sz w:val="24"/>
          <w:szCs w:val="24"/>
        </w:rPr>
      </w:pPr>
      <w:r w:rsidRPr="00DF2465">
        <w:rPr>
          <w:rFonts w:cstheme="minorHAnsi"/>
          <w:b/>
          <w:sz w:val="24"/>
          <w:szCs w:val="24"/>
        </w:rPr>
        <w:t>Login</w:t>
      </w:r>
      <w:r w:rsidR="00EA1031" w:rsidRPr="00DF2465">
        <w:rPr>
          <w:rFonts w:cstheme="minorHAnsi"/>
          <w:b/>
          <w:sz w:val="24"/>
          <w:szCs w:val="24"/>
        </w:rPr>
        <w:t xml:space="preserve"> Form</w:t>
      </w:r>
    </w:p>
    <w:p w:rsidR="00242705" w:rsidRDefault="00242705" w:rsidP="00242705">
      <w:pPr>
        <w:rPr>
          <w:rFonts w:ascii="Calibri" w:hAnsi="Calibri" w:cs="Calibri"/>
        </w:rPr>
      </w:pPr>
      <w:r>
        <w:rPr>
          <w:rFonts w:ascii="Calibri" w:hAnsi="Calibri" w:cs="Calibri"/>
        </w:rPr>
        <w:t>Author: NooshinMojab</w:t>
      </w:r>
      <w:r>
        <w:rPr>
          <w:rFonts w:ascii="Calibri" w:hAnsi="Calibri" w:cs="Calibri"/>
        </w:rPr>
        <w:br/>
        <w:t>Testers: NooshinMojab, Justo Diaz</w:t>
      </w:r>
    </w:p>
    <w:p w:rsidR="00AC14A9" w:rsidRPr="00CE6429" w:rsidRDefault="00AC14A9">
      <w:pPr>
        <w:rPr>
          <w:rFonts w:ascii="Calibri" w:hAnsi="Calibri" w:cs="Calibri"/>
        </w:rPr>
      </w:pPr>
      <w:r>
        <w:rPr>
          <w:rFonts w:ascii="Calibri" w:hAnsi="Calibri" w:cs="Calibri"/>
        </w:rPr>
        <w:t>This is a windows form with two textboxes where the user inputs their login credentials. It must be displayed before the game starts as it is required for pla</w:t>
      </w:r>
      <w:r w:rsidR="00A55441">
        <w:rPr>
          <w:rFonts w:ascii="Calibri" w:hAnsi="Calibri" w:cs="Calibri"/>
        </w:rPr>
        <w:t>yers to have accounts. Input is various ASCII strings and we record the result entering invalid strings. Accounts are stored in a database.</w:t>
      </w:r>
    </w:p>
    <w:tbl>
      <w:tblPr>
        <w:tblStyle w:val="MediumShading2-Accent1"/>
        <w:tblW w:w="0" w:type="auto"/>
        <w:tblLook w:val="04A0"/>
      </w:tblPr>
      <w:tblGrid>
        <w:gridCol w:w="1833"/>
        <w:gridCol w:w="1866"/>
        <w:gridCol w:w="1862"/>
        <w:gridCol w:w="1873"/>
        <w:gridCol w:w="2142"/>
      </w:tblGrid>
      <w:tr w:rsidR="009B5E10" w:rsidRPr="00CE6429" w:rsidTr="00B679F2">
        <w:trPr>
          <w:cnfStyle w:val="100000000000"/>
        </w:trPr>
        <w:tc>
          <w:tcPr>
            <w:cnfStyle w:val="001000000100"/>
            <w:tcW w:w="1833" w:type="dxa"/>
          </w:tcPr>
          <w:p w:rsidR="009B5E10" w:rsidRPr="00CE6429" w:rsidRDefault="009B5E10">
            <w:pPr>
              <w:rPr>
                <w:rFonts w:ascii="Calibri" w:hAnsi="Calibri" w:cs="Calibri"/>
                <w:b w:val="0"/>
              </w:rPr>
            </w:pPr>
            <w:r w:rsidRPr="00CE6429">
              <w:rPr>
                <w:rFonts w:ascii="Calibri" w:hAnsi="Calibri" w:cs="Calibri"/>
                <w:b w:val="0"/>
              </w:rPr>
              <w:t>Case</w:t>
            </w:r>
          </w:p>
        </w:tc>
        <w:tc>
          <w:tcPr>
            <w:tcW w:w="1866" w:type="dxa"/>
          </w:tcPr>
          <w:p w:rsidR="009B5E10" w:rsidRPr="00CE6429" w:rsidRDefault="009B5E10">
            <w:pPr>
              <w:cnfStyle w:val="100000000000"/>
              <w:rPr>
                <w:rFonts w:ascii="Calibri" w:hAnsi="Calibri" w:cs="Calibri"/>
                <w:b w:val="0"/>
              </w:rPr>
            </w:pPr>
            <w:r w:rsidRPr="00CE6429">
              <w:rPr>
                <w:rFonts w:ascii="Calibri" w:hAnsi="Calibri" w:cs="Calibri"/>
                <w:b w:val="0"/>
              </w:rPr>
              <w:t>txtUser</w:t>
            </w:r>
          </w:p>
        </w:tc>
        <w:tc>
          <w:tcPr>
            <w:tcW w:w="1862" w:type="dxa"/>
          </w:tcPr>
          <w:p w:rsidR="009B5E10" w:rsidRPr="00CE6429" w:rsidRDefault="009B5E10">
            <w:pPr>
              <w:cnfStyle w:val="100000000000"/>
              <w:rPr>
                <w:rFonts w:ascii="Calibri" w:hAnsi="Calibri" w:cs="Calibri"/>
                <w:b w:val="0"/>
              </w:rPr>
            </w:pPr>
            <w:r w:rsidRPr="00CE6429">
              <w:rPr>
                <w:rFonts w:ascii="Calibri" w:hAnsi="Calibri" w:cs="Calibri"/>
                <w:b w:val="0"/>
              </w:rPr>
              <w:t>txtPass</w:t>
            </w:r>
          </w:p>
        </w:tc>
        <w:tc>
          <w:tcPr>
            <w:tcW w:w="1873" w:type="dxa"/>
          </w:tcPr>
          <w:p w:rsidR="009B5E10" w:rsidRPr="00CE6429" w:rsidRDefault="009B5E10">
            <w:pPr>
              <w:cnfStyle w:val="100000000000"/>
              <w:rPr>
                <w:rFonts w:ascii="Calibri" w:hAnsi="Calibri" w:cs="Calibri"/>
                <w:b w:val="0"/>
              </w:rPr>
            </w:pPr>
            <w:r w:rsidRPr="00CE6429">
              <w:rPr>
                <w:rFonts w:ascii="Calibri" w:hAnsi="Calibri" w:cs="Calibri"/>
                <w:b w:val="0"/>
              </w:rPr>
              <w:t>Expected</w:t>
            </w:r>
          </w:p>
        </w:tc>
        <w:tc>
          <w:tcPr>
            <w:tcW w:w="2142" w:type="dxa"/>
          </w:tcPr>
          <w:p w:rsidR="009B5E10" w:rsidRPr="00CE6429" w:rsidRDefault="009B5E10">
            <w:pPr>
              <w:cnfStyle w:val="100000000000"/>
              <w:rPr>
                <w:rFonts w:ascii="Calibri" w:hAnsi="Calibri" w:cs="Calibri"/>
                <w:b w:val="0"/>
              </w:rPr>
            </w:pPr>
            <w:r w:rsidRPr="00CE6429">
              <w:rPr>
                <w:rFonts w:ascii="Calibri" w:hAnsi="Calibri" w:cs="Calibri"/>
                <w:b w:val="0"/>
              </w:rPr>
              <w:t>Result</w:t>
            </w:r>
          </w:p>
        </w:tc>
      </w:tr>
      <w:tr w:rsidR="009B5E10" w:rsidRPr="00CE6429" w:rsidTr="00B679F2">
        <w:trPr>
          <w:cnfStyle w:val="000000100000"/>
        </w:trPr>
        <w:tc>
          <w:tcPr>
            <w:cnfStyle w:val="00100000000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1</w:t>
            </w:r>
          </w:p>
        </w:tc>
        <w:tc>
          <w:tcPr>
            <w:tcW w:w="1866" w:type="dxa"/>
          </w:tcPr>
          <w:p w:rsidR="009B5E10" w:rsidRPr="00CE6429" w:rsidRDefault="009B5E10">
            <w:pPr>
              <w:cnfStyle w:val="00000010000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rPr>
                <w:rFonts w:ascii="Calibri" w:hAnsi="Calibri" w:cs="Calibri"/>
              </w:rPr>
            </w:pPr>
            <w:r w:rsidRPr="00CE6429">
              <w:rPr>
                <w:rFonts w:ascii="Calibri" w:hAnsi="Calibri" w:cs="Calibri"/>
              </w:rPr>
              <w:t>Valid String</w:t>
            </w:r>
          </w:p>
        </w:tc>
        <w:tc>
          <w:tcPr>
            <w:tcW w:w="1873" w:type="dxa"/>
          </w:tcPr>
          <w:p w:rsidR="009B5E10" w:rsidRPr="00CE6429" w:rsidRDefault="009B5E10">
            <w:pPr>
              <w:cnfStyle w:val="00000010000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2</w:t>
            </w:r>
          </w:p>
        </w:tc>
        <w:tc>
          <w:tcPr>
            <w:tcW w:w="1866" w:type="dxa"/>
          </w:tcPr>
          <w:p w:rsidR="009B5E10" w:rsidRPr="00CE6429" w:rsidRDefault="009B5E10">
            <w:pPr>
              <w:cnfStyle w:val="000000000000"/>
              <w:rPr>
                <w:rFonts w:ascii="Calibri" w:hAnsi="Calibri" w:cs="Calibri"/>
              </w:rPr>
            </w:pPr>
            <w:r w:rsidRPr="00CE6429">
              <w:rPr>
                <w:rFonts w:ascii="Calibri" w:hAnsi="Calibri" w:cs="Calibri"/>
              </w:rPr>
              <w:t>Valid String</w:t>
            </w:r>
          </w:p>
        </w:tc>
        <w:tc>
          <w:tcPr>
            <w:tcW w:w="1862" w:type="dxa"/>
          </w:tcPr>
          <w:p w:rsidR="009B5E10" w:rsidRPr="00CE6429" w:rsidRDefault="009B5E10">
            <w:pPr>
              <w:cnfStyle w:val="00000000000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000000"/>
              <w:rPr>
                <w:rFonts w:ascii="Calibri" w:hAnsi="Calibri" w:cs="Calibri"/>
              </w:rPr>
            </w:pPr>
            <w:r w:rsidRPr="00CE6429">
              <w:rPr>
                <w:rFonts w:ascii="Calibri" w:hAnsi="Calibri" w:cs="Calibri"/>
              </w:rPr>
              <w:t>Display a message "enter your Password"</w:t>
            </w:r>
          </w:p>
        </w:tc>
        <w:tc>
          <w:tcPr>
            <w:tcW w:w="2142" w:type="dxa"/>
          </w:tcPr>
          <w:p w:rsidR="009B5E10" w:rsidRPr="00CE6429" w:rsidRDefault="009B5E10">
            <w:pPr>
              <w:cnfStyle w:val="000000000000"/>
              <w:rPr>
                <w:rFonts w:ascii="Calibri" w:hAnsi="Calibri" w:cs="Calibri"/>
              </w:rPr>
            </w:pPr>
            <w:r w:rsidRPr="00CE6429">
              <w:rPr>
                <w:rFonts w:ascii="Calibri" w:hAnsi="Calibri" w:cs="Calibri"/>
              </w:rPr>
              <w:t>Display two messages "enter your Password" and "invalid username/password"</w:t>
            </w:r>
          </w:p>
        </w:tc>
      </w:tr>
      <w:tr w:rsidR="009B5E10" w:rsidRPr="00CE6429" w:rsidTr="00B679F2">
        <w:trPr>
          <w:cnfStyle w:val="000000100000"/>
        </w:trPr>
        <w:tc>
          <w:tcPr>
            <w:cnfStyle w:val="00100000000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3</w:t>
            </w:r>
          </w:p>
        </w:tc>
        <w:tc>
          <w:tcPr>
            <w:tcW w:w="1866" w:type="dxa"/>
          </w:tcPr>
          <w:p w:rsidR="009B5E10" w:rsidRPr="00CE6429" w:rsidRDefault="009B5E10">
            <w:pPr>
              <w:cnfStyle w:val="00000010000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10000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4</w:t>
            </w:r>
          </w:p>
        </w:tc>
        <w:tc>
          <w:tcPr>
            <w:tcW w:w="1866" w:type="dxa"/>
          </w:tcPr>
          <w:p w:rsidR="009B5E10" w:rsidRPr="00CE6429" w:rsidRDefault="009B5E10">
            <w:pPr>
              <w:cnfStyle w:val="000000000000"/>
              <w:rPr>
                <w:rFonts w:ascii="Calibri" w:hAnsi="Calibri" w:cs="Calibri"/>
              </w:rPr>
            </w:pPr>
            <w:r w:rsidRPr="00CE6429">
              <w:rPr>
                <w:rFonts w:ascii="Calibri" w:hAnsi="Calibri" w:cs="Calibri"/>
              </w:rPr>
              <w:t>Invalid Username</w:t>
            </w:r>
          </w:p>
        </w:tc>
        <w:tc>
          <w:tcPr>
            <w:tcW w:w="1862" w:type="dxa"/>
          </w:tcPr>
          <w:p w:rsidR="009B5E10" w:rsidRPr="00CE6429" w:rsidRDefault="009B5E10">
            <w:pPr>
              <w:cnfStyle w:val="000000000000"/>
              <w:rPr>
                <w:rFonts w:ascii="Calibri" w:hAnsi="Calibri" w:cs="Calibri"/>
              </w:rPr>
            </w:pPr>
            <w:r w:rsidRPr="00CE6429">
              <w:rPr>
                <w:rFonts w:ascii="Calibri" w:hAnsi="Calibri" w:cs="Calibri"/>
              </w:rPr>
              <w:t>Invalid Password</w:t>
            </w:r>
          </w:p>
        </w:tc>
        <w:tc>
          <w:tcPr>
            <w:tcW w:w="1873" w:type="dxa"/>
          </w:tcPr>
          <w:p w:rsidR="009B5E10" w:rsidRPr="00CE6429" w:rsidRDefault="009B5E10" w:rsidP="009B5E10">
            <w:pPr>
              <w:cnfStyle w:val="000000000000"/>
              <w:rPr>
                <w:rFonts w:ascii="Calibri" w:hAnsi="Calibri" w:cs="Calibri"/>
              </w:rPr>
            </w:pPr>
            <w:r w:rsidRPr="00CE6429">
              <w:rPr>
                <w:rFonts w:ascii="Calibri" w:hAnsi="Calibri" w:cs="Calibri"/>
              </w:rPr>
              <w:t>Display a message "invalid Username /Password"</w:t>
            </w:r>
          </w:p>
        </w:tc>
        <w:tc>
          <w:tcPr>
            <w:tcW w:w="2142" w:type="dxa"/>
          </w:tcPr>
          <w:p w:rsidR="009B5E10" w:rsidRPr="00CE6429" w:rsidRDefault="009B5E10">
            <w:pPr>
              <w:cnfStyle w:val="000000000000"/>
              <w:rPr>
                <w:rFonts w:ascii="Calibri" w:hAnsi="Calibri" w:cs="Calibri"/>
              </w:rPr>
            </w:pPr>
            <w:r w:rsidRPr="00CE6429">
              <w:rPr>
                <w:rFonts w:ascii="Calibri" w:hAnsi="Calibri" w:cs="Calibri"/>
              </w:rPr>
              <w:t>Display a message "invalid Username /Password"</w:t>
            </w:r>
          </w:p>
        </w:tc>
      </w:tr>
      <w:tr w:rsidR="00B679F2" w:rsidRPr="00CE6429" w:rsidTr="00B679F2">
        <w:trPr>
          <w:cnfStyle w:val="000000100000"/>
        </w:trPr>
        <w:tc>
          <w:tcPr>
            <w:cnfStyle w:val="001000000000"/>
            <w:tcW w:w="1833" w:type="dxa"/>
          </w:tcPr>
          <w:p w:rsidR="00B679F2" w:rsidRPr="00CE6429" w:rsidRDefault="00B679F2">
            <w:pPr>
              <w:rPr>
                <w:rFonts w:ascii="Calibri" w:hAnsi="Calibri" w:cs="Calibri"/>
              </w:rPr>
            </w:pPr>
            <w:r>
              <w:rPr>
                <w:rFonts w:ascii="Calibri" w:hAnsi="Calibri" w:cs="Calibri"/>
              </w:rPr>
              <w:t>WB1</w:t>
            </w:r>
          </w:p>
        </w:tc>
        <w:tc>
          <w:tcPr>
            <w:tcW w:w="3728" w:type="dxa"/>
            <w:gridSpan w:val="2"/>
          </w:tcPr>
          <w:p w:rsidR="00B679F2" w:rsidRPr="00CE6429" w:rsidRDefault="00B679F2">
            <w:pPr>
              <w:cnfStyle w:val="000000100000"/>
              <w:rPr>
                <w:rFonts w:ascii="Calibri" w:hAnsi="Calibri" w:cs="Calibri"/>
              </w:rPr>
            </w:pPr>
            <w:r>
              <w:rPr>
                <w:rFonts w:ascii="Calibri" w:hAnsi="Calibri" w:cs="Calibri"/>
              </w:rPr>
              <w:t xml:space="preserve">Input valid strings. Statements  </w:t>
            </w:r>
            <w:r>
              <w:rPr>
                <w:rFonts w:ascii="Calibri" w:hAnsi="Calibri" w:cs="Calibri"/>
              </w:rPr>
              <w:lastRenderedPageBreak/>
              <w:t>executingSQLConnection with connectionInfo.</w:t>
            </w:r>
          </w:p>
        </w:tc>
        <w:tc>
          <w:tcPr>
            <w:tcW w:w="1873" w:type="dxa"/>
          </w:tcPr>
          <w:p w:rsidR="00B679F2" w:rsidRPr="00CE6429" w:rsidRDefault="00B679F2" w:rsidP="009B5E10">
            <w:pPr>
              <w:cnfStyle w:val="000000100000"/>
              <w:rPr>
                <w:rFonts w:ascii="Calibri" w:hAnsi="Calibri" w:cs="Calibri"/>
              </w:rPr>
            </w:pPr>
            <w:r>
              <w:rPr>
                <w:rFonts w:ascii="Calibri" w:hAnsi="Calibri" w:cs="Calibri"/>
              </w:rPr>
              <w:lastRenderedPageBreak/>
              <w:t xml:space="preserve">Cnn.Open() </w:t>
            </w:r>
            <w:r>
              <w:rPr>
                <w:rFonts w:ascii="Calibri" w:hAnsi="Calibri" w:cs="Calibri"/>
              </w:rPr>
              <w:lastRenderedPageBreak/>
              <w:t>should not raise exception.</w:t>
            </w:r>
          </w:p>
        </w:tc>
        <w:tc>
          <w:tcPr>
            <w:tcW w:w="2142" w:type="dxa"/>
          </w:tcPr>
          <w:p w:rsidR="00B679F2" w:rsidRPr="00CE6429" w:rsidRDefault="00B679F2">
            <w:pPr>
              <w:cnfStyle w:val="000000100000"/>
              <w:rPr>
                <w:rFonts w:ascii="Calibri" w:hAnsi="Calibri" w:cs="Calibri"/>
              </w:rPr>
            </w:pPr>
            <w:r>
              <w:rPr>
                <w:rFonts w:ascii="Calibri" w:hAnsi="Calibri" w:cs="Calibri"/>
              </w:rPr>
              <w:lastRenderedPageBreak/>
              <w:t xml:space="preserve">No SqlException </w:t>
            </w:r>
            <w:r>
              <w:rPr>
                <w:rFonts w:ascii="Calibri" w:hAnsi="Calibri" w:cs="Calibri"/>
              </w:rPr>
              <w:lastRenderedPageBreak/>
              <w:t xml:space="preserve">raised. </w:t>
            </w:r>
          </w:p>
        </w:tc>
      </w:tr>
      <w:tr w:rsidR="00B679F2" w:rsidRPr="00CE6429" w:rsidTr="00B679F2">
        <w:tc>
          <w:tcPr>
            <w:cnfStyle w:val="001000000000"/>
            <w:tcW w:w="1833" w:type="dxa"/>
          </w:tcPr>
          <w:p w:rsidR="00B679F2" w:rsidRDefault="00B679F2">
            <w:pPr>
              <w:rPr>
                <w:rFonts w:ascii="Calibri" w:hAnsi="Calibri" w:cs="Calibri"/>
              </w:rPr>
            </w:pPr>
            <w:r>
              <w:rPr>
                <w:rFonts w:ascii="Calibri" w:hAnsi="Calibri" w:cs="Calibri"/>
              </w:rPr>
              <w:lastRenderedPageBreak/>
              <w:t>WB2</w:t>
            </w:r>
          </w:p>
        </w:tc>
        <w:tc>
          <w:tcPr>
            <w:tcW w:w="3728" w:type="dxa"/>
            <w:gridSpan w:val="2"/>
          </w:tcPr>
          <w:p w:rsidR="00B679F2" w:rsidRDefault="00B679F2">
            <w:pPr>
              <w:cnfStyle w:val="000000000000"/>
              <w:rPr>
                <w:rFonts w:ascii="Calibri" w:hAnsi="Calibri" w:cs="Calibri"/>
              </w:rPr>
            </w:pPr>
            <w:r>
              <w:rPr>
                <w:rFonts w:ascii="Calibri" w:hAnsi="Calibri" w:cs="Calibri"/>
              </w:rPr>
              <w:t>Input valid strings, but with credentials not in database</w:t>
            </w:r>
          </w:p>
        </w:tc>
        <w:tc>
          <w:tcPr>
            <w:tcW w:w="1873" w:type="dxa"/>
          </w:tcPr>
          <w:p w:rsidR="00B679F2" w:rsidRDefault="00B679F2" w:rsidP="009B5E10">
            <w:pPr>
              <w:cnfStyle w:val="000000000000"/>
              <w:rPr>
                <w:rFonts w:ascii="Calibri" w:hAnsi="Calibri" w:cs="Calibri"/>
              </w:rPr>
            </w:pPr>
            <w:r>
              <w:rPr>
                <w:rFonts w:ascii="Calibri" w:hAnsi="Calibri" w:cs="Calibri"/>
              </w:rPr>
              <w:t>If(Dr.Read()) should be false, so we run else statement</w:t>
            </w:r>
          </w:p>
        </w:tc>
        <w:tc>
          <w:tcPr>
            <w:tcW w:w="2142" w:type="dxa"/>
          </w:tcPr>
          <w:p w:rsidR="00B679F2" w:rsidRDefault="00B679F2">
            <w:pPr>
              <w:cnfStyle w:val="000000000000"/>
              <w:rPr>
                <w:rFonts w:ascii="Calibri" w:hAnsi="Calibri" w:cs="Calibri"/>
              </w:rPr>
            </w:pPr>
            <w:r>
              <w:rPr>
                <w:rFonts w:ascii="Calibri" w:hAnsi="Calibri" w:cs="Calibri"/>
              </w:rPr>
              <w:t>Else statement code ran, displayed textbox.</w:t>
            </w:r>
          </w:p>
        </w:tc>
      </w:tr>
    </w:tbl>
    <w:p w:rsidR="009B5E10" w:rsidRPr="00CE6429" w:rsidRDefault="009B5E10">
      <w:pPr>
        <w:rPr>
          <w:rFonts w:ascii="Calibri" w:hAnsi="Calibri" w:cs="Calibri"/>
        </w:rPr>
      </w:pPr>
    </w:p>
    <w:p w:rsidR="009B5E10" w:rsidRDefault="009B5E10">
      <w:pPr>
        <w:rPr>
          <w:rFonts w:ascii="Calibri" w:hAnsi="Calibri" w:cs="Calibri"/>
          <w:b/>
        </w:rPr>
      </w:pPr>
      <w:r w:rsidRPr="00A55441">
        <w:rPr>
          <w:rFonts w:ascii="Calibri" w:hAnsi="Calibri" w:cs="Calibri"/>
          <w:b/>
        </w:rPr>
        <w:t>Create New Account</w:t>
      </w:r>
      <w:r w:rsidR="00A55441">
        <w:rPr>
          <w:rFonts w:ascii="Calibri" w:hAnsi="Calibri" w:cs="Calibri"/>
          <w:b/>
        </w:rPr>
        <w:t xml:space="preserve"> Form</w:t>
      </w:r>
    </w:p>
    <w:p w:rsidR="00650849" w:rsidRPr="00650849" w:rsidRDefault="00650849">
      <w:pPr>
        <w:rPr>
          <w:rFonts w:ascii="Calibri" w:hAnsi="Calibri" w:cs="Calibri"/>
        </w:rPr>
      </w:pPr>
      <w:r>
        <w:rPr>
          <w:rFonts w:ascii="Calibri" w:hAnsi="Calibri" w:cs="Calibri"/>
        </w:rPr>
        <w:t>Author: NooshinMojab</w:t>
      </w:r>
      <w:r>
        <w:rPr>
          <w:rFonts w:ascii="Calibri" w:hAnsi="Calibri" w:cs="Calibri"/>
        </w:rPr>
        <w:br/>
        <w:t>Testers: NooshinMojab, Justo Diaz</w:t>
      </w:r>
    </w:p>
    <w:p w:rsidR="00242705" w:rsidRPr="00242705" w:rsidRDefault="00242705">
      <w:pPr>
        <w:rPr>
          <w:rFonts w:ascii="Calibri" w:hAnsi="Calibri" w:cs="Calibri"/>
        </w:rPr>
      </w:pPr>
      <w:r>
        <w:rPr>
          <w:rFonts w:ascii="Calibri" w:hAnsi="Calibri" w:cs="Calibri"/>
        </w:rPr>
        <w:t>In this form , the user choose from the previous form to create a new account. They must enter a supported user name string and a valid password. If valid, the account is created in the database, otherwise appropriate error messages are displayed.</w:t>
      </w:r>
    </w:p>
    <w:tbl>
      <w:tblPr>
        <w:tblStyle w:val="MediumShading2-Accent1"/>
        <w:tblW w:w="0" w:type="auto"/>
        <w:tblLook w:val="04A0"/>
      </w:tblPr>
      <w:tblGrid>
        <w:gridCol w:w="1678"/>
        <w:gridCol w:w="2160"/>
        <w:gridCol w:w="2160"/>
        <w:gridCol w:w="1798"/>
        <w:gridCol w:w="1780"/>
      </w:tblGrid>
      <w:tr w:rsidR="00F13D5C" w:rsidRPr="00CE6429" w:rsidTr="00B679F2">
        <w:trPr>
          <w:cnfStyle w:val="100000000000"/>
        </w:trPr>
        <w:tc>
          <w:tcPr>
            <w:cnfStyle w:val="001000000100"/>
            <w:tcW w:w="1678" w:type="dxa"/>
          </w:tcPr>
          <w:p w:rsidR="009B5E10" w:rsidRPr="00CE6429" w:rsidRDefault="009B5E10">
            <w:pPr>
              <w:rPr>
                <w:rFonts w:ascii="Calibri" w:hAnsi="Calibri" w:cs="Calibri"/>
              </w:rPr>
            </w:pPr>
            <w:r w:rsidRPr="00CE6429">
              <w:rPr>
                <w:rFonts w:ascii="Calibri" w:hAnsi="Calibri" w:cs="Calibri"/>
              </w:rPr>
              <w:t>Case</w:t>
            </w:r>
          </w:p>
        </w:tc>
        <w:tc>
          <w:tcPr>
            <w:tcW w:w="2160" w:type="dxa"/>
          </w:tcPr>
          <w:p w:rsidR="009B5E10" w:rsidRPr="00CE6429" w:rsidRDefault="009B5E10">
            <w:pPr>
              <w:cnfStyle w:val="100000000000"/>
              <w:rPr>
                <w:rFonts w:ascii="Calibri" w:hAnsi="Calibri" w:cs="Calibri"/>
              </w:rPr>
            </w:pPr>
            <w:r w:rsidRPr="00CE6429">
              <w:rPr>
                <w:rFonts w:ascii="Calibri" w:hAnsi="Calibri" w:cs="Calibri"/>
              </w:rPr>
              <w:t>txtUser</w:t>
            </w:r>
          </w:p>
        </w:tc>
        <w:tc>
          <w:tcPr>
            <w:tcW w:w="2160" w:type="dxa"/>
          </w:tcPr>
          <w:p w:rsidR="009B5E10" w:rsidRPr="00CE6429" w:rsidRDefault="009B5E10">
            <w:pPr>
              <w:cnfStyle w:val="100000000000"/>
              <w:rPr>
                <w:rFonts w:ascii="Calibri" w:hAnsi="Calibri" w:cs="Calibri"/>
              </w:rPr>
            </w:pPr>
            <w:r w:rsidRPr="00CE6429">
              <w:rPr>
                <w:rFonts w:ascii="Calibri" w:hAnsi="Calibri" w:cs="Calibri"/>
              </w:rPr>
              <w:t>txtPass</w:t>
            </w:r>
          </w:p>
        </w:tc>
        <w:tc>
          <w:tcPr>
            <w:tcW w:w="1798" w:type="dxa"/>
          </w:tcPr>
          <w:p w:rsidR="009B5E10" w:rsidRPr="00CE6429" w:rsidRDefault="009B5E10">
            <w:pPr>
              <w:cnfStyle w:val="100000000000"/>
              <w:rPr>
                <w:rFonts w:ascii="Calibri" w:hAnsi="Calibri" w:cs="Calibri"/>
              </w:rPr>
            </w:pPr>
            <w:r w:rsidRPr="00CE6429">
              <w:rPr>
                <w:rFonts w:ascii="Calibri" w:hAnsi="Calibri" w:cs="Calibri"/>
              </w:rPr>
              <w:t>Expected</w:t>
            </w:r>
          </w:p>
        </w:tc>
        <w:tc>
          <w:tcPr>
            <w:tcW w:w="1780" w:type="dxa"/>
          </w:tcPr>
          <w:p w:rsidR="009B5E10" w:rsidRPr="00CE6429" w:rsidRDefault="009B5E10">
            <w:pPr>
              <w:cnfStyle w:val="100000000000"/>
              <w:rPr>
                <w:rFonts w:ascii="Calibri" w:hAnsi="Calibri" w:cs="Calibri"/>
              </w:rPr>
            </w:pPr>
            <w:r w:rsidRPr="00CE6429">
              <w:rPr>
                <w:rFonts w:ascii="Calibri" w:hAnsi="Calibri" w:cs="Calibri"/>
              </w:rPr>
              <w:t>Result</w:t>
            </w:r>
          </w:p>
        </w:tc>
      </w:tr>
      <w:tr w:rsidR="00F13D5C" w:rsidRPr="00CE6429" w:rsidTr="00B679F2">
        <w:trPr>
          <w:cnfStyle w:val="000000100000"/>
        </w:trPr>
        <w:tc>
          <w:tcPr>
            <w:cnfStyle w:val="001000000000"/>
            <w:tcW w:w="1678" w:type="dxa"/>
          </w:tcPr>
          <w:p w:rsidR="009B5E10" w:rsidRPr="00CE6429" w:rsidRDefault="00C96063">
            <w:pPr>
              <w:rPr>
                <w:rFonts w:ascii="Calibri" w:hAnsi="Calibri" w:cs="Calibri"/>
              </w:rPr>
            </w:pPr>
            <w:r>
              <w:rPr>
                <w:rFonts w:ascii="Calibri" w:hAnsi="Calibri" w:cs="Calibri"/>
              </w:rPr>
              <w:t>BB1</w:t>
            </w:r>
          </w:p>
        </w:tc>
        <w:tc>
          <w:tcPr>
            <w:tcW w:w="2160" w:type="dxa"/>
          </w:tcPr>
          <w:p w:rsidR="009B5E10" w:rsidRPr="00CE6429" w:rsidRDefault="009B5E10">
            <w:pPr>
              <w:cnfStyle w:val="000000100000"/>
              <w:rPr>
                <w:rFonts w:ascii="Calibri" w:hAnsi="Calibri" w:cs="Calibri"/>
              </w:rPr>
            </w:pPr>
            <w:r w:rsidRPr="00CE6429">
              <w:rPr>
                <w:rFonts w:ascii="Calibri" w:hAnsi="Calibri" w:cs="Calibri"/>
              </w:rPr>
              <w:t>Empty String</w:t>
            </w:r>
          </w:p>
        </w:tc>
        <w:tc>
          <w:tcPr>
            <w:tcW w:w="2160" w:type="dxa"/>
          </w:tcPr>
          <w:p w:rsidR="009B5E10" w:rsidRPr="00CE6429" w:rsidRDefault="009B5E10">
            <w:pPr>
              <w:cnfStyle w:val="000000100000"/>
              <w:rPr>
                <w:rFonts w:ascii="Calibri" w:hAnsi="Calibri" w:cs="Calibri"/>
              </w:rPr>
            </w:pPr>
            <w:r w:rsidRPr="00CE6429">
              <w:rPr>
                <w:rFonts w:ascii="Calibri" w:hAnsi="Calibri" w:cs="Calibri"/>
              </w:rPr>
              <w:t>Empty String</w:t>
            </w:r>
          </w:p>
        </w:tc>
        <w:tc>
          <w:tcPr>
            <w:tcW w:w="1798" w:type="dxa"/>
          </w:tcPr>
          <w:p w:rsidR="009B5E10" w:rsidRPr="00CE6429" w:rsidRDefault="00F13D5C" w:rsidP="00F13D5C">
            <w:pPr>
              <w:cnfStyle w:val="000000100000"/>
              <w:rPr>
                <w:rFonts w:ascii="Calibri" w:hAnsi="Calibri" w:cs="Calibri"/>
              </w:rPr>
            </w:pPr>
            <w:r w:rsidRPr="00CE6429">
              <w:rPr>
                <w:rFonts w:ascii="Calibri" w:hAnsi="Calibri" w:cs="Calibri"/>
              </w:rPr>
              <w:t>Display a message "Please enter username and password", do not let user play a game</w:t>
            </w:r>
          </w:p>
        </w:tc>
        <w:tc>
          <w:tcPr>
            <w:tcW w:w="1780" w:type="dxa"/>
          </w:tcPr>
          <w:p w:rsidR="009B5E10" w:rsidRPr="00CE6429" w:rsidRDefault="00F13D5C">
            <w:pPr>
              <w:cnfStyle w:val="00000010000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tcW w:w="1678" w:type="dxa"/>
          </w:tcPr>
          <w:p w:rsidR="009B5E10" w:rsidRPr="00CE6429" w:rsidRDefault="00C96063">
            <w:pPr>
              <w:rPr>
                <w:rFonts w:ascii="Calibri" w:hAnsi="Calibri" w:cs="Calibri"/>
              </w:rPr>
            </w:pPr>
            <w:r>
              <w:rPr>
                <w:rFonts w:ascii="Calibri" w:hAnsi="Calibri" w:cs="Calibri"/>
              </w:rPr>
              <w:t>BB2</w:t>
            </w:r>
          </w:p>
        </w:tc>
        <w:tc>
          <w:tcPr>
            <w:tcW w:w="2160" w:type="dxa"/>
          </w:tcPr>
          <w:p w:rsidR="009B5E10" w:rsidRPr="00CE6429" w:rsidRDefault="009B5E10">
            <w:pPr>
              <w:cnfStyle w:val="000000000000"/>
              <w:rPr>
                <w:rFonts w:ascii="Calibri" w:hAnsi="Calibri" w:cs="Calibri"/>
              </w:rPr>
            </w:pPr>
            <w:r w:rsidRPr="00CE6429">
              <w:rPr>
                <w:rFonts w:ascii="Calibri" w:hAnsi="Calibri" w:cs="Calibri"/>
              </w:rPr>
              <w:t>txtUser.length&gt;50</w:t>
            </w:r>
          </w:p>
        </w:tc>
        <w:tc>
          <w:tcPr>
            <w:tcW w:w="2160" w:type="dxa"/>
          </w:tcPr>
          <w:p w:rsidR="009B5E10" w:rsidRPr="00CE6429" w:rsidRDefault="00F13D5C">
            <w:pPr>
              <w:cnfStyle w:val="000000000000"/>
              <w:rPr>
                <w:rFonts w:ascii="Calibri" w:hAnsi="Calibri" w:cs="Calibri"/>
              </w:rPr>
            </w:pPr>
            <w:r w:rsidRPr="00CE6429">
              <w:rPr>
                <w:rFonts w:ascii="Calibri" w:hAnsi="Calibri" w:cs="Calibri"/>
              </w:rPr>
              <w:t>0&lt;txtUser.length&lt;=50</w:t>
            </w:r>
          </w:p>
        </w:tc>
        <w:tc>
          <w:tcPr>
            <w:tcW w:w="1798" w:type="dxa"/>
          </w:tcPr>
          <w:p w:rsidR="009B5E10" w:rsidRPr="00CE6429" w:rsidRDefault="00F13D5C">
            <w:pPr>
              <w:cnfStyle w:val="000000000000"/>
              <w:rPr>
                <w:rFonts w:ascii="Calibri" w:hAnsi="Calibri" w:cs="Calibri"/>
              </w:rPr>
            </w:pPr>
            <w:r w:rsidRPr="00CE6429">
              <w:rPr>
                <w:rFonts w:ascii="Calibri" w:hAnsi="Calibri" w:cs="Calibri"/>
              </w:rPr>
              <w:t>Display an error message "The length of username must be less than 50 characters", do not let user play a game</w:t>
            </w:r>
          </w:p>
        </w:tc>
        <w:tc>
          <w:tcPr>
            <w:tcW w:w="1780" w:type="dxa"/>
          </w:tcPr>
          <w:p w:rsidR="009B5E10" w:rsidRPr="00CE6429" w:rsidRDefault="00F13D5C">
            <w:pPr>
              <w:cnfStyle w:val="000000000000"/>
              <w:rPr>
                <w:rFonts w:ascii="Calibri" w:hAnsi="Calibri" w:cs="Calibri"/>
              </w:rPr>
            </w:pPr>
            <w:r w:rsidRPr="00CE6429">
              <w:rPr>
                <w:rFonts w:ascii="Calibri" w:hAnsi="Calibri" w:cs="Calibri"/>
              </w:rPr>
              <w:t>Create an account and user is able to play a game</w:t>
            </w:r>
          </w:p>
        </w:tc>
      </w:tr>
      <w:tr w:rsidR="00F13D5C" w:rsidRPr="00CE6429" w:rsidTr="00B679F2">
        <w:trPr>
          <w:cnfStyle w:val="000000100000"/>
        </w:trPr>
        <w:tc>
          <w:tcPr>
            <w:cnfStyle w:val="001000000000"/>
            <w:tcW w:w="1678" w:type="dxa"/>
          </w:tcPr>
          <w:p w:rsidR="009B5E10" w:rsidRPr="00CE6429" w:rsidRDefault="00C96063">
            <w:pPr>
              <w:rPr>
                <w:rFonts w:ascii="Calibri" w:hAnsi="Calibri" w:cs="Calibri"/>
              </w:rPr>
            </w:pPr>
            <w:r>
              <w:rPr>
                <w:rFonts w:ascii="Calibri" w:hAnsi="Calibri" w:cs="Calibri"/>
              </w:rPr>
              <w:t>BB3</w:t>
            </w:r>
          </w:p>
        </w:tc>
        <w:tc>
          <w:tcPr>
            <w:tcW w:w="2160" w:type="dxa"/>
          </w:tcPr>
          <w:p w:rsidR="009B5E10" w:rsidRPr="00CE6429" w:rsidRDefault="00F13D5C">
            <w:pPr>
              <w:cnfStyle w:val="00000010000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rPr>
                <w:rFonts w:ascii="Calibri" w:hAnsi="Calibri" w:cs="Calibri"/>
              </w:rPr>
            </w:pPr>
            <w:r w:rsidRPr="00CE6429">
              <w:rPr>
                <w:rFonts w:ascii="Calibri" w:hAnsi="Calibri" w:cs="Calibri"/>
              </w:rPr>
              <w:t>txtUser.length&gt;50</w:t>
            </w:r>
          </w:p>
        </w:tc>
        <w:tc>
          <w:tcPr>
            <w:tcW w:w="1798" w:type="dxa"/>
          </w:tcPr>
          <w:p w:rsidR="009B5E10" w:rsidRPr="00CE6429" w:rsidRDefault="00F13D5C" w:rsidP="00F13D5C">
            <w:pPr>
              <w:cnfStyle w:val="000000100000"/>
              <w:rPr>
                <w:rFonts w:ascii="Calibri" w:hAnsi="Calibri" w:cs="Calibri"/>
              </w:rPr>
            </w:pPr>
            <w:r w:rsidRPr="00CE6429">
              <w:rPr>
                <w:rFonts w:ascii="Calibri" w:hAnsi="Calibri" w:cs="Calibri"/>
              </w:rPr>
              <w:t>Display an error message "The length of password must be less than 50 characters", do not let user play a game</w:t>
            </w:r>
          </w:p>
        </w:tc>
        <w:tc>
          <w:tcPr>
            <w:tcW w:w="1780" w:type="dxa"/>
          </w:tcPr>
          <w:p w:rsidR="009B5E10" w:rsidRPr="00CE6429" w:rsidRDefault="00F13D5C">
            <w:pPr>
              <w:cnfStyle w:val="00000010000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tcW w:w="1678" w:type="dxa"/>
          </w:tcPr>
          <w:p w:rsidR="009B5E10" w:rsidRPr="00CE6429" w:rsidRDefault="00C96063">
            <w:pPr>
              <w:rPr>
                <w:rFonts w:ascii="Calibri" w:hAnsi="Calibri" w:cs="Calibri"/>
              </w:rPr>
            </w:pPr>
            <w:r>
              <w:rPr>
                <w:rFonts w:ascii="Calibri" w:hAnsi="Calibri" w:cs="Calibri"/>
              </w:rPr>
              <w:t>BB4</w:t>
            </w:r>
          </w:p>
        </w:tc>
        <w:tc>
          <w:tcPr>
            <w:tcW w:w="2160" w:type="dxa"/>
          </w:tcPr>
          <w:p w:rsidR="009B5E10" w:rsidRPr="00CE6429" w:rsidRDefault="00F13D5C">
            <w:pPr>
              <w:cnfStyle w:val="000000000000"/>
              <w:rPr>
                <w:rFonts w:ascii="Calibri" w:hAnsi="Calibri" w:cs="Calibri"/>
              </w:rPr>
            </w:pPr>
            <w:r w:rsidRPr="00CE6429">
              <w:rPr>
                <w:rFonts w:ascii="Calibri" w:hAnsi="Calibri" w:cs="Calibri"/>
              </w:rPr>
              <w:t>Sql hacking code</w:t>
            </w:r>
          </w:p>
        </w:tc>
        <w:tc>
          <w:tcPr>
            <w:tcW w:w="2160" w:type="dxa"/>
          </w:tcPr>
          <w:p w:rsidR="009B5E10" w:rsidRPr="00CE6429" w:rsidRDefault="00F13D5C">
            <w:pPr>
              <w:cnfStyle w:val="000000000000"/>
              <w:rPr>
                <w:rFonts w:ascii="Calibri" w:hAnsi="Calibri" w:cs="Calibri"/>
              </w:rPr>
            </w:pPr>
            <w:r w:rsidRPr="00CE6429">
              <w:rPr>
                <w:rFonts w:ascii="Calibri" w:hAnsi="Calibri" w:cs="Calibri"/>
              </w:rPr>
              <w:t>Sql hacking code</w:t>
            </w:r>
          </w:p>
        </w:tc>
        <w:tc>
          <w:tcPr>
            <w:tcW w:w="1798" w:type="dxa"/>
          </w:tcPr>
          <w:p w:rsidR="009B5E10" w:rsidRPr="00CE6429" w:rsidRDefault="00F13D5C">
            <w:pPr>
              <w:cnfStyle w:val="000000000000"/>
              <w:rPr>
                <w:rFonts w:ascii="Calibri" w:hAnsi="Calibri" w:cs="Calibri"/>
              </w:rPr>
            </w:pPr>
            <w:r w:rsidRPr="00CE6429">
              <w:rPr>
                <w:rFonts w:ascii="Calibri" w:hAnsi="Calibri" w:cs="Calibri"/>
              </w:rPr>
              <w:t>Will be recognized as a valid username or password and does not have any bad effect on database</w:t>
            </w:r>
          </w:p>
        </w:tc>
        <w:tc>
          <w:tcPr>
            <w:tcW w:w="1780" w:type="dxa"/>
          </w:tcPr>
          <w:p w:rsidR="009B5E10" w:rsidRPr="00CE6429" w:rsidRDefault="00F13D5C">
            <w:pPr>
              <w:cnfStyle w:val="000000000000"/>
              <w:rPr>
                <w:rFonts w:ascii="Calibri" w:hAnsi="Calibri" w:cs="Calibri"/>
              </w:rPr>
            </w:pPr>
            <w:r w:rsidRPr="00CE6429">
              <w:rPr>
                <w:rFonts w:ascii="Calibri" w:hAnsi="Calibri" w:cs="Calibri"/>
              </w:rPr>
              <w:t>Will be recognized as a valid username or password and does not have any bad effect on database</w:t>
            </w:r>
          </w:p>
        </w:tc>
      </w:tr>
      <w:tr w:rsidR="00F13D5C" w:rsidRPr="00CE6429" w:rsidTr="00B679F2">
        <w:trPr>
          <w:cnfStyle w:val="000000100000"/>
        </w:trPr>
        <w:tc>
          <w:tcPr>
            <w:cnfStyle w:val="001000000000"/>
            <w:tcW w:w="1678" w:type="dxa"/>
          </w:tcPr>
          <w:p w:rsidR="009B5E10" w:rsidRPr="00CE6429" w:rsidRDefault="00C96063">
            <w:pPr>
              <w:rPr>
                <w:rFonts w:ascii="Calibri" w:hAnsi="Calibri" w:cs="Calibri"/>
              </w:rPr>
            </w:pPr>
            <w:r>
              <w:rPr>
                <w:rFonts w:ascii="Calibri" w:hAnsi="Calibri" w:cs="Calibri"/>
              </w:rPr>
              <w:lastRenderedPageBreak/>
              <w:t>BB5</w:t>
            </w:r>
          </w:p>
        </w:tc>
        <w:tc>
          <w:tcPr>
            <w:tcW w:w="2160" w:type="dxa"/>
          </w:tcPr>
          <w:p w:rsidR="009B5E10" w:rsidRPr="00CE6429" w:rsidRDefault="00F13D5C">
            <w:pPr>
              <w:cnfStyle w:val="00000010000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rPr>
                <w:rFonts w:ascii="Calibri" w:hAnsi="Calibri" w:cs="Calibri"/>
              </w:rPr>
            </w:pPr>
            <w:r w:rsidRPr="00CE6429">
              <w:rPr>
                <w:rFonts w:ascii="Calibri" w:hAnsi="Calibri" w:cs="Calibri"/>
              </w:rPr>
              <w:t>0&lt;txtUser.length&lt;=50</w:t>
            </w:r>
          </w:p>
        </w:tc>
        <w:tc>
          <w:tcPr>
            <w:tcW w:w="1798" w:type="dxa"/>
          </w:tcPr>
          <w:p w:rsidR="009B5E10" w:rsidRPr="00CE6429" w:rsidRDefault="00F13D5C" w:rsidP="00F13D5C">
            <w:pPr>
              <w:cnfStyle w:val="000000100000"/>
              <w:rPr>
                <w:rFonts w:ascii="Calibri" w:hAnsi="Calibri" w:cs="Calibri"/>
              </w:rPr>
            </w:pPr>
            <w:r w:rsidRPr="00CE6429">
              <w:rPr>
                <w:rFonts w:ascii="Calibri" w:hAnsi="Calibri" w:cs="Calibri"/>
              </w:rPr>
              <w:t>Next form will be shown while "continue save game" is disabled and "play new game" is enabled</w:t>
            </w:r>
          </w:p>
        </w:tc>
        <w:tc>
          <w:tcPr>
            <w:tcW w:w="1780" w:type="dxa"/>
          </w:tcPr>
          <w:p w:rsidR="009B5E10" w:rsidRPr="00CE6429" w:rsidRDefault="00F13D5C">
            <w:pPr>
              <w:cnfStyle w:val="000000100000"/>
              <w:rPr>
                <w:rFonts w:ascii="Calibri" w:hAnsi="Calibri" w:cs="Calibri"/>
              </w:rPr>
            </w:pPr>
            <w:r w:rsidRPr="00CE6429">
              <w:rPr>
                <w:rFonts w:ascii="Calibri" w:hAnsi="Calibri" w:cs="Calibri"/>
              </w:rPr>
              <w:t>Next form will be shown while "continue save game" is disabled and "play new game" is enabled</w:t>
            </w:r>
          </w:p>
        </w:tc>
      </w:tr>
      <w:tr w:rsidR="00B679F2" w:rsidRPr="00CE6429" w:rsidTr="00B679F2">
        <w:tc>
          <w:tcPr>
            <w:cnfStyle w:val="001000000000"/>
            <w:tcW w:w="1678" w:type="dxa"/>
          </w:tcPr>
          <w:p w:rsidR="00B679F2" w:rsidRPr="00CE6429" w:rsidRDefault="00B679F2">
            <w:pPr>
              <w:rPr>
                <w:rFonts w:ascii="Calibri" w:hAnsi="Calibri" w:cs="Calibri"/>
              </w:rPr>
            </w:pPr>
            <w:r>
              <w:rPr>
                <w:rFonts w:ascii="Calibri" w:hAnsi="Calibri" w:cs="Calibri"/>
              </w:rPr>
              <w:t>WB1</w:t>
            </w:r>
          </w:p>
        </w:tc>
        <w:tc>
          <w:tcPr>
            <w:tcW w:w="4320" w:type="dxa"/>
            <w:gridSpan w:val="2"/>
          </w:tcPr>
          <w:p w:rsidR="00B679F2" w:rsidRPr="00CE6429" w:rsidRDefault="00B679F2">
            <w:pPr>
              <w:cnfStyle w:val="000000000000"/>
              <w:rPr>
                <w:rFonts w:ascii="Calibri" w:hAnsi="Calibri" w:cs="Calibri"/>
              </w:rPr>
            </w:pPr>
            <w:r>
              <w:rPr>
                <w:rFonts w:ascii="Calibri" w:hAnsi="Calibri" w:cs="Calibri"/>
              </w:rPr>
              <w:t>Input valid strings. Statements  executingSQLConnection with connectionInfo.</w:t>
            </w:r>
          </w:p>
        </w:tc>
        <w:tc>
          <w:tcPr>
            <w:tcW w:w="1798" w:type="dxa"/>
          </w:tcPr>
          <w:p w:rsidR="00B679F2" w:rsidRPr="00CE6429" w:rsidRDefault="00B679F2" w:rsidP="00F13D5C">
            <w:pPr>
              <w:cnfStyle w:val="000000000000"/>
              <w:rPr>
                <w:rFonts w:ascii="Calibri" w:hAnsi="Calibri" w:cs="Calibri"/>
              </w:rPr>
            </w:pPr>
            <w:r>
              <w:rPr>
                <w:rFonts w:ascii="Calibri" w:hAnsi="Calibri" w:cs="Calibri"/>
              </w:rPr>
              <w:t>Cnn.Open() should not raise exception.</w:t>
            </w:r>
          </w:p>
        </w:tc>
        <w:tc>
          <w:tcPr>
            <w:tcW w:w="1780" w:type="dxa"/>
          </w:tcPr>
          <w:p w:rsidR="00B679F2" w:rsidRPr="00CE6429" w:rsidRDefault="00B679F2">
            <w:pPr>
              <w:cnfStyle w:val="000000000000"/>
              <w:rPr>
                <w:rFonts w:ascii="Calibri" w:hAnsi="Calibri" w:cs="Calibri"/>
              </w:rPr>
            </w:pPr>
            <w:r>
              <w:rPr>
                <w:rFonts w:ascii="Calibri" w:hAnsi="Calibri" w:cs="Calibri"/>
              </w:rPr>
              <w:t>No SqlException raised.</w:t>
            </w:r>
          </w:p>
        </w:tc>
      </w:tr>
      <w:tr w:rsidR="00B679F2" w:rsidRPr="00CE6429" w:rsidTr="00B679F2">
        <w:trPr>
          <w:cnfStyle w:val="000000100000"/>
        </w:trPr>
        <w:tc>
          <w:tcPr>
            <w:cnfStyle w:val="001000000000"/>
            <w:tcW w:w="1678" w:type="dxa"/>
          </w:tcPr>
          <w:p w:rsidR="00B679F2" w:rsidRDefault="00B679F2">
            <w:pPr>
              <w:rPr>
                <w:rFonts w:ascii="Calibri" w:hAnsi="Calibri" w:cs="Calibri"/>
              </w:rPr>
            </w:pPr>
            <w:r>
              <w:rPr>
                <w:rFonts w:ascii="Calibri" w:hAnsi="Calibri" w:cs="Calibri"/>
              </w:rPr>
              <w:t>WB2</w:t>
            </w:r>
          </w:p>
        </w:tc>
        <w:tc>
          <w:tcPr>
            <w:tcW w:w="4320" w:type="dxa"/>
            <w:gridSpan w:val="2"/>
          </w:tcPr>
          <w:p w:rsidR="00B679F2" w:rsidRDefault="00C96063">
            <w:pPr>
              <w:cnfStyle w:val="000000100000"/>
              <w:rPr>
                <w:rFonts w:ascii="Calibri" w:hAnsi="Calibri" w:cs="Calibri"/>
              </w:rPr>
            </w:pPr>
            <w:r>
              <w:rPr>
                <w:rFonts w:ascii="Calibri" w:hAnsi="Calibri" w:cs="Calibri"/>
              </w:rPr>
              <w:t>Input valid strings. Change fmNewAcc_Load()  values of assignment.</w:t>
            </w:r>
          </w:p>
        </w:tc>
        <w:tc>
          <w:tcPr>
            <w:tcW w:w="1798" w:type="dxa"/>
          </w:tcPr>
          <w:p w:rsidR="00B679F2" w:rsidRDefault="00C96063" w:rsidP="00F13D5C">
            <w:pPr>
              <w:cnfStyle w:val="000000100000"/>
              <w:rPr>
                <w:rFonts w:ascii="Calibri" w:hAnsi="Calibri" w:cs="Calibri"/>
              </w:rPr>
            </w:pPr>
            <w:r>
              <w:rPr>
                <w:rFonts w:ascii="Calibri" w:hAnsi="Calibri" w:cs="Calibri"/>
              </w:rPr>
              <w:t>TaxIdex and Center to Screen should change</w:t>
            </w:r>
          </w:p>
        </w:tc>
        <w:tc>
          <w:tcPr>
            <w:tcW w:w="1780" w:type="dxa"/>
          </w:tcPr>
          <w:p w:rsidR="00B679F2" w:rsidRDefault="00C96063">
            <w:pPr>
              <w:cnfStyle w:val="000000100000"/>
              <w:rPr>
                <w:rFonts w:ascii="Calibri" w:hAnsi="Calibri" w:cs="Calibri"/>
              </w:rPr>
            </w:pPr>
            <w:r>
              <w:rPr>
                <w:rFonts w:ascii="Calibri" w:hAnsi="Calibri" w:cs="Calibri"/>
              </w:rPr>
              <w:t>Changes too affect.</w:t>
            </w:r>
          </w:p>
        </w:tc>
      </w:tr>
    </w:tbl>
    <w:p w:rsidR="000C52C0" w:rsidRPr="00CE6429" w:rsidRDefault="000C52C0">
      <w:pPr>
        <w:rPr>
          <w:rFonts w:ascii="Calibri" w:hAnsi="Calibri" w:cs="Calibri"/>
        </w:rPr>
      </w:pPr>
    </w:p>
    <w:p w:rsidR="00A55441" w:rsidRDefault="00627D2F">
      <w:pPr>
        <w:rPr>
          <w:rFonts w:ascii="Calibri" w:hAnsi="Calibri" w:cs="Calibri"/>
        </w:rPr>
      </w:pPr>
      <w:r w:rsidRPr="00A55441">
        <w:rPr>
          <w:rFonts w:ascii="Calibri" w:hAnsi="Calibri" w:cs="Calibri"/>
          <w:b/>
        </w:rPr>
        <w:t>Start Game</w:t>
      </w:r>
    </w:p>
    <w:p w:rsidR="00650849" w:rsidRDefault="00650849">
      <w:pPr>
        <w:rPr>
          <w:rFonts w:ascii="Calibri" w:hAnsi="Calibri" w:cs="Calibri"/>
        </w:rPr>
      </w:pPr>
      <w:r>
        <w:rPr>
          <w:rFonts w:ascii="Calibri" w:hAnsi="Calibri" w:cs="Calibri"/>
        </w:rPr>
        <w:t>Author: Justo Diaz</w:t>
      </w:r>
      <w:r>
        <w:rPr>
          <w:rFonts w:ascii="Calibri" w:hAnsi="Calibri" w:cs="Calibri"/>
        </w:rPr>
        <w:br/>
        <w:t>Testers: NooshinMojab, Justo Diaz</w:t>
      </w:r>
    </w:p>
    <w:p w:rsidR="000C52C0" w:rsidRPr="00CE6429" w:rsidRDefault="00650849">
      <w:pPr>
        <w:rPr>
          <w:rFonts w:ascii="Calibri" w:hAnsi="Calibri" w:cs="Calibri"/>
        </w:rPr>
      </w:pPr>
      <w:r>
        <w:rPr>
          <w:rFonts w:ascii="Calibri" w:hAnsi="Calibri" w:cs="Calibri"/>
        </w:rPr>
        <w:t xml:space="preserve">This function is located in HauntedBuilding.cs and it’s called from the start button click handler in fmPlayGame.cs. It’s the initial function that sets everything up based on the parameters passed to it. The function itself calls subroutines to setup player, floor, and elevators. An error check function is called before that error checks the parameters. If the error checks find an invalid input, it should stop the game. We tested invalid inputs for each parameter, while keeping other parameters valid. </w:t>
      </w:r>
    </w:p>
    <w:tbl>
      <w:tblPr>
        <w:tblStyle w:val="MediumShading2-Accent1"/>
        <w:tblW w:w="0" w:type="auto"/>
        <w:tblLook w:val="04A0"/>
      </w:tblPr>
      <w:tblGrid>
        <w:gridCol w:w="1435"/>
        <w:gridCol w:w="1249"/>
        <w:gridCol w:w="1351"/>
        <w:gridCol w:w="1327"/>
        <w:gridCol w:w="1637"/>
        <w:gridCol w:w="1351"/>
        <w:gridCol w:w="1226"/>
      </w:tblGrid>
      <w:tr w:rsidR="000C52C0" w:rsidRPr="00CE6429" w:rsidTr="00627D2F">
        <w:trPr>
          <w:cnfStyle w:val="100000000000"/>
        </w:trPr>
        <w:tc>
          <w:tcPr>
            <w:cnfStyle w:val="001000000100"/>
            <w:tcW w:w="1354" w:type="dxa"/>
          </w:tcPr>
          <w:p w:rsidR="000C52C0" w:rsidRPr="00CE6429" w:rsidRDefault="00627D2F">
            <w:pPr>
              <w:rPr>
                <w:rFonts w:ascii="Calibri" w:hAnsi="Calibri" w:cs="Calibri"/>
              </w:rPr>
            </w:pPr>
            <w:r w:rsidRPr="00CE6429">
              <w:rPr>
                <w:rFonts w:ascii="Calibri" w:hAnsi="Calibri" w:cs="Calibri"/>
              </w:rPr>
              <w:t>Input</w:t>
            </w:r>
          </w:p>
        </w:tc>
        <w:tc>
          <w:tcPr>
            <w:tcW w:w="1334" w:type="dxa"/>
          </w:tcPr>
          <w:p w:rsidR="000C52C0" w:rsidRPr="00CE6429" w:rsidRDefault="000C52C0">
            <w:pPr>
              <w:cnfStyle w:val="100000000000"/>
              <w:rPr>
                <w:rFonts w:ascii="Calibri" w:hAnsi="Calibri" w:cs="Calibri"/>
              </w:rPr>
            </w:pPr>
            <w:r w:rsidRPr="00CE6429">
              <w:rPr>
                <w:rFonts w:ascii="Calibri" w:hAnsi="Calibri" w:cs="Calibri"/>
              </w:rPr>
              <w:t>TC1</w:t>
            </w:r>
          </w:p>
        </w:tc>
        <w:tc>
          <w:tcPr>
            <w:tcW w:w="1456" w:type="dxa"/>
          </w:tcPr>
          <w:p w:rsidR="000C52C0" w:rsidRPr="00CE6429" w:rsidRDefault="000C52C0">
            <w:pPr>
              <w:cnfStyle w:val="100000000000"/>
              <w:rPr>
                <w:rFonts w:ascii="Calibri" w:hAnsi="Calibri" w:cs="Calibri"/>
              </w:rPr>
            </w:pPr>
            <w:r w:rsidRPr="00CE6429">
              <w:rPr>
                <w:rFonts w:ascii="Calibri" w:hAnsi="Calibri" w:cs="Calibri"/>
              </w:rPr>
              <w:t>Expected</w:t>
            </w:r>
          </w:p>
        </w:tc>
        <w:tc>
          <w:tcPr>
            <w:tcW w:w="1389" w:type="dxa"/>
          </w:tcPr>
          <w:p w:rsidR="000C52C0" w:rsidRPr="00CE6429" w:rsidRDefault="000C52C0">
            <w:pPr>
              <w:cnfStyle w:val="100000000000"/>
              <w:rPr>
                <w:rFonts w:ascii="Calibri" w:hAnsi="Calibri" w:cs="Calibri"/>
              </w:rPr>
            </w:pPr>
            <w:r w:rsidRPr="00CE6429">
              <w:rPr>
                <w:rFonts w:ascii="Calibri" w:hAnsi="Calibri" w:cs="Calibri"/>
              </w:rPr>
              <w:t>Result</w:t>
            </w:r>
          </w:p>
        </w:tc>
        <w:tc>
          <w:tcPr>
            <w:tcW w:w="1335" w:type="dxa"/>
          </w:tcPr>
          <w:p w:rsidR="000C52C0" w:rsidRPr="00CE6429" w:rsidRDefault="000C52C0">
            <w:pPr>
              <w:cnfStyle w:val="100000000000"/>
              <w:rPr>
                <w:rFonts w:ascii="Calibri" w:hAnsi="Calibri" w:cs="Calibri"/>
              </w:rPr>
            </w:pPr>
            <w:r w:rsidRPr="00CE6429">
              <w:rPr>
                <w:rFonts w:ascii="Calibri" w:hAnsi="Calibri" w:cs="Calibri"/>
              </w:rPr>
              <w:t>TC2</w:t>
            </w:r>
          </w:p>
        </w:tc>
        <w:tc>
          <w:tcPr>
            <w:tcW w:w="1456" w:type="dxa"/>
          </w:tcPr>
          <w:p w:rsidR="000C52C0" w:rsidRPr="00CE6429" w:rsidRDefault="000C52C0">
            <w:pPr>
              <w:cnfStyle w:val="100000000000"/>
              <w:rPr>
                <w:rFonts w:ascii="Calibri" w:hAnsi="Calibri" w:cs="Calibri"/>
              </w:rPr>
            </w:pPr>
            <w:r w:rsidRPr="00CE6429">
              <w:rPr>
                <w:rFonts w:ascii="Calibri" w:hAnsi="Calibri" w:cs="Calibri"/>
              </w:rPr>
              <w:t>Expected</w:t>
            </w:r>
          </w:p>
        </w:tc>
        <w:tc>
          <w:tcPr>
            <w:tcW w:w="1252" w:type="dxa"/>
          </w:tcPr>
          <w:p w:rsidR="000C52C0" w:rsidRPr="00CE6429" w:rsidRDefault="000C52C0">
            <w:pPr>
              <w:cnfStyle w:val="100000000000"/>
              <w:rPr>
                <w:rFonts w:ascii="Calibri" w:hAnsi="Calibri" w:cs="Calibri"/>
              </w:rPr>
            </w:pPr>
            <w:r w:rsidRPr="00CE6429">
              <w:rPr>
                <w:rFonts w:ascii="Calibri" w:hAnsi="Calibri" w:cs="Calibri"/>
              </w:rPr>
              <w:t>Result</w:t>
            </w:r>
          </w:p>
        </w:tc>
      </w:tr>
      <w:tr w:rsidR="000C52C0" w:rsidRPr="00CE6429" w:rsidTr="00627D2F">
        <w:trPr>
          <w:cnfStyle w:val="000000100000"/>
        </w:trPr>
        <w:tc>
          <w:tcPr>
            <w:cnfStyle w:val="001000000000"/>
            <w:tcW w:w="1354" w:type="dxa"/>
          </w:tcPr>
          <w:p w:rsidR="000C52C0" w:rsidRPr="00CE6429" w:rsidRDefault="000C52C0">
            <w:pPr>
              <w:rPr>
                <w:rFonts w:ascii="Calibri" w:hAnsi="Calibri" w:cs="Calibri"/>
              </w:rPr>
            </w:pPr>
            <w:r w:rsidRPr="00CE6429">
              <w:rPr>
                <w:rFonts w:ascii="Calibri" w:hAnsi="Calibri" w:cs="Calibri"/>
              </w:rPr>
              <w:t>PlayerName</w:t>
            </w:r>
          </w:p>
        </w:tc>
        <w:tc>
          <w:tcPr>
            <w:tcW w:w="1334" w:type="dxa"/>
          </w:tcPr>
          <w:p w:rsidR="000C52C0" w:rsidRPr="00CE6429" w:rsidRDefault="000C52C0">
            <w:pPr>
              <w:cnfStyle w:val="00000010000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rPr>
                <w:rFonts w:ascii="Calibri" w:hAnsi="Calibri" w:cs="Calibri"/>
              </w:rPr>
            </w:pPr>
            <w:r w:rsidRPr="00CE6429">
              <w:rPr>
                <w:rFonts w:ascii="Calibri" w:hAnsi="Calibri" w:cs="Calibri"/>
              </w:rPr>
              <w:t>Close the program</w:t>
            </w:r>
          </w:p>
        </w:tc>
        <w:tc>
          <w:tcPr>
            <w:tcW w:w="1389" w:type="dxa"/>
          </w:tcPr>
          <w:p w:rsidR="000C52C0" w:rsidRPr="00CE6429" w:rsidRDefault="000C52C0">
            <w:pPr>
              <w:cnfStyle w:val="000000100000"/>
              <w:rPr>
                <w:rFonts w:ascii="Calibri" w:hAnsi="Calibri" w:cs="Calibri"/>
              </w:rPr>
            </w:pPr>
            <w:r w:rsidRPr="00CE6429">
              <w:rPr>
                <w:rFonts w:ascii="Calibri" w:hAnsi="Calibri" w:cs="Calibri"/>
              </w:rPr>
              <w:t>Still playing</w:t>
            </w:r>
          </w:p>
        </w:tc>
        <w:tc>
          <w:tcPr>
            <w:tcW w:w="1335" w:type="dxa"/>
          </w:tcPr>
          <w:p w:rsidR="000C52C0" w:rsidRPr="00CE6429" w:rsidRDefault="000C52C0">
            <w:pPr>
              <w:cnfStyle w:val="000000100000"/>
              <w:rPr>
                <w:rFonts w:ascii="Calibri" w:hAnsi="Calibri" w:cs="Calibri"/>
              </w:rPr>
            </w:pPr>
            <w:r w:rsidRPr="00CE6429">
              <w:rPr>
                <w:rFonts w:ascii="Calibri" w:hAnsi="Calibri" w:cs="Calibri"/>
              </w:rPr>
              <w:t>Length of PlayerName&gt;50</w:t>
            </w:r>
          </w:p>
        </w:tc>
        <w:tc>
          <w:tcPr>
            <w:tcW w:w="1456" w:type="dxa"/>
          </w:tcPr>
          <w:p w:rsidR="000C52C0" w:rsidRPr="00CE6429" w:rsidRDefault="000C52C0">
            <w:pPr>
              <w:cnfStyle w:val="000000100000"/>
              <w:rPr>
                <w:rFonts w:ascii="Calibri" w:hAnsi="Calibri" w:cs="Calibri"/>
              </w:rPr>
            </w:pPr>
            <w:r w:rsidRPr="00CE6429">
              <w:rPr>
                <w:rFonts w:ascii="Calibri" w:hAnsi="Calibri" w:cs="Calibri"/>
              </w:rPr>
              <w:t>Display an error message, close the program</w:t>
            </w:r>
          </w:p>
        </w:tc>
        <w:tc>
          <w:tcPr>
            <w:tcW w:w="1252" w:type="dxa"/>
          </w:tcPr>
          <w:p w:rsidR="000C52C0" w:rsidRPr="00CE6429" w:rsidRDefault="000C52C0">
            <w:pPr>
              <w:cnfStyle w:val="000000100000"/>
              <w:rPr>
                <w:rFonts w:ascii="Calibri" w:hAnsi="Calibri" w:cs="Calibri"/>
              </w:rPr>
            </w:pPr>
            <w:r w:rsidRPr="00CE6429">
              <w:rPr>
                <w:rFonts w:ascii="Calibri" w:hAnsi="Calibri" w:cs="Calibri"/>
              </w:rPr>
              <w:t>Still playing</w:t>
            </w:r>
          </w:p>
        </w:tc>
      </w:tr>
      <w:tr w:rsidR="000C52C0" w:rsidRPr="00CE6429" w:rsidTr="00627D2F">
        <w:tc>
          <w:tcPr>
            <w:cnfStyle w:val="001000000000"/>
            <w:tcW w:w="1354" w:type="dxa"/>
          </w:tcPr>
          <w:p w:rsidR="000C52C0" w:rsidRPr="00CE6429" w:rsidRDefault="000C52C0">
            <w:pPr>
              <w:rPr>
                <w:rFonts w:ascii="Calibri" w:hAnsi="Calibri" w:cs="Calibri"/>
              </w:rPr>
            </w:pPr>
            <w:r w:rsidRPr="00CE6429">
              <w:rPr>
                <w:rFonts w:ascii="Calibri" w:hAnsi="Calibri" w:cs="Calibri"/>
              </w:rPr>
              <w:t>FloorNumber</w:t>
            </w:r>
          </w:p>
        </w:tc>
        <w:tc>
          <w:tcPr>
            <w:tcW w:w="1334" w:type="dxa"/>
          </w:tcPr>
          <w:p w:rsidR="000C52C0" w:rsidRPr="00CE6429" w:rsidRDefault="000C52C0">
            <w:pPr>
              <w:cnfStyle w:val="000000000000"/>
              <w:rPr>
                <w:rFonts w:ascii="Calibri" w:hAnsi="Calibri" w:cs="Calibri"/>
              </w:rPr>
            </w:pPr>
            <w:r w:rsidRPr="00CE6429">
              <w:rPr>
                <w:rFonts w:ascii="Calibri" w:hAnsi="Calibri" w:cs="Calibri"/>
              </w:rPr>
              <w:t xml:space="preserve">Negative value </w:t>
            </w:r>
          </w:p>
        </w:tc>
        <w:tc>
          <w:tcPr>
            <w:tcW w:w="1456" w:type="dxa"/>
          </w:tcPr>
          <w:p w:rsidR="000C52C0" w:rsidRPr="00CE6429" w:rsidRDefault="000C52C0" w:rsidP="000C52C0">
            <w:pPr>
              <w:cnfStyle w:val="00000000000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000000"/>
              <w:rPr>
                <w:rFonts w:ascii="Calibri" w:hAnsi="Calibri" w:cs="Calibri"/>
              </w:rPr>
            </w:pPr>
            <w:r w:rsidRPr="00CE6429">
              <w:rPr>
                <w:rFonts w:ascii="Calibri" w:hAnsi="Calibri" w:cs="Calibri"/>
              </w:rPr>
              <w:t>Out of bound value depends on difficulty</w:t>
            </w:r>
          </w:p>
        </w:tc>
        <w:tc>
          <w:tcPr>
            <w:tcW w:w="1456" w:type="dxa"/>
          </w:tcPr>
          <w:p w:rsidR="000C52C0" w:rsidRPr="00CE6429" w:rsidRDefault="000C52C0">
            <w:pPr>
              <w:cnfStyle w:val="00000000000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rPr>
                <w:rFonts w:ascii="Calibri" w:hAnsi="Calibri" w:cs="Calibri"/>
              </w:rPr>
            </w:pPr>
            <w:r w:rsidRPr="00CE6429">
              <w:rPr>
                <w:rFonts w:ascii="Calibri" w:hAnsi="Calibri" w:cs="Calibri"/>
              </w:rPr>
              <w:t>Raise exception, program crash</w:t>
            </w:r>
          </w:p>
        </w:tc>
      </w:tr>
      <w:tr w:rsidR="000C52C0" w:rsidRPr="00CE6429" w:rsidTr="00627D2F">
        <w:trPr>
          <w:cnfStyle w:val="000000100000"/>
        </w:trPr>
        <w:tc>
          <w:tcPr>
            <w:cnfStyle w:val="001000000000"/>
            <w:tcW w:w="1354" w:type="dxa"/>
          </w:tcPr>
          <w:p w:rsidR="000C52C0" w:rsidRPr="00CE6429" w:rsidRDefault="000C52C0">
            <w:pPr>
              <w:rPr>
                <w:rFonts w:ascii="Calibri" w:hAnsi="Calibri" w:cs="Calibri"/>
              </w:rPr>
            </w:pPr>
            <w:r w:rsidRPr="00CE6429">
              <w:rPr>
                <w:rFonts w:ascii="Calibri" w:hAnsi="Calibri" w:cs="Calibri"/>
              </w:rPr>
              <w:t>Coord</w:t>
            </w:r>
          </w:p>
        </w:tc>
        <w:tc>
          <w:tcPr>
            <w:tcW w:w="1334" w:type="dxa"/>
          </w:tcPr>
          <w:p w:rsidR="000C52C0" w:rsidRPr="00CE6429" w:rsidRDefault="000C52C0">
            <w:pPr>
              <w:cnfStyle w:val="000000100000"/>
              <w:rPr>
                <w:rFonts w:ascii="Calibri" w:hAnsi="Calibri" w:cs="Calibri"/>
              </w:rPr>
            </w:pPr>
            <w:r w:rsidRPr="00CE6429">
              <w:rPr>
                <w:rFonts w:ascii="Calibri" w:hAnsi="Calibri" w:cs="Calibri"/>
              </w:rPr>
              <w:t>Out of bound value</w:t>
            </w:r>
          </w:p>
        </w:tc>
        <w:tc>
          <w:tcPr>
            <w:tcW w:w="1456" w:type="dxa"/>
          </w:tcPr>
          <w:p w:rsidR="000C52C0" w:rsidRPr="00CE6429" w:rsidRDefault="000C52C0">
            <w:pPr>
              <w:cnfStyle w:val="00000010000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10000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100000"/>
              <w:rPr>
                <w:rFonts w:ascii="Calibri" w:hAnsi="Calibri" w:cs="Calibri"/>
              </w:rPr>
            </w:pPr>
          </w:p>
        </w:tc>
        <w:tc>
          <w:tcPr>
            <w:tcW w:w="1456" w:type="dxa"/>
          </w:tcPr>
          <w:p w:rsidR="000C52C0" w:rsidRPr="00CE6429" w:rsidRDefault="000C52C0">
            <w:pPr>
              <w:cnfStyle w:val="000000100000"/>
              <w:rPr>
                <w:rFonts w:ascii="Calibri" w:hAnsi="Calibri" w:cs="Calibri"/>
              </w:rPr>
            </w:pPr>
          </w:p>
        </w:tc>
        <w:tc>
          <w:tcPr>
            <w:tcW w:w="1252" w:type="dxa"/>
          </w:tcPr>
          <w:p w:rsidR="000C52C0" w:rsidRPr="00CE6429" w:rsidRDefault="000C52C0">
            <w:pPr>
              <w:cnfStyle w:val="000000100000"/>
              <w:rPr>
                <w:rFonts w:ascii="Calibri" w:hAnsi="Calibri" w:cs="Calibri"/>
              </w:rPr>
            </w:pPr>
          </w:p>
        </w:tc>
      </w:tr>
      <w:tr w:rsidR="000C52C0" w:rsidRPr="00CE6429" w:rsidTr="00627D2F">
        <w:tc>
          <w:tcPr>
            <w:cnfStyle w:val="001000000000"/>
            <w:tcW w:w="1354" w:type="dxa"/>
          </w:tcPr>
          <w:p w:rsidR="000C52C0" w:rsidRPr="00CE6429" w:rsidRDefault="000C52C0">
            <w:pPr>
              <w:rPr>
                <w:rFonts w:ascii="Calibri" w:hAnsi="Calibri" w:cs="Calibri"/>
              </w:rPr>
            </w:pPr>
            <w:r w:rsidRPr="00CE6429">
              <w:rPr>
                <w:rFonts w:ascii="Calibri" w:hAnsi="Calibri" w:cs="Calibri"/>
              </w:rPr>
              <w:t>Difficulty</w:t>
            </w:r>
          </w:p>
        </w:tc>
        <w:tc>
          <w:tcPr>
            <w:tcW w:w="1334" w:type="dxa"/>
          </w:tcPr>
          <w:p w:rsidR="000C52C0" w:rsidRPr="00CE6429" w:rsidRDefault="000C52C0">
            <w:pPr>
              <w:cnfStyle w:val="000000000000"/>
              <w:rPr>
                <w:rFonts w:ascii="Calibri" w:hAnsi="Calibri" w:cs="Calibri"/>
              </w:rPr>
            </w:pPr>
            <w:r w:rsidRPr="00CE6429">
              <w:rPr>
                <w:rFonts w:ascii="Calibri" w:hAnsi="Calibri" w:cs="Calibri"/>
              </w:rPr>
              <w:t>Negative value</w:t>
            </w:r>
          </w:p>
        </w:tc>
        <w:tc>
          <w:tcPr>
            <w:tcW w:w="1456" w:type="dxa"/>
          </w:tcPr>
          <w:p w:rsidR="000C52C0" w:rsidRPr="00CE6429" w:rsidRDefault="000C52C0">
            <w:pPr>
              <w:cnfStyle w:val="00000000000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rPr>
                <w:rFonts w:ascii="Calibri" w:hAnsi="Calibri" w:cs="Calibri"/>
              </w:rPr>
            </w:pPr>
            <w:r w:rsidRPr="00CE6429">
              <w:rPr>
                <w:rFonts w:ascii="Calibri" w:hAnsi="Calibri" w:cs="Calibri"/>
              </w:rPr>
              <w:t>Go through infinite loop, freeze the program</w:t>
            </w:r>
          </w:p>
        </w:tc>
        <w:tc>
          <w:tcPr>
            <w:tcW w:w="1335" w:type="dxa"/>
          </w:tcPr>
          <w:p w:rsidR="000C52C0" w:rsidRPr="00CE6429" w:rsidRDefault="000C52C0">
            <w:pPr>
              <w:cnfStyle w:val="000000000000"/>
              <w:rPr>
                <w:rFonts w:ascii="Calibri" w:hAnsi="Calibri" w:cs="Calibri"/>
              </w:rPr>
            </w:pPr>
            <w:r w:rsidRPr="00CE6429">
              <w:rPr>
                <w:rFonts w:ascii="Calibri" w:hAnsi="Calibri" w:cs="Calibri"/>
              </w:rPr>
              <w:t>Value greater than 3</w:t>
            </w:r>
          </w:p>
        </w:tc>
        <w:tc>
          <w:tcPr>
            <w:tcW w:w="1456" w:type="dxa"/>
          </w:tcPr>
          <w:p w:rsidR="000C52C0" w:rsidRPr="00CE6429" w:rsidRDefault="000C52C0">
            <w:pPr>
              <w:cnfStyle w:val="00000000000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rPr>
                <w:rFonts w:ascii="Calibri" w:hAnsi="Calibri" w:cs="Calibri"/>
              </w:rPr>
            </w:pPr>
            <w:r w:rsidRPr="00CE6429">
              <w:rPr>
                <w:rFonts w:ascii="Calibri" w:hAnsi="Calibri" w:cs="Calibri"/>
              </w:rPr>
              <w:t>Go through infinite loop, freeze the program</w:t>
            </w:r>
          </w:p>
        </w:tc>
      </w:tr>
      <w:tr w:rsidR="000C52C0" w:rsidRPr="00CE6429" w:rsidTr="00627D2F">
        <w:trPr>
          <w:cnfStyle w:val="000000100000"/>
        </w:trPr>
        <w:tc>
          <w:tcPr>
            <w:cnfStyle w:val="001000000000"/>
            <w:tcW w:w="1354" w:type="dxa"/>
          </w:tcPr>
          <w:p w:rsidR="000C52C0" w:rsidRPr="00CE6429" w:rsidRDefault="000C52C0">
            <w:pPr>
              <w:rPr>
                <w:rFonts w:ascii="Calibri" w:hAnsi="Calibri" w:cs="Calibri"/>
              </w:rPr>
            </w:pPr>
            <w:r w:rsidRPr="00CE6429">
              <w:rPr>
                <w:rFonts w:ascii="Calibri" w:hAnsi="Calibri" w:cs="Calibri"/>
              </w:rPr>
              <w:t>CaseHint</w:t>
            </w:r>
          </w:p>
        </w:tc>
        <w:tc>
          <w:tcPr>
            <w:tcW w:w="1334" w:type="dxa"/>
          </w:tcPr>
          <w:p w:rsidR="000C52C0" w:rsidRPr="00CE6429" w:rsidRDefault="000C52C0">
            <w:pPr>
              <w:cnfStyle w:val="000000100000"/>
              <w:rPr>
                <w:rFonts w:ascii="Calibri" w:hAnsi="Calibri" w:cs="Calibri"/>
              </w:rPr>
            </w:pPr>
            <w:r w:rsidRPr="00CE6429">
              <w:rPr>
                <w:rFonts w:ascii="Calibri" w:hAnsi="Calibri" w:cs="Calibri"/>
              </w:rPr>
              <w:t xml:space="preserve">Empty </w:t>
            </w:r>
            <w:r w:rsidRPr="00CE6429">
              <w:rPr>
                <w:rFonts w:ascii="Calibri" w:hAnsi="Calibri" w:cs="Calibri"/>
              </w:rPr>
              <w:lastRenderedPageBreak/>
              <w:t>String</w:t>
            </w:r>
          </w:p>
        </w:tc>
        <w:tc>
          <w:tcPr>
            <w:tcW w:w="1456" w:type="dxa"/>
          </w:tcPr>
          <w:p w:rsidR="000C52C0" w:rsidRPr="00CE6429" w:rsidRDefault="000C52C0">
            <w:pPr>
              <w:cnfStyle w:val="00000010000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c>
          <w:tcPr>
            <w:tcW w:w="1389" w:type="dxa"/>
          </w:tcPr>
          <w:p w:rsidR="000C52C0" w:rsidRPr="00CE6429" w:rsidRDefault="000C52C0">
            <w:pPr>
              <w:cnfStyle w:val="00000010000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c>
          <w:tcPr>
            <w:tcW w:w="1335" w:type="dxa"/>
          </w:tcPr>
          <w:p w:rsidR="000C52C0" w:rsidRPr="00CE6429" w:rsidRDefault="000C52C0">
            <w:pPr>
              <w:cnfStyle w:val="000000100000"/>
              <w:rPr>
                <w:rFonts w:ascii="Calibri" w:hAnsi="Calibri" w:cs="Calibri"/>
              </w:rPr>
            </w:pPr>
            <w:r w:rsidRPr="00CE6429">
              <w:rPr>
                <w:rFonts w:ascii="Calibri" w:hAnsi="Calibri" w:cs="Calibri"/>
              </w:rPr>
              <w:lastRenderedPageBreak/>
              <w:t>Random string</w:t>
            </w:r>
          </w:p>
        </w:tc>
        <w:tc>
          <w:tcPr>
            <w:tcW w:w="1456" w:type="dxa"/>
          </w:tcPr>
          <w:p w:rsidR="000C52C0" w:rsidRPr="00CE6429" w:rsidRDefault="000C52C0">
            <w:pPr>
              <w:cnfStyle w:val="000000100000"/>
              <w:rPr>
                <w:rFonts w:ascii="Calibri" w:hAnsi="Calibri" w:cs="Calibri"/>
              </w:rPr>
            </w:pPr>
            <w:r w:rsidRPr="00CE6429">
              <w:rPr>
                <w:rFonts w:ascii="Calibri" w:hAnsi="Calibri" w:cs="Calibri"/>
              </w:rPr>
              <w:t xml:space="preserve">Continue </w:t>
            </w:r>
            <w:r w:rsidRPr="00CE6429">
              <w:rPr>
                <w:rFonts w:ascii="Calibri" w:hAnsi="Calibri" w:cs="Calibri"/>
              </w:rPr>
              <w:lastRenderedPageBreak/>
              <w:t>the game</w:t>
            </w:r>
          </w:p>
        </w:tc>
        <w:tc>
          <w:tcPr>
            <w:tcW w:w="1252" w:type="dxa"/>
          </w:tcPr>
          <w:p w:rsidR="000C52C0" w:rsidRPr="00CE6429" w:rsidRDefault="000C52C0">
            <w:pPr>
              <w:cnfStyle w:val="00000010000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r>
    </w:tbl>
    <w:p w:rsidR="000C52C0" w:rsidRPr="00CE6429" w:rsidRDefault="000C52C0">
      <w:pPr>
        <w:rPr>
          <w:rFonts w:ascii="Calibri" w:hAnsi="Calibri" w:cs="Calibri"/>
        </w:rPr>
      </w:pPr>
    </w:p>
    <w:p w:rsidR="00ED7F69" w:rsidRDefault="00ED7F69">
      <w:pPr>
        <w:rPr>
          <w:rFonts w:ascii="Calibri" w:hAnsi="Calibri" w:cs="Calibri"/>
          <w:b/>
        </w:rPr>
      </w:pPr>
      <w:r w:rsidRPr="00A55441">
        <w:rPr>
          <w:rFonts w:ascii="Calibri" w:hAnsi="Calibri" w:cs="Calibri"/>
          <w:b/>
        </w:rPr>
        <w:t>Generate Random Sequence</w:t>
      </w:r>
    </w:p>
    <w:p w:rsidR="00650849" w:rsidRDefault="00650849" w:rsidP="00650849">
      <w:pPr>
        <w:rPr>
          <w:rFonts w:ascii="Calibri" w:hAnsi="Calibri" w:cs="Calibri"/>
        </w:rPr>
      </w:pPr>
      <w:r>
        <w:rPr>
          <w:rFonts w:ascii="Calibri" w:hAnsi="Calibri" w:cs="Calibri"/>
        </w:rPr>
        <w:t>Author: Salvador Ariza</w:t>
      </w:r>
      <w:r>
        <w:rPr>
          <w:rFonts w:ascii="Calibri" w:hAnsi="Calibri" w:cs="Calibri"/>
        </w:rPr>
        <w:br/>
        <w:t>Testers: NooshinMojab, Justo Diaz</w:t>
      </w:r>
    </w:p>
    <w:p w:rsidR="00650849" w:rsidRPr="00561460" w:rsidRDefault="00561460">
      <w:pPr>
        <w:rPr>
          <w:rFonts w:ascii="Calibri" w:hAnsi="Calibri" w:cs="Calibri"/>
        </w:rPr>
      </w:pPr>
      <w:r>
        <w:rPr>
          <w:rFonts w:ascii="Calibri" w:hAnsi="Calibri" w:cs="Calibri"/>
        </w:rPr>
        <w:t>This function is called in setupElevators(). It creates a random correct sequence of floors that must be traversed in order, starting from floor 10. The function is given a parameter of the number of floors and it should return a valid sequence.</w:t>
      </w:r>
    </w:p>
    <w:tbl>
      <w:tblPr>
        <w:tblStyle w:val="MediumShading2-Accent1"/>
        <w:tblW w:w="0" w:type="auto"/>
        <w:tblLook w:val="04A0"/>
      </w:tblPr>
      <w:tblGrid>
        <w:gridCol w:w="2394"/>
        <w:gridCol w:w="2394"/>
        <w:gridCol w:w="2394"/>
        <w:gridCol w:w="2394"/>
      </w:tblGrid>
      <w:tr w:rsidR="00ED7F69" w:rsidRPr="00CE6429" w:rsidTr="00627D2F">
        <w:trPr>
          <w:cnfStyle w:val="100000000000"/>
        </w:trPr>
        <w:tc>
          <w:tcPr>
            <w:cnfStyle w:val="00100000010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Number of floors</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Result</w:t>
            </w:r>
          </w:p>
        </w:tc>
      </w:tr>
      <w:tr w:rsidR="00ED7F69" w:rsidRPr="00CE6429" w:rsidTr="00627D2F">
        <w:trPr>
          <w:cnfStyle w:val="000000100000"/>
        </w:trPr>
        <w:tc>
          <w:tcPr>
            <w:cnfStyle w:val="001000000000"/>
            <w:tcW w:w="2394" w:type="dxa"/>
          </w:tcPr>
          <w:p w:rsidR="00ED7F69" w:rsidRPr="00CE6429" w:rsidRDefault="003B3B7A">
            <w:pPr>
              <w:rPr>
                <w:rFonts w:ascii="Calibri" w:hAnsi="Calibri" w:cs="Calibri"/>
              </w:rPr>
            </w:pPr>
            <w:r>
              <w:rPr>
                <w:rFonts w:ascii="Calibri" w:hAnsi="Calibri" w:cs="Calibri"/>
              </w:rPr>
              <w:t>BB</w:t>
            </w:r>
            <w:r w:rsidRPr="00CE6429">
              <w:rPr>
                <w:rFonts w:ascii="Calibri" w:hAnsi="Calibri" w:cs="Calibri"/>
              </w:rPr>
              <w:t>1</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Overflow exception, program crash</w:t>
            </w:r>
          </w:p>
        </w:tc>
      </w:tr>
      <w:tr w:rsidR="00ED7F69" w:rsidRPr="00CE6429" w:rsidTr="00627D2F">
        <w:tc>
          <w:tcPr>
            <w:cnfStyle w:val="00100000000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0</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Index out of range exception, program crash</w:t>
            </w:r>
          </w:p>
        </w:tc>
      </w:tr>
      <w:tr w:rsidR="00ED7F69" w:rsidRPr="00CE6429" w:rsidTr="00627D2F">
        <w:trPr>
          <w:cnfStyle w:val="000000100000"/>
        </w:trPr>
        <w:tc>
          <w:tcPr>
            <w:cnfStyle w:val="00100000000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1</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Continue for this function, fail for the rest (out of bound)</w:t>
            </w:r>
          </w:p>
        </w:tc>
      </w:tr>
      <w:tr w:rsidR="00ED7F69" w:rsidRPr="00CE6429" w:rsidTr="00627D2F">
        <w:tc>
          <w:tcPr>
            <w:cnfStyle w:val="00100000000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&gt;1</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Continue the game</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Add Monster</w:t>
      </w:r>
    </w:p>
    <w:p w:rsidR="00561460" w:rsidRDefault="00561460" w:rsidP="00561460">
      <w:pPr>
        <w:rPr>
          <w:rFonts w:ascii="Calibri" w:hAnsi="Calibri" w:cs="Calibri"/>
        </w:rPr>
      </w:pPr>
      <w:r>
        <w:rPr>
          <w:rFonts w:ascii="Calibri" w:hAnsi="Calibri" w:cs="Calibri"/>
        </w:rPr>
        <w:t>Author: Evan Currier</w:t>
      </w:r>
      <w:r>
        <w:rPr>
          <w:rFonts w:ascii="Calibri" w:hAnsi="Calibri" w:cs="Calibri"/>
        </w:rPr>
        <w:br/>
        <w:t>Testers: NooshinMojab, Justo Diaz</w:t>
      </w:r>
    </w:p>
    <w:p w:rsidR="00561460" w:rsidRPr="00561460" w:rsidRDefault="00561460">
      <w:pPr>
        <w:rPr>
          <w:rFonts w:ascii="Calibri" w:hAnsi="Calibri" w:cs="Calibri"/>
        </w:rPr>
      </w:pPr>
      <w:r>
        <w:rPr>
          <w:rFonts w:ascii="Calibri" w:hAnsi="Calibri" w:cs="Calibri"/>
        </w:rPr>
        <w:t xml:space="preserve">This function is called in the Floor constructor, places a monster on the floor at a random location. </w:t>
      </w:r>
      <w:r w:rsidR="003B3B7A">
        <w:rPr>
          <w:rFonts w:ascii="Calibri" w:hAnsi="Calibri" w:cs="Calibri"/>
        </w:rPr>
        <w:t>The number of monsters placed depends on the difficulty. We tested the only parameter to the function, current, which must always equal 4. Anything else is invalid.</w:t>
      </w:r>
    </w:p>
    <w:tbl>
      <w:tblPr>
        <w:tblStyle w:val="MediumShading2-Accent1"/>
        <w:tblW w:w="0" w:type="auto"/>
        <w:tblLook w:val="04A0"/>
      </w:tblPr>
      <w:tblGrid>
        <w:gridCol w:w="2394"/>
        <w:gridCol w:w="2394"/>
        <w:gridCol w:w="2394"/>
        <w:gridCol w:w="2394"/>
      </w:tblGrid>
      <w:tr w:rsidR="00ED7F69" w:rsidRPr="00CE6429" w:rsidTr="00627D2F">
        <w:trPr>
          <w:cnfStyle w:val="100000000000"/>
        </w:trPr>
        <w:tc>
          <w:tcPr>
            <w:cnfStyle w:val="00100000010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Current</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rPr>
                <w:rFonts w:ascii="Calibri" w:hAnsi="Calibri" w:cs="Calibri"/>
              </w:rPr>
            </w:pPr>
            <w:r w:rsidRPr="00CE6429">
              <w:rPr>
                <w:rFonts w:ascii="Calibri" w:hAnsi="Calibri" w:cs="Calibri"/>
              </w:rPr>
              <w:t>Result</w:t>
            </w:r>
          </w:p>
        </w:tc>
      </w:tr>
      <w:tr w:rsidR="00ED7F69" w:rsidRPr="00CE6429" w:rsidTr="00627D2F">
        <w:trPr>
          <w:cnfStyle w:val="000000100000"/>
        </w:trPr>
        <w:tc>
          <w:tcPr>
            <w:cnfStyle w:val="001000000000"/>
            <w:tcW w:w="2394" w:type="dxa"/>
          </w:tcPr>
          <w:p w:rsidR="00ED7F69" w:rsidRPr="00CE6429" w:rsidRDefault="003B3B7A">
            <w:pPr>
              <w:rPr>
                <w:rFonts w:ascii="Calibri" w:hAnsi="Calibri" w:cs="Calibri"/>
              </w:rPr>
            </w:pPr>
            <w:r>
              <w:rPr>
                <w:rFonts w:ascii="Calibri" w:hAnsi="Calibri" w:cs="Calibri"/>
              </w:rPr>
              <w:t>BB</w:t>
            </w:r>
            <w:r w:rsidR="00ED7F69" w:rsidRPr="00CE6429">
              <w:rPr>
                <w:rFonts w:ascii="Calibri" w:hAnsi="Calibri" w:cs="Calibri"/>
              </w:rPr>
              <w:t>1</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Out of bound exception, program crash</w:t>
            </w:r>
          </w:p>
        </w:tc>
      </w:tr>
      <w:tr w:rsidR="00ED7F69" w:rsidRPr="00CE6429" w:rsidTr="00627D2F">
        <w:tc>
          <w:tcPr>
            <w:cnfStyle w:val="00100000000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0-3</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Continue the game and Monsters will be displayed as Items</w:t>
            </w:r>
          </w:p>
        </w:tc>
      </w:tr>
      <w:tr w:rsidR="00ED7F69" w:rsidRPr="00CE6429" w:rsidTr="00627D2F">
        <w:trPr>
          <w:cnfStyle w:val="000000100000"/>
        </w:trPr>
        <w:tc>
          <w:tcPr>
            <w:cnfStyle w:val="00100000000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4</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We have the Monster display on Screen</w:t>
            </w:r>
          </w:p>
        </w:tc>
        <w:tc>
          <w:tcPr>
            <w:tcW w:w="2394" w:type="dxa"/>
          </w:tcPr>
          <w:p w:rsidR="00ED7F69" w:rsidRPr="00CE6429" w:rsidRDefault="00ED7F69">
            <w:pPr>
              <w:cnfStyle w:val="000000100000"/>
              <w:rPr>
                <w:rFonts w:ascii="Calibri" w:hAnsi="Calibri" w:cs="Calibri"/>
              </w:rPr>
            </w:pPr>
            <w:r w:rsidRPr="00CE6429">
              <w:rPr>
                <w:rFonts w:ascii="Calibri" w:hAnsi="Calibri" w:cs="Calibri"/>
              </w:rPr>
              <w:t>We have the Monster display on Screen</w:t>
            </w:r>
          </w:p>
        </w:tc>
      </w:tr>
      <w:tr w:rsidR="00ED7F69" w:rsidRPr="00CE6429" w:rsidTr="00627D2F">
        <w:tc>
          <w:tcPr>
            <w:cnfStyle w:val="00100000000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&gt;4</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rPr>
                <w:rFonts w:ascii="Calibri" w:hAnsi="Calibri" w:cs="Calibri"/>
              </w:rPr>
            </w:pPr>
            <w:r w:rsidRPr="00CE6429">
              <w:rPr>
                <w:rFonts w:ascii="Calibri" w:hAnsi="Calibri" w:cs="Calibri"/>
              </w:rPr>
              <w:t>Out of bound exception, program crash</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Save Game</w:t>
      </w:r>
    </w:p>
    <w:p w:rsidR="00561460" w:rsidRDefault="00561460">
      <w:pPr>
        <w:rPr>
          <w:rFonts w:ascii="Calibri" w:hAnsi="Calibri" w:cs="Calibri"/>
        </w:rPr>
      </w:pPr>
      <w:r>
        <w:rPr>
          <w:rFonts w:ascii="Calibri" w:hAnsi="Calibri" w:cs="Calibri"/>
        </w:rPr>
        <w:t>Author: NooshinMojab</w:t>
      </w:r>
      <w:r>
        <w:rPr>
          <w:rFonts w:ascii="Calibri" w:hAnsi="Calibri" w:cs="Calibri"/>
        </w:rPr>
        <w:br/>
        <w:t>Testers: NooshinMojab, Justo Diaz</w:t>
      </w:r>
    </w:p>
    <w:p w:rsidR="003B3B7A" w:rsidRPr="003B3B7A" w:rsidRDefault="003B3B7A">
      <w:pPr>
        <w:rPr>
          <w:rFonts w:ascii="Calibri" w:hAnsi="Calibri" w:cs="Calibri"/>
        </w:rPr>
      </w:pPr>
      <w:r>
        <w:rPr>
          <w:rFonts w:ascii="Calibri" w:hAnsi="Calibri" w:cs="Calibri"/>
        </w:rPr>
        <w:t>The function is a click handler for the save button.  We tested what occurs when the player loses due to max scare meter or timed out. The button should be disabled, but this is not the case.</w:t>
      </w:r>
    </w:p>
    <w:tbl>
      <w:tblPr>
        <w:tblStyle w:val="MediumShading2-Accent1"/>
        <w:tblW w:w="0" w:type="auto"/>
        <w:tblLook w:val="04A0"/>
      </w:tblPr>
      <w:tblGrid>
        <w:gridCol w:w="1832"/>
        <w:gridCol w:w="2031"/>
        <w:gridCol w:w="2055"/>
        <w:gridCol w:w="1959"/>
        <w:gridCol w:w="1699"/>
      </w:tblGrid>
      <w:tr w:rsidR="00ED7F69" w:rsidRPr="00CE6429" w:rsidTr="00627D2F">
        <w:trPr>
          <w:cnfStyle w:val="100000000000"/>
        </w:trPr>
        <w:tc>
          <w:tcPr>
            <w:cnfStyle w:val="001000000100"/>
            <w:tcW w:w="1832" w:type="dxa"/>
          </w:tcPr>
          <w:p w:rsidR="00ED7F69" w:rsidRPr="00CE6429" w:rsidRDefault="00ED7F69">
            <w:pPr>
              <w:rPr>
                <w:rFonts w:ascii="Calibri" w:hAnsi="Calibri" w:cs="Calibri"/>
              </w:rPr>
            </w:pPr>
            <w:r w:rsidRPr="00CE6429">
              <w:rPr>
                <w:rFonts w:ascii="Calibri" w:hAnsi="Calibri" w:cs="Calibri"/>
              </w:rPr>
              <w:t>Case</w:t>
            </w:r>
          </w:p>
        </w:tc>
        <w:tc>
          <w:tcPr>
            <w:tcW w:w="2031" w:type="dxa"/>
          </w:tcPr>
          <w:p w:rsidR="00ED7F69" w:rsidRPr="00CE6429" w:rsidRDefault="00ED7F69">
            <w:pPr>
              <w:cnfStyle w:val="100000000000"/>
              <w:rPr>
                <w:rFonts w:ascii="Calibri" w:hAnsi="Calibri" w:cs="Calibri"/>
              </w:rPr>
            </w:pPr>
            <w:r w:rsidRPr="00CE6429">
              <w:rPr>
                <w:rFonts w:ascii="Calibri" w:hAnsi="Calibri" w:cs="Calibri"/>
              </w:rPr>
              <w:t>ScareMeter</w:t>
            </w:r>
          </w:p>
        </w:tc>
        <w:tc>
          <w:tcPr>
            <w:tcW w:w="2055" w:type="dxa"/>
          </w:tcPr>
          <w:p w:rsidR="00ED7F69" w:rsidRPr="00CE6429" w:rsidRDefault="00ED7F69">
            <w:pPr>
              <w:cnfStyle w:val="100000000000"/>
              <w:rPr>
                <w:rFonts w:ascii="Calibri" w:hAnsi="Calibri" w:cs="Calibri"/>
              </w:rPr>
            </w:pPr>
            <w:r w:rsidRPr="00CE6429">
              <w:rPr>
                <w:rFonts w:ascii="Calibri" w:hAnsi="Calibri" w:cs="Calibri"/>
              </w:rPr>
              <w:t>TimeRemain</w:t>
            </w:r>
          </w:p>
        </w:tc>
        <w:tc>
          <w:tcPr>
            <w:tcW w:w="1959" w:type="dxa"/>
          </w:tcPr>
          <w:p w:rsidR="00ED7F69" w:rsidRPr="00CE6429" w:rsidRDefault="00ED7F69">
            <w:pPr>
              <w:cnfStyle w:val="100000000000"/>
              <w:rPr>
                <w:rFonts w:ascii="Calibri" w:hAnsi="Calibri" w:cs="Calibri"/>
              </w:rPr>
            </w:pPr>
            <w:r w:rsidRPr="00CE6429">
              <w:rPr>
                <w:rFonts w:ascii="Calibri" w:hAnsi="Calibri" w:cs="Calibri"/>
              </w:rPr>
              <w:t>Expected</w:t>
            </w:r>
          </w:p>
        </w:tc>
        <w:tc>
          <w:tcPr>
            <w:tcW w:w="1699" w:type="dxa"/>
          </w:tcPr>
          <w:p w:rsidR="00ED7F69" w:rsidRPr="00CE6429" w:rsidRDefault="00ED7F69">
            <w:pPr>
              <w:cnfStyle w:val="100000000000"/>
              <w:rPr>
                <w:rFonts w:ascii="Calibri" w:hAnsi="Calibri" w:cs="Calibri"/>
              </w:rPr>
            </w:pPr>
            <w:r w:rsidRPr="00CE6429">
              <w:rPr>
                <w:rFonts w:ascii="Calibri" w:hAnsi="Calibri" w:cs="Calibri"/>
              </w:rPr>
              <w:t>Result</w:t>
            </w:r>
          </w:p>
        </w:tc>
      </w:tr>
      <w:tr w:rsidR="00ED7F69" w:rsidRPr="00CE6429" w:rsidTr="00627D2F">
        <w:trPr>
          <w:cnfStyle w:val="000000100000"/>
        </w:trPr>
        <w:tc>
          <w:tcPr>
            <w:cnfStyle w:val="001000000000"/>
            <w:tcW w:w="1832" w:type="dxa"/>
          </w:tcPr>
          <w:p w:rsidR="00ED7F69" w:rsidRPr="003B3B7A" w:rsidRDefault="003B3B7A">
            <w:pPr>
              <w:rPr>
                <w:rFonts w:ascii="Calibri" w:hAnsi="Calibri" w:cs="Calibri"/>
              </w:rPr>
            </w:pPr>
            <w:r>
              <w:rPr>
                <w:rFonts w:ascii="Calibri" w:hAnsi="Calibri" w:cs="Calibri"/>
              </w:rPr>
              <w:t>BB1</w:t>
            </w:r>
          </w:p>
        </w:tc>
        <w:tc>
          <w:tcPr>
            <w:tcW w:w="2031" w:type="dxa"/>
          </w:tcPr>
          <w:p w:rsidR="00ED7F69" w:rsidRPr="00CE6429" w:rsidRDefault="00ED7F69">
            <w:pPr>
              <w:cnfStyle w:val="000000100000"/>
              <w:rPr>
                <w:rFonts w:ascii="Calibri" w:hAnsi="Calibri" w:cs="Calibri"/>
              </w:rPr>
            </w:pPr>
            <w:r w:rsidRPr="00CE6429">
              <w:rPr>
                <w:rFonts w:ascii="Calibri" w:hAnsi="Calibri" w:cs="Calibri"/>
              </w:rPr>
              <w:t>Reaches the max value</w:t>
            </w:r>
          </w:p>
        </w:tc>
        <w:tc>
          <w:tcPr>
            <w:tcW w:w="2055" w:type="dxa"/>
          </w:tcPr>
          <w:p w:rsidR="00ED7F69" w:rsidRPr="00CE6429" w:rsidRDefault="00ED7F69">
            <w:pPr>
              <w:cnfStyle w:val="000000100000"/>
              <w:rPr>
                <w:rFonts w:ascii="Calibri" w:hAnsi="Calibri" w:cs="Calibri"/>
              </w:rPr>
            </w:pPr>
            <w:r w:rsidRPr="00CE6429">
              <w:rPr>
                <w:rFonts w:ascii="Calibri" w:hAnsi="Calibri" w:cs="Calibri"/>
              </w:rPr>
              <w:t>&gt;0</w:t>
            </w:r>
          </w:p>
        </w:tc>
        <w:tc>
          <w:tcPr>
            <w:tcW w:w="1959" w:type="dxa"/>
          </w:tcPr>
          <w:p w:rsidR="00ED7F69" w:rsidRPr="00CE6429" w:rsidRDefault="00ED7F69">
            <w:pPr>
              <w:cnfStyle w:val="00000010000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100000"/>
              <w:rPr>
                <w:rFonts w:ascii="Calibri" w:hAnsi="Calibri" w:cs="Calibri"/>
              </w:rPr>
            </w:pPr>
            <w:r w:rsidRPr="00CE6429">
              <w:rPr>
                <w:rFonts w:ascii="Calibri" w:hAnsi="Calibri" w:cs="Calibri"/>
              </w:rPr>
              <w:t>Save button is not disabled, User can click on save button but it does not save the player's game</w:t>
            </w:r>
          </w:p>
        </w:tc>
      </w:tr>
      <w:tr w:rsidR="00ED7F69" w:rsidRPr="00CE6429" w:rsidTr="00627D2F">
        <w:tc>
          <w:tcPr>
            <w:cnfStyle w:val="001000000000"/>
            <w:tcW w:w="1832" w:type="dxa"/>
          </w:tcPr>
          <w:p w:rsidR="00ED7F69" w:rsidRPr="00CE6429" w:rsidRDefault="003B3B7A">
            <w:pPr>
              <w:rPr>
                <w:rFonts w:ascii="Calibri" w:hAnsi="Calibri" w:cs="Calibri"/>
              </w:rPr>
            </w:pPr>
            <w:r>
              <w:rPr>
                <w:rFonts w:ascii="Calibri" w:hAnsi="Calibri" w:cs="Calibri"/>
              </w:rPr>
              <w:t>BB2</w:t>
            </w:r>
          </w:p>
        </w:tc>
        <w:tc>
          <w:tcPr>
            <w:tcW w:w="2031" w:type="dxa"/>
          </w:tcPr>
          <w:p w:rsidR="00ED7F69" w:rsidRPr="00CE6429" w:rsidRDefault="00ED7F69">
            <w:pPr>
              <w:cnfStyle w:val="000000000000"/>
              <w:rPr>
                <w:rFonts w:ascii="Calibri" w:hAnsi="Calibri" w:cs="Calibri"/>
              </w:rPr>
            </w:pPr>
            <w:r w:rsidRPr="00CE6429">
              <w:rPr>
                <w:rFonts w:ascii="Calibri" w:hAnsi="Calibri" w:cs="Calibri"/>
              </w:rPr>
              <w:t>Does not reach the max value</w:t>
            </w:r>
          </w:p>
        </w:tc>
        <w:tc>
          <w:tcPr>
            <w:tcW w:w="2055" w:type="dxa"/>
          </w:tcPr>
          <w:p w:rsidR="00ED7F69" w:rsidRPr="00CE6429" w:rsidRDefault="00ED7F69">
            <w:pPr>
              <w:cnfStyle w:val="000000000000"/>
              <w:rPr>
                <w:rFonts w:ascii="Calibri" w:hAnsi="Calibri" w:cs="Calibri"/>
              </w:rPr>
            </w:pPr>
            <w:r w:rsidRPr="00CE6429">
              <w:rPr>
                <w:rFonts w:ascii="Calibri" w:hAnsi="Calibri" w:cs="Calibri"/>
              </w:rPr>
              <w:t>=0</w:t>
            </w:r>
          </w:p>
        </w:tc>
        <w:tc>
          <w:tcPr>
            <w:tcW w:w="1959" w:type="dxa"/>
          </w:tcPr>
          <w:p w:rsidR="00ED7F69" w:rsidRPr="00CE6429" w:rsidRDefault="00ED7F69">
            <w:pPr>
              <w:cnfStyle w:val="00000000000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000000"/>
              <w:rPr>
                <w:rFonts w:ascii="Calibri" w:hAnsi="Calibri" w:cs="Calibri"/>
              </w:rPr>
            </w:pPr>
            <w:r w:rsidRPr="00CE6429">
              <w:rPr>
                <w:rFonts w:ascii="Calibri" w:hAnsi="Calibri" w:cs="Calibri"/>
              </w:rPr>
              <w:t>Save button is not disabled, User can click on save button but it does not save the player's game</w:t>
            </w:r>
          </w:p>
        </w:tc>
      </w:tr>
      <w:tr w:rsidR="003B3B7A" w:rsidRPr="00CE6429" w:rsidTr="00C61F3F">
        <w:trPr>
          <w:cnfStyle w:val="000000100000"/>
        </w:trPr>
        <w:tc>
          <w:tcPr>
            <w:cnfStyle w:val="001000000000"/>
            <w:tcW w:w="1832" w:type="dxa"/>
          </w:tcPr>
          <w:p w:rsidR="003B3B7A" w:rsidRDefault="003B3B7A">
            <w:pPr>
              <w:rPr>
                <w:rFonts w:ascii="Calibri" w:hAnsi="Calibri" w:cs="Calibri"/>
              </w:rPr>
            </w:pPr>
            <w:r>
              <w:rPr>
                <w:rFonts w:ascii="Calibri" w:hAnsi="Calibri" w:cs="Calibri"/>
              </w:rPr>
              <w:t>WB1</w:t>
            </w:r>
          </w:p>
        </w:tc>
        <w:tc>
          <w:tcPr>
            <w:tcW w:w="4086" w:type="dxa"/>
            <w:gridSpan w:val="2"/>
          </w:tcPr>
          <w:p w:rsidR="003B3B7A" w:rsidRPr="00CE6429" w:rsidRDefault="003B3B7A" w:rsidP="003B3B7A">
            <w:pPr>
              <w:cnfStyle w:val="000000100000"/>
              <w:rPr>
                <w:rFonts w:ascii="Calibri" w:hAnsi="Calibri" w:cs="Calibri"/>
              </w:rPr>
            </w:pPr>
            <w:r>
              <w:rPr>
                <w:rFonts w:ascii="Calibri" w:hAnsi="Calibri" w:cs="Calibri"/>
              </w:rPr>
              <w:t>Valid inputs, but have an invalid database file so that Cnn.Open() raises an exception.</w:t>
            </w:r>
          </w:p>
        </w:tc>
        <w:tc>
          <w:tcPr>
            <w:tcW w:w="1959" w:type="dxa"/>
          </w:tcPr>
          <w:p w:rsidR="003B3B7A" w:rsidRPr="00CE6429" w:rsidRDefault="003B3B7A" w:rsidP="003B3B7A">
            <w:pPr>
              <w:cnfStyle w:val="000000100000"/>
              <w:rPr>
                <w:rFonts w:ascii="Calibri" w:hAnsi="Calibri" w:cs="Calibri"/>
              </w:rPr>
            </w:pPr>
            <w:r>
              <w:rPr>
                <w:rFonts w:ascii="Calibri" w:hAnsi="Calibri" w:cs="Calibri"/>
              </w:rPr>
              <w:t>The game should continue, but notify the player that their game was not saved</w:t>
            </w:r>
          </w:p>
        </w:tc>
        <w:tc>
          <w:tcPr>
            <w:tcW w:w="1699" w:type="dxa"/>
          </w:tcPr>
          <w:p w:rsidR="003B3B7A" w:rsidRPr="00CE6429" w:rsidRDefault="003B3B7A">
            <w:pPr>
              <w:cnfStyle w:val="000000100000"/>
              <w:rPr>
                <w:rFonts w:ascii="Calibri" w:hAnsi="Calibri" w:cs="Calibri"/>
              </w:rPr>
            </w:pPr>
            <w:r>
              <w:rPr>
                <w:rFonts w:ascii="Calibri" w:hAnsi="Calibri" w:cs="Calibri"/>
              </w:rPr>
              <w:t>Detailed SQL specific message, does not help the user.</w:t>
            </w:r>
          </w:p>
        </w:tc>
      </w:tr>
    </w:tbl>
    <w:p w:rsidR="00ED7F69" w:rsidRPr="00CE6429" w:rsidRDefault="00ED7F69">
      <w:pPr>
        <w:rPr>
          <w:rFonts w:ascii="Calibri" w:hAnsi="Calibri" w:cs="Calibri"/>
        </w:rPr>
      </w:pPr>
    </w:p>
    <w:p w:rsidR="00627D2F" w:rsidRPr="00CE6429" w:rsidRDefault="00CE6429">
      <w:pPr>
        <w:rPr>
          <w:rFonts w:ascii="Calibri" w:hAnsi="Calibri" w:cs="Calibri"/>
        </w:rPr>
      </w:pPr>
      <w:r>
        <w:rPr>
          <w:rFonts w:ascii="Calibri" w:hAnsi="Calibri" w:cs="Calibri"/>
        </w:rPr>
        <w:t>Use case</w:t>
      </w:r>
      <w:r w:rsidR="00A55441">
        <w:rPr>
          <w:rFonts w:ascii="Calibri" w:hAnsi="Calibri" w:cs="Calibri"/>
        </w:rPr>
        <w:t>s were</w:t>
      </w:r>
      <w:r>
        <w:rPr>
          <w:rFonts w:ascii="Calibri" w:hAnsi="Calibri" w:cs="Calibri"/>
        </w:rPr>
        <w:t xml:space="preserve"> tested</w:t>
      </w:r>
      <w:r w:rsidR="00627D2F" w:rsidRPr="00CE6429">
        <w:rPr>
          <w:rFonts w:ascii="Calibri" w:hAnsi="Calibri" w:cs="Calibri"/>
        </w:rPr>
        <w:t xml:space="preserve"> as specified in “The Haunted Building” final report.</w:t>
      </w:r>
      <w:r>
        <w:rPr>
          <w:rFonts w:ascii="Calibri" w:hAnsi="Calibri" w:cs="Calibri"/>
        </w:rPr>
        <w:t xml:space="preserve"> This is more of a client acceptance tests to see if we delivered based on the use case diagram.</w:t>
      </w:r>
      <w:r w:rsidR="00A55441">
        <w:rPr>
          <w:rFonts w:ascii="Calibri" w:hAnsi="Calibri" w:cs="Calibri"/>
        </w:rPr>
        <w:t xml:space="preserve"> All tests were done with the executable as a black box.</w:t>
      </w:r>
    </w:p>
    <w:tbl>
      <w:tblPr>
        <w:tblStyle w:val="MediumShading2-Accent1"/>
        <w:tblW w:w="0" w:type="auto"/>
        <w:tblLook w:val="04A0"/>
      </w:tblPr>
      <w:tblGrid>
        <w:gridCol w:w="1815"/>
        <w:gridCol w:w="3291"/>
        <w:gridCol w:w="2408"/>
        <w:gridCol w:w="2062"/>
      </w:tblGrid>
      <w:tr w:rsidR="00627D2F" w:rsidRPr="00CE6429" w:rsidTr="009262E8">
        <w:trPr>
          <w:cnfStyle w:val="100000000000"/>
        </w:trPr>
        <w:tc>
          <w:tcPr>
            <w:cnfStyle w:val="001000000100"/>
            <w:tcW w:w="1548" w:type="dxa"/>
          </w:tcPr>
          <w:p w:rsidR="00627D2F" w:rsidRPr="00CE6429" w:rsidRDefault="00627D2F">
            <w:pPr>
              <w:rPr>
                <w:rFonts w:ascii="Calibri" w:hAnsi="Calibri" w:cs="Calibri"/>
              </w:rPr>
            </w:pPr>
            <w:r w:rsidRPr="00CE6429">
              <w:rPr>
                <w:rFonts w:ascii="Calibri" w:hAnsi="Calibri" w:cs="Calibri"/>
              </w:rPr>
              <w:t>Use Case</w:t>
            </w:r>
          </w:p>
        </w:tc>
        <w:tc>
          <w:tcPr>
            <w:tcW w:w="3435" w:type="dxa"/>
          </w:tcPr>
          <w:p w:rsidR="00627D2F" w:rsidRPr="00CE6429" w:rsidRDefault="00627D2F">
            <w:pPr>
              <w:cnfStyle w:val="100000000000"/>
              <w:rPr>
                <w:rFonts w:ascii="Calibri" w:hAnsi="Calibri" w:cs="Calibri"/>
              </w:rPr>
            </w:pPr>
            <w:r w:rsidRPr="00CE6429">
              <w:rPr>
                <w:rFonts w:ascii="Calibri" w:hAnsi="Calibri" w:cs="Calibri"/>
              </w:rPr>
              <w:t>Input</w:t>
            </w:r>
          </w:p>
        </w:tc>
        <w:tc>
          <w:tcPr>
            <w:tcW w:w="2457" w:type="dxa"/>
          </w:tcPr>
          <w:p w:rsidR="00627D2F" w:rsidRPr="00CE6429" w:rsidRDefault="00627D2F">
            <w:pPr>
              <w:cnfStyle w:val="100000000000"/>
              <w:rPr>
                <w:rFonts w:ascii="Calibri" w:hAnsi="Calibri" w:cs="Calibri"/>
              </w:rPr>
            </w:pPr>
            <w:r w:rsidRPr="00CE6429">
              <w:rPr>
                <w:rFonts w:ascii="Calibri" w:hAnsi="Calibri" w:cs="Calibri"/>
              </w:rPr>
              <w:t>Expected</w:t>
            </w:r>
          </w:p>
        </w:tc>
        <w:tc>
          <w:tcPr>
            <w:tcW w:w="2136" w:type="dxa"/>
          </w:tcPr>
          <w:p w:rsidR="00627D2F" w:rsidRPr="00CE6429" w:rsidRDefault="00627D2F">
            <w:pPr>
              <w:cnfStyle w:val="100000000000"/>
              <w:rPr>
                <w:rFonts w:ascii="Calibri" w:hAnsi="Calibri" w:cs="Calibri"/>
              </w:rPr>
            </w:pPr>
            <w:r w:rsidRPr="00CE6429">
              <w:rPr>
                <w:rFonts w:ascii="Calibri" w:hAnsi="Calibri" w:cs="Calibri"/>
              </w:rPr>
              <w:t>Result</w:t>
            </w:r>
          </w:p>
        </w:tc>
      </w:tr>
      <w:tr w:rsidR="00627D2F" w:rsidRPr="00CE6429" w:rsidTr="009262E8">
        <w:trPr>
          <w:cnfStyle w:val="000000100000"/>
        </w:trPr>
        <w:tc>
          <w:tcPr>
            <w:cnfStyle w:val="001000000000"/>
            <w:tcW w:w="1548" w:type="dxa"/>
          </w:tcPr>
          <w:p w:rsidR="00627D2F" w:rsidRPr="00CE6429" w:rsidRDefault="00627D2F">
            <w:pPr>
              <w:rPr>
                <w:rFonts w:ascii="Calibri" w:hAnsi="Calibri" w:cs="Calibri"/>
              </w:rPr>
            </w:pPr>
            <w:r w:rsidRPr="00CE6429">
              <w:rPr>
                <w:rFonts w:ascii="Calibri" w:hAnsi="Calibri" w:cs="Calibri"/>
              </w:rPr>
              <w:t>Launch application</w:t>
            </w:r>
          </w:p>
        </w:tc>
        <w:tc>
          <w:tcPr>
            <w:tcW w:w="3435" w:type="dxa"/>
          </w:tcPr>
          <w:p w:rsidR="00627D2F" w:rsidRPr="00CE6429" w:rsidRDefault="00627D2F">
            <w:pPr>
              <w:cnfStyle w:val="000000100000"/>
              <w:rPr>
                <w:rFonts w:ascii="Calibri" w:hAnsi="Calibri" w:cs="Calibri"/>
              </w:rPr>
            </w:pPr>
            <w:r w:rsidRPr="00CE6429">
              <w:rPr>
                <w:rFonts w:ascii="Calibri" w:hAnsi="Calibri" w:cs="Calibri"/>
              </w:rPr>
              <w:t>Double click on application icon</w:t>
            </w:r>
          </w:p>
        </w:tc>
        <w:tc>
          <w:tcPr>
            <w:tcW w:w="2457" w:type="dxa"/>
          </w:tcPr>
          <w:p w:rsidR="00627D2F" w:rsidRPr="00CE6429" w:rsidRDefault="00627D2F">
            <w:pPr>
              <w:cnfStyle w:val="000000100000"/>
              <w:rPr>
                <w:rFonts w:ascii="Calibri" w:hAnsi="Calibri" w:cs="Calibri"/>
              </w:rPr>
            </w:pPr>
            <w:r w:rsidRPr="00CE6429">
              <w:rPr>
                <w:rFonts w:ascii="Calibri" w:hAnsi="Calibri" w:cs="Calibri"/>
              </w:rPr>
              <w:t>Provide new users an option of creating account and existing user logging in to the game</w:t>
            </w:r>
          </w:p>
          <w:p w:rsidR="00627D2F" w:rsidRPr="00CE6429" w:rsidRDefault="00627D2F">
            <w:pPr>
              <w:cnfStyle w:val="000000100000"/>
              <w:rPr>
                <w:rFonts w:ascii="Calibri" w:hAnsi="Calibri" w:cs="Calibri"/>
              </w:rPr>
            </w:pPr>
            <w:r w:rsidRPr="00CE6429">
              <w:rPr>
                <w:rFonts w:ascii="Calibri" w:hAnsi="Calibri" w:cs="Calibri"/>
              </w:rPr>
              <w:t>After user log in the game, a pop up window will provide a user an option of choosing difficulty</w:t>
            </w:r>
          </w:p>
        </w:tc>
        <w:tc>
          <w:tcPr>
            <w:tcW w:w="2136" w:type="dxa"/>
          </w:tcPr>
          <w:p w:rsidR="00627D2F" w:rsidRPr="00CE6429" w:rsidRDefault="00627D2F">
            <w:pPr>
              <w:cnfStyle w:val="000000100000"/>
              <w:rPr>
                <w:rFonts w:ascii="Calibri" w:hAnsi="Calibri" w:cs="Calibri"/>
              </w:rPr>
            </w:pPr>
            <w:r w:rsidRPr="00CE6429">
              <w:rPr>
                <w:rFonts w:ascii="Calibri" w:hAnsi="Calibri" w:cs="Calibri"/>
              </w:rPr>
              <w:t>Pass</w:t>
            </w:r>
          </w:p>
        </w:tc>
      </w:tr>
      <w:tr w:rsidR="00CE6429" w:rsidRPr="00CE6429" w:rsidTr="009262E8">
        <w:tc>
          <w:tcPr>
            <w:cnfStyle w:val="001000000000"/>
            <w:tcW w:w="1548" w:type="dxa"/>
          </w:tcPr>
          <w:p w:rsidR="00CE6429" w:rsidRPr="00CE6429" w:rsidRDefault="00CE6429">
            <w:pPr>
              <w:rPr>
                <w:rFonts w:ascii="Calibri" w:hAnsi="Calibri" w:cs="Calibri"/>
              </w:rPr>
            </w:pPr>
            <w:r w:rsidRPr="00CE6429">
              <w:rPr>
                <w:rFonts w:ascii="Calibri" w:hAnsi="Calibri" w:cs="Calibri"/>
                <w:lang w:eastAsia="zh-CN"/>
              </w:rPr>
              <w:lastRenderedPageBreak/>
              <w:t>Collect Coin</w:t>
            </w:r>
          </w:p>
        </w:tc>
        <w:tc>
          <w:tcPr>
            <w:tcW w:w="3435" w:type="dxa"/>
          </w:tcPr>
          <w:p w:rsidR="00CE6429" w:rsidRPr="00CE6429" w:rsidRDefault="00CE6429" w:rsidP="00CE6429">
            <w:pPr>
              <w:pStyle w:val="ListParagraph"/>
              <w:ind w:left="90"/>
              <w:cnfStyle w:val="000000000000"/>
              <w:rPr>
                <w:rFonts w:ascii="Calibri" w:hAnsi="Calibri" w:cs="Calibri"/>
                <w:sz w:val="22"/>
                <w:szCs w:val="22"/>
                <w:lang w:eastAsia="zh-CN"/>
              </w:rPr>
            </w:pPr>
            <w:r w:rsidRPr="00CE6429">
              <w:rPr>
                <w:rFonts w:ascii="Calibri" w:hAnsi="Calibri" w:cs="Calibri"/>
                <w:sz w:val="22"/>
                <w:szCs w:val="22"/>
                <w:lang w:eastAsia="zh-CN"/>
              </w:rPr>
              <w:t xml:space="preserve">Player moves close to a spot where there is a coin. </w:t>
            </w:r>
          </w:p>
        </w:tc>
        <w:tc>
          <w:tcPr>
            <w:tcW w:w="2457" w:type="dxa"/>
          </w:tcPr>
          <w:p w:rsidR="00CE6429" w:rsidRPr="00CE6429" w:rsidRDefault="00CE6429">
            <w:pPr>
              <w:cnfStyle w:val="000000000000"/>
              <w:rPr>
                <w:rFonts w:ascii="Calibri" w:hAnsi="Calibri" w:cs="Calibri"/>
              </w:rPr>
            </w:pPr>
            <w:r w:rsidRPr="00CE6429">
              <w:rPr>
                <w:rFonts w:ascii="Calibri" w:hAnsi="Calibri" w:cs="Calibri"/>
                <w:lang w:eastAsia="zh-CN"/>
              </w:rPr>
              <w:t>Coin shines brightly to imply that there is money to be collected. Player moves to the spot and does a left click to collect the coin. A “Ding” sound plays out implying the coin has been successfully collected and a number “+5/10/15” would be displayed to the screen showing the amount of coins collected.</w:t>
            </w:r>
          </w:p>
        </w:tc>
        <w:tc>
          <w:tcPr>
            <w:tcW w:w="2136" w:type="dxa"/>
          </w:tcPr>
          <w:p w:rsidR="00CE6429" w:rsidRPr="00CE6429" w:rsidRDefault="00CE6429">
            <w:pPr>
              <w:cnfStyle w:val="000000000000"/>
              <w:rPr>
                <w:rFonts w:ascii="Calibri" w:hAnsi="Calibri" w:cs="Calibri"/>
              </w:rPr>
            </w:pPr>
            <w:r w:rsidRPr="00CE6429">
              <w:rPr>
                <w:rFonts w:ascii="Calibri" w:hAnsi="Calibri" w:cs="Calibri"/>
              </w:rPr>
              <w:t>Failed, hourglasses were added instead.</w:t>
            </w:r>
          </w:p>
        </w:tc>
      </w:tr>
      <w:tr w:rsidR="00CE6429" w:rsidRPr="00CE6429" w:rsidTr="009262E8">
        <w:trPr>
          <w:cnfStyle w:val="000000100000"/>
        </w:trPr>
        <w:tc>
          <w:tcPr>
            <w:cnfStyle w:val="001000000000"/>
            <w:tcW w:w="1548" w:type="dxa"/>
          </w:tcPr>
          <w:p w:rsidR="00CE6429" w:rsidRPr="00CE6429" w:rsidRDefault="00CE6429">
            <w:pPr>
              <w:rPr>
                <w:rFonts w:ascii="Calibri" w:hAnsi="Calibri" w:cs="Calibri"/>
              </w:rPr>
            </w:pPr>
            <w:r w:rsidRPr="00CE6429">
              <w:rPr>
                <w:rFonts w:ascii="Calibri" w:hAnsi="Calibri" w:cs="Calibri"/>
                <w:lang w:eastAsia="zh-CN"/>
              </w:rPr>
              <w:t>Control Mouse/Keyboard</w:t>
            </w:r>
          </w:p>
        </w:tc>
        <w:tc>
          <w:tcPr>
            <w:tcW w:w="3435" w:type="dxa"/>
          </w:tcPr>
          <w:p w:rsidR="00CE6429" w:rsidRPr="00CE6429" w:rsidRDefault="00CE6429" w:rsidP="00CE6429">
            <w:pPr>
              <w:pStyle w:val="ListParagraph"/>
              <w:spacing w:line="240" w:lineRule="atLeast"/>
              <w:ind w:left="90"/>
              <w:cnfStyle w:val="000000100000"/>
              <w:rPr>
                <w:rFonts w:ascii="Calibri" w:hAnsi="Calibri" w:cs="Calibri"/>
                <w:sz w:val="22"/>
                <w:szCs w:val="22"/>
                <w:lang w:eastAsia="zh-CN"/>
              </w:rPr>
            </w:pPr>
            <w:r w:rsidRPr="00CE6429">
              <w:rPr>
                <w:rFonts w:ascii="Calibri" w:hAnsi="Calibri" w:cs="Calibri"/>
                <w:sz w:val="22"/>
                <w:szCs w:val="22"/>
                <w:lang w:eastAsia="zh-CN"/>
              </w:rPr>
              <w:t>Player uses control unit (mouse, keyboard) to make a move.</w:t>
            </w:r>
          </w:p>
          <w:p w:rsidR="00CE6429" w:rsidRPr="00CE6429" w:rsidRDefault="00CE6429" w:rsidP="00CE6429">
            <w:pPr>
              <w:cnfStyle w:val="000000100000"/>
              <w:rPr>
                <w:rFonts w:ascii="Calibri" w:hAnsi="Calibri" w:cs="Calibri"/>
              </w:rPr>
            </w:pPr>
          </w:p>
        </w:tc>
        <w:tc>
          <w:tcPr>
            <w:tcW w:w="2457" w:type="dxa"/>
          </w:tcPr>
          <w:p w:rsidR="00CE6429" w:rsidRPr="00CE6429" w:rsidRDefault="00CE6429">
            <w:pPr>
              <w:cnfStyle w:val="000000100000"/>
              <w:rPr>
                <w:rFonts w:ascii="Calibri" w:hAnsi="Calibri" w:cs="Calibri"/>
              </w:rPr>
            </w:pPr>
            <w:r w:rsidRPr="00CE6429">
              <w:rPr>
                <w:rFonts w:ascii="Calibri" w:hAnsi="Calibri" w:cs="Calibri"/>
                <w:lang w:eastAsia="zh-CN"/>
              </w:rPr>
              <w:t>Haunted Building updates the screen of where the Player is.</w:t>
            </w:r>
          </w:p>
        </w:tc>
        <w:tc>
          <w:tcPr>
            <w:tcW w:w="2136" w:type="dxa"/>
          </w:tcPr>
          <w:p w:rsidR="00CE6429" w:rsidRPr="00CE6429" w:rsidRDefault="00CE6429">
            <w:pPr>
              <w:cnfStyle w:val="000000100000"/>
              <w:rPr>
                <w:rFonts w:ascii="Calibri" w:hAnsi="Calibri" w:cs="Calibri"/>
              </w:rPr>
            </w:pPr>
            <w:r w:rsidRPr="00CE6429">
              <w:rPr>
                <w:rFonts w:ascii="Calibri" w:hAnsi="Calibri" w:cs="Calibri"/>
              </w:rPr>
              <w:t>Mouse failed. Keyboard passed.</w:t>
            </w:r>
          </w:p>
        </w:tc>
      </w:tr>
      <w:tr w:rsidR="009262E8" w:rsidRPr="00CE6429" w:rsidTr="009262E8">
        <w:tc>
          <w:tcPr>
            <w:cnfStyle w:val="001000000000"/>
            <w:tcW w:w="1548" w:type="dxa"/>
          </w:tcPr>
          <w:p w:rsidR="009262E8" w:rsidRPr="00CE6429" w:rsidRDefault="009262E8">
            <w:pPr>
              <w:rPr>
                <w:rFonts w:ascii="Calibri" w:hAnsi="Calibri" w:cs="Calibri"/>
              </w:rPr>
            </w:pPr>
            <w:r w:rsidRPr="00CE6429">
              <w:rPr>
                <w:rFonts w:ascii="Calibri" w:hAnsi="Calibri" w:cs="Calibri"/>
              </w:rPr>
              <w:t>Solve Puzzles</w:t>
            </w:r>
          </w:p>
        </w:tc>
        <w:tc>
          <w:tcPr>
            <w:tcW w:w="3435" w:type="dxa"/>
          </w:tcPr>
          <w:p w:rsidR="009262E8" w:rsidRPr="00CE6429" w:rsidRDefault="009262E8" w:rsidP="009262E8">
            <w:pPr>
              <w:ind w:left="90"/>
              <w:cnfStyle w:val="000000000000"/>
              <w:rPr>
                <w:rFonts w:ascii="Calibri" w:hAnsi="Calibri" w:cs="Calibri"/>
                <w:lang w:eastAsia="zh-CN"/>
              </w:rPr>
            </w:pPr>
            <w:r w:rsidRPr="00CE6429">
              <w:rPr>
                <w:rFonts w:ascii="Calibri" w:hAnsi="Calibri" w:cs="Calibri"/>
                <w:lang w:eastAsia="zh-CN"/>
              </w:rPr>
              <w:t xml:space="preserve">Player moves close to a puzzle. Haunted Building shows a star implying a puzzle is there. Player right click the mouse to enter the puzzle. </w:t>
            </w:r>
          </w:p>
        </w:tc>
        <w:tc>
          <w:tcPr>
            <w:tcW w:w="2457" w:type="dxa"/>
          </w:tcPr>
          <w:p w:rsidR="009262E8" w:rsidRPr="00CE6429" w:rsidRDefault="009262E8" w:rsidP="009262E8">
            <w:pPr>
              <w:ind w:left="90"/>
              <w:cnfStyle w:val="000000000000"/>
              <w:rPr>
                <w:rFonts w:ascii="Calibri" w:hAnsi="Calibri" w:cs="Calibri"/>
                <w:lang w:eastAsia="zh-CN"/>
              </w:rPr>
            </w:pPr>
            <w:r w:rsidRPr="00CE6429">
              <w:rPr>
                <w:rFonts w:ascii="Calibri" w:hAnsi="Calibri" w:cs="Calibri"/>
                <w:lang w:eastAsia="zh-CN"/>
              </w:rPr>
              <w:t>Haunted Building gives puzzles with different difficulty levels for Player to choose, with different cost of coins. 1) Player successfully solve the puzzle. A hint is given and stored in the backpack</w:t>
            </w:r>
          </w:p>
          <w:p w:rsidR="009262E8" w:rsidRPr="00CE6429" w:rsidRDefault="009262E8" w:rsidP="009262E8">
            <w:pPr>
              <w:spacing w:before="240"/>
              <w:ind w:left="90"/>
              <w:cnfStyle w:val="000000000000"/>
              <w:rPr>
                <w:rFonts w:ascii="Calibri" w:hAnsi="Calibri" w:cs="Calibri"/>
                <w:lang w:eastAsia="zh-CN"/>
              </w:rPr>
            </w:pPr>
            <w:r w:rsidRPr="00CE6429">
              <w:rPr>
                <w:rFonts w:ascii="Calibri" w:hAnsi="Calibri" w:cs="Calibri"/>
                <w:lang w:eastAsia="zh-CN"/>
              </w:rPr>
              <w:t>2) Player fails to solve the puzzle. No hint given to help leaving the haunted building</w:t>
            </w:r>
          </w:p>
          <w:p w:rsidR="009262E8" w:rsidRPr="00CE6429" w:rsidRDefault="009262E8">
            <w:pPr>
              <w:cnfStyle w:val="000000000000"/>
              <w:rPr>
                <w:rFonts w:ascii="Calibri" w:hAnsi="Calibri" w:cs="Calibri"/>
              </w:rPr>
            </w:pPr>
          </w:p>
        </w:tc>
        <w:tc>
          <w:tcPr>
            <w:tcW w:w="2136" w:type="dxa"/>
          </w:tcPr>
          <w:p w:rsidR="009262E8" w:rsidRPr="00CE6429" w:rsidRDefault="009262E8">
            <w:pPr>
              <w:cnfStyle w:val="000000000000"/>
              <w:rPr>
                <w:rFonts w:ascii="Calibri" w:hAnsi="Calibri" w:cs="Calibri"/>
              </w:rPr>
            </w:pPr>
            <w:r w:rsidRPr="00CE6429">
              <w:rPr>
                <w:rFonts w:ascii="Calibri" w:hAnsi="Calibri" w:cs="Calibri"/>
              </w:rPr>
              <w:t>Failed</w:t>
            </w:r>
          </w:p>
        </w:tc>
      </w:tr>
      <w:tr w:rsidR="00627D2F" w:rsidRPr="00CE6429" w:rsidTr="009262E8">
        <w:trPr>
          <w:cnfStyle w:val="000000100000"/>
          <w:trHeight w:val="1260"/>
        </w:trPr>
        <w:tc>
          <w:tcPr>
            <w:cnfStyle w:val="001000000000"/>
            <w:tcW w:w="1548" w:type="dxa"/>
          </w:tcPr>
          <w:p w:rsidR="00627D2F" w:rsidRPr="00CE6429" w:rsidRDefault="00627D2F">
            <w:pPr>
              <w:rPr>
                <w:rFonts w:ascii="Calibri" w:hAnsi="Calibri" w:cs="Calibri"/>
              </w:rPr>
            </w:pPr>
            <w:r w:rsidRPr="00CE6429">
              <w:rPr>
                <w:rFonts w:ascii="Calibri" w:hAnsi="Calibri" w:cs="Calibri"/>
              </w:rPr>
              <w:t>Take Elevators</w:t>
            </w:r>
          </w:p>
        </w:tc>
        <w:tc>
          <w:tcPr>
            <w:tcW w:w="3435" w:type="dxa"/>
          </w:tcPr>
          <w:p w:rsidR="009262E8" w:rsidRPr="00CE6429" w:rsidRDefault="009262E8" w:rsidP="009262E8">
            <w:pPr>
              <w:pStyle w:val="ListParagraph"/>
              <w:spacing w:line="240" w:lineRule="atLeast"/>
              <w:ind w:left="90"/>
              <w:cnfStyle w:val="000000100000"/>
              <w:rPr>
                <w:rFonts w:ascii="Calibri" w:hAnsi="Calibri" w:cs="Calibri"/>
                <w:sz w:val="22"/>
                <w:szCs w:val="22"/>
                <w:lang w:eastAsia="zh-CN"/>
              </w:rPr>
            </w:pPr>
            <w:r w:rsidRPr="00CE6429">
              <w:rPr>
                <w:rFonts w:ascii="Calibri" w:hAnsi="Calibri" w:cs="Calibri"/>
                <w:sz w:val="22"/>
                <w:szCs w:val="22"/>
                <w:lang w:eastAsia="zh-CN"/>
              </w:rPr>
              <w:t>Player moves to a door where an elevator is.</w:t>
            </w:r>
          </w:p>
          <w:p w:rsidR="00627D2F" w:rsidRPr="00CE6429" w:rsidRDefault="009262E8" w:rsidP="009262E8">
            <w:pPr>
              <w:cnfStyle w:val="000000100000"/>
              <w:rPr>
                <w:rFonts w:ascii="Calibri" w:hAnsi="Calibri" w:cs="Calibri"/>
              </w:rPr>
            </w:pPr>
            <w:r w:rsidRPr="00CE6429">
              <w:rPr>
                <w:rFonts w:ascii="Calibri" w:hAnsi="Calibri" w:cs="Calibri"/>
              </w:rPr>
              <w:t>Go to elevator spot. K</w:t>
            </w:r>
            <w:r w:rsidR="00627D2F" w:rsidRPr="00CE6429">
              <w:rPr>
                <w:rFonts w:ascii="Calibri" w:hAnsi="Calibri" w:cs="Calibri"/>
              </w:rPr>
              <w:t>ey press X and C</w:t>
            </w:r>
            <w:r w:rsidRPr="00CE6429">
              <w:rPr>
                <w:rFonts w:ascii="Calibri" w:hAnsi="Calibri" w:cs="Calibri"/>
              </w:rPr>
              <w:t xml:space="preserve"> to take elevator.</w:t>
            </w:r>
          </w:p>
        </w:tc>
        <w:tc>
          <w:tcPr>
            <w:tcW w:w="2457" w:type="dxa"/>
          </w:tcPr>
          <w:p w:rsidR="00627D2F" w:rsidRPr="00CE6429" w:rsidRDefault="00627D2F">
            <w:pPr>
              <w:cnfStyle w:val="000000100000"/>
              <w:rPr>
                <w:rFonts w:ascii="Calibri" w:hAnsi="Calibri" w:cs="Calibri"/>
              </w:rPr>
            </w:pPr>
            <w:r w:rsidRPr="00CE6429">
              <w:rPr>
                <w:rFonts w:ascii="Calibri" w:hAnsi="Calibri" w:cs="Calibri"/>
              </w:rPr>
              <w:t>Go to next correct floor in sequence.</w:t>
            </w:r>
          </w:p>
          <w:p w:rsidR="00627D2F" w:rsidRPr="00CE6429" w:rsidRDefault="00627D2F">
            <w:pPr>
              <w:cnfStyle w:val="000000100000"/>
              <w:rPr>
                <w:rFonts w:ascii="Calibri" w:hAnsi="Calibri" w:cs="Calibri"/>
              </w:rPr>
            </w:pPr>
            <w:r w:rsidRPr="00CE6429">
              <w:rPr>
                <w:rFonts w:ascii="Calibri" w:hAnsi="Calibri" w:cs="Calibri"/>
              </w:rPr>
              <w:t>Initially a player is on top of the building</w:t>
            </w:r>
          </w:p>
        </w:tc>
        <w:tc>
          <w:tcPr>
            <w:tcW w:w="2136" w:type="dxa"/>
          </w:tcPr>
          <w:p w:rsidR="00627D2F" w:rsidRPr="00CE6429" w:rsidRDefault="00627D2F">
            <w:pPr>
              <w:cnfStyle w:val="000000100000"/>
              <w:rPr>
                <w:rFonts w:ascii="Calibri" w:hAnsi="Calibri" w:cs="Calibri"/>
              </w:rPr>
            </w:pPr>
            <w:r w:rsidRPr="00CE6429">
              <w:rPr>
                <w:rFonts w:ascii="Calibri" w:hAnsi="Calibri" w:cs="Calibri"/>
              </w:rPr>
              <w:t>Pass</w:t>
            </w:r>
          </w:p>
        </w:tc>
      </w:tr>
      <w:tr w:rsidR="00627D2F" w:rsidRPr="00CE6429" w:rsidTr="009262E8">
        <w:tc>
          <w:tcPr>
            <w:cnfStyle w:val="001000000000"/>
            <w:tcW w:w="1548" w:type="dxa"/>
          </w:tcPr>
          <w:p w:rsidR="00627D2F" w:rsidRPr="00CE6429" w:rsidRDefault="00627D2F">
            <w:pPr>
              <w:rPr>
                <w:rFonts w:ascii="Calibri" w:hAnsi="Calibri" w:cs="Calibri"/>
              </w:rPr>
            </w:pPr>
            <w:r w:rsidRPr="00CE6429">
              <w:rPr>
                <w:rFonts w:ascii="Calibri" w:hAnsi="Calibri" w:cs="Calibri"/>
              </w:rPr>
              <w:t>Make Moves</w:t>
            </w:r>
          </w:p>
        </w:tc>
        <w:tc>
          <w:tcPr>
            <w:tcW w:w="3435" w:type="dxa"/>
          </w:tcPr>
          <w:p w:rsidR="00627D2F" w:rsidRPr="00CE6429" w:rsidRDefault="00627D2F">
            <w:pPr>
              <w:cnfStyle w:val="000000000000"/>
              <w:rPr>
                <w:rFonts w:ascii="Calibri" w:hAnsi="Calibri" w:cs="Calibri"/>
              </w:rPr>
            </w:pPr>
            <w:r w:rsidRPr="00CE6429">
              <w:rPr>
                <w:rFonts w:ascii="Calibri" w:hAnsi="Calibri" w:cs="Calibri"/>
              </w:rPr>
              <w:t>Moving on floor using key press W,A,S,D</w:t>
            </w:r>
          </w:p>
          <w:p w:rsidR="00627D2F" w:rsidRPr="00CE6429" w:rsidRDefault="00627D2F">
            <w:pPr>
              <w:cnfStyle w:val="000000000000"/>
              <w:rPr>
                <w:rFonts w:ascii="Calibri" w:hAnsi="Calibri" w:cs="Calibri"/>
              </w:rPr>
            </w:pPr>
          </w:p>
          <w:p w:rsidR="00627D2F" w:rsidRPr="00CE6429" w:rsidRDefault="00627D2F" w:rsidP="00627D2F">
            <w:pPr>
              <w:cnfStyle w:val="000000000000"/>
              <w:rPr>
                <w:rFonts w:ascii="Calibri" w:hAnsi="Calibri" w:cs="Calibri"/>
              </w:rPr>
            </w:pPr>
            <w:r w:rsidRPr="00CE6429">
              <w:rPr>
                <w:rFonts w:ascii="Calibri" w:hAnsi="Calibri" w:cs="Calibri"/>
              </w:rPr>
              <w:t>When mouse is moved</w:t>
            </w:r>
          </w:p>
        </w:tc>
        <w:tc>
          <w:tcPr>
            <w:tcW w:w="2457" w:type="dxa"/>
          </w:tcPr>
          <w:p w:rsidR="00627D2F" w:rsidRPr="00CE6429" w:rsidRDefault="00627D2F">
            <w:pPr>
              <w:cnfStyle w:val="000000000000"/>
              <w:rPr>
                <w:rFonts w:ascii="Calibri" w:hAnsi="Calibri" w:cs="Calibri"/>
              </w:rPr>
            </w:pPr>
            <w:r w:rsidRPr="00CE6429">
              <w:rPr>
                <w:rFonts w:ascii="Calibri" w:hAnsi="Calibri" w:cs="Calibri"/>
              </w:rPr>
              <w:t>W goes up, A goes left, S goes down, D goes right</w:t>
            </w:r>
          </w:p>
        </w:tc>
        <w:tc>
          <w:tcPr>
            <w:tcW w:w="2136" w:type="dxa"/>
          </w:tcPr>
          <w:p w:rsidR="00627D2F" w:rsidRPr="00CE6429" w:rsidRDefault="00627D2F">
            <w:pPr>
              <w:cnfStyle w:val="000000000000"/>
              <w:rPr>
                <w:rFonts w:ascii="Calibri" w:hAnsi="Calibri" w:cs="Calibri"/>
              </w:rPr>
            </w:pPr>
            <w:r w:rsidRPr="00CE6429">
              <w:rPr>
                <w:rFonts w:ascii="Calibri" w:hAnsi="Calibri" w:cs="Calibri"/>
              </w:rPr>
              <w:t xml:space="preserve">Keyboard input passed, </w:t>
            </w:r>
            <w:r w:rsidR="009262E8" w:rsidRPr="00CE6429">
              <w:rPr>
                <w:rFonts w:ascii="Calibri" w:hAnsi="Calibri" w:cs="Calibri"/>
              </w:rPr>
              <w:t>mouse input fail</w:t>
            </w:r>
          </w:p>
        </w:tc>
      </w:tr>
      <w:tr w:rsidR="00627D2F" w:rsidRPr="00CE6429" w:rsidTr="009262E8">
        <w:trPr>
          <w:cnfStyle w:val="000000100000"/>
        </w:trPr>
        <w:tc>
          <w:tcPr>
            <w:cnfStyle w:val="001000000000"/>
            <w:tcW w:w="1548" w:type="dxa"/>
          </w:tcPr>
          <w:p w:rsidR="00627D2F" w:rsidRPr="00CE6429" w:rsidRDefault="00627D2F">
            <w:pPr>
              <w:rPr>
                <w:rFonts w:ascii="Calibri" w:hAnsi="Calibri" w:cs="Calibri"/>
              </w:rPr>
            </w:pPr>
            <w:r w:rsidRPr="00CE6429">
              <w:rPr>
                <w:rFonts w:ascii="Calibri" w:hAnsi="Calibri" w:cs="Calibri"/>
              </w:rPr>
              <w:t>Picking up the items</w:t>
            </w:r>
          </w:p>
        </w:tc>
        <w:tc>
          <w:tcPr>
            <w:tcW w:w="3435" w:type="dxa"/>
          </w:tcPr>
          <w:p w:rsidR="00627D2F" w:rsidRPr="00CE6429" w:rsidRDefault="00627D2F">
            <w:pPr>
              <w:cnfStyle w:val="000000100000"/>
              <w:rPr>
                <w:rFonts w:ascii="Calibri" w:hAnsi="Calibri" w:cs="Calibri"/>
              </w:rPr>
            </w:pPr>
            <w:r w:rsidRPr="00CE6429">
              <w:rPr>
                <w:rFonts w:ascii="Calibri" w:hAnsi="Calibri" w:cs="Calibri"/>
              </w:rPr>
              <w:t>Pick up the items using key press E</w:t>
            </w:r>
          </w:p>
        </w:tc>
        <w:tc>
          <w:tcPr>
            <w:tcW w:w="2457" w:type="dxa"/>
          </w:tcPr>
          <w:p w:rsidR="00627D2F" w:rsidRPr="00CE6429" w:rsidRDefault="00627D2F">
            <w:pPr>
              <w:cnfStyle w:val="000000100000"/>
              <w:rPr>
                <w:rFonts w:ascii="Calibri" w:hAnsi="Calibri" w:cs="Calibri"/>
              </w:rPr>
            </w:pPr>
            <w:r w:rsidRPr="00CE6429">
              <w:rPr>
                <w:rFonts w:ascii="Calibri" w:hAnsi="Calibri" w:cs="Calibri"/>
              </w:rPr>
              <w:t>The item get removed from the floor, and the player will have that item in his/her inventory</w:t>
            </w:r>
          </w:p>
        </w:tc>
        <w:tc>
          <w:tcPr>
            <w:tcW w:w="2136" w:type="dxa"/>
          </w:tcPr>
          <w:p w:rsidR="00627D2F" w:rsidRPr="00CE6429" w:rsidRDefault="00627D2F">
            <w:pPr>
              <w:cnfStyle w:val="000000100000"/>
              <w:rPr>
                <w:rFonts w:ascii="Calibri" w:hAnsi="Calibri" w:cs="Calibri"/>
              </w:rPr>
            </w:pPr>
            <w:r w:rsidRPr="00CE6429">
              <w:rPr>
                <w:rFonts w:ascii="Calibri" w:hAnsi="Calibri" w:cs="Calibri"/>
              </w:rPr>
              <w:t>Pass</w:t>
            </w:r>
          </w:p>
        </w:tc>
      </w:tr>
      <w:tr w:rsidR="00627D2F" w:rsidRPr="00CE6429" w:rsidTr="009262E8">
        <w:tc>
          <w:tcPr>
            <w:cnfStyle w:val="001000000000"/>
            <w:tcW w:w="1548" w:type="dxa"/>
          </w:tcPr>
          <w:p w:rsidR="00627D2F" w:rsidRPr="00CE6429" w:rsidRDefault="009262E8">
            <w:pPr>
              <w:rPr>
                <w:rFonts w:ascii="Calibri" w:hAnsi="Calibri" w:cs="Calibri"/>
              </w:rPr>
            </w:pPr>
            <w:r w:rsidRPr="00CE6429">
              <w:rPr>
                <w:rFonts w:ascii="Calibri" w:hAnsi="Calibri" w:cs="Calibri"/>
              </w:rPr>
              <w:t>Take Hints</w:t>
            </w:r>
          </w:p>
        </w:tc>
        <w:tc>
          <w:tcPr>
            <w:tcW w:w="3435" w:type="dxa"/>
          </w:tcPr>
          <w:p w:rsidR="00627D2F" w:rsidRPr="00CE6429" w:rsidRDefault="009262E8">
            <w:pPr>
              <w:cnfStyle w:val="000000000000"/>
              <w:rPr>
                <w:rFonts w:ascii="Calibri" w:hAnsi="Calibri" w:cs="Calibri"/>
              </w:rPr>
            </w:pPr>
            <w:r w:rsidRPr="00CE6429">
              <w:rPr>
                <w:rFonts w:ascii="Calibri" w:hAnsi="Calibri" w:cs="Calibri"/>
              </w:rPr>
              <w:t xml:space="preserve">Player goes near a hint. Player takes hint by clicking it or press </w:t>
            </w:r>
            <w:r w:rsidRPr="00CE6429">
              <w:rPr>
                <w:rFonts w:ascii="Calibri" w:hAnsi="Calibri" w:cs="Calibri"/>
              </w:rPr>
              <w:lastRenderedPageBreak/>
              <w:t>space button on keyboard</w:t>
            </w:r>
          </w:p>
        </w:tc>
        <w:tc>
          <w:tcPr>
            <w:tcW w:w="2457" w:type="dxa"/>
          </w:tcPr>
          <w:p w:rsidR="00627D2F" w:rsidRPr="00CE6429" w:rsidRDefault="009262E8">
            <w:pPr>
              <w:cnfStyle w:val="000000000000"/>
              <w:rPr>
                <w:rFonts w:ascii="Calibri" w:hAnsi="Calibri" w:cs="Calibri"/>
              </w:rPr>
            </w:pPr>
            <w:r w:rsidRPr="00CE6429">
              <w:rPr>
                <w:rFonts w:ascii="Calibri" w:hAnsi="Calibri" w:cs="Calibri"/>
              </w:rPr>
              <w:lastRenderedPageBreak/>
              <w:t xml:space="preserve">Haunted Building shows a silver light implying </w:t>
            </w:r>
            <w:r w:rsidRPr="00CE6429">
              <w:rPr>
                <w:rFonts w:ascii="Calibri" w:hAnsi="Calibri" w:cs="Calibri"/>
              </w:rPr>
              <w:lastRenderedPageBreak/>
              <w:t>there is a hint to take.</w:t>
            </w:r>
          </w:p>
        </w:tc>
        <w:tc>
          <w:tcPr>
            <w:tcW w:w="2136" w:type="dxa"/>
          </w:tcPr>
          <w:p w:rsidR="00627D2F" w:rsidRPr="00CE6429" w:rsidRDefault="009262E8">
            <w:pPr>
              <w:cnfStyle w:val="000000000000"/>
              <w:rPr>
                <w:rFonts w:ascii="Calibri" w:hAnsi="Calibri" w:cs="Calibri"/>
              </w:rPr>
            </w:pPr>
            <w:r w:rsidRPr="00CE6429">
              <w:rPr>
                <w:rFonts w:ascii="Calibri" w:hAnsi="Calibri" w:cs="Calibri"/>
              </w:rPr>
              <w:lastRenderedPageBreak/>
              <w:t xml:space="preserve">Pass, take item with hint with ‘e’ key </w:t>
            </w:r>
            <w:r w:rsidRPr="00CE6429">
              <w:rPr>
                <w:rFonts w:ascii="Calibri" w:hAnsi="Calibri" w:cs="Calibri"/>
              </w:rPr>
              <w:lastRenderedPageBreak/>
              <w:t>press.</w:t>
            </w:r>
          </w:p>
        </w:tc>
      </w:tr>
      <w:tr w:rsidR="009262E8" w:rsidRPr="00CE6429" w:rsidTr="009262E8">
        <w:trPr>
          <w:cnfStyle w:val="000000100000"/>
        </w:trPr>
        <w:tc>
          <w:tcPr>
            <w:cnfStyle w:val="001000000000"/>
            <w:tcW w:w="1548" w:type="dxa"/>
          </w:tcPr>
          <w:p w:rsidR="009262E8" w:rsidRPr="00CE6429" w:rsidRDefault="009262E8">
            <w:pPr>
              <w:rPr>
                <w:rFonts w:ascii="Calibri" w:hAnsi="Calibri" w:cs="Calibri"/>
              </w:rPr>
            </w:pPr>
            <w:r w:rsidRPr="00CE6429">
              <w:rPr>
                <w:rFonts w:ascii="Calibri" w:hAnsi="Calibri" w:cs="Calibri"/>
              </w:rPr>
              <w:lastRenderedPageBreak/>
              <w:t>Search Backpack</w:t>
            </w:r>
          </w:p>
        </w:tc>
        <w:tc>
          <w:tcPr>
            <w:tcW w:w="3435" w:type="dxa"/>
          </w:tcPr>
          <w:p w:rsidR="009262E8" w:rsidRPr="00CE6429" w:rsidRDefault="009262E8">
            <w:pPr>
              <w:cnfStyle w:val="000000100000"/>
              <w:rPr>
                <w:rFonts w:ascii="Calibri" w:hAnsi="Calibri" w:cs="Calibri"/>
              </w:rPr>
            </w:pPr>
            <w:r w:rsidRPr="00CE6429">
              <w:rPr>
                <w:rFonts w:ascii="Calibri" w:hAnsi="Calibri" w:cs="Calibri"/>
                <w:lang w:eastAsia="zh-CN"/>
              </w:rPr>
              <w:t>Move mouse/Keyboard close to the Backpack icon in the game window</w:t>
            </w:r>
          </w:p>
        </w:tc>
        <w:tc>
          <w:tcPr>
            <w:tcW w:w="2457" w:type="dxa"/>
          </w:tcPr>
          <w:p w:rsidR="009262E8" w:rsidRPr="00CE6429" w:rsidRDefault="009262E8">
            <w:pPr>
              <w:cnfStyle w:val="000000100000"/>
              <w:rPr>
                <w:rFonts w:ascii="Calibri" w:hAnsi="Calibri" w:cs="Calibri"/>
              </w:rPr>
            </w:pPr>
            <w:r w:rsidRPr="00CE6429">
              <w:rPr>
                <w:rFonts w:ascii="Calibri" w:hAnsi="Calibri" w:cs="Calibri"/>
                <w:lang w:eastAsia="zh-CN"/>
              </w:rPr>
              <w:t>Hints/Coins/Query items collected and stored in the backpack are displayed for the Player to make decisions</w:t>
            </w:r>
          </w:p>
        </w:tc>
        <w:tc>
          <w:tcPr>
            <w:tcW w:w="2136" w:type="dxa"/>
          </w:tcPr>
          <w:p w:rsidR="009262E8" w:rsidRPr="00CE6429" w:rsidRDefault="009262E8">
            <w:pPr>
              <w:cnfStyle w:val="000000100000"/>
              <w:rPr>
                <w:rFonts w:ascii="Calibri" w:hAnsi="Calibri" w:cs="Calibri"/>
              </w:rPr>
            </w:pPr>
            <w:r w:rsidRPr="00CE6429">
              <w:rPr>
                <w:rFonts w:ascii="Calibri" w:hAnsi="Calibri" w:cs="Calibri"/>
              </w:rPr>
              <w:t>Failed</w:t>
            </w:r>
          </w:p>
        </w:tc>
      </w:tr>
      <w:tr w:rsidR="009262E8" w:rsidRPr="00CE6429" w:rsidTr="009262E8">
        <w:tc>
          <w:tcPr>
            <w:cnfStyle w:val="001000000000"/>
            <w:tcW w:w="1548" w:type="dxa"/>
          </w:tcPr>
          <w:p w:rsidR="009262E8" w:rsidRPr="00CE6429" w:rsidRDefault="009262E8">
            <w:pPr>
              <w:rPr>
                <w:rFonts w:ascii="Calibri" w:hAnsi="Calibri" w:cs="Calibri"/>
              </w:rPr>
            </w:pPr>
            <w:r w:rsidRPr="00CE6429">
              <w:rPr>
                <w:rFonts w:ascii="Calibri" w:hAnsi="Calibri" w:cs="Calibri"/>
              </w:rPr>
              <w:t>Leave Building</w:t>
            </w:r>
          </w:p>
        </w:tc>
        <w:tc>
          <w:tcPr>
            <w:tcW w:w="3435" w:type="dxa"/>
          </w:tcPr>
          <w:p w:rsidR="009262E8" w:rsidRPr="00CE6429" w:rsidRDefault="009262E8">
            <w:pPr>
              <w:cnfStyle w:val="000000000000"/>
              <w:rPr>
                <w:rFonts w:ascii="Calibri" w:hAnsi="Calibri" w:cs="Calibri"/>
                <w:lang w:eastAsia="zh-CN"/>
              </w:rPr>
            </w:pPr>
            <w:r w:rsidRPr="00CE6429">
              <w:rPr>
                <w:rFonts w:ascii="Calibri" w:hAnsi="Calibri" w:cs="Calibri"/>
                <w:lang w:eastAsia="zh-CN"/>
              </w:rPr>
              <w:t>Player moves close to the elevator that sends him to the first floor. Haunted Building changes the elevator door color to golden. Player takes the elevator by left clicking the mouse or press space key on the keyboard</w:t>
            </w:r>
          </w:p>
        </w:tc>
        <w:tc>
          <w:tcPr>
            <w:tcW w:w="2457" w:type="dxa"/>
          </w:tcPr>
          <w:p w:rsidR="009262E8" w:rsidRPr="00CE6429" w:rsidRDefault="009262E8">
            <w:pPr>
              <w:cnfStyle w:val="000000000000"/>
              <w:rPr>
                <w:rFonts w:ascii="Calibri" w:hAnsi="Calibri" w:cs="Calibri"/>
                <w:lang w:eastAsia="zh-CN"/>
              </w:rPr>
            </w:pPr>
            <w:r w:rsidRPr="00CE6429">
              <w:rPr>
                <w:rFonts w:ascii="Calibri" w:hAnsi="Calibri" w:cs="Calibri"/>
                <w:lang w:eastAsia="zh-CN"/>
              </w:rPr>
              <w:t>Haunted Building sends the Player to the first floor and opens the gate of the Haunted Building. An animation is played after the Player leaves the Haunted Building</w:t>
            </w:r>
          </w:p>
        </w:tc>
        <w:tc>
          <w:tcPr>
            <w:tcW w:w="2136" w:type="dxa"/>
          </w:tcPr>
          <w:p w:rsidR="009262E8" w:rsidRPr="00CE6429" w:rsidRDefault="009262E8">
            <w:pPr>
              <w:cnfStyle w:val="000000000000"/>
              <w:rPr>
                <w:rFonts w:ascii="Calibri" w:hAnsi="Calibri" w:cs="Calibri"/>
              </w:rPr>
            </w:pPr>
            <w:r w:rsidRPr="00CE6429">
              <w:rPr>
                <w:rFonts w:ascii="Calibri" w:hAnsi="Calibri" w:cs="Calibri"/>
              </w:rPr>
              <w:t>Failed</w:t>
            </w:r>
          </w:p>
        </w:tc>
      </w:tr>
      <w:tr w:rsidR="009262E8" w:rsidRPr="00CE6429" w:rsidTr="009262E8">
        <w:trPr>
          <w:cnfStyle w:val="000000100000"/>
        </w:trPr>
        <w:tc>
          <w:tcPr>
            <w:cnfStyle w:val="001000000000"/>
            <w:tcW w:w="1548" w:type="dxa"/>
          </w:tcPr>
          <w:p w:rsidR="009262E8" w:rsidRPr="00CE6429" w:rsidRDefault="009262E8">
            <w:pPr>
              <w:rPr>
                <w:rFonts w:ascii="Calibri" w:hAnsi="Calibri" w:cs="Calibri"/>
              </w:rPr>
            </w:pPr>
            <w:r w:rsidRPr="00CE6429">
              <w:rPr>
                <w:rFonts w:ascii="Calibri" w:hAnsi="Calibri" w:cs="Calibri"/>
              </w:rPr>
              <w:t>Load/Save Game</w:t>
            </w:r>
          </w:p>
        </w:tc>
        <w:tc>
          <w:tcPr>
            <w:tcW w:w="3435" w:type="dxa"/>
          </w:tcPr>
          <w:p w:rsidR="009262E8" w:rsidRPr="00CE6429" w:rsidRDefault="009262E8">
            <w:pPr>
              <w:cnfStyle w:val="000000100000"/>
              <w:rPr>
                <w:rFonts w:ascii="Calibri" w:hAnsi="Calibri" w:cs="Calibri"/>
                <w:lang w:eastAsia="zh-CN"/>
              </w:rPr>
            </w:pPr>
            <w:r w:rsidRPr="00CE6429">
              <w:rPr>
                <w:rFonts w:ascii="Calibri" w:hAnsi="Calibri" w:cs="Calibri"/>
                <w:lang w:eastAsia="zh-CN"/>
              </w:rPr>
              <w:t xml:space="preserve">Player presses upper right of the Haunted Building game window. </w:t>
            </w:r>
          </w:p>
        </w:tc>
        <w:tc>
          <w:tcPr>
            <w:tcW w:w="2457" w:type="dxa"/>
          </w:tcPr>
          <w:p w:rsidR="009262E8" w:rsidRPr="00CE6429" w:rsidRDefault="009262E8">
            <w:pPr>
              <w:cnfStyle w:val="000000100000"/>
              <w:rPr>
                <w:rFonts w:ascii="Calibri" w:hAnsi="Calibri" w:cs="Calibri"/>
                <w:lang w:eastAsia="zh-CN"/>
              </w:rPr>
            </w:pPr>
            <w:r w:rsidRPr="00CE6429">
              <w:rPr>
                <w:rFonts w:ascii="Calibri" w:hAnsi="Calibri" w:cs="Calibri"/>
                <w:lang w:eastAsia="zh-CN"/>
              </w:rPr>
              <w:t>Haunted Building shows a dropdown menu given choices to load/save game. The Player saves the game by going to the “Save” item. The Player loads the game by going to the “Load” item</w:t>
            </w:r>
          </w:p>
        </w:tc>
        <w:tc>
          <w:tcPr>
            <w:tcW w:w="2136" w:type="dxa"/>
          </w:tcPr>
          <w:p w:rsidR="009262E8" w:rsidRPr="00CE6429" w:rsidRDefault="009262E8">
            <w:pPr>
              <w:cnfStyle w:val="000000100000"/>
              <w:rPr>
                <w:rFonts w:ascii="Calibri" w:hAnsi="Calibri" w:cs="Calibri"/>
              </w:rPr>
            </w:pPr>
            <w:r w:rsidRPr="00CE6429">
              <w:rPr>
                <w:rFonts w:ascii="Calibri" w:hAnsi="Calibri" w:cs="Calibri"/>
              </w:rPr>
              <w:t>Save feature pass. Load feature failed.</w:t>
            </w:r>
          </w:p>
        </w:tc>
      </w:tr>
    </w:tbl>
    <w:p w:rsidR="002A00D1" w:rsidRDefault="002A00D1">
      <w:pPr>
        <w:rPr>
          <w:rFonts w:ascii="Calibri" w:hAnsi="Calibri" w:cs="Calibri"/>
        </w:rPr>
      </w:pPr>
    </w:p>
    <w:p w:rsidR="003E18CE" w:rsidRPr="003E18CE" w:rsidRDefault="003E18CE" w:rsidP="003E18CE">
      <w:pPr>
        <w:pStyle w:val="ListParagraph"/>
        <w:numPr>
          <w:ilvl w:val="0"/>
          <w:numId w:val="4"/>
        </w:numPr>
        <w:rPr>
          <w:rFonts w:ascii="Calibri" w:hAnsi="Calibri" w:cs="Calibri"/>
          <w:b/>
          <w:color w:val="548DD4" w:themeColor="text2" w:themeTint="99"/>
          <w:sz w:val="32"/>
          <w:szCs w:val="32"/>
        </w:rPr>
      </w:pPr>
      <w:r w:rsidRPr="003E18CE">
        <w:rPr>
          <w:rFonts w:ascii="Calibri" w:hAnsi="Calibri" w:cs="Calibri"/>
          <w:b/>
          <w:color w:val="548DD4" w:themeColor="text2" w:themeTint="99"/>
          <w:sz w:val="32"/>
          <w:szCs w:val="32"/>
        </w:rPr>
        <w:t>Acceptance Tests</w:t>
      </w:r>
    </w:p>
    <w:p w:rsidR="00CE6429" w:rsidRPr="00CE6429" w:rsidRDefault="00CE6429">
      <w:pPr>
        <w:rPr>
          <w:rFonts w:ascii="Calibri" w:hAnsi="Calibri" w:cs="Calibri"/>
        </w:rPr>
      </w:pPr>
      <w:r>
        <w:rPr>
          <w:rFonts w:ascii="Calibri" w:hAnsi="Calibri" w:cs="Calibri"/>
        </w:rPr>
        <w:t>The following is a list of the functional requirements from “The Haunted Building</w:t>
      </w:r>
      <w:r w:rsidR="00C03A4E">
        <w:rPr>
          <w:rFonts w:ascii="Calibri" w:hAnsi="Calibri" w:cs="Calibri"/>
        </w:rPr>
        <w:t>”</w:t>
      </w:r>
      <w:r>
        <w:rPr>
          <w:rFonts w:ascii="Calibri" w:hAnsi="Calibri" w:cs="Calibri"/>
        </w:rPr>
        <w:t xml:space="preserve"> Report. We ran tests using the executable as a black box with the inputs specified in the requirement and checked off whether the </w:t>
      </w:r>
      <w:r w:rsidR="00C03A4E">
        <w:rPr>
          <w:rFonts w:ascii="Calibri" w:hAnsi="Calibri" w:cs="Calibri"/>
        </w:rPr>
        <w:t>requirement was achieved. What the output should be is also specified in the requirement.</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 xml:space="preserve">The user must be able to log in to the game by using the username and password, or the user can create an account with a new username and a password.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can save and track the previous level the user was in, and when the user is logged in again the game will continue from where it was left. (i.e. The level, time and the hints found should be tracked.)</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shall be able to change to an offline mode. For the next time, the user tries to connect to the server again then the status (the user in) will be uploaded to the server (sync).</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In the game, every room must have a splash screen or introduction before playing the actual game, so that the user knows what to press and what they need to do to find the hint. (i.e. a  graphic sticker showing what they need to find in the room)</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 xml:space="preserve">The user can use the mouse to “pick up” the hints/tools in the room and “drag them into” the pocket slots on the screen. (i.e. a key on the floor which is used to open a </w:t>
      </w:r>
      <w:r w:rsidRPr="00427E0F">
        <w:rPr>
          <w:rFonts w:ascii="Times" w:hAnsi="Times" w:cs="Arial"/>
        </w:rPr>
        <w:lastRenderedPageBreak/>
        <w:t>safe box that can be dragged to the pocket slot by the mouse)</w:t>
      </w:r>
      <w:r w:rsidR="00C03A4E">
        <w:rPr>
          <w:rFonts w:ascii="Times" w:hAnsi="Times" w:cs="Arial"/>
        </w:rPr>
        <w:t xml:space="preserve">. </w:t>
      </w:r>
      <w:r w:rsidR="00C03A4E">
        <w:rPr>
          <w:rFonts w:ascii="Times" w:hAnsi="Times" w:cs="Arial"/>
          <w:b/>
        </w:rPr>
        <w:t xml:space="preserve">Fail. </w:t>
      </w:r>
      <w:r w:rsidR="00C03A4E" w:rsidRPr="00C03A4E">
        <w:rPr>
          <w:rFonts w:ascii="Times" w:hAnsi="Times" w:cs="Arial"/>
          <w:b/>
        </w:rPr>
        <w:t>Note: Can only pickup.</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be able to give a board view of the building, so the users will know which floor they are on.</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Games will be programmed as applets, as the implementation idea is used in the GUI to launch the game.</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SWING/AWT systems are available, however, the game player will concentrate on swing as it has some nicer features, and have all game modules using strictly the one we pick, so everything is uniform.</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use the top-10 feature. So the user can see the people/group (username) who finished the game. (Will be a text file separate from the code itself and it will be read into the module)</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play in multi mode. So they will have a chat window showing the online group of people, in addition, they can chat in a chat window.</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way to turn music [on/off].</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A HELP document build in, so that the user can pause the game, and view the help option. (Will be a text file separate from the code itself, and it will read into the module)</w:t>
      </w:r>
      <w:r w:rsidR="00C03A4E">
        <w:rPr>
          <w:rFonts w:ascii="Times" w:hAnsi="Times" w:cs="Arial"/>
        </w:rPr>
        <w:t xml:space="preserve">. </w:t>
      </w:r>
      <w:r w:rsidR="00C03A4E">
        <w:rPr>
          <w:rFonts w:ascii="Times" w:hAnsi="Times" w:cs="Arial"/>
          <w:b/>
        </w:rPr>
        <w:t>Pass. Note: No document, but help text pauses game.</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should be able to send out the notification. (i.e. update information, server maintenance)</w:t>
      </w:r>
      <w:r w:rsidR="00C03A4E">
        <w:rPr>
          <w:rFonts w:ascii="Times" w:hAnsi="Times" w:cs="Arial"/>
        </w:rPr>
        <w:t xml:space="preserve">. </w:t>
      </w:r>
      <w:r w:rsidR="00C03A4E">
        <w:rPr>
          <w:rFonts w:ascii="Times" w:hAnsi="Times" w:cs="Arial"/>
          <w:b/>
        </w:rPr>
        <w:t>Fail.</w:t>
      </w:r>
    </w:p>
    <w:p w:rsidR="00CE6429" w:rsidRPr="00A55441"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check for the updates to get the current information or the new feature from the server. (When the server sends out the notification for the new feature updates)</w:t>
      </w:r>
      <w:r w:rsidR="00C03A4E">
        <w:rPr>
          <w:rFonts w:ascii="Times" w:hAnsi="Times" w:cs="Arial"/>
        </w:rPr>
        <w:t xml:space="preserve">. </w:t>
      </w:r>
      <w:r w:rsidR="00C03A4E">
        <w:rPr>
          <w:rFonts w:ascii="Times" w:hAnsi="Times" w:cs="Arial"/>
          <w:b/>
        </w:rPr>
        <w:t>Fail.</w:t>
      </w:r>
    </w:p>
    <w:p w:rsidR="00A55441" w:rsidRDefault="00A55441" w:rsidP="00A55441">
      <w:pPr>
        <w:spacing w:before="120" w:after="120"/>
        <w:rPr>
          <w:rFonts w:ascii="Times" w:hAnsi="Times" w:cs="Arial"/>
        </w:rPr>
      </w:pPr>
    </w:p>
    <w:p w:rsidR="009F1B77" w:rsidRDefault="009F1B77" w:rsidP="00A55441">
      <w:pPr>
        <w:spacing w:before="120" w:after="120"/>
        <w:rPr>
          <w:rFonts w:ascii="Times" w:hAnsi="Times" w:cs="Arial"/>
        </w:rPr>
      </w:pPr>
      <w:r>
        <w:rPr>
          <w:rFonts w:ascii="Times" w:hAnsi="Times" w:cs="Arial"/>
        </w:rPr>
        <w:t>Additional acceptance tests on part 17 of the final report.</w:t>
      </w:r>
    </w:p>
    <w:p w:rsidR="00F636C4" w:rsidRDefault="00F636C4" w:rsidP="00C03A4E">
      <w:pPr>
        <w:pStyle w:val="NoSpacing"/>
        <w:rPr>
          <w:rFonts w:ascii="Times" w:hAnsi="Times" w:cs="Arial"/>
        </w:rPr>
      </w:pPr>
      <w:bookmarkStart w:id="0" w:name="_Toc275274643"/>
      <w:bookmarkStart w:id="1" w:name="_Toc279413023"/>
    </w:p>
    <w:p w:rsidR="00C03A4E" w:rsidRPr="00C03A4E" w:rsidRDefault="00C03A4E" w:rsidP="00C03A4E">
      <w:pPr>
        <w:pStyle w:val="NoSpacing"/>
        <w:rPr>
          <w:b/>
          <w:lang w:eastAsia="ko-KR"/>
        </w:rPr>
      </w:pPr>
      <w:r w:rsidRPr="00C03A4E">
        <w:rPr>
          <w:b/>
          <w:lang w:eastAsia="ko-KR"/>
        </w:rPr>
        <w:t xml:space="preserve"> Look and Feel Requirements</w:t>
      </w:r>
      <w:bookmarkEnd w:id="0"/>
      <w:bookmarkEnd w:id="1"/>
    </w:p>
    <w:p w:rsidR="00C03A4E" w:rsidRPr="00427E0F" w:rsidRDefault="00C03A4E" w:rsidP="00C03A4E">
      <w:pPr>
        <w:pStyle w:val="NoSpacing"/>
        <w:rPr>
          <w:rFonts w:cs="Arial"/>
          <w:lang w:eastAsia="ko-KR"/>
        </w:rPr>
      </w:pPr>
    </w:p>
    <w:p w:rsidR="00C03A4E" w:rsidRPr="00C03A4E" w:rsidRDefault="00C03A4E" w:rsidP="009F1B77">
      <w:pPr>
        <w:pStyle w:val="NoSpacing"/>
        <w:ind w:left="720"/>
        <w:rPr>
          <w:b/>
          <w:lang w:eastAsia="ko-KR"/>
        </w:rPr>
      </w:pPr>
      <w:bookmarkStart w:id="2" w:name="_Toc275274644"/>
      <w:bookmarkStart w:id="3" w:name="_Toc279413024"/>
      <w:r w:rsidRPr="00C03A4E">
        <w:rPr>
          <w:b/>
          <w:lang w:eastAsia="ko-KR"/>
        </w:rPr>
        <w:t>Appearance Requirements</w:t>
      </w:r>
      <w:bookmarkEnd w:id="2"/>
      <w:bookmarkEnd w:id="3"/>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product shall be attractive to </w:t>
      </w:r>
      <w:r w:rsidRPr="00427E0F">
        <w:rPr>
          <w:rFonts w:cs="Arial"/>
          <w:lang w:eastAsia="zh-CN"/>
        </w:rPr>
        <w:t>young adults between the age of 18 – 30 years old</w:t>
      </w:r>
      <w:r w:rsidRPr="00427E0F">
        <w:rPr>
          <w:rFonts w:cs="Arial"/>
          <w:lang w:eastAsia="ko-KR"/>
        </w:rPr>
        <w:t>.</w:t>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simple operation.  </w:t>
      </w:r>
    </w:p>
    <w:p w:rsidR="00C03A4E" w:rsidRDefault="00C03A4E" w:rsidP="009F1B77">
      <w:pPr>
        <w:pStyle w:val="NoSpacing"/>
        <w:ind w:left="720"/>
        <w:rPr>
          <w:rFonts w:cs="Arial"/>
          <w:lang w:eastAsia="ko-KR"/>
        </w:rPr>
      </w:pPr>
      <w:r w:rsidRPr="00427E0F">
        <w:rPr>
          <w:rFonts w:cs="Arial"/>
          <w:lang w:eastAsia="ko-KR"/>
        </w:rPr>
        <w:t>The colors used in the product will be dark and grayish colors, giving it a scary and a gloomy look.</w:t>
      </w:r>
    </w:p>
    <w:p w:rsidR="00C03A4E" w:rsidRDefault="00C03A4E" w:rsidP="009F1B77">
      <w:pPr>
        <w:pStyle w:val="NoSpacing"/>
        <w:ind w:left="720"/>
        <w:rPr>
          <w:rFonts w:cs="Arial"/>
          <w:lang w:eastAsia="ko-KR"/>
        </w:rPr>
      </w:pPr>
    </w:p>
    <w:p w:rsidR="00C03A4E" w:rsidRPr="00C03A4E" w:rsidRDefault="00C03A4E" w:rsidP="009F1B77">
      <w:pPr>
        <w:pStyle w:val="NoSpacing"/>
        <w:ind w:left="720"/>
        <w:rPr>
          <w:rFonts w:cs="Arial"/>
          <w:lang w:eastAsia="ko-KR"/>
        </w:rPr>
      </w:pPr>
      <w:r w:rsidRPr="00C03A4E">
        <w:rPr>
          <w:rFonts w:cs="Arial"/>
          <w:b/>
          <w:lang w:eastAsia="ko-KR"/>
        </w:rPr>
        <w:t xml:space="preserve">Result: </w:t>
      </w:r>
      <w:r>
        <w:rPr>
          <w:rFonts w:cs="Arial"/>
          <w:lang w:eastAsia="ko-KR"/>
        </w:rPr>
        <w:t xml:space="preserve"> Scary and gloomy look </w:t>
      </w:r>
      <w:r w:rsidR="00AC14A9">
        <w:rPr>
          <w:rFonts w:cs="Arial"/>
          <w:lang w:eastAsia="ko-KR"/>
        </w:rPr>
        <w:t>achieved to a certain extent. Displaying .gif images adds to the visual experience.</w:t>
      </w:r>
    </w:p>
    <w:p w:rsidR="00C03A4E" w:rsidRPr="00427E0F" w:rsidRDefault="00C03A4E" w:rsidP="009F1B77">
      <w:pPr>
        <w:pStyle w:val="NoSpacing"/>
        <w:ind w:left="720"/>
        <w:rPr>
          <w:rFonts w:cs="Arial"/>
          <w:lang w:eastAsia="ko-KR"/>
        </w:rPr>
      </w:pPr>
    </w:p>
    <w:p w:rsidR="00C03A4E" w:rsidRPr="00C03A4E" w:rsidRDefault="00C03A4E" w:rsidP="009F1B77">
      <w:pPr>
        <w:pStyle w:val="NoSpacing"/>
        <w:ind w:left="720"/>
        <w:rPr>
          <w:b/>
          <w:lang w:eastAsia="ko-KR"/>
        </w:rPr>
      </w:pPr>
      <w:bookmarkStart w:id="4" w:name="_Toc275274645"/>
      <w:bookmarkStart w:id="5" w:name="_Toc279413025"/>
      <w:r w:rsidRPr="00C03A4E">
        <w:rPr>
          <w:b/>
          <w:lang w:eastAsia="ko-KR"/>
        </w:rPr>
        <w:t>Style Requirements</w:t>
      </w:r>
      <w:bookmarkEnd w:id="4"/>
      <w:bookmarkEnd w:id="5"/>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style of the product will have background of a ghost-house. </w:t>
      </w:r>
      <w:r w:rsidRPr="00427E0F">
        <w:rPr>
          <w:rFonts w:cs="Arial"/>
          <w:lang w:eastAsia="ko-KR"/>
        </w:rPr>
        <w:tab/>
      </w:r>
    </w:p>
    <w:p w:rsidR="00C03A4E" w:rsidRPr="00427E0F" w:rsidRDefault="00C03A4E" w:rsidP="009F1B77">
      <w:pPr>
        <w:pStyle w:val="NoSpacing"/>
        <w:ind w:left="720"/>
        <w:rPr>
          <w:rFonts w:cs="Arial"/>
          <w:lang w:eastAsia="ko-KR"/>
        </w:rPr>
      </w:pPr>
      <w:r w:rsidRPr="00427E0F">
        <w:rPr>
          <w:rFonts w:cs="Arial"/>
          <w:lang w:eastAsia="ko-KR"/>
        </w:rPr>
        <w:lastRenderedPageBreak/>
        <w:t xml:space="preserve">The product will have wind or ghost sounds. If the player has wrong answer for quiz/puzzle, there would be a screaming sound and ghost image shall show up. </w:t>
      </w:r>
    </w:p>
    <w:p w:rsidR="006D5FE2" w:rsidRPr="00AC14A9" w:rsidRDefault="00C03A4E" w:rsidP="009F1B77">
      <w:pPr>
        <w:pStyle w:val="NoSpacing"/>
        <w:ind w:left="720"/>
        <w:rPr>
          <w:rFonts w:cs="Arial"/>
          <w:lang w:eastAsia="ko-KR"/>
        </w:rPr>
      </w:pPr>
      <w:r w:rsidRPr="00427E0F">
        <w:rPr>
          <w:rFonts w:cs="Arial"/>
          <w:lang w:eastAsia="ko-KR"/>
        </w:rPr>
        <w:t xml:space="preserve">Every floor will have different ghost-theme, which gives the player variety. </w:t>
      </w:r>
      <w:r w:rsidR="00AC14A9">
        <w:rPr>
          <w:rFonts w:cs="Arial"/>
          <w:lang w:eastAsia="ko-KR"/>
        </w:rPr>
        <w:br/>
      </w:r>
    </w:p>
    <w:p w:rsidR="009E089B" w:rsidRDefault="00AC14A9" w:rsidP="009E089B">
      <w:pPr>
        <w:ind w:left="720"/>
        <w:rPr>
          <w:rFonts w:ascii="Calibri" w:hAnsi="Calibri" w:cs="Calibri"/>
        </w:rPr>
      </w:pPr>
      <w:r>
        <w:rPr>
          <w:rFonts w:ascii="Calibri" w:hAnsi="Calibri" w:cs="Calibri"/>
          <w:b/>
        </w:rPr>
        <w:t xml:space="preserve">Result: </w:t>
      </w:r>
      <w:r>
        <w:rPr>
          <w:rFonts w:ascii="Calibri" w:hAnsi="Calibri" w:cs="Calibri"/>
        </w:rPr>
        <w:t xml:space="preserve">Failed. </w:t>
      </w:r>
    </w:p>
    <w:p w:rsidR="000A3C5B" w:rsidRPr="00715215" w:rsidRDefault="000A3C5B" w:rsidP="009E089B">
      <w:pPr>
        <w:ind w:left="720"/>
        <w:rPr>
          <w:rFonts w:ascii="Calibri" w:hAnsi="Calibri" w:cs="Calibri"/>
        </w:rPr>
      </w:pPr>
    </w:p>
    <w:p w:rsid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Inspection Tests</w:t>
      </w:r>
    </w:p>
    <w:p w:rsidR="00715215" w:rsidRDefault="00715215" w:rsidP="00715215">
      <w:pPr>
        <w:pStyle w:val="NoSpacing"/>
      </w:pPr>
      <w:r>
        <w:t>With the aid of a generic code review Inspection list</w:t>
      </w:r>
      <w:r w:rsidR="00B94764">
        <w:t>, which we will reference and give credit to on our bibliography section</w:t>
      </w:r>
      <w:r>
        <w:t xml:space="preserve">, we have been able to generate the following results </w:t>
      </w:r>
      <w:r w:rsidR="009E089B">
        <w:t>after close inspection of our following piece</w:t>
      </w:r>
      <w:r w:rsidR="00B94764">
        <w:t>s</w:t>
      </w:r>
      <w:r w:rsidR="009E089B">
        <w:t xml:space="preserve"> of code: Player Object Class, </w:t>
      </w:r>
      <w:r w:rsidR="00B94764">
        <w:t xml:space="preserve">setupElevators method , </w:t>
      </w:r>
      <w:r w:rsidR="009E089B">
        <w:t xml:space="preserve">Monster Object Class, Saved Game method, and. The </w:t>
      </w:r>
      <w:r w:rsidR="000A3C5B">
        <w:t xml:space="preserve">following figures below, which are ordered in sequence to the latter list specified, each display the content of what was tested followed by a check mark if the particular content passed or failed inspection. Extra yellow highlighted thought bubbles can be seen and denote extra comments in regards to the tested content. As a result, a list of those particular comments will follow each figure, in order of each thought bubble given. </w:t>
      </w: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4B4858" w:rsidRDefault="000A3C5B" w:rsidP="004B4858">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1</w:t>
      </w:r>
      <w:r w:rsidR="00D65E84">
        <w:rPr>
          <w:noProof/>
        </w:rPr>
        <w:fldChar w:fldCharType="end"/>
      </w:r>
      <w:r>
        <w:t xml:space="preserve"> Player Object Class Inspection Result</w:t>
      </w:r>
      <w:r w:rsidR="004B4858">
        <w:t>s</w:t>
      </w:r>
      <w:r w:rsidR="004B4858">
        <w:rPr>
          <w:noProof/>
        </w:rPr>
        <w:drawing>
          <wp:inline distT="0" distB="0" distL="0" distR="0">
            <wp:extent cx="5120852" cy="5400675"/>
            <wp:effectExtent l="19050" t="1905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 Code Re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1242" cy="5422179"/>
                    </a:xfrm>
                    <a:prstGeom prst="rect">
                      <a:avLst/>
                    </a:prstGeom>
                    <a:ln>
                      <a:solidFill>
                        <a:schemeClr val="tx1"/>
                      </a:solidFill>
                    </a:ln>
                  </pic:spPr>
                </pic:pic>
              </a:graphicData>
            </a:graphic>
          </wp:inline>
        </w:drawing>
      </w:r>
    </w:p>
    <w:p w:rsidR="004B4858" w:rsidRDefault="004B4858" w:rsidP="004B4858">
      <w:pPr>
        <w:rPr>
          <w:b/>
          <w:u w:val="single"/>
        </w:rPr>
      </w:pPr>
      <w:r w:rsidRPr="004B4858">
        <w:rPr>
          <w:b/>
          <w:u w:val="single"/>
        </w:rPr>
        <w:t>Further Comments:</w:t>
      </w:r>
    </w:p>
    <w:p w:rsidR="004B4858" w:rsidRPr="005A5AFF" w:rsidRDefault="004B4858" w:rsidP="004B4858">
      <w:pPr>
        <w:pStyle w:val="ListParagraph"/>
        <w:numPr>
          <w:ilvl w:val="0"/>
          <w:numId w:val="6"/>
        </w:numPr>
        <w:rPr>
          <w:b/>
          <w:sz w:val="22"/>
          <w:szCs w:val="22"/>
          <w:u w:val="single"/>
        </w:rPr>
      </w:pPr>
      <w:r w:rsidRPr="005A5AFF">
        <w:rPr>
          <w:sz w:val="22"/>
          <w:szCs w:val="22"/>
        </w:rPr>
        <w:t>A following method</w:t>
      </w:r>
      <w:r w:rsidRPr="005A5AFF">
        <w:rPr>
          <w:i/>
          <w:sz w:val="22"/>
          <w:szCs w:val="22"/>
        </w:rPr>
        <w:t xml:space="preserve">enterElevator() </w:t>
      </w:r>
      <w:r w:rsidRPr="005A5AFF">
        <w:rPr>
          <w:sz w:val="22"/>
          <w:szCs w:val="22"/>
        </w:rPr>
        <w:t>is not used at all and could be remnants of prior game design decisions.</w:t>
      </w:r>
    </w:p>
    <w:p w:rsidR="004B4858" w:rsidRPr="005A5AFF" w:rsidRDefault="004B4858" w:rsidP="004B4858">
      <w:pPr>
        <w:pStyle w:val="ListParagraph"/>
        <w:numPr>
          <w:ilvl w:val="0"/>
          <w:numId w:val="6"/>
        </w:numPr>
        <w:rPr>
          <w:b/>
          <w:sz w:val="22"/>
          <w:szCs w:val="22"/>
          <w:u w:val="single"/>
        </w:rPr>
      </w:pPr>
      <w:r w:rsidRPr="005A5AFF">
        <w:rPr>
          <w:sz w:val="22"/>
          <w:szCs w:val="22"/>
        </w:rPr>
        <w:t xml:space="preserve">There are leftover methods as can be seen by the prior comment. </w:t>
      </w:r>
      <w:r w:rsidRPr="005A5AFF">
        <w:rPr>
          <w:i/>
          <w:sz w:val="22"/>
          <w:szCs w:val="22"/>
        </w:rPr>
        <w:t xml:space="preserve">enterElevator() </w:t>
      </w:r>
      <w:r w:rsidRPr="005A5AFF">
        <w:rPr>
          <w:sz w:val="22"/>
          <w:szCs w:val="22"/>
        </w:rPr>
        <w:t>is most definitely not used and not needed.</w:t>
      </w:r>
    </w:p>
    <w:p w:rsidR="004B4858" w:rsidRPr="005A5AFF" w:rsidRDefault="004B4858" w:rsidP="004B4858">
      <w:pPr>
        <w:pStyle w:val="ListParagraph"/>
        <w:numPr>
          <w:ilvl w:val="0"/>
          <w:numId w:val="6"/>
        </w:numPr>
        <w:rPr>
          <w:b/>
          <w:sz w:val="22"/>
          <w:szCs w:val="22"/>
          <w:u w:val="single"/>
        </w:rPr>
      </w:pPr>
      <w:r w:rsidRPr="005A5AFF">
        <w:rPr>
          <w:sz w:val="22"/>
          <w:szCs w:val="22"/>
        </w:rPr>
        <w:t>Sufficient documentation is not given about the code. One-line comments are given</w:t>
      </w:r>
      <w:r w:rsidR="000F682A" w:rsidRPr="005A5AFF">
        <w:rPr>
          <w:sz w:val="22"/>
          <w:szCs w:val="22"/>
        </w:rPr>
        <w:t xml:space="preserve"> about functionsbut</w:t>
      </w:r>
      <w:r w:rsidRPr="005A5AFF">
        <w:rPr>
          <w:sz w:val="22"/>
          <w:szCs w:val="22"/>
        </w:rPr>
        <w:t xml:space="preserve"> are not sufficient detail to understand the logic</w:t>
      </w:r>
      <w:r w:rsidR="000F682A" w:rsidRPr="005A5AFF">
        <w:rPr>
          <w:sz w:val="22"/>
          <w:szCs w:val="22"/>
        </w:rPr>
        <w:t>.</w:t>
      </w:r>
    </w:p>
    <w:p w:rsidR="004B4858" w:rsidRPr="005A5AFF" w:rsidRDefault="000F682A" w:rsidP="004B4858">
      <w:pPr>
        <w:pStyle w:val="ListParagraph"/>
        <w:numPr>
          <w:ilvl w:val="0"/>
          <w:numId w:val="6"/>
        </w:numPr>
        <w:rPr>
          <w:b/>
          <w:sz w:val="22"/>
          <w:szCs w:val="22"/>
          <w:u w:val="single"/>
        </w:rPr>
      </w:pPr>
      <w:r w:rsidRPr="005A5AFF">
        <w:rPr>
          <w:sz w:val="22"/>
          <w:szCs w:val="22"/>
        </w:rPr>
        <w:t>Aside from strings, other output variables are assigned a value prior to being returned</w:t>
      </w:r>
    </w:p>
    <w:p w:rsidR="000F682A" w:rsidRPr="005A5AFF" w:rsidRDefault="000F682A" w:rsidP="004B4858">
      <w:pPr>
        <w:pStyle w:val="ListParagraph"/>
        <w:numPr>
          <w:ilvl w:val="0"/>
          <w:numId w:val="6"/>
        </w:numPr>
        <w:rPr>
          <w:b/>
          <w:sz w:val="22"/>
          <w:szCs w:val="22"/>
          <w:u w:val="single"/>
        </w:rPr>
      </w:pPr>
      <w:r w:rsidRPr="005A5AFF">
        <w:rPr>
          <w:sz w:val="22"/>
          <w:szCs w:val="22"/>
        </w:rPr>
        <w:t>Files are not checked for existence since our program does not require the use of files.</w:t>
      </w:r>
    </w:p>
    <w:p w:rsidR="000F682A" w:rsidRDefault="000F682A" w:rsidP="000F682A">
      <w:pPr>
        <w:rPr>
          <w:b/>
          <w:u w:val="single"/>
        </w:rPr>
      </w:pPr>
    </w:p>
    <w:p w:rsidR="000F682A" w:rsidRDefault="000F682A" w:rsidP="000F682A">
      <w:pPr>
        <w:rPr>
          <w:b/>
          <w:u w:val="single"/>
        </w:rPr>
      </w:pPr>
    </w:p>
    <w:p w:rsidR="000F682A" w:rsidRPr="000F682A" w:rsidRDefault="000F682A" w:rsidP="000F682A">
      <w:pPr>
        <w:rPr>
          <w:b/>
          <w:u w:val="single"/>
        </w:rPr>
      </w:pPr>
    </w:p>
    <w:p w:rsidR="000F682A" w:rsidRDefault="000F682A" w:rsidP="000F682A">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2</w:t>
      </w:r>
      <w:r w:rsidR="00D65E84">
        <w:rPr>
          <w:noProof/>
        </w:rPr>
        <w:fldChar w:fldCharType="end"/>
      </w:r>
      <w:r>
        <w:t>setupElevators Inspection Results</w:t>
      </w:r>
    </w:p>
    <w:p w:rsidR="00715215" w:rsidRDefault="009E089B" w:rsidP="005A5AFF">
      <w:pPr>
        <w:pStyle w:val="NoSpacing"/>
      </w:pPr>
      <w:r>
        <w:rPr>
          <w:noProof/>
        </w:rPr>
        <w:drawing>
          <wp:inline distT="0" distB="0" distL="0" distR="0">
            <wp:extent cx="5124450" cy="5403215"/>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Elevators Revie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7461" cy="5406390"/>
                    </a:xfrm>
                    <a:prstGeom prst="rect">
                      <a:avLst/>
                    </a:prstGeom>
                    <a:ln>
                      <a:solidFill>
                        <a:schemeClr val="tx1"/>
                      </a:solidFill>
                    </a:ln>
                  </pic:spPr>
                </pic:pic>
              </a:graphicData>
            </a:graphic>
          </wp:inline>
        </w:drawing>
      </w:r>
    </w:p>
    <w:p w:rsidR="000F682A" w:rsidRDefault="000F682A" w:rsidP="000F682A">
      <w:pPr>
        <w:rPr>
          <w:b/>
          <w:u w:val="single"/>
        </w:rPr>
      </w:pPr>
      <w:r w:rsidRPr="000F682A">
        <w:rPr>
          <w:b/>
          <w:u w:val="single"/>
        </w:rPr>
        <w:t>Further Comments:</w:t>
      </w:r>
    </w:p>
    <w:p w:rsidR="000F682A" w:rsidRPr="00B94764" w:rsidRDefault="00D17842" w:rsidP="000F682A">
      <w:pPr>
        <w:pStyle w:val="ListParagraph"/>
        <w:numPr>
          <w:ilvl w:val="0"/>
          <w:numId w:val="7"/>
        </w:numPr>
        <w:rPr>
          <w:sz w:val="18"/>
          <w:szCs w:val="18"/>
        </w:rPr>
      </w:pPr>
      <w:r w:rsidRPr="00B94764">
        <w:rPr>
          <w:sz w:val="18"/>
          <w:szCs w:val="18"/>
        </w:rPr>
        <w:t>Code is well-nested and has consistent a naming convention.</w:t>
      </w:r>
    </w:p>
    <w:p w:rsidR="00D17842" w:rsidRPr="00B94764" w:rsidRDefault="00D17842" w:rsidP="000F682A">
      <w:pPr>
        <w:pStyle w:val="ListParagraph"/>
        <w:numPr>
          <w:ilvl w:val="0"/>
          <w:numId w:val="7"/>
        </w:numPr>
        <w:rPr>
          <w:sz w:val="18"/>
          <w:szCs w:val="18"/>
        </w:rPr>
      </w:pPr>
      <w:r w:rsidRPr="00B94764">
        <w:rPr>
          <w:sz w:val="18"/>
          <w:szCs w:val="18"/>
        </w:rPr>
        <w:t>Variable names are not consistently formatted. Some of the naming conventions use underscores, while others use camel-case.</w:t>
      </w:r>
    </w:p>
    <w:p w:rsidR="00D17842" w:rsidRPr="00B94764" w:rsidRDefault="005A5AFF" w:rsidP="000F682A">
      <w:pPr>
        <w:pStyle w:val="ListParagraph"/>
        <w:numPr>
          <w:ilvl w:val="0"/>
          <w:numId w:val="7"/>
        </w:numPr>
        <w:rPr>
          <w:sz w:val="18"/>
          <w:szCs w:val="18"/>
        </w:rPr>
      </w:pPr>
      <w:r w:rsidRPr="00B94764">
        <w:rPr>
          <w:rFonts w:cs="Tahoma"/>
          <w:color w:val="000000"/>
          <w:sz w:val="18"/>
          <w:szCs w:val="18"/>
        </w:rPr>
        <w:t>currLoc, prevLoc, and nextLoc are initialized every time throughout the for-loop. They could be defined once in the beginning of the function and instead reassigned in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 xml:space="preserve">There is barely enough documentation. </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There is probably a bit too much documentation over the for-loop</w:t>
      </w:r>
    </w:p>
    <w:p w:rsidR="005A5AFF" w:rsidRPr="00B94764" w:rsidRDefault="005A5AFF" w:rsidP="000F682A">
      <w:pPr>
        <w:pStyle w:val="ListParagraph"/>
        <w:numPr>
          <w:ilvl w:val="0"/>
          <w:numId w:val="7"/>
        </w:numPr>
        <w:rPr>
          <w:sz w:val="18"/>
          <w:szCs w:val="18"/>
        </w:rPr>
      </w:pPr>
      <w:r w:rsidRPr="00B94764">
        <w:rPr>
          <w:sz w:val="18"/>
          <w:szCs w:val="18"/>
        </w:rPr>
        <w:t>An extra pair of local variables x2 and y2 are given but mildly used. Also need not be used.</w:t>
      </w:r>
    </w:p>
    <w:p w:rsidR="005A5AFF" w:rsidRPr="00B94764" w:rsidRDefault="005A5AFF" w:rsidP="005A5AFF">
      <w:pPr>
        <w:pStyle w:val="ListParagraph"/>
        <w:numPr>
          <w:ilvl w:val="0"/>
          <w:numId w:val="7"/>
        </w:numPr>
        <w:autoSpaceDE w:val="0"/>
        <w:autoSpaceDN w:val="0"/>
        <w:adjustRightInd w:val="0"/>
        <w:rPr>
          <w:rFonts w:cs="Tahoma"/>
          <w:sz w:val="18"/>
          <w:szCs w:val="18"/>
        </w:rPr>
      </w:pPr>
      <w:r w:rsidRPr="00B94764">
        <w:rPr>
          <w:rFonts w:cs="Tahoma"/>
          <w:color w:val="000000"/>
          <w:sz w:val="18"/>
          <w:szCs w:val="18"/>
        </w:rPr>
        <w:t xml:space="preserve">Inside the second for loop, the boundary cases of the loop are tested (e.g. when inti = 0, inti = anything else in between, inti = n-1) </w:t>
      </w:r>
    </w:p>
    <w:p w:rsidR="005A5AFF" w:rsidRPr="00B94764" w:rsidRDefault="005A5AFF" w:rsidP="000F682A">
      <w:pPr>
        <w:pStyle w:val="ListParagraph"/>
        <w:numPr>
          <w:ilvl w:val="0"/>
          <w:numId w:val="7"/>
        </w:numPr>
        <w:rPr>
          <w:sz w:val="18"/>
          <w:szCs w:val="18"/>
        </w:rPr>
      </w:pPr>
      <w:r w:rsidRPr="00B94764">
        <w:rPr>
          <w:sz w:val="18"/>
          <w:szCs w:val="18"/>
        </w:rPr>
        <w:t>Variables are initialized inside the for-loop as opposed to prior to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Imported data is correct assuming the components it relies on are valid as well</w:t>
      </w:r>
    </w:p>
    <w:p w:rsidR="000072E4" w:rsidRPr="00B94764" w:rsidRDefault="000072E4" w:rsidP="000072E4">
      <w:pPr>
        <w:pStyle w:val="ListParagraph"/>
        <w:numPr>
          <w:ilvl w:val="0"/>
          <w:numId w:val="7"/>
        </w:numPr>
        <w:rPr>
          <w:sz w:val="18"/>
          <w:szCs w:val="18"/>
        </w:rPr>
      </w:pPr>
      <w:r w:rsidRPr="00B94764">
        <w:rPr>
          <w:sz w:val="18"/>
          <w:szCs w:val="18"/>
        </w:rPr>
        <w:t>Files are not used in this component so it is not applicable.</w:t>
      </w:r>
    </w:p>
    <w:p w:rsidR="000072E4" w:rsidRDefault="000072E4" w:rsidP="000072E4">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3</w:t>
      </w:r>
      <w:r w:rsidR="00D65E84">
        <w:rPr>
          <w:noProof/>
        </w:rPr>
        <w:fldChar w:fldCharType="end"/>
      </w:r>
      <w:r>
        <w:t xml:space="preserve"> Monster Object Class Inspection Results</w:t>
      </w:r>
      <w:r>
        <w:rPr>
          <w:noProof/>
        </w:rPr>
        <w:drawing>
          <wp:inline distT="0" distB="0" distL="0" distR="0">
            <wp:extent cx="5124450" cy="5403215"/>
            <wp:effectExtent l="19050" t="1905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sterCode Review.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8083" cy="5407046"/>
                    </a:xfrm>
                    <a:prstGeom prst="rect">
                      <a:avLst/>
                    </a:prstGeom>
                    <a:ln>
                      <a:solidFill>
                        <a:schemeClr val="tx1"/>
                      </a:solidFill>
                    </a:ln>
                  </pic:spPr>
                </pic:pic>
              </a:graphicData>
            </a:graphic>
          </wp:inline>
        </w:drawing>
      </w:r>
    </w:p>
    <w:p w:rsidR="000072E4" w:rsidRDefault="000072E4" w:rsidP="000072E4">
      <w:pPr>
        <w:tabs>
          <w:tab w:val="left" w:pos="1755"/>
        </w:tabs>
        <w:rPr>
          <w:b/>
          <w:u w:val="single"/>
        </w:rPr>
      </w:pPr>
      <w:r>
        <w:rPr>
          <w:b/>
          <w:u w:val="single"/>
        </w:rPr>
        <w:t>Further Comments:</w:t>
      </w:r>
    </w:p>
    <w:p w:rsidR="000072E4" w:rsidRPr="000072E4" w:rsidRDefault="000072E4" w:rsidP="000072E4">
      <w:pPr>
        <w:pStyle w:val="ListParagraph"/>
        <w:numPr>
          <w:ilvl w:val="0"/>
          <w:numId w:val="10"/>
        </w:numPr>
        <w:autoSpaceDE w:val="0"/>
        <w:autoSpaceDN w:val="0"/>
        <w:adjustRightInd w:val="0"/>
        <w:rPr>
          <w:rFonts w:ascii="Tahoma" w:hAnsi="Tahoma" w:cs="Tahoma"/>
          <w:color w:val="000000"/>
          <w:sz w:val="20"/>
          <w:szCs w:val="20"/>
        </w:rPr>
      </w:pPr>
      <w:r w:rsidRPr="000072E4">
        <w:rPr>
          <w:rFonts w:ascii="Tahoma" w:hAnsi="Tahoma" w:cs="Tahoma"/>
          <w:color w:val="000000"/>
          <w:sz w:val="20"/>
          <w:szCs w:val="20"/>
        </w:rPr>
        <w:t>Globals and constants are used to figure out how many monsters to add.</w:t>
      </w:r>
      <w:r>
        <w:rPr>
          <w:rFonts w:ascii="Tahoma" w:hAnsi="Tahoma" w:cs="Tahoma"/>
          <w:color w:val="000000"/>
          <w:sz w:val="20"/>
          <w:szCs w:val="20"/>
        </w:rPr>
        <w:t xml:space="preserve"> As can be seen below.</w:t>
      </w:r>
    </w:p>
    <w:p w:rsidR="000072E4" w:rsidRPr="000072E4" w:rsidRDefault="000072E4" w:rsidP="000072E4">
      <w:pPr>
        <w:autoSpaceDE w:val="0"/>
        <w:autoSpaceDN w:val="0"/>
        <w:adjustRightInd w:val="0"/>
        <w:spacing w:after="0" w:line="240" w:lineRule="auto"/>
        <w:ind w:firstLine="720"/>
        <w:rPr>
          <w:rFonts w:ascii="Courier New" w:hAnsi="Courier New" w:cs="Courier New"/>
          <w:color w:val="000000"/>
          <w:sz w:val="16"/>
          <w:szCs w:val="16"/>
        </w:rPr>
      </w:pPr>
      <w:r w:rsidRPr="000072E4">
        <w:rPr>
          <w:rFonts w:ascii="Courier New" w:hAnsi="Courier New" w:cs="Courier New"/>
          <w:color w:val="0000FF"/>
          <w:sz w:val="16"/>
          <w:szCs w:val="16"/>
        </w:rPr>
        <w:t>elseif</w:t>
      </w:r>
      <w:r w:rsidRPr="000072E4">
        <w:rPr>
          <w:rFonts w:ascii="Courier New" w:hAnsi="Courier New" w:cs="Courier New"/>
          <w:color w:val="000000"/>
          <w:sz w:val="16"/>
          <w:szCs w:val="16"/>
        </w:rPr>
        <w:t xml:space="preserve"> (i == (</w:t>
      </w:r>
      <w:r w:rsidRPr="000072E4">
        <w:rPr>
          <w:rFonts w:ascii="Courier New" w:hAnsi="Courier New" w:cs="Courier New"/>
          <w:color w:val="0000FF"/>
          <w:sz w:val="16"/>
          <w:szCs w:val="16"/>
        </w:rPr>
        <w:t>int</w:t>
      </w:r>
      <w:r w:rsidRPr="000072E4">
        <w:rPr>
          <w:rFonts w:ascii="Courier New" w:hAnsi="Courier New" w:cs="Courier New"/>
          <w:color w:val="000000"/>
          <w:sz w:val="16"/>
          <w:szCs w:val="16"/>
        </w:rPr>
        <w:t>)</w:t>
      </w:r>
      <w:r w:rsidRPr="000072E4">
        <w:rPr>
          <w:rFonts w:ascii="Courier New" w:hAnsi="Courier New" w:cs="Courier New"/>
          <w:color w:val="298FAD"/>
          <w:sz w:val="16"/>
          <w:szCs w:val="16"/>
        </w:rPr>
        <w:t>iName</w:t>
      </w:r>
      <w:r w:rsidRPr="000072E4">
        <w:rPr>
          <w:rFonts w:ascii="Courier New" w:hAnsi="Courier New" w:cs="Courier New"/>
          <w:color w:val="000000"/>
          <w:sz w:val="16"/>
          <w:szCs w:val="16"/>
        </w:rPr>
        <w:t>.MONSTER)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FF"/>
          <w:sz w:val="16"/>
          <w:szCs w:val="16"/>
        </w:rPr>
        <w:t>while</w:t>
      </w:r>
      <w:r w:rsidRPr="000072E4">
        <w:rPr>
          <w:rFonts w:ascii="Courier New" w:hAnsi="Courier New" w:cs="Courier New"/>
          <w:color w:val="000000"/>
          <w:sz w:val="16"/>
          <w:szCs w:val="16"/>
        </w:rPr>
        <w:t xml:space="preserve"> (monsterCount&lt;</w:t>
      </w:r>
      <w:r w:rsidRPr="000072E4">
        <w:rPr>
          <w:rFonts w:ascii="Courier New" w:hAnsi="Courier New" w:cs="Courier New"/>
          <w:b/>
          <w:bCs/>
          <w:color w:val="298FAD"/>
          <w:sz w:val="16"/>
          <w:szCs w:val="16"/>
        </w:rPr>
        <w:t>Globals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NUM_MONSTERS)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addMonster(</w:t>
      </w:r>
      <w:r w:rsidRPr="000072E4">
        <w:rPr>
          <w:rFonts w:ascii="Courier New" w:hAnsi="Courier New" w:cs="Courier New"/>
          <w:b/>
          <w:bCs/>
          <w:color w:val="298FAD"/>
          <w:sz w:val="16"/>
          <w:szCs w:val="16"/>
        </w:rPr>
        <w:t>Constants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taken);</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monsterCount++;</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FF"/>
          <w:sz w:val="16"/>
          <w:szCs w:val="16"/>
        </w:rPr>
        <w:t>continue</w:t>
      </w:r>
      <w:r w:rsidRPr="000072E4">
        <w:rPr>
          <w:rFonts w:ascii="Courier New" w:hAnsi="Courier New" w:cs="Courier New"/>
          <w:color w:val="000000"/>
          <w:sz w:val="16"/>
          <w:szCs w:val="16"/>
        </w:rPr>
        <w:t>;</w:t>
      </w:r>
    </w:p>
    <w:p w:rsidR="000072E4" w:rsidRDefault="000072E4" w:rsidP="000072E4">
      <w:pPr>
        <w:tabs>
          <w:tab w:val="left" w:pos="1755"/>
        </w:tabs>
        <w:ind w:firstLine="195"/>
        <w:rPr>
          <w:rFonts w:ascii="Courier New" w:hAnsi="Courier New" w:cs="Courier New"/>
          <w:color w:val="000000"/>
          <w:sz w:val="16"/>
          <w:szCs w:val="16"/>
        </w:rPr>
      </w:pPr>
      <w:r w:rsidRPr="000072E4">
        <w:rPr>
          <w:rFonts w:ascii="Courier New" w:hAnsi="Courier New" w:cs="Courier New"/>
          <w:color w:val="000000"/>
          <w:sz w:val="16"/>
          <w:szCs w:val="16"/>
        </w:rPr>
        <w:t>}</w:t>
      </w:r>
    </w:p>
    <w:p w:rsidR="00B94764" w:rsidRPr="00B94764" w:rsidRDefault="000072E4" w:rsidP="000072E4">
      <w:pPr>
        <w:pStyle w:val="ListParagraph"/>
        <w:numPr>
          <w:ilvl w:val="0"/>
          <w:numId w:val="10"/>
        </w:numPr>
        <w:tabs>
          <w:tab w:val="left" w:pos="1755"/>
        </w:tabs>
        <w:rPr>
          <w:rFonts w:ascii="Courier New" w:hAnsi="Courier New" w:cs="Courier New"/>
          <w:color w:val="000000"/>
          <w:sz w:val="16"/>
          <w:szCs w:val="16"/>
        </w:rPr>
      </w:pPr>
      <w:r>
        <w:rPr>
          <w:rFonts w:ascii="Courier New" w:hAnsi="Courier New" w:cs="Courier New"/>
          <w:color w:val="000000"/>
          <w:sz w:val="16"/>
          <w:szCs w:val="16"/>
        </w:rPr>
        <w:t>Monster_Count</w:t>
      </w:r>
      <w:r>
        <w:rPr>
          <w:rFonts w:cs="Courier New"/>
          <w:color w:val="000000"/>
          <w:sz w:val="22"/>
          <w:szCs w:val="22"/>
        </w:rPr>
        <w:t xml:space="preserve">is a vague name. A more proper name such as </w:t>
      </w:r>
      <w:r>
        <w:rPr>
          <w:rFonts w:ascii="Courier New" w:hAnsi="Courier New" w:cs="Courier New"/>
          <w:color w:val="000000"/>
          <w:sz w:val="16"/>
          <w:szCs w:val="16"/>
        </w:rPr>
        <w:t>Monster_Counter</w:t>
      </w:r>
      <w:r w:rsidR="00B94764">
        <w:rPr>
          <w:rFonts w:cs="Courier New"/>
          <w:color w:val="000000"/>
          <w:sz w:val="22"/>
          <w:szCs w:val="16"/>
        </w:rPr>
        <w:t>could have been more appropriate, for instance.</w:t>
      </w:r>
    </w:p>
    <w:p w:rsidR="00B94764" w:rsidRPr="00B94764" w:rsidRDefault="00B94764" w:rsidP="000072E4">
      <w:pPr>
        <w:pStyle w:val="ListParagraph"/>
        <w:numPr>
          <w:ilvl w:val="0"/>
          <w:numId w:val="10"/>
        </w:numPr>
        <w:tabs>
          <w:tab w:val="left" w:pos="1755"/>
        </w:tabs>
        <w:rPr>
          <w:rFonts w:ascii="Courier New" w:hAnsi="Courier New" w:cs="Courier New"/>
          <w:color w:val="000000"/>
          <w:sz w:val="16"/>
          <w:szCs w:val="16"/>
        </w:rPr>
      </w:pPr>
      <w:r>
        <w:rPr>
          <w:rFonts w:cs="Courier New"/>
          <w:color w:val="000000"/>
          <w:sz w:val="22"/>
          <w:szCs w:val="16"/>
        </w:rPr>
        <w:t>As for all the other components so far, files are not needed for our program and thus it is not applicable</w:t>
      </w:r>
    </w:p>
    <w:p w:rsidR="00B94764" w:rsidRDefault="00B94764" w:rsidP="00B94764">
      <w:pPr>
        <w:tabs>
          <w:tab w:val="left" w:pos="1755"/>
        </w:tabs>
        <w:rPr>
          <w:rFonts w:cs="Courier New"/>
          <w:color w:val="000000"/>
          <w:szCs w:val="16"/>
        </w:rPr>
      </w:pPr>
    </w:p>
    <w:p w:rsidR="000072E4" w:rsidRPr="00B94764" w:rsidRDefault="000072E4" w:rsidP="00B94764">
      <w:pPr>
        <w:tabs>
          <w:tab w:val="left" w:pos="1755"/>
        </w:tabs>
        <w:rPr>
          <w:rFonts w:ascii="Courier New" w:hAnsi="Courier New" w:cs="Courier New"/>
          <w:color w:val="000000"/>
          <w:sz w:val="16"/>
          <w:szCs w:val="16"/>
        </w:rPr>
      </w:pPr>
    </w:p>
    <w:p w:rsidR="00B94764" w:rsidRDefault="00B94764" w:rsidP="00B94764">
      <w:pPr>
        <w:pStyle w:val="Caption"/>
        <w:keepNext/>
      </w:pPr>
      <w:r>
        <w:t xml:space="preserve">Figure </w:t>
      </w:r>
      <w:r w:rsidR="00D65E84">
        <w:fldChar w:fldCharType="begin"/>
      </w:r>
      <w:r w:rsidR="007F3483">
        <w:instrText xml:space="preserve"> SEQ Figure \* ARABIC </w:instrText>
      </w:r>
      <w:r w:rsidR="00D65E84">
        <w:fldChar w:fldCharType="separate"/>
      </w:r>
      <w:r>
        <w:rPr>
          <w:noProof/>
        </w:rPr>
        <w:t>4</w:t>
      </w:r>
      <w:r w:rsidR="00D65E84">
        <w:rPr>
          <w:noProof/>
        </w:rPr>
        <w:fldChar w:fldCharType="end"/>
      </w:r>
      <w:r>
        <w:t xml:space="preserve"> Saved Game Inspection Results</w:t>
      </w:r>
    </w:p>
    <w:p w:rsidR="00715215" w:rsidRDefault="003C49C3" w:rsidP="00715215">
      <w:pPr>
        <w:pStyle w:val="NoSpacing"/>
      </w:pPr>
      <w:r>
        <w:rPr>
          <w:noProof/>
        </w:rPr>
        <w:drawing>
          <wp:inline distT="0" distB="0" distL="0" distR="0">
            <wp:extent cx="5124450" cy="5403215"/>
            <wp:effectExtent l="19050" t="1905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d Game Review.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8078" cy="5407040"/>
                    </a:xfrm>
                    <a:prstGeom prst="rect">
                      <a:avLst/>
                    </a:prstGeom>
                    <a:ln>
                      <a:solidFill>
                        <a:schemeClr val="tx1"/>
                      </a:solidFill>
                    </a:ln>
                  </pic:spPr>
                </pic:pic>
              </a:graphicData>
            </a:graphic>
          </wp:inline>
        </w:drawing>
      </w:r>
    </w:p>
    <w:p w:rsidR="00B94764" w:rsidRDefault="00B94764" w:rsidP="00715215">
      <w:pPr>
        <w:pStyle w:val="NoSpacing"/>
      </w:pPr>
    </w:p>
    <w:p w:rsidR="00B94764" w:rsidRDefault="00653304" w:rsidP="00715215">
      <w:pPr>
        <w:pStyle w:val="NoSpacing"/>
        <w:rPr>
          <w:b/>
          <w:u w:val="single"/>
        </w:rPr>
      </w:pPr>
      <w:r>
        <w:rPr>
          <w:b/>
          <w:u w:val="single"/>
        </w:rPr>
        <w:t>Further Comments:</w:t>
      </w:r>
    </w:p>
    <w:p w:rsidR="00B94764" w:rsidRPr="00653304" w:rsidRDefault="00096A95" w:rsidP="00B94764">
      <w:pPr>
        <w:pStyle w:val="NoSpacing"/>
        <w:numPr>
          <w:ilvl w:val="0"/>
          <w:numId w:val="11"/>
        </w:numPr>
        <w:rPr>
          <w:sz w:val="20"/>
          <w:szCs w:val="20"/>
        </w:rPr>
      </w:pPr>
      <w:r w:rsidRPr="00653304">
        <w:rPr>
          <w:sz w:val="20"/>
          <w:szCs w:val="20"/>
        </w:rPr>
        <w:t>This particular code has a lot of variables being assigned and entered as parameter. While it is not wrong, it is indeed messy.</w:t>
      </w:r>
    </w:p>
    <w:p w:rsidR="00096A95" w:rsidRPr="00653304" w:rsidRDefault="00653304" w:rsidP="00B94764">
      <w:pPr>
        <w:pStyle w:val="NoSpacing"/>
        <w:numPr>
          <w:ilvl w:val="0"/>
          <w:numId w:val="11"/>
        </w:numPr>
        <w:rPr>
          <w:sz w:val="20"/>
          <w:szCs w:val="20"/>
        </w:rPr>
      </w:pPr>
      <w:r w:rsidRPr="00653304">
        <w:rPr>
          <w:sz w:val="20"/>
          <w:szCs w:val="20"/>
        </w:rPr>
        <w:t>There is leftover commented-out code at the end of the function.</w:t>
      </w:r>
    </w:p>
    <w:p w:rsidR="00653304" w:rsidRPr="00653304" w:rsidRDefault="00653304" w:rsidP="00B94764">
      <w:pPr>
        <w:pStyle w:val="NoSpacing"/>
        <w:numPr>
          <w:ilvl w:val="0"/>
          <w:numId w:val="11"/>
        </w:numPr>
        <w:rPr>
          <w:sz w:val="20"/>
          <w:szCs w:val="20"/>
        </w:rPr>
      </w:pPr>
      <w:r w:rsidRPr="00653304">
        <w:rPr>
          <w:sz w:val="20"/>
          <w:szCs w:val="20"/>
        </w:rPr>
        <w:t xml:space="preserve">A function built around handling the assignation of the parameters would definitely benefit the code by reducing a lot of clutter in the </w:t>
      </w:r>
      <w:r w:rsidRPr="00653304">
        <w:rPr>
          <w:i/>
          <w:sz w:val="20"/>
          <w:szCs w:val="20"/>
        </w:rPr>
        <w:t>saveGame()</w:t>
      </w:r>
      <w:r w:rsidRPr="00653304">
        <w:rPr>
          <w:sz w:val="20"/>
          <w:szCs w:val="20"/>
        </w:rPr>
        <w:t xml:space="preserve"> function.</w:t>
      </w:r>
    </w:p>
    <w:p w:rsidR="00653304" w:rsidRPr="00653304" w:rsidRDefault="00653304" w:rsidP="00B94764">
      <w:pPr>
        <w:pStyle w:val="NoSpacing"/>
        <w:numPr>
          <w:ilvl w:val="0"/>
          <w:numId w:val="11"/>
        </w:numPr>
        <w:rPr>
          <w:sz w:val="20"/>
          <w:szCs w:val="20"/>
        </w:rPr>
      </w:pPr>
      <w:r w:rsidRPr="00653304">
        <w:rPr>
          <w:sz w:val="20"/>
          <w:szCs w:val="20"/>
        </w:rPr>
        <w:t>Additional modules, such as a function that is built around assigning parameter values would aid in restructuring the code and splitting it into more sophisticated subroutines.</w:t>
      </w:r>
    </w:p>
    <w:p w:rsidR="00653304" w:rsidRDefault="00653304" w:rsidP="00B94764">
      <w:pPr>
        <w:pStyle w:val="NoSpacing"/>
        <w:numPr>
          <w:ilvl w:val="0"/>
          <w:numId w:val="11"/>
        </w:numPr>
        <w:rPr>
          <w:sz w:val="20"/>
          <w:szCs w:val="20"/>
        </w:rPr>
      </w:pPr>
      <w:r w:rsidRPr="00653304">
        <w:rPr>
          <w:sz w:val="20"/>
          <w:szCs w:val="20"/>
        </w:rPr>
        <w:t>While there isn't much documentation, the function is not overly complex and does not warrant in depth comments. However, some documentation to at least cover the function as a whole would be helpful. Most comments in this function are just previous bits of code that haven</w:t>
      </w:r>
      <w:r>
        <w:rPr>
          <w:sz w:val="20"/>
          <w:szCs w:val="20"/>
        </w:rPr>
        <w:t>’</w:t>
      </w:r>
      <w:r w:rsidRPr="00653304">
        <w:rPr>
          <w:sz w:val="20"/>
          <w:szCs w:val="20"/>
        </w:rPr>
        <w:t>t been deleted.</w:t>
      </w:r>
    </w:p>
    <w:p w:rsidR="00653304" w:rsidRDefault="00653304" w:rsidP="00B94764">
      <w:pPr>
        <w:pStyle w:val="NoSpacing"/>
        <w:numPr>
          <w:ilvl w:val="0"/>
          <w:numId w:val="11"/>
        </w:numPr>
        <w:rPr>
          <w:sz w:val="20"/>
          <w:szCs w:val="20"/>
        </w:rPr>
      </w:pPr>
      <w:r>
        <w:rPr>
          <w:sz w:val="20"/>
          <w:szCs w:val="20"/>
        </w:rPr>
        <w:t>Deallocation is automatically handled by c#.</w:t>
      </w:r>
    </w:p>
    <w:p w:rsidR="00B94764" w:rsidRPr="00653304" w:rsidRDefault="00653304" w:rsidP="00715215">
      <w:pPr>
        <w:pStyle w:val="NoSpacing"/>
        <w:numPr>
          <w:ilvl w:val="0"/>
          <w:numId w:val="11"/>
        </w:numPr>
        <w:rPr>
          <w:sz w:val="20"/>
          <w:szCs w:val="20"/>
        </w:rPr>
      </w:pPr>
      <w:r>
        <w:rPr>
          <w:sz w:val="20"/>
          <w:szCs w:val="20"/>
        </w:rPr>
        <w:t>A try-exception block is used to make sure that a file can be opened correctly.</w:t>
      </w:r>
    </w:p>
    <w:p w:rsidR="00B94764" w:rsidRDefault="00B94764" w:rsidP="00715215">
      <w:pPr>
        <w:pStyle w:val="NoSpacing"/>
      </w:pPr>
    </w:p>
    <w:p w:rsidR="00715215" w:rsidRP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Bibliography</w:t>
      </w:r>
    </w:p>
    <w:p w:rsidR="006E22D2" w:rsidRDefault="00480EF5" w:rsidP="006E22D2">
      <w:pPr>
        <w:rPr>
          <w:rFonts w:ascii="Calibri" w:hAnsi="Calibri" w:cs="Calibri"/>
        </w:rPr>
      </w:pPr>
      <w:r>
        <w:rPr>
          <w:rFonts w:ascii="Calibri" w:hAnsi="Calibri" w:cs="Calibri"/>
        </w:rPr>
        <w:t>The Haunted Building Final Report by Qian Wang, Ze Li, Siddharth Sinha, Bora Park.</w:t>
      </w:r>
    </w:p>
    <w:p w:rsidR="00480EF5" w:rsidRDefault="00480EF5" w:rsidP="006E22D2">
      <w:pPr>
        <w:rPr>
          <w:rFonts w:ascii="Calibri" w:hAnsi="Calibri" w:cs="Calibri"/>
        </w:rPr>
      </w:pPr>
      <w:r>
        <w:rPr>
          <w:rFonts w:ascii="Calibri" w:hAnsi="Calibri" w:cs="Calibri"/>
        </w:rPr>
        <w:t>Test Suite Example</w:t>
      </w:r>
      <w:r>
        <w:rPr>
          <w:rFonts w:ascii="Calibri" w:hAnsi="Calibri" w:cs="Calibri"/>
        </w:rPr>
        <w:br/>
      </w:r>
      <w:hyperlink r:id="rId12" w:history="1">
        <w:r w:rsidR="000F682A" w:rsidRPr="005D27A5">
          <w:rPr>
            <w:rStyle w:val="Hyperlink"/>
            <w:rFonts w:ascii="Calibri" w:hAnsi="Calibri" w:cs="Calibri"/>
          </w:rPr>
          <w:t>http://www.tutorialspoint.com/software_testing_dictionary/test_suite.htm</w:t>
        </w:r>
      </w:hyperlink>
    </w:p>
    <w:p w:rsidR="000F682A" w:rsidRDefault="000F682A" w:rsidP="006E22D2">
      <w:pPr>
        <w:rPr>
          <w:rFonts w:ascii="Calibri" w:hAnsi="Calibri" w:cs="Calibri"/>
        </w:rPr>
      </w:pPr>
      <w:r>
        <w:rPr>
          <w:rFonts w:ascii="Calibri" w:hAnsi="Calibri" w:cs="Calibri"/>
        </w:rPr>
        <w:t>Adapted Generic Code Review Inspection List</w:t>
      </w:r>
    </w:p>
    <w:bookmarkStart w:id="6" w:name="_GoBack"/>
    <w:p w:rsidR="000F682A" w:rsidRDefault="00D65E84" w:rsidP="006E22D2">
      <w:pPr>
        <w:rPr>
          <w:rFonts w:ascii="Calibri" w:hAnsi="Calibri" w:cs="Calibri"/>
        </w:rPr>
      </w:pPr>
      <w:r>
        <w:rPr>
          <w:rFonts w:ascii="Calibri" w:hAnsi="Calibri" w:cs="Calibri"/>
        </w:rPr>
        <w:fldChar w:fldCharType="begin"/>
      </w:r>
      <w:r w:rsidR="00E43684">
        <w:rPr>
          <w:rFonts w:ascii="Calibri" w:hAnsi="Calibri" w:cs="Calibri"/>
        </w:rPr>
        <w:instrText xml:space="preserve"> HYPERLINK "</w:instrText>
      </w:r>
      <w:r w:rsidR="00E43684" w:rsidRPr="000F682A">
        <w:rPr>
          <w:rFonts w:ascii="Calibri" w:hAnsi="Calibri" w:cs="Calibri"/>
        </w:rPr>
        <w:instrText>https://www.liberty.edu/media/1414/%5B6401%5Dcode_review_checklist.pdf</w:instrText>
      </w:r>
      <w:r w:rsidR="00E43684">
        <w:rPr>
          <w:rFonts w:ascii="Calibri" w:hAnsi="Calibri" w:cs="Calibri"/>
        </w:rPr>
        <w:instrText xml:space="preserve">" </w:instrText>
      </w:r>
      <w:r>
        <w:rPr>
          <w:rFonts w:ascii="Calibri" w:hAnsi="Calibri" w:cs="Calibri"/>
        </w:rPr>
        <w:fldChar w:fldCharType="separate"/>
      </w:r>
      <w:r w:rsidR="00E43684" w:rsidRPr="00894784">
        <w:rPr>
          <w:rStyle w:val="Hyperlink"/>
          <w:rFonts w:ascii="Calibri" w:hAnsi="Calibri" w:cs="Calibri"/>
        </w:rPr>
        <w:t>https://www.liberty.edu/media/1414/%5B6401%5Dcode_review_checklist.pdf</w:t>
      </w:r>
      <w:r>
        <w:rPr>
          <w:rFonts w:ascii="Calibri" w:hAnsi="Calibri" w:cs="Calibri"/>
        </w:rPr>
        <w:fldChar w:fldCharType="end"/>
      </w:r>
    </w:p>
    <w:bookmarkEnd w:id="6"/>
    <w:p w:rsidR="00E43684" w:rsidRPr="006E22D2" w:rsidRDefault="00E43684" w:rsidP="006E22D2">
      <w:pPr>
        <w:rPr>
          <w:rFonts w:ascii="Calibri" w:hAnsi="Calibri" w:cs="Calibri"/>
        </w:rPr>
      </w:pPr>
    </w:p>
    <w:sectPr w:rsidR="00E43684" w:rsidRPr="006E22D2" w:rsidSect="00B724F4">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F88" w:rsidRDefault="00F70F88" w:rsidP="00EA1031">
      <w:pPr>
        <w:spacing w:after="0" w:line="240" w:lineRule="auto"/>
      </w:pPr>
      <w:r>
        <w:separator/>
      </w:r>
    </w:p>
  </w:endnote>
  <w:endnote w:type="continuationSeparator" w:id="1">
    <w:p w:rsidR="00F70F88" w:rsidRDefault="00F70F88" w:rsidP="00EA10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187304"/>
      <w:docPartObj>
        <w:docPartGallery w:val="Page Numbers (Bottom of Page)"/>
        <w:docPartUnique/>
      </w:docPartObj>
    </w:sdtPr>
    <w:sdtContent>
      <w:p w:rsidR="00B724F4" w:rsidRDefault="00B724F4">
        <w:pPr>
          <w:pStyle w:val="Footer"/>
          <w:jc w:val="right"/>
        </w:pPr>
        <w:fldSimple w:instr=" PAGE   \* MERGEFORMAT ">
          <w:r w:rsidR="00B93909">
            <w:rPr>
              <w:noProof/>
            </w:rPr>
            <w:t>2</w:t>
          </w:r>
        </w:fldSimple>
      </w:p>
    </w:sdtContent>
  </w:sdt>
  <w:p w:rsidR="00B724F4" w:rsidRDefault="00B724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187303"/>
      <w:docPartObj>
        <w:docPartGallery w:val="Page Numbers (Bottom of Page)"/>
        <w:docPartUnique/>
      </w:docPartObj>
    </w:sdtPr>
    <w:sdtContent>
      <w:p w:rsidR="00B724F4" w:rsidRDefault="00B724F4">
        <w:pPr>
          <w:pStyle w:val="Footer"/>
          <w:jc w:val="right"/>
        </w:pPr>
        <w:fldSimple w:instr=" PAGE   \* MERGEFORMAT ">
          <w:r w:rsidR="00B93909">
            <w:rPr>
              <w:noProof/>
            </w:rPr>
            <w:t>1</w:t>
          </w:r>
        </w:fldSimple>
      </w:p>
    </w:sdtContent>
  </w:sdt>
  <w:p w:rsidR="00B724F4" w:rsidRDefault="00B724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F88" w:rsidRDefault="00F70F88" w:rsidP="00EA1031">
      <w:pPr>
        <w:spacing w:after="0" w:line="240" w:lineRule="auto"/>
      </w:pPr>
      <w:r>
        <w:separator/>
      </w:r>
    </w:p>
  </w:footnote>
  <w:footnote w:type="continuationSeparator" w:id="1">
    <w:p w:rsidR="00F70F88" w:rsidRDefault="00F70F88" w:rsidP="00EA10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063" w:rsidRPr="0059514F" w:rsidRDefault="00C96063" w:rsidP="00C96063">
    <w:pPr>
      <w:pStyle w:val="Header"/>
      <w:jc w:val="center"/>
      <w:rPr>
        <w:rFonts w:ascii="Arial" w:hAnsi="Arial" w:cs="Arial"/>
        <w:b/>
        <w:sz w:val="40"/>
        <w:szCs w:val="32"/>
      </w:rPr>
    </w:pPr>
    <w:r w:rsidRPr="0059514F">
      <w:rPr>
        <w:rFonts w:ascii="Arial" w:hAnsi="Arial" w:cs="Arial"/>
        <w:b/>
        <w:sz w:val="40"/>
        <w:szCs w:val="32"/>
      </w:rPr>
      <w:t>The Haunted Building</w:t>
    </w:r>
  </w:p>
  <w:p w:rsidR="00C96063" w:rsidRPr="0059514F" w:rsidRDefault="00AA4D3E" w:rsidP="00C96063">
    <w:pPr>
      <w:pStyle w:val="Header"/>
      <w:jc w:val="center"/>
      <w:rPr>
        <w:rFonts w:ascii="Arial" w:hAnsi="Arial" w:cs="Arial"/>
        <w:b/>
        <w:sz w:val="40"/>
        <w:szCs w:val="32"/>
      </w:rPr>
    </w:pPr>
    <w:r w:rsidRPr="0059514F">
      <w:rPr>
        <w:rFonts w:ascii="Arial" w:hAnsi="Arial" w:cs="Arial"/>
        <w:b/>
        <w:sz w:val="40"/>
        <w:szCs w:val="32"/>
      </w:rPr>
      <w:t>Unit</w:t>
    </w:r>
    <w:r w:rsidR="00C96063" w:rsidRPr="0059514F">
      <w:rPr>
        <w:rFonts w:ascii="Arial" w:hAnsi="Arial" w:cs="Arial"/>
        <w:b/>
        <w:sz w:val="40"/>
        <w:szCs w:val="32"/>
      </w:rPr>
      <w:t xml:space="preserve"> Testing and Inspection Report</w:t>
    </w:r>
  </w:p>
  <w:p w:rsidR="00C96063" w:rsidRPr="0059514F" w:rsidRDefault="00C96063" w:rsidP="00C96063">
    <w:pPr>
      <w:pStyle w:val="Header"/>
      <w:jc w:val="center"/>
      <w:rPr>
        <w:rFonts w:ascii="Arial" w:hAnsi="Arial" w:cs="Arial"/>
        <w:b/>
        <w:sz w:val="28"/>
      </w:rPr>
    </w:pPr>
    <w:r w:rsidRPr="0059514F">
      <w:rPr>
        <w:rFonts w:ascii="Arial" w:hAnsi="Arial" w:cs="Arial"/>
        <w:b/>
        <w:sz w:val="28"/>
      </w:rPr>
      <w:t xml:space="preserve">Group </w:t>
    </w:r>
    <w:r w:rsidR="0059514F">
      <w:rPr>
        <w:rFonts w:ascii="Arial" w:hAnsi="Arial" w:cs="Arial"/>
        <w:b/>
        <w:sz w:val="28"/>
      </w:rPr>
      <w:t>3 - Justo Diaz Esquivel</w:t>
    </w:r>
    <w:r w:rsidRPr="0059514F">
      <w:rPr>
        <w:rFonts w:ascii="Arial" w:hAnsi="Arial" w:cs="Arial"/>
        <w:b/>
        <w:sz w:val="28"/>
      </w:rPr>
      <w:t>, NooshinMojab, Salvador Ariza, Evan Currier</w:t>
    </w:r>
  </w:p>
  <w:p w:rsidR="00C96063" w:rsidRDefault="00C9606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28F8"/>
    <w:multiLevelType w:val="hybridMultilevel"/>
    <w:tmpl w:val="9026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B1BBD"/>
    <w:multiLevelType w:val="hybridMultilevel"/>
    <w:tmpl w:val="BD0C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4214F"/>
    <w:multiLevelType w:val="hybridMultilevel"/>
    <w:tmpl w:val="16D8A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3637F4"/>
    <w:multiLevelType w:val="hybridMultilevel"/>
    <w:tmpl w:val="7CFC3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C211D4"/>
    <w:multiLevelType w:val="hybridMultilevel"/>
    <w:tmpl w:val="3F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E64F5"/>
    <w:multiLevelType w:val="hybridMultilevel"/>
    <w:tmpl w:val="99F6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F043BF"/>
    <w:multiLevelType w:val="hybridMultilevel"/>
    <w:tmpl w:val="7CBEF412"/>
    <w:lvl w:ilvl="0" w:tplc="0D361106">
      <w:start w:val="27"/>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61932"/>
    <w:multiLevelType w:val="hybridMultilevel"/>
    <w:tmpl w:val="8438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8306C"/>
    <w:multiLevelType w:val="hybridMultilevel"/>
    <w:tmpl w:val="5BF2A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ED2518"/>
    <w:multiLevelType w:val="hybridMultilevel"/>
    <w:tmpl w:val="97F0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F96B73"/>
    <w:multiLevelType w:val="hybridMultilevel"/>
    <w:tmpl w:val="BA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2"/>
  </w:num>
  <w:num w:numId="5">
    <w:abstractNumId w:val="3"/>
  </w:num>
  <w:num w:numId="6">
    <w:abstractNumId w:val="4"/>
  </w:num>
  <w:num w:numId="7">
    <w:abstractNumId w:val="10"/>
  </w:num>
  <w:num w:numId="8">
    <w:abstractNumId w:val="5"/>
  </w:num>
  <w:num w:numId="9">
    <w:abstractNumId w:val="7"/>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B5E10"/>
    <w:rsid w:val="000072E4"/>
    <w:rsid w:val="00096A95"/>
    <w:rsid w:val="000A3C5B"/>
    <w:rsid w:val="000C52C0"/>
    <w:rsid w:val="000F682A"/>
    <w:rsid w:val="001440E9"/>
    <w:rsid w:val="00242705"/>
    <w:rsid w:val="002A00D1"/>
    <w:rsid w:val="00340861"/>
    <w:rsid w:val="003B3B7A"/>
    <w:rsid w:val="003C49C3"/>
    <w:rsid w:val="003E18CE"/>
    <w:rsid w:val="00480EF5"/>
    <w:rsid w:val="004B4858"/>
    <w:rsid w:val="00507996"/>
    <w:rsid w:val="00561460"/>
    <w:rsid w:val="0059514F"/>
    <w:rsid w:val="005A5AFF"/>
    <w:rsid w:val="00627D2F"/>
    <w:rsid w:val="00631EF8"/>
    <w:rsid w:val="00650849"/>
    <w:rsid w:val="00653304"/>
    <w:rsid w:val="006D5FE2"/>
    <w:rsid w:val="006E22D2"/>
    <w:rsid w:val="00715215"/>
    <w:rsid w:val="007F3483"/>
    <w:rsid w:val="00887BED"/>
    <w:rsid w:val="008B5544"/>
    <w:rsid w:val="009262E8"/>
    <w:rsid w:val="009B5E10"/>
    <w:rsid w:val="009E089B"/>
    <w:rsid w:val="009E1946"/>
    <w:rsid w:val="009F1B77"/>
    <w:rsid w:val="00A164DD"/>
    <w:rsid w:val="00A54BF0"/>
    <w:rsid w:val="00A55441"/>
    <w:rsid w:val="00AA4D3E"/>
    <w:rsid w:val="00AC14A9"/>
    <w:rsid w:val="00B234B7"/>
    <w:rsid w:val="00B679F2"/>
    <w:rsid w:val="00B724F4"/>
    <w:rsid w:val="00B93909"/>
    <w:rsid w:val="00B94764"/>
    <w:rsid w:val="00C03A4E"/>
    <w:rsid w:val="00C61F3F"/>
    <w:rsid w:val="00C96063"/>
    <w:rsid w:val="00CE0EFB"/>
    <w:rsid w:val="00CE6429"/>
    <w:rsid w:val="00D17842"/>
    <w:rsid w:val="00D65E84"/>
    <w:rsid w:val="00DF2465"/>
    <w:rsid w:val="00E43684"/>
    <w:rsid w:val="00E4467F"/>
    <w:rsid w:val="00E77820"/>
    <w:rsid w:val="00EA1031"/>
    <w:rsid w:val="00ED7F69"/>
    <w:rsid w:val="00F13D5C"/>
    <w:rsid w:val="00F636C4"/>
    <w:rsid w:val="00F70F8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946"/>
  </w:style>
  <w:style w:type="paragraph" w:styleId="Heading1">
    <w:name w:val="heading 1"/>
    <w:basedOn w:val="Normal"/>
    <w:next w:val="Normal"/>
    <w:link w:val="Heading1Char"/>
    <w:uiPriority w:val="9"/>
    <w:qFormat/>
    <w:rsid w:val="00DF24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4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3A4E"/>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A1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31"/>
  </w:style>
  <w:style w:type="paragraph" w:styleId="Footer">
    <w:name w:val="footer"/>
    <w:basedOn w:val="Normal"/>
    <w:link w:val="FooterChar"/>
    <w:uiPriority w:val="99"/>
    <w:unhideWhenUsed/>
    <w:rsid w:val="00EA1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31"/>
  </w:style>
  <w:style w:type="table" w:customStyle="1" w:styleId="MediumShading2-Accent1">
    <w:name w:val="Medium Shading 2 Accent 1"/>
    <w:basedOn w:val="TableNormal"/>
    <w:uiPriority w:val="64"/>
    <w:rsid w:val="00627D2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Accent1">
    <w:name w:val="Light Shading Accent 1"/>
    <w:basedOn w:val="TableNormal"/>
    <w:uiPriority w:val="60"/>
    <w:rsid w:val="00627D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
    <w:name w:val="Medium Shading 1 Accent 1"/>
    <w:basedOn w:val="TableNormal"/>
    <w:uiPriority w:val="63"/>
    <w:rsid w:val="00627D2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262E8"/>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C03A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3A4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C03A4E"/>
    <w:pPr>
      <w:spacing w:after="0" w:line="240" w:lineRule="auto"/>
    </w:pPr>
  </w:style>
  <w:style w:type="paragraph" w:styleId="Caption">
    <w:name w:val="caption"/>
    <w:basedOn w:val="Normal"/>
    <w:next w:val="Normal"/>
    <w:uiPriority w:val="35"/>
    <w:unhideWhenUsed/>
    <w:qFormat/>
    <w:rsid w:val="000A3C5B"/>
    <w:pPr>
      <w:spacing w:line="240" w:lineRule="auto"/>
    </w:pPr>
    <w:rPr>
      <w:i/>
      <w:iCs/>
      <w:color w:val="1F497D" w:themeColor="text2"/>
      <w:sz w:val="18"/>
      <w:szCs w:val="18"/>
    </w:rPr>
  </w:style>
  <w:style w:type="character" w:styleId="Hyperlink">
    <w:name w:val="Hyperlink"/>
    <w:basedOn w:val="DefaultParagraphFont"/>
    <w:uiPriority w:val="99"/>
    <w:unhideWhenUsed/>
    <w:rsid w:val="000F682A"/>
    <w:rPr>
      <w:color w:val="0000FF" w:themeColor="hyperlink"/>
      <w:u w:val="single"/>
    </w:rPr>
  </w:style>
  <w:style w:type="paragraph" w:styleId="BalloonText">
    <w:name w:val="Balloon Text"/>
    <w:basedOn w:val="Normal"/>
    <w:link w:val="BalloonTextChar"/>
    <w:uiPriority w:val="99"/>
    <w:semiHidden/>
    <w:unhideWhenUsed/>
    <w:rsid w:val="00DF2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465"/>
    <w:rPr>
      <w:rFonts w:ascii="Tahoma" w:hAnsi="Tahoma" w:cs="Tahoma"/>
      <w:sz w:val="16"/>
      <w:szCs w:val="16"/>
    </w:rPr>
  </w:style>
  <w:style w:type="character" w:customStyle="1" w:styleId="Heading1Char">
    <w:name w:val="Heading 1 Char"/>
    <w:basedOn w:val="DefaultParagraphFont"/>
    <w:link w:val="Heading1"/>
    <w:uiPriority w:val="9"/>
    <w:rsid w:val="00DF24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F2465"/>
    <w:pPr>
      <w:outlineLvl w:val="9"/>
    </w:pPr>
  </w:style>
  <w:style w:type="paragraph" w:styleId="TOC2">
    <w:name w:val="toc 2"/>
    <w:basedOn w:val="Normal"/>
    <w:next w:val="Normal"/>
    <w:autoRedefine/>
    <w:uiPriority w:val="39"/>
    <w:unhideWhenUsed/>
    <w:qFormat/>
    <w:rsid w:val="00DF2465"/>
    <w:pPr>
      <w:spacing w:after="100"/>
      <w:ind w:left="220"/>
    </w:pPr>
    <w:rPr>
      <w:rFonts w:eastAsiaTheme="minorEastAsia"/>
    </w:rPr>
  </w:style>
  <w:style w:type="paragraph" w:styleId="TOC1">
    <w:name w:val="toc 1"/>
    <w:basedOn w:val="Normal"/>
    <w:next w:val="Normal"/>
    <w:autoRedefine/>
    <w:uiPriority w:val="39"/>
    <w:unhideWhenUsed/>
    <w:qFormat/>
    <w:rsid w:val="00DF2465"/>
    <w:pPr>
      <w:spacing w:after="100"/>
    </w:pPr>
    <w:rPr>
      <w:rFonts w:eastAsiaTheme="minorEastAsia"/>
    </w:rPr>
  </w:style>
  <w:style w:type="paragraph" w:styleId="TOC3">
    <w:name w:val="toc 3"/>
    <w:basedOn w:val="Normal"/>
    <w:next w:val="Normal"/>
    <w:autoRedefine/>
    <w:uiPriority w:val="39"/>
    <w:semiHidden/>
    <w:unhideWhenUsed/>
    <w:qFormat/>
    <w:rsid w:val="00DF2465"/>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utorialspoint.com/software_testing_dictionary/test_suite.htm"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5F5E"/>
    <w:rsid w:val="009C5F5E"/>
    <w:rsid w:val="00A541C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7CE871A8424A598C4B2A47712210BE">
    <w:name w:val="0C7CE871A8424A598C4B2A47712210BE"/>
    <w:rsid w:val="009C5F5E"/>
  </w:style>
  <w:style w:type="paragraph" w:customStyle="1" w:styleId="A9B46509F7C946EAB5069F3CF24A70DA">
    <w:name w:val="A9B46509F7C946EAB5069F3CF24A70DA"/>
    <w:rsid w:val="009C5F5E"/>
  </w:style>
  <w:style w:type="paragraph" w:customStyle="1" w:styleId="CD18EB7738BA418B8E9AC4B88CA94CA5">
    <w:name w:val="CD18EB7738BA418B8E9AC4B88CA94CA5"/>
    <w:rsid w:val="009C5F5E"/>
  </w:style>
  <w:style w:type="paragraph" w:customStyle="1" w:styleId="9B29CFD892534FEB944345764043AA95">
    <w:name w:val="9B29CFD892534FEB944345764043AA95"/>
    <w:rsid w:val="009C5F5E"/>
  </w:style>
  <w:style w:type="paragraph" w:customStyle="1" w:styleId="FB18A445A847491BAC9CCCC52419C792">
    <w:name w:val="FB18A445A847491BAC9CCCC52419C792"/>
    <w:rsid w:val="009C5F5E"/>
  </w:style>
  <w:style w:type="paragraph" w:customStyle="1" w:styleId="740275CE378A4DD8BFAE42C5F76DCAD8">
    <w:name w:val="740275CE378A4DD8BFAE42C5F76DCAD8"/>
    <w:rsid w:val="009C5F5E"/>
  </w:style>
  <w:style w:type="paragraph" w:customStyle="1" w:styleId="60D9B9D7FBBB48C9A8E044C9262C8590">
    <w:name w:val="60D9B9D7FBBB48C9A8E044C9262C8590"/>
    <w:rsid w:val="009C5F5E"/>
  </w:style>
  <w:style w:type="paragraph" w:customStyle="1" w:styleId="E0EB6AA4422B49ADAA866964C3F46717">
    <w:name w:val="E0EB6AA4422B49ADAA866964C3F46717"/>
    <w:rsid w:val="009C5F5E"/>
  </w:style>
  <w:style w:type="paragraph" w:customStyle="1" w:styleId="30996CA0935E49B48205098816D6F001">
    <w:name w:val="30996CA0935E49B48205098816D6F001"/>
    <w:rsid w:val="009C5F5E"/>
  </w:style>
  <w:style w:type="paragraph" w:customStyle="1" w:styleId="855976B31A4B47AE935B67D38079FD01">
    <w:name w:val="855976B31A4B47AE935B67D38079FD01"/>
    <w:rsid w:val="009C5F5E"/>
  </w:style>
  <w:style w:type="paragraph" w:customStyle="1" w:styleId="1AF5E7F79E344830A77D4AC4DCBA47E7">
    <w:name w:val="1AF5E7F79E344830A77D4AC4DCBA47E7"/>
    <w:rsid w:val="009C5F5E"/>
  </w:style>
  <w:style w:type="paragraph" w:customStyle="1" w:styleId="70ED3F8A82C64DBD9DD26A81D2A13EB1">
    <w:name w:val="70ED3F8A82C64DBD9DD26A81D2A13EB1"/>
    <w:rsid w:val="009C5F5E"/>
  </w:style>
  <w:style w:type="paragraph" w:customStyle="1" w:styleId="870139FF738640B99425921AB02D8645">
    <w:name w:val="870139FF738640B99425921AB02D8645"/>
    <w:rsid w:val="009C5F5E"/>
  </w:style>
  <w:style w:type="paragraph" w:customStyle="1" w:styleId="442C6DC344C8422194DF371C440B3A67">
    <w:name w:val="442C6DC344C8422194DF371C440B3A67"/>
    <w:rsid w:val="009C5F5E"/>
  </w:style>
  <w:style w:type="paragraph" w:customStyle="1" w:styleId="5E4E45F62FF543B2972ABCD8E17F42CD">
    <w:name w:val="5E4E45F62FF543B2972ABCD8E17F42CD"/>
    <w:rsid w:val="009C5F5E"/>
  </w:style>
  <w:style w:type="paragraph" w:customStyle="1" w:styleId="DDD964A6B3D649B882A183B6F14EE50D">
    <w:name w:val="DDD964A6B3D649B882A183B6F14EE50D"/>
    <w:rsid w:val="009C5F5E"/>
  </w:style>
  <w:style w:type="paragraph" w:customStyle="1" w:styleId="19BB19A5EBD34496BCE8AB1148F155C2">
    <w:name w:val="19BB19A5EBD34496BCE8AB1148F155C2"/>
    <w:rsid w:val="009C5F5E"/>
  </w:style>
  <w:style w:type="paragraph" w:customStyle="1" w:styleId="F6D6C429A16E4FF3BEE6788851532AB7">
    <w:name w:val="F6D6C429A16E4FF3BEE6788851532AB7"/>
    <w:rsid w:val="009C5F5E"/>
  </w:style>
  <w:style w:type="paragraph" w:customStyle="1" w:styleId="996B26CFEB95499F99BDEB95C0A0643E">
    <w:name w:val="996B26CFEB95499F99BDEB95C0A0643E"/>
    <w:rsid w:val="009C5F5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C05A6-78CA-4AB3-BF6D-41FABFF98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15</Pages>
  <Words>2881</Words>
  <Characters>16427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9</cp:revision>
  <dcterms:created xsi:type="dcterms:W3CDTF">2015-04-18T05:11:00Z</dcterms:created>
  <dcterms:modified xsi:type="dcterms:W3CDTF">2015-04-19T22:20:00Z</dcterms:modified>
</cp:coreProperties>
</file>