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EEF60A" w14:textId="77777777" w:rsidR="00A54A8F" w:rsidRPr="004E55B2" w:rsidRDefault="00A54A8F" w:rsidP="00A54A8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0"/>
          <w:lang w:eastAsia="ru-RU"/>
        </w:rPr>
      </w:pPr>
      <w:r w:rsidRPr="004E55B2">
        <w:rPr>
          <w:rFonts w:ascii="Times New Roman" w:eastAsia="Times New Roman" w:hAnsi="Times New Roman" w:cs="Times New Roman"/>
          <w:b/>
          <w:szCs w:val="20"/>
          <w:lang w:eastAsia="ru-RU"/>
        </w:rPr>
        <w:t xml:space="preserve">«Балтийский государственный технический университет «ВОЕНМЕХ» им. Д.Ф. Устинова» </w:t>
      </w:r>
    </w:p>
    <w:p w14:paraId="186183ED" w14:textId="77777777" w:rsidR="00A54A8F" w:rsidRPr="004E55B2" w:rsidRDefault="00A54A8F" w:rsidP="00A54A8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Cs w:val="20"/>
          <w:lang w:eastAsia="ru-RU"/>
        </w:rPr>
      </w:pPr>
      <w:r w:rsidRPr="004E55B2">
        <w:rPr>
          <w:rFonts w:ascii="Times New Roman" w:eastAsia="Times New Roman" w:hAnsi="Times New Roman" w:cs="Times New Roman"/>
          <w:b/>
          <w:szCs w:val="20"/>
          <w:lang w:eastAsia="ru-RU"/>
        </w:rPr>
        <w:t>(БГТУ «ВОЕНМЕХ» им. Д.Ф. Устинова)</w:t>
      </w:r>
    </w:p>
    <w:p w14:paraId="700EC79A" w14:textId="77777777" w:rsidR="00A54A8F" w:rsidRPr="004E55B2" w:rsidRDefault="00A54A8F" w:rsidP="00A54A8F">
      <w:pPr>
        <w:spacing w:after="0" w:line="240" w:lineRule="auto"/>
        <w:rPr>
          <w:rFonts w:ascii="Times New Roman" w:eastAsia="Times New Roman" w:hAnsi="Times New Roman" w:cs="Times New Roman"/>
          <w:b/>
          <w:spacing w:val="-10"/>
          <w:sz w:val="24"/>
          <w:szCs w:val="24"/>
          <w:lang w:eastAsia="ru-RU"/>
        </w:rPr>
      </w:pPr>
    </w:p>
    <w:tbl>
      <w:tblPr>
        <w:tblW w:w="9840" w:type="dxa"/>
        <w:tblLayout w:type="fixed"/>
        <w:tblLook w:val="04A0" w:firstRow="1" w:lastRow="0" w:firstColumn="1" w:lastColumn="0" w:noHBand="0" w:noVBand="1"/>
      </w:tblPr>
      <w:tblGrid>
        <w:gridCol w:w="2234"/>
        <w:gridCol w:w="425"/>
        <w:gridCol w:w="962"/>
        <w:gridCol w:w="172"/>
        <w:gridCol w:w="1701"/>
        <w:gridCol w:w="172"/>
        <w:gridCol w:w="1038"/>
        <w:gridCol w:w="172"/>
        <w:gridCol w:w="660"/>
        <w:gridCol w:w="283"/>
        <w:gridCol w:w="70"/>
        <w:gridCol w:w="22"/>
        <w:gridCol w:w="259"/>
        <w:gridCol w:w="331"/>
        <w:gridCol w:w="678"/>
        <w:gridCol w:w="456"/>
        <w:gridCol w:w="205"/>
      </w:tblGrid>
      <w:tr w:rsidR="00A54A8F" w:rsidRPr="004E55B2" w14:paraId="6F47A14B" w14:textId="77777777" w:rsidTr="00A54A8F">
        <w:trPr>
          <w:gridAfter w:val="1"/>
          <w:wAfter w:w="205" w:type="dxa"/>
          <w:trHeight w:val="489"/>
        </w:trPr>
        <w:tc>
          <w:tcPr>
            <w:tcW w:w="2660" w:type="dxa"/>
            <w:gridSpan w:val="2"/>
          </w:tcPr>
          <w:p w14:paraId="020C5B1B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Cs w:val="24"/>
                <w:lang w:eastAsia="ru-RU"/>
              </w:rPr>
            </w:pPr>
          </w:p>
        </w:tc>
        <w:tc>
          <w:tcPr>
            <w:tcW w:w="1134" w:type="dxa"/>
            <w:gridSpan w:val="2"/>
          </w:tcPr>
          <w:p w14:paraId="2F0FCD89" w14:textId="77777777" w:rsidR="00A54A8F" w:rsidRPr="004E55B2" w:rsidRDefault="00A54A8F" w:rsidP="00A54A8F">
            <w:pPr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  <w:tc>
          <w:tcPr>
            <w:tcW w:w="1873" w:type="dxa"/>
            <w:gridSpan w:val="2"/>
            <w:vMerge w:val="restart"/>
          </w:tcPr>
          <w:p w14:paraId="0C4CD97E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  <w:tc>
          <w:tcPr>
            <w:tcW w:w="3969" w:type="dxa"/>
            <w:gridSpan w:val="10"/>
            <w:hideMark/>
          </w:tcPr>
          <w:p w14:paraId="7B405D49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>ДОПУСКАЕТСЯ К ЗАЩИТЕ:</w:t>
            </w:r>
          </w:p>
        </w:tc>
      </w:tr>
      <w:tr w:rsidR="00A54A8F" w:rsidRPr="004E55B2" w14:paraId="48274EB6" w14:textId="77777777" w:rsidTr="00A54A8F">
        <w:trPr>
          <w:gridAfter w:val="1"/>
          <w:wAfter w:w="205" w:type="dxa"/>
        </w:trPr>
        <w:tc>
          <w:tcPr>
            <w:tcW w:w="2660" w:type="dxa"/>
            <w:gridSpan w:val="2"/>
            <w:hideMark/>
          </w:tcPr>
          <w:p w14:paraId="2A03AA1E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pacing w:val="-10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b/>
                <w:spacing w:val="-10"/>
                <w:szCs w:val="24"/>
                <w:lang w:eastAsia="ru-RU"/>
              </w:rPr>
              <w:t>Факультет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A1FBB7" w14:textId="7AC5F565" w:rsidR="00A54A8F" w:rsidRPr="004E55B2" w:rsidRDefault="00A54A8F" w:rsidP="00A54A8F">
            <w:pPr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3083" w:type="dxa"/>
            <w:gridSpan w:val="2"/>
            <w:vMerge/>
            <w:vAlign w:val="center"/>
            <w:hideMark/>
          </w:tcPr>
          <w:p w14:paraId="06428BE0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  <w:tc>
          <w:tcPr>
            <w:tcW w:w="2223" w:type="dxa"/>
            <w:gridSpan w:val="5"/>
            <w:vAlign w:val="bottom"/>
            <w:hideMark/>
          </w:tcPr>
          <w:p w14:paraId="41FCD589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pacing w:val="-10"/>
                <w:szCs w:val="24"/>
                <w:lang w:eastAsia="ru-RU"/>
              </w:rPr>
              <w:t>Заведующий кафедрой</w:t>
            </w:r>
          </w:p>
        </w:tc>
        <w:tc>
          <w:tcPr>
            <w:tcW w:w="281" w:type="dxa"/>
            <w:gridSpan w:val="2"/>
            <w:vAlign w:val="bottom"/>
          </w:tcPr>
          <w:p w14:paraId="1B98B559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20"/>
                <w:szCs w:val="24"/>
                <w:lang w:eastAsia="ru-RU"/>
              </w:rPr>
            </w:pPr>
          </w:p>
        </w:tc>
        <w:tc>
          <w:tcPr>
            <w:tcW w:w="146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C71E33C" w14:textId="75332E63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>И5</w:t>
            </w:r>
          </w:p>
        </w:tc>
      </w:tr>
      <w:tr w:rsidR="00A54A8F" w:rsidRPr="004E55B2" w14:paraId="1DFD9AB4" w14:textId="77777777" w:rsidTr="00A54A8F">
        <w:trPr>
          <w:gridAfter w:val="1"/>
          <w:wAfter w:w="205" w:type="dxa"/>
          <w:trHeight w:val="60"/>
        </w:trPr>
        <w:tc>
          <w:tcPr>
            <w:tcW w:w="2660" w:type="dxa"/>
            <w:gridSpan w:val="2"/>
          </w:tcPr>
          <w:p w14:paraId="270374C2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16"/>
                <w:szCs w:val="16"/>
                <w:lang w:eastAsia="ru-RU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A30BBF" w14:textId="77777777" w:rsidR="00A54A8F" w:rsidRPr="004E55B2" w:rsidRDefault="00A54A8F" w:rsidP="00A54A8F">
            <w:pPr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16"/>
                <w:lang w:eastAsia="ru-RU"/>
              </w:rPr>
            </w:pPr>
          </w:p>
        </w:tc>
        <w:tc>
          <w:tcPr>
            <w:tcW w:w="3083" w:type="dxa"/>
            <w:gridSpan w:val="2"/>
            <w:vMerge/>
            <w:vAlign w:val="center"/>
            <w:hideMark/>
          </w:tcPr>
          <w:p w14:paraId="6C066CFC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  <w:tc>
          <w:tcPr>
            <w:tcW w:w="2223" w:type="dxa"/>
            <w:gridSpan w:val="5"/>
            <w:vAlign w:val="bottom"/>
          </w:tcPr>
          <w:p w14:paraId="4D8FEE24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16"/>
                <w:lang w:eastAsia="ru-RU"/>
              </w:rPr>
            </w:pPr>
          </w:p>
        </w:tc>
        <w:tc>
          <w:tcPr>
            <w:tcW w:w="281" w:type="dxa"/>
            <w:gridSpan w:val="2"/>
            <w:vAlign w:val="bottom"/>
          </w:tcPr>
          <w:p w14:paraId="25AFB8D1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16"/>
                <w:lang w:eastAsia="ru-RU"/>
              </w:rPr>
            </w:pPr>
          </w:p>
        </w:tc>
        <w:tc>
          <w:tcPr>
            <w:tcW w:w="1465" w:type="dxa"/>
            <w:gridSpan w:val="3"/>
            <w:vAlign w:val="bottom"/>
            <w:hideMark/>
          </w:tcPr>
          <w:p w14:paraId="6151E651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16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pacing w:val="-10"/>
                <w:sz w:val="16"/>
                <w:szCs w:val="16"/>
                <w:lang w:eastAsia="ru-RU"/>
              </w:rPr>
              <w:t>шифр кафедры</w:t>
            </w:r>
          </w:p>
        </w:tc>
      </w:tr>
      <w:tr w:rsidR="00A54A8F" w:rsidRPr="004E55B2" w14:paraId="7A53BC24" w14:textId="77777777" w:rsidTr="00A54A8F">
        <w:trPr>
          <w:gridAfter w:val="1"/>
          <w:wAfter w:w="205" w:type="dxa"/>
          <w:trHeight w:val="289"/>
        </w:trPr>
        <w:tc>
          <w:tcPr>
            <w:tcW w:w="2660" w:type="dxa"/>
            <w:gridSpan w:val="2"/>
            <w:hideMark/>
          </w:tcPr>
          <w:p w14:paraId="2524A6BC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pacing w:val="-10"/>
                <w:szCs w:val="16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b/>
                <w:spacing w:val="-10"/>
                <w:szCs w:val="16"/>
                <w:lang w:eastAsia="ru-RU"/>
              </w:rPr>
              <w:t>Выпускающая кафедра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1D4EBF" w14:textId="4D0FC49A" w:rsidR="00A54A8F" w:rsidRPr="004E55B2" w:rsidRDefault="00A54A8F" w:rsidP="00A54A8F">
            <w:pPr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 xml:space="preserve">И5 </w:t>
            </w:r>
          </w:p>
        </w:tc>
        <w:tc>
          <w:tcPr>
            <w:tcW w:w="3083" w:type="dxa"/>
            <w:gridSpan w:val="2"/>
            <w:vMerge/>
            <w:vAlign w:val="center"/>
            <w:hideMark/>
          </w:tcPr>
          <w:p w14:paraId="21629DB3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  <w:tc>
          <w:tcPr>
            <w:tcW w:w="187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F48AB3A" w14:textId="45ACF7B2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>Скулябина О.В.</w:t>
            </w:r>
          </w:p>
        </w:tc>
        <w:tc>
          <w:tcPr>
            <w:tcW w:w="283" w:type="dxa"/>
            <w:vAlign w:val="bottom"/>
          </w:tcPr>
          <w:p w14:paraId="01DDA9B0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8"/>
                <w:szCs w:val="24"/>
                <w:lang w:eastAsia="ru-RU"/>
              </w:rPr>
            </w:pPr>
          </w:p>
        </w:tc>
        <w:tc>
          <w:tcPr>
            <w:tcW w:w="18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C381B5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</w:tr>
      <w:tr w:rsidR="00A54A8F" w:rsidRPr="004E55B2" w14:paraId="627C5896" w14:textId="77777777" w:rsidTr="00A54A8F">
        <w:tc>
          <w:tcPr>
            <w:tcW w:w="2660" w:type="dxa"/>
            <w:gridSpan w:val="2"/>
          </w:tcPr>
          <w:p w14:paraId="7965BB8B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ED8B71C" w14:textId="77777777" w:rsidR="00A54A8F" w:rsidRPr="004E55B2" w:rsidRDefault="00A54A8F" w:rsidP="00A54A8F">
            <w:pPr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</w:pPr>
          </w:p>
        </w:tc>
        <w:tc>
          <w:tcPr>
            <w:tcW w:w="3083" w:type="dxa"/>
            <w:gridSpan w:val="2"/>
            <w:vMerge/>
            <w:vAlign w:val="center"/>
            <w:hideMark/>
          </w:tcPr>
          <w:p w14:paraId="6AF59180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  <w:tc>
          <w:tcPr>
            <w:tcW w:w="187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69DBBDA7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  <w:t>Фамилия И.О.</w:t>
            </w:r>
          </w:p>
        </w:tc>
        <w:tc>
          <w:tcPr>
            <w:tcW w:w="283" w:type="dxa"/>
            <w:vAlign w:val="bottom"/>
          </w:tcPr>
          <w:p w14:paraId="2E07AE13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</w:pPr>
          </w:p>
        </w:tc>
        <w:tc>
          <w:tcPr>
            <w:tcW w:w="2021" w:type="dxa"/>
            <w:gridSpan w:val="7"/>
            <w:vAlign w:val="bottom"/>
            <w:hideMark/>
          </w:tcPr>
          <w:p w14:paraId="77ADD2C9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  <w:t>подпись</w:t>
            </w:r>
          </w:p>
        </w:tc>
      </w:tr>
      <w:tr w:rsidR="00A54A8F" w:rsidRPr="004E55B2" w14:paraId="49F8C457" w14:textId="77777777" w:rsidTr="00A54A8F">
        <w:trPr>
          <w:gridAfter w:val="1"/>
          <w:wAfter w:w="205" w:type="dxa"/>
        </w:trPr>
        <w:tc>
          <w:tcPr>
            <w:tcW w:w="2660" w:type="dxa"/>
            <w:gridSpan w:val="2"/>
            <w:hideMark/>
          </w:tcPr>
          <w:p w14:paraId="575F5E2A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pacing w:val="-10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b/>
                <w:spacing w:val="-10"/>
                <w:szCs w:val="24"/>
                <w:lang w:eastAsia="ru-RU"/>
              </w:rPr>
              <w:t>Группа</w:t>
            </w: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AC4BC6" w14:textId="73E83C83" w:rsidR="00A54A8F" w:rsidRPr="004E55B2" w:rsidRDefault="00A54A8F" w:rsidP="00A473C1">
            <w:pPr>
              <w:spacing w:after="0" w:line="240" w:lineRule="auto"/>
              <w:ind w:right="-108"/>
              <w:jc w:val="center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>И9</w:t>
            </w:r>
            <w:r w:rsidR="00ED7B7D" w:rsidRPr="004E55B2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>76</w:t>
            </w:r>
          </w:p>
        </w:tc>
        <w:tc>
          <w:tcPr>
            <w:tcW w:w="3083" w:type="dxa"/>
            <w:gridSpan w:val="2"/>
            <w:vMerge/>
            <w:vAlign w:val="center"/>
            <w:hideMark/>
          </w:tcPr>
          <w:p w14:paraId="6CE3AE96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  <w:tc>
          <w:tcPr>
            <w:tcW w:w="1210" w:type="dxa"/>
            <w:gridSpan w:val="2"/>
            <w:vAlign w:val="bottom"/>
            <w:hideMark/>
          </w:tcPr>
          <w:p w14:paraId="75ADB184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>«_____»</w:t>
            </w:r>
          </w:p>
        </w:tc>
        <w:tc>
          <w:tcPr>
            <w:tcW w:w="162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01874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gridSpan w:val="2"/>
            <w:vAlign w:val="bottom"/>
            <w:hideMark/>
          </w:tcPr>
          <w:p w14:paraId="0436EB97" w14:textId="045E7B3A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>202</w:t>
            </w:r>
            <w:r w:rsidR="00ED7B7D" w:rsidRPr="004E55B2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>1</w:t>
            </w:r>
            <w:r w:rsidRPr="004E55B2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  <w:lang w:eastAsia="ru-RU"/>
              </w:rPr>
              <w:t xml:space="preserve"> г.</w:t>
            </w:r>
          </w:p>
        </w:tc>
      </w:tr>
      <w:tr w:rsidR="00A54A8F" w:rsidRPr="004E55B2" w14:paraId="01148AEE" w14:textId="77777777" w:rsidTr="00A54A8F">
        <w:trPr>
          <w:gridAfter w:val="2"/>
          <w:wAfter w:w="661" w:type="dxa"/>
        </w:trPr>
        <w:tc>
          <w:tcPr>
            <w:tcW w:w="2235" w:type="dxa"/>
          </w:tcPr>
          <w:p w14:paraId="67911831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</w:pPr>
          </w:p>
        </w:tc>
        <w:tc>
          <w:tcPr>
            <w:tcW w:w="1387" w:type="dxa"/>
            <w:gridSpan w:val="2"/>
          </w:tcPr>
          <w:p w14:paraId="445A00CB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</w:pPr>
          </w:p>
        </w:tc>
        <w:tc>
          <w:tcPr>
            <w:tcW w:w="1873" w:type="dxa"/>
            <w:gridSpan w:val="2"/>
          </w:tcPr>
          <w:p w14:paraId="4BDD424A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</w:pPr>
          </w:p>
        </w:tc>
        <w:tc>
          <w:tcPr>
            <w:tcW w:w="1210" w:type="dxa"/>
            <w:gridSpan w:val="2"/>
            <w:vAlign w:val="bottom"/>
          </w:tcPr>
          <w:p w14:paraId="0244E2DC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</w:pPr>
          </w:p>
        </w:tc>
        <w:tc>
          <w:tcPr>
            <w:tcW w:w="1207" w:type="dxa"/>
            <w:gridSpan w:val="5"/>
            <w:vAlign w:val="bottom"/>
          </w:tcPr>
          <w:p w14:paraId="27BFBA76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</w:pPr>
          </w:p>
        </w:tc>
        <w:tc>
          <w:tcPr>
            <w:tcW w:w="1268" w:type="dxa"/>
            <w:gridSpan w:val="3"/>
            <w:vAlign w:val="bottom"/>
          </w:tcPr>
          <w:p w14:paraId="0160FE9D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10"/>
                <w:sz w:val="16"/>
                <w:szCs w:val="24"/>
                <w:lang w:eastAsia="ru-RU"/>
              </w:rPr>
            </w:pPr>
          </w:p>
        </w:tc>
      </w:tr>
    </w:tbl>
    <w:p w14:paraId="22C6B508" w14:textId="77777777" w:rsidR="00A54A8F" w:rsidRPr="004E55B2" w:rsidRDefault="00A54A8F" w:rsidP="00A54A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1BC780" w14:textId="77777777" w:rsidR="00A54A8F" w:rsidRPr="004E55B2" w:rsidRDefault="00A54A8F" w:rsidP="00A54A8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0C140D6" w14:textId="77777777" w:rsidR="00A54A8F" w:rsidRPr="004E55B2" w:rsidRDefault="00A54A8F" w:rsidP="00AD0B43">
      <w:pPr>
        <w:pStyle w:val="a3"/>
      </w:pPr>
    </w:p>
    <w:p w14:paraId="60E10238" w14:textId="77777777" w:rsidR="00A54A8F" w:rsidRPr="004E55B2" w:rsidRDefault="00A54A8F" w:rsidP="00AD0B43">
      <w:pPr>
        <w:pStyle w:val="a3"/>
        <w:jc w:val="center"/>
        <w:rPr>
          <w:b/>
          <w:spacing w:val="-10"/>
          <w:sz w:val="36"/>
          <w:szCs w:val="36"/>
        </w:rPr>
      </w:pPr>
      <w:bookmarkStart w:id="0" w:name="_Toc445737080"/>
      <w:r w:rsidRPr="004E55B2">
        <w:rPr>
          <w:b/>
          <w:spacing w:val="-10"/>
          <w:sz w:val="36"/>
          <w:szCs w:val="36"/>
        </w:rPr>
        <w:t>ВЫПУСКНАЯ КВАЛИФИКАЦИОННАЯ РАБОТА БАКАЛАВРА</w:t>
      </w:r>
      <w:bookmarkEnd w:id="0"/>
    </w:p>
    <w:tbl>
      <w:tblPr>
        <w:tblW w:w="9465" w:type="dxa"/>
        <w:tblLayout w:type="fixed"/>
        <w:tblLook w:val="04A0" w:firstRow="1" w:lastRow="0" w:firstColumn="1" w:lastColumn="0" w:noHBand="0" w:noVBand="1"/>
      </w:tblPr>
      <w:tblGrid>
        <w:gridCol w:w="1242"/>
        <w:gridCol w:w="8223"/>
      </w:tblGrid>
      <w:tr w:rsidR="00A54A8F" w:rsidRPr="004E55B2" w14:paraId="49237237" w14:textId="77777777" w:rsidTr="00A54A8F">
        <w:trPr>
          <w:trHeight w:val="511"/>
        </w:trPr>
        <w:tc>
          <w:tcPr>
            <w:tcW w:w="946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1F0C31" w14:textId="194F7E7D" w:rsidR="00A54A8F" w:rsidRPr="004E55B2" w:rsidRDefault="00ED7B7D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32"/>
                <w:szCs w:val="24"/>
                <w:lang w:eastAsia="ru-RU"/>
              </w:rPr>
              <w:t>Кравца Марка Анатольевич</w:t>
            </w:r>
          </w:p>
        </w:tc>
      </w:tr>
      <w:tr w:rsidR="00A54A8F" w:rsidRPr="004E55B2" w14:paraId="3B0172A8" w14:textId="77777777" w:rsidTr="00A54A8F">
        <w:trPr>
          <w:trHeight w:val="264"/>
        </w:trPr>
        <w:tc>
          <w:tcPr>
            <w:tcW w:w="946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E18D95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Фамилия, имя, отчество обучающегося</w:t>
            </w:r>
          </w:p>
        </w:tc>
      </w:tr>
      <w:tr w:rsidR="00A54A8F" w:rsidRPr="004E55B2" w14:paraId="04D547F8" w14:textId="77777777" w:rsidTr="00A54A8F">
        <w:trPr>
          <w:trHeight w:val="417"/>
        </w:trPr>
        <w:tc>
          <w:tcPr>
            <w:tcW w:w="1242" w:type="dxa"/>
            <w:vAlign w:val="bottom"/>
            <w:hideMark/>
          </w:tcPr>
          <w:p w14:paraId="419875AA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 тему</w:t>
            </w:r>
          </w:p>
        </w:tc>
        <w:tc>
          <w:tcPr>
            <w:tcW w:w="822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E6E469" w14:textId="16D7F58C" w:rsidR="00A54A8F" w:rsidRPr="004E55B2" w:rsidRDefault="003F5F4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Разработка </w:t>
            </w:r>
            <w:r w:rsidR="002E50D6" w:rsidRPr="004E55B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приложения для конвертации файлов формата </w:t>
            </w:r>
            <w:r w:rsidR="002E50D6" w:rsidRPr="004E55B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DOCX</w:t>
            </w:r>
            <w:r w:rsidRPr="004E55B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</w:p>
        </w:tc>
      </w:tr>
      <w:tr w:rsidR="00A54A8F" w:rsidRPr="004E55B2" w14:paraId="1EC80560" w14:textId="77777777" w:rsidTr="00A54A8F">
        <w:trPr>
          <w:trHeight w:val="377"/>
        </w:trPr>
        <w:tc>
          <w:tcPr>
            <w:tcW w:w="946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536B4F0" w14:textId="4F855E68" w:rsidR="00A54A8F" w:rsidRPr="004E55B2" w:rsidRDefault="002E50D6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в файлы формата </w:t>
            </w:r>
            <w:r w:rsidRPr="004E55B2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ODT</w:t>
            </w:r>
          </w:p>
        </w:tc>
      </w:tr>
      <w:tr w:rsidR="00A54A8F" w:rsidRPr="004E55B2" w14:paraId="0C7647E9" w14:textId="77777777" w:rsidTr="00A54A8F">
        <w:trPr>
          <w:trHeight w:val="425"/>
        </w:trPr>
        <w:tc>
          <w:tcPr>
            <w:tcW w:w="94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A82F176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30B17BDB" w14:textId="77777777" w:rsidR="00A54A8F" w:rsidRPr="004E55B2" w:rsidRDefault="00A54A8F" w:rsidP="00A54A8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9465" w:type="dxa"/>
        <w:tblLayout w:type="fixed"/>
        <w:tblLook w:val="04A0" w:firstRow="1" w:lastRow="0" w:firstColumn="1" w:lastColumn="0" w:noHBand="0" w:noVBand="1"/>
      </w:tblPr>
      <w:tblGrid>
        <w:gridCol w:w="3086"/>
        <w:gridCol w:w="1450"/>
        <w:gridCol w:w="236"/>
        <w:gridCol w:w="440"/>
        <w:gridCol w:w="4253"/>
      </w:tblGrid>
      <w:tr w:rsidR="00A54A8F" w:rsidRPr="004E55B2" w14:paraId="40BC6150" w14:textId="77777777" w:rsidTr="00275B3B">
        <w:trPr>
          <w:trHeight w:val="423"/>
        </w:trPr>
        <w:tc>
          <w:tcPr>
            <w:tcW w:w="3086" w:type="dxa"/>
            <w:vAlign w:val="bottom"/>
            <w:hideMark/>
          </w:tcPr>
          <w:p w14:paraId="23E93B9B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Направление подготовки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5A061E1" w14:textId="68397EC2" w:rsidR="00A54A8F" w:rsidRPr="004E55B2" w:rsidRDefault="00A54A8F" w:rsidP="003F5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09.03.0</w:t>
            </w:r>
            <w:r w:rsidR="002E50D6" w:rsidRPr="004E55B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4</w:t>
            </w:r>
          </w:p>
        </w:tc>
        <w:tc>
          <w:tcPr>
            <w:tcW w:w="236" w:type="dxa"/>
            <w:vAlign w:val="bottom"/>
          </w:tcPr>
          <w:p w14:paraId="34D7D3E6" w14:textId="77777777" w:rsidR="00A54A8F" w:rsidRPr="004E55B2" w:rsidRDefault="00A54A8F" w:rsidP="00A54A8F">
            <w:pPr>
              <w:spacing w:after="0" w:line="240" w:lineRule="auto"/>
              <w:ind w:firstLine="34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469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6E8EC41" w14:textId="0D539FD3" w:rsidR="00A54A8F" w:rsidRPr="004E55B2" w:rsidRDefault="002E50D6" w:rsidP="003F5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Программная инженерия</w:t>
            </w:r>
          </w:p>
        </w:tc>
      </w:tr>
      <w:tr w:rsidR="00A54A8F" w:rsidRPr="004E55B2" w14:paraId="17BFA0F6" w14:textId="77777777" w:rsidTr="00275B3B">
        <w:trPr>
          <w:trHeight w:val="136"/>
        </w:trPr>
        <w:tc>
          <w:tcPr>
            <w:tcW w:w="3086" w:type="dxa"/>
            <w:vAlign w:val="bottom"/>
          </w:tcPr>
          <w:p w14:paraId="15EE22E4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1450" w:type="dxa"/>
            <w:vAlign w:val="bottom"/>
            <w:hideMark/>
          </w:tcPr>
          <w:p w14:paraId="6BBD3CB9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  <w:t>индекс направления</w:t>
            </w:r>
          </w:p>
        </w:tc>
        <w:tc>
          <w:tcPr>
            <w:tcW w:w="676" w:type="dxa"/>
            <w:gridSpan w:val="2"/>
            <w:vAlign w:val="bottom"/>
          </w:tcPr>
          <w:p w14:paraId="55CF7260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  <w:tc>
          <w:tcPr>
            <w:tcW w:w="4253" w:type="dxa"/>
            <w:vAlign w:val="bottom"/>
            <w:hideMark/>
          </w:tcPr>
          <w:p w14:paraId="1263BFBE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  <w:t xml:space="preserve">полное наименование направления </w:t>
            </w:r>
          </w:p>
        </w:tc>
      </w:tr>
      <w:tr w:rsidR="00A54A8F" w:rsidRPr="004E55B2" w14:paraId="56C418E6" w14:textId="77777777" w:rsidTr="00A54A8F">
        <w:trPr>
          <w:gridBefore w:val="1"/>
          <w:wBefore w:w="3086" w:type="dxa"/>
          <w:trHeight w:val="70"/>
        </w:trPr>
        <w:tc>
          <w:tcPr>
            <w:tcW w:w="637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D8EB50A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</w:p>
        </w:tc>
      </w:tr>
    </w:tbl>
    <w:p w14:paraId="3BFC0858" w14:textId="77777777" w:rsidR="00A54A8F" w:rsidRPr="004E55B2" w:rsidRDefault="00A54A8F" w:rsidP="00A54A8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ED8FB2C" w14:textId="77777777" w:rsidR="00A54A8F" w:rsidRPr="004E55B2" w:rsidRDefault="00A54A8F" w:rsidP="00A54A8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528B3B4" w14:textId="77777777" w:rsidR="00A54A8F" w:rsidRPr="004E55B2" w:rsidRDefault="00A54A8F" w:rsidP="00A54A8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582EFBC" w14:textId="77777777" w:rsidR="00A54A8F" w:rsidRPr="004E55B2" w:rsidRDefault="00A54A8F" w:rsidP="00A54A8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B33D623" w14:textId="77777777" w:rsidR="00A54A8F" w:rsidRPr="004E55B2" w:rsidRDefault="00A54A8F" w:rsidP="00A54A8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AAEA90" w14:textId="77777777" w:rsidR="00A54A8F" w:rsidRPr="004E55B2" w:rsidRDefault="00A54A8F" w:rsidP="00A54A8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9356" w:type="dxa"/>
        <w:tblInd w:w="108" w:type="dxa"/>
        <w:tblLook w:val="04A0" w:firstRow="1" w:lastRow="0" w:firstColumn="1" w:lastColumn="0" w:noHBand="0" w:noVBand="1"/>
      </w:tblPr>
      <w:tblGrid>
        <w:gridCol w:w="831"/>
        <w:gridCol w:w="255"/>
        <w:gridCol w:w="1065"/>
        <w:gridCol w:w="83"/>
        <w:gridCol w:w="179"/>
        <w:gridCol w:w="92"/>
        <w:gridCol w:w="561"/>
        <w:gridCol w:w="262"/>
        <w:gridCol w:w="1035"/>
        <w:gridCol w:w="419"/>
        <w:gridCol w:w="1053"/>
        <w:gridCol w:w="261"/>
        <w:gridCol w:w="506"/>
        <w:gridCol w:w="57"/>
        <w:gridCol w:w="592"/>
        <w:gridCol w:w="120"/>
        <w:gridCol w:w="116"/>
        <w:gridCol w:w="451"/>
        <w:gridCol w:w="240"/>
        <w:gridCol w:w="1178"/>
      </w:tblGrid>
      <w:tr w:rsidR="00A54A8F" w:rsidRPr="004E55B2" w14:paraId="780C4B2A" w14:textId="77777777" w:rsidTr="00A54A8F">
        <w:trPr>
          <w:trHeight w:val="369"/>
        </w:trPr>
        <w:tc>
          <w:tcPr>
            <w:tcW w:w="2413" w:type="dxa"/>
            <w:gridSpan w:val="5"/>
            <w:vAlign w:val="bottom"/>
            <w:hideMark/>
          </w:tcPr>
          <w:p w14:paraId="4DF554E1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Консультант:</w:t>
            </w:r>
          </w:p>
        </w:tc>
        <w:tc>
          <w:tcPr>
            <w:tcW w:w="195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C608EA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9" w:type="dxa"/>
            <w:vAlign w:val="bottom"/>
          </w:tcPr>
          <w:p w14:paraId="6350D64B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1820" w:type="dxa"/>
            <w:gridSpan w:val="3"/>
            <w:vAlign w:val="bottom"/>
            <w:hideMark/>
          </w:tcPr>
          <w:p w14:paraId="2F39DA8E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Руководитель:</w:t>
            </w:r>
          </w:p>
        </w:tc>
        <w:tc>
          <w:tcPr>
            <w:tcW w:w="275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9825539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54A8F" w:rsidRPr="004E55B2" w14:paraId="24F8B5DF" w14:textId="77777777" w:rsidTr="00A54A8F">
        <w:trPr>
          <w:trHeight w:val="218"/>
        </w:trPr>
        <w:tc>
          <w:tcPr>
            <w:tcW w:w="2413" w:type="dxa"/>
            <w:gridSpan w:val="5"/>
            <w:vAlign w:val="bottom"/>
            <w:hideMark/>
          </w:tcPr>
          <w:p w14:paraId="0AAC73D6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при необходимости</w:t>
            </w:r>
          </w:p>
        </w:tc>
        <w:tc>
          <w:tcPr>
            <w:tcW w:w="1950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14E489AC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подпись</w:t>
            </w:r>
          </w:p>
        </w:tc>
        <w:tc>
          <w:tcPr>
            <w:tcW w:w="419" w:type="dxa"/>
            <w:vAlign w:val="bottom"/>
          </w:tcPr>
          <w:p w14:paraId="1E82566A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</w:p>
        </w:tc>
        <w:tc>
          <w:tcPr>
            <w:tcW w:w="1820" w:type="dxa"/>
            <w:gridSpan w:val="3"/>
            <w:vAlign w:val="bottom"/>
          </w:tcPr>
          <w:p w14:paraId="0939EC90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</w:p>
        </w:tc>
        <w:tc>
          <w:tcPr>
            <w:tcW w:w="2754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0E3511CE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подпись</w:t>
            </w:r>
          </w:p>
        </w:tc>
      </w:tr>
      <w:tr w:rsidR="00A54A8F" w:rsidRPr="004E55B2" w14:paraId="0D63BE32" w14:textId="77777777" w:rsidTr="00A54A8F">
        <w:trPr>
          <w:trHeight w:val="393"/>
        </w:trPr>
        <w:tc>
          <w:tcPr>
            <w:tcW w:w="215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660207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" w:type="dxa"/>
            <w:gridSpan w:val="2"/>
            <w:vAlign w:val="bottom"/>
          </w:tcPr>
          <w:p w14:paraId="0868B477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5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DFFEB1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9" w:type="dxa"/>
            <w:vAlign w:val="bottom"/>
          </w:tcPr>
          <w:p w14:paraId="333A8E63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6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754DBE" w14:textId="4D0E137D" w:rsidR="00A54A8F" w:rsidRPr="004E55B2" w:rsidRDefault="00DC7A2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ст. преподаватель</w:t>
            </w:r>
          </w:p>
        </w:tc>
        <w:tc>
          <w:tcPr>
            <w:tcW w:w="236" w:type="dxa"/>
            <w:gridSpan w:val="2"/>
            <w:vAlign w:val="bottom"/>
          </w:tcPr>
          <w:p w14:paraId="773473CC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69" w:type="dxa"/>
            <w:gridSpan w:val="3"/>
            <w:vAlign w:val="bottom"/>
          </w:tcPr>
          <w:p w14:paraId="324B4A07" w14:textId="19D2BB56" w:rsidR="00A54A8F" w:rsidRPr="004E55B2" w:rsidRDefault="00ED7B7D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Бармина</w:t>
            </w:r>
            <w:r w:rsidR="003F5F4F"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="003F5F4F"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="003F5F4F"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A54A8F" w:rsidRPr="004E55B2" w14:paraId="5D4524CF" w14:textId="77777777" w:rsidTr="00A54A8F">
        <w:trPr>
          <w:trHeight w:val="222"/>
        </w:trPr>
        <w:tc>
          <w:tcPr>
            <w:tcW w:w="2413" w:type="dxa"/>
            <w:gridSpan w:val="5"/>
            <w:vAlign w:val="bottom"/>
            <w:hideMark/>
          </w:tcPr>
          <w:p w14:paraId="46843ADD" w14:textId="77777777" w:rsidR="00A54A8F" w:rsidRPr="004E55B2" w:rsidRDefault="00A54A8F" w:rsidP="00A54A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ученая степень, ученое звание</w:t>
            </w:r>
          </w:p>
        </w:tc>
        <w:tc>
          <w:tcPr>
            <w:tcW w:w="1950" w:type="dxa"/>
            <w:gridSpan w:val="4"/>
            <w:vAlign w:val="bottom"/>
            <w:hideMark/>
          </w:tcPr>
          <w:p w14:paraId="59D2FAB0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Фамилия ИО</w:t>
            </w:r>
          </w:p>
        </w:tc>
        <w:tc>
          <w:tcPr>
            <w:tcW w:w="419" w:type="dxa"/>
            <w:vAlign w:val="bottom"/>
          </w:tcPr>
          <w:p w14:paraId="0DE819F1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</w:p>
        </w:tc>
        <w:tc>
          <w:tcPr>
            <w:tcW w:w="2589" w:type="dxa"/>
            <w:gridSpan w:val="6"/>
            <w:vAlign w:val="bottom"/>
            <w:hideMark/>
          </w:tcPr>
          <w:p w14:paraId="1C37EA86" w14:textId="77777777" w:rsidR="00A54A8F" w:rsidRPr="004E55B2" w:rsidRDefault="00A54A8F" w:rsidP="00A54A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ученая степень, ученое звание</w:t>
            </w:r>
          </w:p>
        </w:tc>
        <w:tc>
          <w:tcPr>
            <w:tcW w:w="1985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282CE475" w14:textId="77777777" w:rsidR="00A54A8F" w:rsidRPr="004E55B2" w:rsidRDefault="00A54A8F" w:rsidP="00A54A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Фамилия ИО</w:t>
            </w:r>
          </w:p>
        </w:tc>
      </w:tr>
      <w:tr w:rsidR="00A54A8F" w:rsidRPr="004E55B2" w14:paraId="4F2F60CD" w14:textId="77777777" w:rsidTr="00A54A8F">
        <w:trPr>
          <w:trHeight w:val="354"/>
        </w:trPr>
        <w:tc>
          <w:tcPr>
            <w:tcW w:w="831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40A1FDE7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        »</w:t>
            </w:r>
          </w:p>
        </w:tc>
        <w:tc>
          <w:tcPr>
            <w:tcW w:w="255" w:type="dxa"/>
            <w:vAlign w:val="bottom"/>
          </w:tcPr>
          <w:p w14:paraId="2196658E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1C2BBE0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" w:type="dxa"/>
            <w:vAlign w:val="bottom"/>
          </w:tcPr>
          <w:p w14:paraId="46AE3832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35" w:type="dxa"/>
            <w:vAlign w:val="bottom"/>
            <w:hideMark/>
          </w:tcPr>
          <w:p w14:paraId="24AEBC5E" w14:textId="3793BB23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</w:t>
            </w:r>
            <w:r w:rsidR="00ED7B7D"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419" w:type="dxa"/>
            <w:vAlign w:val="bottom"/>
          </w:tcPr>
          <w:p w14:paraId="5E7D32B2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1053" w:type="dxa"/>
            <w:vAlign w:val="bottom"/>
            <w:hideMark/>
          </w:tcPr>
          <w:p w14:paraId="040EBA9F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         »</w:t>
            </w:r>
          </w:p>
        </w:tc>
        <w:tc>
          <w:tcPr>
            <w:tcW w:w="261" w:type="dxa"/>
            <w:vAlign w:val="bottom"/>
          </w:tcPr>
          <w:p w14:paraId="441A2514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A0D3666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0" w:type="dxa"/>
            <w:vAlign w:val="bottom"/>
          </w:tcPr>
          <w:p w14:paraId="27ECC17F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78" w:type="dxa"/>
            <w:vAlign w:val="bottom"/>
            <w:hideMark/>
          </w:tcPr>
          <w:p w14:paraId="40C7E1D4" w14:textId="10E268E0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</w:t>
            </w:r>
            <w:r w:rsidR="00ED7B7D"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г.</w:t>
            </w:r>
          </w:p>
        </w:tc>
      </w:tr>
      <w:tr w:rsidR="00A54A8F" w:rsidRPr="004E55B2" w14:paraId="5A357AD3" w14:textId="77777777" w:rsidTr="00A54A8F">
        <w:trPr>
          <w:trHeight w:val="369"/>
        </w:trPr>
        <w:tc>
          <w:tcPr>
            <w:tcW w:w="2505" w:type="dxa"/>
            <w:gridSpan w:val="6"/>
            <w:vAlign w:val="bottom"/>
          </w:tcPr>
          <w:p w14:paraId="67A169B1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1858" w:type="dxa"/>
            <w:gridSpan w:val="3"/>
            <w:vAlign w:val="bottom"/>
          </w:tcPr>
          <w:p w14:paraId="3660A79C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9" w:type="dxa"/>
            <w:vAlign w:val="bottom"/>
          </w:tcPr>
          <w:p w14:paraId="350ACC43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1877" w:type="dxa"/>
            <w:gridSpan w:val="4"/>
            <w:vAlign w:val="bottom"/>
            <w:hideMark/>
          </w:tcPr>
          <w:p w14:paraId="7A4AEFD7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Обучающийся:</w:t>
            </w:r>
          </w:p>
        </w:tc>
        <w:tc>
          <w:tcPr>
            <w:tcW w:w="2697" w:type="dxa"/>
            <w:gridSpan w:val="6"/>
            <w:vAlign w:val="bottom"/>
          </w:tcPr>
          <w:p w14:paraId="27E01294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  <w:tr w:rsidR="00A54A8F" w:rsidRPr="004E55B2" w14:paraId="2EB51026" w14:textId="77777777" w:rsidTr="00A54A8F">
        <w:trPr>
          <w:trHeight w:val="393"/>
        </w:trPr>
        <w:tc>
          <w:tcPr>
            <w:tcW w:w="2234" w:type="dxa"/>
            <w:gridSpan w:val="4"/>
            <w:vAlign w:val="bottom"/>
          </w:tcPr>
          <w:p w14:paraId="50B5E04B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271" w:type="dxa"/>
            <w:gridSpan w:val="2"/>
            <w:vAlign w:val="bottom"/>
          </w:tcPr>
          <w:p w14:paraId="6C6A8FCF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1858" w:type="dxa"/>
            <w:gridSpan w:val="3"/>
            <w:vAlign w:val="bottom"/>
          </w:tcPr>
          <w:p w14:paraId="4F1BEDFC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419" w:type="dxa"/>
            <w:vAlign w:val="bottom"/>
          </w:tcPr>
          <w:p w14:paraId="7D85CB10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6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CC21F2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gridSpan w:val="2"/>
            <w:vAlign w:val="bottom"/>
          </w:tcPr>
          <w:p w14:paraId="023F0195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6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62C5B3D" w14:textId="20862F66" w:rsidR="00A54A8F" w:rsidRPr="004E55B2" w:rsidRDefault="002E50D6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Кравец М</w:t>
            </w:r>
            <w:r w:rsidR="00B07655"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А.</w:t>
            </w:r>
          </w:p>
        </w:tc>
      </w:tr>
      <w:tr w:rsidR="00A54A8F" w:rsidRPr="004E55B2" w14:paraId="08D00B8A" w14:textId="77777777" w:rsidTr="00A54A8F">
        <w:trPr>
          <w:trHeight w:val="222"/>
        </w:trPr>
        <w:tc>
          <w:tcPr>
            <w:tcW w:w="2505" w:type="dxa"/>
            <w:gridSpan w:val="6"/>
            <w:vAlign w:val="bottom"/>
          </w:tcPr>
          <w:p w14:paraId="73395C3E" w14:textId="77777777" w:rsidR="00A54A8F" w:rsidRPr="004E55B2" w:rsidRDefault="00A54A8F" w:rsidP="00A54A8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</w:p>
        </w:tc>
        <w:tc>
          <w:tcPr>
            <w:tcW w:w="1858" w:type="dxa"/>
            <w:gridSpan w:val="3"/>
            <w:vAlign w:val="bottom"/>
          </w:tcPr>
          <w:p w14:paraId="7A949993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419" w:type="dxa"/>
            <w:vAlign w:val="bottom"/>
          </w:tcPr>
          <w:p w14:paraId="31D4A1B3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</w:p>
        </w:tc>
        <w:tc>
          <w:tcPr>
            <w:tcW w:w="2469" w:type="dxa"/>
            <w:gridSpan w:val="5"/>
            <w:vAlign w:val="bottom"/>
            <w:hideMark/>
          </w:tcPr>
          <w:p w14:paraId="454C2F43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подпись</w:t>
            </w:r>
          </w:p>
        </w:tc>
        <w:tc>
          <w:tcPr>
            <w:tcW w:w="236" w:type="dxa"/>
            <w:gridSpan w:val="2"/>
            <w:vAlign w:val="bottom"/>
          </w:tcPr>
          <w:p w14:paraId="16BDF203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869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0FFA1A4F" w14:textId="77777777" w:rsidR="00A54A8F" w:rsidRPr="004E55B2" w:rsidRDefault="00A54A8F" w:rsidP="00A54A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Фамилия ИО</w:t>
            </w:r>
          </w:p>
        </w:tc>
      </w:tr>
      <w:tr w:rsidR="00A54A8F" w:rsidRPr="004E55B2" w14:paraId="37B94513" w14:textId="77777777" w:rsidTr="00A54A8F">
        <w:trPr>
          <w:trHeight w:val="354"/>
        </w:trPr>
        <w:tc>
          <w:tcPr>
            <w:tcW w:w="831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30576182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5" w:type="dxa"/>
            <w:vAlign w:val="bottom"/>
          </w:tcPr>
          <w:p w14:paraId="234490CB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0" w:type="dxa"/>
            <w:gridSpan w:val="5"/>
            <w:vAlign w:val="bottom"/>
          </w:tcPr>
          <w:p w14:paraId="18738A0D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" w:type="dxa"/>
            <w:vAlign w:val="bottom"/>
          </w:tcPr>
          <w:p w14:paraId="2383C115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35" w:type="dxa"/>
            <w:vAlign w:val="bottom"/>
          </w:tcPr>
          <w:p w14:paraId="10930A7D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19" w:type="dxa"/>
            <w:vAlign w:val="bottom"/>
          </w:tcPr>
          <w:p w14:paraId="7406184D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1053" w:type="dxa"/>
            <w:vAlign w:val="bottom"/>
            <w:hideMark/>
          </w:tcPr>
          <w:p w14:paraId="28DF3956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         »</w:t>
            </w:r>
          </w:p>
        </w:tc>
        <w:tc>
          <w:tcPr>
            <w:tcW w:w="261" w:type="dxa"/>
            <w:vAlign w:val="bottom"/>
          </w:tcPr>
          <w:p w14:paraId="16A7595C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D1BCBFB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0" w:type="dxa"/>
            <w:vAlign w:val="bottom"/>
          </w:tcPr>
          <w:p w14:paraId="1E6D2072" w14:textId="77777777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78" w:type="dxa"/>
            <w:vAlign w:val="bottom"/>
            <w:hideMark/>
          </w:tcPr>
          <w:p w14:paraId="5B827B19" w14:textId="7FEA7285" w:rsidR="00A54A8F" w:rsidRPr="004E55B2" w:rsidRDefault="00A54A8F" w:rsidP="00A54A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202</w:t>
            </w:r>
            <w:r w:rsidR="00ED7B7D"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 w:rsidRPr="004E55B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г.</w:t>
            </w:r>
          </w:p>
        </w:tc>
      </w:tr>
    </w:tbl>
    <w:p w14:paraId="71430531" w14:textId="77777777" w:rsidR="003F5F4F" w:rsidRPr="004E55B2" w:rsidRDefault="003F5F4F" w:rsidP="006061A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D9FF41" w14:textId="77777777" w:rsidR="003F5F4F" w:rsidRPr="004E55B2" w:rsidRDefault="003F5F4F">
      <w:pPr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br w:type="page"/>
      </w:r>
    </w:p>
    <w:p w14:paraId="712B187D" w14:textId="332B1539" w:rsidR="006061A4" w:rsidRPr="004E55B2" w:rsidRDefault="006061A4" w:rsidP="006061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55B2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209B9C26" w14:textId="47380DF4" w:rsidR="00537807" w:rsidRDefault="00537807" w:rsidP="00477890">
      <w:pPr>
        <w:pStyle w:val="a1"/>
      </w:pPr>
      <w:r w:rsidRPr="004E55B2">
        <w:t>Пояснительная</w:t>
      </w:r>
      <w:r w:rsidR="00EB6F05" w:rsidRPr="004E55B2">
        <w:t xml:space="preserve"> </w:t>
      </w:r>
      <w:r w:rsidRPr="004E55B2">
        <w:t>записка</w:t>
      </w:r>
      <w:r w:rsidR="00EB6F05" w:rsidRPr="004E55B2">
        <w:t xml:space="preserve">  </w:t>
      </w:r>
      <w:r w:rsidRPr="004E55B2">
        <w:t>с.,</w:t>
      </w:r>
      <w:r w:rsidR="00EB6F05" w:rsidRPr="004E55B2">
        <w:t xml:space="preserve"> </w:t>
      </w:r>
      <w:r w:rsidR="00026541" w:rsidRPr="004E55B2">
        <w:t xml:space="preserve"> </w:t>
      </w:r>
      <w:r w:rsidRPr="004E55B2">
        <w:t>рис.,</w:t>
      </w:r>
      <w:r w:rsidR="00EB6F05" w:rsidRPr="004E55B2">
        <w:t xml:space="preserve"> </w:t>
      </w:r>
      <w:r w:rsidR="00026541" w:rsidRPr="004E55B2">
        <w:t xml:space="preserve"> </w:t>
      </w:r>
      <w:r w:rsidRPr="004E55B2">
        <w:t>табл.,</w:t>
      </w:r>
      <w:r w:rsidR="004A2FCC" w:rsidRPr="004E55B2">
        <w:t xml:space="preserve"> </w:t>
      </w:r>
      <w:r w:rsidR="00EB6F05" w:rsidRPr="004E55B2">
        <w:t xml:space="preserve"> </w:t>
      </w:r>
      <w:r w:rsidRPr="004E55B2">
        <w:t>источн</w:t>
      </w:r>
      <w:r w:rsidR="005F3C95" w:rsidRPr="004E55B2">
        <w:t>.</w:t>
      </w:r>
      <w:r w:rsidRPr="004E55B2">
        <w:t>,</w:t>
      </w:r>
      <w:r w:rsidR="00EB6F05" w:rsidRPr="004E55B2">
        <w:t xml:space="preserve"> </w:t>
      </w:r>
      <w:r w:rsidR="00026541" w:rsidRPr="004E55B2">
        <w:t xml:space="preserve"> </w:t>
      </w:r>
      <w:r w:rsidRPr="004E55B2">
        <w:t>прил</w:t>
      </w:r>
      <w:r w:rsidR="005F3C95" w:rsidRPr="004E55B2">
        <w:t>.</w:t>
      </w:r>
    </w:p>
    <w:p w14:paraId="4C7C16BE" w14:textId="28090797" w:rsidR="007F27BD" w:rsidRPr="007F27BD" w:rsidRDefault="007F27BD" w:rsidP="00477890">
      <w:pPr>
        <w:pStyle w:val="a1"/>
      </w:pPr>
      <w:r>
        <w:rPr>
          <w:lang w:val="en-US"/>
        </w:rPr>
        <w:t>ZZZZ</w:t>
      </w:r>
      <w:r w:rsidRPr="00706A96">
        <w:t xml:space="preserve">, </w:t>
      </w:r>
      <w:r>
        <w:rPr>
          <w:lang w:val="en-US"/>
        </w:rPr>
        <w:t>ZZZZ</w:t>
      </w:r>
      <w:r w:rsidRPr="00706A96">
        <w:t xml:space="preserve">, </w:t>
      </w:r>
      <w:r>
        <w:rPr>
          <w:lang w:val="en-US"/>
        </w:rPr>
        <w:t>ZZZZ</w:t>
      </w:r>
    </w:p>
    <w:p w14:paraId="6E2C4831" w14:textId="3705B45A" w:rsidR="009A35D2" w:rsidRPr="004E55B2" w:rsidRDefault="009A35D2" w:rsidP="00981A97">
      <w:pPr>
        <w:pStyle w:val="a3"/>
      </w:pPr>
      <w:r w:rsidRPr="004E55B2">
        <w:t xml:space="preserve">Целью выпускной квалификационной работы является </w:t>
      </w:r>
      <w:r w:rsidR="00981A97" w:rsidRPr="004E55B2">
        <w:t xml:space="preserve">разработка </w:t>
      </w:r>
      <w:r w:rsidR="00191165">
        <w:t xml:space="preserve">приложение для преобразования файлов формата </w:t>
      </w:r>
      <w:r w:rsidR="00191165">
        <w:rPr>
          <w:lang w:val="en-US"/>
        </w:rPr>
        <w:t>DOCX</w:t>
      </w:r>
      <w:r w:rsidR="00191165" w:rsidRPr="00191165">
        <w:t xml:space="preserve"> </w:t>
      </w:r>
      <w:r w:rsidR="00191165">
        <w:t xml:space="preserve">в файлы формата </w:t>
      </w:r>
      <w:r w:rsidR="00191165">
        <w:rPr>
          <w:lang w:val="en-US"/>
        </w:rPr>
        <w:t>ODT</w:t>
      </w:r>
      <w:r w:rsidR="00981A97" w:rsidRPr="004E55B2">
        <w:t>.</w:t>
      </w:r>
    </w:p>
    <w:p w14:paraId="74E794B3" w14:textId="1C5D18DB" w:rsidR="00981A97" w:rsidRPr="004E55B2" w:rsidRDefault="00981A97" w:rsidP="00981A97">
      <w:pPr>
        <w:pStyle w:val="a3"/>
        <w:rPr>
          <w:szCs w:val="28"/>
        </w:rPr>
      </w:pPr>
      <w:r w:rsidRPr="004E55B2">
        <w:rPr>
          <w:szCs w:val="28"/>
        </w:rPr>
        <w:t xml:space="preserve">Объектом исследования является процесс </w:t>
      </w:r>
      <w:r w:rsidR="00191165">
        <w:rPr>
          <w:szCs w:val="28"/>
        </w:rPr>
        <w:t>преобразования файлов</w:t>
      </w:r>
      <w:r w:rsidRPr="004E55B2">
        <w:rPr>
          <w:szCs w:val="28"/>
        </w:rPr>
        <w:t>.</w:t>
      </w:r>
    </w:p>
    <w:p w14:paraId="17D04840" w14:textId="3A37E6D8" w:rsidR="00981A97" w:rsidRPr="004E55B2" w:rsidRDefault="00981A97" w:rsidP="00C616BB">
      <w:pPr>
        <w:pStyle w:val="a3"/>
        <w:rPr>
          <w:szCs w:val="28"/>
        </w:rPr>
      </w:pPr>
      <w:r w:rsidRPr="004E55B2">
        <w:rPr>
          <w:szCs w:val="28"/>
        </w:rPr>
        <w:t>Предметом исследования явля</w:t>
      </w:r>
      <w:r w:rsidR="007F27BD">
        <w:rPr>
          <w:szCs w:val="28"/>
        </w:rPr>
        <w:t>е</w:t>
      </w:r>
      <w:r w:rsidRPr="004E55B2">
        <w:rPr>
          <w:szCs w:val="28"/>
        </w:rPr>
        <w:t>тс</w:t>
      </w:r>
      <w:r w:rsidR="007F27BD">
        <w:rPr>
          <w:szCs w:val="28"/>
        </w:rPr>
        <w:t>я</w:t>
      </w:r>
      <w:r w:rsidRPr="004E55B2">
        <w:rPr>
          <w:szCs w:val="28"/>
        </w:rPr>
        <w:t xml:space="preserve"> </w:t>
      </w:r>
      <w:r w:rsidR="007F27BD">
        <w:rPr>
          <w:szCs w:val="28"/>
        </w:rPr>
        <w:t>структура файлов для преобразования</w:t>
      </w:r>
      <w:r w:rsidR="00C616BB" w:rsidRPr="004E55B2">
        <w:rPr>
          <w:szCs w:val="28"/>
        </w:rPr>
        <w:t>.</w:t>
      </w:r>
    </w:p>
    <w:p w14:paraId="2D17604C" w14:textId="5AAB0EF0" w:rsidR="00C616BB" w:rsidRPr="004E55B2" w:rsidRDefault="00727646" w:rsidP="00C616BB">
      <w:pPr>
        <w:pStyle w:val="a3"/>
      </w:pPr>
      <w:r w:rsidRPr="004E55B2">
        <w:t>В</w:t>
      </w:r>
      <w:r w:rsidR="00EB6F05" w:rsidRPr="004E55B2">
        <w:t xml:space="preserve"> </w:t>
      </w:r>
      <w:r w:rsidRPr="004E55B2">
        <w:t>ходе</w:t>
      </w:r>
      <w:r w:rsidR="00EB6F05" w:rsidRPr="004E55B2">
        <w:t xml:space="preserve"> </w:t>
      </w:r>
      <w:r w:rsidRPr="004E55B2">
        <w:t>работы</w:t>
      </w:r>
      <w:r w:rsidR="00EB6F05" w:rsidRPr="004E55B2">
        <w:t xml:space="preserve"> </w:t>
      </w:r>
      <w:r w:rsidR="00C616BB" w:rsidRPr="004E55B2">
        <w:t>была проанализирована предметная область</w:t>
      </w:r>
      <w:r w:rsidR="007F27BD">
        <w:t xml:space="preserve"> преобразования файлов формата </w:t>
      </w:r>
      <w:r w:rsidR="007F27BD">
        <w:rPr>
          <w:lang w:val="en-US"/>
        </w:rPr>
        <w:t>DOCX</w:t>
      </w:r>
      <w:r w:rsidR="007F27BD" w:rsidRPr="007F27BD">
        <w:t xml:space="preserve"> </w:t>
      </w:r>
      <w:r w:rsidR="007F27BD">
        <w:t xml:space="preserve">в файлы формата </w:t>
      </w:r>
      <w:r w:rsidR="007F27BD">
        <w:rPr>
          <w:lang w:val="en-US"/>
        </w:rPr>
        <w:t>ODT</w:t>
      </w:r>
      <w:r w:rsidR="00C616BB" w:rsidRPr="004E55B2">
        <w:t>, изучены требования пользователей к системе, рассмотрены проблемы предметной области, а также выдвинуты функциональные требования к системе.</w:t>
      </w:r>
    </w:p>
    <w:p w14:paraId="034CE697" w14:textId="29FCAB59" w:rsidR="00727646" w:rsidRPr="004E55B2" w:rsidRDefault="00C616BB" w:rsidP="00C616BB">
      <w:pPr>
        <w:pStyle w:val="a3"/>
      </w:pPr>
      <w:r w:rsidRPr="004E55B2">
        <w:t>Помимо этого, были выбраны шаблоны проектирования и инструменты разработки</w:t>
      </w:r>
      <w:r w:rsidR="00191165">
        <w:t xml:space="preserve"> и</w:t>
      </w:r>
      <w:r w:rsidRPr="004E55B2">
        <w:t xml:space="preserve"> определены системные требования</w:t>
      </w:r>
      <w:r w:rsidR="00191165">
        <w:t>.</w:t>
      </w:r>
    </w:p>
    <w:p w14:paraId="6B979827" w14:textId="73569382" w:rsidR="00981A97" w:rsidRPr="004E55B2" w:rsidRDefault="00981A97" w:rsidP="00981A97">
      <w:pPr>
        <w:pStyle w:val="a3"/>
      </w:pPr>
      <w:r w:rsidRPr="004E55B2">
        <w:t xml:space="preserve">На основании принятых проектных решений разработана </w:t>
      </w:r>
      <w:r w:rsidR="007F27BD">
        <w:t xml:space="preserve">программное обесепечения для преобразования файлов формата </w:t>
      </w:r>
      <w:r w:rsidR="007F27BD">
        <w:rPr>
          <w:lang w:val="en-US"/>
        </w:rPr>
        <w:t>DOCX</w:t>
      </w:r>
      <w:r w:rsidR="007F27BD" w:rsidRPr="007F27BD">
        <w:t xml:space="preserve"> </w:t>
      </w:r>
      <w:r w:rsidR="007F27BD">
        <w:t xml:space="preserve">в файлы формата </w:t>
      </w:r>
      <w:r w:rsidR="007F27BD">
        <w:rPr>
          <w:lang w:val="en-US"/>
        </w:rPr>
        <w:t>ODT</w:t>
      </w:r>
      <w:r w:rsidRPr="004E55B2">
        <w:t>.</w:t>
      </w:r>
    </w:p>
    <w:p w14:paraId="384AB925" w14:textId="77777777" w:rsidR="005604EF" w:rsidRPr="004E55B2" w:rsidRDefault="005604EF">
      <w:pPr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</w:rPr>
        <w:br w:type="page"/>
      </w:r>
    </w:p>
    <w:p w14:paraId="6BE56DB0" w14:textId="69E5DFA4" w:rsidR="00477890" w:rsidRPr="004E55B2" w:rsidRDefault="005604EF" w:rsidP="00C10665">
      <w:pPr>
        <w:pStyle w:val="a1"/>
        <w:ind w:firstLine="0"/>
        <w:jc w:val="center"/>
        <w:rPr>
          <w:b/>
        </w:rPr>
      </w:pPr>
      <w:bookmarkStart w:id="1" w:name="_Toc534648002"/>
      <w:bookmarkStart w:id="2" w:name="_Toc534648655"/>
      <w:r w:rsidRPr="004E55B2">
        <w:rPr>
          <w:b/>
        </w:rPr>
        <w:lastRenderedPageBreak/>
        <w:t>СОДЕРЖАНИЕ</w:t>
      </w:r>
      <w:bookmarkEnd w:id="1"/>
      <w:bookmarkEnd w:id="2"/>
    </w:p>
    <w:sdt>
      <w:sdtPr>
        <w:rPr>
          <w:rFonts w:ascii="Times New Roman" w:hAnsi="Times New Roman" w:cs="Times New Roman"/>
          <w:sz w:val="28"/>
          <w:szCs w:val="28"/>
        </w:rPr>
        <w:id w:val="-16096528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5C33BF" w14:textId="756FF70E" w:rsidR="009373A5" w:rsidRPr="009373A5" w:rsidRDefault="005604EF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9373A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9373A5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9373A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66540937" w:history="1">
            <w:r w:rsidR="009373A5"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ТЕРМИНЫ И ОПРЕДЕЛЕНИЯ</w:t>
            </w:r>
            <w:r w:rsidR="009373A5"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73A5"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73A5"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_Toc66540937 \h </w:instrText>
            </w:r>
            <w:r w:rsidR="009373A5"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73A5"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73A5"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73A5"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A02A0" w14:textId="066E93ED" w:rsidR="009373A5" w:rsidRPr="009373A5" w:rsidRDefault="009373A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66540938" w:history="1"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ПЕРЕЧЕНЬ СОКРАЩЕНИЙ И ОБОЗНАЧЕНИЙ</w: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_Toc66540938 \h </w:instrTex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37E9A" w14:textId="6DE62F08" w:rsidR="009373A5" w:rsidRPr="009373A5" w:rsidRDefault="009373A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66540939" w:history="1">
            <w:r w:rsidRPr="009373A5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ВВЕДЕНИЕ</w: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_Toc66540939 \h </w:instrTex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CC8E9" w14:textId="7E4CF2A5" w:rsidR="009373A5" w:rsidRPr="009373A5" w:rsidRDefault="009373A5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66540940" w:history="1"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9373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_Toc66540940 \h </w:instrTex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4934B" w14:textId="5246BBF4" w:rsidR="009373A5" w:rsidRPr="009373A5" w:rsidRDefault="009373A5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66540941" w:history="1"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9373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Open Office XML</w: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_Toc66540941 \h </w:instrTex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39FBB" w14:textId="0BA6E216" w:rsidR="009373A5" w:rsidRPr="009373A5" w:rsidRDefault="009373A5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66540942" w:history="1"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1.1.1</w:t>
            </w:r>
            <w:r w:rsidRPr="009373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Структура</w:t>
            </w:r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 Open Office XML </w:t>
            </w:r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файла</w: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_Toc66540942 \h </w:instrTex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38998" w14:textId="0341FB8D" w:rsidR="009373A5" w:rsidRPr="009373A5" w:rsidRDefault="009373A5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66540943" w:history="1"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9373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Open Document Text</w: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_Toc66540943 \h </w:instrTex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2830F" w14:textId="68214D4A" w:rsidR="009373A5" w:rsidRPr="009373A5" w:rsidRDefault="009373A5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66540944" w:history="1"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Pr="009373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Структура </w:t>
            </w:r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OpenDocument</w:t>
            </w:r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файла</w: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_Toc66540944 \h </w:instrTex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5A8D39" w14:textId="5E9C2489" w:rsidR="009373A5" w:rsidRPr="009373A5" w:rsidRDefault="009373A5">
          <w:pPr>
            <w:pStyle w:val="TOC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66540945" w:history="1"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9373A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Pr="009373A5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Описание методов решения подобных задач</w: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_Toc66540945 \h </w:instrTex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9373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77379" w14:textId="25E89515" w:rsidR="005604EF" w:rsidRPr="004E55B2" w:rsidRDefault="005604EF" w:rsidP="00BA7A7E">
          <w:pPr>
            <w:pStyle w:val="TOC1"/>
            <w:tabs>
              <w:tab w:val="clear" w:pos="440"/>
              <w:tab w:val="clear" w:pos="9345"/>
              <w:tab w:val="center" w:pos="4677"/>
              <w:tab w:val="left" w:pos="510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373A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 w:rsidR="00A473C1" w:rsidRPr="004E55B2">
            <w:rPr>
              <w:rFonts w:ascii="Times New Roman" w:hAnsi="Times New Roman" w:cs="Times New Roman"/>
              <w:b/>
              <w:bCs/>
              <w:sz w:val="28"/>
              <w:szCs w:val="28"/>
            </w:rPr>
            <w:tab/>
          </w:r>
          <w:r w:rsidR="00A473C1" w:rsidRPr="004E55B2">
            <w:rPr>
              <w:rFonts w:ascii="Times New Roman" w:hAnsi="Times New Roman" w:cs="Times New Roman"/>
              <w:b/>
              <w:bCs/>
              <w:sz w:val="28"/>
              <w:szCs w:val="28"/>
            </w:rPr>
            <w:tab/>
          </w:r>
        </w:p>
      </w:sdtContent>
    </w:sdt>
    <w:p w14:paraId="20549F88" w14:textId="6842D617" w:rsidR="003E4689" w:rsidRPr="004E55B2" w:rsidRDefault="003E46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E55B2">
        <w:rPr>
          <w:rFonts w:ascii="Times New Roman" w:hAnsi="Times New Roman" w:cs="Times New Roman"/>
          <w:sz w:val="28"/>
          <w:szCs w:val="28"/>
        </w:rPr>
        <w:br w:type="page"/>
      </w:r>
    </w:p>
    <w:p w14:paraId="0CF85D03" w14:textId="032B4021" w:rsidR="00650C6D" w:rsidRPr="004E55B2" w:rsidRDefault="00650C6D" w:rsidP="000B1FA7">
      <w:pPr>
        <w:pStyle w:val="a7"/>
        <w:jc w:val="center"/>
      </w:pPr>
      <w:bookmarkStart w:id="3" w:name="_Toc514756029"/>
      <w:bookmarkStart w:id="4" w:name="_Toc514955975"/>
      <w:bookmarkStart w:id="5" w:name="_Toc515982016"/>
      <w:bookmarkStart w:id="6" w:name="_Toc66540937"/>
      <w:r w:rsidRPr="004E55B2">
        <w:lastRenderedPageBreak/>
        <w:t>ТЕРМИНЫ И ОПРЕДЕЛЕНИЯ</w:t>
      </w:r>
      <w:bookmarkEnd w:id="6"/>
    </w:p>
    <w:p w14:paraId="2D47F5A6" w14:textId="4F141A1F" w:rsidR="00650C6D" w:rsidRPr="004E55B2" w:rsidRDefault="00650C6D" w:rsidP="00650C6D">
      <w:pPr>
        <w:pStyle w:val="a3"/>
      </w:pPr>
      <w:r w:rsidRPr="004E55B2">
        <w:t>В настоящей пояснительной записке применяют следующие термины и определения:</w:t>
      </w:r>
    </w:p>
    <w:p w14:paraId="513AF43F" w14:textId="2A51CFDB" w:rsidR="00FE1767" w:rsidRPr="004E55B2" w:rsidRDefault="00ED7A5D" w:rsidP="00FE1767">
      <w:pPr>
        <w:pStyle w:val="a3"/>
        <w:ind w:firstLine="0"/>
      </w:pPr>
      <w:r w:rsidRPr="004E55B2">
        <w:rPr>
          <w:lang w:val="en-US"/>
        </w:rPr>
        <w:t>ZIP</w:t>
      </w:r>
      <w:r w:rsidRPr="004E55B2">
        <w:t xml:space="preserve"> </w:t>
      </w:r>
      <w:r w:rsidRPr="004E55B2">
        <w:rPr>
          <w:szCs w:val="28"/>
        </w:rPr>
        <w:t>—</w:t>
      </w:r>
      <w:r w:rsidRPr="004E55B2">
        <w:t xml:space="preserve"> формат архивации файло или файла и сжатие данных без потерь</w:t>
      </w:r>
    </w:p>
    <w:p w14:paraId="0DEFF2F2" w14:textId="717EEAD8" w:rsidR="00E35444" w:rsidRPr="004E55B2" w:rsidRDefault="00DB5940" w:rsidP="00753EDF">
      <w:pPr>
        <w:pStyle w:val="a3"/>
        <w:ind w:firstLine="0"/>
      </w:pPr>
      <w:r w:rsidRPr="004E55B2">
        <w:t xml:space="preserve">Метаданные </w:t>
      </w:r>
      <w:r w:rsidRPr="004E55B2">
        <w:rPr>
          <w:szCs w:val="28"/>
        </w:rPr>
        <w:t>— это совокупность данных описывающие первоначальное состояние данных.</w:t>
      </w:r>
    </w:p>
    <w:p w14:paraId="1A698467" w14:textId="52E22575" w:rsidR="00ED7B7D" w:rsidRPr="004E55B2" w:rsidRDefault="00ED7B7D" w:rsidP="00650C6D">
      <w:pPr>
        <w:pStyle w:val="a3"/>
        <w:ind w:firstLine="0"/>
        <w:rPr>
          <w:szCs w:val="28"/>
        </w:rPr>
      </w:pPr>
      <w:r w:rsidRPr="004E55B2">
        <w:rPr>
          <w:szCs w:val="28"/>
        </w:rPr>
        <w:t xml:space="preserve">XML (англ. eXtensible Markup Language) </w:t>
      </w:r>
      <w:r w:rsidR="00ED7A5D" w:rsidRPr="004E55B2">
        <w:rPr>
          <w:szCs w:val="28"/>
        </w:rPr>
        <w:t>—</w:t>
      </w:r>
      <w:r w:rsidRPr="004E55B2">
        <w:rPr>
          <w:szCs w:val="28"/>
        </w:rPr>
        <w:t xml:space="preserve"> расширяемый язык разметки</w:t>
      </w:r>
      <w:r w:rsidR="00ED7A5D" w:rsidRPr="004E55B2">
        <w:rPr>
          <w:szCs w:val="28"/>
        </w:rPr>
        <w:t>.</w:t>
      </w:r>
    </w:p>
    <w:p w14:paraId="3183A1D6" w14:textId="1D0837B4" w:rsidR="00B40432" w:rsidRPr="004E55B2" w:rsidRDefault="00B40432" w:rsidP="00650C6D">
      <w:pPr>
        <w:pStyle w:val="a3"/>
        <w:ind w:firstLine="0"/>
      </w:pPr>
      <w:r w:rsidRPr="004E55B2">
        <w:rPr>
          <w:szCs w:val="28"/>
        </w:rPr>
        <w:t>Фреймворк</w:t>
      </w:r>
      <w:r w:rsidRPr="004E55B2">
        <w:t xml:space="preserve"> </w:t>
      </w:r>
      <w:r w:rsidR="00ED7A5D" w:rsidRPr="004E55B2">
        <w:rPr>
          <w:szCs w:val="28"/>
        </w:rPr>
        <w:t>—</w:t>
      </w:r>
      <w:r w:rsidRPr="004E55B2">
        <w:t xml:space="preserve"> </w:t>
      </w:r>
      <w:r w:rsidRPr="004E55B2">
        <w:rPr>
          <w:rFonts w:eastAsia="Calibri"/>
        </w:rPr>
        <w:t>программное обеспечение</w:t>
      </w:r>
      <w:r w:rsidRPr="004E55B2">
        <w:t>, облегчающее разработку и объединение разных компонентов большого программного проекта.</w:t>
      </w:r>
    </w:p>
    <w:p w14:paraId="031908B2" w14:textId="726F3B79" w:rsidR="00650C6D" w:rsidRPr="004E55B2" w:rsidRDefault="00650C6D">
      <w:pP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</w:pPr>
      <w:r w:rsidRPr="004E55B2">
        <w:rPr>
          <w:rFonts w:ascii="Times New Roman" w:hAnsi="Times New Roman" w:cs="Times New Roman"/>
        </w:rPr>
        <w:br w:type="page"/>
      </w:r>
    </w:p>
    <w:p w14:paraId="471ED914" w14:textId="213BC4C4" w:rsidR="00683202" w:rsidRPr="004E55B2" w:rsidRDefault="00DE679B" w:rsidP="000B1FA7">
      <w:pPr>
        <w:pStyle w:val="a7"/>
        <w:jc w:val="center"/>
        <w:rPr>
          <w:bCs/>
        </w:rPr>
      </w:pPr>
      <w:bookmarkStart w:id="7" w:name="_Toc66540938"/>
      <w:r w:rsidRPr="004E55B2">
        <w:lastRenderedPageBreak/>
        <w:t>ПЕРЕЧЕНЬ</w:t>
      </w:r>
      <w:r w:rsidR="00EB6F05" w:rsidRPr="004E55B2">
        <w:t xml:space="preserve"> </w:t>
      </w:r>
      <w:r w:rsidR="00D6633E" w:rsidRPr="004E55B2">
        <w:t>СОКРАЩЕНИ</w:t>
      </w:r>
      <w:r w:rsidRPr="004E55B2">
        <w:t>Й</w:t>
      </w:r>
      <w:r w:rsidR="00EB6F05" w:rsidRPr="004E55B2">
        <w:t xml:space="preserve"> </w:t>
      </w:r>
      <w:r w:rsidRPr="004E55B2">
        <w:t>И</w:t>
      </w:r>
      <w:r w:rsidR="00EB6F05" w:rsidRPr="004E55B2">
        <w:t xml:space="preserve"> </w:t>
      </w:r>
      <w:r w:rsidRPr="004E55B2">
        <w:t>ОБОЗНАЧЕНИЙ</w:t>
      </w:r>
      <w:bookmarkEnd w:id="7"/>
      <w:r w:rsidR="00EB6F05" w:rsidRPr="004E55B2">
        <w:t xml:space="preserve"> </w:t>
      </w:r>
      <w:bookmarkEnd w:id="3"/>
      <w:bookmarkEnd w:id="4"/>
      <w:bookmarkEnd w:id="5"/>
    </w:p>
    <w:p w14:paraId="64A52420" w14:textId="685E3DE3" w:rsidR="008F3C3D" w:rsidRPr="004E55B2" w:rsidRDefault="008F3C3D" w:rsidP="00B626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В</w:t>
      </w:r>
      <w:r w:rsidR="00EB6F05" w:rsidRPr="004E55B2">
        <w:rPr>
          <w:rFonts w:ascii="Times New Roman" w:hAnsi="Times New Roman" w:cs="Times New Roman"/>
          <w:sz w:val="28"/>
          <w:szCs w:val="28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>настоящей</w:t>
      </w:r>
      <w:r w:rsidR="00EB6F05" w:rsidRPr="004E55B2">
        <w:rPr>
          <w:rFonts w:ascii="Times New Roman" w:hAnsi="Times New Roman" w:cs="Times New Roman"/>
          <w:sz w:val="28"/>
          <w:szCs w:val="28"/>
        </w:rPr>
        <w:t xml:space="preserve"> </w:t>
      </w:r>
      <w:r w:rsidR="00F94636" w:rsidRPr="004E55B2">
        <w:rPr>
          <w:rFonts w:ascii="Times New Roman" w:hAnsi="Times New Roman" w:cs="Times New Roman"/>
          <w:sz w:val="28"/>
          <w:szCs w:val="28"/>
        </w:rPr>
        <w:t>пояснительной записке</w:t>
      </w:r>
      <w:r w:rsidR="00EB6F05" w:rsidRPr="004E55B2">
        <w:rPr>
          <w:rFonts w:ascii="Times New Roman" w:hAnsi="Times New Roman" w:cs="Times New Roman"/>
          <w:sz w:val="28"/>
          <w:szCs w:val="28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>применяют</w:t>
      </w:r>
      <w:r w:rsidR="00EB6F05" w:rsidRPr="004E55B2">
        <w:rPr>
          <w:rFonts w:ascii="Times New Roman" w:hAnsi="Times New Roman" w:cs="Times New Roman"/>
          <w:sz w:val="28"/>
          <w:szCs w:val="28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>следующие</w:t>
      </w:r>
      <w:r w:rsidR="00EB6F05" w:rsidRPr="004E55B2">
        <w:rPr>
          <w:rFonts w:ascii="Times New Roman" w:hAnsi="Times New Roman" w:cs="Times New Roman"/>
          <w:sz w:val="28"/>
          <w:szCs w:val="28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>сокращения</w:t>
      </w:r>
      <w:r w:rsidR="00EB6F05" w:rsidRPr="004E55B2">
        <w:rPr>
          <w:rFonts w:ascii="Times New Roman" w:hAnsi="Times New Roman" w:cs="Times New Roman"/>
          <w:sz w:val="28"/>
          <w:szCs w:val="28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>и</w:t>
      </w:r>
      <w:r w:rsidR="00EB6F05" w:rsidRPr="004E55B2">
        <w:rPr>
          <w:rFonts w:ascii="Times New Roman" w:hAnsi="Times New Roman" w:cs="Times New Roman"/>
          <w:sz w:val="28"/>
          <w:szCs w:val="28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>обозначения:</w:t>
      </w:r>
    </w:p>
    <w:p w14:paraId="027915C5" w14:textId="18553F39" w:rsidR="00B40432" w:rsidRPr="004E55B2" w:rsidRDefault="00B40432" w:rsidP="00B4043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АЦП – аналогово-цифровой преобразователь</w:t>
      </w:r>
    </w:p>
    <w:p w14:paraId="19672E73" w14:textId="570D846C" w:rsidR="006F5762" w:rsidRPr="004E55B2" w:rsidRDefault="006F5762" w:rsidP="006F5762">
      <w:pPr>
        <w:pStyle w:val="a3"/>
        <w:ind w:firstLine="0"/>
      </w:pPr>
      <w:r w:rsidRPr="004E55B2">
        <w:t>АЭС – атомная электростанция</w:t>
      </w:r>
    </w:p>
    <w:p w14:paraId="3948E0EE" w14:textId="77777777" w:rsidR="006F5762" w:rsidRPr="004E55B2" w:rsidRDefault="006F5762" w:rsidP="006F5762">
      <w:pPr>
        <w:pStyle w:val="a3"/>
        <w:ind w:firstLine="0"/>
      </w:pPr>
      <w:r w:rsidRPr="004E55B2">
        <w:t>ВКР – выпускная квалификационная работа</w:t>
      </w:r>
    </w:p>
    <w:p w14:paraId="5C72C052" w14:textId="3C9F512D" w:rsidR="006F5762" w:rsidRPr="004E55B2" w:rsidRDefault="006F5762" w:rsidP="006F5762">
      <w:pPr>
        <w:pStyle w:val="a3"/>
        <w:ind w:firstLine="0"/>
      </w:pPr>
      <w:r w:rsidRPr="004E55B2">
        <w:t>ОС – операционная система</w:t>
      </w:r>
    </w:p>
    <w:p w14:paraId="13D80E47" w14:textId="77777777" w:rsidR="006F5762" w:rsidRPr="004E55B2" w:rsidRDefault="006F5762" w:rsidP="006F5762">
      <w:pPr>
        <w:pStyle w:val="a3"/>
        <w:ind w:firstLine="0"/>
      </w:pPr>
      <w:r w:rsidRPr="004E55B2">
        <w:t>ПК – персональный компьютер</w:t>
      </w:r>
    </w:p>
    <w:p w14:paraId="46F9F6A7" w14:textId="7609B87B" w:rsidR="006F5762" w:rsidRPr="004E55B2" w:rsidRDefault="006F5762" w:rsidP="006F5762">
      <w:pPr>
        <w:pStyle w:val="a3"/>
        <w:ind w:firstLine="0"/>
      </w:pPr>
      <w:r w:rsidRPr="004E55B2">
        <w:t>ПО – программное обеспечение</w:t>
      </w:r>
    </w:p>
    <w:p w14:paraId="58E19433" w14:textId="5C517255" w:rsidR="008562DA" w:rsidRPr="004E55B2" w:rsidRDefault="008562DA" w:rsidP="00E86D6A">
      <w:pPr>
        <w:pStyle w:val="a3"/>
        <w:ind w:firstLine="0"/>
      </w:pPr>
      <w:r w:rsidRPr="004E55B2">
        <w:t>ТЭС</w:t>
      </w:r>
      <w:r w:rsidR="00D11328" w:rsidRPr="004E55B2">
        <w:t xml:space="preserve"> – тепловая электростанция</w:t>
      </w:r>
    </w:p>
    <w:p w14:paraId="0F07AAB7" w14:textId="33A41341" w:rsidR="008562DA" w:rsidRPr="004E55B2" w:rsidRDefault="008562DA" w:rsidP="00E86D6A">
      <w:pPr>
        <w:pStyle w:val="a3"/>
        <w:ind w:firstLine="0"/>
      </w:pPr>
      <w:r w:rsidRPr="004E55B2">
        <w:t>ЭДС</w:t>
      </w:r>
      <w:r w:rsidR="00D11328" w:rsidRPr="004E55B2">
        <w:t xml:space="preserve"> – электродвижущая сила</w:t>
      </w:r>
    </w:p>
    <w:p w14:paraId="5BBFCF2D" w14:textId="10495568" w:rsidR="00683202" w:rsidRPr="004E55B2" w:rsidRDefault="00683202" w:rsidP="00E86D6A">
      <w:pPr>
        <w:pStyle w:val="a3"/>
        <w:ind w:firstLine="0"/>
        <w:rPr>
          <w:i/>
          <w:iCs/>
        </w:rPr>
      </w:pPr>
      <w:r w:rsidRPr="004E55B2">
        <w:br w:type="page"/>
      </w:r>
    </w:p>
    <w:p w14:paraId="7ECD04EF" w14:textId="5FFBD8FA" w:rsidR="006061A4" w:rsidRPr="004E55B2" w:rsidRDefault="006061A4" w:rsidP="00F678C3">
      <w:pPr>
        <w:pStyle w:val="Heading1"/>
        <w:numPr>
          <w:ilvl w:val="0"/>
          <w:numId w:val="0"/>
        </w:numPr>
        <w:jc w:val="center"/>
        <w:rPr>
          <w:rFonts w:eastAsia="Times New Roman"/>
          <w:bCs w:val="0"/>
          <w:shd w:val="clear" w:color="auto" w:fill="FFFFFF"/>
        </w:rPr>
      </w:pPr>
      <w:bookmarkStart w:id="8" w:name="_Toc66540939"/>
      <w:r w:rsidRPr="004E55B2">
        <w:rPr>
          <w:rFonts w:eastAsia="Times New Roman"/>
          <w:bCs w:val="0"/>
          <w:shd w:val="clear" w:color="auto" w:fill="FFFFFF"/>
        </w:rPr>
        <w:lastRenderedPageBreak/>
        <w:t>ВВЕДЕНИЕ</w:t>
      </w:r>
      <w:bookmarkEnd w:id="8"/>
    </w:p>
    <w:p w14:paraId="4CA2B961" w14:textId="2D610F5E" w:rsidR="00ED7B7D" w:rsidRPr="004E55B2" w:rsidRDefault="00ED7B7D" w:rsidP="00ED7B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 xml:space="preserve">В наше время большинство компаний и государственных учереждений переходят на формат файлов </w:t>
      </w:r>
      <w:r w:rsidR="00ED7A5D" w:rsidRPr="004E55B2">
        <w:rPr>
          <w:rFonts w:ascii="Times New Roman" w:hAnsi="Times New Roman" w:cs="Times New Roman"/>
          <w:sz w:val="28"/>
          <w:szCs w:val="28"/>
          <w:lang w:val="en-US"/>
        </w:rPr>
        <w:t>ODT</w:t>
      </w:r>
      <w:r w:rsidRPr="004E55B2">
        <w:rPr>
          <w:rFonts w:ascii="Times New Roman" w:hAnsi="Times New Roman" w:cs="Times New Roman"/>
          <w:sz w:val="28"/>
          <w:szCs w:val="28"/>
        </w:rPr>
        <w:t xml:space="preserve"> для своих документов, и нужно быстрое решение для ковертации файлов формата </w:t>
      </w:r>
      <w:r w:rsidR="00ED7A5D" w:rsidRPr="004E55B2">
        <w:rPr>
          <w:rFonts w:ascii="Times New Roman" w:hAnsi="Times New Roman" w:cs="Times New Roman"/>
          <w:sz w:val="28"/>
          <w:szCs w:val="28"/>
        </w:rPr>
        <w:t xml:space="preserve">DOCX </w:t>
      </w:r>
      <w:r w:rsidRPr="004E55B2">
        <w:rPr>
          <w:rFonts w:ascii="Times New Roman" w:hAnsi="Times New Roman" w:cs="Times New Roman"/>
          <w:sz w:val="28"/>
          <w:szCs w:val="28"/>
        </w:rPr>
        <w:t xml:space="preserve">в форматы </w:t>
      </w:r>
      <w:r w:rsidR="00ED7A5D" w:rsidRPr="004E55B2">
        <w:rPr>
          <w:rFonts w:ascii="Times New Roman" w:hAnsi="Times New Roman" w:cs="Times New Roman"/>
          <w:sz w:val="28"/>
          <w:szCs w:val="28"/>
          <w:lang w:val="en-US"/>
        </w:rPr>
        <w:t>ODT</w:t>
      </w:r>
      <w:r w:rsidRPr="004E55B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AEAC16" w14:textId="15C8DD96" w:rsidR="00ED7B7D" w:rsidRPr="004E55B2" w:rsidRDefault="00ED7B7D" w:rsidP="00ED7B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 xml:space="preserve">В рамках выпускной квалификационной работы будет описано создание приложения для преобразовании файлов форматов </w:t>
      </w:r>
      <w:r w:rsidR="00ED7A5D" w:rsidRPr="004E55B2">
        <w:rPr>
          <w:rFonts w:ascii="Times New Roman" w:hAnsi="Times New Roman" w:cs="Times New Roman"/>
          <w:sz w:val="28"/>
          <w:szCs w:val="28"/>
        </w:rPr>
        <w:t xml:space="preserve">DOCX </w:t>
      </w:r>
      <w:r w:rsidRPr="004E55B2">
        <w:rPr>
          <w:rFonts w:ascii="Times New Roman" w:hAnsi="Times New Roman" w:cs="Times New Roman"/>
          <w:sz w:val="28"/>
          <w:szCs w:val="28"/>
        </w:rPr>
        <w:t xml:space="preserve">в </w:t>
      </w:r>
      <w:r w:rsidR="00ED7A5D" w:rsidRPr="004E55B2">
        <w:rPr>
          <w:rFonts w:ascii="Times New Roman" w:hAnsi="Times New Roman" w:cs="Times New Roman"/>
          <w:sz w:val="28"/>
          <w:szCs w:val="28"/>
          <w:lang w:val="en-US"/>
        </w:rPr>
        <w:t>ODT</w:t>
      </w:r>
      <w:r w:rsidRPr="004E55B2">
        <w:rPr>
          <w:rFonts w:ascii="Times New Roman" w:hAnsi="Times New Roman" w:cs="Times New Roman"/>
          <w:sz w:val="28"/>
          <w:szCs w:val="28"/>
        </w:rPr>
        <w:t>.</w:t>
      </w:r>
    </w:p>
    <w:p w14:paraId="5D0C8668" w14:textId="77777777" w:rsidR="00ED7B7D" w:rsidRPr="004E55B2" w:rsidRDefault="00ED7B7D" w:rsidP="00ED7B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Существующие аналоги распространяются либо по платной модели, либо по модели пробного использования(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Pr="004E55B2">
        <w:rPr>
          <w:rFonts w:ascii="Times New Roman" w:hAnsi="Times New Roman" w:cs="Times New Roman"/>
          <w:sz w:val="28"/>
          <w:szCs w:val="28"/>
        </w:rPr>
        <w:t>-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trial</w:t>
      </w:r>
      <w:r w:rsidRPr="004E55B2">
        <w:rPr>
          <w:rFonts w:ascii="Times New Roman" w:hAnsi="Times New Roman" w:cs="Times New Roman"/>
          <w:sz w:val="28"/>
          <w:szCs w:val="28"/>
        </w:rPr>
        <w:t>), где возможности приложения до покупки продукта сильно ограничены.</w:t>
      </w:r>
    </w:p>
    <w:p w14:paraId="448D2962" w14:textId="77777777" w:rsidR="00ED7B7D" w:rsidRPr="004E55B2" w:rsidRDefault="00ED7B7D" w:rsidP="00ED7B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В данной работе объектом исследования является изменение формата файла, а предметом исследования является процесс преобразования файлов.</w:t>
      </w:r>
    </w:p>
    <w:p w14:paraId="76797A20" w14:textId="64F70D52" w:rsidR="00ED7B7D" w:rsidRPr="004E55B2" w:rsidRDefault="00ED7B7D" w:rsidP="00ED7B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 xml:space="preserve">Цель выпускной квалификационной работы </w:t>
      </w:r>
      <w:r w:rsidR="00ED7A5D" w:rsidRPr="004E55B2">
        <w:rPr>
          <w:rFonts w:ascii="Times New Roman" w:hAnsi="Times New Roman" w:cs="Times New Roman"/>
          <w:sz w:val="28"/>
          <w:szCs w:val="28"/>
        </w:rPr>
        <w:t>—</w:t>
      </w:r>
      <w:r w:rsidRPr="004E55B2">
        <w:rPr>
          <w:rFonts w:ascii="Times New Roman" w:hAnsi="Times New Roman" w:cs="Times New Roman"/>
          <w:sz w:val="28"/>
          <w:szCs w:val="28"/>
        </w:rPr>
        <w:t xml:space="preserve"> разработать программу для преобразования файлов форматов </w:t>
      </w:r>
      <w:r w:rsidR="00ED7A5D" w:rsidRPr="004E55B2">
        <w:rPr>
          <w:rFonts w:ascii="Times New Roman" w:hAnsi="Times New Roman" w:cs="Times New Roman"/>
          <w:sz w:val="28"/>
          <w:szCs w:val="28"/>
        </w:rPr>
        <w:t xml:space="preserve">DOCX </w:t>
      </w:r>
      <w:r w:rsidRPr="004E55B2">
        <w:rPr>
          <w:rFonts w:ascii="Times New Roman" w:hAnsi="Times New Roman" w:cs="Times New Roman"/>
          <w:sz w:val="28"/>
          <w:szCs w:val="28"/>
        </w:rPr>
        <w:t xml:space="preserve">в </w:t>
      </w:r>
      <w:r w:rsidR="00ED7A5D" w:rsidRPr="004E55B2">
        <w:rPr>
          <w:rFonts w:ascii="Times New Roman" w:hAnsi="Times New Roman" w:cs="Times New Roman"/>
          <w:sz w:val="28"/>
          <w:szCs w:val="28"/>
          <w:lang w:val="en-US"/>
        </w:rPr>
        <w:t>ODT</w:t>
      </w:r>
      <w:r w:rsidRPr="004E55B2">
        <w:rPr>
          <w:rFonts w:ascii="Times New Roman" w:hAnsi="Times New Roman" w:cs="Times New Roman"/>
          <w:sz w:val="28"/>
          <w:szCs w:val="28"/>
        </w:rPr>
        <w:t>.</w:t>
      </w:r>
    </w:p>
    <w:p w14:paraId="2D4F228D" w14:textId="77777777" w:rsidR="00ED7B7D" w:rsidRPr="004E55B2" w:rsidRDefault="00ED7B7D" w:rsidP="00ED7B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4FED37B0" w14:textId="77777777" w:rsidR="00ED7B7D" w:rsidRPr="004E55B2" w:rsidRDefault="00ED7B7D" w:rsidP="00ED7B7D">
      <w:pPr>
        <w:pStyle w:val="ListParagraph"/>
        <w:numPr>
          <w:ilvl w:val="0"/>
          <w:numId w:val="3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Проанализировать проблему предметной области;</w:t>
      </w:r>
    </w:p>
    <w:p w14:paraId="5A7E4B2E" w14:textId="77777777" w:rsidR="00ED7B7D" w:rsidRPr="004E55B2" w:rsidRDefault="00ED7B7D" w:rsidP="00ED7B7D">
      <w:pPr>
        <w:pStyle w:val="ListParagraph"/>
        <w:numPr>
          <w:ilvl w:val="0"/>
          <w:numId w:val="3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Провести сравнение программ-аналогов;</w:t>
      </w:r>
    </w:p>
    <w:p w14:paraId="3A17014C" w14:textId="77777777" w:rsidR="00ED7B7D" w:rsidRPr="004E55B2" w:rsidRDefault="00ED7B7D" w:rsidP="00ED7B7D">
      <w:pPr>
        <w:pStyle w:val="ListParagraph"/>
        <w:numPr>
          <w:ilvl w:val="0"/>
          <w:numId w:val="3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Спроектировать систему преобразования файлов;</w:t>
      </w:r>
    </w:p>
    <w:p w14:paraId="1F99956E" w14:textId="77777777" w:rsidR="00ED7B7D" w:rsidRPr="004E55B2" w:rsidRDefault="00ED7B7D" w:rsidP="00ED7B7D">
      <w:pPr>
        <w:pStyle w:val="ListParagraph"/>
        <w:numPr>
          <w:ilvl w:val="0"/>
          <w:numId w:val="3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Разработать пользовательский интерфейс;</w:t>
      </w:r>
    </w:p>
    <w:p w14:paraId="6206681D" w14:textId="77777777" w:rsidR="00ED7B7D" w:rsidRPr="004E55B2" w:rsidRDefault="00ED7B7D" w:rsidP="00ED7B7D">
      <w:pPr>
        <w:pStyle w:val="ListParagraph"/>
        <w:numPr>
          <w:ilvl w:val="0"/>
          <w:numId w:val="3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Реализовать готовый продукт (приложение);</w:t>
      </w:r>
    </w:p>
    <w:p w14:paraId="2AD5017E" w14:textId="77777777" w:rsidR="00ED7B7D" w:rsidRPr="004E55B2" w:rsidRDefault="00ED7B7D" w:rsidP="00ED7B7D">
      <w:pPr>
        <w:pStyle w:val="ListParagraph"/>
        <w:numPr>
          <w:ilvl w:val="0"/>
          <w:numId w:val="3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Провести тестирование программного продукта.</w:t>
      </w:r>
    </w:p>
    <w:p w14:paraId="48A71A43" w14:textId="63F8C239" w:rsidR="00ED7B7D" w:rsidRPr="004E55B2" w:rsidRDefault="00ED7B7D" w:rsidP="00ED7B7D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 xml:space="preserve">В результате выполнения вышеописанных задач должно быть разработано готовое приложение которое осуществляет преобразование файлов формата </w:t>
      </w:r>
      <w:r w:rsidR="00ED7A5D" w:rsidRPr="004E55B2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="00ED7A5D" w:rsidRPr="004E55B2">
        <w:rPr>
          <w:rFonts w:ascii="Times New Roman" w:hAnsi="Times New Roman" w:cs="Times New Roman"/>
          <w:sz w:val="28"/>
          <w:szCs w:val="28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 xml:space="preserve">в файлы формата </w:t>
      </w:r>
      <w:r w:rsidR="00ED7A5D" w:rsidRPr="004E55B2">
        <w:rPr>
          <w:rFonts w:ascii="Times New Roman" w:hAnsi="Times New Roman" w:cs="Times New Roman"/>
          <w:sz w:val="28"/>
          <w:szCs w:val="28"/>
          <w:lang w:val="en-US"/>
        </w:rPr>
        <w:t>ODT</w:t>
      </w:r>
      <w:r w:rsidRPr="004E55B2">
        <w:rPr>
          <w:rFonts w:ascii="Times New Roman" w:hAnsi="Times New Roman" w:cs="Times New Roman"/>
          <w:sz w:val="28"/>
          <w:szCs w:val="28"/>
        </w:rPr>
        <w:t>.</w:t>
      </w:r>
    </w:p>
    <w:p w14:paraId="4DA74DDC" w14:textId="77777777" w:rsidR="00ED7B7D" w:rsidRPr="004E55B2" w:rsidRDefault="00ED7B7D" w:rsidP="00ED7B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Выпускная квалификационная работа состоит из введения, четырех разделов и заключения.</w:t>
      </w:r>
    </w:p>
    <w:p w14:paraId="2662E2BD" w14:textId="77777777" w:rsidR="00ED7B7D" w:rsidRPr="004E55B2" w:rsidRDefault="00ED7B7D" w:rsidP="00ED7B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В первом разделе описана постановка задачи, и изучены существующие программы-аналоги, а также рассмотрены их достоинства и недостатки.</w:t>
      </w:r>
    </w:p>
    <w:p w14:paraId="3AA14321" w14:textId="77777777" w:rsidR="00ED7B7D" w:rsidRPr="004E55B2" w:rsidRDefault="00ED7B7D" w:rsidP="00ED7B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Во втором разделе содержит информацию о процессе проектирования программного продукта и программной реализации продукта.</w:t>
      </w:r>
    </w:p>
    <w:p w14:paraId="579913FE" w14:textId="77777777" w:rsidR="00ED7B7D" w:rsidRPr="004E55B2" w:rsidRDefault="00ED7B7D" w:rsidP="00ED7B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lastRenderedPageBreak/>
        <w:t>Третий раздел описывает процесс разработки пользовательского интерфейса. Будут рассмотрен принцип работы созданного программного обеспечения.</w:t>
      </w:r>
    </w:p>
    <w:p w14:paraId="26A0CA4C" w14:textId="77777777" w:rsidR="00ED7B7D" w:rsidRPr="004E55B2" w:rsidRDefault="00ED7B7D" w:rsidP="00ED7B7D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E55B2">
        <w:rPr>
          <w:rFonts w:ascii="Times New Roman" w:hAnsi="Times New Roman" w:cs="Times New Roman"/>
          <w:sz w:val="28"/>
          <w:szCs w:val="28"/>
        </w:rPr>
        <w:t xml:space="preserve">В четвертом разделе описано тестирование программного продукта с использование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4E55B2">
        <w:rPr>
          <w:rFonts w:ascii="Times New Roman" w:hAnsi="Times New Roman" w:cs="Times New Roman"/>
          <w:sz w:val="28"/>
          <w:szCs w:val="28"/>
        </w:rPr>
        <w:t>-тестов.</w:t>
      </w:r>
    </w:p>
    <w:p w14:paraId="6D9BB496" w14:textId="77777777" w:rsidR="00A473C1" w:rsidRPr="004E55B2" w:rsidRDefault="00A473C1">
      <w:pPr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br w:type="page"/>
      </w:r>
    </w:p>
    <w:p w14:paraId="25B3CA2F" w14:textId="6DB46C60" w:rsidR="00A473C1" w:rsidRPr="004E55B2" w:rsidRDefault="00A473C1" w:rsidP="0051540C">
      <w:pPr>
        <w:pStyle w:val="a5"/>
      </w:pPr>
      <w:bookmarkStart w:id="9" w:name="_Toc66540940"/>
      <w:r w:rsidRPr="004E55B2">
        <w:lastRenderedPageBreak/>
        <w:t>Анализ предметной области</w:t>
      </w:r>
      <w:bookmarkEnd w:id="9"/>
    </w:p>
    <w:p w14:paraId="7D604244" w14:textId="6D571BB4" w:rsidR="00A473C1" w:rsidRPr="004E55B2" w:rsidRDefault="00ED7B7D" w:rsidP="00A47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 xml:space="preserve">В </w:t>
      </w:r>
      <w:r w:rsidR="004E55B2">
        <w:rPr>
          <w:rFonts w:ascii="Times New Roman" w:hAnsi="Times New Roman" w:cs="Times New Roman"/>
          <w:sz w:val="28"/>
          <w:szCs w:val="28"/>
        </w:rPr>
        <w:t>ВКР</w:t>
      </w:r>
      <w:r w:rsidRPr="004E55B2">
        <w:rPr>
          <w:rFonts w:ascii="Times New Roman" w:hAnsi="Times New Roman" w:cs="Times New Roman"/>
          <w:sz w:val="28"/>
          <w:szCs w:val="28"/>
        </w:rPr>
        <w:t xml:space="preserve"> требуется реализовать программу для преобразования файлов из формата </w:t>
      </w:r>
      <w:r w:rsidR="00ED7A5D" w:rsidRPr="004E55B2">
        <w:rPr>
          <w:rFonts w:ascii="Times New Roman" w:hAnsi="Times New Roman" w:cs="Times New Roman"/>
          <w:sz w:val="28"/>
          <w:szCs w:val="28"/>
        </w:rPr>
        <w:t>DOCX</w:t>
      </w:r>
      <w:r w:rsidRPr="004E55B2">
        <w:rPr>
          <w:rFonts w:ascii="Times New Roman" w:hAnsi="Times New Roman" w:cs="Times New Roman"/>
          <w:sz w:val="28"/>
          <w:szCs w:val="28"/>
        </w:rPr>
        <w:t xml:space="preserve"> в формат </w:t>
      </w:r>
      <w:r w:rsidR="00ED7A5D" w:rsidRPr="004E55B2">
        <w:rPr>
          <w:rFonts w:ascii="Times New Roman" w:hAnsi="Times New Roman" w:cs="Times New Roman"/>
          <w:sz w:val="28"/>
          <w:szCs w:val="28"/>
          <w:lang w:val="en-US"/>
        </w:rPr>
        <w:t>ODT</w:t>
      </w:r>
      <w:r w:rsidRPr="004E55B2">
        <w:rPr>
          <w:rFonts w:ascii="Times New Roman" w:hAnsi="Times New Roman" w:cs="Times New Roman"/>
          <w:sz w:val="28"/>
          <w:szCs w:val="28"/>
        </w:rPr>
        <w:t xml:space="preserve">. Программа должна иметь удобный пользовательский интерфейс, возможность преобразования файлов без доступа к сети интернет. </w:t>
      </w:r>
      <w:r w:rsidRPr="004E55B2">
        <w:rPr>
          <w:rFonts w:ascii="Times New Roman" w:hAnsi="Times New Roman" w:cs="Times New Roman"/>
          <w:sz w:val="28"/>
          <w:szCs w:val="28"/>
        </w:rPr>
        <w:tab/>
        <w:t>Основной идеей данной задачи являлся переход с платного пакета Microsoft Office на бесплатный OpenOffice.</w:t>
      </w:r>
    </w:p>
    <w:p w14:paraId="70DB18B2" w14:textId="37C82EBD" w:rsidR="00A473C1" w:rsidRPr="004E55B2" w:rsidRDefault="00ED7B7D" w:rsidP="00F97899">
      <w:pPr>
        <w:pStyle w:val="Heading2"/>
      </w:pPr>
      <w:bookmarkStart w:id="10" w:name="_Toc66540941"/>
      <w:r w:rsidRPr="004E55B2">
        <w:rPr>
          <w:lang w:val="en-US"/>
        </w:rPr>
        <w:t>Open Office XML</w:t>
      </w:r>
      <w:bookmarkEnd w:id="10"/>
    </w:p>
    <w:p w14:paraId="5291ED1F" w14:textId="33881143" w:rsidR="00ED7B7D" w:rsidRPr="004E55B2" w:rsidRDefault="00ED7B7D" w:rsidP="00F678C3">
      <w:pPr>
        <w:pStyle w:val="a3"/>
        <w:rPr>
          <w:rFonts w:eastAsiaTheme="minorHAnsi"/>
          <w:color w:val="auto"/>
          <w:szCs w:val="28"/>
          <w:lang w:eastAsia="en-US"/>
        </w:rPr>
      </w:pPr>
      <w:r w:rsidRPr="004E55B2">
        <w:rPr>
          <w:rFonts w:eastAsiaTheme="minorHAnsi"/>
          <w:color w:val="auto"/>
          <w:szCs w:val="28"/>
          <w:lang w:eastAsia="en-US"/>
        </w:rPr>
        <w:t xml:space="preserve">Open </w:t>
      </w:r>
      <w:r w:rsidR="004E55B2">
        <w:rPr>
          <w:rFonts w:eastAsiaTheme="minorHAnsi"/>
          <w:color w:val="auto"/>
          <w:szCs w:val="28"/>
          <w:lang w:val="en-US" w:eastAsia="en-US"/>
        </w:rPr>
        <w:t>O</w:t>
      </w:r>
      <w:r w:rsidRPr="004E55B2">
        <w:rPr>
          <w:rFonts w:eastAsiaTheme="minorHAnsi"/>
          <w:color w:val="auto"/>
          <w:szCs w:val="28"/>
          <w:lang w:eastAsia="en-US"/>
        </w:rPr>
        <w:t xml:space="preserve">ffice XML </w:t>
      </w:r>
      <w:r w:rsidR="00361E4A" w:rsidRPr="004E55B2">
        <w:rPr>
          <w:rFonts w:eastAsiaTheme="minorHAnsi"/>
          <w:color w:val="auto"/>
          <w:szCs w:val="28"/>
          <w:lang w:eastAsia="en-US"/>
        </w:rPr>
        <w:t>(</w:t>
      </w:r>
      <w:r w:rsidR="00361E4A" w:rsidRPr="004E55B2">
        <w:rPr>
          <w:rFonts w:eastAsiaTheme="minorHAnsi"/>
          <w:color w:val="auto"/>
          <w:szCs w:val="28"/>
          <w:lang w:val="en-US" w:eastAsia="en-US"/>
        </w:rPr>
        <w:t>DOCX</w:t>
      </w:r>
      <w:r w:rsidRPr="004E55B2">
        <w:rPr>
          <w:rFonts w:eastAsiaTheme="minorHAnsi"/>
          <w:color w:val="auto"/>
          <w:szCs w:val="28"/>
          <w:lang w:eastAsia="en-US"/>
        </w:rPr>
        <w:t xml:space="preserve">) — это новая версия формата файла </w:t>
      </w:r>
      <w:r w:rsidR="00361E4A" w:rsidRPr="004E55B2">
        <w:rPr>
          <w:rFonts w:eastAsiaTheme="minorHAnsi"/>
          <w:color w:val="auto"/>
          <w:szCs w:val="28"/>
          <w:lang w:val="en-US" w:eastAsia="en-US"/>
        </w:rPr>
        <w:t>DOC</w:t>
      </w:r>
      <w:r w:rsidRPr="004E55B2">
        <w:rPr>
          <w:rFonts w:eastAsiaTheme="minorHAnsi"/>
          <w:color w:val="auto"/>
          <w:szCs w:val="28"/>
          <w:lang w:eastAsia="en-US"/>
        </w:rPr>
        <w:t xml:space="preserve">, выпущенная в 2007 году, которая была модифицырованна старая версия формата .doc добавленнием языка XML. Обычный файл </w:t>
      </w:r>
      <w:r w:rsidR="00361E4A" w:rsidRPr="004E55B2">
        <w:rPr>
          <w:rFonts w:eastAsiaTheme="minorHAnsi"/>
          <w:color w:val="auto"/>
          <w:szCs w:val="28"/>
          <w:lang w:val="en-US" w:eastAsia="en-US"/>
        </w:rPr>
        <w:t>DOCX</w:t>
      </w:r>
      <w:r w:rsidR="00361E4A" w:rsidRPr="004E55B2">
        <w:rPr>
          <w:rFonts w:eastAsiaTheme="minorHAnsi"/>
          <w:color w:val="auto"/>
          <w:szCs w:val="28"/>
          <w:lang w:eastAsia="en-US"/>
        </w:rPr>
        <w:t xml:space="preserve"> </w:t>
      </w:r>
      <w:r w:rsidRPr="004E55B2">
        <w:rPr>
          <w:rFonts w:eastAsiaTheme="minorHAnsi"/>
          <w:color w:val="auto"/>
          <w:szCs w:val="28"/>
          <w:lang w:eastAsia="en-US"/>
        </w:rPr>
        <w:t xml:space="preserve">является архив состоящий из XML файлов. Формат файла </w:t>
      </w:r>
      <w:r w:rsidR="00ED7A5D" w:rsidRPr="004E55B2">
        <w:rPr>
          <w:rFonts w:eastAsiaTheme="minorHAnsi"/>
          <w:color w:val="auto"/>
          <w:szCs w:val="28"/>
          <w:lang w:val="en-US" w:eastAsia="en-US"/>
        </w:rPr>
        <w:t>DOCX</w:t>
      </w:r>
      <w:r w:rsidR="00ED7A5D" w:rsidRPr="004E55B2">
        <w:rPr>
          <w:rFonts w:eastAsiaTheme="minorHAnsi"/>
          <w:color w:val="auto"/>
          <w:szCs w:val="28"/>
          <w:lang w:eastAsia="en-US"/>
        </w:rPr>
        <w:t xml:space="preserve"> </w:t>
      </w:r>
      <w:r w:rsidRPr="004E55B2">
        <w:rPr>
          <w:rFonts w:eastAsiaTheme="minorHAnsi"/>
          <w:color w:val="auto"/>
          <w:szCs w:val="28"/>
          <w:lang w:eastAsia="en-US"/>
        </w:rPr>
        <w:t>является одним из самых используемых во всем мире,</w:t>
      </w:r>
      <w:r w:rsidR="00ED7A5D" w:rsidRPr="004E55B2">
        <w:rPr>
          <w:rFonts w:eastAsiaTheme="minorHAnsi"/>
          <w:color w:val="auto"/>
          <w:szCs w:val="28"/>
          <w:lang w:eastAsia="en-US"/>
        </w:rPr>
        <w:t xml:space="preserve"> </w:t>
      </w:r>
      <w:r w:rsidRPr="004E55B2">
        <w:rPr>
          <w:rFonts w:eastAsiaTheme="minorHAnsi"/>
          <w:color w:val="auto"/>
          <w:szCs w:val="28"/>
          <w:lang w:eastAsia="en-US"/>
        </w:rPr>
        <w:t xml:space="preserve">т.к в мире большинство компаний используют Microsoft Office. Одно из преимуществ формата </w:t>
      </w:r>
      <w:r w:rsidR="00361E4A" w:rsidRPr="004E55B2">
        <w:rPr>
          <w:rFonts w:eastAsiaTheme="minorHAnsi"/>
          <w:color w:val="auto"/>
          <w:szCs w:val="28"/>
          <w:lang w:val="en-US" w:eastAsia="en-US"/>
        </w:rPr>
        <w:t>DOCX</w:t>
      </w:r>
      <w:r w:rsidR="00361E4A" w:rsidRPr="004E55B2">
        <w:rPr>
          <w:rFonts w:eastAsiaTheme="minorHAnsi"/>
          <w:color w:val="auto"/>
          <w:szCs w:val="28"/>
          <w:lang w:eastAsia="en-US"/>
        </w:rPr>
        <w:t xml:space="preserve"> </w:t>
      </w:r>
      <w:r w:rsidRPr="004E55B2">
        <w:rPr>
          <w:rFonts w:eastAsiaTheme="minorHAnsi"/>
          <w:color w:val="auto"/>
          <w:szCs w:val="28"/>
          <w:lang w:eastAsia="en-US"/>
        </w:rPr>
        <w:t xml:space="preserve">над </w:t>
      </w:r>
      <w:r w:rsidR="00361E4A" w:rsidRPr="004E55B2">
        <w:rPr>
          <w:rFonts w:eastAsiaTheme="minorHAnsi"/>
          <w:color w:val="auto"/>
          <w:szCs w:val="28"/>
          <w:lang w:val="en-US" w:eastAsia="en-US"/>
        </w:rPr>
        <w:t>DOC</w:t>
      </w:r>
      <w:r w:rsidR="00361E4A" w:rsidRPr="004E55B2">
        <w:rPr>
          <w:rFonts w:eastAsiaTheme="minorHAnsi"/>
          <w:color w:val="auto"/>
          <w:szCs w:val="28"/>
          <w:lang w:eastAsia="en-US"/>
        </w:rPr>
        <w:t xml:space="preserve"> </w:t>
      </w:r>
      <w:r w:rsidRPr="004E55B2">
        <w:rPr>
          <w:rFonts w:eastAsiaTheme="minorHAnsi"/>
          <w:color w:val="auto"/>
          <w:szCs w:val="28"/>
          <w:lang w:eastAsia="en-US"/>
        </w:rPr>
        <w:t xml:space="preserve">является размер файла рисунок 1.Так же формат </w:t>
      </w:r>
      <w:r w:rsidR="00ED7A5D" w:rsidRPr="004E55B2">
        <w:rPr>
          <w:rFonts w:eastAsiaTheme="minorHAnsi"/>
          <w:color w:val="auto"/>
          <w:szCs w:val="28"/>
          <w:lang w:val="en-US" w:eastAsia="en-US"/>
        </w:rPr>
        <w:t>DOCX</w:t>
      </w:r>
      <w:r w:rsidR="00ED7A5D" w:rsidRPr="004E55B2">
        <w:rPr>
          <w:rFonts w:eastAsiaTheme="minorHAnsi"/>
          <w:color w:val="auto"/>
          <w:szCs w:val="28"/>
          <w:lang w:eastAsia="en-US"/>
        </w:rPr>
        <w:t xml:space="preserve"> </w:t>
      </w:r>
      <w:r w:rsidRPr="004E55B2">
        <w:rPr>
          <w:rFonts w:eastAsiaTheme="minorHAnsi"/>
          <w:color w:val="auto"/>
          <w:szCs w:val="28"/>
          <w:lang w:eastAsia="en-US"/>
        </w:rPr>
        <w:t>стал стандартом для Word в версии программного обеспечения 2007 года.</w:t>
      </w:r>
    </w:p>
    <w:p w14:paraId="6F643180" w14:textId="46178595" w:rsidR="00ED7B7D" w:rsidRPr="004E55B2" w:rsidRDefault="00ED7B7D" w:rsidP="00ED7B7D">
      <w:pPr>
        <w:pStyle w:val="a3"/>
        <w:jc w:val="center"/>
        <w:rPr>
          <w:rFonts w:eastAsiaTheme="minorHAnsi"/>
          <w:color w:val="auto"/>
          <w:szCs w:val="28"/>
          <w:lang w:eastAsia="en-US"/>
        </w:rPr>
      </w:pPr>
      <w:r w:rsidRPr="004E55B2">
        <w:rPr>
          <w:noProof/>
          <w:lang w:val="en-US"/>
        </w:rPr>
        <w:drawing>
          <wp:inline distT="0" distB="0" distL="0" distR="0" wp14:anchorId="786F6327" wp14:editId="643BB837">
            <wp:extent cx="5118265" cy="70167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826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7FA5" w14:textId="4D120A9C" w:rsidR="00ED7B7D" w:rsidRPr="004E55B2" w:rsidRDefault="00ED7B7D" w:rsidP="00ED7B7D">
      <w:pPr>
        <w:pStyle w:val="a3"/>
        <w:jc w:val="center"/>
        <w:rPr>
          <w:rFonts w:eastAsiaTheme="minorHAnsi"/>
          <w:color w:val="auto"/>
          <w:szCs w:val="28"/>
          <w:lang w:eastAsia="en-US"/>
        </w:rPr>
      </w:pPr>
      <w:r w:rsidRPr="004E55B2">
        <w:rPr>
          <w:rFonts w:eastAsiaTheme="minorHAnsi"/>
          <w:color w:val="auto"/>
          <w:szCs w:val="28"/>
          <w:lang w:eastAsia="en-US"/>
        </w:rPr>
        <w:t xml:space="preserve">Рисунок 1 — </w:t>
      </w:r>
      <w:r w:rsidR="00CA6157" w:rsidRPr="004E55B2">
        <w:rPr>
          <w:rFonts w:eastAsiaTheme="minorHAnsi"/>
          <w:color w:val="auto"/>
          <w:szCs w:val="28"/>
          <w:lang w:eastAsia="en-US"/>
        </w:rPr>
        <w:t>С</w:t>
      </w:r>
      <w:r w:rsidRPr="004E55B2">
        <w:rPr>
          <w:rFonts w:eastAsiaTheme="minorHAnsi"/>
          <w:color w:val="auto"/>
          <w:szCs w:val="28"/>
          <w:lang w:eastAsia="en-US"/>
        </w:rPr>
        <w:t xml:space="preserve">равнение форматов </w:t>
      </w:r>
      <w:r w:rsidR="00361E4A" w:rsidRPr="004E55B2">
        <w:rPr>
          <w:rFonts w:eastAsiaTheme="minorHAnsi"/>
          <w:color w:val="auto"/>
          <w:szCs w:val="28"/>
          <w:lang w:val="en-US" w:eastAsia="en-US"/>
        </w:rPr>
        <w:t>DOC</w:t>
      </w:r>
      <w:r w:rsidR="00361E4A" w:rsidRPr="004E55B2">
        <w:rPr>
          <w:rFonts w:eastAsiaTheme="minorHAnsi"/>
          <w:color w:val="auto"/>
          <w:szCs w:val="28"/>
          <w:lang w:eastAsia="en-US"/>
        </w:rPr>
        <w:t xml:space="preserve"> </w:t>
      </w:r>
      <w:r w:rsidRPr="004E55B2">
        <w:rPr>
          <w:rFonts w:eastAsiaTheme="minorHAnsi"/>
          <w:color w:val="auto"/>
          <w:szCs w:val="28"/>
          <w:lang w:eastAsia="en-US"/>
        </w:rPr>
        <w:t xml:space="preserve">и </w:t>
      </w:r>
      <w:r w:rsidR="00361E4A" w:rsidRPr="004E55B2">
        <w:rPr>
          <w:rFonts w:eastAsiaTheme="minorHAnsi"/>
          <w:color w:val="auto"/>
          <w:szCs w:val="28"/>
          <w:lang w:val="en-US" w:eastAsia="en-US"/>
        </w:rPr>
        <w:t>DOCX</w:t>
      </w:r>
    </w:p>
    <w:p w14:paraId="4B491B6C" w14:textId="44F312B0" w:rsidR="00ED7B7D" w:rsidRPr="004E55B2" w:rsidRDefault="00361E4A" w:rsidP="00ED7B7D">
      <w:pPr>
        <w:pStyle w:val="a3"/>
        <w:rPr>
          <w:rFonts w:eastAsiaTheme="minorHAnsi"/>
          <w:color w:val="auto"/>
          <w:szCs w:val="28"/>
          <w:lang w:eastAsia="en-US"/>
        </w:rPr>
      </w:pPr>
      <w:r w:rsidRPr="004E55B2">
        <w:rPr>
          <w:rFonts w:eastAsiaTheme="minorHAnsi"/>
          <w:color w:val="auto"/>
          <w:szCs w:val="28"/>
          <w:lang w:eastAsia="en-US"/>
        </w:rPr>
        <w:t>Базовый пакет</w:t>
      </w:r>
      <w:r w:rsidR="00ED7B7D" w:rsidRPr="004E55B2">
        <w:rPr>
          <w:rFonts w:eastAsiaTheme="minorHAnsi"/>
          <w:color w:val="auto"/>
          <w:szCs w:val="28"/>
          <w:lang w:eastAsia="en-US"/>
        </w:rPr>
        <w:t xml:space="preserve"> файла </w:t>
      </w:r>
      <w:r w:rsidRPr="004E55B2">
        <w:rPr>
          <w:rFonts w:eastAsiaTheme="minorHAnsi"/>
          <w:color w:val="auto"/>
          <w:szCs w:val="28"/>
          <w:lang w:val="en-US" w:eastAsia="en-US"/>
        </w:rPr>
        <w:t>DOCX</w:t>
      </w:r>
      <w:r w:rsidR="00ED7B7D" w:rsidRPr="004E55B2">
        <w:rPr>
          <w:rFonts w:eastAsiaTheme="minorHAnsi"/>
          <w:color w:val="auto"/>
          <w:szCs w:val="28"/>
          <w:lang w:eastAsia="en-US"/>
        </w:rPr>
        <w:t xml:space="preserve"> представленная на рисунке 2.</w:t>
      </w:r>
    </w:p>
    <w:p w14:paraId="3A98F387" w14:textId="07B72DB3" w:rsidR="00ED7B7D" w:rsidRPr="004E55B2" w:rsidRDefault="00ED7B7D" w:rsidP="00ED7B7D">
      <w:pPr>
        <w:pStyle w:val="a3"/>
        <w:jc w:val="center"/>
        <w:rPr>
          <w:rFonts w:eastAsiaTheme="minorHAnsi"/>
          <w:color w:val="auto"/>
          <w:szCs w:val="28"/>
          <w:lang w:eastAsia="en-US"/>
        </w:rPr>
      </w:pPr>
      <w:r w:rsidRPr="004E55B2">
        <w:rPr>
          <w:noProof/>
        </w:rPr>
        <w:lastRenderedPageBreak/>
        <w:drawing>
          <wp:inline distT="0" distB="0" distL="0" distR="0" wp14:anchorId="4AC27394" wp14:editId="20D8E0BD">
            <wp:extent cx="2457793" cy="342947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EF8A" w14:textId="24DB6375" w:rsidR="00ED7B7D" w:rsidRPr="004E55B2" w:rsidRDefault="00ED7B7D" w:rsidP="00ED7B7D">
      <w:pPr>
        <w:pStyle w:val="a3"/>
        <w:jc w:val="center"/>
        <w:rPr>
          <w:rFonts w:eastAsiaTheme="minorHAnsi"/>
          <w:color w:val="auto"/>
          <w:szCs w:val="28"/>
          <w:lang w:eastAsia="en-US"/>
        </w:rPr>
      </w:pPr>
      <w:r w:rsidRPr="004E55B2">
        <w:rPr>
          <w:rFonts w:eastAsiaTheme="minorHAnsi"/>
          <w:color w:val="auto"/>
          <w:szCs w:val="28"/>
          <w:lang w:eastAsia="en-US"/>
        </w:rPr>
        <w:t xml:space="preserve">Рисунок 2 — </w:t>
      </w:r>
      <w:r w:rsidR="00CA6157" w:rsidRPr="004E55B2">
        <w:rPr>
          <w:rFonts w:eastAsiaTheme="minorHAnsi"/>
          <w:color w:val="auto"/>
          <w:szCs w:val="28"/>
          <w:lang w:eastAsia="en-US"/>
        </w:rPr>
        <w:t>Б</w:t>
      </w:r>
      <w:r w:rsidR="00361E4A" w:rsidRPr="004E55B2">
        <w:rPr>
          <w:rFonts w:eastAsiaTheme="minorHAnsi"/>
          <w:color w:val="auto"/>
          <w:szCs w:val="28"/>
          <w:lang w:eastAsia="en-US"/>
        </w:rPr>
        <w:t>азовый пакет</w:t>
      </w:r>
      <w:r w:rsidRPr="004E55B2">
        <w:rPr>
          <w:rFonts w:eastAsiaTheme="minorHAnsi"/>
          <w:color w:val="auto"/>
          <w:szCs w:val="28"/>
          <w:lang w:eastAsia="en-US"/>
        </w:rPr>
        <w:t xml:space="preserve"> </w:t>
      </w:r>
      <w:r w:rsidR="00361E4A" w:rsidRPr="004E55B2">
        <w:rPr>
          <w:rFonts w:eastAsiaTheme="minorHAnsi"/>
          <w:color w:val="auto"/>
          <w:szCs w:val="28"/>
          <w:lang w:val="en-US" w:eastAsia="en-US"/>
        </w:rPr>
        <w:t>DOCX</w:t>
      </w:r>
      <w:r w:rsidRPr="004E55B2">
        <w:rPr>
          <w:rFonts w:eastAsiaTheme="minorHAnsi"/>
          <w:color w:val="auto"/>
          <w:szCs w:val="28"/>
          <w:lang w:eastAsia="en-US"/>
        </w:rPr>
        <w:t xml:space="preserve"> файла</w:t>
      </w:r>
    </w:p>
    <w:p w14:paraId="62AD6907" w14:textId="4CBA7724" w:rsidR="00A473C1" w:rsidRPr="004E55B2" w:rsidRDefault="00ED7B7D" w:rsidP="00917273">
      <w:pPr>
        <w:pStyle w:val="Heading3"/>
        <w:rPr>
          <w:lang w:val="en-US"/>
        </w:rPr>
      </w:pPr>
      <w:bookmarkStart w:id="11" w:name="_Toc66540942"/>
      <w:r w:rsidRPr="004E55B2">
        <w:t>Структура</w:t>
      </w:r>
      <w:r w:rsidRPr="004E55B2">
        <w:rPr>
          <w:lang w:val="en-US"/>
        </w:rPr>
        <w:t xml:space="preserve">  Open Office XML</w:t>
      </w:r>
      <w:r w:rsidR="00DC3D19" w:rsidRPr="004E55B2">
        <w:rPr>
          <w:lang w:val="en-US"/>
        </w:rPr>
        <w:t xml:space="preserve"> </w:t>
      </w:r>
      <w:r w:rsidR="00DC3D19" w:rsidRPr="004E55B2">
        <w:t>файла</w:t>
      </w:r>
      <w:bookmarkEnd w:id="11"/>
    </w:p>
    <w:p w14:paraId="31A31F9D" w14:textId="6F624235" w:rsidR="00A473C1" w:rsidRPr="004E55B2" w:rsidRDefault="00361E4A" w:rsidP="00A473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="00ED7A5D" w:rsidRPr="004E55B2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ED7A5D" w:rsidRPr="004E55B2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ED7A5D" w:rsidRPr="004E55B2">
        <w:rPr>
          <w:rFonts w:ascii="Times New Roman" w:hAnsi="Times New Roman" w:cs="Times New Roman"/>
          <w:sz w:val="28"/>
          <w:szCs w:val="28"/>
        </w:rPr>
        <w:t xml:space="preserve"> архивом состоящим из </w:t>
      </w:r>
      <w:r w:rsidR="00ED7A5D" w:rsidRPr="004E55B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ED7A5D" w:rsidRPr="004E55B2">
        <w:rPr>
          <w:rFonts w:ascii="Times New Roman" w:hAnsi="Times New Roman" w:cs="Times New Roman"/>
          <w:sz w:val="28"/>
          <w:szCs w:val="28"/>
        </w:rPr>
        <w:t xml:space="preserve"> файлов. </w:t>
      </w:r>
      <w:r w:rsidR="00ED7A5D" w:rsidRPr="004E55B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ED7A5D" w:rsidRPr="004E55B2">
        <w:rPr>
          <w:rFonts w:ascii="Times New Roman" w:hAnsi="Times New Roman" w:cs="Times New Roman"/>
          <w:sz w:val="28"/>
          <w:szCs w:val="28"/>
        </w:rPr>
        <w:t xml:space="preserve"> файлы делять на:</w:t>
      </w:r>
    </w:p>
    <w:p w14:paraId="4F4D9BE3" w14:textId="04755054" w:rsidR="00ED7A5D" w:rsidRPr="004E55B2" w:rsidRDefault="00ED7A5D" w:rsidP="00ED7A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—</w:t>
      </w:r>
      <w:r w:rsidRPr="004E55B2">
        <w:rPr>
          <w:rFonts w:ascii="Times New Roman" w:hAnsi="Times New Roman" w:cs="Times New Roman"/>
          <w:sz w:val="28"/>
          <w:szCs w:val="28"/>
        </w:rPr>
        <w:tab/>
        <w:t>файлы метаданных,</w:t>
      </w:r>
    </w:p>
    <w:p w14:paraId="4F5CE79A" w14:textId="375B0F66" w:rsidR="00ED7A5D" w:rsidRPr="004E55B2" w:rsidRDefault="00ED7A5D" w:rsidP="00ED7A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—</w:t>
      </w:r>
      <w:r w:rsidRPr="004E55B2">
        <w:rPr>
          <w:rFonts w:ascii="Times New Roman" w:hAnsi="Times New Roman" w:cs="Times New Roman"/>
          <w:sz w:val="28"/>
          <w:szCs w:val="28"/>
        </w:rPr>
        <w:tab/>
        <w:t>документ.</w:t>
      </w:r>
    </w:p>
    <w:p w14:paraId="55C2A8D8" w14:textId="77777777" w:rsidR="006F4CBB" w:rsidRPr="004E55B2" w:rsidRDefault="00ED7A5D" w:rsidP="00ED7A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 xml:space="preserve">Файлы мета-данных содержат информацию о других файлах содержашихся в этом архиве. В документе находится информация о фактическом содержании документа. </w:t>
      </w:r>
    </w:p>
    <w:p w14:paraId="669AAC55" w14:textId="77777777" w:rsidR="006F4CBB" w:rsidRPr="004E55B2" w:rsidRDefault="006F4CBB" w:rsidP="00ED7A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 xml:space="preserve">Так же схема пакета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4E55B2">
        <w:rPr>
          <w:rFonts w:ascii="Times New Roman" w:hAnsi="Times New Roman" w:cs="Times New Roman"/>
          <w:sz w:val="28"/>
          <w:szCs w:val="28"/>
        </w:rPr>
        <w:t xml:space="preserve"> включает в себя два элемента:</w:t>
      </w:r>
    </w:p>
    <w:p w14:paraId="583B3F71" w14:textId="0D6B2F64" w:rsidR="006F4CBB" w:rsidRPr="004E55B2" w:rsidRDefault="006F4CBB" w:rsidP="00ED7A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—</w:t>
      </w:r>
      <w:r w:rsidRPr="004E55B2">
        <w:rPr>
          <w:rFonts w:ascii="Times New Roman" w:hAnsi="Times New Roman" w:cs="Times New Roman"/>
          <w:sz w:val="28"/>
          <w:szCs w:val="28"/>
        </w:rPr>
        <w:tab/>
        <w:t>Компонент(</w:t>
      </w:r>
      <w:r w:rsidR="00A777A2" w:rsidRPr="004E55B2">
        <w:rPr>
          <w:rFonts w:ascii="Times New Roman" w:hAnsi="Times New Roman" w:cs="Times New Roman"/>
          <w:sz w:val="28"/>
          <w:szCs w:val="28"/>
        </w:rPr>
        <w:t xml:space="preserve">англ.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4E55B2">
        <w:rPr>
          <w:rFonts w:ascii="Times New Roman" w:hAnsi="Times New Roman" w:cs="Times New Roman"/>
          <w:sz w:val="28"/>
          <w:szCs w:val="28"/>
        </w:rPr>
        <w:t>),</w:t>
      </w:r>
    </w:p>
    <w:p w14:paraId="7F5D0FD6" w14:textId="72DFADDE" w:rsidR="006F4CBB" w:rsidRPr="004E55B2" w:rsidRDefault="006F4CBB" w:rsidP="00ED7A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—</w:t>
      </w:r>
      <w:r w:rsidRPr="004E55B2">
        <w:rPr>
          <w:rFonts w:ascii="Times New Roman" w:hAnsi="Times New Roman" w:cs="Times New Roman"/>
          <w:sz w:val="28"/>
          <w:szCs w:val="28"/>
        </w:rPr>
        <w:tab/>
        <w:t>Отношения(</w:t>
      </w:r>
      <w:r w:rsidR="00A777A2" w:rsidRPr="004E55B2">
        <w:rPr>
          <w:rFonts w:ascii="Times New Roman" w:hAnsi="Times New Roman" w:cs="Times New Roman"/>
          <w:sz w:val="28"/>
          <w:szCs w:val="28"/>
        </w:rPr>
        <w:t xml:space="preserve">англ.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Relationships</w:t>
      </w:r>
      <w:r w:rsidRPr="004E55B2">
        <w:rPr>
          <w:rFonts w:ascii="Times New Roman" w:hAnsi="Times New Roman" w:cs="Times New Roman"/>
          <w:sz w:val="28"/>
          <w:szCs w:val="28"/>
        </w:rPr>
        <w:t>).</w:t>
      </w:r>
    </w:p>
    <w:p w14:paraId="4A1B2669" w14:textId="6B54E49D" w:rsidR="00A777A2" w:rsidRPr="004E55B2" w:rsidRDefault="00A777A2" w:rsidP="00ED7A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Компонент</w:t>
      </w:r>
      <w:r w:rsidRPr="00617573">
        <w:rPr>
          <w:rFonts w:ascii="Times New Roman" w:hAnsi="Times New Roman" w:cs="Times New Roman"/>
          <w:sz w:val="28"/>
          <w:szCs w:val="28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 xml:space="preserve">(англ.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4E55B2">
        <w:rPr>
          <w:rFonts w:ascii="Times New Roman" w:hAnsi="Times New Roman" w:cs="Times New Roman"/>
          <w:sz w:val="28"/>
          <w:szCs w:val="28"/>
        </w:rPr>
        <w:t>) — является основной еденицей хранения любого содержимого документа. Например :</w:t>
      </w:r>
    </w:p>
    <w:p w14:paraId="7B9B4D3C" w14:textId="1D0C4C24" w:rsidR="00A777A2" w:rsidRPr="00617573" w:rsidRDefault="00A777A2" w:rsidP="00ED7A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573">
        <w:rPr>
          <w:rFonts w:ascii="Times New Roman" w:hAnsi="Times New Roman" w:cs="Times New Roman"/>
          <w:sz w:val="28"/>
          <w:szCs w:val="28"/>
        </w:rPr>
        <w:t>—</w:t>
      </w:r>
      <w:r w:rsidRPr="00617573">
        <w:rPr>
          <w:rFonts w:ascii="Times New Roman" w:hAnsi="Times New Roman" w:cs="Times New Roman"/>
          <w:sz w:val="28"/>
          <w:szCs w:val="28"/>
        </w:rPr>
        <w:tab/>
      </w:r>
      <w:r w:rsidR="00B94068" w:rsidRPr="004E55B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B94068" w:rsidRPr="00617573">
        <w:rPr>
          <w:rFonts w:ascii="Times New Roman" w:hAnsi="Times New Roman" w:cs="Times New Roman"/>
          <w:sz w:val="28"/>
          <w:szCs w:val="28"/>
        </w:rPr>
        <w:t>,</w:t>
      </w:r>
    </w:p>
    <w:p w14:paraId="0AFECAA5" w14:textId="7D674DA9" w:rsidR="00A777A2" w:rsidRPr="00617573" w:rsidRDefault="00B94068" w:rsidP="00ED7A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573">
        <w:rPr>
          <w:rFonts w:ascii="Times New Roman" w:hAnsi="Times New Roman" w:cs="Times New Roman"/>
          <w:sz w:val="28"/>
          <w:szCs w:val="28"/>
        </w:rPr>
        <w:t>—</w:t>
      </w:r>
      <w:r w:rsidRPr="00617573">
        <w:rPr>
          <w:rFonts w:ascii="Times New Roman" w:hAnsi="Times New Roman" w:cs="Times New Roman"/>
          <w:sz w:val="28"/>
          <w:szCs w:val="28"/>
        </w:rPr>
        <w:tab/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617573">
        <w:rPr>
          <w:rFonts w:ascii="Times New Roman" w:hAnsi="Times New Roman" w:cs="Times New Roman"/>
          <w:sz w:val="28"/>
          <w:szCs w:val="28"/>
        </w:rPr>
        <w:t>,</w:t>
      </w:r>
    </w:p>
    <w:p w14:paraId="4A0A9A58" w14:textId="5CF85D39" w:rsidR="00A777A2" w:rsidRPr="00617573" w:rsidRDefault="00B94068" w:rsidP="00ED7A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573">
        <w:rPr>
          <w:rFonts w:ascii="Times New Roman" w:hAnsi="Times New Roman" w:cs="Times New Roman"/>
          <w:sz w:val="28"/>
          <w:szCs w:val="28"/>
        </w:rPr>
        <w:t>—</w:t>
      </w:r>
      <w:r w:rsidRPr="00617573">
        <w:rPr>
          <w:rFonts w:ascii="Times New Roman" w:hAnsi="Times New Roman" w:cs="Times New Roman"/>
          <w:sz w:val="28"/>
          <w:szCs w:val="28"/>
        </w:rPr>
        <w:tab/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Pr="00617573">
        <w:rPr>
          <w:rFonts w:ascii="Times New Roman" w:hAnsi="Times New Roman" w:cs="Times New Roman"/>
          <w:sz w:val="28"/>
          <w:szCs w:val="28"/>
        </w:rPr>
        <w:t>,</w:t>
      </w:r>
    </w:p>
    <w:p w14:paraId="420CA8A8" w14:textId="797DAB6E" w:rsidR="00A777A2" w:rsidRPr="00617573" w:rsidRDefault="00B94068" w:rsidP="00A77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573">
        <w:rPr>
          <w:rFonts w:ascii="Times New Roman" w:hAnsi="Times New Roman" w:cs="Times New Roman"/>
          <w:sz w:val="28"/>
          <w:szCs w:val="28"/>
        </w:rPr>
        <w:t>—</w:t>
      </w:r>
      <w:r w:rsidRPr="0061757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6175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A777A2" w:rsidRPr="00617573">
        <w:rPr>
          <w:rFonts w:ascii="Times New Roman" w:hAnsi="Times New Roman" w:cs="Times New Roman"/>
          <w:sz w:val="28"/>
          <w:szCs w:val="28"/>
        </w:rPr>
        <w:t>,</w:t>
      </w:r>
    </w:p>
    <w:p w14:paraId="0EB06B57" w14:textId="128D3602" w:rsidR="00A777A2" w:rsidRPr="00617573" w:rsidRDefault="00A777A2" w:rsidP="00A77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7573">
        <w:rPr>
          <w:rFonts w:ascii="Times New Roman" w:hAnsi="Times New Roman" w:cs="Times New Roman"/>
          <w:sz w:val="28"/>
          <w:szCs w:val="28"/>
        </w:rPr>
        <w:lastRenderedPageBreak/>
        <w:t>—</w:t>
      </w:r>
      <w:r w:rsidRPr="00617573">
        <w:rPr>
          <w:rFonts w:ascii="Times New Roman" w:hAnsi="Times New Roman" w:cs="Times New Roman"/>
          <w:sz w:val="28"/>
          <w:szCs w:val="28"/>
        </w:rPr>
        <w:tab/>
      </w:r>
      <w:r w:rsidRPr="004E55B2">
        <w:rPr>
          <w:rFonts w:ascii="Times New Roman" w:hAnsi="Times New Roman" w:cs="Times New Roman"/>
          <w:sz w:val="28"/>
          <w:szCs w:val="28"/>
        </w:rPr>
        <w:t>и</w:t>
      </w:r>
      <w:r w:rsidRPr="00617573">
        <w:rPr>
          <w:rFonts w:ascii="Times New Roman" w:hAnsi="Times New Roman" w:cs="Times New Roman"/>
          <w:sz w:val="28"/>
          <w:szCs w:val="28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>т</w:t>
      </w:r>
      <w:r w:rsidRPr="00617573">
        <w:rPr>
          <w:rFonts w:ascii="Times New Roman" w:hAnsi="Times New Roman" w:cs="Times New Roman"/>
          <w:sz w:val="28"/>
          <w:szCs w:val="28"/>
        </w:rPr>
        <w:t>.</w:t>
      </w:r>
      <w:r w:rsidRPr="004E55B2">
        <w:rPr>
          <w:rFonts w:ascii="Times New Roman" w:hAnsi="Times New Roman" w:cs="Times New Roman"/>
          <w:sz w:val="28"/>
          <w:szCs w:val="28"/>
        </w:rPr>
        <w:t>п</w:t>
      </w:r>
      <w:r w:rsidRPr="00617573">
        <w:rPr>
          <w:rFonts w:ascii="Times New Roman" w:hAnsi="Times New Roman" w:cs="Times New Roman"/>
          <w:sz w:val="28"/>
          <w:szCs w:val="28"/>
        </w:rPr>
        <w:t>.</w:t>
      </w:r>
    </w:p>
    <w:p w14:paraId="4E5D93A3" w14:textId="68C42319" w:rsidR="00A777A2" w:rsidRPr="004E55B2" w:rsidRDefault="00A777A2" w:rsidP="00A777A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 xml:space="preserve">Отношения (англ.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Relationships</w:t>
      </w:r>
      <w:r w:rsidRPr="004E55B2">
        <w:rPr>
          <w:rFonts w:ascii="Times New Roman" w:hAnsi="Times New Roman" w:cs="Times New Roman"/>
          <w:sz w:val="28"/>
          <w:szCs w:val="28"/>
        </w:rPr>
        <w:t>) — определяют назначение каждой связи между компонентами и пакетом в целиком. Пример кода отношени</w:t>
      </w:r>
      <w:r w:rsidR="00CA6157" w:rsidRPr="004E55B2">
        <w:rPr>
          <w:rFonts w:ascii="Times New Roman" w:hAnsi="Times New Roman" w:cs="Times New Roman"/>
          <w:sz w:val="28"/>
          <w:szCs w:val="28"/>
        </w:rPr>
        <w:t>я</w:t>
      </w:r>
      <w:r w:rsidRPr="004E55B2">
        <w:rPr>
          <w:rFonts w:ascii="Times New Roman" w:hAnsi="Times New Roman" w:cs="Times New Roman"/>
          <w:sz w:val="28"/>
          <w:szCs w:val="28"/>
        </w:rPr>
        <w:t xml:space="preserve"> представлен на рисунке 4.</w:t>
      </w:r>
      <w:r w:rsidR="00CA6157" w:rsidRPr="004E55B2">
        <w:rPr>
          <w:rFonts w:ascii="Times New Roman" w:hAnsi="Times New Roman" w:cs="Times New Roman"/>
          <w:sz w:val="28"/>
          <w:szCs w:val="28"/>
        </w:rPr>
        <w:t xml:space="preserve"> Ссылка на связи документа находится в файле DOCUMENT.XML.RELS.</w:t>
      </w:r>
    </w:p>
    <w:p w14:paraId="0DC5D28C" w14:textId="2451EE3E" w:rsidR="00ED7A5D" w:rsidRPr="004E55B2" w:rsidRDefault="00ED7A5D" w:rsidP="00ED7A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На рисунке 3 представленна</w:t>
      </w:r>
      <w:r w:rsidR="006F4CBB" w:rsidRPr="004E55B2">
        <w:rPr>
          <w:rFonts w:ascii="Times New Roman" w:hAnsi="Times New Roman" w:cs="Times New Roman"/>
          <w:sz w:val="28"/>
          <w:szCs w:val="28"/>
        </w:rPr>
        <w:t xml:space="preserve"> сама структура</w:t>
      </w:r>
      <w:r w:rsidR="00A777A2" w:rsidRPr="004E55B2">
        <w:rPr>
          <w:rFonts w:ascii="Times New Roman" w:hAnsi="Times New Roman" w:cs="Times New Roman"/>
          <w:sz w:val="28"/>
          <w:szCs w:val="28"/>
        </w:rPr>
        <w:t xml:space="preserve"> контейнеров</w:t>
      </w:r>
      <w:r w:rsidR="006F4CBB" w:rsidRPr="004E55B2">
        <w:rPr>
          <w:rFonts w:ascii="Times New Roman" w:hAnsi="Times New Roman" w:cs="Times New Roman"/>
          <w:sz w:val="28"/>
          <w:szCs w:val="28"/>
        </w:rPr>
        <w:t xml:space="preserve"> документа </w:t>
      </w:r>
      <w:r w:rsidR="006F4CBB" w:rsidRPr="004E55B2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="006F4CBB" w:rsidRPr="004E55B2">
        <w:rPr>
          <w:rFonts w:ascii="Times New Roman" w:hAnsi="Times New Roman" w:cs="Times New Roman"/>
          <w:sz w:val="28"/>
          <w:szCs w:val="28"/>
        </w:rPr>
        <w:t>.</w:t>
      </w:r>
    </w:p>
    <w:p w14:paraId="2F024478" w14:textId="752F0EE5" w:rsidR="006F4CBB" w:rsidRPr="004E55B2" w:rsidRDefault="006F4CBB" w:rsidP="006F4CB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C1671" wp14:editId="253C8D9B">
            <wp:extent cx="5575007" cy="3645724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698" cy="365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B6A51" w14:textId="69171101" w:rsidR="006F4CBB" w:rsidRPr="004E55B2" w:rsidRDefault="006F4CBB" w:rsidP="006F4CB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 xml:space="preserve">Рисунок 3 — </w:t>
      </w:r>
      <w:r w:rsidR="00CA6157" w:rsidRPr="004E55B2">
        <w:rPr>
          <w:rFonts w:ascii="Times New Roman" w:hAnsi="Times New Roman" w:cs="Times New Roman"/>
          <w:sz w:val="28"/>
          <w:szCs w:val="28"/>
        </w:rPr>
        <w:t>С</w:t>
      </w:r>
      <w:r w:rsidRPr="004E55B2">
        <w:rPr>
          <w:rFonts w:ascii="Times New Roman" w:hAnsi="Times New Roman" w:cs="Times New Roman"/>
          <w:sz w:val="28"/>
          <w:szCs w:val="28"/>
        </w:rPr>
        <w:t xml:space="preserve">труктура документа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14:paraId="75060545" w14:textId="29E2E3C5" w:rsidR="006F4CBB" w:rsidRPr="004E55B2" w:rsidRDefault="00A777A2" w:rsidP="00CA615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DA99BC" wp14:editId="56A242A0">
            <wp:extent cx="5940425" cy="1094105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C8C6" w14:textId="0F83553A" w:rsidR="00A777A2" w:rsidRPr="004E55B2" w:rsidRDefault="00A777A2" w:rsidP="00A777A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 xml:space="preserve">Рисунок 4 — </w:t>
      </w:r>
      <w:r w:rsidR="00CA6157" w:rsidRPr="004E55B2">
        <w:rPr>
          <w:rFonts w:ascii="Times New Roman" w:hAnsi="Times New Roman" w:cs="Times New Roman"/>
          <w:sz w:val="28"/>
          <w:szCs w:val="28"/>
        </w:rPr>
        <w:t>Код отношения</w:t>
      </w:r>
    </w:p>
    <w:p w14:paraId="3C693DC1" w14:textId="25E55D50" w:rsidR="00CA6157" w:rsidRPr="004E55B2" w:rsidRDefault="00CA6157" w:rsidP="00CA61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ab/>
        <w:t xml:space="preserve">В основном файле DOCUMENT.XML </w:t>
      </w:r>
      <w:r w:rsidR="002E50D6" w:rsidRPr="004E55B2">
        <w:rPr>
          <w:rFonts w:ascii="Times New Roman" w:hAnsi="Times New Roman" w:cs="Times New Roman"/>
          <w:sz w:val="28"/>
          <w:szCs w:val="28"/>
        </w:rPr>
        <w:t>представленны все элементы данного документа рисунок 5.</w:t>
      </w:r>
    </w:p>
    <w:p w14:paraId="6B399A5B" w14:textId="3A5E6ADA" w:rsidR="002E50D6" w:rsidRPr="004E55B2" w:rsidRDefault="002E50D6" w:rsidP="002E50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55B15E" wp14:editId="2E597EB3">
            <wp:extent cx="5940425" cy="124079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EE28" w14:textId="39389FE2" w:rsidR="002E50D6" w:rsidRPr="00617573" w:rsidRDefault="002E50D6" w:rsidP="002E50D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 xml:space="preserve">Рисунок 5 — Код файла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4E55B2">
        <w:rPr>
          <w:rFonts w:ascii="Times New Roman" w:hAnsi="Times New Roman" w:cs="Times New Roman"/>
          <w:sz w:val="28"/>
          <w:szCs w:val="28"/>
        </w:rPr>
        <w:t>.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4C5A71B9" w14:textId="2957A85D" w:rsidR="002E50D6" w:rsidRPr="004E55B2" w:rsidRDefault="00492AB5" w:rsidP="002E50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Главный элемент</w:t>
      </w:r>
      <w:r w:rsidR="002E50D6" w:rsidRPr="004E55B2">
        <w:rPr>
          <w:rFonts w:ascii="Times New Roman" w:hAnsi="Times New Roman" w:cs="Times New Roman"/>
          <w:sz w:val="28"/>
          <w:szCs w:val="28"/>
        </w:rPr>
        <w:t xml:space="preserve"> &lt;</w:t>
      </w:r>
      <w:r w:rsidR="002E50D6" w:rsidRPr="004E55B2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2E50D6" w:rsidRPr="004E55B2">
        <w:rPr>
          <w:rFonts w:ascii="Times New Roman" w:hAnsi="Times New Roman" w:cs="Times New Roman"/>
          <w:sz w:val="28"/>
          <w:szCs w:val="28"/>
        </w:rPr>
        <w:t>:</w:t>
      </w:r>
      <w:r w:rsidR="002E50D6" w:rsidRPr="004E55B2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="002E50D6" w:rsidRPr="004E55B2">
        <w:rPr>
          <w:rFonts w:ascii="Times New Roman" w:hAnsi="Times New Roman" w:cs="Times New Roman"/>
          <w:sz w:val="28"/>
          <w:szCs w:val="28"/>
        </w:rPr>
        <w:t>&gt; показыва</w:t>
      </w:r>
      <w:r w:rsidRPr="004E55B2">
        <w:rPr>
          <w:rFonts w:ascii="Times New Roman" w:hAnsi="Times New Roman" w:cs="Times New Roman"/>
          <w:sz w:val="28"/>
          <w:szCs w:val="28"/>
        </w:rPr>
        <w:t>ет</w:t>
      </w:r>
      <w:r w:rsidR="002E50D6" w:rsidRPr="004E55B2">
        <w:rPr>
          <w:rFonts w:ascii="Times New Roman" w:hAnsi="Times New Roman" w:cs="Times New Roman"/>
          <w:sz w:val="28"/>
          <w:szCs w:val="28"/>
        </w:rPr>
        <w:t xml:space="preserve"> основное содержание данного файла. </w:t>
      </w:r>
      <w:r w:rsidRPr="004E55B2">
        <w:rPr>
          <w:rFonts w:ascii="Times New Roman" w:hAnsi="Times New Roman" w:cs="Times New Roman"/>
          <w:sz w:val="28"/>
          <w:szCs w:val="28"/>
        </w:rPr>
        <w:t>Элемент</w:t>
      </w:r>
      <w:r w:rsidR="002E50D6" w:rsidRPr="004E55B2">
        <w:rPr>
          <w:rFonts w:ascii="Times New Roman" w:hAnsi="Times New Roman" w:cs="Times New Roman"/>
          <w:sz w:val="28"/>
          <w:szCs w:val="28"/>
        </w:rPr>
        <w:t xml:space="preserve"> &lt;</w:t>
      </w:r>
      <w:r w:rsidR="002E50D6" w:rsidRPr="004E55B2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2E50D6" w:rsidRPr="004E55B2">
        <w:rPr>
          <w:rFonts w:ascii="Times New Roman" w:hAnsi="Times New Roman" w:cs="Times New Roman"/>
          <w:sz w:val="28"/>
          <w:szCs w:val="28"/>
        </w:rPr>
        <w:t>:</w:t>
      </w:r>
      <w:r w:rsidR="002E50D6" w:rsidRPr="004E55B2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2E50D6" w:rsidRPr="004E55B2">
        <w:rPr>
          <w:rFonts w:ascii="Times New Roman" w:hAnsi="Times New Roman" w:cs="Times New Roman"/>
          <w:sz w:val="28"/>
          <w:szCs w:val="28"/>
        </w:rPr>
        <w:t xml:space="preserve">&gt; является </w:t>
      </w:r>
      <w:r w:rsidRPr="004E55B2">
        <w:rPr>
          <w:rFonts w:ascii="Times New Roman" w:hAnsi="Times New Roman" w:cs="Times New Roman"/>
          <w:sz w:val="28"/>
          <w:szCs w:val="28"/>
        </w:rPr>
        <w:t xml:space="preserve">частью </w:t>
      </w:r>
      <w:r w:rsidR="002E50D6" w:rsidRPr="004E55B2">
        <w:rPr>
          <w:rFonts w:ascii="Times New Roman" w:hAnsi="Times New Roman" w:cs="Times New Roman"/>
          <w:sz w:val="28"/>
          <w:szCs w:val="28"/>
        </w:rPr>
        <w:t xml:space="preserve">скелета документа, который может в себе содержать параграфы, таблицы и разделы. </w:t>
      </w:r>
      <w:r w:rsidRPr="004E55B2">
        <w:rPr>
          <w:rFonts w:ascii="Times New Roman" w:hAnsi="Times New Roman" w:cs="Times New Roman"/>
          <w:sz w:val="28"/>
          <w:szCs w:val="28"/>
        </w:rPr>
        <w:t>Элемент</w:t>
      </w:r>
      <w:r w:rsidR="002E50D6" w:rsidRPr="004E55B2">
        <w:rPr>
          <w:rFonts w:ascii="Times New Roman" w:hAnsi="Times New Roman" w:cs="Times New Roman"/>
          <w:sz w:val="28"/>
          <w:szCs w:val="28"/>
        </w:rPr>
        <w:t xml:space="preserve"> &lt;</w:t>
      </w:r>
      <w:r w:rsidR="002E50D6" w:rsidRPr="004E55B2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2E50D6" w:rsidRPr="004E55B2">
        <w:rPr>
          <w:rFonts w:ascii="Times New Roman" w:hAnsi="Times New Roman" w:cs="Times New Roman"/>
          <w:sz w:val="28"/>
          <w:szCs w:val="28"/>
        </w:rPr>
        <w:t>:</w:t>
      </w:r>
      <w:r w:rsidR="002E50D6" w:rsidRPr="004E55B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E50D6" w:rsidRPr="004E55B2">
        <w:rPr>
          <w:rFonts w:ascii="Times New Roman" w:hAnsi="Times New Roman" w:cs="Times New Roman"/>
          <w:sz w:val="28"/>
          <w:szCs w:val="28"/>
        </w:rPr>
        <w:t xml:space="preserve">&gt; освновной контейнер контента документа. </w:t>
      </w:r>
      <w:r w:rsidRPr="004E55B2">
        <w:rPr>
          <w:rFonts w:ascii="Times New Roman" w:hAnsi="Times New Roman" w:cs="Times New Roman"/>
          <w:sz w:val="28"/>
          <w:szCs w:val="28"/>
        </w:rPr>
        <w:t>Элемент</w:t>
      </w:r>
      <w:r w:rsidR="002E50D6" w:rsidRPr="004E55B2">
        <w:rPr>
          <w:rFonts w:ascii="Times New Roman" w:hAnsi="Times New Roman" w:cs="Times New Roman"/>
          <w:sz w:val="28"/>
          <w:szCs w:val="28"/>
        </w:rPr>
        <w:t xml:space="preserve"> &lt;w:r&gt; содержит техт параграфа.</w:t>
      </w:r>
    </w:p>
    <w:p w14:paraId="499E4E91" w14:textId="4C156AB0" w:rsidR="00A473C1" w:rsidRPr="004E55B2" w:rsidRDefault="00E7487B" w:rsidP="00F97899">
      <w:pPr>
        <w:pStyle w:val="Heading2"/>
      </w:pPr>
      <w:bookmarkStart w:id="12" w:name="_Toc66540943"/>
      <w:r w:rsidRPr="004E55B2">
        <w:rPr>
          <w:lang w:val="en-US"/>
        </w:rPr>
        <w:t>Open Document Text</w:t>
      </w:r>
      <w:bookmarkEnd w:id="12"/>
    </w:p>
    <w:p w14:paraId="5938FF32" w14:textId="377C27FF" w:rsidR="00A473C1" w:rsidRPr="004E55B2" w:rsidRDefault="00E7487B" w:rsidP="00A473C1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55B2">
        <w:rPr>
          <w:rFonts w:ascii="Times New Roman" w:hAnsi="Times New Roman" w:cs="Times New Roman"/>
          <w:sz w:val="28"/>
          <w:szCs w:val="28"/>
        </w:rPr>
        <w:t xml:space="preserve">OpenDocument Text </w:t>
      </w:r>
      <w:r w:rsidR="007430C5" w:rsidRPr="004E55B2">
        <w:rPr>
          <w:rFonts w:ascii="Times New Roman" w:hAnsi="Times New Roman" w:cs="Times New Roman"/>
          <w:sz w:val="28"/>
          <w:szCs w:val="28"/>
        </w:rPr>
        <w:t>(</w:t>
      </w:r>
      <w:r w:rsidR="007430C5" w:rsidRPr="004E55B2">
        <w:rPr>
          <w:rFonts w:ascii="Times New Roman" w:hAnsi="Times New Roman" w:cs="Times New Roman"/>
          <w:sz w:val="28"/>
          <w:szCs w:val="28"/>
          <w:lang w:val="en-US"/>
        </w:rPr>
        <w:t>ODT</w:t>
      </w:r>
      <w:r w:rsidRPr="004E55B2">
        <w:rPr>
          <w:rFonts w:ascii="Times New Roman" w:hAnsi="Times New Roman" w:cs="Times New Roman"/>
          <w:sz w:val="28"/>
          <w:szCs w:val="28"/>
        </w:rPr>
        <w:t xml:space="preserve">) — это тип документов, созданных с помощью текстовых редакторов, основанных на формате текстового файла OpenDocument. Они создаются с помощью приложений для текстовых редакторов, таких как бесплатный OpenOffice Writer. Сравнение размера файла .odt и .docx представленно на рисунке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4E55B2">
        <w:rPr>
          <w:rFonts w:ascii="Times New Roman" w:hAnsi="Times New Roman" w:cs="Times New Roman"/>
          <w:sz w:val="28"/>
          <w:szCs w:val="28"/>
        </w:rPr>
        <w:t>.</w:t>
      </w:r>
    </w:p>
    <w:p w14:paraId="07C09266" w14:textId="139CA9D1" w:rsidR="00E7487B" w:rsidRPr="004E55B2" w:rsidRDefault="00E7487B" w:rsidP="00E7487B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55B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630B9C" wp14:editId="18C13E76">
            <wp:extent cx="5605153" cy="4028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782" cy="41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6D05" w14:textId="6B04FB62" w:rsidR="00E7487B" w:rsidRPr="004E55B2" w:rsidRDefault="00E7487B" w:rsidP="00E7487B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Рисунок 6 —</w:t>
      </w:r>
      <w:r w:rsidRPr="004E55B2">
        <w:rPr>
          <w:rFonts w:ascii="Times New Roman" w:hAnsi="Times New Roman" w:cs="Times New Roman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>Сравнение форматов DOCX и ODT</w:t>
      </w:r>
    </w:p>
    <w:p w14:paraId="392CDBF5" w14:textId="12CE6F3E" w:rsidR="00E7487B" w:rsidRPr="004E55B2" w:rsidRDefault="00E7487B" w:rsidP="00E7487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ab/>
        <w:t xml:space="preserve">Базовый пакет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ODT</w:t>
      </w:r>
      <w:r w:rsidRPr="004E55B2">
        <w:rPr>
          <w:rFonts w:ascii="Times New Roman" w:hAnsi="Times New Roman" w:cs="Times New Roman"/>
          <w:sz w:val="28"/>
          <w:szCs w:val="28"/>
        </w:rPr>
        <w:t xml:space="preserve"> файла представлен на рисунке 7.</w:t>
      </w:r>
    </w:p>
    <w:p w14:paraId="148E68D4" w14:textId="21D7941A" w:rsidR="00E7487B" w:rsidRPr="004E55B2" w:rsidRDefault="00E7487B" w:rsidP="00E74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4DC7625" wp14:editId="38AD405C">
            <wp:extent cx="2870296" cy="1876301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1641" cy="188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3DC7" w14:textId="16E6E335" w:rsidR="00E7487B" w:rsidRPr="004E55B2" w:rsidRDefault="00E7487B" w:rsidP="00E7487B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Рисунок 7 —</w:t>
      </w:r>
      <w:r w:rsidRPr="004E55B2">
        <w:rPr>
          <w:rFonts w:ascii="Times New Roman" w:hAnsi="Times New Roman" w:cs="Times New Roman"/>
        </w:rPr>
        <w:t xml:space="preserve"> </w:t>
      </w:r>
      <w:r w:rsidR="00DC3D19" w:rsidRPr="004E55B2">
        <w:rPr>
          <w:rFonts w:ascii="Times New Roman" w:hAnsi="Times New Roman" w:cs="Times New Roman"/>
          <w:sz w:val="28"/>
          <w:szCs w:val="28"/>
        </w:rPr>
        <w:t xml:space="preserve">Базовый пакет </w:t>
      </w:r>
      <w:r w:rsidR="00DC3D19" w:rsidRPr="004E55B2">
        <w:rPr>
          <w:rFonts w:ascii="Times New Roman" w:hAnsi="Times New Roman" w:cs="Times New Roman"/>
          <w:sz w:val="28"/>
          <w:szCs w:val="28"/>
          <w:lang w:val="en-US"/>
        </w:rPr>
        <w:t>ODT</w:t>
      </w:r>
      <w:r w:rsidR="00DC3D19" w:rsidRPr="004E55B2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32A71417" w14:textId="18F68348" w:rsidR="00DC3D19" w:rsidRPr="004E55B2" w:rsidRDefault="00DC3D19" w:rsidP="00DC3D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ab/>
        <w:t xml:space="preserve">Формат </w:t>
      </w:r>
      <w:r w:rsidR="007430C5" w:rsidRPr="004E55B2">
        <w:rPr>
          <w:rFonts w:ascii="Times New Roman" w:hAnsi="Times New Roman" w:cs="Times New Roman"/>
          <w:sz w:val="28"/>
          <w:szCs w:val="28"/>
          <w:lang w:val="en-US"/>
        </w:rPr>
        <w:t>ODT</w:t>
      </w:r>
      <w:r w:rsidRPr="004E55B2">
        <w:rPr>
          <w:rFonts w:ascii="Times New Roman" w:hAnsi="Times New Roman" w:cs="Times New Roman"/>
          <w:sz w:val="28"/>
          <w:szCs w:val="28"/>
        </w:rPr>
        <w:t xml:space="preserve"> имеет открытый исходный код, что позволяет разобраться в его работе. Одним из главных плюсов формата </w:t>
      </w:r>
      <w:r w:rsidR="007430C5" w:rsidRPr="004E55B2">
        <w:rPr>
          <w:rFonts w:ascii="Times New Roman" w:hAnsi="Times New Roman" w:cs="Times New Roman"/>
          <w:sz w:val="28"/>
          <w:szCs w:val="28"/>
          <w:lang w:val="en-US"/>
        </w:rPr>
        <w:t>ODT</w:t>
      </w:r>
      <w:r w:rsidR="007430C5" w:rsidRPr="004E55B2">
        <w:rPr>
          <w:rFonts w:ascii="Times New Roman" w:hAnsi="Times New Roman" w:cs="Times New Roman"/>
          <w:sz w:val="28"/>
          <w:szCs w:val="28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 xml:space="preserve">является безопасность. </w:t>
      </w:r>
      <w:r w:rsidRPr="004E55B2">
        <w:rPr>
          <w:rFonts w:ascii="Times New Roman" w:hAnsi="Times New Roman" w:cs="Times New Roman"/>
          <w:sz w:val="28"/>
          <w:szCs w:val="28"/>
        </w:rPr>
        <w:lastRenderedPageBreak/>
        <w:t xml:space="preserve">При использовании программы Microsoft Word, идет сбор данных во время работы пользователя, тогда как пр ограммы, использующие формат </w:t>
      </w:r>
      <w:r w:rsidR="007430C5" w:rsidRPr="004E55B2">
        <w:rPr>
          <w:rFonts w:ascii="Times New Roman" w:hAnsi="Times New Roman" w:cs="Times New Roman"/>
          <w:sz w:val="28"/>
          <w:szCs w:val="28"/>
          <w:lang w:val="en-US"/>
        </w:rPr>
        <w:t>ODT</w:t>
      </w:r>
      <w:r w:rsidRPr="004E55B2">
        <w:rPr>
          <w:rFonts w:ascii="Times New Roman" w:hAnsi="Times New Roman" w:cs="Times New Roman"/>
          <w:sz w:val="28"/>
          <w:szCs w:val="28"/>
        </w:rPr>
        <w:t>, обычно этим не занимаются. Перечень дополнительных отличий приведен ниже:</w:t>
      </w:r>
    </w:p>
    <w:p w14:paraId="5BAD41FD" w14:textId="45F0B59A" w:rsidR="00DC3D19" w:rsidRPr="004E55B2" w:rsidRDefault="00617573" w:rsidP="00617573">
      <w:pPr>
        <w:spacing w:after="0" w:line="360" w:lineRule="auto"/>
        <w:ind w:firstLine="709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—</w:t>
      </w:r>
      <w:r w:rsidR="00DC3D19" w:rsidRPr="004E55B2">
        <w:rPr>
          <w:rFonts w:ascii="Times New Roman" w:eastAsia="Symbol" w:hAnsi="Times New Roman" w:cs="Times New Roman"/>
          <w:sz w:val="28"/>
          <w:szCs w:val="28"/>
        </w:rPr>
        <w:tab/>
      </w:r>
      <w:r w:rsidR="00DC3D19"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ODT</w:t>
      </w:r>
      <w:r w:rsidR="00DC3D19" w:rsidRPr="004E55B2">
        <w:rPr>
          <w:rFonts w:ascii="Times New Roman" w:eastAsia="Symbol" w:hAnsi="Times New Roman" w:cs="Times New Roman"/>
          <w:sz w:val="28"/>
          <w:szCs w:val="28"/>
        </w:rPr>
        <w:t xml:space="preserve"> возможно, более безопасен, посколько все больше разработчиков исправляют дыры в безопасности на регулярной основе,</w:t>
      </w:r>
    </w:p>
    <w:p w14:paraId="4D481718" w14:textId="7901EFCC" w:rsidR="00DC3D19" w:rsidRPr="004E55B2" w:rsidRDefault="00DC3D19" w:rsidP="00DC3D19">
      <w:pPr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E55B2">
        <w:rPr>
          <w:rFonts w:ascii="Times New Roman" w:eastAsia="Symbol" w:hAnsi="Times New Roman" w:cs="Times New Roman"/>
          <w:sz w:val="28"/>
          <w:szCs w:val="28"/>
        </w:rPr>
        <w:tab/>
      </w:r>
      <w:r w:rsidR="00617573" w:rsidRPr="004E55B2">
        <w:rPr>
          <w:rFonts w:ascii="Times New Roman" w:hAnsi="Times New Roman" w:cs="Times New Roman"/>
          <w:sz w:val="28"/>
          <w:szCs w:val="28"/>
        </w:rPr>
        <w:t>—</w:t>
      </w:r>
      <w:r w:rsidRPr="004E55B2">
        <w:rPr>
          <w:rFonts w:ascii="Times New Roman" w:eastAsia="Symbol" w:hAnsi="Times New Roman" w:cs="Times New Roman"/>
          <w:sz w:val="28"/>
          <w:szCs w:val="28"/>
        </w:rPr>
        <w:tab/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ODT</w:t>
      </w:r>
      <w:r w:rsidRPr="004E55B2">
        <w:rPr>
          <w:rFonts w:ascii="Times New Roman" w:eastAsia="Symbol" w:hAnsi="Times New Roman" w:cs="Times New Roman"/>
          <w:sz w:val="28"/>
          <w:szCs w:val="28"/>
        </w:rPr>
        <w:t xml:space="preserve"> можно использовать в любой операционной системе, в то время как .docx доступный только на компьютерах использующий Microsoft Word,</w:t>
      </w:r>
    </w:p>
    <w:p w14:paraId="21E00DB5" w14:textId="326B2191" w:rsidR="00DC3D19" w:rsidRPr="004E55B2" w:rsidRDefault="00DC3D19" w:rsidP="00DC3D19">
      <w:pPr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E55B2">
        <w:rPr>
          <w:rFonts w:ascii="Times New Roman" w:eastAsia="Symbol" w:hAnsi="Times New Roman" w:cs="Times New Roman"/>
          <w:sz w:val="28"/>
          <w:szCs w:val="28"/>
        </w:rPr>
        <w:tab/>
      </w:r>
      <w:r w:rsidR="00617573" w:rsidRPr="004E55B2">
        <w:rPr>
          <w:rFonts w:ascii="Times New Roman" w:hAnsi="Times New Roman" w:cs="Times New Roman"/>
          <w:sz w:val="28"/>
          <w:szCs w:val="28"/>
        </w:rPr>
        <w:t>—</w:t>
      </w:r>
      <w:r w:rsidRPr="004E55B2">
        <w:rPr>
          <w:rFonts w:ascii="Times New Roman" w:eastAsia="Symbol" w:hAnsi="Times New Roman" w:cs="Times New Roman"/>
          <w:sz w:val="28"/>
          <w:szCs w:val="28"/>
        </w:rPr>
        <w:tab/>
        <w:t xml:space="preserve">программы использующие 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ODT</w:t>
      </w:r>
      <w:r w:rsidRPr="004E55B2">
        <w:rPr>
          <w:rFonts w:ascii="Times New Roman" w:eastAsia="Symbol" w:hAnsi="Times New Roman" w:cs="Times New Roman"/>
          <w:sz w:val="28"/>
          <w:szCs w:val="28"/>
        </w:rPr>
        <w:t xml:space="preserve"> формат обычно бесплатны, в отличии от программ использующий 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DOCX</w:t>
      </w:r>
      <w:r w:rsidRPr="004E55B2">
        <w:rPr>
          <w:rFonts w:ascii="Times New Roman" w:eastAsia="Symbol" w:hAnsi="Times New Roman" w:cs="Times New Roman"/>
          <w:sz w:val="28"/>
          <w:szCs w:val="28"/>
        </w:rPr>
        <w:t>,</w:t>
      </w:r>
    </w:p>
    <w:p w14:paraId="66596516" w14:textId="63AF774E" w:rsidR="00E7487B" w:rsidRPr="004E55B2" w:rsidRDefault="00DC3D19" w:rsidP="00DC3D19">
      <w:pPr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E55B2">
        <w:rPr>
          <w:rFonts w:ascii="Times New Roman" w:eastAsia="Symbol" w:hAnsi="Times New Roman" w:cs="Times New Roman"/>
          <w:sz w:val="28"/>
          <w:szCs w:val="28"/>
        </w:rPr>
        <w:tab/>
      </w:r>
      <w:r w:rsidR="00617573" w:rsidRPr="004E55B2">
        <w:rPr>
          <w:rFonts w:ascii="Times New Roman" w:hAnsi="Times New Roman" w:cs="Times New Roman"/>
          <w:sz w:val="28"/>
          <w:szCs w:val="28"/>
        </w:rPr>
        <w:t>—</w:t>
      </w:r>
      <w:r w:rsidRPr="004E55B2">
        <w:rPr>
          <w:rFonts w:ascii="Times New Roman" w:eastAsia="Symbol" w:hAnsi="Times New Roman" w:cs="Times New Roman"/>
          <w:sz w:val="28"/>
          <w:szCs w:val="28"/>
        </w:rPr>
        <w:tab/>
        <w:t xml:space="preserve">документы 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ODT</w:t>
      </w:r>
      <w:r w:rsidRPr="004E55B2">
        <w:rPr>
          <w:rFonts w:ascii="Times New Roman" w:eastAsia="Symbol" w:hAnsi="Times New Roman" w:cs="Times New Roman"/>
          <w:sz w:val="28"/>
          <w:szCs w:val="28"/>
        </w:rPr>
        <w:t xml:space="preserve"> обновляются сообществом, а не одной определенной коропорацией.</w:t>
      </w:r>
    </w:p>
    <w:p w14:paraId="14936838" w14:textId="33980FB0" w:rsidR="00A473C1" w:rsidRPr="004E55B2" w:rsidRDefault="00DC3D19" w:rsidP="00917273">
      <w:pPr>
        <w:pStyle w:val="Heading3"/>
      </w:pPr>
      <w:bookmarkStart w:id="13" w:name="_Toc66540944"/>
      <w:r w:rsidRPr="004E55B2">
        <w:rPr>
          <w:rStyle w:val="Heading3Char"/>
          <w:bCs/>
        </w:rPr>
        <w:t xml:space="preserve">Структура </w:t>
      </w:r>
      <w:r w:rsidRPr="004E55B2">
        <w:rPr>
          <w:rStyle w:val="Heading3Char"/>
          <w:bCs/>
          <w:lang w:val="en-US"/>
        </w:rPr>
        <w:t>OpenDocument</w:t>
      </w:r>
      <w:r w:rsidRPr="004E55B2">
        <w:rPr>
          <w:rStyle w:val="Heading3Char"/>
          <w:bCs/>
        </w:rPr>
        <w:t xml:space="preserve"> файла</w:t>
      </w:r>
      <w:bookmarkEnd w:id="13"/>
    </w:p>
    <w:p w14:paraId="082D1CBE" w14:textId="77777777" w:rsidR="00DC3D19" w:rsidRPr="004E55B2" w:rsidRDefault="00DC3D19" w:rsidP="00241F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  <w:lang w:val="en-US"/>
        </w:rPr>
        <w:t>OpenDocument</w:t>
      </w:r>
      <w:r w:rsidR="00A473C1" w:rsidRPr="004E55B2">
        <w:rPr>
          <w:rFonts w:ascii="Times New Roman" w:hAnsi="Times New Roman" w:cs="Times New Roman"/>
          <w:sz w:val="28"/>
          <w:szCs w:val="28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>имеет два метода построения документа:</w:t>
      </w:r>
    </w:p>
    <w:p w14:paraId="7611F22D" w14:textId="34F5C906" w:rsidR="00A473C1" w:rsidRPr="004E55B2" w:rsidRDefault="00241F74" w:rsidP="00241F74">
      <w:pPr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ab/>
      </w:r>
      <w:r w:rsidR="00617573" w:rsidRPr="004E55B2">
        <w:rPr>
          <w:rFonts w:ascii="Times New Roman" w:hAnsi="Times New Roman" w:cs="Times New Roman"/>
          <w:sz w:val="28"/>
          <w:szCs w:val="28"/>
        </w:rPr>
        <w:t>—</w:t>
      </w:r>
      <w:r w:rsidRPr="004E55B2">
        <w:rPr>
          <w:rFonts w:ascii="Times New Roman" w:eastAsia="Symbol" w:hAnsi="Times New Roman" w:cs="Times New Roman"/>
          <w:sz w:val="28"/>
          <w:szCs w:val="28"/>
        </w:rPr>
        <w:tab/>
        <w:t xml:space="preserve">одним 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XML</w:t>
      </w:r>
      <w:r w:rsidRPr="00617573">
        <w:rPr>
          <w:rFonts w:ascii="Times New Roman" w:eastAsia="Symbol" w:hAnsi="Times New Roman" w:cs="Times New Roman"/>
          <w:sz w:val="28"/>
          <w:szCs w:val="28"/>
        </w:rPr>
        <w:t xml:space="preserve"> </w:t>
      </w:r>
      <w:r w:rsidRPr="004E55B2">
        <w:rPr>
          <w:rFonts w:ascii="Times New Roman" w:eastAsia="Symbol" w:hAnsi="Times New Roman" w:cs="Times New Roman"/>
          <w:sz w:val="28"/>
          <w:szCs w:val="28"/>
        </w:rPr>
        <w:t>файлом,</w:t>
      </w:r>
    </w:p>
    <w:p w14:paraId="6276001C" w14:textId="77E6E546" w:rsidR="00241F74" w:rsidRPr="004E55B2" w:rsidRDefault="00241F74" w:rsidP="00241F74">
      <w:pPr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E55B2">
        <w:rPr>
          <w:rFonts w:ascii="Times New Roman" w:eastAsia="Symbol" w:hAnsi="Times New Roman" w:cs="Times New Roman"/>
          <w:sz w:val="28"/>
          <w:szCs w:val="28"/>
        </w:rPr>
        <w:tab/>
      </w:r>
      <w:r w:rsidR="00617573" w:rsidRPr="004E55B2">
        <w:rPr>
          <w:rFonts w:ascii="Times New Roman" w:hAnsi="Times New Roman" w:cs="Times New Roman"/>
          <w:sz w:val="28"/>
          <w:szCs w:val="28"/>
        </w:rPr>
        <w:t>—</w:t>
      </w:r>
      <w:r w:rsidRPr="004E55B2">
        <w:rPr>
          <w:rFonts w:ascii="Times New Roman" w:eastAsia="Symbol" w:hAnsi="Times New Roman" w:cs="Times New Roman"/>
          <w:sz w:val="28"/>
          <w:szCs w:val="28"/>
        </w:rPr>
        <w:tab/>
        <w:t>набором файлов в архиве, каждый из которых хранит часть полного документа.</w:t>
      </w:r>
    </w:p>
    <w:p w14:paraId="7C8B1FB4" w14:textId="54328262" w:rsidR="00241F74" w:rsidRPr="004E55B2" w:rsidRDefault="00241F74" w:rsidP="00241F74">
      <w:pPr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E55B2">
        <w:rPr>
          <w:rFonts w:ascii="Times New Roman" w:eastAsia="Symbol" w:hAnsi="Times New Roman" w:cs="Times New Roman"/>
          <w:sz w:val="28"/>
          <w:szCs w:val="28"/>
        </w:rPr>
        <w:tab/>
      </w:r>
      <w:r w:rsidR="00492AB5" w:rsidRPr="004E55B2">
        <w:rPr>
          <w:rFonts w:ascii="Times New Roman" w:hAnsi="Times New Roman" w:cs="Times New Roman"/>
          <w:sz w:val="28"/>
          <w:szCs w:val="28"/>
        </w:rPr>
        <w:t>Элемент</w:t>
      </w:r>
      <w:r w:rsidRPr="004E55B2">
        <w:rPr>
          <w:rFonts w:ascii="Times New Roman" w:eastAsia="Symbol" w:hAnsi="Times New Roman" w:cs="Times New Roman"/>
          <w:sz w:val="28"/>
          <w:szCs w:val="28"/>
        </w:rPr>
        <w:t xml:space="preserve"> &lt;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office</w:t>
      </w:r>
      <w:r w:rsidRPr="004E55B2">
        <w:rPr>
          <w:rFonts w:ascii="Times New Roman" w:eastAsia="Symbol" w:hAnsi="Times New Roman" w:cs="Times New Roman"/>
          <w:sz w:val="28"/>
          <w:szCs w:val="28"/>
        </w:rPr>
        <w:t>: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document</w:t>
      </w:r>
      <w:r w:rsidRPr="004E55B2">
        <w:rPr>
          <w:rFonts w:ascii="Times New Roman" w:eastAsia="Symbol" w:hAnsi="Times New Roman" w:cs="Times New Roman"/>
          <w:sz w:val="28"/>
          <w:szCs w:val="28"/>
        </w:rPr>
        <w:t xml:space="preserve">&gt; является основным элементом документа в 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OpenDocument</w:t>
      </w:r>
      <w:r w:rsidRPr="004E55B2">
        <w:rPr>
          <w:rFonts w:ascii="Times New Roman" w:eastAsia="Symbol" w:hAnsi="Times New Roman" w:cs="Times New Roman"/>
          <w:sz w:val="28"/>
          <w:szCs w:val="28"/>
        </w:rPr>
        <w:t xml:space="preserve"> который представлен одним 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XML</w:t>
      </w:r>
      <w:r w:rsidRPr="004E55B2">
        <w:rPr>
          <w:rFonts w:ascii="Times New Roman" w:eastAsia="Symbol" w:hAnsi="Times New Roman" w:cs="Times New Roman"/>
          <w:sz w:val="28"/>
          <w:szCs w:val="28"/>
        </w:rPr>
        <w:t xml:space="preserve"> файлом, в котором находится все содержимое документа.</w:t>
      </w:r>
    </w:p>
    <w:p w14:paraId="78F19F8E" w14:textId="625E111E" w:rsidR="00241F74" w:rsidRPr="004E55B2" w:rsidRDefault="00241F74" w:rsidP="00241F74">
      <w:pPr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E55B2">
        <w:rPr>
          <w:rFonts w:ascii="Times New Roman" w:eastAsia="Symbol" w:hAnsi="Times New Roman" w:cs="Times New Roman"/>
          <w:sz w:val="28"/>
          <w:szCs w:val="28"/>
        </w:rPr>
        <w:tab/>
        <w:t xml:space="preserve">Когда 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OpenDocument</w:t>
      </w:r>
      <w:r w:rsidRPr="004E55B2">
        <w:rPr>
          <w:rFonts w:ascii="Times New Roman" w:eastAsia="Symbol" w:hAnsi="Times New Roman" w:cs="Times New Roman"/>
          <w:sz w:val="28"/>
          <w:szCs w:val="28"/>
        </w:rPr>
        <w:t xml:space="preserve"> документ представлен архивом, он будет состоять из четырех основных элементов &lt;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office</w:t>
      </w:r>
      <w:r w:rsidRPr="004E55B2">
        <w:rPr>
          <w:rFonts w:ascii="Times New Roman" w:eastAsia="Symbol" w:hAnsi="Times New Roman" w:cs="Times New Roman"/>
          <w:sz w:val="28"/>
          <w:szCs w:val="28"/>
        </w:rPr>
        <w:t>: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document</w:t>
      </w:r>
      <w:r w:rsidRPr="004E55B2">
        <w:rPr>
          <w:rFonts w:ascii="Times New Roman" w:eastAsia="Symbol" w:hAnsi="Times New Roman" w:cs="Times New Roman"/>
          <w:sz w:val="28"/>
          <w:szCs w:val="28"/>
        </w:rPr>
        <w:t>-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content</w:t>
      </w:r>
      <w:r w:rsidRPr="004E55B2">
        <w:rPr>
          <w:rFonts w:ascii="Times New Roman" w:eastAsia="Symbol" w:hAnsi="Times New Roman" w:cs="Times New Roman"/>
          <w:sz w:val="28"/>
          <w:szCs w:val="28"/>
        </w:rPr>
        <w:t>&gt;, &lt;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office</w:t>
      </w:r>
      <w:r w:rsidRPr="004E55B2">
        <w:rPr>
          <w:rFonts w:ascii="Times New Roman" w:eastAsia="Symbol" w:hAnsi="Times New Roman" w:cs="Times New Roman"/>
          <w:sz w:val="28"/>
          <w:szCs w:val="28"/>
        </w:rPr>
        <w:t>: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document</w:t>
      </w:r>
      <w:r w:rsidRPr="004E55B2">
        <w:rPr>
          <w:rFonts w:ascii="Times New Roman" w:eastAsia="Symbol" w:hAnsi="Times New Roman" w:cs="Times New Roman"/>
          <w:sz w:val="28"/>
          <w:szCs w:val="28"/>
        </w:rPr>
        <w:t>-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styles</w:t>
      </w:r>
      <w:r w:rsidRPr="004E55B2">
        <w:rPr>
          <w:rFonts w:ascii="Times New Roman" w:eastAsia="Symbol" w:hAnsi="Times New Roman" w:cs="Times New Roman"/>
          <w:sz w:val="28"/>
          <w:szCs w:val="28"/>
        </w:rPr>
        <w:t>&gt;, &lt;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office</w:t>
      </w:r>
      <w:r w:rsidRPr="004E55B2">
        <w:rPr>
          <w:rFonts w:ascii="Times New Roman" w:eastAsia="Symbol" w:hAnsi="Times New Roman" w:cs="Times New Roman"/>
          <w:sz w:val="28"/>
          <w:szCs w:val="28"/>
        </w:rPr>
        <w:t>: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document</w:t>
      </w:r>
      <w:r w:rsidRPr="004E55B2">
        <w:rPr>
          <w:rFonts w:ascii="Times New Roman" w:eastAsia="Symbol" w:hAnsi="Times New Roman" w:cs="Times New Roman"/>
          <w:sz w:val="28"/>
          <w:szCs w:val="28"/>
        </w:rPr>
        <w:t>-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meta</w:t>
      </w:r>
      <w:r w:rsidRPr="004E55B2">
        <w:rPr>
          <w:rFonts w:ascii="Times New Roman" w:eastAsia="Symbol" w:hAnsi="Times New Roman" w:cs="Times New Roman"/>
          <w:sz w:val="28"/>
          <w:szCs w:val="28"/>
        </w:rPr>
        <w:t>&gt; и &lt;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office</w:t>
      </w:r>
      <w:r w:rsidRPr="004E55B2">
        <w:rPr>
          <w:rFonts w:ascii="Times New Roman" w:eastAsia="Symbol" w:hAnsi="Times New Roman" w:cs="Times New Roman"/>
          <w:sz w:val="28"/>
          <w:szCs w:val="28"/>
        </w:rPr>
        <w:t>: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document</w:t>
      </w:r>
      <w:r w:rsidRPr="004E55B2">
        <w:rPr>
          <w:rFonts w:ascii="Times New Roman" w:eastAsia="Symbol" w:hAnsi="Times New Roman" w:cs="Times New Roman"/>
          <w:sz w:val="28"/>
          <w:szCs w:val="28"/>
        </w:rPr>
        <w:t>-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settings</w:t>
      </w:r>
      <w:r w:rsidRPr="004E55B2">
        <w:rPr>
          <w:rFonts w:ascii="Times New Roman" w:eastAsia="Symbol" w:hAnsi="Times New Roman" w:cs="Times New Roman"/>
          <w:sz w:val="28"/>
          <w:szCs w:val="28"/>
        </w:rPr>
        <w:t>&gt;. Каждый из них хранится в отдельном файле. Так же в архиве могут хранится изображения, встроенные объекты, видео и файлы зависимости</w:t>
      </w:r>
      <w:r w:rsidR="007430C5" w:rsidRPr="004E55B2">
        <w:rPr>
          <w:rFonts w:ascii="Times New Roman" w:eastAsia="Symbol" w:hAnsi="Times New Roman" w:cs="Times New Roman"/>
          <w:sz w:val="28"/>
          <w:szCs w:val="28"/>
        </w:rPr>
        <w:t xml:space="preserve"> исполнения</w:t>
      </w:r>
      <w:r w:rsidRPr="004E55B2">
        <w:rPr>
          <w:rFonts w:ascii="Times New Roman" w:eastAsia="Symbol" w:hAnsi="Times New Roman" w:cs="Times New Roman"/>
          <w:sz w:val="28"/>
          <w:szCs w:val="28"/>
        </w:rPr>
        <w:t>.</w:t>
      </w:r>
    </w:p>
    <w:p w14:paraId="40DC26EC" w14:textId="4FA5ACA2" w:rsidR="00492AB5" w:rsidRPr="004E55B2" w:rsidRDefault="00492AB5" w:rsidP="00241F74">
      <w:pPr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E55B2">
        <w:rPr>
          <w:rFonts w:ascii="Times New Roman" w:eastAsia="Symbol" w:hAnsi="Times New Roman" w:cs="Times New Roman"/>
          <w:sz w:val="28"/>
          <w:szCs w:val="28"/>
        </w:rPr>
        <w:tab/>
      </w:r>
      <w:r w:rsidRPr="004E55B2">
        <w:rPr>
          <w:rFonts w:ascii="Times New Roman" w:hAnsi="Times New Roman" w:cs="Times New Roman"/>
          <w:sz w:val="28"/>
          <w:szCs w:val="28"/>
        </w:rPr>
        <w:t xml:space="preserve">Элемент </w:t>
      </w:r>
      <w:r w:rsidRPr="004E55B2">
        <w:rPr>
          <w:rFonts w:ascii="Times New Roman" w:eastAsia="Symbol" w:hAnsi="Times New Roman" w:cs="Times New Roman"/>
          <w:sz w:val="28"/>
          <w:szCs w:val="28"/>
        </w:rPr>
        <w:t>&lt;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office</w:t>
      </w:r>
      <w:r w:rsidRPr="004E55B2">
        <w:rPr>
          <w:rFonts w:ascii="Times New Roman" w:eastAsia="Symbol" w:hAnsi="Times New Roman" w:cs="Times New Roman"/>
          <w:sz w:val="28"/>
          <w:szCs w:val="28"/>
        </w:rPr>
        <w:t>: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document</w:t>
      </w:r>
      <w:r w:rsidRPr="004E55B2">
        <w:rPr>
          <w:rFonts w:ascii="Times New Roman" w:eastAsia="Symbol" w:hAnsi="Times New Roman" w:cs="Times New Roman"/>
          <w:sz w:val="28"/>
          <w:szCs w:val="28"/>
        </w:rPr>
        <w:t>-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content</w:t>
      </w:r>
      <w:r w:rsidRPr="004E55B2">
        <w:rPr>
          <w:rFonts w:ascii="Times New Roman" w:eastAsia="Symbol" w:hAnsi="Times New Roman" w:cs="Times New Roman"/>
          <w:sz w:val="28"/>
          <w:szCs w:val="28"/>
        </w:rPr>
        <w:t xml:space="preserve">&gt; </w:t>
      </w:r>
      <w:r w:rsidR="00DB5940" w:rsidRPr="004E55B2">
        <w:rPr>
          <w:rFonts w:ascii="Times New Roman" w:eastAsia="Symbol" w:hAnsi="Times New Roman" w:cs="Times New Roman"/>
          <w:sz w:val="28"/>
          <w:szCs w:val="28"/>
        </w:rPr>
        <w:t>хранит</w:t>
      </w:r>
      <w:r w:rsidRPr="004E55B2">
        <w:rPr>
          <w:rFonts w:ascii="Times New Roman" w:eastAsia="Symbol" w:hAnsi="Times New Roman" w:cs="Times New Roman"/>
          <w:sz w:val="28"/>
          <w:szCs w:val="28"/>
        </w:rPr>
        <w:t xml:space="preserve"> в себе содержимое и </w:t>
      </w:r>
      <w:r w:rsidR="00DB5940" w:rsidRPr="004E55B2">
        <w:rPr>
          <w:rFonts w:ascii="Times New Roman" w:eastAsia="Symbol" w:hAnsi="Times New Roman" w:cs="Times New Roman"/>
          <w:sz w:val="28"/>
          <w:szCs w:val="28"/>
        </w:rPr>
        <w:t xml:space="preserve">автоматические </w:t>
      </w:r>
      <w:r w:rsidRPr="004E55B2">
        <w:rPr>
          <w:rFonts w:ascii="Times New Roman" w:eastAsia="Symbol" w:hAnsi="Times New Roman" w:cs="Times New Roman"/>
          <w:sz w:val="28"/>
          <w:szCs w:val="28"/>
        </w:rPr>
        <w:t xml:space="preserve">стили используемые в документе. Данный элемент находится в файле 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CONTENT</w:t>
      </w:r>
      <w:r w:rsidRPr="004E55B2">
        <w:rPr>
          <w:rFonts w:ascii="Times New Roman" w:eastAsia="Symbol" w:hAnsi="Times New Roman" w:cs="Times New Roman"/>
          <w:sz w:val="28"/>
          <w:szCs w:val="28"/>
        </w:rPr>
        <w:t>.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XML</w:t>
      </w:r>
      <w:r w:rsidRPr="004E55B2">
        <w:rPr>
          <w:rFonts w:ascii="Times New Roman" w:eastAsia="Symbol" w:hAnsi="Times New Roman" w:cs="Times New Roman"/>
          <w:sz w:val="28"/>
          <w:szCs w:val="28"/>
        </w:rPr>
        <w:t xml:space="preserve">. </w:t>
      </w:r>
      <w:r w:rsidR="00DB5940" w:rsidRPr="004E55B2">
        <w:rPr>
          <w:rFonts w:ascii="Times New Roman" w:eastAsia="Symbol" w:hAnsi="Times New Roman" w:cs="Times New Roman"/>
          <w:sz w:val="28"/>
          <w:szCs w:val="28"/>
        </w:rPr>
        <w:t>С</w:t>
      </w:r>
      <w:r w:rsidRPr="004E55B2">
        <w:rPr>
          <w:rFonts w:ascii="Times New Roman" w:eastAsia="Symbol" w:hAnsi="Times New Roman" w:cs="Times New Roman"/>
          <w:sz w:val="28"/>
          <w:szCs w:val="28"/>
        </w:rPr>
        <w:t>одержимое</w:t>
      </w:r>
      <w:r w:rsidR="00DB5940" w:rsidRPr="004E55B2">
        <w:rPr>
          <w:rFonts w:ascii="Times New Roman" w:eastAsia="Symbol" w:hAnsi="Times New Roman" w:cs="Times New Roman"/>
          <w:sz w:val="28"/>
          <w:szCs w:val="28"/>
        </w:rPr>
        <w:t xml:space="preserve"> данного файла</w:t>
      </w:r>
      <w:r w:rsidRPr="004E55B2">
        <w:rPr>
          <w:rFonts w:ascii="Times New Roman" w:eastAsia="Symbol" w:hAnsi="Times New Roman" w:cs="Times New Roman"/>
          <w:sz w:val="28"/>
          <w:szCs w:val="28"/>
        </w:rPr>
        <w:t xml:space="preserve"> представленно на рисунке 8.</w:t>
      </w:r>
    </w:p>
    <w:p w14:paraId="6B50E99A" w14:textId="2178B1EE" w:rsidR="00492AB5" w:rsidRPr="004E55B2" w:rsidRDefault="00492AB5" w:rsidP="00492A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DF80BFA" wp14:editId="77916FBE">
            <wp:extent cx="5940425" cy="1017905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BC27" w14:textId="51F82DB8" w:rsidR="00492AB5" w:rsidRPr="00617573" w:rsidRDefault="00492AB5" w:rsidP="00492AB5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Рисунок 8 —</w:t>
      </w:r>
      <w:r w:rsidRPr="004E55B2">
        <w:rPr>
          <w:rFonts w:ascii="Times New Roman" w:hAnsi="Times New Roman" w:cs="Times New Roman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 xml:space="preserve">Содержимое файла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4E55B2">
        <w:rPr>
          <w:rFonts w:ascii="Times New Roman" w:hAnsi="Times New Roman" w:cs="Times New Roman"/>
          <w:sz w:val="28"/>
          <w:szCs w:val="28"/>
        </w:rPr>
        <w:t>.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2E4EAC23" w14:textId="2042B2EA" w:rsidR="00492AB5" w:rsidRPr="004E55B2" w:rsidRDefault="00DB5940" w:rsidP="00DB5940">
      <w:pPr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ab/>
        <w:t xml:space="preserve">Элемент </w:t>
      </w:r>
      <w:r w:rsidRPr="004E55B2">
        <w:rPr>
          <w:rFonts w:ascii="Times New Roman" w:eastAsia="Symbol" w:hAnsi="Times New Roman" w:cs="Times New Roman"/>
          <w:sz w:val="28"/>
          <w:szCs w:val="28"/>
        </w:rPr>
        <w:t>&lt;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office</w:t>
      </w:r>
      <w:r w:rsidRPr="004E55B2">
        <w:rPr>
          <w:rFonts w:ascii="Times New Roman" w:eastAsia="Symbol" w:hAnsi="Times New Roman" w:cs="Times New Roman"/>
          <w:sz w:val="28"/>
          <w:szCs w:val="28"/>
        </w:rPr>
        <w:t>: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document</w:t>
      </w:r>
      <w:r w:rsidRPr="004E55B2">
        <w:rPr>
          <w:rFonts w:ascii="Times New Roman" w:eastAsia="Symbol" w:hAnsi="Times New Roman" w:cs="Times New Roman"/>
          <w:sz w:val="28"/>
          <w:szCs w:val="28"/>
        </w:rPr>
        <w:t>-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styles</w:t>
      </w:r>
      <w:r w:rsidRPr="004E55B2">
        <w:rPr>
          <w:rFonts w:ascii="Times New Roman" w:eastAsia="Symbol" w:hAnsi="Times New Roman" w:cs="Times New Roman"/>
          <w:sz w:val="28"/>
          <w:szCs w:val="28"/>
        </w:rPr>
        <w:t xml:space="preserve">&gt; хранит в себе стили используемые в контенте документа и автоматические стили используемые в документе. Данный элемент находится в файле 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STYLES</w:t>
      </w:r>
      <w:r w:rsidRPr="004E55B2">
        <w:rPr>
          <w:rFonts w:ascii="Times New Roman" w:eastAsia="Symbol" w:hAnsi="Times New Roman" w:cs="Times New Roman"/>
          <w:sz w:val="28"/>
          <w:szCs w:val="28"/>
        </w:rPr>
        <w:t>.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XML</w:t>
      </w:r>
      <w:r w:rsidRPr="004E55B2">
        <w:rPr>
          <w:rFonts w:ascii="Times New Roman" w:eastAsia="Symbol" w:hAnsi="Times New Roman" w:cs="Times New Roman"/>
          <w:sz w:val="28"/>
          <w:szCs w:val="28"/>
        </w:rPr>
        <w:t>. Содержимое данного файла представненно на рисунке 9.</w:t>
      </w:r>
    </w:p>
    <w:p w14:paraId="1C67D32A" w14:textId="7635E2BA" w:rsidR="00DB5940" w:rsidRPr="004E55B2" w:rsidRDefault="00DB5940" w:rsidP="00DB59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418FA" wp14:editId="09254788">
            <wp:extent cx="5940425" cy="2840990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4DBB" w14:textId="5FE21A4A" w:rsidR="00DB5940" w:rsidRPr="004E55B2" w:rsidRDefault="00DB5940" w:rsidP="00DB5940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Рисунок 9 —</w:t>
      </w:r>
      <w:r w:rsidR="007430C5" w:rsidRPr="004E55B2">
        <w:rPr>
          <w:rFonts w:ascii="Times New Roman" w:hAnsi="Times New Roman" w:cs="Times New Roman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 xml:space="preserve">Содержимое файла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4E55B2">
        <w:rPr>
          <w:rFonts w:ascii="Times New Roman" w:hAnsi="Times New Roman" w:cs="Times New Roman"/>
          <w:sz w:val="28"/>
          <w:szCs w:val="28"/>
        </w:rPr>
        <w:t>.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5A640F80" w14:textId="56484E03" w:rsidR="00DB5940" w:rsidRPr="004E55B2" w:rsidRDefault="00DB5940" w:rsidP="00DB5940">
      <w:pPr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ab/>
        <w:t xml:space="preserve">Элемент </w:t>
      </w:r>
      <w:r w:rsidRPr="004E55B2">
        <w:rPr>
          <w:rFonts w:ascii="Times New Roman" w:eastAsia="Symbol" w:hAnsi="Times New Roman" w:cs="Times New Roman"/>
          <w:sz w:val="28"/>
          <w:szCs w:val="28"/>
        </w:rPr>
        <w:t>&lt;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office</w:t>
      </w:r>
      <w:r w:rsidRPr="004E55B2">
        <w:rPr>
          <w:rFonts w:ascii="Times New Roman" w:eastAsia="Symbol" w:hAnsi="Times New Roman" w:cs="Times New Roman"/>
          <w:sz w:val="28"/>
          <w:szCs w:val="28"/>
        </w:rPr>
        <w:t>: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document</w:t>
      </w:r>
      <w:r w:rsidRPr="004E55B2">
        <w:rPr>
          <w:rFonts w:ascii="Times New Roman" w:eastAsia="Symbol" w:hAnsi="Times New Roman" w:cs="Times New Roman"/>
          <w:sz w:val="28"/>
          <w:szCs w:val="28"/>
        </w:rPr>
        <w:t>-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meta</w:t>
      </w:r>
      <w:r w:rsidRPr="004E55B2">
        <w:rPr>
          <w:rFonts w:ascii="Times New Roman" w:eastAsia="Symbol" w:hAnsi="Times New Roman" w:cs="Times New Roman"/>
          <w:sz w:val="28"/>
          <w:szCs w:val="28"/>
        </w:rPr>
        <w:t xml:space="preserve">&gt; хранит в себе метаданные документа. Данный элемент находится в файле 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META</w:t>
      </w:r>
      <w:r w:rsidRPr="004E55B2">
        <w:rPr>
          <w:rFonts w:ascii="Times New Roman" w:eastAsia="Symbol" w:hAnsi="Times New Roman" w:cs="Times New Roman"/>
          <w:sz w:val="28"/>
          <w:szCs w:val="28"/>
        </w:rPr>
        <w:t>.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XML</w:t>
      </w:r>
      <w:r w:rsidRPr="004E55B2">
        <w:rPr>
          <w:rFonts w:ascii="Times New Roman" w:eastAsia="Symbol" w:hAnsi="Times New Roman" w:cs="Times New Roman"/>
          <w:sz w:val="28"/>
          <w:szCs w:val="28"/>
        </w:rPr>
        <w:t>. Содержимое данного файла представленно на рисунке 10.</w:t>
      </w:r>
    </w:p>
    <w:p w14:paraId="2EE5B716" w14:textId="3E4A83CC" w:rsidR="00DB5940" w:rsidRPr="004E55B2" w:rsidRDefault="00DB5940" w:rsidP="00DB5940">
      <w:pPr>
        <w:spacing w:after="0" w:line="360" w:lineRule="auto"/>
        <w:jc w:val="center"/>
        <w:rPr>
          <w:rFonts w:ascii="Times New Roman" w:eastAsia="Symbol" w:hAnsi="Times New Roman" w:cs="Times New Roman"/>
          <w:sz w:val="28"/>
          <w:szCs w:val="28"/>
        </w:rPr>
      </w:pPr>
      <w:r w:rsidRPr="004E55B2">
        <w:rPr>
          <w:rFonts w:ascii="Times New Roman" w:eastAsia="Symbol" w:hAnsi="Times New Roman" w:cs="Times New Roman"/>
          <w:noProof/>
          <w:sz w:val="28"/>
          <w:szCs w:val="28"/>
        </w:rPr>
        <w:drawing>
          <wp:inline distT="0" distB="0" distL="0" distR="0" wp14:anchorId="4BAEEEA4" wp14:editId="70017F16">
            <wp:extent cx="5940425" cy="1194435"/>
            <wp:effectExtent l="0" t="0" r="3175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092A" w14:textId="2B92ACCE" w:rsidR="00DB5940" w:rsidRPr="004E55B2" w:rsidRDefault="00DB5940" w:rsidP="00DB5940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Рисунок 10</w:t>
      </w:r>
      <w:r w:rsidR="007430C5" w:rsidRPr="004E55B2">
        <w:rPr>
          <w:rFonts w:ascii="Times New Roman" w:hAnsi="Times New Roman" w:cs="Times New Roman"/>
          <w:sz w:val="28"/>
          <w:szCs w:val="28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>—</w:t>
      </w:r>
      <w:r w:rsidR="007430C5" w:rsidRPr="004E55B2">
        <w:rPr>
          <w:rFonts w:ascii="Times New Roman" w:hAnsi="Times New Roman" w:cs="Times New Roman"/>
          <w:sz w:val="28"/>
          <w:szCs w:val="28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 xml:space="preserve">Содержимое файла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Pr="004E55B2">
        <w:rPr>
          <w:rFonts w:ascii="Times New Roman" w:hAnsi="Times New Roman" w:cs="Times New Roman"/>
          <w:sz w:val="28"/>
          <w:szCs w:val="28"/>
        </w:rPr>
        <w:t>.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6C332864" w14:textId="58F820FF" w:rsidR="007430C5" w:rsidRPr="004E55B2" w:rsidRDefault="007430C5" w:rsidP="007430C5">
      <w:pPr>
        <w:spacing w:after="0" w:line="360" w:lineRule="auto"/>
        <w:jc w:val="both"/>
        <w:rPr>
          <w:rFonts w:ascii="Times New Roman" w:eastAsia="Symbol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ab/>
        <w:t>Элемент &lt;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4E55B2">
        <w:rPr>
          <w:rFonts w:ascii="Times New Roman" w:hAnsi="Times New Roman" w:cs="Times New Roman"/>
          <w:sz w:val="28"/>
          <w:szCs w:val="28"/>
        </w:rPr>
        <w:t>: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4E55B2">
        <w:rPr>
          <w:rFonts w:ascii="Times New Roman" w:hAnsi="Times New Roman" w:cs="Times New Roman"/>
          <w:sz w:val="28"/>
          <w:szCs w:val="28"/>
        </w:rPr>
        <w:t>-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4E55B2">
        <w:rPr>
          <w:rFonts w:ascii="Times New Roman" w:hAnsi="Times New Roman" w:cs="Times New Roman"/>
          <w:sz w:val="28"/>
          <w:szCs w:val="28"/>
        </w:rPr>
        <w:t xml:space="preserve">&gt; хранит в себе </w:t>
      </w:r>
      <w:r w:rsidRPr="004E55B2">
        <w:rPr>
          <w:rFonts w:ascii="Times New Roman" w:eastAsia="Symbol" w:hAnsi="Times New Roman" w:cs="Times New Roman"/>
          <w:sz w:val="28"/>
          <w:szCs w:val="28"/>
        </w:rPr>
        <w:t xml:space="preserve">зависимости исполнения настроек. Данный элемент находиится в файле 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SETTINGS</w:t>
      </w:r>
      <w:r w:rsidRPr="004E55B2">
        <w:rPr>
          <w:rFonts w:ascii="Times New Roman" w:eastAsia="Symbol" w:hAnsi="Times New Roman" w:cs="Times New Roman"/>
          <w:sz w:val="28"/>
          <w:szCs w:val="28"/>
        </w:rPr>
        <w:t>.</w:t>
      </w:r>
      <w:r w:rsidRPr="004E55B2">
        <w:rPr>
          <w:rFonts w:ascii="Times New Roman" w:eastAsia="Symbol" w:hAnsi="Times New Roman" w:cs="Times New Roman"/>
          <w:sz w:val="28"/>
          <w:szCs w:val="28"/>
          <w:lang w:val="en-US"/>
        </w:rPr>
        <w:t>XML</w:t>
      </w:r>
      <w:r w:rsidRPr="004E55B2">
        <w:rPr>
          <w:rFonts w:ascii="Times New Roman" w:eastAsia="Symbol" w:hAnsi="Times New Roman" w:cs="Times New Roman"/>
          <w:sz w:val="28"/>
          <w:szCs w:val="28"/>
        </w:rPr>
        <w:t>. Содержимое файла представленно на рисунке 11.</w:t>
      </w:r>
    </w:p>
    <w:p w14:paraId="4216AB4E" w14:textId="6C769959" w:rsidR="007430C5" w:rsidRPr="004E55B2" w:rsidRDefault="007430C5" w:rsidP="007430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0E7D73" wp14:editId="06A11385">
            <wp:extent cx="5940425" cy="4018280"/>
            <wp:effectExtent l="0" t="0" r="3175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E8D7" w14:textId="29D6C49C" w:rsidR="007430C5" w:rsidRPr="004E55B2" w:rsidRDefault="007430C5" w:rsidP="007430C5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Рисунок 11 —</w:t>
      </w:r>
      <w:r w:rsidRPr="004E55B2">
        <w:rPr>
          <w:rFonts w:ascii="Times New Roman" w:hAnsi="Times New Roman" w:cs="Times New Roman"/>
        </w:rPr>
        <w:t xml:space="preserve">  </w:t>
      </w:r>
      <w:r w:rsidRPr="004E55B2">
        <w:rPr>
          <w:rFonts w:ascii="Times New Roman" w:hAnsi="Times New Roman" w:cs="Times New Roman"/>
          <w:sz w:val="28"/>
          <w:szCs w:val="28"/>
        </w:rPr>
        <w:t xml:space="preserve">Содержимое файла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4E55B2">
        <w:rPr>
          <w:rFonts w:ascii="Times New Roman" w:hAnsi="Times New Roman" w:cs="Times New Roman"/>
          <w:sz w:val="28"/>
          <w:szCs w:val="28"/>
        </w:rPr>
        <w:t>.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40FACFDA" w14:textId="5061EEE3" w:rsidR="007430C5" w:rsidRPr="004E55B2" w:rsidRDefault="007430C5" w:rsidP="00743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ab/>
        <w:t xml:space="preserve">Модель представляющая архив файла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OpenDocument</w:t>
      </w:r>
      <w:r w:rsidRPr="004E55B2">
        <w:rPr>
          <w:rFonts w:ascii="Times New Roman" w:hAnsi="Times New Roman" w:cs="Times New Roman"/>
          <w:sz w:val="28"/>
          <w:szCs w:val="28"/>
        </w:rPr>
        <w:t xml:space="preserve"> представленна в таблице 1.</w:t>
      </w:r>
    </w:p>
    <w:p w14:paraId="3ED0E23A" w14:textId="0FE4104F" w:rsidR="007430C5" w:rsidRPr="004E55B2" w:rsidRDefault="007430C5" w:rsidP="00743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55B2">
        <w:rPr>
          <w:rFonts w:ascii="Times New Roman" w:hAnsi="Times New Roman" w:cs="Times New Roman"/>
          <w:sz w:val="28"/>
          <w:szCs w:val="28"/>
        </w:rPr>
        <w:t xml:space="preserve">Таблица 1 — Модель архива файла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OpenDocument</w:t>
      </w:r>
    </w:p>
    <w:tbl>
      <w:tblPr>
        <w:tblStyle w:val="TableGrid"/>
        <w:tblW w:w="9967" w:type="dxa"/>
        <w:tblLayout w:type="fixed"/>
        <w:tblLook w:val="04A0" w:firstRow="1" w:lastRow="0" w:firstColumn="1" w:lastColumn="0" w:noHBand="0" w:noVBand="1"/>
      </w:tblPr>
      <w:tblGrid>
        <w:gridCol w:w="1695"/>
        <w:gridCol w:w="846"/>
        <w:gridCol w:w="935"/>
        <w:gridCol w:w="846"/>
        <w:gridCol w:w="846"/>
        <w:gridCol w:w="803"/>
        <w:gridCol w:w="1080"/>
        <w:gridCol w:w="1440"/>
        <w:gridCol w:w="1460"/>
        <w:gridCol w:w="16"/>
      </w:tblGrid>
      <w:tr w:rsidR="00EB32C4" w:rsidRPr="004E55B2" w14:paraId="21AE7351" w14:textId="77777777" w:rsidTr="00EB32C4">
        <w:trPr>
          <w:trHeight w:val="2546"/>
        </w:trPr>
        <w:tc>
          <w:tcPr>
            <w:tcW w:w="1695" w:type="dxa"/>
          </w:tcPr>
          <w:p w14:paraId="71FC70B5" w14:textId="3791762B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</w:rPr>
              <w:t>Основной элемент</w:t>
            </w:r>
          </w:p>
        </w:tc>
        <w:tc>
          <w:tcPr>
            <w:tcW w:w="846" w:type="dxa"/>
          </w:tcPr>
          <w:p w14:paraId="7C7CB1D5" w14:textId="27D5739B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&lt;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office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: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 xml:space="preserve"> meta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935" w:type="dxa"/>
          </w:tcPr>
          <w:p w14:paraId="56BF2FBD" w14:textId="0CA28710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&lt;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office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: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 xml:space="preserve"> settings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846" w:type="dxa"/>
          </w:tcPr>
          <w:p w14:paraId="58E33600" w14:textId="524E1258" w:rsidR="00EB32C4" w:rsidRPr="004E55B2" w:rsidRDefault="00EB32C4" w:rsidP="007430C5">
            <w:pPr>
              <w:spacing w:line="360" w:lineRule="auto"/>
              <w:jc w:val="both"/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proofErr w:type="gramStart"/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office:scripts</w:t>
            </w:r>
            <w:proofErr w:type="spellEnd"/>
            <w:proofErr w:type="gramEnd"/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846" w:type="dxa"/>
          </w:tcPr>
          <w:p w14:paraId="7F974D22" w14:textId="3E9AEF82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&lt;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office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: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 xml:space="preserve"> font-face-</w:t>
            </w:r>
            <w:proofErr w:type="spellStart"/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decls</w:t>
            </w:r>
            <w:proofErr w:type="spellEnd"/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803" w:type="dxa"/>
          </w:tcPr>
          <w:p w14:paraId="6A770BA2" w14:textId="5316545F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proofErr w:type="gramStart"/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office:styles</w:t>
            </w:r>
            <w:proofErr w:type="spellEnd"/>
            <w:proofErr w:type="gramEnd"/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1080" w:type="dxa"/>
          </w:tcPr>
          <w:p w14:paraId="74063079" w14:textId="67B164F6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proofErr w:type="gramStart"/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office:automatic</w:t>
            </w:r>
            <w:proofErr w:type="gramEnd"/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-styles</w:t>
            </w:r>
            <w:proofErr w:type="spellEnd"/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1440" w:type="dxa"/>
          </w:tcPr>
          <w:p w14:paraId="2C7E7E01" w14:textId="1B7B1A92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proofErr w:type="gramStart"/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office:master</w:t>
            </w:r>
            <w:proofErr w:type="gramEnd"/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-styles</w:t>
            </w:r>
            <w:proofErr w:type="spellEnd"/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1476" w:type="dxa"/>
            <w:gridSpan w:val="2"/>
          </w:tcPr>
          <w:p w14:paraId="0BB4C382" w14:textId="24171953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proofErr w:type="gramStart"/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office:body</w:t>
            </w:r>
            <w:proofErr w:type="spellEnd"/>
            <w:proofErr w:type="gramEnd"/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</w:tr>
      <w:tr w:rsidR="00EB32C4" w:rsidRPr="004E55B2" w14:paraId="76CE19D7" w14:textId="77777777" w:rsidTr="00EB32C4">
        <w:trPr>
          <w:gridAfter w:val="1"/>
          <w:wAfter w:w="16" w:type="dxa"/>
          <w:trHeight w:val="1160"/>
        </w:trPr>
        <w:tc>
          <w:tcPr>
            <w:tcW w:w="1695" w:type="dxa"/>
          </w:tcPr>
          <w:p w14:paraId="3C8AC1DE" w14:textId="098FB9EC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&lt;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office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: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document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 xml:space="preserve"> &gt;</w:t>
            </w:r>
          </w:p>
        </w:tc>
        <w:tc>
          <w:tcPr>
            <w:tcW w:w="846" w:type="dxa"/>
          </w:tcPr>
          <w:p w14:paraId="323C3A84" w14:textId="55A56E53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35" w:type="dxa"/>
          </w:tcPr>
          <w:p w14:paraId="4B9D9DC3" w14:textId="4686477C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46" w:type="dxa"/>
          </w:tcPr>
          <w:p w14:paraId="2D9B7EE3" w14:textId="182291A3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46" w:type="dxa"/>
          </w:tcPr>
          <w:p w14:paraId="78BA2A70" w14:textId="1F9B8DCC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3" w:type="dxa"/>
          </w:tcPr>
          <w:p w14:paraId="18FAFA69" w14:textId="1A7EAE5F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080" w:type="dxa"/>
          </w:tcPr>
          <w:p w14:paraId="6F653B06" w14:textId="08F43FD7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440" w:type="dxa"/>
          </w:tcPr>
          <w:p w14:paraId="19964DD1" w14:textId="1D41DFF8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460" w:type="dxa"/>
          </w:tcPr>
          <w:p w14:paraId="36340F7C" w14:textId="0339DDCD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EB32C4" w:rsidRPr="004E55B2" w14:paraId="2BFDF0C8" w14:textId="77777777" w:rsidTr="00EB32C4">
        <w:trPr>
          <w:gridAfter w:val="1"/>
          <w:wAfter w:w="16" w:type="dxa"/>
        </w:trPr>
        <w:tc>
          <w:tcPr>
            <w:tcW w:w="1695" w:type="dxa"/>
          </w:tcPr>
          <w:p w14:paraId="5BC241EB" w14:textId="66B77260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&lt;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office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: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document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-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content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 xml:space="preserve"> &gt;</w:t>
            </w:r>
          </w:p>
        </w:tc>
        <w:tc>
          <w:tcPr>
            <w:tcW w:w="846" w:type="dxa"/>
          </w:tcPr>
          <w:p w14:paraId="4667B51A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5" w:type="dxa"/>
          </w:tcPr>
          <w:p w14:paraId="139B9365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0A635637" w14:textId="0139E1A0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46" w:type="dxa"/>
          </w:tcPr>
          <w:p w14:paraId="52724136" w14:textId="415F91A6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3" w:type="dxa"/>
          </w:tcPr>
          <w:p w14:paraId="043CA550" w14:textId="24916E93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80" w:type="dxa"/>
          </w:tcPr>
          <w:p w14:paraId="259EA8BC" w14:textId="51606B77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440" w:type="dxa"/>
          </w:tcPr>
          <w:p w14:paraId="52BBF063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0" w:type="dxa"/>
          </w:tcPr>
          <w:p w14:paraId="0F01F9BB" w14:textId="7B078A9F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EB32C4" w:rsidRPr="004E55B2" w14:paraId="0F590D2C" w14:textId="77777777" w:rsidTr="00EB32C4">
        <w:trPr>
          <w:gridAfter w:val="1"/>
          <w:wAfter w:w="16" w:type="dxa"/>
        </w:trPr>
        <w:tc>
          <w:tcPr>
            <w:tcW w:w="1695" w:type="dxa"/>
          </w:tcPr>
          <w:p w14:paraId="7930085C" w14:textId="6A8D329B" w:rsidR="00EB32C4" w:rsidRPr="004E55B2" w:rsidRDefault="00EB32C4" w:rsidP="007430C5">
            <w:pPr>
              <w:spacing w:line="360" w:lineRule="auto"/>
              <w:jc w:val="both"/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lastRenderedPageBreak/>
              <w:t>&lt;</w:t>
            </w:r>
            <w:proofErr w:type="spellStart"/>
            <w:proofErr w:type="gramStart"/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office:document</w:t>
            </w:r>
            <w:proofErr w:type="gramEnd"/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-styles</w:t>
            </w:r>
            <w:proofErr w:type="spellEnd"/>
          </w:p>
        </w:tc>
        <w:tc>
          <w:tcPr>
            <w:tcW w:w="846" w:type="dxa"/>
          </w:tcPr>
          <w:p w14:paraId="42BDBB37" w14:textId="77777777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935" w:type="dxa"/>
          </w:tcPr>
          <w:p w14:paraId="03C40852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127FF561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51F53792" w14:textId="26ABC8F5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03" w:type="dxa"/>
          </w:tcPr>
          <w:p w14:paraId="4761B1C2" w14:textId="2749310D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080" w:type="dxa"/>
          </w:tcPr>
          <w:p w14:paraId="09ED3187" w14:textId="3DEB9597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440" w:type="dxa"/>
          </w:tcPr>
          <w:p w14:paraId="6B91B78C" w14:textId="11D6A1D7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1460" w:type="dxa"/>
          </w:tcPr>
          <w:p w14:paraId="503B55D8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32C4" w:rsidRPr="004E55B2" w14:paraId="3A3E0747" w14:textId="77777777" w:rsidTr="00EB32C4">
        <w:trPr>
          <w:gridAfter w:val="1"/>
          <w:wAfter w:w="16" w:type="dxa"/>
        </w:trPr>
        <w:tc>
          <w:tcPr>
            <w:tcW w:w="1695" w:type="dxa"/>
          </w:tcPr>
          <w:p w14:paraId="480AFD8D" w14:textId="569A2D6C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&lt;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office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: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document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-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  <w:lang w:val="en-US"/>
              </w:rPr>
              <w:t>meta</w:t>
            </w:r>
            <w:r w:rsidRPr="004E55B2">
              <w:rPr>
                <w:rFonts w:ascii="Times New Roman" w:eastAsia="Symbol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846" w:type="dxa"/>
          </w:tcPr>
          <w:p w14:paraId="68ADDC58" w14:textId="7D70A8B2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935" w:type="dxa"/>
          </w:tcPr>
          <w:p w14:paraId="70EAF8CD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34785EA3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0157D2B4" w14:textId="1FEF2558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3" w:type="dxa"/>
          </w:tcPr>
          <w:p w14:paraId="213AEB2E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80" w:type="dxa"/>
          </w:tcPr>
          <w:p w14:paraId="6C5D087E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81BCBBD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0" w:type="dxa"/>
          </w:tcPr>
          <w:p w14:paraId="6D63DA90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B32C4" w:rsidRPr="004E55B2" w14:paraId="3B6B07C3" w14:textId="77777777" w:rsidTr="00EB32C4">
        <w:trPr>
          <w:gridAfter w:val="1"/>
          <w:wAfter w:w="16" w:type="dxa"/>
        </w:trPr>
        <w:tc>
          <w:tcPr>
            <w:tcW w:w="1695" w:type="dxa"/>
          </w:tcPr>
          <w:p w14:paraId="78A9F0CD" w14:textId="13789E30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office</w:t>
            </w:r>
            <w:r w:rsidRPr="004E55B2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  <w:r w:rsidRPr="004E55B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settings</w:t>
            </w:r>
            <w:r w:rsidRPr="004E55B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846" w:type="dxa"/>
          </w:tcPr>
          <w:p w14:paraId="2A87E9A7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35" w:type="dxa"/>
          </w:tcPr>
          <w:p w14:paraId="3B1B64D7" w14:textId="6604B64A" w:rsidR="00EB32C4" w:rsidRPr="004E55B2" w:rsidRDefault="00EB32C4" w:rsidP="00EB32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55B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846" w:type="dxa"/>
          </w:tcPr>
          <w:p w14:paraId="2F1D4583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6" w:type="dxa"/>
          </w:tcPr>
          <w:p w14:paraId="24F85649" w14:textId="08D35980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3" w:type="dxa"/>
          </w:tcPr>
          <w:p w14:paraId="6613019D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80" w:type="dxa"/>
          </w:tcPr>
          <w:p w14:paraId="0231CEBD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BD4CEF3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60" w:type="dxa"/>
          </w:tcPr>
          <w:p w14:paraId="3E141327" w14:textId="77777777" w:rsidR="00EB32C4" w:rsidRPr="004E55B2" w:rsidRDefault="00EB32C4" w:rsidP="007430C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B52662B" w14:textId="77777777" w:rsidR="007430C5" w:rsidRPr="004E55B2" w:rsidRDefault="007430C5" w:rsidP="007430C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E018B3" w14:textId="4F6EE3CB" w:rsidR="00A473C1" w:rsidRPr="004E55B2" w:rsidRDefault="00EB32C4" w:rsidP="00F97899">
      <w:pPr>
        <w:pStyle w:val="Heading2"/>
      </w:pPr>
      <w:bookmarkStart w:id="14" w:name="_Toc66540945"/>
      <w:r w:rsidRPr="004E55B2">
        <w:t>Описание методов решения подобных задач</w:t>
      </w:r>
      <w:bookmarkEnd w:id="14"/>
    </w:p>
    <w:p w14:paraId="65F19530" w14:textId="54D17DB4" w:rsidR="00EB32C4" w:rsidRPr="004E55B2" w:rsidRDefault="00EB32C4" w:rsidP="00EB32C4">
      <w:pPr>
        <w:pStyle w:val="a3"/>
      </w:pPr>
      <w:r w:rsidRPr="004E55B2">
        <w:t xml:space="preserve">«Doxilion Document Converter»‎ </w:t>
      </w:r>
      <w:r w:rsidR="00617573" w:rsidRPr="004E55B2">
        <w:rPr>
          <w:szCs w:val="28"/>
        </w:rPr>
        <w:t>—</w:t>
      </w:r>
      <w:r w:rsidR="00617573" w:rsidRPr="004E55B2">
        <w:t xml:space="preserve"> </w:t>
      </w:r>
      <w:r w:rsidRPr="004E55B2">
        <w:t xml:space="preserve"> является программным обеспечением распространяемым по методу free-trial, и следовательно имеет ограниченные функции для использования. Для того что бы использовать ее в больших компаниях понадобится покупка лицензии на использование программного обеспечения. Программа может конвертировать файлы .docx, .doc и .odt. Еще одним недостатком данного ПО является осутствие изменение названия выходного файла.</w:t>
      </w:r>
    </w:p>
    <w:p w14:paraId="13F55C1A" w14:textId="09A6D344" w:rsidR="004341FB" w:rsidRPr="004E55B2" w:rsidRDefault="00EB32C4" w:rsidP="00EB32C4">
      <w:pPr>
        <w:pStyle w:val="a3"/>
      </w:pPr>
      <w:r w:rsidRPr="004E55B2">
        <w:t>На рисунке 12 представелен графический интерфейс ПО Doxilion Document Converter. Так же на рисунке 13 представлено меню выбора формата файла, пути и открытия.</w:t>
      </w:r>
    </w:p>
    <w:p w14:paraId="2F4277C5" w14:textId="0B64CFF5" w:rsidR="00EB32C4" w:rsidRPr="004E55B2" w:rsidRDefault="00EB32C4" w:rsidP="00EB32C4">
      <w:pPr>
        <w:pStyle w:val="a3"/>
        <w:jc w:val="center"/>
      </w:pPr>
      <w:r w:rsidRPr="004E55B2">
        <w:rPr>
          <w:rFonts w:eastAsia="Symbol"/>
          <w:noProof/>
          <w:lang w:val="en-US"/>
        </w:rPr>
        <w:lastRenderedPageBreak/>
        <w:drawing>
          <wp:inline distT="0" distB="0" distL="0" distR="0" wp14:anchorId="77EC0D53" wp14:editId="35C81BF2">
            <wp:extent cx="5658390" cy="3693226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6849" cy="37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9E61" w14:textId="600397EA" w:rsidR="00EB32C4" w:rsidRPr="004E55B2" w:rsidRDefault="00EB32C4" w:rsidP="00EB32C4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Рисунок 12 —</w:t>
      </w:r>
      <w:r w:rsidRPr="004E55B2">
        <w:rPr>
          <w:rFonts w:ascii="Times New Roman" w:hAnsi="Times New Roman" w:cs="Times New Roman"/>
        </w:rPr>
        <w:t xml:space="preserve">  </w:t>
      </w:r>
      <w:r w:rsidRPr="004E55B2">
        <w:rPr>
          <w:rFonts w:ascii="Times New Roman" w:hAnsi="Times New Roman" w:cs="Times New Roman"/>
          <w:sz w:val="28"/>
          <w:szCs w:val="28"/>
        </w:rPr>
        <w:t>Графический интерфейс ПО Doxilion Document Converter</w:t>
      </w:r>
    </w:p>
    <w:p w14:paraId="04E7DF67" w14:textId="289D25C0" w:rsidR="00EB32C4" w:rsidRPr="004E55B2" w:rsidRDefault="00EB32C4" w:rsidP="00EB32C4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eastAsia="Symbol" w:hAnsi="Times New Roman" w:cs="Times New Roman"/>
          <w:noProof/>
          <w:lang w:val="en-US"/>
        </w:rPr>
        <w:drawing>
          <wp:inline distT="0" distB="0" distL="0" distR="0" wp14:anchorId="0A9225F9" wp14:editId="15EC62F6">
            <wp:extent cx="5940425" cy="661670"/>
            <wp:effectExtent l="0" t="0" r="3175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17F1" w14:textId="4F8F96E1" w:rsidR="00EB32C4" w:rsidRPr="004E55B2" w:rsidRDefault="00EB32C4" w:rsidP="00EB32C4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Рисунок 13 —</w:t>
      </w:r>
      <w:r w:rsidRPr="004E55B2">
        <w:rPr>
          <w:rFonts w:ascii="Times New Roman" w:hAnsi="Times New Roman" w:cs="Times New Roman"/>
        </w:rPr>
        <w:t xml:space="preserve">  </w:t>
      </w:r>
      <w:r w:rsidRPr="004E55B2">
        <w:rPr>
          <w:rFonts w:ascii="Times New Roman" w:hAnsi="Times New Roman" w:cs="Times New Roman"/>
          <w:sz w:val="28"/>
          <w:szCs w:val="28"/>
        </w:rPr>
        <w:t>Меню выбора формата файла, пути и открытия</w:t>
      </w:r>
    </w:p>
    <w:p w14:paraId="529C114D" w14:textId="42BC38EE" w:rsidR="00EB32C4" w:rsidRPr="004E55B2" w:rsidRDefault="00EB32C4" w:rsidP="00EB32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ab/>
        <w:t>«Pandoc» это утилита использующая командную строку для конвертации файлов из множества форматов. Является бесплатным программным обеспечение, возможно редактирование названия файла. Недостатком является отстутсвие встроеного пользовательского интерфейса и руководства пользователя.</w:t>
      </w:r>
      <w:r w:rsidR="008C63D9" w:rsidRPr="004E55B2">
        <w:rPr>
          <w:rFonts w:ascii="Times New Roman" w:hAnsi="Times New Roman" w:cs="Times New Roman"/>
          <w:sz w:val="28"/>
          <w:szCs w:val="28"/>
        </w:rPr>
        <w:t xml:space="preserve"> </w:t>
      </w:r>
      <w:r w:rsidR="00324C6E" w:rsidRPr="004E55B2">
        <w:rPr>
          <w:rFonts w:ascii="Times New Roman" w:hAnsi="Times New Roman" w:cs="Times New Roman"/>
          <w:sz w:val="28"/>
          <w:szCs w:val="28"/>
        </w:rPr>
        <w:t>На рисунке 14 показан пример команд для конвертации файлов</w:t>
      </w:r>
      <w:r w:rsidR="008C63D9" w:rsidRPr="004E55B2">
        <w:rPr>
          <w:rFonts w:ascii="Times New Roman" w:hAnsi="Times New Roman" w:cs="Times New Roman"/>
          <w:sz w:val="28"/>
          <w:szCs w:val="28"/>
        </w:rPr>
        <w:t>. На рисунке 15, 16 и 17 показан результат конвертации и содержимое файлов.</w:t>
      </w:r>
    </w:p>
    <w:p w14:paraId="0E1CABDB" w14:textId="530BB78E" w:rsidR="008C63D9" w:rsidRPr="004E55B2" w:rsidRDefault="008C63D9" w:rsidP="008C63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9C10AA" wp14:editId="762229DD">
            <wp:extent cx="5943600" cy="1714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AF63" w14:textId="77D3962B" w:rsidR="008C63D9" w:rsidRPr="004E55B2" w:rsidRDefault="008C63D9" w:rsidP="008C63D9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Рисунок 14 —</w:t>
      </w:r>
      <w:r w:rsidRPr="004E55B2">
        <w:rPr>
          <w:rFonts w:ascii="Times New Roman" w:hAnsi="Times New Roman" w:cs="Times New Roman"/>
        </w:rPr>
        <w:t xml:space="preserve">  </w:t>
      </w:r>
      <w:r w:rsidRPr="004E55B2">
        <w:rPr>
          <w:rFonts w:ascii="Times New Roman" w:hAnsi="Times New Roman" w:cs="Times New Roman"/>
          <w:sz w:val="28"/>
          <w:szCs w:val="28"/>
        </w:rPr>
        <w:t xml:space="preserve">Пример команд </w:t>
      </w:r>
      <w:proofErr w:type="spellStart"/>
      <w:r w:rsidRPr="004E55B2">
        <w:rPr>
          <w:rFonts w:ascii="Times New Roman" w:hAnsi="Times New Roman" w:cs="Times New Roman"/>
          <w:sz w:val="28"/>
          <w:szCs w:val="28"/>
          <w:lang w:val="en-US"/>
        </w:rPr>
        <w:t>Pandoc</w:t>
      </w:r>
      <w:proofErr w:type="spellEnd"/>
      <w:r w:rsidRPr="004E55B2">
        <w:rPr>
          <w:rFonts w:ascii="Times New Roman" w:hAnsi="Times New Roman" w:cs="Times New Roman"/>
          <w:sz w:val="28"/>
          <w:szCs w:val="28"/>
        </w:rPr>
        <w:t xml:space="preserve"> для конвертации файлов</w:t>
      </w:r>
    </w:p>
    <w:p w14:paraId="0B34F140" w14:textId="65AC97BF" w:rsidR="008C63D9" w:rsidRPr="004E55B2" w:rsidRDefault="008C63D9" w:rsidP="008C63D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55B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672B9" wp14:editId="0EABF21C">
            <wp:extent cx="5877745" cy="51442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F679" w14:textId="2C1A3FA0" w:rsidR="008C63D9" w:rsidRPr="004E55B2" w:rsidRDefault="008C63D9" w:rsidP="008C63D9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55B2">
        <w:rPr>
          <w:rFonts w:ascii="Times New Roman" w:hAnsi="Times New Roman" w:cs="Times New Roman"/>
          <w:sz w:val="28"/>
          <w:szCs w:val="28"/>
        </w:rPr>
        <w:t>Рисунок 15 —</w:t>
      </w:r>
      <w:r w:rsidRPr="004E55B2">
        <w:rPr>
          <w:rFonts w:ascii="Times New Roman" w:hAnsi="Times New Roman" w:cs="Times New Roman"/>
        </w:rPr>
        <w:t xml:space="preserve">  </w:t>
      </w:r>
      <w:r w:rsidRPr="004E55B2">
        <w:rPr>
          <w:rFonts w:ascii="Times New Roman" w:hAnsi="Times New Roman" w:cs="Times New Roman"/>
          <w:sz w:val="28"/>
          <w:szCs w:val="28"/>
        </w:rPr>
        <w:t xml:space="preserve">Результат конвертации </w:t>
      </w:r>
      <w:proofErr w:type="spellStart"/>
      <w:r w:rsidRPr="004E55B2">
        <w:rPr>
          <w:rFonts w:ascii="Times New Roman" w:hAnsi="Times New Roman" w:cs="Times New Roman"/>
          <w:sz w:val="28"/>
          <w:szCs w:val="28"/>
          <w:lang w:val="en-US"/>
        </w:rPr>
        <w:t>Pandoc</w:t>
      </w:r>
      <w:proofErr w:type="spellEnd"/>
    </w:p>
    <w:p w14:paraId="0607AF8D" w14:textId="4E068838" w:rsidR="008C63D9" w:rsidRPr="004E55B2" w:rsidRDefault="008C63D9" w:rsidP="008C63D9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55B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A4BCF5" wp14:editId="29F2036F">
            <wp:extent cx="4629796" cy="3629532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2A88" w14:textId="5322244D" w:rsidR="008C63D9" w:rsidRPr="004E55B2" w:rsidRDefault="008C63D9" w:rsidP="008C63D9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Рисунок 16 —</w:t>
      </w:r>
      <w:r w:rsidRPr="004E55B2">
        <w:rPr>
          <w:rFonts w:ascii="Times New Roman" w:hAnsi="Times New Roman" w:cs="Times New Roman"/>
        </w:rPr>
        <w:t xml:space="preserve">  </w:t>
      </w:r>
      <w:r w:rsidRPr="004E55B2">
        <w:rPr>
          <w:rFonts w:ascii="Times New Roman" w:hAnsi="Times New Roman" w:cs="Times New Roman"/>
          <w:sz w:val="28"/>
          <w:szCs w:val="28"/>
        </w:rPr>
        <w:t xml:space="preserve">Содержимое файла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SLIDES</w:t>
      </w:r>
      <w:r w:rsidRPr="004E55B2">
        <w:rPr>
          <w:rFonts w:ascii="Times New Roman" w:hAnsi="Times New Roman" w:cs="Times New Roman"/>
          <w:sz w:val="28"/>
          <w:szCs w:val="28"/>
        </w:rPr>
        <w:t>.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MD</w:t>
      </w:r>
    </w:p>
    <w:p w14:paraId="44D84B40" w14:textId="653D5052" w:rsidR="008C63D9" w:rsidRPr="004E55B2" w:rsidRDefault="008C63D9" w:rsidP="008C63D9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3F3439" wp14:editId="6BE6CADF">
            <wp:extent cx="5940425" cy="3286125"/>
            <wp:effectExtent l="0" t="0" r="317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B341" w14:textId="797DDE83" w:rsidR="008C63D9" w:rsidRPr="004E55B2" w:rsidRDefault="008C63D9" w:rsidP="008C63D9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Рисунок 17 —</w:t>
      </w:r>
      <w:r w:rsidRPr="004E55B2">
        <w:rPr>
          <w:rFonts w:ascii="Times New Roman" w:hAnsi="Times New Roman" w:cs="Times New Roman"/>
        </w:rPr>
        <w:t xml:space="preserve">  </w:t>
      </w:r>
      <w:r w:rsidRPr="004E55B2">
        <w:rPr>
          <w:rFonts w:ascii="Times New Roman" w:hAnsi="Times New Roman" w:cs="Times New Roman"/>
          <w:sz w:val="28"/>
          <w:szCs w:val="28"/>
        </w:rPr>
        <w:t xml:space="preserve">Содержимое преобразованного файла 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4E55B2">
        <w:rPr>
          <w:rFonts w:ascii="Times New Roman" w:hAnsi="Times New Roman" w:cs="Times New Roman"/>
          <w:sz w:val="28"/>
          <w:szCs w:val="28"/>
        </w:rPr>
        <w:t>.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14:paraId="759AA1D0" w14:textId="77777777" w:rsidR="00324C6E" w:rsidRPr="004E55B2" w:rsidRDefault="00324C6E" w:rsidP="00324C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ab/>
        <w:t>Онлайн-конверторы являются самым популярным средством конвертации файлов среди пользователей. Множество вариаций именения файлов, так же являются бесплатным решением. Из недостатков:</w:t>
      </w:r>
    </w:p>
    <w:p w14:paraId="483EA2B2" w14:textId="575B0A88" w:rsidR="00324C6E" w:rsidRPr="004E55B2" w:rsidRDefault="00324C6E" w:rsidP="00324C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—</w:t>
      </w:r>
      <w:r w:rsidRPr="004E55B2">
        <w:rPr>
          <w:rFonts w:ascii="Times New Roman" w:hAnsi="Times New Roman" w:cs="Times New Roman"/>
        </w:rPr>
        <w:t xml:space="preserve"> </w:t>
      </w:r>
      <w:r w:rsidRPr="004E55B2">
        <w:rPr>
          <w:rFonts w:ascii="Times New Roman" w:hAnsi="Times New Roman" w:cs="Times New Roman"/>
        </w:rPr>
        <w:tab/>
      </w:r>
      <w:r w:rsidRPr="004E55B2">
        <w:rPr>
          <w:rFonts w:ascii="Times New Roman" w:hAnsi="Times New Roman" w:cs="Times New Roman"/>
          <w:sz w:val="28"/>
          <w:szCs w:val="28"/>
        </w:rPr>
        <w:t>нужен постоянный доступ к интернету,</w:t>
      </w:r>
    </w:p>
    <w:p w14:paraId="25F46381" w14:textId="1943A432" w:rsidR="00324C6E" w:rsidRPr="004E55B2" w:rsidRDefault="00324C6E" w:rsidP="00324C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—</w:t>
      </w:r>
      <w:r w:rsidRPr="004E55B2">
        <w:rPr>
          <w:rFonts w:ascii="Times New Roman" w:hAnsi="Times New Roman" w:cs="Times New Roman"/>
        </w:rPr>
        <w:t xml:space="preserve"> </w:t>
      </w:r>
      <w:r w:rsidRPr="004E55B2">
        <w:rPr>
          <w:rFonts w:ascii="Times New Roman" w:hAnsi="Times New Roman" w:cs="Times New Roman"/>
        </w:rPr>
        <w:tab/>
      </w:r>
      <w:r w:rsidRPr="004E55B2">
        <w:rPr>
          <w:rFonts w:ascii="Times New Roman" w:hAnsi="Times New Roman" w:cs="Times New Roman"/>
          <w:sz w:val="28"/>
          <w:szCs w:val="28"/>
        </w:rPr>
        <w:t>документы которые пользователь конвертирует использую сайт, остаются в базе данных сайта, что не целесообразно для некоторых компаний в плане безопасности.</w:t>
      </w:r>
    </w:p>
    <w:p w14:paraId="6D0BB18E" w14:textId="2F09B46C" w:rsidR="00324C6E" w:rsidRPr="004E55B2" w:rsidRDefault="00324C6E" w:rsidP="00324C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На рисунке</w:t>
      </w:r>
      <w:r w:rsidR="004E55B2" w:rsidRPr="004E55B2">
        <w:rPr>
          <w:rFonts w:ascii="Times New Roman" w:hAnsi="Times New Roman" w:cs="Times New Roman"/>
          <w:sz w:val="28"/>
          <w:szCs w:val="28"/>
        </w:rPr>
        <w:t xml:space="preserve"> 18</w:t>
      </w:r>
      <w:r w:rsidRPr="004E55B2">
        <w:rPr>
          <w:rFonts w:ascii="Times New Roman" w:hAnsi="Times New Roman" w:cs="Times New Roman"/>
          <w:sz w:val="28"/>
          <w:szCs w:val="28"/>
        </w:rPr>
        <w:t xml:space="preserve">  представлен интерфейс сайта для преобразования файлов. На рисунке</w:t>
      </w:r>
      <w:r w:rsidR="004E55B2" w:rsidRPr="004E55B2">
        <w:rPr>
          <w:rFonts w:ascii="Times New Roman" w:hAnsi="Times New Roman" w:cs="Times New Roman"/>
          <w:sz w:val="28"/>
          <w:szCs w:val="28"/>
        </w:rPr>
        <w:t xml:space="preserve"> 19</w:t>
      </w:r>
      <w:r w:rsidRPr="004E55B2">
        <w:rPr>
          <w:rFonts w:ascii="Times New Roman" w:hAnsi="Times New Roman" w:cs="Times New Roman"/>
          <w:sz w:val="28"/>
          <w:szCs w:val="28"/>
        </w:rPr>
        <w:t xml:space="preserve">  представлен интерфейс скачивания преобразованного файла.</w:t>
      </w:r>
    </w:p>
    <w:p w14:paraId="3002387E" w14:textId="509A6E62" w:rsidR="00324C6E" w:rsidRPr="004E55B2" w:rsidRDefault="00324C6E" w:rsidP="00324C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noProof/>
          <w:color w:val="000000" w:themeColor="text1"/>
          <w:shd w:val="clear" w:color="auto" w:fill="FFFFFF"/>
        </w:rPr>
        <w:lastRenderedPageBreak/>
        <w:drawing>
          <wp:inline distT="0" distB="0" distL="0" distR="0" wp14:anchorId="46B75466" wp14:editId="2F3A3C1A">
            <wp:extent cx="5940425" cy="4436110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9312" w14:textId="20EBB0CC" w:rsidR="00324C6E" w:rsidRPr="004E55B2" w:rsidRDefault="00324C6E" w:rsidP="00324C6E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Рисунок</w:t>
      </w:r>
      <w:r w:rsidR="004E55B2" w:rsidRPr="004E55B2">
        <w:rPr>
          <w:rFonts w:ascii="Times New Roman" w:hAnsi="Times New Roman" w:cs="Times New Roman"/>
          <w:sz w:val="28"/>
          <w:szCs w:val="28"/>
        </w:rPr>
        <w:t xml:space="preserve"> 18</w:t>
      </w:r>
      <w:r w:rsidRPr="004E55B2">
        <w:rPr>
          <w:rFonts w:ascii="Times New Roman" w:hAnsi="Times New Roman" w:cs="Times New Roman"/>
          <w:sz w:val="28"/>
          <w:szCs w:val="28"/>
        </w:rPr>
        <w:t xml:space="preserve">  —</w:t>
      </w:r>
      <w:r w:rsidRPr="004E55B2">
        <w:rPr>
          <w:rFonts w:ascii="Times New Roman" w:hAnsi="Times New Roman" w:cs="Times New Roman"/>
        </w:rPr>
        <w:t xml:space="preserve">  </w:t>
      </w:r>
      <w:r w:rsidRPr="004E55B2">
        <w:rPr>
          <w:rFonts w:ascii="Times New Roman" w:hAnsi="Times New Roman" w:cs="Times New Roman"/>
          <w:sz w:val="28"/>
          <w:szCs w:val="28"/>
        </w:rPr>
        <w:t>Интерфейс сайта для преобразования файлов</w:t>
      </w:r>
    </w:p>
    <w:p w14:paraId="14895B62" w14:textId="4AC93891" w:rsidR="00324C6E" w:rsidRPr="004E55B2" w:rsidRDefault="00324C6E" w:rsidP="00324C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noProof/>
          <w:color w:val="000000" w:themeColor="text1"/>
          <w:shd w:val="clear" w:color="auto" w:fill="FFFFFF"/>
        </w:rPr>
        <w:drawing>
          <wp:inline distT="0" distB="0" distL="0" distR="0" wp14:anchorId="4F7E284C" wp14:editId="0EAE525D">
            <wp:extent cx="5940425" cy="132270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E65F" w14:textId="5F949D9B" w:rsidR="00324C6E" w:rsidRPr="004E55B2" w:rsidRDefault="00324C6E" w:rsidP="00324C6E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Рисунок</w:t>
      </w:r>
      <w:r w:rsidR="004E55B2" w:rsidRPr="004E55B2">
        <w:rPr>
          <w:rFonts w:ascii="Times New Roman" w:hAnsi="Times New Roman" w:cs="Times New Roman"/>
          <w:sz w:val="28"/>
          <w:szCs w:val="28"/>
        </w:rPr>
        <w:t xml:space="preserve"> 19</w:t>
      </w:r>
      <w:r w:rsidRPr="004E55B2">
        <w:rPr>
          <w:rFonts w:ascii="Times New Roman" w:hAnsi="Times New Roman" w:cs="Times New Roman"/>
          <w:sz w:val="28"/>
          <w:szCs w:val="28"/>
        </w:rPr>
        <w:t xml:space="preserve">  —</w:t>
      </w:r>
      <w:r w:rsidRPr="004E55B2">
        <w:rPr>
          <w:rFonts w:ascii="Times New Roman" w:hAnsi="Times New Roman" w:cs="Times New Roman"/>
        </w:rPr>
        <w:t xml:space="preserve">  </w:t>
      </w:r>
      <w:r w:rsidRPr="004E55B2">
        <w:rPr>
          <w:rFonts w:ascii="Times New Roman" w:hAnsi="Times New Roman" w:cs="Times New Roman"/>
          <w:sz w:val="28"/>
          <w:szCs w:val="28"/>
        </w:rPr>
        <w:t>Интерфейс скачивания преобразованного файла</w:t>
      </w:r>
    </w:p>
    <w:p w14:paraId="51C11ED1" w14:textId="06B2039D" w:rsidR="00324C6E" w:rsidRPr="004E55B2" w:rsidRDefault="00324C6E" w:rsidP="00324C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sz w:val="28"/>
          <w:szCs w:val="28"/>
        </w:rPr>
        <w:t>«Universal Document Converter» тоже распространяется по методу free-trial, следовательно чтобы получить доступ к всем опциям недоступных в бесплатной версии.</w:t>
      </w:r>
      <w:r w:rsidRPr="004E55B2">
        <w:rPr>
          <w:rFonts w:ascii="Times New Roman" w:hAnsi="Times New Roman" w:cs="Times New Roman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>Так же одним из больших минусов является, то что последнее обновления ПО было в 2017 году. Так же невозможна установка данного ПО из-за ошибки в инсталяции программы на компьютер. Ошибка инсталяции представленна на рисунке</w:t>
      </w:r>
      <w:r w:rsidR="004E55B2" w:rsidRPr="004E55B2">
        <w:rPr>
          <w:rFonts w:ascii="Times New Roman" w:hAnsi="Times New Roman" w:cs="Times New Roman"/>
          <w:sz w:val="28"/>
          <w:szCs w:val="28"/>
        </w:rPr>
        <w:t xml:space="preserve"> 20</w:t>
      </w:r>
      <w:r w:rsidRPr="004E55B2">
        <w:rPr>
          <w:rFonts w:ascii="Times New Roman" w:hAnsi="Times New Roman" w:cs="Times New Roman"/>
          <w:sz w:val="28"/>
          <w:szCs w:val="28"/>
        </w:rPr>
        <w:t>.</w:t>
      </w:r>
    </w:p>
    <w:p w14:paraId="721800B7" w14:textId="3379D99F" w:rsidR="00324C6E" w:rsidRPr="004E55B2" w:rsidRDefault="00324C6E" w:rsidP="00324C6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E55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AB7E4B" wp14:editId="3F18BF90">
            <wp:extent cx="3915321" cy="1571844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6839" w14:textId="7D66D86E" w:rsidR="00324C6E" w:rsidRPr="004E55B2" w:rsidRDefault="00324C6E" w:rsidP="00324C6E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55B2">
        <w:rPr>
          <w:rFonts w:ascii="Times New Roman" w:hAnsi="Times New Roman" w:cs="Times New Roman"/>
          <w:sz w:val="28"/>
          <w:szCs w:val="28"/>
        </w:rPr>
        <w:t>Рисунок</w:t>
      </w:r>
      <w:r w:rsidR="004E55B2" w:rsidRPr="004E55B2">
        <w:rPr>
          <w:rFonts w:ascii="Times New Roman" w:hAnsi="Times New Roman" w:cs="Times New Roman"/>
          <w:sz w:val="28"/>
          <w:szCs w:val="28"/>
          <w:lang w:val="en-US"/>
        </w:rPr>
        <w:t xml:space="preserve"> 20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 xml:space="preserve">  —</w:t>
      </w:r>
      <w:r w:rsidRPr="004E55B2">
        <w:rPr>
          <w:rFonts w:ascii="Times New Roman" w:hAnsi="Times New Roman" w:cs="Times New Roman"/>
          <w:lang w:val="en-US"/>
        </w:rPr>
        <w:t xml:space="preserve">  </w:t>
      </w:r>
      <w:r w:rsidRPr="004E55B2">
        <w:rPr>
          <w:rFonts w:ascii="Times New Roman" w:hAnsi="Times New Roman" w:cs="Times New Roman"/>
          <w:sz w:val="28"/>
          <w:szCs w:val="28"/>
        </w:rPr>
        <w:t>Ошибка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55B2">
        <w:rPr>
          <w:rFonts w:ascii="Times New Roman" w:hAnsi="Times New Roman" w:cs="Times New Roman"/>
          <w:sz w:val="28"/>
          <w:szCs w:val="28"/>
        </w:rPr>
        <w:t>инсталяции</w:t>
      </w:r>
      <w:r w:rsidRPr="004E55B2">
        <w:rPr>
          <w:rFonts w:ascii="Times New Roman" w:hAnsi="Times New Roman" w:cs="Times New Roman"/>
          <w:sz w:val="28"/>
          <w:szCs w:val="28"/>
          <w:lang w:val="en-US"/>
        </w:rPr>
        <w:t xml:space="preserve"> Universal Document Converter</w:t>
      </w:r>
    </w:p>
    <w:p w14:paraId="07D17524" w14:textId="56110455" w:rsidR="00DC7A2F" w:rsidRPr="009373A5" w:rsidRDefault="00DC7A2F" w:rsidP="00DC7A2F">
      <w:pPr>
        <w:rPr>
          <w:rFonts w:ascii="Times New Roman" w:hAnsi="Times New Roman" w:cs="Times New Roman"/>
          <w:lang w:val="en-US"/>
        </w:rPr>
      </w:pPr>
    </w:p>
    <w:sectPr w:rsidR="00DC7A2F" w:rsidRPr="009373A5" w:rsidSect="00ED0C90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E8329F" w14:textId="77777777" w:rsidR="00262E50" w:rsidRDefault="00262E50" w:rsidP="00ED0C90">
      <w:pPr>
        <w:spacing w:after="0" w:line="240" w:lineRule="auto"/>
      </w:pPr>
      <w:r>
        <w:separator/>
      </w:r>
    </w:p>
  </w:endnote>
  <w:endnote w:type="continuationSeparator" w:id="0">
    <w:p w14:paraId="5224DA39" w14:textId="77777777" w:rsidR="00262E50" w:rsidRDefault="00262E50" w:rsidP="00ED0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8156596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DBB17C7" w14:textId="5E5C4D8C" w:rsidR="00617573" w:rsidRPr="00AC655C" w:rsidRDefault="00617573" w:rsidP="00AC655C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C655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C655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C655C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37</w:t>
        </w:r>
        <w:r w:rsidRPr="00AC655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DD6586" w14:textId="77777777" w:rsidR="00617573" w:rsidRPr="00A54A8F" w:rsidRDefault="00617573" w:rsidP="00275B3B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ru-RU"/>
      </w:rPr>
    </w:pPr>
    <w:r w:rsidRPr="00A54A8F">
      <w:rPr>
        <w:rFonts w:ascii="Times New Roman" w:eastAsia="Times New Roman" w:hAnsi="Times New Roman" w:cs="Times New Roman"/>
        <w:sz w:val="24"/>
        <w:szCs w:val="24"/>
        <w:lang w:eastAsia="ru-RU"/>
      </w:rPr>
      <w:t>САНКТ-ПЕТЕРБУРГ</w:t>
    </w:r>
  </w:p>
  <w:p w14:paraId="25F73C9F" w14:textId="2DDEC2FC" w:rsidR="00617573" w:rsidRPr="00275B3B" w:rsidRDefault="00617573" w:rsidP="00275B3B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ru-RU"/>
      </w:rPr>
    </w:pPr>
    <w:r w:rsidRPr="00A54A8F">
      <w:rPr>
        <w:rFonts w:ascii="Times New Roman" w:eastAsia="Times New Roman" w:hAnsi="Times New Roman" w:cs="Times New Roman"/>
        <w:sz w:val="24"/>
        <w:szCs w:val="24"/>
        <w:lang w:eastAsia="ru-RU"/>
      </w:rPr>
      <w:t>20</w:t>
    </w:r>
    <w:r>
      <w:rPr>
        <w:rFonts w:ascii="Times New Roman" w:eastAsia="Times New Roman" w:hAnsi="Times New Roman" w:cs="Times New Roman"/>
        <w:sz w:val="24"/>
        <w:szCs w:val="24"/>
        <w:lang w:eastAsia="ru-RU"/>
      </w:rPr>
      <w:t xml:space="preserve">21 </w:t>
    </w:r>
    <w:r w:rsidRPr="00A54A8F">
      <w:rPr>
        <w:rFonts w:ascii="Times New Roman" w:eastAsia="Times New Roman" w:hAnsi="Times New Roman" w:cs="Times New Roman"/>
        <w:sz w:val="24"/>
        <w:szCs w:val="24"/>
        <w:lang w:eastAsia="ru-RU"/>
      </w:rP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A9B69C" w14:textId="77777777" w:rsidR="00262E50" w:rsidRDefault="00262E50" w:rsidP="00ED0C90">
      <w:pPr>
        <w:spacing w:after="0" w:line="240" w:lineRule="auto"/>
      </w:pPr>
      <w:r>
        <w:separator/>
      </w:r>
    </w:p>
  </w:footnote>
  <w:footnote w:type="continuationSeparator" w:id="0">
    <w:p w14:paraId="08C2A86C" w14:textId="77777777" w:rsidR="00262E50" w:rsidRDefault="00262E50" w:rsidP="00ED0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522A4"/>
    <w:multiLevelType w:val="hybridMultilevel"/>
    <w:tmpl w:val="56080B74"/>
    <w:lvl w:ilvl="0" w:tplc="8E004242">
      <w:start w:val="1"/>
      <w:numFmt w:val="bullet"/>
      <w:lvlText w:val="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17DAD"/>
    <w:multiLevelType w:val="hybridMultilevel"/>
    <w:tmpl w:val="62BAF450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" w15:restartNumberingAfterBreak="0">
    <w:nsid w:val="0B5C6A69"/>
    <w:multiLevelType w:val="hybridMultilevel"/>
    <w:tmpl w:val="1A1C0AFE"/>
    <w:lvl w:ilvl="0" w:tplc="1616B4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6074AF"/>
    <w:multiLevelType w:val="hybridMultilevel"/>
    <w:tmpl w:val="39BC5CF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E35B9D"/>
    <w:multiLevelType w:val="hybridMultilevel"/>
    <w:tmpl w:val="1820CD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4A125E"/>
    <w:multiLevelType w:val="hybridMultilevel"/>
    <w:tmpl w:val="D7D46B78"/>
    <w:lvl w:ilvl="0" w:tplc="363C0CF4">
      <w:start w:val="1"/>
      <w:numFmt w:val="bullet"/>
      <w:pStyle w:val="a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3F379F"/>
    <w:multiLevelType w:val="hybridMultilevel"/>
    <w:tmpl w:val="FA6811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1652EA"/>
    <w:multiLevelType w:val="hybridMultilevel"/>
    <w:tmpl w:val="D792748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2777599"/>
    <w:multiLevelType w:val="hybridMultilevel"/>
    <w:tmpl w:val="958A5B2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0A1AB6"/>
    <w:multiLevelType w:val="hybridMultilevel"/>
    <w:tmpl w:val="579C9390"/>
    <w:lvl w:ilvl="0" w:tplc="6264FAA8">
      <w:start w:val="1"/>
      <w:numFmt w:val="decimal"/>
      <w:pStyle w:val="2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E83432"/>
    <w:multiLevelType w:val="hybridMultilevel"/>
    <w:tmpl w:val="6354F68E"/>
    <w:lvl w:ilvl="0" w:tplc="8E004242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975D0B"/>
    <w:multiLevelType w:val="hybridMultilevel"/>
    <w:tmpl w:val="51EE9E3E"/>
    <w:lvl w:ilvl="0" w:tplc="8E004242">
      <w:start w:val="1"/>
      <w:numFmt w:val="bullet"/>
      <w:lvlText w:val="˗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7F6CEB"/>
    <w:multiLevelType w:val="multilevel"/>
    <w:tmpl w:val="E3D4B73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  <w:b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3" w15:restartNumberingAfterBreak="0">
    <w:nsid w:val="34960ECB"/>
    <w:multiLevelType w:val="hybridMultilevel"/>
    <w:tmpl w:val="4E5A6742"/>
    <w:lvl w:ilvl="0" w:tplc="A5F8ABDA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5251449"/>
    <w:multiLevelType w:val="hybridMultilevel"/>
    <w:tmpl w:val="804C422E"/>
    <w:lvl w:ilvl="0" w:tplc="016849F0">
      <w:start w:val="1"/>
      <w:numFmt w:val="bullet"/>
      <w:lvlText w:val="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E74516"/>
    <w:multiLevelType w:val="multilevel"/>
    <w:tmpl w:val="1ED061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16" w15:restartNumberingAfterBreak="0">
    <w:nsid w:val="396054FC"/>
    <w:multiLevelType w:val="hybridMultilevel"/>
    <w:tmpl w:val="02641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CF01C9"/>
    <w:multiLevelType w:val="hybridMultilevel"/>
    <w:tmpl w:val="57C6AB56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 w15:restartNumberingAfterBreak="0">
    <w:nsid w:val="3B642B4C"/>
    <w:multiLevelType w:val="hybridMultilevel"/>
    <w:tmpl w:val="8BB89B2C"/>
    <w:lvl w:ilvl="0" w:tplc="5EC4236C">
      <w:start w:val="1"/>
      <w:numFmt w:val="bullet"/>
      <w:pStyle w:val="a0"/>
      <w:lvlText w:val="¾"/>
      <w:lvlJc w:val="left"/>
      <w:pPr>
        <w:ind w:left="16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9" w15:restartNumberingAfterBreak="0">
    <w:nsid w:val="42976545"/>
    <w:multiLevelType w:val="hybridMultilevel"/>
    <w:tmpl w:val="7C4A8096"/>
    <w:lvl w:ilvl="0" w:tplc="016849F0">
      <w:start w:val="1"/>
      <w:numFmt w:val="bullet"/>
      <w:lvlText w:val="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D6A1D1D"/>
    <w:multiLevelType w:val="hybridMultilevel"/>
    <w:tmpl w:val="2AC2BB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9A4B08"/>
    <w:multiLevelType w:val="hybridMultilevel"/>
    <w:tmpl w:val="45BCB266"/>
    <w:lvl w:ilvl="0" w:tplc="E6587962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65A24211"/>
    <w:multiLevelType w:val="hybridMultilevel"/>
    <w:tmpl w:val="78862DE4"/>
    <w:lvl w:ilvl="0" w:tplc="6F44F0F2">
      <w:numFmt w:val="decimal"/>
      <w:lvlText w:val="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7130F9B"/>
    <w:multiLevelType w:val="hybridMultilevel"/>
    <w:tmpl w:val="2648E89A"/>
    <w:lvl w:ilvl="0" w:tplc="E99482A6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E840846"/>
    <w:multiLevelType w:val="hybridMultilevel"/>
    <w:tmpl w:val="0ADCE2EC"/>
    <w:lvl w:ilvl="0" w:tplc="8E004242">
      <w:start w:val="1"/>
      <w:numFmt w:val="bullet"/>
      <w:lvlText w:val="˗"/>
      <w:lvlJc w:val="left"/>
      <w:pPr>
        <w:ind w:left="163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5" w15:restartNumberingAfterBreak="0">
    <w:nsid w:val="731C3C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A485FA4"/>
    <w:multiLevelType w:val="hybridMultilevel"/>
    <w:tmpl w:val="A154B8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3C047C"/>
    <w:multiLevelType w:val="multilevel"/>
    <w:tmpl w:val="FDB49B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8" w15:restartNumberingAfterBreak="0">
    <w:nsid w:val="7B8C77D2"/>
    <w:multiLevelType w:val="hybridMultilevel"/>
    <w:tmpl w:val="E3C24B14"/>
    <w:lvl w:ilvl="0" w:tplc="8E004242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DB54FFD"/>
    <w:multiLevelType w:val="hybridMultilevel"/>
    <w:tmpl w:val="6BC85CF2"/>
    <w:lvl w:ilvl="0" w:tplc="9B14BB7E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7"/>
  </w:num>
  <w:num w:numId="4">
    <w:abstractNumId w:val="14"/>
  </w:num>
  <w:num w:numId="5">
    <w:abstractNumId w:val="19"/>
  </w:num>
  <w:num w:numId="6">
    <w:abstractNumId w:val="25"/>
  </w:num>
  <w:num w:numId="7">
    <w:abstractNumId w:val="26"/>
  </w:num>
  <w:num w:numId="8">
    <w:abstractNumId w:val="2"/>
  </w:num>
  <w:num w:numId="9">
    <w:abstractNumId w:val="4"/>
  </w:num>
  <w:num w:numId="10">
    <w:abstractNumId w:val="9"/>
  </w:num>
  <w:num w:numId="11">
    <w:abstractNumId w:val="9"/>
    <w:lvlOverride w:ilvl="0">
      <w:startOverride w:val="1"/>
    </w:lvlOverride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9"/>
    <w:lvlOverride w:ilvl="0">
      <w:startOverride w:val="1"/>
    </w:lvlOverride>
  </w:num>
  <w:num w:numId="16">
    <w:abstractNumId w:val="9"/>
    <w:lvlOverride w:ilvl="0">
      <w:startOverride w:val="1"/>
    </w:lvlOverride>
  </w:num>
  <w:num w:numId="17">
    <w:abstractNumId w:val="3"/>
  </w:num>
  <w:num w:numId="18">
    <w:abstractNumId w:val="10"/>
  </w:num>
  <w:num w:numId="19">
    <w:abstractNumId w:val="17"/>
  </w:num>
  <w:num w:numId="20">
    <w:abstractNumId w:val="27"/>
  </w:num>
  <w:num w:numId="21">
    <w:abstractNumId w:val="15"/>
  </w:num>
  <w:num w:numId="22">
    <w:abstractNumId w:val="11"/>
  </w:num>
  <w:num w:numId="23">
    <w:abstractNumId w:val="28"/>
  </w:num>
  <w:num w:numId="24">
    <w:abstractNumId w:val="13"/>
  </w:num>
  <w:num w:numId="25">
    <w:abstractNumId w:val="1"/>
  </w:num>
  <w:num w:numId="26">
    <w:abstractNumId w:val="8"/>
  </w:num>
  <w:num w:numId="27">
    <w:abstractNumId w:val="20"/>
  </w:num>
  <w:num w:numId="28">
    <w:abstractNumId w:val="6"/>
  </w:num>
  <w:num w:numId="29">
    <w:abstractNumId w:val="21"/>
  </w:num>
  <w:num w:numId="30">
    <w:abstractNumId w:val="23"/>
  </w:num>
  <w:num w:numId="31">
    <w:abstractNumId w:val="24"/>
  </w:num>
  <w:num w:numId="32">
    <w:abstractNumId w:val="0"/>
  </w:num>
  <w:num w:numId="33">
    <w:abstractNumId w:val="29"/>
  </w:num>
  <w:num w:numId="34">
    <w:abstractNumId w:val="5"/>
  </w:num>
  <w:num w:numId="35">
    <w:abstractNumId w:val="16"/>
  </w:num>
  <w:num w:numId="36">
    <w:abstractNumId w:val="2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OzNDc3NTYxMDO2tDBR0lEKTi0uzszPAymwqAUAoPB0XywAAAA="/>
  </w:docVars>
  <w:rsids>
    <w:rsidRoot w:val="00261AA7"/>
    <w:rsid w:val="0001426B"/>
    <w:rsid w:val="00016A86"/>
    <w:rsid w:val="00022932"/>
    <w:rsid w:val="00026541"/>
    <w:rsid w:val="0003048A"/>
    <w:rsid w:val="00031B51"/>
    <w:rsid w:val="00031EBA"/>
    <w:rsid w:val="00035BF6"/>
    <w:rsid w:val="00037AC6"/>
    <w:rsid w:val="00042DDB"/>
    <w:rsid w:val="000537E9"/>
    <w:rsid w:val="00056088"/>
    <w:rsid w:val="000570D2"/>
    <w:rsid w:val="00057ACC"/>
    <w:rsid w:val="00061843"/>
    <w:rsid w:val="00066374"/>
    <w:rsid w:val="00066873"/>
    <w:rsid w:val="00067193"/>
    <w:rsid w:val="000826D3"/>
    <w:rsid w:val="00083953"/>
    <w:rsid w:val="000872D7"/>
    <w:rsid w:val="00097E46"/>
    <w:rsid w:val="000A1582"/>
    <w:rsid w:val="000A7BB4"/>
    <w:rsid w:val="000B1FA7"/>
    <w:rsid w:val="000B2566"/>
    <w:rsid w:val="000B6E3A"/>
    <w:rsid w:val="000B6FC3"/>
    <w:rsid w:val="000C5C5F"/>
    <w:rsid w:val="000C6188"/>
    <w:rsid w:val="000E1584"/>
    <w:rsid w:val="000E5128"/>
    <w:rsid w:val="000F23B0"/>
    <w:rsid w:val="000F2AD7"/>
    <w:rsid w:val="000F303C"/>
    <w:rsid w:val="000F30FD"/>
    <w:rsid w:val="00122C48"/>
    <w:rsid w:val="0012492C"/>
    <w:rsid w:val="0013131C"/>
    <w:rsid w:val="001348DA"/>
    <w:rsid w:val="001356B8"/>
    <w:rsid w:val="00143F0F"/>
    <w:rsid w:val="0014644E"/>
    <w:rsid w:val="00153B6F"/>
    <w:rsid w:val="00153D9A"/>
    <w:rsid w:val="001621C7"/>
    <w:rsid w:val="00165F28"/>
    <w:rsid w:val="00166ECF"/>
    <w:rsid w:val="001766E6"/>
    <w:rsid w:val="001769D6"/>
    <w:rsid w:val="0018626F"/>
    <w:rsid w:val="0018691D"/>
    <w:rsid w:val="00190E85"/>
    <w:rsid w:val="00191165"/>
    <w:rsid w:val="00196454"/>
    <w:rsid w:val="001A27D9"/>
    <w:rsid w:val="001A3619"/>
    <w:rsid w:val="001A585B"/>
    <w:rsid w:val="001A668F"/>
    <w:rsid w:val="001B1B07"/>
    <w:rsid w:val="001B5EFC"/>
    <w:rsid w:val="001B6C9D"/>
    <w:rsid w:val="001B7AF1"/>
    <w:rsid w:val="001C25C4"/>
    <w:rsid w:val="001C5723"/>
    <w:rsid w:val="001C6E8D"/>
    <w:rsid w:val="001C7951"/>
    <w:rsid w:val="001E2FB1"/>
    <w:rsid w:val="001F08F3"/>
    <w:rsid w:val="001F516D"/>
    <w:rsid w:val="002014BD"/>
    <w:rsid w:val="0020455B"/>
    <w:rsid w:val="00205BEB"/>
    <w:rsid w:val="00211DAA"/>
    <w:rsid w:val="0022062A"/>
    <w:rsid w:val="0022084A"/>
    <w:rsid w:val="002229A7"/>
    <w:rsid w:val="00230D5E"/>
    <w:rsid w:val="0023125F"/>
    <w:rsid w:val="00231552"/>
    <w:rsid w:val="002322CB"/>
    <w:rsid w:val="00233D7A"/>
    <w:rsid w:val="00233EB5"/>
    <w:rsid w:val="00234D2D"/>
    <w:rsid w:val="002365D8"/>
    <w:rsid w:val="00241F74"/>
    <w:rsid w:val="002511DF"/>
    <w:rsid w:val="00255E10"/>
    <w:rsid w:val="00255F68"/>
    <w:rsid w:val="00257EF3"/>
    <w:rsid w:val="002601A2"/>
    <w:rsid w:val="00260381"/>
    <w:rsid w:val="00260F24"/>
    <w:rsid w:val="00261AA7"/>
    <w:rsid w:val="00262E50"/>
    <w:rsid w:val="002708BA"/>
    <w:rsid w:val="00272616"/>
    <w:rsid w:val="00275B3B"/>
    <w:rsid w:val="00276525"/>
    <w:rsid w:val="00287B51"/>
    <w:rsid w:val="002916AC"/>
    <w:rsid w:val="0029265B"/>
    <w:rsid w:val="00293AC0"/>
    <w:rsid w:val="0029415D"/>
    <w:rsid w:val="002A1493"/>
    <w:rsid w:val="002A5289"/>
    <w:rsid w:val="002B2B8A"/>
    <w:rsid w:val="002B4509"/>
    <w:rsid w:val="002C1C57"/>
    <w:rsid w:val="002C5892"/>
    <w:rsid w:val="002D4AEC"/>
    <w:rsid w:val="002E50D6"/>
    <w:rsid w:val="002F5B9F"/>
    <w:rsid w:val="003001C3"/>
    <w:rsid w:val="00300739"/>
    <w:rsid w:val="00302B16"/>
    <w:rsid w:val="00304075"/>
    <w:rsid w:val="003050EC"/>
    <w:rsid w:val="00317FDB"/>
    <w:rsid w:val="003202F8"/>
    <w:rsid w:val="0032064D"/>
    <w:rsid w:val="00323EB5"/>
    <w:rsid w:val="00324C6E"/>
    <w:rsid w:val="00327CD2"/>
    <w:rsid w:val="00332140"/>
    <w:rsid w:val="00333141"/>
    <w:rsid w:val="00334EB9"/>
    <w:rsid w:val="00347AC7"/>
    <w:rsid w:val="003606CB"/>
    <w:rsid w:val="00361E4A"/>
    <w:rsid w:val="00363323"/>
    <w:rsid w:val="003643F2"/>
    <w:rsid w:val="003652BE"/>
    <w:rsid w:val="00365710"/>
    <w:rsid w:val="00367092"/>
    <w:rsid w:val="00377396"/>
    <w:rsid w:val="003844C9"/>
    <w:rsid w:val="003844E6"/>
    <w:rsid w:val="003860F2"/>
    <w:rsid w:val="00390D8B"/>
    <w:rsid w:val="00394B35"/>
    <w:rsid w:val="003B1D2D"/>
    <w:rsid w:val="003B300E"/>
    <w:rsid w:val="003B3C38"/>
    <w:rsid w:val="003B6EE5"/>
    <w:rsid w:val="003B7F1D"/>
    <w:rsid w:val="003C2B40"/>
    <w:rsid w:val="003C335A"/>
    <w:rsid w:val="003C3A9A"/>
    <w:rsid w:val="003C6117"/>
    <w:rsid w:val="003C7114"/>
    <w:rsid w:val="003D0FC6"/>
    <w:rsid w:val="003D2C86"/>
    <w:rsid w:val="003E19C7"/>
    <w:rsid w:val="003E3525"/>
    <w:rsid w:val="003E3631"/>
    <w:rsid w:val="003E3664"/>
    <w:rsid w:val="003E4689"/>
    <w:rsid w:val="003E6B51"/>
    <w:rsid w:val="003F5F4F"/>
    <w:rsid w:val="004036AD"/>
    <w:rsid w:val="00405C51"/>
    <w:rsid w:val="00411DE8"/>
    <w:rsid w:val="004215F8"/>
    <w:rsid w:val="004220DC"/>
    <w:rsid w:val="00431E61"/>
    <w:rsid w:val="004341FB"/>
    <w:rsid w:val="00437953"/>
    <w:rsid w:val="00444FCF"/>
    <w:rsid w:val="00451820"/>
    <w:rsid w:val="004538E8"/>
    <w:rsid w:val="004573DC"/>
    <w:rsid w:val="004609C5"/>
    <w:rsid w:val="0046188B"/>
    <w:rsid w:val="00463276"/>
    <w:rsid w:val="00465D95"/>
    <w:rsid w:val="00466806"/>
    <w:rsid w:val="00471B89"/>
    <w:rsid w:val="00473A1B"/>
    <w:rsid w:val="00476273"/>
    <w:rsid w:val="00476640"/>
    <w:rsid w:val="00477890"/>
    <w:rsid w:val="00481823"/>
    <w:rsid w:val="004823CB"/>
    <w:rsid w:val="00487865"/>
    <w:rsid w:val="00492AB5"/>
    <w:rsid w:val="004938D5"/>
    <w:rsid w:val="00493E5B"/>
    <w:rsid w:val="004962E0"/>
    <w:rsid w:val="004972AD"/>
    <w:rsid w:val="00497BA7"/>
    <w:rsid w:val="004A0E67"/>
    <w:rsid w:val="004A2FCC"/>
    <w:rsid w:val="004A79D9"/>
    <w:rsid w:val="004B1A4F"/>
    <w:rsid w:val="004B1F97"/>
    <w:rsid w:val="004B3E50"/>
    <w:rsid w:val="004C3815"/>
    <w:rsid w:val="004C39C1"/>
    <w:rsid w:val="004D4B37"/>
    <w:rsid w:val="004E09A5"/>
    <w:rsid w:val="004E55B2"/>
    <w:rsid w:val="004E66E2"/>
    <w:rsid w:val="004E71C5"/>
    <w:rsid w:val="004F5952"/>
    <w:rsid w:val="00503C79"/>
    <w:rsid w:val="00505D37"/>
    <w:rsid w:val="00514DD0"/>
    <w:rsid w:val="0051540C"/>
    <w:rsid w:val="0051561A"/>
    <w:rsid w:val="00517E51"/>
    <w:rsid w:val="005232FD"/>
    <w:rsid w:val="0052757B"/>
    <w:rsid w:val="00533F5B"/>
    <w:rsid w:val="00537807"/>
    <w:rsid w:val="005505C4"/>
    <w:rsid w:val="00551C47"/>
    <w:rsid w:val="005550F3"/>
    <w:rsid w:val="005604EF"/>
    <w:rsid w:val="00560F99"/>
    <w:rsid w:val="005619E3"/>
    <w:rsid w:val="0056428C"/>
    <w:rsid w:val="005672DD"/>
    <w:rsid w:val="00572ABB"/>
    <w:rsid w:val="005772B5"/>
    <w:rsid w:val="005802CA"/>
    <w:rsid w:val="00592A69"/>
    <w:rsid w:val="00594F6A"/>
    <w:rsid w:val="005950CD"/>
    <w:rsid w:val="005A28AA"/>
    <w:rsid w:val="005A420C"/>
    <w:rsid w:val="005B2473"/>
    <w:rsid w:val="005C5F17"/>
    <w:rsid w:val="005D234A"/>
    <w:rsid w:val="005D4BB6"/>
    <w:rsid w:val="005D630E"/>
    <w:rsid w:val="005E66D1"/>
    <w:rsid w:val="005E7F45"/>
    <w:rsid w:val="005F0C04"/>
    <w:rsid w:val="005F1CFA"/>
    <w:rsid w:val="005F3C95"/>
    <w:rsid w:val="005F57AB"/>
    <w:rsid w:val="006037E1"/>
    <w:rsid w:val="006061A4"/>
    <w:rsid w:val="00606AF9"/>
    <w:rsid w:val="0061259A"/>
    <w:rsid w:val="00617573"/>
    <w:rsid w:val="00622F1A"/>
    <w:rsid w:val="00624629"/>
    <w:rsid w:val="00636C9B"/>
    <w:rsid w:val="00642377"/>
    <w:rsid w:val="00646577"/>
    <w:rsid w:val="00650C6D"/>
    <w:rsid w:val="00664BBE"/>
    <w:rsid w:val="006744A6"/>
    <w:rsid w:val="006768FA"/>
    <w:rsid w:val="006814DF"/>
    <w:rsid w:val="00683202"/>
    <w:rsid w:val="00690FAF"/>
    <w:rsid w:val="00693FA7"/>
    <w:rsid w:val="00695744"/>
    <w:rsid w:val="00695CDD"/>
    <w:rsid w:val="00695D57"/>
    <w:rsid w:val="006979C2"/>
    <w:rsid w:val="006B3732"/>
    <w:rsid w:val="006C5993"/>
    <w:rsid w:val="006D2C77"/>
    <w:rsid w:val="006E1430"/>
    <w:rsid w:val="006F4CBB"/>
    <w:rsid w:val="006F5762"/>
    <w:rsid w:val="0070081C"/>
    <w:rsid w:val="00701656"/>
    <w:rsid w:val="00702630"/>
    <w:rsid w:val="00706A96"/>
    <w:rsid w:val="00716BDD"/>
    <w:rsid w:val="00724259"/>
    <w:rsid w:val="007244E3"/>
    <w:rsid w:val="00725CCE"/>
    <w:rsid w:val="00727646"/>
    <w:rsid w:val="007409AB"/>
    <w:rsid w:val="007430C5"/>
    <w:rsid w:val="00751B52"/>
    <w:rsid w:val="00752187"/>
    <w:rsid w:val="00753EDF"/>
    <w:rsid w:val="0076126C"/>
    <w:rsid w:val="00761A07"/>
    <w:rsid w:val="00777B4E"/>
    <w:rsid w:val="007936A2"/>
    <w:rsid w:val="00797557"/>
    <w:rsid w:val="007A60E5"/>
    <w:rsid w:val="007A61D7"/>
    <w:rsid w:val="007B20D4"/>
    <w:rsid w:val="007C06CF"/>
    <w:rsid w:val="007C0820"/>
    <w:rsid w:val="007C33A3"/>
    <w:rsid w:val="007C6796"/>
    <w:rsid w:val="007D58A7"/>
    <w:rsid w:val="007D5C01"/>
    <w:rsid w:val="007E1676"/>
    <w:rsid w:val="007E225C"/>
    <w:rsid w:val="007E503F"/>
    <w:rsid w:val="007F27BD"/>
    <w:rsid w:val="007F2E6D"/>
    <w:rsid w:val="007F2F93"/>
    <w:rsid w:val="007F3B67"/>
    <w:rsid w:val="007F7150"/>
    <w:rsid w:val="00803FD8"/>
    <w:rsid w:val="008043E6"/>
    <w:rsid w:val="008069C6"/>
    <w:rsid w:val="0082515F"/>
    <w:rsid w:val="00830A08"/>
    <w:rsid w:val="008315E4"/>
    <w:rsid w:val="00837FAE"/>
    <w:rsid w:val="0084320B"/>
    <w:rsid w:val="00843365"/>
    <w:rsid w:val="00843812"/>
    <w:rsid w:val="00850CFE"/>
    <w:rsid w:val="008512C0"/>
    <w:rsid w:val="00853D99"/>
    <w:rsid w:val="00855909"/>
    <w:rsid w:val="00855A25"/>
    <w:rsid w:val="008562DA"/>
    <w:rsid w:val="00865EA5"/>
    <w:rsid w:val="008811DA"/>
    <w:rsid w:val="00883028"/>
    <w:rsid w:val="00886E67"/>
    <w:rsid w:val="008A242A"/>
    <w:rsid w:val="008A76BF"/>
    <w:rsid w:val="008B2FEB"/>
    <w:rsid w:val="008B4016"/>
    <w:rsid w:val="008B7098"/>
    <w:rsid w:val="008B725E"/>
    <w:rsid w:val="008C0F31"/>
    <w:rsid w:val="008C63D9"/>
    <w:rsid w:val="008C78D8"/>
    <w:rsid w:val="008D01EF"/>
    <w:rsid w:val="008D40FE"/>
    <w:rsid w:val="008D4949"/>
    <w:rsid w:val="008E5191"/>
    <w:rsid w:val="008E6E08"/>
    <w:rsid w:val="008E711C"/>
    <w:rsid w:val="008F32D1"/>
    <w:rsid w:val="008F33A8"/>
    <w:rsid w:val="008F3C3D"/>
    <w:rsid w:val="00900486"/>
    <w:rsid w:val="00900AE1"/>
    <w:rsid w:val="00900AF7"/>
    <w:rsid w:val="009104A4"/>
    <w:rsid w:val="00913C9E"/>
    <w:rsid w:val="00915362"/>
    <w:rsid w:val="00917273"/>
    <w:rsid w:val="00920199"/>
    <w:rsid w:val="00925462"/>
    <w:rsid w:val="00927A6C"/>
    <w:rsid w:val="00936725"/>
    <w:rsid w:val="00936A44"/>
    <w:rsid w:val="0093718B"/>
    <w:rsid w:val="009373A5"/>
    <w:rsid w:val="00942184"/>
    <w:rsid w:val="00944361"/>
    <w:rsid w:val="00954004"/>
    <w:rsid w:val="0095517B"/>
    <w:rsid w:val="00956F8F"/>
    <w:rsid w:val="00961837"/>
    <w:rsid w:val="00961BEC"/>
    <w:rsid w:val="00962ADA"/>
    <w:rsid w:val="00981A97"/>
    <w:rsid w:val="009957B4"/>
    <w:rsid w:val="009A31D6"/>
    <w:rsid w:val="009A35D2"/>
    <w:rsid w:val="009A395E"/>
    <w:rsid w:val="009B6760"/>
    <w:rsid w:val="009C0364"/>
    <w:rsid w:val="009C21F0"/>
    <w:rsid w:val="009C4293"/>
    <w:rsid w:val="009C4E1E"/>
    <w:rsid w:val="009D27E5"/>
    <w:rsid w:val="009E317A"/>
    <w:rsid w:val="009E3341"/>
    <w:rsid w:val="009E5A6A"/>
    <w:rsid w:val="009F3A14"/>
    <w:rsid w:val="009F5986"/>
    <w:rsid w:val="009F5DA0"/>
    <w:rsid w:val="00A009BE"/>
    <w:rsid w:val="00A00BAB"/>
    <w:rsid w:val="00A0175C"/>
    <w:rsid w:val="00A048BC"/>
    <w:rsid w:val="00A078CA"/>
    <w:rsid w:val="00A10C84"/>
    <w:rsid w:val="00A16D9A"/>
    <w:rsid w:val="00A16F7D"/>
    <w:rsid w:val="00A17229"/>
    <w:rsid w:val="00A233B4"/>
    <w:rsid w:val="00A2567D"/>
    <w:rsid w:val="00A31057"/>
    <w:rsid w:val="00A40651"/>
    <w:rsid w:val="00A420A6"/>
    <w:rsid w:val="00A435CF"/>
    <w:rsid w:val="00A45CE8"/>
    <w:rsid w:val="00A473C1"/>
    <w:rsid w:val="00A47E9C"/>
    <w:rsid w:val="00A50162"/>
    <w:rsid w:val="00A526A4"/>
    <w:rsid w:val="00A54A8F"/>
    <w:rsid w:val="00A569C6"/>
    <w:rsid w:val="00A615BD"/>
    <w:rsid w:val="00A65EBA"/>
    <w:rsid w:val="00A743FD"/>
    <w:rsid w:val="00A74D38"/>
    <w:rsid w:val="00A74F4B"/>
    <w:rsid w:val="00A777A2"/>
    <w:rsid w:val="00A81B79"/>
    <w:rsid w:val="00A81E5C"/>
    <w:rsid w:val="00A846ED"/>
    <w:rsid w:val="00A86DC3"/>
    <w:rsid w:val="00A87E74"/>
    <w:rsid w:val="00A9197C"/>
    <w:rsid w:val="00A93614"/>
    <w:rsid w:val="00AA1ACD"/>
    <w:rsid w:val="00AA1B3E"/>
    <w:rsid w:val="00AB45E5"/>
    <w:rsid w:val="00AC3A3D"/>
    <w:rsid w:val="00AC655C"/>
    <w:rsid w:val="00AD0B43"/>
    <w:rsid w:val="00AD3377"/>
    <w:rsid w:val="00AE08AC"/>
    <w:rsid w:val="00AE5517"/>
    <w:rsid w:val="00B015BC"/>
    <w:rsid w:val="00B03F15"/>
    <w:rsid w:val="00B066B9"/>
    <w:rsid w:val="00B07655"/>
    <w:rsid w:val="00B07AA0"/>
    <w:rsid w:val="00B13AC3"/>
    <w:rsid w:val="00B14EDA"/>
    <w:rsid w:val="00B15D1F"/>
    <w:rsid w:val="00B229B4"/>
    <w:rsid w:val="00B252BF"/>
    <w:rsid w:val="00B27DE5"/>
    <w:rsid w:val="00B30AC8"/>
    <w:rsid w:val="00B34C09"/>
    <w:rsid w:val="00B40432"/>
    <w:rsid w:val="00B4327E"/>
    <w:rsid w:val="00B43933"/>
    <w:rsid w:val="00B51487"/>
    <w:rsid w:val="00B6268D"/>
    <w:rsid w:val="00B63D8C"/>
    <w:rsid w:val="00B65641"/>
    <w:rsid w:val="00B844DA"/>
    <w:rsid w:val="00B84BC3"/>
    <w:rsid w:val="00B94068"/>
    <w:rsid w:val="00BA4245"/>
    <w:rsid w:val="00BA7A7E"/>
    <w:rsid w:val="00BB135C"/>
    <w:rsid w:val="00BB2CD7"/>
    <w:rsid w:val="00BB7792"/>
    <w:rsid w:val="00BE00D2"/>
    <w:rsid w:val="00BE0685"/>
    <w:rsid w:val="00BE1D98"/>
    <w:rsid w:val="00BE3186"/>
    <w:rsid w:val="00BE3EB7"/>
    <w:rsid w:val="00C01A46"/>
    <w:rsid w:val="00C04ED6"/>
    <w:rsid w:val="00C10665"/>
    <w:rsid w:val="00C11497"/>
    <w:rsid w:val="00C12682"/>
    <w:rsid w:val="00C13161"/>
    <w:rsid w:val="00C14FF2"/>
    <w:rsid w:val="00C216DD"/>
    <w:rsid w:val="00C229F4"/>
    <w:rsid w:val="00C26D08"/>
    <w:rsid w:val="00C2798C"/>
    <w:rsid w:val="00C3043C"/>
    <w:rsid w:val="00C304DA"/>
    <w:rsid w:val="00C355B4"/>
    <w:rsid w:val="00C36228"/>
    <w:rsid w:val="00C534D7"/>
    <w:rsid w:val="00C56306"/>
    <w:rsid w:val="00C56F62"/>
    <w:rsid w:val="00C616BB"/>
    <w:rsid w:val="00C65034"/>
    <w:rsid w:val="00C72CFC"/>
    <w:rsid w:val="00C80FB1"/>
    <w:rsid w:val="00C85A3F"/>
    <w:rsid w:val="00C9318D"/>
    <w:rsid w:val="00CA6157"/>
    <w:rsid w:val="00CA63EF"/>
    <w:rsid w:val="00CB3635"/>
    <w:rsid w:val="00CB56ED"/>
    <w:rsid w:val="00CB6A0A"/>
    <w:rsid w:val="00CB6E67"/>
    <w:rsid w:val="00CC31FA"/>
    <w:rsid w:val="00CC5B45"/>
    <w:rsid w:val="00CD0683"/>
    <w:rsid w:val="00CD4548"/>
    <w:rsid w:val="00CD57ED"/>
    <w:rsid w:val="00CD7581"/>
    <w:rsid w:val="00CE6A41"/>
    <w:rsid w:val="00CF1B16"/>
    <w:rsid w:val="00CF2589"/>
    <w:rsid w:val="00CF3656"/>
    <w:rsid w:val="00CF5FCD"/>
    <w:rsid w:val="00D04623"/>
    <w:rsid w:val="00D11328"/>
    <w:rsid w:val="00D21D13"/>
    <w:rsid w:val="00D31183"/>
    <w:rsid w:val="00D418B4"/>
    <w:rsid w:val="00D449C8"/>
    <w:rsid w:val="00D450FC"/>
    <w:rsid w:val="00D51D2E"/>
    <w:rsid w:val="00D6633E"/>
    <w:rsid w:val="00D74CFA"/>
    <w:rsid w:val="00D7718D"/>
    <w:rsid w:val="00D8382B"/>
    <w:rsid w:val="00D853E7"/>
    <w:rsid w:val="00D87C04"/>
    <w:rsid w:val="00D93375"/>
    <w:rsid w:val="00D9464A"/>
    <w:rsid w:val="00DA185C"/>
    <w:rsid w:val="00DA4C45"/>
    <w:rsid w:val="00DB5940"/>
    <w:rsid w:val="00DC3D19"/>
    <w:rsid w:val="00DC7A2F"/>
    <w:rsid w:val="00DC7BC1"/>
    <w:rsid w:val="00DD11FB"/>
    <w:rsid w:val="00DD1FC0"/>
    <w:rsid w:val="00DD58B2"/>
    <w:rsid w:val="00DE6253"/>
    <w:rsid w:val="00DE679B"/>
    <w:rsid w:val="00E059C2"/>
    <w:rsid w:val="00E134BF"/>
    <w:rsid w:val="00E212E7"/>
    <w:rsid w:val="00E218C5"/>
    <w:rsid w:val="00E24A87"/>
    <w:rsid w:val="00E25720"/>
    <w:rsid w:val="00E35444"/>
    <w:rsid w:val="00E36A8D"/>
    <w:rsid w:val="00E41049"/>
    <w:rsid w:val="00E537F8"/>
    <w:rsid w:val="00E568F2"/>
    <w:rsid w:val="00E56ACF"/>
    <w:rsid w:val="00E61068"/>
    <w:rsid w:val="00E61AFD"/>
    <w:rsid w:val="00E61EDD"/>
    <w:rsid w:val="00E64308"/>
    <w:rsid w:val="00E65FA2"/>
    <w:rsid w:val="00E663DC"/>
    <w:rsid w:val="00E7487B"/>
    <w:rsid w:val="00E74938"/>
    <w:rsid w:val="00E760AF"/>
    <w:rsid w:val="00E82E18"/>
    <w:rsid w:val="00E85948"/>
    <w:rsid w:val="00E86D6A"/>
    <w:rsid w:val="00E90C3E"/>
    <w:rsid w:val="00E925CB"/>
    <w:rsid w:val="00E9498C"/>
    <w:rsid w:val="00E973F1"/>
    <w:rsid w:val="00EA2280"/>
    <w:rsid w:val="00EA3CE2"/>
    <w:rsid w:val="00EB32C4"/>
    <w:rsid w:val="00EB4B39"/>
    <w:rsid w:val="00EB517E"/>
    <w:rsid w:val="00EB672C"/>
    <w:rsid w:val="00EB6F05"/>
    <w:rsid w:val="00ED0C90"/>
    <w:rsid w:val="00ED1740"/>
    <w:rsid w:val="00ED2734"/>
    <w:rsid w:val="00ED2F64"/>
    <w:rsid w:val="00ED47C2"/>
    <w:rsid w:val="00ED7A5D"/>
    <w:rsid w:val="00ED7B7D"/>
    <w:rsid w:val="00EE1AC0"/>
    <w:rsid w:val="00EE5206"/>
    <w:rsid w:val="00EF0529"/>
    <w:rsid w:val="00EF06A1"/>
    <w:rsid w:val="00EF78C5"/>
    <w:rsid w:val="00EF7905"/>
    <w:rsid w:val="00F00839"/>
    <w:rsid w:val="00F0240B"/>
    <w:rsid w:val="00F13C3C"/>
    <w:rsid w:val="00F259AC"/>
    <w:rsid w:val="00F34EB5"/>
    <w:rsid w:val="00F35737"/>
    <w:rsid w:val="00F35861"/>
    <w:rsid w:val="00F36542"/>
    <w:rsid w:val="00F44406"/>
    <w:rsid w:val="00F51CD9"/>
    <w:rsid w:val="00F61EB0"/>
    <w:rsid w:val="00F6219B"/>
    <w:rsid w:val="00F6231D"/>
    <w:rsid w:val="00F678C3"/>
    <w:rsid w:val="00F74606"/>
    <w:rsid w:val="00F75C43"/>
    <w:rsid w:val="00F85ADC"/>
    <w:rsid w:val="00F8699F"/>
    <w:rsid w:val="00F91074"/>
    <w:rsid w:val="00F93E03"/>
    <w:rsid w:val="00F94636"/>
    <w:rsid w:val="00F97899"/>
    <w:rsid w:val="00FA01A5"/>
    <w:rsid w:val="00FA21E9"/>
    <w:rsid w:val="00FA6621"/>
    <w:rsid w:val="00FA7616"/>
    <w:rsid w:val="00FC3034"/>
    <w:rsid w:val="00FD79C1"/>
    <w:rsid w:val="00FE1767"/>
    <w:rsid w:val="00FE1C52"/>
    <w:rsid w:val="00FF1C1B"/>
    <w:rsid w:val="00FF25BD"/>
    <w:rsid w:val="00FF2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ADF6B"/>
  <w15:chartTrackingRefBased/>
  <w15:docId w15:val="{8DE1B504-0D29-4FFD-BEB9-7DEEA2239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2757B"/>
    <w:pPr>
      <w:keepNext/>
      <w:keepLines/>
      <w:widowControl w:val="0"/>
      <w:numPr>
        <w:numId w:val="1"/>
      </w:numPr>
      <w:spacing w:after="0" w:line="360" w:lineRule="auto"/>
      <w:ind w:left="0" w:firstLine="709"/>
      <w:jc w:val="both"/>
      <w:outlineLvl w:val="0"/>
    </w:pPr>
    <w:rPr>
      <w:rFonts w:ascii="Times New Roman" w:eastAsia="Calibri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F97899"/>
    <w:pPr>
      <w:keepNext/>
      <w:keepLines/>
      <w:widowControl w:val="0"/>
      <w:numPr>
        <w:ilvl w:val="1"/>
        <w:numId w:val="1"/>
      </w:numPr>
      <w:spacing w:before="120" w:after="0" w:line="360" w:lineRule="auto"/>
      <w:ind w:left="0" w:firstLine="709"/>
      <w:jc w:val="both"/>
      <w:outlineLvl w:val="1"/>
    </w:pPr>
    <w:rPr>
      <w:rFonts w:ascii="Times New Roman" w:eastAsia="Calibri" w:hAnsi="Times New Roman" w:cs="Times New Roman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rsid w:val="00917273"/>
    <w:pPr>
      <w:keepNext/>
      <w:keepLines/>
      <w:widowControl w:val="0"/>
      <w:numPr>
        <w:ilvl w:val="2"/>
        <w:numId w:val="1"/>
      </w:numPr>
      <w:spacing w:after="0" w:line="360" w:lineRule="auto"/>
      <w:ind w:left="0" w:firstLine="709"/>
      <w:jc w:val="both"/>
      <w:outlineLvl w:val="2"/>
    </w:pPr>
    <w:rPr>
      <w:rFonts w:ascii="Times New Roman" w:eastAsia="Calibri" w:hAnsi="Times New Roman" w:cs="Times New Roman"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autoRedefine/>
    <w:qFormat/>
    <w:rsid w:val="008043E6"/>
    <w:pPr>
      <w:keepNext/>
      <w:widowControl w:val="0"/>
      <w:numPr>
        <w:ilvl w:val="3"/>
        <w:numId w:val="1"/>
      </w:numPr>
      <w:tabs>
        <w:tab w:val="left" w:pos="1560"/>
      </w:tabs>
      <w:spacing w:after="0" w:line="360" w:lineRule="auto"/>
      <w:ind w:left="0" w:firstLine="709"/>
      <w:jc w:val="both"/>
      <w:outlineLvl w:val="3"/>
    </w:pPr>
    <w:rPr>
      <w:rFonts w:ascii="Times New Roman" w:eastAsia="Calibri" w:hAnsi="Times New Roman" w:cs="Times New Roman"/>
      <w:bCs/>
      <w:iCs/>
      <w:sz w:val="28"/>
      <w:szCs w:val="28"/>
      <w:lang w:eastAsia="ru-RU"/>
    </w:rPr>
  </w:style>
  <w:style w:type="paragraph" w:styleId="Heading5">
    <w:name w:val="heading 5"/>
    <w:basedOn w:val="Normal"/>
    <w:next w:val="Normal"/>
    <w:link w:val="Heading5Char"/>
    <w:qFormat/>
    <w:rsid w:val="00683202"/>
    <w:pPr>
      <w:keepNext/>
      <w:widowControl w:val="0"/>
      <w:spacing w:after="0" w:line="360" w:lineRule="auto"/>
      <w:ind w:left="1008" w:hanging="1008"/>
      <w:jc w:val="both"/>
      <w:outlineLvl w:val="4"/>
    </w:pPr>
    <w:rPr>
      <w:rFonts w:ascii="Times New Roman" w:eastAsia="Calibri" w:hAnsi="Times New Roman" w:cs="Times New Roman"/>
      <w:sz w:val="28"/>
    </w:rPr>
  </w:style>
  <w:style w:type="paragraph" w:styleId="Heading6">
    <w:name w:val="heading 6"/>
    <w:basedOn w:val="Normal"/>
    <w:next w:val="Normal"/>
    <w:link w:val="Heading6Char"/>
    <w:qFormat/>
    <w:rsid w:val="00683202"/>
    <w:pPr>
      <w:keepNext/>
      <w:keepLines/>
      <w:widowControl w:val="0"/>
      <w:spacing w:after="0" w:line="360" w:lineRule="auto"/>
      <w:ind w:left="1152" w:hanging="1152"/>
      <w:jc w:val="both"/>
      <w:outlineLvl w:val="5"/>
    </w:pPr>
    <w:rPr>
      <w:rFonts w:ascii="Times New Roman" w:eastAsia="Calibri" w:hAnsi="Times New Roman" w:cs="Times New Roman"/>
      <w:iCs/>
      <w:sz w:val="28"/>
    </w:rPr>
  </w:style>
  <w:style w:type="paragraph" w:styleId="Heading7">
    <w:name w:val="heading 7"/>
    <w:basedOn w:val="Normal"/>
    <w:next w:val="Normal"/>
    <w:link w:val="Heading7Char"/>
    <w:qFormat/>
    <w:rsid w:val="00683202"/>
    <w:pPr>
      <w:keepNext/>
      <w:keepLines/>
      <w:widowControl w:val="0"/>
      <w:spacing w:after="0" w:line="360" w:lineRule="auto"/>
      <w:ind w:left="1296" w:hanging="1296"/>
      <w:jc w:val="both"/>
      <w:outlineLvl w:val="6"/>
    </w:pPr>
    <w:rPr>
      <w:rFonts w:ascii="Times New Roman" w:eastAsia="Calibri" w:hAnsi="Times New Roman" w:cs="Times New Roman"/>
      <w:iCs/>
      <w:sz w:val="28"/>
    </w:rPr>
  </w:style>
  <w:style w:type="paragraph" w:styleId="Heading8">
    <w:name w:val="heading 8"/>
    <w:basedOn w:val="Normal"/>
    <w:next w:val="Normal"/>
    <w:link w:val="Heading8Char"/>
    <w:qFormat/>
    <w:rsid w:val="00683202"/>
    <w:pPr>
      <w:keepNext/>
      <w:keepLines/>
      <w:widowControl w:val="0"/>
      <w:spacing w:before="200" w:after="0" w:line="360" w:lineRule="auto"/>
      <w:ind w:left="1440" w:hanging="1440"/>
      <w:jc w:val="both"/>
      <w:outlineLvl w:val="7"/>
    </w:pPr>
    <w:rPr>
      <w:rFonts w:ascii="Cambria" w:eastAsia="Calibri" w:hAnsi="Cambria" w:cs="Times New Roman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683202"/>
    <w:pPr>
      <w:keepNext/>
      <w:keepLines/>
      <w:widowControl w:val="0"/>
      <w:spacing w:before="200" w:after="0" w:line="360" w:lineRule="auto"/>
      <w:ind w:left="1584" w:hanging="1584"/>
      <w:jc w:val="both"/>
      <w:outlineLvl w:val="8"/>
    </w:pPr>
    <w:rPr>
      <w:rFonts w:ascii="Cambria" w:eastAsia="Calibri" w:hAnsi="Cambria" w:cs="Times New Roman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52757B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Heading2Char">
    <w:name w:val="Heading 2 Char"/>
    <w:link w:val="Heading2"/>
    <w:rsid w:val="00F97899"/>
    <w:rPr>
      <w:rFonts w:ascii="Times New Roman" w:eastAsia="Calibri" w:hAnsi="Times New Roman" w:cs="Times New Roman"/>
      <w:b/>
      <w:bCs/>
      <w:sz w:val="28"/>
      <w:szCs w:val="26"/>
    </w:rPr>
  </w:style>
  <w:style w:type="character" w:customStyle="1" w:styleId="Heading3Char">
    <w:name w:val="Heading 3 Char"/>
    <w:link w:val="Heading3"/>
    <w:rsid w:val="00917273"/>
    <w:rPr>
      <w:rFonts w:ascii="Times New Roman" w:eastAsia="Calibri" w:hAnsi="Times New Roman" w:cs="Times New Roman"/>
      <w:bCs/>
      <w:sz w:val="28"/>
      <w:szCs w:val="28"/>
    </w:rPr>
  </w:style>
  <w:style w:type="character" w:customStyle="1" w:styleId="Heading4Char">
    <w:name w:val="Heading 4 Char"/>
    <w:link w:val="Heading4"/>
    <w:rsid w:val="008043E6"/>
    <w:rPr>
      <w:rFonts w:ascii="Times New Roman" w:eastAsia="Calibri" w:hAnsi="Times New Roman" w:cs="Times New Roman"/>
      <w:bCs/>
      <w:iCs/>
      <w:sz w:val="28"/>
      <w:szCs w:val="28"/>
      <w:lang w:eastAsia="ru-RU"/>
    </w:rPr>
  </w:style>
  <w:style w:type="character" w:customStyle="1" w:styleId="Heading5Char">
    <w:name w:val="Heading 5 Char"/>
    <w:basedOn w:val="DefaultParagraphFont"/>
    <w:link w:val="Heading5"/>
    <w:rsid w:val="00683202"/>
    <w:rPr>
      <w:rFonts w:ascii="Times New Roman" w:eastAsia="Calibri" w:hAnsi="Times New Roman" w:cs="Times New Roman"/>
      <w:sz w:val="28"/>
    </w:rPr>
  </w:style>
  <w:style w:type="character" w:customStyle="1" w:styleId="Heading6Char">
    <w:name w:val="Heading 6 Char"/>
    <w:basedOn w:val="DefaultParagraphFont"/>
    <w:link w:val="Heading6"/>
    <w:rsid w:val="00683202"/>
    <w:rPr>
      <w:rFonts w:ascii="Times New Roman" w:eastAsia="Calibri" w:hAnsi="Times New Roman" w:cs="Times New Roman"/>
      <w:iCs/>
      <w:sz w:val="28"/>
    </w:rPr>
  </w:style>
  <w:style w:type="character" w:customStyle="1" w:styleId="Heading7Char">
    <w:name w:val="Heading 7 Char"/>
    <w:basedOn w:val="DefaultParagraphFont"/>
    <w:link w:val="Heading7"/>
    <w:rsid w:val="00683202"/>
    <w:rPr>
      <w:rFonts w:ascii="Times New Roman" w:eastAsia="Calibri" w:hAnsi="Times New Roman" w:cs="Times New Roman"/>
      <w:iCs/>
      <w:sz w:val="28"/>
    </w:rPr>
  </w:style>
  <w:style w:type="character" w:customStyle="1" w:styleId="Heading8Char">
    <w:name w:val="Heading 8 Char"/>
    <w:basedOn w:val="DefaultParagraphFont"/>
    <w:link w:val="Heading8"/>
    <w:rsid w:val="00683202"/>
    <w:rPr>
      <w:rFonts w:ascii="Cambria" w:eastAsia="Calibri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683202"/>
    <w:rPr>
      <w:rFonts w:ascii="Cambria" w:eastAsia="Calibri" w:hAnsi="Cambria" w:cs="Times New Roman"/>
      <w:i/>
      <w:iCs/>
      <w:color w:val="404040"/>
      <w:sz w:val="20"/>
      <w:szCs w:val="20"/>
    </w:rPr>
  </w:style>
  <w:style w:type="paragraph" w:styleId="ListParagraph">
    <w:name w:val="List Paragraph"/>
    <w:basedOn w:val="Normal"/>
    <w:uiPriority w:val="34"/>
    <w:qFormat/>
    <w:rsid w:val="002916AC"/>
    <w:pPr>
      <w:ind w:left="720"/>
      <w:contextualSpacing/>
    </w:pPr>
  </w:style>
  <w:style w:type="table" w:styleId="TableGrid">
    <w:name w:val="Table Grid"/>
    <w:basedOn w:val="TableNormal"/>
    <w:uiPriority w:val="39"/>
    <w:rsid w:val="003C3A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3A9A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3C3A9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D0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C90"/>
  </w:style>
  <w:style w:type="paragraph" w:styleId="Footer">
    <w:name w:val="footer"/>
    <w:basedOn w:val="Normal"/>
    <w:link w:val="FooterChar"/>
    <w:uiPriority w:val="99"/>
    <w:unhideWhenUsed/>
    <w:rsid w:val="00ED0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C90"/>
  </w:style>
  <w:style w:type="paragraph" w:styleId="HTMLPreformatted">
    <w:name w:val="HTML Preformatted"/>
    <w:basedOn w:val="Normal"/>
    <w:link w:val="HTMLPreformattedChar"/>
    <w:uiPriority w:val="99"/>
    <w:unhideWhenUsed/>
    <w:rsid w:val="00CC5B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C5B4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d">
    <w:name w:val="kwd"/>
    <w:basedOn w:val="DefaultParagraphFont"/>
    <w:rsid w:val="00CC5B45"/>
  </w:style>
  <w:style w:type="character" w:customStyle="1" w:styleId="pln">
    <w:name w:val="pln"/>
    <w:basedOn w:val="DefaultParagraphFont"/>
    <w:rsid w:val="00CC5B45"/>
  </w:style>
  <w:style w:type="character" w:customStyle="1" w:styleId="pun">
    <w:name w:val="pun"/>
    <w:basedOn w:val="DefaultParagraphFont"/>
    <w:rsid w:val="00CC5B45"/>
  </w:style>
  <w:style w:type="character" w:customStyle="1" w:styleId="com">
    <w:name w:val="com"/>
    <w:basedOn w:val="DefaultParagraphFont"/>
    <w:rsid w:val="00CC5B45"/>
  </w:style>
  <w:style w:type="character" w:customStyle="1" w:styleId="lit">
    <w:name w:val="lit"/>
    <w:basedOn w:val="DefaultParagraphFont"/>
    <w:rsid w:val="00CC5B45"/>
  </w:style>
  <w:style w:type="character" w:styleId="HTMLCode">
    <w:name w:val="HTML Code"/>
    <w:basedOn w:val="DefaultParagraphFont"/>
    <w:uiPriority w:val="99"/>
    <w:semiHidden/>
    <w:unhideWhenUsed/>
    <w:rsid w:val="00CC5B45"/>
    <w:rPr>
      <w:rFonts w:ascii="Courier New" w:eastAsia="Times New Roman" w:hAnsi="Courier New" w:cs="Courier New"/>
      <w:sz w:val="20"/>
      <w:szCs w:val="20"/>
    </w:rPr>
  </w:style>
  <w:style w:type="paragraph" w:customStyle="1" w:styleId="a1">
    <w:name w:val="Текст гост"/>
    <w:basedOn w:val="Normal"/>
    <w:link w:val="a2"/>
    <w:qFormat/>
    <w:rsid w:val="007F2E6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2">
    <w:name w:val="Текст гост Знак"/>
    <w:basedOn w:val="DefaultParagraphFont"/>
    <w:link w:val="a1"/>
    <w:rsid w:val="007F2E6D"/>
    <w:rPr>
      <w:rFonts w:ascii="Times New Roman" w:hAnsi="Times New Roman" w:cs="Times New Roman"/>
      <w:sz w:val="28"/>
      <w:szCs w:val="28"/>
    </w:rPr>
  </w:style>
  <w:style w:type="paragraph" w:styleId="NormalWeb">
    <w:name w:val="Normal (Web)"/>
    <w:basedOn w:val="Normal"/>
    <w:uiPriority w:val="99"/>
    <w:unhideWhenUsed/>
    <w:rsid w:val="007F2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DefaultParagraphFont"/>
    <w:rsid w:val="007F2E6D"/>
  </w:style>
  <w:style w:type="character" w:customStyle="1" w:styleId="ipa">
    <w:name w:val="ipa"/>
    <w:basedOn w:val="DefaultParagraphFont"/>
    <w:rsid w:val="00DE679B"/>
  </w:style>
  <w:style w:type="character" w:styleId="Strong">
    <w:name w:val="Strong"/>
    <w:basedOn w:val="DefaultParagraphFont"/>
    <w:uiPriority w:val="22"/>
    <w:qFormat/>
    <w:rsid w:val="00444FCF"/>
    <w:rPr>
      <w:b/>
      <w:bCs/>
    </w:rPr>
  </w:style>
  <w:style w:type="character" w:styleId="Emphasis">
    <w:name w:val="Emphasis"/>
    <w:basedOn w:val="DefaultParagraphFont"/>
    <w:uiPriority w:val="20"/>
    <w:qFormat/>
    <w:rsid w:val="00444FCF"/>
    <w:rPr>
      <w:i/>
      <w:iCs/>
    </w:rPr>
  </w:style>
  <w:style w:type="character" w:customStyle="1" w:styleId="notranslate">
    <w:name w:val="notranslate"/>
    <w:basedOn w:val="DefaultParagraphFont"/>
    <w:rsid w:val="00F6231D"/>
  </w:style>
  <w:style w:type="character" w:customStyle="1" w:styleId="20">
    <w:name w:val="Неразрешенное упоминание2"/>
    <w:basedOn w:val="DefaultParagraphFont"/>
    <w:uiPriority w:val="99"/>
    <w:semiHidden/>
    <w:unhideWhenUsed/>
    <w:rsid w:val="00CF5FC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604EF"/>
    <w:pPr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B1B07"/>
    <w:pPr>
      <w:tabs>
        <w:tab w:val="left" w:pos="440"/>
        <w:tab w:val="right" w:leader="dot" w:pos="9345"/>
      </w:tabs>
      <w:spacing w:after="100"/>
      <w:jc w:val="both"/>
    </w:p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9E5A6A"/>
    <w:pPr>
      <w:tabs>
        <w:tab w:val="left" w:pos="851"/>
        <w:tab w:val="right" w:leader="dot" w:pos="9345"/>
      </w:tabs>
      <w:spacing w:after="0" w:line="360" w:lineRule="auto"/>
      <w:ind w:left="142"/>
    </w:pPr>
  </w:style>
  <w:style w:type="character" w:customStyle="1" w:styleId="wa-ourfeatures-lbl">
    <w:name w:val="wa-ourfeatures-lbl"/>
    <w:basedOn w:val="DefaultParagraphFont"/>
    <w:rsid w:val="00153D9A"/>
  </w:style>
  <w:style w:type="paragraph" w:customStyle="1" w:styleId="msonormal0">
    <w:name w:val="msonormal"/>
    <w:basedOn w:val="Normal"/>
    <w:rsid w:val="00153D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guimenuitem">
    <w:name w:val="guimenuitem"/>
    <w:basedOn w:val="DefaultParagraphFont"/>
    <w:rsid w:val="00230D5E"/>
  </w:style>
  <w:style w:type="paragraph" w:styleId="TOC3">
    <w:name w:val="toc 3"/>
    <w:basedOn w:val="Normal"/>
    <w:next w:val="Normal"/>
    <w:autoRedefine/>
    <w:uiPriority w:val="39"/>
    <w:unhideWhenUsed/>
    <w:rsid w:val="009E5A6A"/>
    <w:pPr>
      <w:tabs>
        <w:tab w:val="left" w:pos="1134"/>
        <w:tab w:val="right" w:leader="dot" w:pos="9345"/>
      </w:tabs>
      <w:spacing w:after="0" w:line="360" w:lineRule="auto"/>
      <w:ind w:left="284"/>
      <w:jc w:val="both"/>
    </w:pPr>
  </w:style>
  <w:style w:type="paragraph" w:customStyle="1" w:styleId="a3">
    <w:name w:val="абзац"/>
    <w:basedOn w:val="Normal"/>
    <w:link w:val="a4"/>
    <w:qFormat/>
    <w:rsid w:val="008315E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3"/>
      <w:lang w:eastAsia="ru-RU"/>
    </w:rPr>
  </w:style>
  <w:style w:type="character" w:customStyle="1" w:styleId="3">
    <w:name w:val="Неразрешенное упоминание3"/>
    <w:basedOn w:val="DefaultParagraphFont"/>
    <w:uiPriority w:val="99"/>
    <w:semiHidden/>
    <w:unhideWhenUsed/>
    <w:rsid w:val="001C6E8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64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454"/>
    <w:rPr>
      <w:rFonts w:ascii="Segoe UI" w:hAnsi="Segoe UI" w:cs="Segoe UI"/>
      <w:sz w:val="18"/>
      <w:szCs w:val="18"/>
    </w:rPr>
  </w:style>
  <w:style w:type="character" w:customStyle="1" w:styleId="4">
    <w:name w:val="Неразрешенное упоминание4"/>
    <w:basedOn w:val="DefaultParagraphFont"/>
    <w:uiPriority w:val="99"/>
    <w:semiHidden/>
    <w:unhideWhenUsed/>
    <w:rsid w:val="007E1676"/>
    <w:rPr>
      <w:color w:val="605E5C"/>
      <w:shd w:val="clear" w:color="auto" w:fill="E1DFDD"/>
    </w:rPr>
  </w:style>
  <w:style w:type="character" w:customStyle="1" w:styleId="5">
    <w:name w:val="Неразрешенное упоминание5"/>
    <w:basedOn w:val="DefaultParagraphFont"/>
    <w:uiPriority w:val="99"/>
    <w:semiHidden/>
    <w:unhideWhenUsed/>
    <w:rsid w:val="00026541"/>
    <w:rPr>
      <w:color w:val="605E5C"/>
      <w:shd w:val="clear" w:color="auto" w:fill="E1DFDD"/>
    </w:rPr>
  </w:style>
  <w:style w:type="paragraph" w:customStyle="1" w:styleId="a5">
    <w:name w:val="Заголовок раздела"/>
    <w:basedOn w:val="Heading1"/>
    <w:autoRedefine/>
    <w:qFormat/>
    <w:rsid w:val="00F94636"/>
    <w:pPr>
      <w:jc w:val="left"/>
    </w:pPr>
  </w:style>
  <w:style w:type="paragraph" w:customStyle="1" w:styleId="a0">
    <w:name w:val="список"/>
    <w:basedOn w:val="a1"/>
    <w:link w:val="a6"/>
    <w:qFormat/>
    <w:rsid w:val="00332140"/>
    <w:pPr>
      <w:numPr>
        <w:numId w:val="2"/>
      </w:numPr>
      <w:ind w:left="0" w:firstLine="709"/>
    </w:pPr>
  </w:style>
  <w:style w:type="character" w:customStyle="1" w:styleId="a6">
    <w:name w:val="список Знак"/>
    <w:basedOn w:val="a2"/>
    <w:link w:val="a0"/>
    <w:rsid w:val="00332140"/>
    <w:rPr>
      <w:rFonts w:ascii="Times New Roman" w:hAnsi="Times New Roman" w:cs="Times New Roman"/>
      <w:sz w:val="28"/>
      <w:szCs w:val="28"/>
    </w:rPr>
  </w:style>
  <w:style w:type="paragraph" w:customStyle="1" w:styleId="10">
    <w:name w:val="Стиль1"/>
    <w:basedOn w:val="a0"/>
    <w:link w:val="11"/>
    <w:autoRedefine/>
    <w:qFormat/>
    <w:rsid w:val="000A1582"/>
  </w:style>
  <w:style w:type="paragraph" w:customStyle="1" w:styleId="2">
    <w:name w:val="Стиль2"/>
    <w:basedOn w:val="10"/>
    <w:link w:val="21"/>
    <w:qFormat/>
    <w:rsid w:val="000A1582"/>
    <w:pPr>
      <w:numPr>
        <w:numId w:val="10"/>
      </w:numPr>
    </w:pPr>
  </w:style>
  <w:style w:type="character" w:customStyle="1" w:styleId="11">
    <w:name w:val="Стиль1 Знак"/>
    <w:basedOn w:val="a6"/>
    <w:link w:val="10"/>
    <w:rsid w:val="000A1582"/>
    <w:rPr>
      <w:rFonts w:ascii="Times New Roman" w:hAnsi="Times New Roman" w:cs="Times New Roman"/>
      <w:sz w:val="28"/>
      <w:szCs w:val="28"/>
    </w:rPr>
  </w:style>
  <w:style w:type="character" w:customStyle="1" w:styleId="21">
    <w:name w:val="Стиль2 Знак"/>
    <w:basedOn w:val="11"/>
    <w:link w:val="2"/>
    <w:rsid w:val="000A1582"/>
    <w:rPr>
      <w:rFonts w:ascii="Times New Roman" w:hAnsi="Times New Roman" w:cs="Times New Roman"/>
      <w:sz w:val="28"/>
      <w:szCs w:val="28"/>
    </w:rPr>
  </w:style>
  <w:style w:type="paragraph" w:customStyle="1" w:styleId="a7">
    <w:name w:val="Структурный элемент"/>
    <w:basedOn w:val="Heading1"/>
    <w:link w:val="a8"/>
    <w:qFormat/>
    <w:rsid w:val="0051540C"/>
    <w:pPr>
      <w:numPr>
        <w:numId w:val="0"/>
      </w:numPr>
    </w:pPr>
    <w:rPr>
      <w:rFonts w:eastAsia="Times New Roman"/>
      <w:bCs w:val="0"/>
      <w:shd w:val="clear" w:color="auto" w:fill="FFFFFF"/>
    </w:rPr>
  </w:style>
  <w:style w:type="paragraph" w:customStyle="1" w:styleId="a">
    <w:name w:val="Марк.список"/>
    <w:basedOn w:val="a0"/>
    <w:qFormat/>
    <w:rsid w:val="00F97899"/>
    <w:pPr>
      <w:numPr>
        <w:numId w:val="34"/>
      </w:numPr>
      <w:tabs>
        <w:tab w:val="left" w:pos="992"/>
      </w:tabs>
      <w:ind w:left="0" w:firstLine="709"/>
    </w:pPr>
  </w:style>
  <w:style w:type="character" w:customStyle="1" w:styleId="a8">
    <w:name w:val="Структурный элемент Знак"/>
    <w:basedOn w:val="Heading1Char"/>
    <w:link w:val="a7"/>
    <w:rsid w:val="0051540C"/>
    <w:rPr>
      <w:rFonts w:ascii="Times New Roman" w:eastAsia="Times New Roman" w:hAnsi="Times New Roman" w:cs="Times New Roman"/>
      <w:b/>
      <w:bCs w:val="0"/>
      <w:sz w:val="28"/>
      <w:szCs w:val="28"/>
    </w:rPr>
  </w:style>
  <w:style w:type="paragraph" w:customStyle="1" w:styleId="a9">
    <w:name w:val="Заг.табл"/>
    <w:basedOn w:val="Normal"/>
    <w:qFormat/>
    <w:rsid w:val="0051540C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a">
    <w:name w:val="Подрис.надпись"/>
    <w:basedOn w:val="a1"/>
    <w:qFormat/>
    <w:rsid w:val="001769D6"/>
    <w:pPr>
      <w:ind w:firstLine="0"/>
      <w:jc w:val="center"/>
    </w:pPr>
  </w:style>
  <w:style w:type="paragraph" w:styleId="Caption">
    <w:name w:val="caption"/>
    <w:basedOn w:val="Normal"/>
    <w:next w:val="Normal"/>
    <w:uiPriority w:val="35"/>
    <w:unhideWhenUsed/>
    <w:qFormat/>
    <w:rsid w:val="007C67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00AF7"/>
    <w:rPr>
      <w:color w:val="808080"/>
    </w:rPr>
  </w:style>
  <w:style w:type="character" w:customStyle="1" w:styleId="bolighting">
    <w:name w:val="bo_lighting"/>
    <w:basedOn w:val="DefaultParagraphFont"/>
    <w:rsid w:val="0070081C"/>
  </w:style>
  <w:style w:type="paragraph" w:customStyle="1" w:styleId="ab">
    <w:name w:val="КУРСОВАЯ"/>
    <w:basedOn w:val="Normal"/>
    <w:qFormat/>
    <w:rsid w:val="005672DD"/>
    <w:pPr>
      <w:spacing w:line="360" w:lineRule="auto"/>
      <w:jc w:val="both"/>
      <w:outlineLvl w:val="2"/>
    </w:pPr>
    <w:rPr>
      <w:rFonts w:ascii="Times New Roman" w:hAnsi="Times New Roman" w:cs="Times New Roman"/>
      <w:sz w:val="28"/>
      <w:szCs w:val="28"/>
    </w:rPr>
  </w:style>
  <w:style w:type="character" w:customStyle="1" w:styleId="citation">
    <w:name w:val="citation"/>
    <w:basedOn w:val="DefaultParagraphFont"/>
    <w:rsid w:val="005672DD"/>
  </w:style>
  <w:style w:type="character" w:customStyle="1" w:styleId="hl">
    <w:name w:val="hl"/>
    <w:basedOn w:val="DefaultParagraphFont"/>
    <w:rsid w:val="00A16D9A"/>
  </w:style>
  <w:style w:type="character" w:styleId="UnresolvedMention">
    <w:name w:val="Unresolved Mention"/>
    <w:basedOn w:val="DefaultParagraphFont"/>
    <w:uiPriority w:val="99"/>
    <w:semiHidden/>
    <w:unhideWhenUsed/>
    <w:rsid w:val="00A16D9A"/>
    <w:rPr>
      <w:color w:val="605E5C"/>
      <w:shd w:val="clear" w:color="auto" w:fill="E1DFDD"/>
    </w:rPr>
  </w:style>
  <w:style w:type="paragraph" w:customStyle="1" w:styleId="30">
    <w:name w:val="Стиль3"/>
    <w:basedOn w:val="TOC2"/>
    <w:link w:val="31"/>
    <w:qFormat/>
    <w:rsid w:val="008E6E08"/>
    <w:rPr>
      <w:rFonts w:ascii="Times New Roman" w:hAnsi="Times New Roman" w:cs="Times New Roman"/>
      <w:noProof/>
      <w:sz w:val="28"/>
      <w:szCs w:val="28"/>
    </w:rPr>
  </w:style>
  <w:style w:type="character" w:customStyle="1" w:styleId="TOC2Char">
    <w:name w:val="TOC 2 Char"/>
    <w:basedOn w:val="DefaultParagraphFont"/>
    <w:link w:val="TOC2"/>
    <w:uiPriority w:val="39"/>
    <w:rsid w:val="009E5A6A"/>
  </w:style>
  <w:style w:type="character" w:customStyle="1" w:styleId="31">
    <w:name w:val="Стиль3 Знак"/>
    <w:basedOn w:val="TOC2Char"/>
    <w:link w:val="30"/>
    <w:rsid w:val="008E6E08"/>
    <w:rPr>
      <w:rFonts w:ascii="Times New Roman" w:hAnsi="Times New Roman" w:cs="Times New Roman"/>
      <w:noProof/>
      <w:sz w:val="28"/>
      <w:szCs w:val="28"/>
    </w:rPr>
  </w:style>
  <w:style w:type="paragraph" w:customStyle="1" w:styleId="ac">
    <w:name w:val="формулы"/>
    <w:basedOn w:val="a3"/>
    <w:link w:val="ad"/>
    <w:qFormat/>
    <w:rsid w:val="00E90C3E"/>
    <w:pPr>
      <w:tabs>
        <w:tab w:val="center" w:pos="4678"/>
        <w:tab w:val="center" w:pos="9072"/>
      </w:tabs>
      <w:ind w:firstLine="0"/>
    </w:pPr>
  </w:style>
  <w:style w:type="character" w:customStyle="1" w:styleId="a4">
    <w:name w:val="абзац Знак"/>
    <w:basedOn w:val="DefaultParagraphFont"/>
    <w:link w:val="a3"/>
    <w:rsid w:val="00961BEC"/>
    <w:rPr>
      <w:rFonts w:ascii="Times New Roman" w:eastAsia="Times New Roman" w:hAnsi="Times New Roman" w:cs="Times New Roman"/>
      <w:color w:val="000000"/>
      <w:sz w:val="28"/>
      <w:szCs w:val="23"/>
      <w:lang w:eastAsia="ru-RU"/>
    </w:rPr>
  </w:style>
  <w:style w:type="character" w:customStyle="1" w:styleId="ad">
    <w:name w:val="формулы Знак"/>
    <w:basedOn w:val="a4"/>
    <w:link w:val="ac"/>
    <w:rsid w:val="00E90C3E"/>
    <w:rPr>
      <w:rFonts w:ascii="Times New Roman" w:eastAsia="Times New Roman" w:hAnsi="Times New Roman" w:cs="Times New Roman"/>
      <w:color w:val="000000"/>
      <w:sz w:val="28"/>
      <w:szCs w:val="23"/>
      <w:lang w:eastAsia="ru-RU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D7B7D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0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2455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479565">
                  <w:marLeft w:val="0"/>
                  <w:marRight w:val="0"/>
                  <w:marTop w:val="0"/>
                  <w:marBottom w:val="120"/>
                  <w:divBdr>
                    <w:top w:val="single" w:sz="6" w:space="0" w:color="F5F5F5"/>
                    <w:left w:val="single" w:sz="6" w:space="0" w:color="F5F5F5"/>
                    <w:bottom w:val="single" w:sz="6" w:space="0" w:color="F5F5F5"/>
                    <w:right w:val="single" w:sz="6" w:space="0" w:color="F5F5F5"/>
                  </w:divBdr>
                  <w:divsChild>
                    <w:div w:id="210314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07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6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4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DB1A2-96E8-4D9C-B4A7-58EC8EB4A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20</Pages>
  <Words>2016</Words>
  <Characters>11493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Kravets</dc:creator>
  <cp:keywords/>
  <dc:description/>
  <cp:lastModifiedBy>Mark Kravets</cp:lastModifiedBy>
  <cp:revision>6</cp:revision>
  <cp:lastPrinted>2020-06-18T07:25:00Z</cp:lastPrinted>
  <dcterms:created xsi:type="dcterms:W3CDTF">2021-03-13T03:45:00Z</dcterms:created>
  <dcterms:modified xsi:type="dcterms:W3CDTF">2021-03-13T12:15:00Z</dcterms:modified>
</cp:coreProperties>
</file>