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884" w:rsidRDefault="00D51884" w:rsidP="00FE7621">
      <w:pPr>
        <w:pStyle w:val="line"/>
      </w:pPr>
    </w:p>
    <w:p w:rsidR="00D51884" w:rsidRDefault="00D51884" w:rsidP="00FE7621">
      <w:pPr>
        <w:pStyle w:val="Title"/>
      </w:pPr>
      <w:r>
        <w:t>Software Requirements Specification</w:t>
      </w:r>
    </w:p>
    <w:p w:rsidR="00D51884" w:rsidRDefault="00D51884" w:rsidP="00FE7621">
      <w:pPr>
        <w:pStyle w:val="Title"/>
        <w:spacing w:before="0" w:after="400"/>
        <w:rPr>
          <w:sz w:val="40"/>
        </w:rPr>
      </w:pPr>
      <w:r>
        <w:rPr>
          <w:sz w:val="40"/>
        </w:rPr>
        <w:t>for</w:t>
      </w:r>
    </w:p>
    <w:p w:rsidR="00D51884" w:rsidRDefault="00DB2E1F" w:rsidP="00FE7621">
      <w:pPr>
        <w:pStyle w:val="Title"/>
      </w:pPr>
      <w:r>
        <w:rPr>
          <w:rFonts w:eastAsia="Times New Roman"/>
        </w:rPr>
        <w:t>Gym Management System</w:t>
      </w:r>
    </w:p>
    <w:p w:rsidR="00D51884" w:rsidRDefault="00D51884" w:rsidP="00FE7621">
      <w:pPr>
        <w:pStyle w:val="ByLine"/>
      </w:pPr>
      <w:r>
        <w:t>Version 1.0</w:t>
      </w:r>
    </w:p>
    <w:p w:rsidR="00D51884" w:rsidRDefault="00D51884" w:rsidP="00FE7621">
      <w:pPr>
        <w:pStyle w:val="ByLine"/>
      </w:pPr>
      <w:r>
        <w:t xml:space="preserve">Prepared by </w:t>
      </w:r>
      <w:r w:rsidR="00AB0D5C">
        <w:t xml:space="preserve">Zhenghao Wu &amp; </w:t>
      </w:r>
      <w:proofErr w:type="spellStart"/>
      <w:r w:rsidR="00AB0D5C">
        <w:t>Qizhou</w:t>
      </w:r>
      <w:proofErr w:type="spellEnd"/>
      <w:r w:rsidR="00AB0D5C">
        <w:t xml:space="preserve"> </w:t>
      </w:r>
      <w:proofErr w:type="spellStart"/>
      <w:r w:rsidR="00AB0D5C">
        <w:t>Xie</w:t>
      </w:r>
      <w:proofErr w:type="spellEnd"/>
    </w:p>
    <w:p w:rsidR="00D51884" w:rsidRDefault="00AB0D5C" w:rsidP="00FE7621">
      <w:pPr>
        <w:pStyle w:val="ByLine"/>
        <w:rPr>
          <w:lang w:eastAsia="zh-CN"/>
        </w:rPr>
      </w:pPr>
      <w:r>
        <w:t xml:space="preserve">GMS </w:t>
      </w:r>
      <w:proofErr w:type="gramStart"/>
      <w:r>
        <w:t>Studio</w:t>
      </w:r>
      <w:r w:rsidR="00003170">
        <w:t>(</w:t>
      </w:r>
      <w:proofErr w:type="gramEnd"/>
      <w:r w:rsidR="00003170" w:rsidRPr="00003170">
        <w:t>Team 5</w:t>
      </w:r>
      <w:r w:rsidR="00003170">
        <w:t>)</w:t>
      </w:r>
    </w:p>
    <w:p w:rsidR="00D51884" w:rsidRDefault="00AD49F6" w:rsidP="00FE7621">
      <w:pPr>
        <w:pStyle w:val="ByLine"/>
      </w:pPr>
      <w:r>
        <w:t>April 2, 2018</w:t>
      </w:r>
    </w:p>
    <w:p w:rsidR="00D51884" w:rsidRDefault="00D51884" w:rsidP="00FE7621">
      <w:pPr>
        <w:pStyle w:val="ChangeHistoryTitle"/>
        <w:rPr>
          <w:sz w:val="32"/>
        </w:rPr>
        <w:sectPr w:rsidR="00D51884">
          <w:pgSz w:w="12240" w:h="15840" w:code="1"/>
          <w:pgMar w:top="1440" w:right="1440" w:bottom="1440" w:left="1440" w:header="720" w:footer="720" w:gutter="0"/>
          <w:pgNumType w:fmt="lowerRoman" w:start="1"/>
          <w:cols w:space="720"/>
        </w:sectPr>
      </w:pPr>
    </w:p>
    <w:p w:rsidR="00D51884" w:rsidRDefault="00D51884" w:rsidP="00FE7621">
      <w:pPr>
        <w:pStyle w:val="TOCEntry"/>
        <w:spacing w:line="240" w:lineRule="auto"/>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D51884" w:rsidRDefault="00D51884" w:rsidP="00FE7621">
      <w:pPr>
        <w:pStyle w:val="TOC1"/>
        <w:spacing w:line="240" w:lineRule="auto"/>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D51884" w:rsidRDefault="00D51884" w:rsidP="00FE7621">
      <w:pPr>
        <w:pStyle w:val="TOC1"/>
        <w:spacing w:line="240" w:lineRule="auto"/>
      </w:pPr>
      <w:r>
        <w:t>Revision History</w:t>
      </w:r>
      <w:r>
        <w:tab/>
      </w:r>
      <w:r>
        <w:fldChar w:fldCharType="begin"/>
      </w:r>
      <w:r>
        <w:instrText xml:space="preserve"> PAGEREF _Toc26969054 \h </w:instrText>
      </w:r>
      <w:r>
        <w:fldChar w:fldCharType="separate"/>
      </w:r>
      <w:r>
        <w:t>ii</w:t>
      </w:r>
      <w:r>
        <w:fldChar w:fldCharType="end"/>
      </w:r>
    </w:p>
    <w:p w:rsidR="00D51884" w:rsidRDefault="00D51884" w:rsidP="00FE7621">
      <w:pPr>
        <w:pStyle w:val="TOC1"/>
        <w:spacing w:line="240" w:lineRule="auto"/>
      </w:pPr>
      <w:r>
        <w:t>1.</w:t>
      </w:r>
      <w:r>
        <w:tab/>
        <w:t>Introduction</w:t>
      </w:r>
      <w:r>
        <w:tab/>
      </w:r>
      <w:r>
        <w:fldChar w:fldCharType="begin"/>
      </w:r>
      <w:r>
        <w:instrText xml:space="preserve"> PAGEREF _Toc26969055 \h </w:instrText>
      </w:r>
      <w:r>
        <w:fldChar w:fldCharType="separate"/>
      </w:r>
      <w:r>
        <w:t>1</w:t>
      </w:r>
      <w:r>
        <w:fldChar w:fldCharType="end"/>
      </w:r>
    </w:p>
    <w:p w:rsidR="00D51884" w:rsidRDefault="00D51884" w:rsidP="00FE7621">
      <w:pPr>
        <w:pStyle w:val="TOC2"/>
        <w:tabs>
          <w:tab w:val="left" w:pos="720"/>
        </w:tabs>
        <w:spacing w:line="240" w:lineRule="auto"/>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D51884" w:rsidRDefault="00D51884" w:rsidP="00FE7621">
      <w:pPr>
        <w:pStyle w:val="TOC2"/>
        <w:tabs>
          <w:tab w:val="left" w:pos="720"/>
        </w:tabs>
        <w:spacing w:line="240" w:lineRule="auto"/>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D51884" w:rsidRDefault="00D51884" w:rsidP="00FE7621">
      <w:pPr>
        <w:pStyle w:val="TOC2"/>
        <w:tabs>
          <w:tab w:val="left" w:pos="720"/>
        </w:tabs>
        <w:spacing w:line="240" w:lineRule="auto"/>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D51884" w:rsidRDefault="00D51884" w:rsidP="00FE7621">
      <w:pPr>
        <w:pStyle w:val="TOC2"/>
        <w:tabs>
          <w:tab w:val="left" w:pos="720"/>
        </w:tabs>
        <w:spacing w:line="240" w:lineRule="auto"/>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D51884" w:rsidRDefault="00D51884" w:rsidP="00FE7621">
      <w:pPr>
        <w:pStyle w:val="TOC2"/>
        <w:tabs>
          <w:tab w:val="left" w:pos="720"/>
        </w:tabs>
        <w:spacing w:line="240" w:lineRule="auto"/>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D51884" w:rsidRDefault="00D51884" w:rsidP="00FE7621">
      <w:pPr>
        <w:pStyle w:val="TOC1"/>
        <w:spacing w:line="240" w:lineRule="auto"/>
      </w:pPr>
      <w:r>
        <w:t>2.</w:t>
      </w:r>
      <w:r>
        <w:tab/>
        <w:t>Overall Description</w:t>
      </w:r>
      <w:r>
        <w:tab/>
      </w:r>
      <w:r>
        <w:fldChar w:fldCharType="begin"/>
      </w:r>
      <w:r>
        <w:instrText xml:space="preserve"> PAGEREF _Toc26969061 \h </w:instrText>
      </w:r>
      <w:r>
        <w:fldChar w:fldCharType="separate"/>
      </w:r>
      <w:r>
        <w:t>2</w:t>
      </w:r>
      <w:r>
        <w:fldChar w:fldCharType="end"/>
      </w:r>
    </w:p>
    <w:p w:rsidR="00D51884" w:rsidRDefault="00D51884" w:rsidP="00FE7621">
      <w:pPr>
        <w:pStyle w:val="TOC2"/>
        <w:tabs>
          <w:tab w:val="left" w:pos="720"/>
        </w:tabs>
        <w:spacing w:line="240" w:lineRule="auto"/>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D51884" w:rsidRDefault="00D51884" w:rsidP="00FE7621">
      <w:pPr>
        <w:pStyle w:val="TOC2"/>
        <w:tabs>
          <w:tab w:val="left" w:pos="720"/>
        </w:tabs>
        <w:spacing w:line="240" w:lineRule="auto"/>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D51884" w:rsidRDefault="00D51884" w:rsidP="00FE7621">
      <w:pPr>
        <w:pStyle w:val="TOC2"/>
        <w:tabs>
          <w:tab w:val="left" w:pos="720"/>
        </w:tabs>
        <w:spacing w:line="240" w:lineRule="auto"/>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D51884" w:rsidRDefault="00D51884" w:rsidP="00FE7621">
      <w:pPr>
        <w:pStyle w:val="TOC2"/>
        <w:tabs>
          <w:tab w:val="left" w:pos="720"/>
        </w:tabs>
        <w:spacing w:line="240" w:lineRule="auto"/>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D51884" w:rsidRDefault="00D51884" w:rsidP="00FE7621">
      <w:pPr>
        <w:pStyle w:val="TOC2"/>
        <w:tabs>
          <w:tab w:val="left" w:pos="720"/>
        </w:tabs>
        <w:spacing w:line="240" w:lineRule="auto"/>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D51884" w:rsidRDefault="00D51884" w:rsidP="00FE7621">
      <w:pPr>
        <w:pStyle w:val="TOC2"/>
        <w:tabs>
          <w:tab w:val="left" w:pos="720"/>
        </w:tabs>
        <w:spacing w:line="240" w:lineRule="auto"/>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D51884" w:rsidRDefault="00D51884" w:rsidP="00FE7621">
      <w:pPr>
        <w:pStyle w:val="TOC2"/>
        <w:tabs>
          <w:tab w:val="left" w:pos="720"/>
        </w:tabs>
        <w:spacing w:line="240" w:lineRule="auto"/>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D51884" w:rsidRDefault="00D51884" w:rsidP="00FE7621">
      <w:pPr>
        <w:pStyle w:val="TOC1"/>
        <w:spacing w:line="240" w:lineRule="auto"/>
      </w:pPr>
      <w:r>
        <w:t>3.</w:t>
      </w:r>
      <w:r>
        <w:tab/>
        <w:t>System Features</w:t>
      </w:r>
      <w:r>
        <w:tab/>
      </w:r>
      <w:r>
        <w:fldChar w:fldCharType="begin"/>
      </w:r>
      <w:r>
        <w:instrText xml:space="preserve"> PAGEREF _Toc26969069 \h </w:instrText>
      </w:r>
      <w:r>
        <w:fldChar w:fldCharType="separate"/>
      </w:r>
      <w:r>
        <w:t>3</w:t>
      </w:r>
      <w:r>
        <w:fldChar w:fldCharType="end"/>
      </w:r>
    </w:p>
    <w:p w:rsidR="00D51884" w:rsidRDefault="00D51884" w:rsidP="00FE7621">
      <w:pPr>
        <w:pStyle w:val="TOC2"/>
        <w:tabs>
          <w:tab w:val="left" w:pos="720"/>
        </w:tabs>
        <w:spacing w:line="240" w:lineRule="auto"/>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D51884" w:rsidRDefault="00D51884" w:rsidP="00FE7621">
      <w:pPr>
        <w:pStyle w:val="TOC2"/>
        <w:tabs>
          <w:tab w:val="left" w:pos="720"/>
        </w:tabs>
        <w:spacing w:line="240" w:lineRule="auto"/>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D51884" w:rsidRDefault="00D51884" w:rsidP="00FE7621">
      <w:pPr>
        <w:pStyle w:val="TOC1"/>
        <w:spacing w:line="240" w:lineRule="auto"/>
      </w:pPr>
      <w:r>
        <w:t>4.</w:t>
      </w:r>
      <w:r>
        <w:tab/>
        <w:t>External Interface Requirements</w:t>
      </w:r>
      <w:r>
        <w:tab/>
      </w:r>
      <w:r>
        <w:fldChar w:fldCharType="begin"/>
      </w:r>
      <w:r>
        <w:instrText xml:space="preserve"> PAGEREF _Toc26969072 \h </w:instrText>
      </w:r>
      <w:r>
        <w:fldChar w:fldCharType="separate"/>
      </w:r>
      <w:r>
        <w:t>4</w:t>
      </w:r>
      <w:r>
        <w:fldChar w:fldCharType="end"/>
      </w:r>
    </w:p>
    <w:p w:rsidR="00D51884" w:rsidRDefault="00D51884" w:rsidP="00FE7621">
      <w:pPr>
        <w:pStyle w:val="TOC2"/>
        <w:tabs>
          <w:tab w:val="left" w:pos="720"/>
        </w:tabs>
        <w:spacing w:line="240" w:lineRule="auto"/>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D51884" w:rsidRDefault="00D51884" w:rsidP="00FE7621">
      <w:pPr>
        <w:pStyle w:val="TOC2"/>
        <w:tabs>
          <w:tab w:val="left" w:pos="720"/>
        </w:tabs>
        <w:spacing w:line="240" w:lineRule="auto"/>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D51884" w:rsidRDefault="00D51884" w:rsidP="00FE7621">
      <w:pPr>
        <w:pStyle w:val="TOC2"/>
        <w:tabs>
          <w:tab w:val="left" w:pos="720"/>
        </w:tabs>
        <w:spacing w:line="240" w:lineRule="auto"/>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D51884" w:rsidRDefault="00D51884" w:rsidP="00FE7621">
      <w:pPr>
        <w:pStyle w:val="TOC2"/>
        <w:tabs>
          <w:tab w:val="left" w:pos="720"/>
        </w:tabs>
        <w:spacing w:line="240" w:lineRule="auto"/>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D51884" w:rsidRDefault="00D51884" w:rsidP="00FE7621">
      <w:pPr>
        <w:pStyle w:val="TOC1"/>
        <w:spacing w:line="240" w:lineRule="auto"/>
      </w:pPr>
      <w:r>
        <w:t>5.</w:t>
      </w:r>
      <w:r>
        <w:tab/>
        <w:t>Other Nonfunctional Requirements</w:t>
      </w:r>
      <w:r>
        <w:tab/>
      </w:r>
      <w:r>
        <w:fldChar w:fldCharType="begin"/>
      </w:r>
      <w:r>
        <w:instrText xml:space="preserve"> PAGEREF _Toc26969077 \h </w:instrText>
      </w:r>
      <w:r>
        <w:fldChar w:fldCharType="separate"/>
      </w:r>
      <w:r>
        <w:t>5</w:t>
      </w:r>
      <w:r>
        <w:fldChar w:fldCharType="end"/>
      </w:r>
    </w:p>
    <w:p w:rsidR="00D51884" w:rsidRDefault="00D51884" w:rsidP="00FE7621">
      <w:pPr>
        <w:pStyle w:val="TOC2"/>
        <w:tabs>
          <w:tab w:val="left" w:pos="720"/>
        </w:tabs>
        <w:spacing w:line="240" w:lineRule="auto"/>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D51884" w:rsidRDefault="00D51884" w:rsidP="00FE7621">
      <w:pPr>
        <w:pStyle w:val="TOC2"/>
        <w:tabs>
          <w:tab w:val="left" w:pos="720"/>
        </w:tabs>
        <w:spacing w:line="240" w:lineRule="auto"/>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D51884" w:rsidRDefault="00D51884" w:rsidP="00FE7621">
      <w:pPr>
        <w:pStyle w:val="TOC2"/>
        <w:tabs>
          <w:tab w:val="left" w:pos="720"/>
        </w:tabs>
        <w:spacing w:line="240" w:lineRule="auto"/>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D51884" w:rsidRDefault="00D51884" w:rsidP="00FE7621">
      <w:pPr>
        <w:pStyle w:val="TOC2"/>
        <w:tabs>
          <w:tab w:val="left" w:pos="720"/>
        </w:tabs>
        <w:spacing w:line="240" w:lineRule="auto"/>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D51884" w:rsidRDefault="00D51884" w:rsidP="00FE7621">
      <w:pPr>
        <w:pStyle w:val="TOC1"/>
        <w:spacing w:line="240" w:lineRule="auto"/>
      </w:pPr>
      <w:r>
        <w:t>6.</w:t>
      </w:r>
      <w:r>
        <w:tab/>
        <w:t>Other Requirements</w:t>
      </w:r>
      <w:r>
        <w:tab/>
      </w:r>
      <w:r>
        <w:fldChar w:fldCharType="begin"/>
      </w:r>
      <w:r>
        <w:instrText xml:space="preserve"> PAGEREF _Toc26969082 \h </w:instrText>
      </w:r>
      <w:r>
        <w:fldChar w:fldCharType="separate"/>
      </w:r>
      <w:r>
        <w:t>5</w:t>
      </w:r>
      <w:r>
        <w:fldChar w:fldCharType="end"/>
      </w:r>
    </w:p>
    <w:p w:rsidR="00D51884" w:rsidRDefault="00D51884" w:rsidP="00FE7621">
      <w:pPr>
        <w:pStyle w:val="TOC1"/>
        <w:spacing w:line="240" w:lineRule="auto"/>
      </w:pPr>
      <w:r>
        <w:t>Appendix A: Glossary</w:t>
      </w:r>
      <w:r>
        <w:tab/>
      </w:r>
      <w:r>
        <w:fldChar w:fldCharType="begin"/>
      </w:r>
      <w:r>
        <w:instrText xml:space="preserve"> PAGEREF _Toc26969083 \h </w:instrText>
      </w:r>
      <w:r>
        <w:fldChar w:fldCharType="separate"/>
      </w:r>
      <w:r>
        <w:t>5</w:t>
      </w:r>
      <w:r>
        <w:fldChar w:fldCharType="end"/>
      </w:r>
    </w:p>
    <w:p w:rsidR="00D51884" w:rsidRDefault="00D51884" w:rsidP="00FE7621">
      <w:pPr>
        <w:pStyle w:val="TOC1"/>
        <w:spacing w:line="240" w:lineRule="auto"/>
      </w:pPr>
      <w:r>
        <w:t>Appendix B: Analysis Models</w:t>
      </w:r>
      <w:r>
        <w:tab/>
      </w:r>
      <w:r>
        <w:fldChar w:fldCharType="begin"/>
      </w:r>
      <w:r>
        <w:instrText xml:space="preserve"> PAGEREF _Toc26969084 \h </w:instrText>
      </w:r>
      <w:r>
        <w:fldChar w:fldCharType="separate"/>
      </w:r>
      <w:r>
        <w:t>6</w:t>
      </w:r>
      <w:r>
        <w:fldChar w:fldCharType="end"/>
      </w:r>
    </w:p>
    <w:p w:rsidR="00D51884" w:rsidRDefault="00D51884" w:rsidP="00FE7621">
      <w:pPr>
        <w:pStyle w:val="TOC1"/>
        <w:spacing w:line="240" w:lineRule="auto"/>
      </w:pPr>
      <w:r>
        <w:t>Appendix C: Issues List</w:t>
      </w:r>
      <w:r>
        <w:tab/>
      </w:r>
      <w:r>
        <w:fldChar w:fldCharType="begin"/>
      </w:r>
      <w:r>
        <w:instrText xml:space="preserve"> PAGEREF _Toc26969085 \h </w:instrText>
      </w:r>
      <w:r>
        <w:fldChar w:fldCharType="separate"/>
      </w:r>
      <w:r>
        <w:t>6</w:t>
      </w:r>
      <w:r>
        <w:fldChar w:fldCharType="end"/>
      </w:r>
    </w:p>
    <w:p w:rsidR="00D51884" w:rsidRDefault="00D51884" w:rsidP="00FE7621">
      <w:pPr>
        <w:spacing w:line="240" w:lineRule="auto"/>
        <w:rPr>
          <w:rFonts w:ascii="Times New Roman" w:hAnsi="Times New Roman"/>
          <w:b/>
          <w:noProof/>
        </w:rPr>
      </w:pPr>
      <w:r>
        <w:rPr>
          <w:rFonts w:ascii="Times New Roman" w:hAnsi="Times New Roman"/>
          <w:noProof/>
        </w:rPr>
        <w:fldChar w:fldCharType="end"/>
      </w:r>
    </w:p>
    <w:p w:rsidR="00D51884" w:rsidRDefault="00D51884" w:rsidP="00FE7621">
      <w:pPr>
        <w:spacing w:line="240" w:lineRule="auto"/>
        <w:rPr>
          <w:rFonts w:ascii="Times New Roman" w:hAnsi="Times New Roman"/>
          <w:b/>
          <w:noProof/>
        </w:rPr>
      </w:pPr>
    </w:p>
    <w:p w:rsidR="00D51884" w:rsidRDefault="00D51884" w:rsidP="00FE7621">
      <w:pPr>
        <w:pStyle w:val="TOCEntry"/>
        <w:spacing w:line="240" w:lineRule="auto"/>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51884">
        <w:tc>
          <w:tcPr>
            <w:tcW w:w="2160" w:type="dxa"/>
            <w:tcBorders>
              <w:top w:val="single" w:sz="12" w:space="0" w:color="auto"/>
              <w:bottom w:val="double" w:sz="12" w:space="0" w:color="auto"/>
            </w:tcBorders>
          </w:tcPr>
          <w:p w:rsidR="00D51884" w:rsidRDefault="00D51884" w:rsidP="00FE7621">
            <w:pPr>
              <w:spacing w:before="40" w:after="40" w:line="240" w:lineRule="auto"/>
              <w:rPr>
                <w:b/>
              </w:rPr>
            </w:pPr>
            <w:r>
              <w:rPr>
                <w:b/>
              </w:rPr>
              <w:t>Name</w:t>
            </w:r>
          </w:p>
        </w:tc>
        <w:tc>
          <w:tcPr>
            <w:tcW w:w="1170" w:type="dxa"/>
            <w:tcBorders>
              <w:top w:val="single" w:sz="12" w:space="0" w:color="auto"/>
              <w:bottom w:val="double" w:sz="12" w:space="0" w:color="auto"/>
            </w:tcBorders>
          </w:tcPr>
          <w:p w:rsidR="00D51884" w:rsidRDefault="00D51884" w:rsidP="00FE7621">
            <w:pPr>
              <w:spacing w:before="40" w:after="40" w:line="240" w:lineRule="auto"/>
              <w:rPr>
                <w:b/>
              </w:rPr>
            </w:pPr>
            <w:r>
              <w:rPr>
                <w:b/>
              </w:rPr>
              <w:t>Date</w:t>
            </w:r>
          </w:p>
        </w:tc>
        <w:tc>
          <w:tcPr>
            <w:tcW w:w="4954" w:type="dxa"/>
            <w:tcBorders>
              <w:top w:val="single" w:sz="12" w:space="0" w:color="auto"/>
              <w:bottom w:val="double" w:sz="12" w:space="0" w:color="auto"/>
            </w:tcBorders>
          </w:tcPr>
          <w:p w:rsidR="00D51884" w:rsidRDefault="00D51884" w:rsidP="00FE7621">
            <w:pPr>
              <w:spacing w:before="40" w:after="40" w:line="240" w:lineRule="auto"/>
              <w:rPr>
                <w:b/>
              </w:rPr>
            </w:pPr>
            <w:r>
              <w:rPr>
                <w:b/>
              </w:rPr>
              <w:t xml:space="preserve">Reason </w:t>
            </w:r>
            <w:r w:rsidR="00FA0DFA">
              <w:rPr>
                <w:b/>
              </w:rPr>
              <w:t>for</w:t>
            </w:r>
            <w:r>
              <w:rPr>
                <w:b/>
              </w:rPr>
              <w:t xml:space="preserve"> Changes</w:t>
            </w:r>
          </w:p>
        </w:tc>
        <w:tc>
          <w:tcPr>
            <w:tcW w:w="1584" w:type="dxa"/>
            <w:tcBorders>
              <w:top w:val="single" w:sz="12" w:space="0" w:color="auto"/>
              <w:bottom w:val="double" w:sz="12" w:space="0" w:color="auto"/>
            </w:tcBorders>
          </w:tcPr>
          <w:p w:rsidR="00D51884" w:rsidRDefault="00D51884" w:rsidP="00FE7621">
            <w:pPr>
              <w:spacing w:before="40" w:after="40" w:line="240" w:lineRule="auto"/>
              <w:rPr>
                <w:b/>
              </w:rPr>
            </w:pPr>
            <w:r>
              <w:rPr>
                <w:b/>
              </w:rPr>
              <w:t>Version</w:t>
            </w:r>
          </w:p>
        </w:tc>
      </w:tr>
      <w:tr w:rsidR="00D51884">
        <w:tc>
          <w:tcPr>
            <w:tcW w:w="2160" w:type="dxa"/>
            <w:tcBorders>
              <w:top w:val="nil"/>
            </w:tcBorders>
          </w:tcPr>
          <w:p w:rsidR="00D51884" w:rsidRDefault="009E104F" w:rsidP="00FE7621">
            <w:pPr>
              <w:spacing w:before="40" w:after="40" w:line="240" w:lineRule="auto"/>
            </w:pPr>
            <w:r>
              <w:t>Zhenghao Wu</w:t>
            </w:r>
          </w:p>
        </w:tc>
        <w:tc>
          <w:tcPr>
            <w:tcW w:w="1170" w:type="dxa"/>
            <w:tcBorders>
              <w:top w:val="nil"/>
            </w:tcBorders>
          </w:tcPr>
          <w:p w:rsidR="00D51884" w:rsidRDefault="00EE4D2B" w:rsidP="00FE7621">
            <w:pPr>
              <w:spacing w:before="40" w:after="40" w:line="240" w:lineRule="auto"/>
            </w:pPr>
            <w:r>
              <w:t>2</w:t>
            </w:r>
            <w:r w:rsidR="00F9310C">
              <w:t>/4/2018</w:t>
            </w:r>
          </w:p>
        </w:tc>
        <w:tc>
          <w:tcPr>
            <w:tcW w:w="4954" w:type="dxa"/>
            <w:tcBorders>
              <w:top w:val="nil"/>
            </w:tcBorders>
          </w:tcPr>
          <w:p w:rsidR="00D51884" w:rsidRDefault="00306358" w:rsidP="00FE7621">
            <w:pPr>
              <w:spacing w:before="40" w:after="40" w:line="240" w:lineRule="auto"/>
            </w:pPr>
            <w:r>
              <w:t>Finish basic framework</w:t>
            </w:r>
          </w:p>
        </w:tc>
        <w:tc>
          <w:tcPr>
            <w:tcW w:w="1584" w:type="dxa"/>
            <w:tcBorders>
              <w:top w:val="nil"/>
            </w:tcBorders>
          </w:tcPr>
          <w:p w:rsidR="00D51884" w:rsidRDefault="00D87104" w:rsidP="00FE7621">
            <w:pPr>
              <w:spacing w:before="40" w:after="40" w:line="240" w:lineRule="auto"/>
            </w:pPr>
            <w:r>
              <w:t>V</w:t>
            </w:r>
            <w:r w:rsidR="00C74E62">
              <w:t>0</w:t>
            </w:r>
            <w:r>
              <w:t>.</w:t>
            </w:r>
            <w:r w:rsidR="0016530F">
              <w:t>1</w:t>
            </w:r>
            <w:r>
              <w:t>.</w:t>
            </w:r>
            <w:r w:rsidR="0016530F">
              <w:t>0</w:t>
            </w:r>
          </w:p>
        </w:tc>
      </w:tr>
      <w:tr w:rsidR="00D51884" w:rsidTr="00714665">
        <w:tc>
          <w:tcPr>
            <w:tcW w:w="2160" w:type="dxa"/>
          </w:tcPr>
          <w:p w:rsidR="00D51884" w:rsidRDefault="0039190F" w:rsidP="00FE7621">
            <w:pPr>
              <w:spacing w:before="40" w:after="40" w:line="240" w:lineRule="auto"/>
            </w:pPr>
            <w:proofErr w:type="spellStart"/>
            <w:r>
              <w:t>Qizhou</w:t>
            </w:r>
            <w:proofErr w:type="spellEnd"/>
            <w:r>
              <w:t xml:space="preserve"> </w:t>
            </w:r>
            <w:proofErr w:type="spellStart"/>
            <w:r>
              <w:t>Xie</w:t>
            </w:r>
            <w:proofErr w:type="spellEnd"/>
          </w:p>
        </w:tc>
        <w:tc>
          <w:tcPr>
            <w:tcW w:w="1170" w:type="dxa"/>
          </w:tcPr>
          <w:p w:rsidR="00D51884" w:rsidRDefault="00170123" w:rsidP="00FE7621">
            <w:pPr>
              <w:spacing w:before="40" w:after="40" w:line="240" w:lineRule="auto"/>
            </w:pPr>
            <w:r>
              <w:t>4/4/2018</w:t>
            </w:r>
          </w:p>
        </w:tc>
        <w:tc>
          <w:tcPr>
            <w:tcW w:w="4954" w:type="dxa"/>
          </w:tcPr>
          <w:p w:rsidR="00D51884" w:rsidRDefault="002165CC" w:rsidP="00FE7621">
            <w:pPr>
              <w:spacing w:before="40" w:after="40" w:line="240" w:lineRule="auto"/>
            </w:pPr>
            <w:r>
              <w:t>Add basic description</w:t>
            </w:r>
          </w:p>
        </w:tc>
        <w:tc>
          <w:tcPr>
            <w:tcW w:w="1584" w:type="dxa"/>
          </w:tcPr>
          <w:p w:rsidR="00D51884" w:rsidRDefault="00C74E62" w:rsidP="00FE7621">
            <w:pPr>
              <w:spacing w:before="40" w:after="40" w:line="240" w:lineRule="auto"/>
            </w:pPr>
            <w:r>
              <w:t>V</w:t>
            </w:r>
            <w:r w:rsidR="00413E45">
              <w:t>0.</w:t>
            </w:r>
            <w:r w:rsidR="0016530F">
              <w:t>2</w:t>
            </w:r>
            <w:r w:rsidR="00413E45">
              <w:t>.0</w:t>
            </w:r>
          </w:p>
        </w:tc>
      </w:tr>
      <w:tr w:rsidR="00714665">
        <w:tc>
          <w:tcPr>
            <w:tcW w:w="2160" w:type="dxa"/>
            <w:tcBorders>
              <w:bottom w:val="single" w:sz="12" w:space="0" w:color="auto"/>
            </w:tcBorders>
          </w:tcPr>
          <w:p w:rsidR="00714665" w:rsidRDefault="0097504E" w:rsidP="00FE7621">
            <w:pPr>
              <w:spacing w:before="40" w:after="40" w:line="240" w:lineRule="auto"/>
            </w:pPr>
            <w:r>
              <w:lastRenderedPageBreak/>
              <w:t>Zhenghao Wu</w:t>
            </w:r>
          </w:p>
        </w:tc>
        <w:tc>
          <w:tcPr>
            <w:tcW w:w="1170" w:type="dxa"/>
            <w:tcBorders>
              <w:bottom w:val="single" w:sz="12" w:space="0" w:color="auto"/>
            </w:tcBorders>
          </w:tcPr>
          <w:p w:rsidR="00714665" w:rsidRDefault="0044187B" w:rsidP="00FE7621">
            <w:pPr>
              <w:spacing w:before="40" w:after="40" w:line="240" w:lineRule="auto"/>
            </w:pPr>
            <w:r>
              <w:t>4/4/2018</w:t>
            </w:r>
          </w:p>
        </w:tc>
        <w:tc>
          <w:tcPr>
            <w:tcW w:w="4954" w:type="dxa"/>
            <w:tcBorders>
              <w:bottom w:val="single" w:sz="12" w:space="0" w:color="auto"/>
            </w:tcBorders>
          </w:tcPr>
          <w:p w:rsidR="00714665" w:rsidRDefault="00E10A2F" w:rsidP="00FE7621">
            <w:pPr>
              <w:spacing w:before="40" w:after="40" w:line="240" w:lineRule="auto"/>
            </w:pPr>
            <w:r>
              <w:t>Add technical details</w:t>
            </w:r>
          </w:p>
        </w:tc>
        <w:tc>
          <w:tcPr>
            <w:tcW w:w="1584" w:type="dxa"/>
            <w:tcBorders>
              <w:bottom w:val="single" w:sz="12" w:space="0" w:color="auto"/>
            </w:tcBorders>
          </w:tcPr>
          <w:p w:rsidR="00714665" w:rsidRDefault="006F1C5F" w:rsidP="00FE7621">
            <w:pPr>
              <w:spacing w:before="40" w:after="40" w:line="240" w:lineRule="auto"/>
            </w:pPr>
            <w:r>
              <w:t>V0.3.0</w:t>
            </w:r>
          </w:p>
        </w:tc>
      </w:tr>
    </w:tbl>
    <w:p w:rsidR="00D51884" w:rsidRDefault="00D51884" w:rsidP="00FE7621">
      <w:pPr>
        <w:spacing w:line="240" w:lineRule="auto"/>
        <w:rPr>
          <w:b/>
        </w:rPr>
      </w:pPr>
    </w:p>
    <w:p w:rsidR="00D51884" w:rsidRDefault="00D51884" w:rsidP="00FE7621">
      <w:pPr>
        <w:spacing w:line="240" w:lineRule="auto"/>
      </w:pPr>
    </w:p>
    <w:p w:rsidR="00D51884" w:rsidRDefault="00D51884" w:rsidP="00FE7621">
      <w:pPr>
        <w:spacing w:line="240" w:lineRule="auto"/>
        <w:sectPr w:rsidR="00D51884">
          <w:headerReference w:type="default" r:id="rId8"/>
          <w:footerReference w:type="default" r:id="rId9"/>
          <w:pgSz w:w="12240" w:h="15840" w:code="1"/>
          <w:pgMar w:top="1440" w:right="1440" w:bottom="1440" w:left="1440" w:header="720" w:footer="720" w:gutter="0"/>
          <w:pgNumType w:fmt="lowerRoman"/>
          <w:cols w:space="720"/>
        </w:sectPr>
      </w:pPr>
    </w:p>
    <w:p w:rsidR="00D51884" w:rsidRDefault="00D51884" w:rsidP="00FE7621">
      <w:pPr>
        <w:pStyle w:val="Heading1"/>
        <w:spacing w:line="240" w:lineRule="auto"/>
      </w:pPr>
      <w:bookmarkStart w:id="7" w:name="_Toc439994665"/>
      <w:bookmarkStart w:id="8" w:name="_Toc26969055"/>
      <w:r>
        <w:lastRenderedPageBreak/>
        <w:t>Introduction</w:t>
      </w:r>
      <w:bookmarkEnd w:id="7"/>
      <w:bookmarkEnd w:id="8"/>
    </w:p>
    <w:p w:rsidR="00D51884" w:rsidRDefault="00D51884" w:rsidP="00FE7621">
      <w:pPr>
        <w:pStyle w:val="Heading2"/>
        <w:spacing w:line="240" w:lineRule="auto"/>
      </w:pPr>
      <w:bookmarkStart w:id="9" w:name="_Toc439994667"/>
      <w:bookmarkStart w:id="10" w:name="_Toc26969056"/>
      <w:r>
        <w:t>Purpose</w:t>
      </w:r>
      <w:bookmarkEnd w:id="9"/>
      <w:bookmarkEnd w:id="10"/>
      <w:r>
        <w:t xml:space="preserve"> </w:t>
      </w:r>
    </w:p>
    <w:p w:rsidR="00A9537D" w:rsidRPr="004B23A4" w:rsidRDefault="00A9537D" w:rsidP="00FE7621">
      <w:pPr>
        <w:spacing w:line="240" w:lineRule="auto"/>
        <w:rPr>
          <w:rFonts w:ascii="Arial" w:hAnsi="Arial" w:cs="Arial"/>
        </w:rPr>
      </w:pPr>
      <w:r w:rsidRPr="004B23A4">
        <w:rPr>
          <w:rFonts w:ascii="Arial" w:hAnsi="Arial" w:cs="Arial"/>
        </w:rPr>
        <w:t xml:space="preserve">The purpose of this document is to show the detail description of the Gym </w:t>
      </w:r>
      <w:r w:rsidR="00E02015" w:rsidRPr="004B23A4">
        <w:rPr>
          <w:rFonts w:ascii="Arial" w:hAnsi="Arial" w:cs="Arial"/>
        </w:rPr>
        <w:t>Management</w:t>
      </w:r>
      <w:r w:rsidRPr="004B23A4">
        <w:rPr>
          <w:rFonts w:ascii="Arial" w:hAnsi="Arial" w:cs="Arial"/>
        </w:rPr>
        <w:t xml:space="preserve"> System.  It will talk about the feature of the </w:t>
      </w:r>
      <w:r w:rsidR="00E02015" w:rsidRPr="004B23A4">
        <w:rPr>
          <w:rFonts w:ascii="Arial" w:hAnsi="Arial" w:cs="Arial"/>
        </w:rPr>
        <w:t>system (</w:t>
      </w:r>
      <w:r w:rsidRPr="004B23A4">
        <w:rPr>
          <w:rFonts w:ascii="Arial" w:hAnsi="Arial" w:cs="Arial"/>
        </w:rPr>
        <w:t xml:space="preserve">what the system can do for customers), the interface of the </w:t>
      </w:r>
      <w:r w:rsidR="006930BE" w:rsidRPr="004B23A4">
        <w:rPr>
          <w:rFonts w:ascii="Arial" w:hAnsi="Arial" w:cs="Arial"/>
        </w:rPr>
        <w:t>system, the</w:t>
      </w:r>
      <w:r w:rsidRPr="004B23A4">
        <w:rPr>
          <w:rFonts w:ascii="Arial" w:hAnsi="Arial" w:cs="Arial"/>
        </w:rPr>
        <w:t xml:space="preserve"> constraints under which it must operate and how the system will react to external stimuli. This document is intended for both the stakeholders and the developers of the system and will be proposed to the </w:t>
      </w:r>
      <w:r w:rsidR="00E12A6E">
        <w:rPr>
          <w:rFonts w:ascii="Arial" w:hAnsi="Arial" w:cs="Arial"/>
        </w:rPr>
        <w:t>Supervisor</w:t>
      </w:r>
      <w:r w:rsidR="00C737C3">
        <w:rPr>
          <w:rFonts w:ascii="Arial" w:hAnsi="Arial" w:cs="Arial"/>
        </w:rPr>
        <w:t xml:space="preserve"> of S</w:t>
      </w:r>
      <w:r w:rsidR="00C737C3">
        <w:rPr>
          <w:rFonts w:ascii="Arial" w:hAnsi="Arial" w:cs="Arial" w:hint="eastAsia"/>
          <w:lang w:eastAsia="zh-CN"/>
        </w:rPr>
        <w:t>of</w:t>
      </w:r>
      <w:r w:rsidR="00C737C3">
        <w:rPr>
          <w:rFonts w:ascii="Arial" w:hAnsi="Arial" w:cs="Arial"/>
        </w:rPr>
        <w:t>tware Development Workshop II’s</w:t>
      </w:r>
      <w:r w:rsidR="00D73EB8">
        <w:rPr>
          <w:rFonts w:ascii="Arial" w:hAnsi="Arial" w:cs="Arial"/>
        </w:rPr>
        <w:t xml:space="preserve"> Group Project</w:t>
      </w:r>
      <w:r w:rsidRPr="004B23A4">
        <w:rPr>
          <w:rFonts w:ascii="Arial" w:hAnsi="Arial" w:cs="Arial"/>
        </w:rPr>
        <w:t xml:space="preserve"> for approval.</w:t>
      </w:r>
    </w:p>
    <w:p w:rsidR="00D51884" w:rsidRDefault="00D51884" w:rsidP="00FE7621">
      <w:pPr>
        <w:pStyle w:val="Heading2"/>
        <w:spacing w:line="240" w:lineRule="auto"/>
      </w:pPr>
      <w:bookmarkStart w:id="11" w:name="_Toc439994668"/>
      <w:bookmarkStart w:id="12" w:name="_Toc26969057"/>
      <w:r>
        <w:t>Document Conventions</w:t>
      </w:r>
      <w:bookmarkEnd w:id="11"/>
      <w:bookmarkEnd w:id="12"/>
    </w:p>
    <w:p w:rsidR="00D51884" w:rsidRPr="00BD0900" w:rsidRDefault="000A4869" w:rsidP="00FE7621">
      <w:pPr>
        <w:pStyle w:val="template"/>
        <w:spacing w:line="240" w:lineRule="auto"/>
        <w:rPr>
          <w:i w:val="0"/>
        </w:rPr>
      </w:pPr>
      <w:r w:rsidRPr="00BD0900">
        <w:rPr>
          <w:i w:val="0"/>
        </w:rPr>
        <w:t>This document will</w:t>
      </w:r>
      <w:r w:rsidR="00FF1951" w:rsidRPr="00BD0900">
        <w:rPr>
          <w:i w:val="0"/>
        </w:rPr>
        <w:t xml:space="preserve"> be</w:t>
      </w:r>
      <w:r w:rsidR="002973D2" w:rsidRPr="00BD0900">
        <w:rPr>
          <w:i w:val="0"/>
        </w:rPr>
        <w:t xml:space="preserve"> written using two different fonts, Arial for main content. Time </w:t>
      </w:r>
      <w:r w:rsidR="009048D0" w:rsidRPr="00BD0900">
        <w:rPr>
          <w:i w:val="0"/>
        </w:rPr>
        <w:t>N</w:t>
      </w:r>
      <w:r w:rsidR="002973D2" w:rsidRPr="00BD0900">
        <w:rPr>
          <w:i w:val="0"/>
        </w:rPr>
        <w:t xml:space="preserve">ew </w:t>
      </w:r>
      <w:r w:rsidR="009048D0" w:rsidRPr="00BD0900">
        <w:rPr>
          <w:i w:val="0"/>
        </w:rPr>
        <w:t>R</w:t>
      </w:r>
      <w:r w:rsidR="002973D2" w:rsidRPr="00BD0900">
        <w:rPr>
          <w:i w:val="0"/>
        </w:rPr>
        <w:t>oman for different levels of titles</w:t>
      </w:r>
      <w:r w:rsidR="00806339" w:rsidRPr="00BD0900">
        <w:rPr>
          <w:i w:val="0"/>
        </w:rPr>
        <w:t xml:space="preserve"> (Set using styles tool)</w:t>
      </w:r>
      <w:r w:rsidR="002973D2" w:rsidRPr="00BD0900">
        <w:rPr>
          <w:i w:val="0"/>
        </w:rPr>
        <w:t>.</w:t>
      </w:r>
      <w:r w:rsidR="00FF1951" w:rsidRPr="00BD0900">
        <w:rPr>
          <w:i w:val="0"/>
        </w:rPr>
        <w:t xml:space="preserve"> Main content</w:t>
      </w:r>
      <w:r w:rsidR="00AB76E7" w:rsidRPr="00BD0900">
        <w:rPr>
          <w:i w:val="0"/>
        </w:rPr>
        <w:t>’s font size</w:t>
      </w:r>
      <w:r w:rsidR="00FF1951" w:rsidRPr="00BD0900">
        <w:rPr>
          <w:i w:val="0"/>
        </w:rPr>
        <w:t xml:space="preserve"> should be in 11pt.</w:t>
      </w:r>
    </w:p>
    <w:p w:rsidR="00D51884" w:rsidRPr="00BD0900" w:rsidRDefault="00D51884" w:rsidP="00FE7621">
      <w:pPr>
        <w:pStyle w:val="Heading2"/>
        <w:spacing w:line="240" w:lineRule="auto"/>
      </w:pPr>
      <w:bookmarkStart w:id="13" w:name="_Toc439994669"/>
      <w:bookmarkStart w:id="14" w:name="_Toc26969058"/>
      <w:r w:rsidRPr="00BD0900">
        <w:t>Intended Audience and Reading Suggestions</w:t>
      </w:r>
      <w:bookmarkEnd w:id="13"/>
      <w:bookmarkEnd w:id="14"/>
    </w:p>
    <w:p w:rsidR="00D51884" w:rsidRDefault="00D51884" w:rsidP="00FE7621">
      <w:pPr>
        <w:pStyle w:val="template"/>
        <w:spacing w:line="240" w:lineRule="auto"/>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D51884" w:rsidRDefault="00D51884" w:rsidP="00FE7621">
      <w:pPr>
        <w:pStyle w:val="Heading2"/>
        <w:spacing w:line="240" w:lineRule="auto"/>
      </w:pPr>
      <w:bookmarkStart w:id="15" w:name="_Toc439994670"/>
      <w:bookmarkStart w:id="16" w:name="_Toc26969059"/>
      <w:r>
        <w:t>Project Scope</w:t>
      </w:r>
      <w:bookmarkEnd w:id="15"/>
      <w:bookmarkEnd w:id="16"/>
    </w:p>
    <w:p w:rsidR="00C14B65" w:rsidRPr="00FF7470" w:rsidRDefault="003906D1" w:rsidP="00FE7621">
      <w:pPr>
        <w:spacing w:line="240" w:lineRule="auto"/>
        <w:rPr>
          <w:rFonts w:ascii="Arial" w:hAnsi="Arial" w:cs="Arial"/>
        </w:rPr>
      </w:pPr>
      <w:r w:rsidRPr="00FF7470">
        <w:rPr>
          <w:rFonts w:ascii="Arial" w:hAnsi="Arial" w:cs="Arial"/>
        </w:rPr>
        <w:t>The targeted user groups are those who set up accounts in this system and staffs of the gymnasium</w:t>
      </w:r>
      <w:r w:rsidR="00C93E1B" w:rsidRPr="00FF7470">
        <w:rPr>
          <w:rFonts w:ascii="Arial" w:hAnsi="Arial" w:cs="Arial"/>
          <w:lang w:eastAsia="zh-CN"/>
        </w:rPr>
        <w:t xml:space="preserve">, Customers of the </w:t>
      </w:r>
      <w:r w:rsidR="00DA6751" w:rsidRPr="00FF7470">
        <w:rPr>
          <w:rFonts w:ascii="Arial" w:hAnsi="Arial" w:cs="Arial"/>
          <w:lang w:eastAsia="zh-CN"/>
        </w:rPr>
        <w:t xml:space="preserve">gymnasium and </w:t>
      </w:r>
      <w:r w:rsidR="004A2E7C" w:rsidRPr="00FF7470">
        <w:rPr>
          <w:rFonts w:ascii="Arial" w:hAnsi="Arial" w:cs="Arial"/>
          <w:lang w:eastAsia="zh-CN"/>
        </w:rPr>
        <w:t>Coach who work for the gymnasium</w:t>
      </w:r>
      <w:r w:rsidRPr="00FF7470">
        <w:rPr>
          <w:rFonts w:ascii="Arial" w:hAnsi="Arial" w:cs="Arial"/>
        </w:rPr>
        <w:t xml:space="preserve">. The aim of the system is to </w:t>
      </w:r>
    </w:p>
    <w:p w:rsidR="003906D1" w:rsidRPr="00FF7470" w:rsidRDefault="00C14B65" w:rsidP="00FE7621">
      <w:pPr>
        <w:numPr>
          <w:ilvl w:val="0"/>
          <w:numId w:val="3"/>
        </w:numPr>
        <w:spacing w:line="240" w:lineRule="auto"/>
        <w:rPr>
          <w:rFonts w:ascii="Arial" w:hAnsi="Arial" w:cs="Arial"/>
        </w:rPr>
      </w:pPr>
      <w:r w:rsidRPr="00FF7470">
        <w:rPr>
          <w:rFonts w:ascii="Arial" w:hAnsi="Arial" w:cs="Arial"/>
        </w:rPr>
        <w:t>G</w:t>
      </w:r>
      <w:r w:rsidR="003906D1" w:rsidRPr="00FF7470">
        <w:rPr>
          <w:rFonts w:ascii="Arial" w:hAnsi="Arial" w:cs="Arial"/>
        </w:rPr>
        <w:t>ive another way for customers to visit the gymnasium and help in reducing customers' time waste.</w:t>
      </w:r>
    </w:p>
    <w:p w:rsidR="00C14B65" w:rsidRPr="00FF7470" w:rsidRDefault="00137640" w:rsidP="00FE7621">
      <w:pPr>
        <w:numPr>
          <w:ilvl w:val="0"/>
          <w:numId w:val="3"/>
        </w:numPr>
        <w:spacing w:line="240" w:lineRule="auto"/>
        <w:rPr>
          <w:rFonts w:ascii="Arial" w:hAnsi="Arial" w:cs="Arial"/>
        </w:rPr>
      </w:pPr>
      <w:r w:rsidRPr="00FF7470">
        <w:rPr>
          <w:rFonts w:ascii="Arial" w:hAnsi="Arial" w:cs="Arial"/>
        </w:rPr>
        <w:t>Digitized daily operations, provide an easy</w:t>
      </w:r>
      <w:r w:rsidR="008C77C7" w:rsidRPr="00FF7470">
        <w:rPr>
          <w:rFonts w:ascii="Arial" w:hAnsi="Arial" w:cs="Arial"/>
        </w:rPr>
        <w:t xml:space="preserve"> way to manage the gym</w:t>
      </w:r>
      <w:r w:rsidRPr="00FF7470">
        <w:rPr>
          <w:rFonts w:ascii="Arial" w:hAnsi="Arial" w:cs="Arial"/>
        </w:rPr>
        <w:t xml:space="preserve"> for the worker and manager who work in the gym</w:t>
      </w:r>
      <w:r w:rsidR="008C77C7" w:rsidRPr="00FF7470">
        <w:rPr>
          <w:rFonts w:ascii="Arial" w:hAnsi="Arial" w:cs="Arial"/>
        </w:rPr>
        <w:t>.</w:t>
      </w:r>
    </w:p>
    <w:p w:rsidR="00FE377E" w:rsidRPr="00FF7470" w:rsidRDefault="00CF2780" w:rsidP="00FE7621">
      <w:pPr>
        <w:numPr>
          <w:ilvl w:val="0"/>
          <w:numId w:val="3"/>
        </w:numPr>
        <w:spacing w:line="240" w:lineRule="auto"/>
        <w:rPr>
          <w:rFonts w:ascii="Arial" w:hAnsi="Arial" w:cs="Arial"/>
        </w:rPr>
      </w:pPr>
      <w:r w:rsidRPr="00FF7470">
        <w:rPr>
          <w:rFonts w:ascii="Arial" w:hAnsi="Arial" w:cs="Arial"/>
        </w:rPr>
        <w:t>Help coaches to manage day-to-day appointment.</w:t>
      </w:r>
    </w:p>
    <w:p w:rsidR="00D51884" w:rsidRDefault="00D51884" w:rsidP="00FE7621">
      <w:pPr>
        <w:pStyle w:val="Heading2"/>
        <w:spacing w:line="240" w:lineRule="auto"/>
      </w:pPr>
      <w:bookmarkStart w:id="17" w:name="_Toc439994672"/>
      <w:bookmarkStart w:id="18" w:name="_Toc26969060"/>
      <w:r>
        <w:t>References</w:t>
      </w:r>
      <w:bookmarkEnd w:id="17"/>
      <w:bookmarkEnd w:id="18"/>
    </w:p>
    <w:p w:rsidR="00D51884" w:rsidRDefault="007B7F2E" w:rsidP="00FE7621">
      <w:pPr>
        <w:pStyle w:val="template"/>
        <w:spacing w:line="240" w:lineRule="auto"/>
        <w:rPr>
          <w:i w:val="0"/>
        </w:rPr>
      </w:pPr>
      <w:r w:rsidRPr="007B7F2E">
        <w:rPr>
          <w:i w:val="0"/>
        </w:rPr>
        <w:t>[1]</w:t>
      </w:r>
      <w:r w:rsidR="002104D2">
        <w:rPr>
          <w:i w:val="0"/>
        </w:rPr>
        <w:t xml:space="preserve"> </w:t>
      </w:r>
      <w:r w:rsidRPr="007B7F2E">
        <w:rPr>
          <w:i w:val="0"/>
        </w:rPr>
        <w:t xml:space="preserve">IEEE Software Engineering Standards Committee, “IEEE </w:t>
      </w:r>
      <w:proofErr w:type="spellStart"/>
      <w:r w:rsidRPr="007B7F2E">
        <w:rPr>
          <w:i w:val="0"/>
        </w:rPr>
        <w:t>Std</w:t>
      </w:r>
      <w:proofErr w:type="spellEnd"/>
      <w:r w:rsidRPr="007B7F2E">
        <w:rPr>
          <w:i w:val="0"/>
        </w:rPr>
        <w:t xml:space="preserve"> 830-1998, IEEE Recommended Practice for Software Requirements Specifications”, October 20, 1998.</w:t>
      </w:r>
    </w:p>
    <w:p w:rsidR="00A3329F" w:rsidRDefault="008E5F12" w:rsidP="00FE7621">
      <w:pPr>
        <w:pStyle w:val="template"/>
        <w:spacing w:line="240" w:lineRule="auto"/>
        <w:rPr>
          <w:i w:val="0"/>
          <w:lang w:eastAsia="zh-CN"/>
        </w:rPr>
      </w:pPr>
      <w:r>
        <w:rPr>
          <w:rFonts w:hint="eastAsia"/>
          <w:i w:val="0"/>
          <w:lang w:eastAsia="zh-CN"/>
        </w:rPr>
        <w:t>[</w:t>
      </w:r>
      <w:r>
        <w:rPr>
          <w:i w:val="0"/>
          <w:lang w:eastAsia="zh-CN"/>
        </w:rPr>
        <w:t>2]</w:t>
      </w:r>
      <w:r w:rsidR="002104D2">
        <w:rPr>
          <w:i w:val="0"/>
          <w:lang w:eastAsia="zh-CN"/>
        </w:rPr>
        <w:t xml:space="preserve"> </w:t>
      </w:r>
      <w:r w:rsidRPr="008E5F12">
        <w:rPr>
          <w:i w:val="0"/>
          <w:lang w:eastAsia="zh-CN"/>
        </w:rPr>
        <w:t>Software Requirements Specification - Amazing Lunch Indicator. (n.d.). 1st ed. [</w:t>
      </w:r>
      <w:proofErr w:type="spellStart"/>
      <w:r w:rsidRPr="008E5F12">
        <w:rPr>
          <w:i w:val="0"/>
          <w:lang w:eastAsia="zh-CN"/>
        </w:rPr>
        <w:t>ebook</w:t>
      </w:r>
      <w:proofErr w:type="spellEnd"/>
      <w:r w:rsidRPr="008E5F12">
        <w:rPr>
          <w:i w:val="0"/>
          <w:lang w:eastAsia="zh-CN"/>
        </w:rPr>
        <w:t xml:space="preserve">] Sweden: Sarah </w:t>
      </w:r>
      <w:proofErr w:type="spellStart"/>
      <w:r w:rsidRPr="008E5F12">
        <w:rPr>
          <w:i w:val="0"/>
          <w:lang w:eastAsia="zh-CN"/>
        </w:rPr>
        <w:t>Geagea</w:t>
      </w:r>
      <w:proofErr w:type="spellEnd"/>
      <w:r w:rsidRPr="008E5F12">
        <w:rPr>
          <w:i w:val="0"/>
          <w:lang w:eastAsia="zh-CN"/>
        </w:rPr>
        <w:t>, etc. Available at: http://www.cse.chalmers.se/~feldt/courses/reqeng/examples/srs_example_2010_group2.pdf [Accessed 5 Apr. 2018].</w:t>
      </w:r>
    </w:p>
    <w:p w:rsidR="002104D2" w:rsidRPr="007B7F2E" w:rsidRDefault="002104D2" w:rsidP="00FE7621">
      <w:pPr>
        <w:pStyle w:val="template"/>
        <w:spacing w:line="240" w:lineRule="auto"/>
        <w:rPr>
          <w:i w:val="0"/>
          <w:lang w:eastAsia="zh-CN"/>
        </w:rPr>
      </w:pPr>
    </w:p>
    <w:p w:rsidR="00D51884" w:rsidRDefault="00D51884" w:rsidP="00FE7621">
      <w:pPr>
        <w:pStyle w:val="Heading1"/>
        <w:spacing w:line="240" w:lineRule="auto"/>
      </w:pPr>
      <w:bookmarkStart w:id="19" w:name="_Toc439994673"/>
      <w:bookmarkStart w:id="20" w:name="_Toc26969061"/>
      <w:r>
        <w:t>Overall Description</w:t>
      </w:r>
      <w:bookmarkEnd w:id="19"/>
      <w:bookmarkEnd w:id="20"/>
    </w:p>
    <w:p w:rsidR="00D51884" w:rsidRDefault="00D51884" w:rsidP="00FE7621">
      <w:pPr>
        <w:pStyle w:val="Heading2"/>
        <w:spacing w:line="240" w:lineRule="auto"/>
      </w:pPr>
      <w:bookmarkStart w:id="21" w:name="_Toc439994674"/>
      <w:bookmarkStart w:id="22" w:name="_Toc26969062"/>
      <w:r>
        <w:t>Product Perspective</w:t>
      </w:r>
      <w:bookmarkEnd w:id="21"/>
      <w:bookmarkEnd w:id="22"/>
    </w:p>
    <w:p w:rsidR="00D51884" w:rsidRPr="007E2454" w:rsidRDefault="007E2454" w:rsidP="00FE7621">
      <w:pPr>
        <w:pStyle w:val="template"/>
        <w:spacing w:line="240" w:lineRule="auto"/>
        <w:rPr>
          <w:i w:val="0"/>
        </w:rPr>
      </w:pPr>
      <w:r w:rsidRPr="007E2454">
        <w:rPr>
          <w:i w:val="0"/>
        </w:rPr>
        <w:t>This project is developed independently using a basic framework and is not a substitute for a product. It is not a secondary development based on previous products.</w:t>
      </w:r>
    </w:p>
    <w:p w:rsidR="00D51884" w:rsidRDefault="00D51884" w:rsidP="00FE7621">
      <w:pPr>
        <w:pStyle w:val="Heading2"/>
        <w:spacing w:line="240" w:lineRule="auto"/>
      </w:pPr>
      <w:bookmarkStart w:id="23" w:name="_Toc439994675"/>
      <w:bookmarkStart w:id="24" w:name="_Toc26969063"/>
      <w:r>
        <w:t xml:space="preserve">Product </w:t>
      </w:r>
      <w:bookmarkEnd w:id="23"/>
      <w:r>
        <w:t>Features</w:t>
      </w:r>
      <w:bookmarkEnd w:id="24"/>
    </w:p>
    <w:p w:rsidR="00772E51" w:rsidRPr="00013D57" w:rsidRDefault="00772E51" w:rsidP="00FE7621">
      <w:pPr>
        <w:spacing w:line="240" w:lineRule="auto"/>
        <w:rPr>
          <w:rFonts w:ascii="Arial" w:hAnsi="Arial" w:cs="Arial"/>
          <w:lang w:eastAsia="zh-CN"/>
        </w:rPr>
      </w:pPr>
      <w:r w:rsidRPr="00013D57">
        <w:rPr>
          <w:rFonts w:ascii="Arial" w:hAnsi="Arial" w:cs="Arial"/>
        </w:rPr>
        <w:t xml:space="preserve">It will provide a platform for customers to make operations, such as recharging, viewing information of the </w:t>
      </w:r>
      <w:r w:rsidR="00923280" w:rsidRPr="00013D57">
        <w:rPr>
          <w:rFonts w:ascii="Arial" w:hAnsi="Arial" w:cs="Arial"/>
        </w:rPr>
        <w:t>gymnasium, inquiring</w:t>
      </w:r>
      <w:r w:rsidRPr="00013D57">
        <w:rPr>
          <w:rFonts w:ascii="Arial" w:hAnsi="Arial" w:cs="Arial"/>
        </w:rPr>
        <w:t xml:space="preserve"> their personal account and making appointment with the coach they want. It's just like things they can do at the counter. </w:t>
      </w:r>
      <w:r w:rsidR="008D3FF3">
        <w:rPr>
          <w:rFonts w:ascii="Arial" w:hAnsi="Arial" w:cs="Arial" w:hint="eastAsia"/>
          <w:lang w:eastAsia="zh-CN"/>
        </w:rPr>
        <w:t>All</w:t>
      </w:r>
      <w:r w:rsidR="008D3FF3">
        <w:rPr>
          <w:rFonts w:ascii="Arial" w:hAnsi="Arial" w:cs="Arial"/>
        </w:rPr>
        <w:t xml:space="preserve"> </w:t>
      </w:r>
      <w:r w:rsidR="00557C97">
        <w:rPr>
          <w:rFonts w:ascii="Arial" w:hAnsi="Arial" w:cs="Arial"/>
        </w:rPr>
        <w:t xml:space="preserve">customers will be register by the working staff, who own the </w:t>
      </w:r>
      <w:r w:rsidR="00B42F8E">
        <w:rPr>
          <w:rFonts w:ascii="Arial" w:hAnsi="Arial" w:cs="Arial"/>
        </w:rPr>
        <w:t xml:space="preserve">admin </w:t>
      </w:r>
      <w:r w:rsidR="00F966EE" w:rsidRPr="00F966EE">
        <w:rPr>
          <w:rFonts w:ascii="Arial" w:hAnsi="Arial" w:cs="Arial"/>
        </w:rPr>
        <w:t>privileges</w:t>
      </w:r>
      <w:r w:rsidR="00F966EE">
        <w:rPr>
          <w:rFonts w:ascii="Arial" w:hAnsi="Arial" w:cs="Arial" w:hint="eastAsia"/>
          <w:lang w:eastAsia="zh-CN"/>
        </w:rPr>
        <w:t>.</w:t>
      </w:r>
      <w:r w:rsidR="00963AAF">
        <w:rPr>
          <w:rFonts w:ascii="Arial" w:hAnsi="Arial" w:cs="Arial"/>
          <w:lang w:eastAsia="zh-CN"/>
        </w:rPr>
        <w:t xml:space="preserve"> </w:t>
      </w:r>
      <w:r w:rsidR="00963AAF">
        <w:rPr>
          <w:rFonts w:ascii="Arial" w:hAnsi="Arial" w:cs="Arial" w:hint="eastAsia"/>
          <w:lang w:eastAsia="zh-CN"/>
        </w:rPr>
        <w:t>They</w:t>
      </w:r>
      <w:r w:rsidR="00963AAF">
        <w:rPr>
          <w:rFonts w:ascii="Arial" w:hAnsi="Arial" w:cs="Arial"/>
          <w:lang w:eastAsia="zh-CN"/>
        </w:rPr>
        <w:t xml:space="preserve"> </w:t>
      </w:r>
      <w:r w:rsidR="00963AAF">
        <w:rPr>
          <w:rFonts w:ascii="Arial" w:hAnsi="Arial" w:cs="Arial" w:hint="eastAsia"/>
          <w:lang w:eastAsia="zh-CN"/>
        </w:rPr>
        <w:t>c</w:t>
      </w:r>
      <w:r w:rsidR="00412712">
        <w:rPr>
          <w:rFonts w:ascii="Arial" w:hAnsi="Arial" w:cs="Arial"/>
          <w:lang w:eastAsia="zh-CN"/>
        </w:rPr>
        <w:t>an</w:t>
      </w:r>
      <w:r w:rsidR="0030518E">
        <w:rPr>
          <w:rFonts w:ascii="Arial" w:hAnsi="Arial" w:cs="Arial"/>
          <w:lang w:eastAsia="zh-CN"/>
        </w:rPr>
        <w:t xml:space="preserve"> help member to make appointment and </w:t>
      </w:r>
      <w:r w:rsidR="0041717D">
        <w:rPr>
          <w:rFonts w:ascii="Arial" w:hAnsi="Arial" w:cs="Arial"/>
          <w:lang w:eastAsia="zh-CN"/>
        </w:rPr>
        <w:t>recharge quota</w:t>
      </w:r>
      <w:r w:rsidR="00DA2C48">
        <w:rPr>
          <w:rFonts w:ascii="Arial" w:hAnsi="Arial" w:cs="Arial"/>
          <w:lang w:eastAsia="zh-CN"/>
        </w:rPr>
        <w:t>.</w:t>
      </w:r>
      <w:r w:rsidR="0065235E">
        <w:rPr>
          <w:rFonts w:ascii="Arial" w:hAnsi="Arial" w:cs="Arial"/>
          <w:lang w:eastAsia="zh-CN"/>
        </w:rPr>
        <w:t xml:space="preserve"> </w:t>
      </w:r>
      <w:r w:rsidR="009E6A72">
        <w:rPr>
          <w:rFonts w:ascii="Arial" w:hAnsi="Arial" w:cs="Arial"/>
          <w:lang w:eastAsia="zh-CN"/>
        </w:rPr>
        <w:t>The platform also provide</w:t>
      </w:r>
      <w:r w:rsidR="001E68F3">
        <w:rPr>
          <w:rFonts w:ascii="Arial" w:hAnsi="Arial" w:cs="Arial"/>
          <w:lang w:eastAsia="zh-CN"/>
        </w:rPr>
        <w:t>d</w:t>
      </w:r>
      <w:r w:rsidR="009E6A72">
        <w:rPr>
          <w:rFonts w:ascii="Arial" w:hAnsi="Arial" w:cs="Arial"/>
          <w:lang w:eastAsia="zh-CN"/>
        </w:rPr>
        <w:t xml:space="preserve"> </w:t>
      </w:r>
      <w:r w:rsidR="0036286F">
        <w:rPr>
          <w:rFonts w:ascii="Arial" w:hAnsi="Arial" w:cs="Arial"/>
          <w:lang w:eastAsia="zh-CN"/>
        </w:rPr>
        <w:t xml:space="preserve">functions </w:t>
      </w:r>
      <w:r w:rsidR="00916938">
        <w:rPr>
          <w:rFonts w:ascii="Arial" w:hAnsi="Arial" w:cs="Arial"/>
          <w:lang w:eastAsia="zh-CN"/>
        </w:rPr>
        <w:t>for coach</w:t>
      </w:r>
      <w:r w:rsidR="00E54985">
        <w:rPr>
          <w:rFonts w:ascii="Arial" w:hAnsi="Arial" w:cs="Arial"/>
          <w:lang w:eastAsia="zh-CN"/>
        </w:rPr>
        <w:t>es</w:t>
      </w:r>
      <w:r w:rsidR="009D4E60">
        <w:rPr>
          <w:rFonts w:ascii="Arial" w:hAnsi="Arial" w:cs="Arial"/>
          <w:lang w:eastAsia="zh-CN"/>
        </w:rPr>
        <w:t>, they can check</w:t>
      </w:r>
      <w:r w:rsidR="00C51956">
        <w:rPr>
          <w:rFonts w:ascii="Arial" w:hAnsi="Arial" w:cs="Arial"/>
          <w:lang w:eastAsia="zh-CN"/>
        </w:rPr>
        <w:t>.</w:t>
      </w:r>
    </w:p>
    <w:p w:rsidR="00D51884" w:rsidRDefault="00D51884" w:rsidP="00FE7621">
      <w:pPr>
        <w:pStyle w:val="Heading2"/>
        <w:spacing w:line="240" w:lineRule="auto"/>
      </w:pPr>
      <w:bookmarkStart w:id="25" w:name="_Toc439994676"/>
      <w:bookmarkStart w:id="26" w:name="_Toc26969064"/>
      <w:r>
        <w:t>User Classes and Characteristics</w:t>
      </w:r>
      <w:bookmarkEnd w:id="25"/>
      <w:bookmarkEnd w:id="26"/>
    </w:p>
    <w:p w:rsidR="00013D57" w:rsidRDefault="00013D57" w:rsidP="00FE7621">
      <w:pPr>
        <w:numPr>
          <w:ilvl w:val="0"/>
          <w:numId w:val="4"/>
        </w:numPr>
        <w:spacing w:line="240" w:lineRule="auto"/>
        <w:rPr>
          <w:rFonts w:ascii="Arial" w:hAnsi="Arial" w:cs="Arial"/>
        </w:rPr>
      </w:pPr>
      <w:bookmarkStart w:id="27" w:name="_Toc439994677"/>
      <w:bookmarkStart w:id="28" w:name="_Toc26969065"/>
      <w:r w:rsidRPr="00013D57">
        <w:rPr>
          <w:rFonts w:ascii="Arial" w:hAnsi="Arial" w:cs="Arial"/>
        </w:rPr>
        <w:t>User Classes</w:t>
      </w:r>
    </w:p>
    <w:p w:rsidR="00013D57" w:rsidRPr="00013D57" w:rsidRDefault="00013D57" w:rsidP="00FE7621">
      <w:pPr>
        <w:numPr>
          <w:ilvl w:val="1"/>
          <w:numId w:val="4"/>
        </w:numPr>
        <w:spacing w:line="240" w:lineRule="auto"/>
        <w:rPr>
          <w:rFonts w:ascii="Arial" w:hAnsi="Arial" w:cs="Arial"/>
        </w:rPr>
      </w:pPr>
      <w:r w:rsidRPr="00013D57">
        <w:rPr>
          <w:rFonts w:ascii="Arial" w:hAnsi="Arial" w:cs="Arial"/>
        </w:rPr>
        <w:t>Member:</w:t>
      </w:r>
    </w:p>
    <w:p w:rsidR="00013D57" w:rsidRPr="00013D57" w:rsidRDefault="00013D57" w:rsidP="00FE7621">
      <w:pPr>
        <w:numPr>
          <w:ilvl w:val="2"/>
          <w:numId w:val="4"/>
        </w:numPr>
        <w:spacing w:line="240" w:lineRule="auto"/>
        <w:rPr>
          <w:rFonts w:ascii="Arial" w:hAnsi="Arial" w:cs="Arial"/>
        </w:rPr>
      </w:pPr>
      <w:r w:rsidRPr="00013D57">
        <w:rPr>
          <w:rFonts w:ascii="Arial" w:hAnsi="Arial" w:cs="Arial"/>
        </w:rPr>
        <w:t>Can make appointment with coach online</w:t>
      </w:r>
    </w:p>
    <w:p w:rsidR="00013D57" w:rsidRPr="00013D57" w:rsidRDefault="00013D57" w:rsidP="00FE7621">
      <w:pPr>
        <w:numPr>
          <w:ilvl w:val="2"/>
          <w:numId w:val="4"/>
        </w:numPr>
        <w:spacing w:line="240" w:lineRule="auto"/>
        <w:rPr>
          <w:rFonts w:ascii="Arial" w:hAnsi="Arial" w:cs="Arial"/>
        </w:rPr>
      </w:pPr>
      <w:r w:rsidRPr="00013D57">
        <w:rPr>
          <w:rFonts w:ascii="Arial" w:hAnsi="Arial" w:cs="Arial"/>
        </w:rPr>
        <w:t xml:space="preserve">Can recharge quota online via WeChat or </w:t>
      </w:r>
      <w:proofErr w:type="spellStart"/>
      <w:r w:rsidRPr="00013D57">
        <w:rPr>
          <w:rFonts w:ascii="Arial" w:hAnsi="Arial" w:cs="Arial"/>
        </w:rPr>
        <w:t>AliPay</w:t>
      </w:r>
      <w:proofErr w:type="spellEnd"/>
    </w:p>
    <w:p w:rsidR="00013D57" w:rsidRPr="00013D57" w:rsidRDefault="00013D57" w:rsidP="00FE7621">
      <w:pPr>
        <w:numPr>
          <w:ilvl w:val="2"/>
          <w:numId w:val="4"/>
        </w:numPr>
        <w:spacing w:line="240" w:lineRule="auto"/>
        <w:rPr>
          <w:rFonts w:ascii="Arial" w:hAnsi="Arial" w:cs="Arial"/>
        </w:rPr>
      </w:pPr>
      <w:r w:rsidRPr="00013D57">
        <w:rPr>
          <w:rFonts w:ascii="Arial" w:hAnsi="Arial" w:cs="Arial"/>
        </w:rPr>
        <w:t>Can check information</w:t>
      </w:r>
    </w:p>
    <w:p w:rsidR="00013D57" w:rsidRDefault="00013D57" w:rsidP="00FE7621">
      <w:pPr>
        <w:numPr>
          <w:ilvl w:val="2"/>
          <w:numId w:val="4"/>
        </w:numPr>
        <w:spacing w:line="240" w:lineRule="auto"/>
        <w:rPr>
          <w:rFonts w:ascii="Arial" w:hAnsi="Arial" w:cs="Arial"/>
        </w:rPr>
      </w:pPr>
      <w:r w:rsidRPr="00013D57">
        <w:rPr>
          <w:rFonts w:ascii="Arial" w:hAnsi="Arial" w:cs="Arial"/>
        </w:rPr>
        <w:t>Can search information</w:t>
      </w:r>
    </w:p>
    <w:p w:rsidR="004C1AA3" w:rsidRPr="004C1AA3" w:rsidRDefault="004C1AA3" w:rsidP="00FE7621">
      <w:pPr>
        <w:numPr>
          <w:ilvl w:val="1"/>
          <w:numId w:val="4"/>
        </w:numPr>
        <w:spacing w:line="240" w:lineRule="auto"/>
        <w:rPr>
          <w:rFonts w:ascii="Arial" w:hAnsi="Arial" w:cs="Arial"/>
        </w:rPr>
      </w:pPr>
      <w:r w:rsidRPr="004C1AA3">
        <w:rPr>
          <w:rFonts w:ascii="Arial" w:hAnsi="Arial" w:cs="Arial"/>
        </w:rPr>
        <w:t>Staff:</w:t>
      </w:r>
    </w:p>
    <w:p w:rsidR="004C1AA3" w:rsidRPr="004C1AA3" w:rsidRDefault="004C1AA3" w:rsidP="00FE7621">
      <w:pPr>
        <w:numPr>
          <w:ilvl w:val="2"/>
          <w:numId w:val="4"/>
        </w:numPr>
        <w:spacing w:line="240" w:lineRule="auto"/>
        <w:rPr>
          <w:rFonts w:ascii="Arial" w:hAnsi="Arial" w:cs="Arial"/>
        </w:rPr>
      </w:pPr>
      <w:r w:rsidRPr="004C1AA3">
        <w:rPr>
          <w:rFonts w:ascii="Arial" w:hAnsi="Arial" w:cs="Arial"/>
        </w:rPr>
        <w:t>Allow access to all module</w:t>
      </w:r>
    </w:p>
    <w:p w:rsidR="004C1AA3" w:rsidRPr="004C1AA3" w:rsidRDefault="004C1AA3" w:rsidP="00FE7621">
      <w:pPr>
        <w:numPr>
          <w:ilvl w:val="2"/>
          <w:numId w:val="4"/>
        </w:numPr>
        <w:spacing w:line="240" w:lineRule="auto"/>
        <w:rPr>
          <w:rFonts w:ascii="Arial" w:hAnsi="Arial" w:cs="Arial"/>
        </w:rPr>
      </w:pPr>
      <w:r w:rsidRPr="004C1AA3">
        <w:rPr>
          <w:rFonts w:ascii="Arial" w:hAnsi="Arial" w:cs="Arial"/>
        </w:rPr>
        <w:t>Can help user to make appointment with coach</w:t>
      </w:r>
    </w:p>
    <w:p w:rsidR="004C1AA3" w:rsidRPr="004C1AA3" w:rsidRDefault="004C1AA3" w:rsidP="00FE7621">
      <w:pPr>
        <w:numPr>
          <w:ilvl w:val="2"/>
          <w:numId w:val="4"/>
        </w:numPr>
        <w:spacing w:line="240" w:lineRule="auto"/>
        <w:rPr>
          <w:rFonts w:ascii="Arial" w:hAnsi="Arial" w:cs="Arial"/>
        </w:rPr>
      </w:pPr>
      <w:r w:rsidRPr="004C1AA3">
        <w:rPr>
          <w:rFonts w:ascii="Arial" w:hAnsi="Arial" w:cs="Arial"/>
        </w:rPr>
        <w:t>Can create, modify, delete member &amp; coach</w:t>
      </w:r>
    </w:p>
    <w:p w:rsidR="004C1AA3" w:rsidRPr="004C1AA3" w:rsidRDefault="004C1AA3" w:rsidP="00FE7621">
      <w:pPr>
        <w:numPr>
          <w:ilvl w:val="2"/>
          <w:numId w:val="4"/>
        </w:numPr>
        <w:spacing w:line="240" w:lineRule="auto"/>
        <w:rPr>
          <w:rFonts w:ascii="Arial" w:hAnsi="Arial" w:cs="Arial"/>
        </w:rPr>
      </w:pPr>
      <w:r w:rsidRPr="004C1AA3">
        <w:rPr>
          <w:rFonts w:ascii="Arial" w:hAnsi="Arial" w:cs="Arial"/>
        </w:rPr>
        <w:t>Can recharge quota</w:t>
      </w:r>
    </w:p>
    <w:p w:rsidR="004C1AA3" w:rsidRDefault="004C1AA3" w:rsidP="00FE7621">
      <w:pPr>
        <w:numPr>
          <w:ilvl w:val="2"/>
          <w:numId w:val="4"/>
        </w:numPr>
        <w:spacing w:line="240" w:lineRule="auto"/>
        <w:rPr>
          <w:rFonts w:ascii="Arial" w:hAnsi="Arial" w:cs="Arial"/>
        </w:rPr>
      </w:pPr>
      <w:r w:rsidRPr="004C1AA3">
        <w:rPr>
          <w:rFonts w:ascii="Arial" w:hAnsi="Arial" w:cs="Arial"/>
        </w:rPr>
        <w:t>Can search information</w:t>
      </w:r>
    </w:p>
    <w:p w:rsidR="00003F96" w:rsidRPr="00003F96" w:rsidRDefault="00003F96" w:rsidP="00FE7621">
      <w:pPr>
        <w:numPr>
          <w:ilvl w:val="1"/>
          <w:numId w:val="4"/>
        </w:numPr>
        <w:spacing w:line="240" w:lineRule="auto"/>
        <w:rPr>
          <w:rFonts w:ascii="Arial" w:hAnsi="Arial" w:cs="Arial"/>
        </w:rPr>
      </w:pPr>
      <w:r w:rsidRPr="00003F96">
        <w:rPr>
          <w:rFonts w:ascii="Arial" w:hAnsi="Arial" w:cs="Arial"/>
        </w:rPr>
        <w:t>Coach</w:t>
      </w:r>
    </w:p>
    <w:p w:rsidR="00003F96" w:rsidRPr="00003F96" w:rsidRDefault="00003F96" w:rsidP="00FE7621">
      <w:pPr>
        <w:numPr>
          <w:ilvl w:val="2"/>
          <w:numId w:val="4"/>
        </w:numPr>
        <w:spacing w:line="240" w:lineRule="auto"/>
        <w:rPr>
          <w:rFonts w:ascii="Arial" w:hAnsi="Arial" w:cs="Arial"/>
        </w:rPr>
      </w:pPr>
      <w:r w:rsidRPr="00003F96">
        <w:rPr>
          <w:rFonts w:ascii="Arial" w:hAnsi="Arial" w:cs="Arial"/>
        </w:rPr>
        <w:t>Can check appointment</w:t>
      </w:r>
    </w:p>
    <w:p w:rsidR="00085431" w:rsidRPr="00085431" w:rsidRDefault="00003F96" w:rsidP="00FE7621">
      <w:pPr>
        <w:numPr>
          <w:ilvl w:val="2"/>
          <w:numId w:val="4"/>
        </w:numPr>
        <w:spacing w:line="240" w:lineRule="auto"/>
        <w:rPr>
          <w:rFonts w:ascii="Arial" w:hAnsi="Arial" w:cs="Arial"/>
        </w:rPr>
      </w:pPr>
      <w:r w:rsidRPr="00003F96">
        <w:rPr>
          <w:rFonts w:ascii="Arial" w:hAnsi="Arial" w:cs="Arial"/>
        </w:rPr>
        <w:t>Can search information</w:t>
      </w:r>
    </w:p>
    <w:p w:rsidR="00D51884" w:rsidRDefault="00D51884" w:rsidP="00FE7621">
      <w:pPr>
        <w:pStyle w:val="Heading2"/>
        <w:spacing w:line="240" w:lineRule="auto"/>
      </w:pPr>
      <w:r>
        <w:t>Operating Environment</w:t>
      </w:r>
      <w:bookmarkEnd w:id="27"/>
      <w:bookmarkEnd w:id="28"/>
    </w:p>
    <w:p w:rsidR="00BD0900" w:rsidRDefault="00E07F1E" w:rsidP="00FE7621">
      <w:pPr>
        <w:numPr>
          <w:ilvl w:val="0"/>
          <w:numId w:val="4"/>
        </w:numPr>
        <w:spacing w:line="240" w:lineRule="auto"/>
        <w:rPr>
          <w:rFonts w:ascii="Arial" w:hAnsi="Arial" w:cs="Arial"/>
        </w:rPr>
      </w:pPr>
      <w:r>
        <w:rPr>
          <w:rFonts w:ascii="Arial" w:hAnsi="Arial" w:cs="Arial" w:hint="eastAsia"/>
          <w:lang w:eastAsia="zh-CN"/>
        </w:rPr>
        <w:t>This</w:t>
      </w:r>
      <w:r>
        <w:rPr>
          <w:rFonts w:ascii="Arial" w:hAnsi="Arial" w:cs="Arial"/>
        </w:rPr>
        <w:t xml:space="preserve"> system will be and deploy and </w:t>
      </w:r>
      <w:r w:rsidR="005F763A">
        <w:rPr>
          <w:rFonts w:ascii="Arial" w:hAnsi="Arial" w:cs="Arial" w:hint="eastAsia"/>
          <w:lang w:eastAsia="zh-CN"/>
        </w:rPr>
        <w:t>test</w:t>
      </w:r>
      <w:r>
        <w:rPr>
          <w:rFonts w:ascii="Arial" w:hAnsi="Arial" w:cs="Arial"/>
        </w:rPr>
        <w:t xml:space="preserve"> on Windows 10</w:t>
      </w:r>
      <w:r w:rsidR="00904048">
        <w:rPr>
          <w:rFonts w:ascii="Arial" w:hAnsi="Arial" w:cs="Arial"/>
        </w:rPr>
        <w:t xml:space="preserve"> Pro</w:t>
      </w:r>
      <w:r w:rsidR="00D60820">
        <w:rPr>
          <w:rFonts w:ascii="Arial" w:hAnsi="Arial" w:cs="Arial"/>
        </w:rPr>
        <w:t xml:space="preserve"> </w:t>
      </w:r>
      <w:r w:rsidR="00D60820">
        <w:rPr>
          <w:rFonts w:ascii="Arial" w:hAnsi="Arial" w:cs="Arial" w:hint="eastAsia"/>
          <w:lang w:eastAsia="zh-CN"/>
        </w:rPr>
        <w:t>(</w:t>
      </w:r>
      <w:r w:rsidR="00D60820">
        <w:rPr>
          <w:rFonts w:ascii="Arial" w:hAnsi="Arial" w:cs="Arial"/>
          <w:lang w:eastAsia="zh-CN"/>
        </w:rPr>
        <w:t>1709)</w:t>
      </w:r>
      <w:r>
        <w:rPr>
          <w:rFonts w:ascii="Arial" w:hAnsi="Arial" w:cs="Arial"/>
        </w:rPr>
        <w:t>.</w:t>
      </w:r>
    </w:p>
    <w:p w:rsidR="00512168" w:rsidRDefault="00E07F1E" w:rsidP="00FE7621">
      <w:pPr>
        <w:numPr>
          <w:ilvl w:val="0"/>
          <w:numId w:val="4"/>
        </w:numPr>
        <w:spacing w:line="240" w:lineRule="auto"/>
        <w:rPr>
          <w:rFonts w:ascii="Arial" w:hAnsi="Arial" w:cs="Arial"/>
        </w:rPr>
      </w:pPr>
      <w:r w:rsidRPr="00187EFF">
        <w:rPr>
          <w:rFonts w:ascii="Arial" w:hAnsi="Arial" w:cs="Arial"/>
        </w:rPr>
        <w:t>The web framework</w:t>
      </w:r>
      <w:r w:rsidR="007C44FC">
        <w:rPr>
          <w:rFonts w:ascii="Arial" w:hAnsi="Arial" w:cs="Arial"/>
        </w:rPr>
        <w:t xml:space="preserve"> Django</w:t>
      </w:r>
      <w:r w:rsidR="00E900A1">
        <w:rPr>
          <w:rFonts w:ascii="Arial" w:hAnsi="Arial" w:cs="Arial"/>
        </w:rPr>
        <w:t xml:space="preserve"> 2.0</w:t>
      </w:r>
      <w:r w:rsidR="00F2012D">
        <w:rPr>
          <w:rFonts w:ascii="Arial" w:hAnsi="Arial" w:cs="Arial"/>
        </w:rPr>
        <w:t>+</w:t>
      </w:r>
      <w:r w:rsidRPr="00187EFF">
        <w:rPr>
          <w:rFonts w:ascii="Arial" w:hAnsi="Arial" w:cs="Arial"/>
        </w:rPr>
        <w:t xml:space="preserve"> </w:t>
      </w:r>
      <w:r w:rsidR="004C4CA4" w:rsidRPr="00187EFF">
        <w:rPr>
          <w:rFonts w:ascii="Arial" w:hAnsi="Arial" w:cs="Arial"/>
        </w:rPr>
        <w:t>is</w:t>
      </w:r>
      <w:r w:rsidRPr="00187EFF">
        <w:rPr>
          <w:rFonts w:ascii="Arial" w:hAnsi="Arial" w:cs="Arial"/>
        </w:rPr>
        <w:t xml:space="preserve"> running </w:t>
      </w:r>
      <w:r w:rsidR="00422338">
        <w:rPr>
          <w:rFonts w:ascii="Arial" w:hAnsi="Arial" w:cs="Arial"/>
        </w:rPr>
        <w:t>under</w:t>
      </w:r>
      <w:r w:rsidRPr="00187EFF">
        <w:rPr>
          <w:rFonts w:ascii="Arial" w:hAnsi="Arial" w:cs="Arial"/>
        </w:rPr>
        <w:t xml:space="preserve"> </w:t>
      </w:r>
      <w:r w:rsidRPr="00187EFF">
        <w:rPr>
          <w:rFonts w:ascii="Arial" w:hAnsi="Arial" w:cs="Arial" w:hint="eastAsia"/>
          <w:lang w:eastAsia="zh-CN"/>
        </w:rPr>
        <w:t>python</w:t>
      </w:r>
      <w:r w:rsidRPr="00187EFF">
        <w:rPr>
          <w:rFonts w:ascii="Arial" w:hAnsi="Arial" w:cs="Arial"/>
        </w:rPr>
        <w:t xml:space="preserve"> 3.6.4</w:t>
      </w:r>
    </w:p>
    <w:p w:rsidR="00187EFF" w:rsidRPr="00512168" w:rsidRDefault="00512168" w:rsidP="00FE7621">
      <w:pPr>
        <w:numPr>
          <w:ilvl w:val="0"/>
          <w:numId w:val="4"/>
        </w:numPr>
        <w:spacing w:line="240" w:lineRule="auto"/>
        <w:rPr>
          <w:rFonts w:ascii="Arial" w:hAnsi="Arial" w:cs="Arial"/>
        </w:rPr>
      </w:pPr>
      <w:r>
        <w:rPr>
          <w:rFonts w:ascii="Arial" w:hAnsi="Arial" w:cs="Arial"/>
        </w:rPr>
        <w:t>Database is using MariaDB 10.1.29</w:t>
      </w:r>
      <w:r w:rsidRPr="00512168">
        <w:rPr>
          <w:rFonts w:ascii="Arial" w:hAnsi="Arial" w:cs="Arial"/>
        </w:rPr>
        <w:t xml:space="preserve"> </w:t>
      </w:r>
    </w:p>
    <w:p w:rsidR="00187EFF" w:rsidRDefault="00512168" w:rsidP="00FE7621">
      <w:pPr>
        <w:numPr>
          <w:ilvl w:val="0"/>
          <w:numId w:val="4"/>
        </w:numPr>
        <w:spacing w:line="240" w:lineRule="auto"/>
        <w:rPr>
          <w:rFonts w:ascii="Arial" w:hAnsi="Arial" w:cs="Arial"/>
        </w:rPr>
      </w:pPr>
      <w:r w:rsidRPr="00512168">
        <w:rPr>
          <w:rFonts w:ascii="Arial" w:hAnsi="Arial" w:cs="Arial"/>
        </w:rPr>
        <w:t>phpMyAdmin</w:t>
      </w:r>
      <w:r>
        <w:rPr>
          <w:rFonts w:ascii="Arial" w:hAnsi="Arial" w:cs="Arial"/>
        </w:rPr>
        <w:t xml:space="preserve"> 4.7.4 for graphic </w:t>
      </w:r>
      <w:r w:rsidR="00EA34C8">
        <w:rPr>
          <w:rFonts w:ascii="Arial" w:hAnsi="Arial" w:cs="Arial" w:hint="eastAsia"/>
          <w:lang w:eastAsia="zh-CN"/>
        </w:rPr>
        <w:t>d</w:t>
      </w:r>
      <w:r>
        <w:rPr>
          <w:rFonts w:ascii="Arial" w:hAnsi="Arial" w:cs="Arial"/>
        </w:rPr>
        <w:t>atabase management</w:t>
      </w:r>
      <w:r w:rsidR="00CF4DD2">
        <w:rPr>
          <w:rFonts w:ascii="Arial" w:hAnsi="Arial" w:cs="Arial"/>
        </w:rPr>
        <w:t xml:space="preserve"> </w:t>
      </w:r>
      <w:r w:rsidR="00CF4DD2">
        <w:rPr>
          <w:rFonts w:ascii="Arial" w:hAnsi="Arial" w:cs="Arial" w:hint="eastAsia"/>
          <w:lang w:eastAsia="zh-CN"/>
        </w:rPr>
        <w:t>Interface</w:t>
      </w:r>
    </w:p>
    <w:p w:rsidR="00D7644A" w:rsidRDefault="00B15389" w:rsidP="00FE7621">
      <w:pPr>
        <w:numPr>
          <w:ilvl w:val="0"/>
          <w:numId w:val="4"/>
        </w:numPr>
        <w:spacing w:line="240" w:lineRule="auto"/>
        <w:rPr>
          <w:rFonts w:ascii="Arial" w:hAnsi="Arial" w:cs="Arial"/>
        </w:rPr>
      </w:pPr>
      <w:r>
        <w:rPr>
          <w:rFonts w:ascii="Arial" w:hAnsi="Arial" w:cs="Arial"/>
        </w:rPr>
        <w:t>PHP related components are running under Apache 2.4.29</w:t>
      </w:r>
    </w:p>
    <w:p w:rsidR="00226D7B" w:rsidRPr="00172C41" w:rsidRDefault="00D77450" w:rsidP="00FE7621">
      <w:pPr>
        <w:numPr>
          <w:ilvl w:val="0"/>
          <w:numId w:val="4"/>
        </w:numPr>
        <w:spacing w:line="240" w:lineRule="auto"/>
        <w:rPr>
          <w:rFonts w:ascii="Arial" w:hAnsi="Arial" w:cs="Arial"/>
        </w:rPr>
      </w:pPr>
      <w:r w:rsidRPr="00D77450">
        <w:rPr>
          <w:rFonts w:ascii="Arial" w:hAnsi="Arial" w:cs="Arial"/>
          <w:lang w:eastAsia="zh-CN"/>
        </w:rPr>
        <w:lastRenderedPageBreak/>
        <w:t xml:space="preserve">Page browsing </w:t>
      </w:r>
      <w:r w:rsidR="000218F3">
        <w:rPr>
          <w:rFonts w:ascii="Arial" w:hAnsi="Arial" w:cs="Arial" w:hint="eastAsia"/>
          <w:lang w:eastAsia="zh-CN"/>
        </w:rPr>
        <w:t>using</w:t>
      </w:r>
      <w:r w:rsidR="000218F3">
        <w:rPr>
          <w:rFonts w:ascii="Arial" w:hAnsi="Arial" w:cs="Arial"/>
        </w:rPr>
        <w:t xml:space="preserve"> </w:t>
      </w:r>
      <w:r w:rsidR="000218F3">
        <w:rPr>
          <w:rFonts w:ascii="Arial" w:hAnsi="Arial" w:cs="Arial" w:hint="eastAsia"/>
          <w:lang w:eastAsia="zh-CN"/>
        </w:rPr>
        <w:t>Chrome</w:t>
      </w:r>
      <w:r w:rsidR="000218F3">
        <w:rPr>
          <w:rFonts w:ascii="Arial" w:hAnsi="Arial" w:cs="Arial"/>
          <w:lang w:eastAsia="zh-CN"/>
        </w:rPr>
        <w:t xml:space="preserve"> </w:t>
      </w:r>
      <w:r w:rsidR="000218F3" w:rsidRPr="000218F3">
        <w:rPr>
          <w:rFonts w:ascii="Arial" w:hAnsi="Arial" w:cs="Arial"/>
          <w:lang w:eastAsia="zh-CN"/>
        </w:rPr>
        <w:t>65.0.3325.181</w:t>
      </w:r>
      <w:r w:rsidR="000218F3">
        <w:rPr>
          <w:rFonts w:ascii="Arial" w:hAnsi="Arial" w:cs="Arial"/>
          <w:lang w:eastAsia="zh-CN"/>
        </w:rPr>
        <w:t>(64-bit)</w:t>
      </w:r>
    </w:p>
    <w:p w:rsidR="00D51884" w:rsidRDefault="00D51884" w:rsidP="00FE7621">
      <w:pPr>
        <w:pStyle w:val="Heading2"/>
        <w:spacing w:line="240" w:lineRule="auto"/>
      </w:pPr>
      <w:bookmarkStart w:id="29" w:name="_Toc439994679"/>
      <w:bookmarkStart w:id="30" w:name="_Toc26969067"/>
      <w:r>
        <w:t>User Documentation</w:t>
      </w:r>
      <w:bookmarkEnd w:id="29"/>
      <w:bookmarkEnd w:id="30"/>
    </w:p>
    <w:p w:rsidR="00A02F47" w:rsidRDefault="00A02F47" w:rsidP="00FE7621">
      <w:pPr>
        <w:pStyle w:val="template"/>
        <w:numPr>
          <w:ilvl w:val="0"/>
          <w:numId w:val="5"/>
        </w:numPr>
        <w:spacing w:line="240" w:lineRule="auto"/>
        <w:rPr>
          <w:i w:val="0"/>
        </w:rPr>
      </w:pPr>
      <w:r w:rsidRPr="00A02F47">
        <w:rPr>
          <w:i w:val="0"/>
        </w:rPr>
        <w:t>Deployment Guide</w:t>
      </w:r>
    </w:p>
    <w:p w:rsidR="00A02F47" w:rsidRPr="00A02F47" w:rsidRDefault="0043141C" w:rsidP="00FE7621">
      <w:pPr>
        <w:pStyle w:val="template"/>
        <w:numPr>
          <w:ilvl w:val="0"/>
          <w:numId w:val="5"/>
        </w:numPr>
        <w:spacing w:line="240" w:lineRule="auto"/>
        <w:rPr>
          <w:i w:val="0"/>
        </w:rPr>
      </w:pPr>
      <w:r w:rsidRPr="0043141C">
        <w:rPr>
          <w:i w:val="0"/>
        </w:rPr>
        <w:t>System</w:t>
      </w:r>
      <w:r w:rsidR="00C63D15">
        <w:rPr>
          <w:i w:val="0"/>
        </w:rPr>
        <w:t xml:space="preserve"> </w:t>
      </w:r>
      <w:r w:rsidR="00C63D15">
        <w:rPr>
          <w:rFonts w:hint="eastAsia"/>
          <w:i w:val="0"/>
          <w:lang w:eastAsia="zh-CN"/>
        </w:rPr>
        <w:t>Introduction</w:t>
      </w:r>
    </w:p>
    <w:p w:rsidR="00D51884" w:rsidRDefault="00D51884" w:rsidP="00FE7621">
      <w:pPr>
        <w:pStyle w:val="Heading2"/>
        <w:spacing w:line="240" w:lineRule="auto"/>
      </w:pPr>
      <w:bookmarkStart w:id="31" w:name="_Toc439994680"/>
      <w:bookmarkStart w:id="32" w:name="_Toc26969068"/>
      <w:r>
        <w:t>Assumptions and Dependencies</w:t>
      </w:r>
      <w:bookmarkEnd w:id="31"/>
      <w:bookmarkEnd w:id="32"/>
    </w:p>
    <w:p w:rsidR="00D51884" w:rsidRDefault="00323AF5" w:rsidP="00FE7621">
      <w:pPr>
        <w:pStyle w:val="template"/>
        <w:numPr>
          <w:ilvl w:val="0"/>
          <w:numId w:val="6"/>
        </w:numPr>
        <w:spacing w:line="240" w:lineRule="auto"/>
        <w:rPr>
          <w:i w:val="0"/>
        </w:rPr>
      </w:pPr>
      <w:r>
        <w:rPr>
          <w:i w:val="0"/>
        </w:rPr>
        <w:t>Front-end:</w:t>
      </w:r>
    </w:p>
    <w:p w:rsidR="00323AF5" w:rsidRDefault="00323AF5" w:rsidP="00FE7621">
      <w:pPr>
        <w:pStyle w:val="template"/>
        <w:numPr>
          <w:ilvl w:val="1"/>
          <w:numId w:val="6"/>
        </w:numPr>
        <w:spacing w:line="240" w:lineRule="auto"/>
        <w:rPr>
          <w:i w:val="0"/>
        </w:rPr>
      </w:pPr>
      <w:r>
        <w:rPr>
          <w:i w:val="0"/>
        </w:rPr>
        <w:t>Bootst</w:t>
      </w:r>
      <w:r w:rsidR="00F53346">
        <w:rPr>
          <w:i w:val="0"/>
        </w:rPr>
        <w:t>r</w:t>
      </w:r>
      <w:r>
        <w:rPr>
          <w:i w:val="0"/>
        </w:rPr>
        <w:t>ap v4.0.0</w:t>
      </w:r>
    </w:p>
    <w:p w:rsidR="006A6561" w:rsidRDefault="0084609C" w:rsidP="00FE7621">
      <w:pPr>
        <w:pStyle w:val="template"/>
        <w:numPr>
          <w:ilvl w:val="1"/>
          <w:numId w:val="6"/>
        </w:numPr>
        <w:spacing w:line="240" w:lineRule="auto"/>
        <w:rPr>
          <w:i w:val="0"/>
        </w:rPr>
      </w:pPr>
      <w:proofErr w:type="spellStart"/>
      <w:r>
        <w:rPr>
          <w:i w:val="0"/>
        </w:rPr>
        <w:t>t</w:t>
      </w:r>
      <w:r w:rsidR="00371001">
        <w:rPr>
          <w:i w:val="0"/>
        </w:rPr>
        <w:t>abler</w:t>
      </w:r>
      <w:proofErr w:type="spellEnd"/>
      <w:r w:rsidR="00371001">
        <w:rPr>
          <w:i w:val="0"/>
        </w:rPr>
        <w:t xml:space="preserve"> v0.0.21</w:t>
      </w:r>
      <w:r w:rsidR="00947F13">
        <w:rPr>
          <w:i w:val="0"/>
        </w:rPr>
        <w:t>(</w:t>
      </w:r>
      <w:r w:rsidR="00947F13" w:rsidRPr="00947F13">
        <w:rPr>
          <w:i w:val="0"/>
        </w:rPr>
        <w:t>This project is being iterated at high speed and the version may change</w:t>
      </w:r>
      <w:r w:rsidR="00947F13">
        <w:rPr>
          <w:i w:val="0"/>
        </w:rPr>
        <w:t>)</w:t>
      </w:r>
    </w:p>
    <w:p w:rsidR="00947F13" w:rsidRDefault="00947F13" w:rsidP="00FE7621">
      <w:pPr>
        <w:pStyle w:val="template"/>
        <w:numPr>
          <w:ilvl w:val="1"/>
          <w:numId w:val="6"/>
        </w:numPr>
        <w:spacing w:line="240" w:lineRule="auto"/>
        <w:rPr>
          <w:i w:val="0"/>
        </w:rPr>
      </w:pPr>
      <w:r w:rsidRPr="00947F13">
        <w:rPr>
          <w:i w:val="0"/>
        </w:rPr>
        <w:t>sweetalert2</w:t>
      </w:r>
      <w:r>
        <w:rPr>
          <w:i w:val="0"/>
        </w:rPr>
        <w:t xml:space="preserve"> </w:t>
      </w:r>
      <w:r w:rsidRPr="00947F13">
        <w:rPr>
          <w:i w:val="0"/>
        </w:rPr>
        <w:t>v7.17.0</w:t>
      </w:r>
    </w:p>
    <w:p w:rsidR="00947F13" w:rsidRDefault="00FB4036" w:rsidP="00FE7621">
      <w:pPr>
        <w:pStyle w:val="template"/>
        <w:numPr>
          <w:ilvl w:val="1"/>
          <w:numId w:val="6"/>
        </w:numPr>
        <w:spacing w:line="240" w:lineRule="auto"/>
        <w:rPr>
          <w:i w:val="0"/>
        </w:rPr>
      </w:pPr>
      <w:r w:rsidRPr="00FB4036">
        <w:rPr>
          <w:i w:val="0"/>
        </w:rPr>
        <w:t>j</w:t>
      </w:r>
      <w:r>
        <w:rPr>
          <w:i w:val="0"/>
        </w:rPr>
        <w:t>Q</w:t>
      </w:r>
      <w:r w:rsidRPr="00FB4036">
        <w:rPr>
          <w:i w:val="0"/>
        </w:rPr>
        <w:t>uery</w:t>
      </w:r>
      <w:r>
        <w:rPr>
          <w:i w:val="0"/>
        </w:rPr>
        <w:t xml:space="preserve"> v3.3.1</w:t>
      </w:r>
    </w:p>
    <w:p w:rsidR="00DF0108" w:rsidRPr="0015706E" w:rsidRDefault="00DF0108" w:rsidP="00FE7621">
      <w:pPr>
        <w:pStyle w:val="template"/>
        <w:numPr>
          <w:ilvl w:val="1"/>
          <w:numId w:val="6"/>
        </w:numPr>
        <w:spacing w:line="240" w:lineRule="auto"/>
        <w:rPr>
          <w:i w:val="0"/>
        </w:rPr>
      </w:pPr>
      <w:r w:rsidRPr="00DF0108">
        <w:rPr>
          <w:i w:val="0"/>
        </w:rPr>
        <w:t>yue.css</w:t>
      </w:r>
      <w:r>
        <w:rPr>
          <w:i w:val="0"/>
        </w:rPr>
        <w:t xml:space="preserve"> 0.4.0</w:t>
      </w:r>
    </w:p>
    <w:p w:rsidR="0015706E" w:rsidRDefault="0015706E" w:rsidP="00FE7621">
      <w:pPr>
        <w:pStyle w:val="template"/>
        <w:numPr>
          <w:ilvl w:val="0"/>
          <w:numId w:val="6"/>
        </w:numPr>
        <w:spacing w:line="240" w:lineRule="auto"/>
        <w:rPr>
          <w:i w:val="0"/>
        </w:rPr>
      </w:pPr>
      <w:r>
        <w:rPr>
          <w:i w:val="0"/>
        </w:rPr>
        <w:t>Back-end</w:t>
      </w:r>
      <w:r w:rsidR="0064489B">
        <w:rPr>
          <w:i w:val="0"/>
        </w:rPr>
        <w:t>:</w:t>
      </w:r>
    </w:p>
    <w:p w:rsidR="0064489B" w:rsidRDefault="0064489B" w:rsidP="00FE7621">
      <w:pPr>
        <w:pStyle w:val="template"/>
        <w:numPr>
          <w:ilvl w:val="1"/>
          <w:numId w:val="6"/>
        </w:numPr>
        <w:spacing w:line="240" w:lineRule="auto"/>
        <w:rPr>
          <w:i w:val="0"/>
        </w:rPr>
      </w:pPr>
      <w:r>
        <w:rPr>
          <w:i w:val="0"/>
        </w:rPr>
        <w:t>Django 2.0</w:t>
      </w:r>
      <w:r w:rsidR="00B77594">
        <w:rPr>
          <w:i w:val="0"/>
        </w:rPr>
        <w:t>+</w:t>
      </w:r>
    </w:p>
    <w:p w:rsidR="00076222" w:rsidRDefault="00C81249" w:rsidP="00FE7621">
      <w:pPr>
        <w:pStyle w:val="template"/>
        <w:numPr>
          <w:ilvl w:val="1"/>
          <w:numId w:val="6"/>
        </w:numPr>
        <w:spacing w:line="240" w:lineRule="auto"/>
        <w:rPr>
          <w:i w:val="0"/>
        </w:rPr>
      </w:pPr>
      <w:r w:rsidRPr="00C81249">
        <w:rPr>
          <w:i w:val="0"/>
        </w:rPr>
        <w:t>phpMyAdmin 4.7.4</w:t>
      </w:r>
      <w:r>
        <w:rPr>
          <w:i w:val="0"/>
        </w:rPr>
        <w:t xml:space="preserve"> </w:t>
      </w:r>
      <w:r w:rsidR="00EE7170">
        <w:rPr>
          <w:i w:val="0"/>
        </w:rPr>
        <w:t xml:space="preserve">@ </w:t>
      </w:r>
      <w:r w:rsidR="00EE7170" w:rsidRPr="00EE7170">
        <w:rPr>
          <w:i w:val="0"/>
        </w:rPr>
        <w:t>MariaDB 10.1.29</w:t>
      </w:r>
    </w:p>
    <w:p w:rsidR="007449BE" w:rsidRPr="00323AF5" w:rsidRDefault="00F72994" w:rsidP="00FE7621">
      <w:pPr>
        <w:pStyle w:val="template"/>
        <w:numPr>
          <w:ilvl w:val="1"/>
          <w:numId w:val="6"/>
        </w:numPr>
        <w:spacing w:line="240" w:lineRule="auto"/>
        <w:rPr>
          <w:i w:val="0"/>
        </w:rPr>
      </w:pPr>
      <w:r w:rsidRPr="00F72994">
        <w:rPr>
          <w:i w:val="0"/>
        </w:rPr>
        <w:t>Apache 2.4.29</w:t>
      </w:r>
    </w:p>
    <w:p w:rsidR="00D51884" w:rsidRDefault="00D51884" w:rsidP="00FE7621">
      <w:pPr>
        <w:pStyle w:val="Heading1"/>
        <w:spacing w:line="240" w:lineRule="auto"/>
      </w:pPr>
      <w:bookmarkStart w:id="33" w:name="_Toc439994687"/>
      <w:bookmarkStart w:id="34" w:name="_Toc26969069"/>
      <w:bookmarkStart w:id="35" w:name="_Toc439994682"/>
      <w:r>
        <w:t>System Features</w:t>
      </w:r>
      <w:bookmarkEnd w:id="33"/>
      <w:bookmarkEnd w:id="34"/>
    </w:p>
    <w:p w:rsidR="00D51884" w:rsidRDefault="007B71D2" w:rsidP="00FE7621">
      <w:pPr>
        <w:pStyle w:val="Heading2"/>
        <w:spacing w:line="240" w:lineRule="auto"/>
      </w:pPr>
      <w:r>
        <w:rPr>
          <w:rFonts w:hint="eastAsia"/>
          <w:lang w:eastAsia="zh-CN"/>
        </w:rPr>
        <w:t>Login</w:t>
      </w:r>
    </w:p>
    <w:p w:rsidR="00D51884" w:rsidRDefault="00D51884" w:rsidP="00FE7621">
      <w:pPr>
        <w:pStyle w:val="level4"/>
        <w:spacing w:line="240" w:lineRule="auto"/>
      </w:pPr>
      <w:r>
        <w:t>3.1.1</w:t>
      </w:r>
      <w:r>
        <w:tab/>
        <w:t>Description and Priority</w:t>
      </w:r>
    </w:p>
    <w:p w:rsidR="007C030B" w:rsidRDefault="007C030B" w:rsidP="00FE7621">
      <w:pPr>
        <w:pStyle w:val="level3text"/>
        <w:numPr>
          <w:ilvl w:val="12"/>
          <w:numId w:val="0"/>
        </w:numPr>
        <w:spacing w:line="240" w:lineRule="auto"/>
        <w:ind w:left="1350" w:hanging="716"/>
        <w:rPr>
          <w:i w:val="0"/>
        </w:rPr>
      </w:pPr>
      <w:r w:rsidRPr="007C030B">
        <w:rPr>
          <w:i w:val="0"/>
        </w:rPr>
        <w:t xml:space="preserve">Because the system does not allow registration, and all functions need to be logged in before allowing use. </w:t>
      </w:r>
    </w:p>
    <w:p w:rsidR="00D51884" w:rsidRPr="007C030B" w:rsidRDefault="007C030B" w:rsidP="00FE7621">
      <w:pPr>
        <w:pStyle w:val="level3text"/>
        <w:numPr>
          <w:ilvl w:val="12"/>
          <w:numId w:val="0"/>
        </w:numPr>
        <w:spacing w:line="240" w:lineRule="auto"/>
        <w:ind w:left="1350" w:hanging="716"/>
        <w:rPr>
          <w:i w:val="0"/>
        </w:rPr>
      </w:pPr>
      <w:r w:rsidRPr="007C030B">
        <w:rPr>
          <w:i w:val="0"/>
        </w:rPr>
        <w:t>The three roles in the system (Member, Worker, Coach) have login privileges.</w:t>
      </w:r>
    </w:p>
    <w:p w:rsidR="00D51884" w:rsidRDefault="00D51884" w:rsidP="00FE7621">
      <w:pPr>
        <w:pStyle w:val="level4"/>
        <w:spacing w:line="240" w:lineRule="auto"/>
      </w:pPr>
      <w:r>
        <w:t>3.1.2</w:t>
      </w:r>
      <w:r>
        <w:tab/>
        <w:t>Stimulus/Response Sequences</w:t>
      </w:r>
    </w:p>
    <w:p w:rsidR="00D51884" w:rsidRDefault="00CF45FE" w:rsidP="00FE7621">
      <w:pPr>
        <w:pStyle w:val="level3text"/>
        <w:numPr>
          <w:ilvl w:val="0"/>
          <w:numId w:val="7"/>
        </w:numPr>
        <w:spacing w:line="240" w:lineRule="auto"/>
        <w:rPr>
          <w:i w:val="0"/>
        </w:rPr>
      </w:pPr>
      <w:r w:rsidRPr="00CF45FE">
        <w:rPr>
          <w:i w:val="0"/>
        </w:rPr>
        <w:t>When a</w:t>
      </w:r>
      <w:r w:rsidR="00176FE8">
        <w:rPr>
          <w:i w:val="0"/>
          <w:lang w:eastAsia="zh-CN"/>
        </w:rPr>
        <w:t xml:space="preserve"> </w:t>
      </w:r>
      <w:r w:rsidR="00176FE8">
        <w:rPr>
          <w:rFonts w:hint="eastAsia"/>
          <w:i w:val="0"/>
          <w:lang w:eastAsia="zh-CN"/>
        </w:rPr>
        <w:t>not</w:t>
      </w:r>
      <w:r w:rsidR="00176FE8">
        <w:rPr>
          <w:i w:val="0"/>
          <w:lang w:eastAsia="zh-CN"/>
        </w:rPr>
        <w:t xml:space="preserve"> </w:t>
      </w:r>
      <w:r w:rsidRPr="00CF45FE">
        <w:rPr>
          <w:rFonts w:hint="eastAsia"/>
          <w:i w:val="0"/>
          <w:lang w:eastAsia="zh-CN"/>
        </w:rPr>
        <w:t>login</w:t>
      </w:r>
      <w:r w:rsidRPr="00CF45FE">
        <w:rPr>
          <w:i w:val="0"/>
        </w:rPr>
        <w:t xml:space="preserve"> user accesses the system, a login window is displayed on the page</w:t>
      </w:r>
    </w:p>
    <w:p w:rsidR="00CF45FE" w:rsidRDefault="006333C1" w:rsidP="006333C1">
      <w:pPr>
        <w:pStyle w:val="level3text"/>
        <w:numPr>
          <w:ilvl w:val="0"/>
          <w:numId w:val="7"/>
        </w:numPr>
        <w:spacing w:line="240" w:lineRule="auto"/>
        <w:rPr>
          <w:i w:val="0"/>
        </w:rPr>
      </w:pPr>
      <w:r w:rsidRPr="006333C1">
        <w:rPr>
          <w:i w:val="0"/>
        </w:rPr>
        <w:t>The user enters the account password and clicks the login button</w:t>
      </w:r>
    </w:p>
    <w:p w:rsidR="006333C1" w:rsidRDefault="005E4A08" w:rsidP="005E4A08">
      <w:pPr>
        <w:pStyle w:val="level3text"/>
        <w:numPr>
          <w:ilvl w:val="0"/>
          <w:numId w:val="7"/>
        </w:numPr>
        <w:spacing w:line="240" w:lineRule="auto"/>
        <w:rPr>
          <w:i w:val="0"/>
        </w:rPr>
      </w:pPr>
      <w:r w:rsidRPr="005E4A08">
        <w:rPr>
          <w:i w:val="0"/>
        </w:rPr>
        <w:t>Server verifi</w:t>
      </w:r>
      <w:r>
        <w:rPr>
          <w:i w:val="0"/>
        </w:rPr>
        <w:t>ed the</w:t>
      </w:r>
      <w:r w:rsidRPr="005E4A08">
        <w:rPr>
          <w:i w:val="0"/>
        </w:rPr>
        <w:t xml:space="preserve"> account</w:t>
      </w:r>
      <w:r>
        <w:rPr>
          <w:i w:val="0"/>
        </w:rPr>
        <w:t xml:space="preserve"> and the</w:t>
      </w:r>
      <w:r w:rsidRPr="005E4A08">
        <w:rPr>
          <w:i w:val="0"/>
        </w:rPr>
        <w:t xml:space="preserve"> password</w:t>
      </w:r>
    </w:p>
    <w:p w:rsidR="00E11CCA" w:rsidRDefault="00020AAD" w:rsidP="00020AAD">
      <w:pPr>
        <w:pStyle w:val="level3text"/>
        <w:numPr>
          <w:ilvl w:val="0"/>
          <w:numId w:val="7"/>
        </w:numPr>
        <w:spacing w:line="240" w:lineRule="auto"/>
        <w:rPr>
          <w:i w:val="0"/>
        </w:rPr>
      </w:pPr>
      <w:r w:rsidRPr="00020AAD">
        <w:rPr>
          <w:i w:val="0"/>
        </w:rPr>
        <w:t>If correct: open login session</w:t>
      </w:r>
      <w:r>
        <w:rPr>
          <w:rFonts w:hint="eastAsia"/>
          <w:i w:val="0"/>
          <w:lang w:eastAsia="zh-CN"/>
        </w:rPr>
        <w:t>,</w:t>
      </w:r>
      <w:r>
        <w:rPr>
          <w:i w:val="0"/>
          <w:lang w:eastAsia="zh-CN"/>
        </w:rPr>
        <w:t xml:space="preserve"> return to the menu page</w:t>
      </w:r>
    </w:p>
    <w:p w:rsidR="00D51884" w:rsidRDefault="00D51884" w:rsidP="0079615D">
      <w:pPr>
        <w:pStyle w:val="level4"/>
        <w:spacing w:line="240" w:lineRule="auto"/>
      </w:pPr>
      <w:r>
        <w:t>3.1.3</w:t>
      </w:r>
      <w:r>
        <w:tab/>
        <w:t>Functional Requirements</w:t>
      </w:r>
    </w:p>
    <w:p w:rsidR="00D80AC3" w:rsidRDefault="00D80AC3" w:rsidP="0079615D">
      <w:pPr>
        <w:pStyle w:val="level3text"/>
        <w:numPr>
          <w:ilvl w:val="0"/>
          <w:numId w:val="7"/>
        </w:numPr>
        <w:spacing w:line="240" w:lineRule="auto"/>
        <w:rPr>
          <w:i w:val="0"/>
        </w:rPr>
      </w:pPr>
      <w:r>
        <w:rPr>
          <w:i w:val="0"/>
        </w:rPr>
        <w:t>Require database</w:t>
      </w:r>
      <w:r w:rsidR="006D3880">
        <w:rPr>
          <w:i w:val="0"/>
        </w:rPr>
        <w:t xml:space="preserve"> Inquiry</w:t>
      </w:r>
    </w:p>
    <w:p w:rsidR="0079615D" w:rsidRPr="00CF45FE" w:rsidRDefault="0079615D" w:rsidP="0079615D">
      <w:pPr>
        <w:pStyle w:val="level3text"/>
        <w:numPr>
          <w:ilvl w:val="0"/>
          <w:numId w:val="7"/>
        </w:numPr>
        <w:spacing w:line="240" w:lineRule="auto"/>
        <w:rPr>
          <w:i w:val="0"/>
        </w:rPr>
      </w:pPr>
      <w:r w:rsidRPr="00A06DD2">
        <w:rPr>
          <w:i w:val="0"/>
        </w:rPr>
        <w:t xml:space="preserve">If the </w:t>
      </w:r>
      <w:r w:rsidR="00E23FDF">
        <w:rPr>
          <w:i w:val="0"/>
        </w:rPr>
        <w:t xml:space="preserve">username &amp; the </w:t>
      </w:r>
      <w:r w:rsidR="00B6538B">
        <w:rPr>
          <w:i w:val="0"/>
        </w:rPr>
        <w:t>password don’t match or don’t exist</w:t>
      </w:r>
      <w:r w:rsidRPr="00A06DD2">
        <w:rPr>
          <w:i w:val="0"/>
        </w:rPr>
        <w:t>: return error message, stay on the current page</w:t>
      </w:r>
      <w:r>
        <w:rPr>
          <w:rFonts w:hint="eastAsia"/>
          <w:i w:val="0"/>
          <w:lang w:eastAsia="zh-CN"/>
        </w:rPr>
        <w:t>.</w:t>
      </w:r>
    </w:p>
    <w:p w:rsidR="0079615D" w:rsidRPr="0079615D" w:rsidRDefault="0079615D" w:rsidP="0079615D">
      <w:pPr>
        <w:pStyle w:val="level4"/>
        <w:spacing w:line="240" w:lineRule="auto"/>
      </w:pPr>
    </w:p>
    <w:p w:rsidR="00D51884" w:rsidRDefault="00D51884" w:rsidP="00FE7621">
      <w:pPr>
        <w:pStyle w:val="level3text"/>
        <w:numPr>
          <w:ilvl w:val="12"/>
          <w:numId w:val="0"/>
        </w:numPr>
        <w:spacing w:line="240" w:lineRule="auto"/>
        <w:ind w:left="1350" w:hanging="716"/>
      </w:pPr>
    </w:p>
    <w:p w:rsidR="00D51884" w:rsidRDefault="00AB5062" w:rsidP="00FE7621">
      <w:pPr>
        <w:pStyle w:val="Heading2"/>
        <w:spacing w:line="240" w:lineRule="auto"/>
      </w:pPr>
      <w:r>
        <w:lastRenderedPageBreak/>
        <w:t>Recharge Quota</w:t>
      </w:r>
    </w:p>
    <w:p w:rsidR="0022238B" w:rsidRDefault="0022238B" w:rsidP="0022238B">
      <w:pPr>
        <w:pStyle w:val="level4"/>
        <w:spacing w:line="240" w:lineRule="auto"/>
      </w:pPr>
      <w:r>
        <w:t>3.1.1</w:t>
      </w:r>
      <w:r>
        <w:tab/>
        <w:t>Description and Priority</w:t>
      </w:r>
    </w:p>
    <w:p w:rsidR="00185AF6" w:rsidRDefault="00185AF6" w:rsidP="0022238B">
      <w:pPr>
        <w:pStyle w:val="level4"/>
        <w:spacing w:line="240" w:lineRule="auto"/>
      </w:pPr>
      <w:r w:rsidRPr="00185AF6">
        <w:t>Members can recharge</w:t>
      </w:r>
      <w:r>
        <w:t xml:space="preserve"> quota</w:t>
      </w:r>
      <w:r w:rsidRPr="00185AF6">
        <w:t xml:space="preserve"> through the online payment platform</w:t>
      </w:r>
      <w:r>
        <w:t xml:space="preserve"> (WeChat Pay and Ali</w:t>
      </w:r>
      <w:r w:rsidR="00344AC2">
        <w:t>p</w:t>
      </w:r>
      <w:r>
        <w:t xml:space="preserve">ay), </w:t>
      </w:r>
      <w:r w:rsidRPr="00185AF6">
        <w:t xml:space="preserve">The staff can also manually modify the </w:t>
      </w:r>
      <w:r>
        <w:t>quota</w:t>
      </w:r>
      <w:r w:rsidRPr="00185AF6">
        <w:t xml:space="preserve"> for the member</w:t>
      </w:r>
      <w:r w:rsidR="00A46E6E">
        <w:t>.</w:t>
      </w:r>
    </w:p>
    <w:p w:rsidR="0022238B" w:rsidRDefault="0022238B" w:rsidP="0022238B">
      <w:pPr>
        <w:pStyle w:val="level4"/>
        <w:spacing w:line="240" w:lineRule="auto"/>
      </w:pPr>
      <w:r>
        <w:t>3.1.2</w:t>
      </w:r>
      <w:r>
        <w:tab/>
        <w:t>Stimulus/Response Sequences</w:t>
      </w:r>
    </w:p>
    <w:p w:rsidR="0022238B" w:rsidRDefault="0022238B" w:rsidP="0022238B">
      <w:pPr>
        <w:pStyle w:val="level3text"/>
        <w:numPr>
          <w:ilvl w:val="0"/>
          <w:numId w:val="7"/>
        </w:numPr>
        <w:spacing w:line="240" w:lineRule="auto"/>
        <w:rPr>
          <w:i w:val="0"/>
        </w:rPr>
      </w:pPr>
      <w:r w:rsidRPr="00CF45FE">
        <w:rPr>
          <w:i w:val="0"/>
        </w:rPr>
        <w:t>When a</w:t>
      </w:r>
      <w:r>
        <w:rPr>
          <w:i w:val="0"/>
          <w:lang w:eastAsia="zh-CN"/>
        </w:rPr>
        <w:t xml:space="preserve"> </w:t>
      </w:r>
      <w:r>
        <w:rPr>
          <w:rFonts w:hint="eastAsia"/>
          <w:i w:val="0"/>
          <w:lang w:eastAsia="zh-CN"/>
        </w:rPr>
        <w:t>not</w:t>
      </w:r>
      <w:r>
        <w:rPr>
          <w:i w:val="0"/>
          <w:lang w:eastAsia="zh-CN"/>
        </w:rPr>
        <w:t xml:space="preserve"> </w:t>
      </w:r>
      <w:r w:rsidRPr="00CF45FE">
        <w:rPr>
          <w:rFonts w:hint="eastAsia"/>
          <w:i w:val="0"/>
          <w:lang w:eastAsia="zh-CN"/>
        </w:rPr>
        <w:t>login</w:t>
      </w:r>
      <w:r w:rsidRPr="00CF45FE">
        <w:rPr>
          <w:i w:val="0"/>
        </w:rPr>
        <w:t xml:space="preserve"> user accesses the system, a login window is displayed on the page</w:t>
      </w:r>
    </w:p>
    <w:p w:rsidR="0022238B" w:rsidRDefault="0022238B" w:rsidP="0022238B">
      <w:pPr>
        <w:pStyle w:val="level3text"/>
        <w:numPr>
          <w:ilvl w:val="0"/>
          <w:numId w:val="7"/>
        </w:numPr>
        <w:spacing w:line="240" w:lineRule="auto"/>
        <w:rPr>
          <w:i w:val="0"/>
        </w:rPr>
      </w:pPr>
      <w:r w:rsidRPr="006333C1">
        <w:rPr>
          <w:i w:val="0"/>
        </w:rPr>
        <w:t>The user enters the account password and clicks the login button</w:t>
      </w:r>
    </w:p>
    <w:p w:rsidR="0022238B" w:rsidRDefault="0022238B" w:rsidP="0022238B">
      <w:pPr>
        <w:pStyle w:val="level3text"/>
        <w:numPr>
          <w:ilvl w:val="0"/>
          <w:numId w:val="7"/>
        </w:numPr>
        <w:spacing w:line="240" w:lineRule="auto"/>
        <w:rPr>
          <w:i w:val="0"/>
        </w:rPr>
      </w:pPr>
      <w:r w:rsidRPr="005E4A08">
        <w:rPr>
          <w:i w:val="0"/>
        </w:rPr>
        <w:t>Server verifi</w:t>
      </w:r>
      <w:r>
        <w:rPr>
          <w:i w:val="0"/>
        </w:rPr>
        <w:t>ed the</w:t>
      </w:r>
      <w:r w:rsidRPr="005E4A08">
        <w:rPr>
          <w:i w:val="0"/>
        </w:rPr>
        <w:t xml:space="preserve"> account</w:t>
      </w:r>
      <w:r>
        <w:rPr>
          <w:i w:val="0"/>
        </w:rPr>
        <w:t xml:space="preserve"> and the</w:t>
      </w:r>
      <w:r w:rsidRPr="005E4A08">
        <w:rPr>
          <w:i w:val="0"/>
        </w:rPr>
        <w:t xml:space="preserve"> password</w:t>
      </w:r>
    </w:p>
    <w:p w:rsidR="0022238B" w:rsidRDefault="0022238B" w:rsidP="0022238B">
      <w:pPr>
        <w:pStyle w:val="level3text"/>
        <w:numPr>
          <w:ilvl w:val="0"/>
          <w:numId w:val="7"/>
        </w:numPr>
        <w:spacing w:line="240" w:lineRule="auto"/>
        <w:rPr>
          <w:i w:val="0"/>
        </w:rPr>
      </w:pPr>
      <w:r w:rsidRPr="00020AAD">
        <w:rPr>
          <w:i w:val="0"/>
        </w:rPr>
        <w:t>If correct: open login session</w:t>
      </w:r>
      <w:r>
        <w:rPr>
          <w:rFonts w:hint="eastAsia"/>
          <w:i w:val="0"/>
          <w:lang w:eastAsia="zh-CN"/>
        </w:rPr>
        <w:t>,</w:t>
      </w:r>
      <w:r>
        <w:rPr>
          <w:i w:val="0"/>
          <w:lang w:eastAsia="zh-CN"/>
        </w:rPr>
        <w:t xml:space="preserve"> return to the menu page</w:t>
      </w:r>
    </w:p>
    <w:p w:rsidR="0022238B" w:rsidRDefault="0022238B" w:rsidP="0022238B">
      <w:pPr>
        <w:pStyle w:val="level4"/>
        <w:spacing w:line="240" w:lineRule="auto"/>
      </w:pPr>
      <w:r>
        <w:t>3.1.3</w:t>
      </w:r>
      <w:r>
        <w:tab/>
        <w:t>Functional Requirements</w:t>
      </w:r>
    </w:p>
    <w:p w:rsidR="0022238B" w:rsidRDefault="0022238B" w:rsidP="0022238B">
      <w:pPr>
        <w:pStyle w:val="level3text"/>
        <w:numPr>
          <w:ilvl w:val="0"/>
          <w:numId w:val="7"/>
        </w:numPr>
        <w:spacing w:line="240" w:lineRule="auto"/>
        <w:rPr>
          <w:i w:val="0"/>
        </w:rPr>
      </w:pPr>
      <w:r>
        <w:rPr>
          <w:i w:val="0"/>
        </w:rPr>
        <w:t>Require database Inquiry</w:t>
      </w:r>
    </w:p>
    <w:p w:rsidR="005B43DE" w:rsidRDefault="005B43DE" w:rsidP="0022238B">
      <w:pPr>
        <w:pStyle w:val="level3text"/>
        <w:numPr>
          <w:ilvl w:val="0"/>
          <w:numId w:val="7"/>
        </w:numPr>
        <w:spacing w:line="240" w:lineRule="auto"/>
        <w:rPr>
          <w:i w:val="0"/>
        </w:rPr>
      </w:pPr>
      <w:r>
        <w:rPr>
          <w:i w:val="0"/>
        </w:rPr>
        <w:t xml:space="preserve">WeChat Pay and </w:t>
      </w:r>
      <w:r w:rsidR="00344AC2">
        <w:rPr>
          <w:i w:val="0"/>
        </w:rPr>
        <w:t>Alipay</w:t>
      </w:r>
      <w:r>
        <w:rPr>
          <w:i w:val="0"/>
        </w:rPr>
        <w:t xml:space="preserve"> API</w:t>
      </w:r>
    </w:p>
    <w:p w:rsidR="0022238B" w:rsidRPr="00CF45FE" w:rsidRDefault="0090524C" w:rsidP="0022238B">
      <w:pPr>
        <w:pStyle w:val="level3text"/>
        <w:numPr>
          <w:ilvl w:val="0"/>
          <w:numId w:val="7"/>
        </w:numPr>
        <w:spacing w:line="240" w:lineRule="auto"/>
        <w:rPr>
          <w:i w:val="0"/>
        </w:rPr>
      </w:pPr>
      <w:r>
        <w:rPr>
          <w:i w:val="0"/>
        </w:rPr>
        <w:t>If the payment didn’t finish within 300 seconds. It will automatically halt.</w:t>
      </w:r>
    </w:p>
    <w:p w:rsidR="00E93D24" w:rsidRPr="00E93D24" w:rsidRDefault="00E93D24" w:rsidP="00E93D24"/>
    <w:p w:rsidR="00D51884" w:rsidRDefault="00D51884" w:rsidP="00FE7621">
      <w:pPr>
        <w:pStyle w:val="Heading1"/>
        <w:spacing w:line="240" w:lineRule="auto"/>
      </w:pPr>
      <w:bookmarkStart w:id="36" w:name="_Toc26969072"/>
      <w:r>
        <w:t>External Interface Requirements</w:t>
      </w:r>
      <w:bookmarkEnd w:id="35"/>
      <w:bookmarkEnd w:id="36"/>
    </w:p>
    <w:p w:rsidR="00D51884" w:rsidRDefault="00D51884" w:rsidP="00FE7621">
      <w:pPr>
        <w:pStyle w:val="Heading2"/>
        <w:spacing w:line="240" w:lineRule="auto"/>
      </w:pPr>
      <w:bookmarkStart w:id="37" w:name="_Toc26969073"/>
      <w:r>
        <w:t>User Interfaces</w:t>
      </w:r>
      <w:bookmarkEnd w:id="37"/>
    </w:p>
    <w:p w:rsidR="00D51884" w:rsidRDefault="00D51884" w:rsidP="00FE7621">
      <w:pPr>
        <w:pStyle w:val="template"/>
        <w:spacing w:line="240" w:lineRule="auto"/>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D51884" w:rsidRDefault="00D51884" w:rsidP="00FE7621">
      <w:pPr>
        <w:pStyle w:val="Heading2"/>
        <w:spacing w:line="240" w:lineRule="auto"/>
      </w:pPr>
      <w:bookmarkStart w:id="38" w:name="_Toc439994684"/>
      <w:bookmarkStart w:id="39" w:name="_Toc26969074"/>
      <w:r>
        <w:t>Hardware Interfaces</w:t>
      </w:r>
      <w:bookmarkEnd w:id="38"/>
      <w:bookmarkEnd w:id="39"/>
    </w:p>
    <w:p w:rsidR="00D51884" w:rsidRDefault="00D51884" w:rsidP="00FE7621">
      <w:pPr>
        <w:pStyle w:val="template"/>
        <w:spacing w:line="240" w:lineRule="auto"/>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D51884" w:rsidRDefault="00D51884" w:rsidP="00FE7621">
      <w:pPr>
        <w:pStyle w:val="Heading2"/>
        <w:spacing w:line="240" w:lineRule="auto"/>
      </w:pPr>
      <w:bookmarkStart w:id="40" w:name="_Toc439994685"/>
      <w:bookmarkStart w:id="41" w:name="_Toc26969075"/>
      <w:r>
        <w:t>Software Interfaces</w:t>
      </w:r>
      <w:bookmarkEnd w:id="40"/>
      <w:bookmarkEnd w:id="41"/>
    </w:p>
    <w:p w:rsidR="00D51884" w:rsidRDefault="00D51884" w:rsidP="00FE7621">
      <w:pPr>
        <w:pStyle w:val="template"/>
        <w:spacing w:line="240" w:lineRule="auto"/>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w:t>
      </w:r>
      <w:r>
        <w:lastRenderedPageBreak/>
        <w:t>implemented in a specific way (for example, use of a global data area in a multitasking operating system), specify this as an implementation constraint.&gt;</w:t>
      </w:r>
    </w:p>
    <w:p w:rsidR="00D51884" w:rsidRDefault="00D51884" w:rsidP="00FE7621">
      <w:pPr>
        <w:pStyle w:val="Heading2"/>
        <w:spacing w:line="240" w:lineRule="auto"/>
      </w:pPr>
      <w:bookmarkStart w:id="42" w:name="_Toc439994686"/>
      <w:bookmarkStart w:id="43" w:name="_Toc26969076"/>
      <w:r>
        <w:t>Communications Interfaces</w:t>
      </w:r>
      <w:bookmarkEnd w:id="42"/>
      <w:bookmarkEnd w:id="43"/>
    </w:p>
    <w:p w:rsidR="00D51884" w:rsidRDefault="00D51884" w:rsidP="00FE7621">
      <w:pPr>
        <w:pStyle w:val="template"/>
        <w:spacing w:line="240" w:lineRule="auto"/>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D51884" w:rsidRDefault="00D51884" w:rsidP="00FE7621">
      <w:pPr>
        <w:pStyle w:val="Heading1"/>
        <w:spacing w:line="240" w:lineRule="auto"/>
      </w:pPr>
      <w:bookmarkStart w:id="44" w:name="_Toc26969077"/>
      <w:bookmarkStart w:id="45" w:name="_Toc439994690"/>
      <w:r>
        <w:t>Other Nonfunctional Requirements</w:t>
      </w:r>
      <w:bookmarkEnd w:id="44"/>
    </w:p>
    <w:p w:rsidR="00D51884" w:rsidRDefault="00D51884" w:rsidP="00FE7621">
      <w:pPr>
        <w:pStyle w:val="Heading2"/>
        <w:spacing w:line="240" w:lineRule="auto"/>
      </w:pPr>
      <w:bookmarkStart w:id="46" w:name="_Toc26969078"/>
      <w:r>
        <w:t>Performance Requirements</w:t>
      </w:r>
      <w:bookmarkEnd w:id="45"/>
      <w:bookmarkEnd w:id="46"/>
    </w:p>
    <w:p w:rsidR="00D51884" w:rsidRDefault="00D51884" w:rsidP="00FE7621">
      <w:pPr>
        <w:pStyle w:val="template"/>
        <w:spacing w:line="240" w:lineRule="auto"/>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D51884" w:rsidRDefault="00D51884" w:rsidP="00FE7621">
      <w:pPr>
        <w:pStyle w:val="Heading2"/>
        <w:spacing w:line="240" w:lineRule="auto"/>
      </w:pPr>
      <w:bookmarkStart w:id="47" w:name="_Toc439994691"/>
      <w:bookmarkStart w:id="48" w:name="_Toc26969079"/>
      <w:r>
        <w:t>Safety Requirements</w:t>
      </w:r>
      <w:bookmarkEnd w:id="47"/>
      <w:bookmarkEnd w:id="48"/>
    </w:p>
    <w:p w:rsidR="00D51884" w:rsidRDefault="00D51884" w:rsidP="00FE7621">
      <w:pPr>
        <w:pStyle w:val="template"/>
        <w:spacing w:line="240" w:lineRule="auto"/>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D51884" w:rsidRDefault="00D51884" w:rsidP="00FE7621">
      <w:pPr>
        <w:pStyle w:val="Heading2"/>
        <w:spacing w:line="240" w:lineRule="auto"/>
      </w:pPr>
      <w:bookmarkStart w:id="49" w:name="_Toc439994692"/>
      <w:bookmarkStart w:id="50" w:name="_Toc26969080"/>
      <w:r>
        <w:t>Security Requirements</w:t>
      </w:r>
      <w:bookmarkEnd w:id="49"/>
      <w:bookmarkEnd w:id="50"/>
    </w:p>
    <w:p w:rsidR="00D51884" w:rsidRDefault="00D51884" w:rsidP="00FE7621">
      <w:pPr>
        <w:pStyle w:val="template"/>
        <w:spacing w:line="240" w:lineRule="auto"/>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D51884" w:rsidRDefault="00D51884" w:rsidP="00FE7621">
      <w:pPr>
        <w:pStyle w:val="Heading2"/>
        <w:spacing w:line="240" w:lineRule="auto"/>
      </w:pPr>
      <w:bookmarkStart w:id="51" w:name="_Toc439994693"/>
      <w:bookmarkStart w:id="52" w:name="_Toc26969081"/>
      <w:r>
        <w:t>Software Quality Attributes</w:t>
      </w:r>
      <w:bookmarkEnd w:id="51"/>
      <w:bookmarkEnd w:id="52"/>
    </w:p>
    <w:p w:rsidR="00D51884" w:rsidRDefault="00D51884" w:rsidP="00FE7621">
      <w:pPr>
        <w:pStyle w:val="template"/>
        <w:spacing w:line="240" w:lineRule="auto"/>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D51884" w:rsidRDefault="00D51884" w:rsidP="00FE7621">
      <w:pPr>
        <w:pStyle w:val="Heading1"/>
        <w:spacing w:line="240" w:lineRule="auto"/>
      </w:pPr>
      <w:bookmarkStart w:id="53" w:name="_Toc439994695"/>
      <w:bookmarkStart w:id="54" w:name="_Toc26969082"/>
      <w:r>
        <w:lastRenderedPageBreak/>
        <w:t>Other Requirements</w:t>
      </w:r>
      <w:bookmarkEnd w:id="53"/>
      <w:bookmarkEnd w:id="54"/>
    </w:p>
    <w:p w:rsidR="00D51884" w:rsidRDefault="00D51884" w:rsidP="00FE7621">
      <w:pPr>
        <w:pStyle w:val="template"/>
        <w:spacing w:line="240" w:lineRule="auto"/>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D51884" w:rsidRDefault="00D51884" w:rsidP="00FE7621">
      <w:pPr>
        <w:pStyle w:val="TOCEntry"/>
        <w:spacing w:line="240" w:lineRule="auto"/>
      </w:pPr>
      <w:bookmarkStart w:id="55" w:name="_Toc439994696"/>
      <w:bookmarkStart w:id="56" w:name="_Toc26969083"/>
      <w:r>
        <w:t>Appendix A: Glossary</w:t>
      </w:r>
      <w:bookmarkEnd w:id="55"/>
      <w:bookmarkEnd w:id="56"/>
    </w:p>
    <w:p w:rsidR="00D51884" w:rsidRDefault="00D51884" w:rsidP="00FE7621">
      <w:pPr>
        <w:pStyle w:val="template"/>
        <w:spacing w:line="240" w:lineRule="auto"/>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D51884" w:rsidRDefault="00D51884" w:rsidP="00FE7621">
      <w:pPr>
        <w:pStyle w:val="template"/>
        <w:spacing w:line="240" w:lineRule="auto"/>
      </w:pPr>
      <w:bookmarkStart w:id="57" w:name="_GoBack"/>
      <w:bookmarkEnd w:id="57"/>
    </w:p>
    <w:sectPr w:rsidR="00D51884">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381" w:rsidRDefault="00FB6381">
      <w:r>
        <w:separator/>
      </w:r>
    </w:p>
  </w:endnote>
  <w:endnote w:type="continuationSeparator" w:id="0">
    <w:p w:rsidR="00FB6381" w:rsidRDefault="00FB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D51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381" w:rsidRDefault="00FB6381">
      <w:r>
        <w:separator/>
      </w:r>
    </w:p>
  </w:footnote>
  <w:footnote w:type="continuationSeparator" w:id="0">
    <w:p w:rsidR="00FB6381" w:rsidRDefault="00FB6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D51884">
    <w:pPr>
      <w:pStyle w:val="Header"/>
    </w:pPr>
    <w:r>
      <w:t>Software</w:t>
    </w:r>
    <w:r>
      <w:rPr>
        <w:sz w:val="24"/>
      </w:rPr>
      <w:t xml:space="preserve"> </w:t>
    </w:r>
    <w:r>
      <w:t xml:space="preserve">Requirements Specification for </w:t>
    </w:r>
    <w:r w:rsidR="003E790A" w:rsidRPr="003E790A">
      <w:t>Gym Management System</w:t>
    </w:r>
    <w:r>
      <w:tab/>
      <w:t xml:space="preserve">Page </w:t>
    </w:r>
    <w:r>
      <w:fldChar w:fldCharType="begin"/>
    </w:r>
    <w:r>
      <w:instrText xml:space="preserve"> PAGE  \* MERGEFORMAT </w:instrText>
    </w:r>
    <w:r>
      <w:fldChar w:fldCharType="separate"/>
    </w:r>
    <w:r w:rsidR="005863F7">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D51884">
    <w:pPr>
      <w:pStyle w:val="Header"/>
      <w:tabs>
        <w:tab w:val="clear" w:pos="9360"/>
        <w:tab w:val="right" w:pos="9630"/>
      </w:tabs>
    </w:pPr>
    <w:r>
      <w:t>Software</w:t>
    </w:r>
    <w:r>
      <w:rPr>
        <w:sz w:val="24"/>
      </w:rPr>
      <w:t xml:space="preserve"> </w:t>
    </w:r>
    <w:r>
      <w:t xml:space="preserve">Requirements Specification for </w:t>
    </w:r>
    <w:r w:rsidR="007C3800" w:rsidRPr="003E790A">
      <w:t>Gym Management System</w:t>
    </w:r>
    <w:r>
      <w:tab/>
      <w:t xml:space="preserve">Page </w:t>
    </w:r>
    <w:r>
      <w:fldChar w:fldCharType="begin"/>
    </w:r>
    <w:r>
      <w:instrText xml:space="preserve"> PAGE  \* MERGEFORMAT </w:instrText>
    </w:r>
    <w:r>
      <w:fldChar w:fldCharType="separate"/>
    </w:r>
    <w:r w:rsidR="005863F7">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506A32"/>
    <w:multiLevelType w:val="hybridMultilevel"/>
    <w:tmpl w:val="A520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3430"/>
    <w:multiLevelType w:val="hybridMultilevel"/>
    <w:tmpl w:val="B800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A0D99"/>
    <w:multiLevelType w:val="hybridMultilevel"/>
    <w:tmpl w:val="D51C240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348474C4"/>
    <w:multiLevelType w:val="hybridMultilevel"/>
    <w:tmpl w:val="25DCE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90566"/>
    <w:multiLevelType w:val="hybridMultilevel"/>
    <w:tmpl w:val="B854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86E1C"/>
    <w:multiLevelType w:val="hybridMultilevel"/>
    <w:tmpl w:val="E5B86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D51884"/>
    <w:rsid w:val="00003170"/>
    <w:rsid w:val="00003F96"/>
    <w:rsid w:val="00013D57"/>
    <w:rsid w:val="00020AAD"/>
    <w:rsid w:val="000218F3"/>
    <w:rsid w:val="00076222"/>
    <w:rsid w:val="0008398F"/>
    <w:rsid w:val="00085431"/>
    <w:rsid w:val="0009790C"/>
    <w:rsid w:val="000A333B"/>
    <w:rsid w:val="000A47BA"/>
    <w:rsid w:val="000A4869"/>
    <w:rsid w:val="000D290F"/>
    <w:rsid w:val="000E53CE"/>
    <w:rsid w:val="000F4EA2"/>
    <w:rsid w:val="0010609A"/>
    <w:rsid w:val="00137640"/>
    <w:rsid w:val="00137DBA"/>
    <w:rsid w:val="00140D7E"/>
    <w:rsid w:val="0014427D"/>
    <w:rsid w:val="0015706E"/>
    <w:rsid w:val="0016530F"/>
    <w:rsid w:val="00170123"/>
    <w:rsid w:val="00172C41"/>
    <w:rsid w:val="00176FE8"/>
    <w:rsid w:val="00185AF6"/>
    <w:rsid w:val="00187EFF"/>
    <w:rsid w:val="001A595A"/>
    <w:rsid w:val="001B6BAB"/>
    <w:rsid w:val="001C5764"/>
    <w:rsid w:val="001E68F3"/>
    <w:rsid w:val="0020625E"/>
    <w:rsid w:val="002104D2"/>
    <w:rsid w:val="002165CC"/>
    <w:rsid w:val="0022238B"/>
    <w:rsid w:val="00225F65"/>
    <w:rsid w:val="00226D7B"/>
    <w:rsid w:val="002303A9"/>
    <w:rsid w:val="002463E2"/>
    <w:rsid w:val="00266445"/>
    <w:rsid w:val="00283261"/>
    <w:rsid w:val="002973D2"/>
    <w:rsid w:val="002A5E79"/>
    <w:rsid w:val="002C0AEA"/>
    <w:rsid w:val="002E0351"/>
    <w:rsid w:val="0030518E"/>
    <w:rsid w:val="00306358"/>
    <w:rsid w:val="00323AF5"/>
    <w:rsid w:val="003323DE"/>
    <w:rsid w:val="00333684"/>
    <w:rsid w:val="00344AC2"/>
    <w:rsid w:val="0036286F"/>
    <w:rsid w:val="00371001"/>
    <w:rsid w:val="00373C1F"/>
    <w:rsid w:val="003906D1"/>
    <w:rsid w:val="0039190F"/>
    <w:rsid w:val="003D1C5A"/>
    <w:rsid w:val="003D6FF4"/>
    <w:rsid w:val="003E552B"/>
    <w:rsid w:val="003E790A"/>
    <w:rsid w:val="00412712"/>
    <w:rsid w:val="00413E45"/>
    <w:rsid w:val="0041717D"/>
    <w:rsid w:val="00422338"/>
    <w:rsid w:val="0043141C"/>
    <w:rsid w:val="0044187B"/>
    <w:rsid w:val="00474E37"/>
    <w:rsid w:val="004A2E7C"/>
    <w:rsid w:val="004A57C6"/>
    <w:rsid w:val="004B23A4"/>
    <w:rsid w:val="004C1AA3"/>
    <w:rsid w:val="004C4CA4"/>
    <w:rsid w:val="004E1614"/>
    <w:rsid w:val="004F6319"/>
    <w:rsid w:val="00502B14"/>
    <w:rsid w:val="00504230"/>
    <w:rsid w:val="00512168"/>
    <w:rsid w:val="00535B4F"/>
    <w:rsid w:val="00546385"/>
    <w:rsid w:val="00552E41"/>
    <w:rsid w:val="00557C97"/>
    <w:rsid w:val="005863F7"/>
    <w:rsid w:val="00597559"/>
    <w:rsid w:val="005A59C2"/>
    <w:rsid w:val="005B2687"/>
    <w:rsid w:val="005B3780"/>
    <w:rsid w:val="005B43DE"/>
    <w:rsid w:val="005E4A08"/>
    <w:rsid w:val="005E76C4"/>
    <w:rsid w:val="005F763A"/>
    <w:rsid w:val="00624A59"/>
    <w:rsid w:val="006333C1"/>
    <w:rsid w:val="0064489B"/>
    <w:rsid w:val="00644A0B"/>
    <w:rsid w:val="0065235E"/>
    <w:rsid w:val="00652522"/>
    <w:rsid w:val="00671427"/>
    <w:rsid w:val="00686F14"/>
    <w:rsid w:val="006901B2"/>
    <w:rsid w:val="0069092E"/>
    <w:rsid w:val="0069204A"/>
    <w:rsid w:val="006930BE"/>
    <w:rsid w:val="006A6561"/>
    <w:rsid w:val="006C3ED9"/>
    <w:rsid w:val="006D3880"/>
    <w:rsid w:val="006F1C5F"/>
    <w:rsid w:val="007070B2"/>
    <w:rsid w:val="00714665"/>
    <w:rsid w:val="007334FE"/>
    <w:rsid w:val="007449BE"/>
    <w:rsid w:val="0076205B"/>
    <w:rsid w:val="00772E51"/>
    <w:rsid w:val="0079615D"/>
    <w:rsid w:val="007B71D2"/>
    <w:rsid w:val="007B7F2E"/>
    <w:rsid w:val="007C030B"/>
    <w:rsid w:val="007C3800"/>
    <w:rsid w:val="007C44FC"/>
    <w:rsid w:val="007E2454"/>
    <w:rsid w:val="007F710B"/>
    <w:rsid w:val="00806339"/>
    <w:rsid w:val="00841112"/>
    <w:rsid w:val="0084609C"/>
    <w:rsid w:val="0088209F"/>
    <w:rsid w:val="008A2AA1"/>
    <w:rsid w:val="008B1BB3"/>
    <w:rsid w:val="008C77C7"/>
    <w:rsid w:val="008D3FF3"/>
    <w:rsid w:val="008D421C"/>
    <w:rsid w:val="008E33BA"/>
    <w:rsid w:val="008E5F12"/>
    <w:rsid w:val="008E60C4"/>
    <w:rsid w:val="008F108F"/>
    <w:rsid w:val="0090117C"/>
    <w:rsid w:val="00904048"/>
    <w:rsid w:val="009048D0"/>
    <w:rsid w:val="0090524C"/>
    <w:rsid w:val="00912042"/>
    <w:rsid w:val="00916938"/>
    <w:rsid w:val="00923280"/>
    <w:rsid w:val="00931FD1"/>
    <w:rsid w:val="00943536"/>
    <w:rsid w:val="00947F13"/>
    <w:rsid w:val="00963AAF"/>
    <w:rsid w:val="00963ABF"/>
    <w:rsid w:val="00966823"/>
    <w:rsid w:val="009679EA"/>
    <w:rsid w:val="0097504E"/>
    <w:rsid w:val="00987820"/>
    <w:rsid w:val="009B79BF"/>
    <w:rsid w:val="009C5AB0"/>
    <w:rsid w:val="009D4E60"/>
    <w:rsid w:val="009E104F"/>
    <w:rsid w:val="009E6A72"/>
    <w:rsid w:val="00A02F47"/>
    <w:rsid w:val="00A06DD2"/>
    <w:rsid w:val="00A3329F"/>
    <w:rsid w:val="00A46E6E"/>
    <w:rsid w:val="00A710A6"/>
    <w:rsid w:val="00A7275F"/>
    <w:rsid w:val="00A7432C"/>
    <w:rsid w:val="00A81C81"/>
    <w:rsid w:val="00A9537D"/>
    <w:rsid w:val="00AA602F"/>
    <w:rsid w:val="00AB0997"/>
    <w:rsid w:val="00AB0D5C"/>
    <w:rsid w:val="00AB2681"/>
    <w:rsid w:val="00AB5062"/>
    <w:rsid w:val="00AB76E7"/>
    <w:rsid w:val="00AC0435"/>
    <w:rsid w:val="00AC164B"/>
    <w:rsid w:val="00AD38CA"/>
    <w:rsid w:val="00AD49F6"/>
    <w:rsid w:val="00B15389"/>
    <w:rsid w:val="00B17D14"/>
    <w:rsid w:val="00B270F5"/>
    <w:rsid w:val="00B42F8E"/>
    <w:rsid w:val="00B46D82"/>
    <w:rsid w:val="00B6538B"/>
    <w:rsid w:val="00B66508"/>
    <w:rsid w:val="00B73FA8"/>
    <w:rsid w:val="00B77594"/>
    <w:rsid w:val="00B91B0A"/>
    <w:rsid w:val="00B973B6"/>
    <w:rsid w:val="00BD0900"/>
    <w:rsid w:val="00BE79AD"/>
    <w:rsid w:val="00C14B65"/>
    <w:rsid w:val="00C25327"/>
    <w:rsid w:val="00C27E4E"/>
    <w:rsid w:val="00C51956"/>
    <w:rsid w:val="00C63D15"/>
    <w:rsid w:val="00C737C3"/>
    <w:rsid w:val="00C74E62"/>
    <w:rsid w:val="00C77AC1"/>
    <w:rsid w:val="00C81249"/>
    <w:rsid w:val="00C93E1B"/>
    <w:rsid w:val="00CA7400"/>
    <w:rsid w:val="00CC25F3"/>
    <w:rsid w:val="00CF2780"/>
    <w:rsid w:val="00CF45FE"/>
    <w:rsid w:val="00CF4DD2"/>
    <w:rsid w:val="00D00D07"/>
    <w:rsid w:val="00D51884"/>
    <w:rsid w:val="00D60820"/>
    <w:rsid w:val="00D6415B"/>
    <w:rsid w:val="00D73EB8"/>
    <w:rsid w:val="00D7644A"/>
    <w:rsid w:val="00D77450"/>
    <w:rsid w:val="00D80AC3"/>
    <w:rsid w:val="00D8351D"/>
    <w:rsid w:val="00D87104"/>
    <w:rsid w:val="00D90A2C"/>
    <w:rsid w:val="00DA2C48"/>
    <w:rsid w:val="00DA3E86"/>
    <w:rsid w:val="00DA6751"/>
    <w:rsid w:val="00DB2E1F"/>
    <w:rsid w:val="00DE235C"/>
    <w:rsid w:val="00DE64FC"/>
    <w:rsid w:val="00DF0108"/>
    <w:rsid w:val="00E02015"/>
    <w:rsid w:val="00E07F1E"/>
    <w:rsid w:val="00E10A2F"/>
    <w:rsid w:val="00E11CCA"/>
    <w:rsid w:val="00E12A6E"/>
    <w:rsid w:val="00E227FB"/>
    <w:rsid w:val="00E23FDF"/>
    <w:rsid w:val="00E372FC"/>
    <w:rsid w:val="00E40E81"/>
    <w:rsid w:val="00E51B8D"/>
    <w:rsid w:val="00E548F9"/>
    <w:rsid w:val="00E54985"/>
    <w:rsid w:val="00E900A1"/>
    <w:rsid w:val="00E93D24"/>
    <w:rsid w:val="00EA34C8"/>
    <w:rsid w:val="00ED5BE7"/>
    <w:rsid w:val="00ED5CC8"/>
    <w:rsid w:val="00ED69B6"/>
    <w:rsid w:val="00EE04C1"/>
    <w:rsid w:val="00EE4D2B"/>
    <w:rsid w:val="00EE7170"/>
    <w:rsid w:val="00EE782E"/>
    <w:rsid w:val="00F02528"/>
    <w:rsid w:val="00F2012D"/>
    <w:rsid w:val="00F42CB8"/>
    <w:rsid w:val="00F51B6A"/>
    <w:rsid w:val="00F53346"/>
    <w:rsid w:val="00F67AE8"/>
    <w:rsid w:val="00F72994"/>
    <w:rsid w:val="00F9310C"/>
    <w:rsid w:val="00F966EE"/>
    <w:rsid w:val="00FA0DFA"/>
    <w:rsid w:val="00FB4036"/>
    <w:rsid w:val="00FB6381"/>
    <w:rsid w:val="00FE1DED"/>
    <w:rsid w:val="00FE377E"/>
    <w:rsid w:val="00FE5ACE"/>
    <w:rsid w:val="00FE7621"/>
    <w:rsid w:val="00FF1951"/>
    <w:rsid w:val="00FF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5A05EA"/>
  <w15:chartTrackingRefBased/>
  <w15:docId w15:val="{93F08698-3181-4DA2-AD4E-955EEF88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1595">
      <w:bodyDiv w:val="1"/>
      <w:marLeft w:val="0"/>
      <w:marRight w:val="0"/>
      <w:marTop w:val="0"/>
      <w:marBottom w:val="0"/>
      <w:divBdr>
        <w:top w:val="none" w:sz="0" w:space="0" w:color="auto"/>
        <w:left w:val="none" w:sz="0" w:space="0" w:color="auto"/>
        <w:bottom w:val="none" w:sz="0" w:space="0" w:color="auto"/>
        <w:right w:val="none" w:sz="0" w:space="0" w:color="auto"/>
      </w:divBdr>
    </w:div>
    <w:div w:id="480080665">
      <w:bodyDiv w:val="1"/>
      <w:marLeft w:val="0"/>
      <w:marRight w:val="0"/>
      <w:marTop w:val="0"/>
      <w:marBottom w:val="0"/>
      <w:divBdr>
        <w:top w:val="none" w:sz="0" w:space="0" w:color="auto"/>
        <w:left w:val="none" w:sz="0" w:space="0" w:color="auto"/>
        <w:bottom w:val="none" w:sz="0" w:space="0" w:color="auto"/>
        <w:right w:val="none" w:sz="0" w:space="0" w:color="auto"/>
      </w:divBdr>
    </w:div>
    <w:div w:id="615647559">
      <w:bodyDiv w:val="1"/>
      <w:marLeft w:val="0"/>
      <w:marRight w:val="0"/>
      <w:marTop w:val="0"/>
      <w:marBottom w:val="0"/>
      <w:divBdr>
        <w:top w:val="none" w:sz="0" w:space="0" w:color="auto"/>
        <w:left w:val="none" w:sz="0" w:space="0" w:color="auto"/>
        <w:bottom w:val="none" w:sz="0" w:space="0" w:color="auto"/>
        <w:right w:val="none" w:sz="0" w:space="0" w:color="auto"/>
      </w:divBdr>
    </w:div>
    <w:div w:id="9028309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3AA2-52B2-427A-8B5B-0973E573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Zhenghao WU</cp:lastModifiedBy>
  <cp:revision>60</cp:revision>
  <cp:lastPrinted>1899-12-31T16:00:00Z</cp:lastPrinted>
  <dcterms:created xsi:type="dcterms:W3CDTF">2018-04-05T16:10:00Z</dcterms:created>
  <dcterms:modified xsi:type="dcterms:W3CDTF">2018-04-05T17:09:00Z</dcterms:modified>
</cp:coreProperties>
</file>