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49BF8731" w14:textId="77777777" w:rsidR="00A55048" w:rsidRDefault="00A5504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6B379A" wp14:editId="7B40C61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146A7C6" w14:textId="77777777" w:rsidR="00A55048" w:rsidRDefault="00A5504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6B379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46A7C6" w14:textId="77777777" w:rsidR="00A55048" w:rsidRDefault="00A5504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FC5491" wp14:editId="314534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0AD3A8" w14:textId="77777777" w:rsidR="00A55048" w:rsidRDefault="00464F5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5966930B" w14:textId="77777777" w:rsidR="00A55048" w:rsidRDefault="00464F5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FC549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B0AD3A8" w14:textId="77777777" w:rsidR="00A55048" w:rsidRDefault="00464F5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5966930B" w14:textId="77777777" w:rsidR="00A55048" w:rsidRDefault="00464F5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B2470E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46F7A197" wp14:editId="24FEFFB7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A4CB7F" wp14:editId="7E1FB3EE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B99F1B" w14:textId="77777777" w:rsidR="00A55048" w:rsidRPr="00D448BA" w:rsidRDefault="00464F57" w:rsidP="00A5504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7319B05D" w14:textId="77777777" w:rsidR="00A55048" w:rsidRDefault="00464F5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A4CB7F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33B99F1B" w14:textId="77777777" w:rsidR="00A55048" w:rsidRPr="00D448BA" w:rsidRDefault="00464F57" w:rsidP="00A55048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7319B05D" w14:textId="77777777" w:rsidR="00A55048" w:rsidRDefault="00464F5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795CBF45" w14:textId="77777777" w:rsidR="00A55048" w:rsidRDefault="00A55048" w:rsidP="00A55048">
      <w:pPr>
        <w:jc w:val="center"/>
        <w:rPr>
          <w:b/>
          <w:sz w:val="44"/>
        </w:rPr>
      </w:pPr>
    </w:p>
    <w:p w14:paraId="7622BC70" w14:textId="77777777" w:rsidR="00A55048" w:rsidRDefault="00A55048" w:rsidP="00A55048">
      <w:pPr>
        <w:jc w:val="center"/>
        <w:rPr>
          <w:b/>
          <w:sz w:val="44"/>
        </w:rPr>
      </w:pPr>
    </w:p>
    <w:p w14:paraId="2DA416FD" w14:textId="77777777" w:rsidR="00A55048" w:rsidRDefault="00A55048" w:rsidP="00A55048">
      <w:pPr>
        <w:jc w:val="center"/>
        <w:rPr>
          <w:b/>
          <w:sz w:val="44"/>
        </w:rPr>
      </w:pPr>
    </w:p>
    <w:p w14:paraId="0B12BCF5" w14:textId="77777777" w:rsidR="00A55048" w:rsidRDefault="00A55048" w:rsidP="00A55048">
      <w:pPr>
        <w:jc w:val="center"/>
        <w:rPr>
          <w:b/>
          <w:sz w:val="44"/>
        </w:rPr>
      </w:pPr>
    </w:p>
    <w:p w14:paraId="68E7BCB2" w14:textId="77777777" w:rsidR="00A55048" w:rsidRDefault="00A55048" w:rsidP="00A55048">
      <w:pPr>
        <w:jc w:val="center"/>
        <w:rPr>
          <w:b/>
          <w:sz w:val="44"/>
        </w:rPr>
      </w:pPr>
    </w:p>
    <w:p w14:paraId="1D3EF3A0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1314F760" w14:textId="77777777" w:rsidR="00A55048" w:rsidRDefault="00A55048" w:rsidP="00A55048">
      <w:pPr>
        <w:jc w:val="center"/>
        <w:rPr>
          <w:b/>
          <w:sz w:val="44"/>
        </w:rPr>
      </w:pPr>
    </w:p>
    <w:p w14:paraId="2662E4D5" w14:textId="77777777" w:rsidR="00D448BA" w:rsidRDefault="00D448BA" w:rsidP="00A55048">
      <w:pPr>
        <w:jc w:val="center"/>
        <w:rPr>
          <w:b/>
          <w:sz w:val="44"/>
        </w:rPr>
      </w:pPr>
    </w:p>
    <w:p w14:paraId="3AF199BE" w14:textId="77777777" w:rsidR="00D448BA" w:rsidRDefault="00D448BA" w:rsidP="00A55048">
      <w:pPr>
        <w:jc w:val="center"/>
        <w:rPr>
          <w:b/>
          <w:sz w:val="44"/>
        </w:rPr>
      </w:pPr>
    </w:p>
    <w:p w14:paraId="61A3EA1C" w14:textId="77777777" w:rsidR="00D448BA" w:rsidRDefault="00D448BA" w:rsidP="00A55048">
      <w:pPr>
        <w:jc w:val="center"/>
        <w:rPr>
          <w:b/>
          <w:sz w:val="44"/>
        </w:rPr>
      </w:pPr>
    </w:p>
    <w:p w14:paraId="68591713" w14:textId="77777777" w:rsidR="00D448BA" w:rsidRDefault="00D448BA" w:rsidP="00A55048">
      <w:pPr>
        <w:jc w:val="center"/>
        <w:rPr>
          <w:b/>
          <w:sz w:val="44"/>
        </w:rPr>
      </w:pPr>
    </w:p>
    <w:p w14:paraId="3CD72B1D" w14:textId="77777777" w:rsidR="00D448BA" w:rsidRDefault="00D448BA" w:rsidP="00A55048">
      <w:pPr>
        <w:jc w:val="center"/>
        <w:rPr>
          <w:b/>
          <w:sz w:val="44"/>
        </w:rPr>
      </w:pPr>
    </w:p>
    <w:p w14:paraId="259DD100" w14:textId="77777777" w:rsidR="00D448BA" w:rsidRDefault="00D448BA" w:rsidP="00A55048">
      <w:pPr>
        <w:jc w:val="center"/>
        <w:rPr>
          <w:b/>
          <w:sz w:val="44"/>
        </w:rPr>
      </w:pPr>
    </w:p>
    <w:p w14:paraId="3267C232" w14:textId="77777777" w:rsidR="00D448BA" w:rsidRDefault="00D448BA" w:rsidP="00A55048">
      <w:pPr>
        <w:jc w:val="center"/>
        <w:rPr>
          <w:b/>
          <w:sz w:val="44"/>
        </w:rPr>
      </w:pPr>
    </w:p>
    <w:p w14:paraId="5191BFCB" w14:textId="77777777" w:rsidR="00D448BA" w:rsidRDefault="00D448BA" w:rsidP="00A55048">
      <w:pPr>
        <w:jc w:val="center"/>
        <w:rPr>
          <w:b/>
          <w:sz w:val="44"/>
        </w:rPr>
      </w:pPr>
    </w:p>
    <w:p w14:paraId="43D6128C" w14:textId="77777777" w:rsidR="00464F57" w:rsidRDefault="00464F57" w:rsidP="00464F57">
      <w:pPr>
        <w:rPr>
          <w:b/>
          <w:sz w:val="44"/>
        </w:rPr>
      </w:pPr>
    </w:p>
    <w:p w14:paraId="0692696B" w14:textId="77777777" w:rsidR="00464F57" w:rsidRPr="003508B4" w:rsidRDefault="00464F57" w:rsidP="00464F57">
      <w:pPr>
        <w:rPr>
          <w:rFonts w:ascii="Arial" w:hAnsi="Arial" w:cs="Arial"/>
          <w:b/>
        </w:rPr>
      </w:pPr>
      <w:r w:rsidRPr="003508B4">
        <w:rPr>
          <w:rFonts w:ascii="Arial" w:hAnsi="Arial" w:cs="Arial"/>
          <w:b/>
        </w:rPr>
        <w:lastRenderedPageBreak/>
        <w:t xml:space="preserve">Edgar </w:t>
      </w:r>
      <w:proofErr w:type="spellStart"/>
      <w:r w:rsidRPr="003508B4">
        <w:rPr>
          <w:rFonts w:ascii="Arial" w:hAnsi="Arial" w:cs="Arial"/>
          <w:b/>
        </w:rPr>
        <w:t>Checco</w:t>
      </w:r>
      <w:proofErr w:type="spellEnd"/>
      <w:r w:rsidRPr="003508B4">
        <w:rPr>
          <w:rFonts w:ascii="Arial" w:hAnsi="Arial" w:cs="Arial"/>
          <w:b/>
        </w:rPr>
        <w:t xml:space="preserve"> </w:t>
      </w:r>
      <w:proofErr w:type="spellStart"/>
      <w:r w:rsidRPr="003508B4">
        <w:rPr>
          <w:rFonts w:ascii="Arial" w:hAnsi="Arial" w:cs="Arial"/>
          <w:b/>
        </w:rPr>
        <w:t>Kana</w:t>
      </w:r>
      <w:proofErr w:type="spellEnd"/>
      <w:r w:rsidRPr="003508B4">
        <w:rPr>
          <w:rFonts w:ascii="Arial" w:hAnsi="Arial" w:cs="Arial"/>
          <w:b/>
        </w:rPr>
        <w:t xml:space="preserve"> 201920197</w:t>
      </w:r>
    </w:p>
    <w:p w14:paraId="39E2D835" w14:textId="77777777" w:rsidR="00464F57" w:rsidRDefault="00464F57" w:rsidP="00464F57">
      <w:pPr>
        <w:pStyle w:val="ListParagraph"/>
        <w:rPr>
          <w:rFonts w:ascii="Arial" w:hAnsi="Arial" w:cs="Arial"/>
          <w:b/>
        </w:rPr>
      </w:pPr>
    </w:p>
    <w:p w14:paraId="4E8D34C8" w14:textId="77777777" w:rsidR="00464F57" w:rsidRDefault="00464F57" w:rsidP="00464F57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1</w:t>
      </w:r>
    </w:p>
    <w:p w14:paraId="1A2EBA18" w14:textId="77777777" w:rsidR="00464F57" w:rsidRDefault="00464F57" w:rsidP="00464F57">
      <w:pPr>
        <w:pStyle w:val="ListParagraph"/>
        <w:rPr>
          <w:rFonts w:ascii="Arial" w:hAnsi="Arial" w:cs="Arial"/>
          <w:b/>
        </w:rPr>
      </w:pPr>
    </w:p>
    <w:p w14:paraId="0DA5F19B" w14:textId="77777777" w:rsidR="00464F57" w:rsidRPr="0041109A" w:rsidRDefault="00464F57" w:rsidP="00464F5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41109A">
        <w:rPr>
          <w:rFonts w:ascii="Arial" w:hAnsi="Arial" w:cs="Arial"/>
          <w:b/>
        </w:rPr>
        <w:t>Análisis del problema (Descripción)</w:t>
      </w:r>
    </w:p>
    <w:p w14:paraId="32327457" w14:textId="77777777" w:rsidR="00464F57" w:rsidRPr="00CB13AA" w:rsidRDefault="00464F57" w:rsidP="00464F57">
      <w:pPr>
        <w:ind w:left="708"/>
        <w:rPr>
          <w:bCs/>
          <w:szCs w:val="18"/>
        </w:rPr>
      </w:pPr>
      <w:r w:rsidRPr="00E53B40">
        <w:rPr>
          <w:bCs/>
          <w:szCs w:val="18"/>
        </w:rPr>
        <w:t>Diseñe un algoritmo mediante pseudocódigo, diagrama de flujo y diagrama de N/S, para calcular la nota final del curso de Fundamentos de programación, considerando que el porcentaje de valor de la primera unidad es 10%, de la segunda unidad vale 15%, y de la tercera unidad es un 25%, mientras que el trabajo final vale un 50%. y las notas obtenidas son 20, 14, 13 y 10 respectivamente.</w:t>
      </w:r>
      <w:r>
        <w:rPr>
          <w:rFonts w:ascii="Arial" w:hAnsi="Arial" w:cs="Arial"/>
          <w:b/>
        </w:rPr>
        <w:t xml:space="preserve"> </w:t>
      </w:r>
    </w:p>
    <w:p w14:paraId="54A60DD0" w14:textId="77777777" w:rsidR="00464F57" w:rsidRDefault="00464F57" w:rsidP="00464F57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de entrada:</w:t>
      </w:r>
    </w:p>
    <w:p w14:paraId="016CC719" w14:textId="77777777" w:rsidR="00464F57" w:rsidRDefault="00464F57" w:rsidP="00464F57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Variables:</w:t>
      </w:r>
    </w:p>
    <w:p w14:paraId="451EB817" w14:textId="77777777" w:rsidR="00464F57" w:rsidRDefault="00464F57" w:rsidP="00464F57">
      <w:pPr>
        <w:pStyle w:val="ListParagraph"/>
        <w:ind w:firstLine="696"/>
        <w:rPr>
          <w:rFonts w:ascii="Arial" w:hAnsi="Arial" w:cs="Arial"/>
          <w:szCs w:val="20"/>
        </w:rPr>
      </w:pPr>
      <w:r w:rsidRPr="0017164D">
        <w:rPr>
          <w:rFonts w:ascii="Arial" w:hAnsi="Arial" w:cs="Arial"/>
          <w:szCs w:val="20"/>
        </w:rPr>
        <w:t xml:space="preserve">Definir </w:t>
      </w:r>
      <w:r w:rsidRPr="006F119D">
        <w:rPr>
          <w:rFonts w:ascii="Arial" w:hAnsi="Arial" w:cs="Arial"/>
          <w:b/>
          <w:bCs/>
          <w:color w:val="FF0000"/>
          <w:szCs w:val="20"/>
        </w:rPr>
        <w:t>nota1</w:t>
      </w:r>
      <w:r w:rsidRPr="0017164D">
        <w:rPr>
          <w:rFonts w:ascii="Arial" w:hAnsi="Arial" w:cs="Arial"/>
          <w:szCs w:val="20"/>
        </w:rPr>
        <w:t xml:space="preserve">, </w:t>
      </w:r>
      <w:r w:rsidRPr="006F119D">
        <w:rPr>
          <w:rFonts w:ascii="Arial" w:hAnsi="Arial" w:cs="Arial"/>
          <w:b/>
          <w:bCs/>
          <w:color w:val="FF0000"/>
          <w:szCs w:val="20"/>
        </w:rPr>
        <w:t>nota2</w:t>
      </w:r>
      <w:r w:rsidRPr="0017164D">
        <w:rPr>
          <w:rFonts w:ascii="Arial" w:hAnsi="Arial" w:cs="Arial"/>
          <w:szCs w:val="20"/>
        </w:rPr>
        <w:t xml:space="preserve">, </w:t>
      </w:r>
      <w:r w:rsidRPr="006F119D">
        <w:rPr>
          <w:rFonts w:ascii="Arial" w:hAnsi="Arial" w:cs="Arial"/>
          <w:b/>
          <w:bCs/>
          <w:color w:val="FF0000"/>
          <w:szCs w:val="20"/>
        </w:rPr>
        <w:t>nota3</w:t>
      </w:r>
      <w:r w:rsidRPr="001716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 w:rsidRPr="006F119D">
        <w:rPr>
          <w:rFonts w:ascii="Arial" w:hAnsi="Arial" w:cs="Arial"/>
          <w:b/>
          <w:bCs/>
          <w:color w:val="FF0000"/>
          <w:szCs w:val="20"/>
        </w:rPr>
        <w:t>nota4</w:t>
      </w:r>
      <w:r>
        <w:rPr>
          <w:rFonts w:ascii="Arial" w:hAnsi="Arial" w:cs="Arial"/>
          <w:szCs w:val="20"/>
        </w:rPr>
        <w:t>,</w:t>
      </w:r>
      <w:r w:rsidRPr="0017164D">
        <w:rPr>
          <w:rFonts w:ascii="Arial" w:hAnsi="Arial" w:cs="Arial"/>
          <w:szCs w:val="20"/>
        </w:rPr>
        <w:t xml:space="preserve"> </w:t>
      </w:r>
      <w:proofErr w:type="spellStart"/>
      <w:r w:rsidRPr="0092444C">
        <w:rPr>
          <w:rFonts w:ascii="Arial" w:hAnsi="Arial" w:cs="Arial"/>
          <w:b/>
          <w:bCs/>
          <w:color w:val="0070C0"/>
          <w:szCs w:val="20"/>
        </w:rPr>
        <w:t>promed</w:t>
      </w:r>
      <w:proofErr w:type="spellEnd"/>
      <w:r w:rsidRPr="0092444C">
        <w:rPr>
          <w:rFonts w:ascii="Arial" w:hAnsi="Arial" w:cs="Arial"/>
          <w:color w:val="0070C0"/>
          <w:szCs w:val="20"/>
        </w:rPr>
        <w:t xml:space="preserve"> </w:t>
      </w:r>
      <w:r w:rsidRPr="0017164D">
        <w:rPr>
          <w:rFonts w:ascii="Arial" w:hAnsi="Arial" w:cs="Arial"/>
          <w:szCs w:val="20"/>
        </w:rPr>
        <w:t xml:space="preserve">Como </w:t>
      </w:r>
      <w:r w:rsidRPr="002B44F9">
        <w:rPr>
          <w:rFonts w:ascii="Arial" w:hAnsi="Arial" w:cs="Arial"/>
          <w:b/>
          <w:bCs/>
          <w:color w:val="92D050"/>
          <w:szCs w:val="20"/>
        </w:rPr>
        <w:t>Real</w:t>
      </w:r>
    </w:p>
    <w:p w14:paraId="46891210" w14:textId="77777777" w:rsidR="00464F57" w:rsidRDefault="00464F57" w:rsidP="00464F5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  <w:t>Datos de entrada:</w:t>
      </w:r>
    </w:p>
    <w:p w14:paraId="1386CE9A" w14:textId="77777777" w:rsidR="00464F57" w:rsidRPr="009978D1" w:rsidRDefault="00464F57" w:rsidP="00464F5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F119D">
        <w:rPr>
          <w:rFonts w:ascii="Arial" w:hAnsi="Arial" w:cs="Arial"/>
          <w:b/>
          <w:bCs/>
          <w:color w:val="FF0000"/>
          <w:szCs w:val="20"/>
        </w:rPr>
        <w:t>nota1</w:t>
      </w:r>
      <w:r w:rsidRPr="0017164D">
        <w:rPr>
          <w:rFonts w:ascii="Arial" w:hAnsi="Arial" w:cs="Arial"/>
          <w:szCs w:val="20"/>
        </w:rPr>
        <w:t xml:space="preserve">, </w:t>
      </w:r>
      <w:r w:rsidRPr="006F119D">
        <w:rPr>
          <w:rFonts w:ascii="Arial" w:hAnsi="Arial" w:cs="Arial"/>
          <w:b/>
          <w:bCs/>
          <w:color w:val="FF0000"/>
          <w:szCs w:val="20"/>
        </w:rPr>
        <w:t>nota2</w:t>
      </w:r>
      <w:r w:rsidRPr="0017164D">
        <w:rPr>
          <w:rFonts w:ascii="Arial" w:hAnsi="Arial" w:cs="Arial"/>
          <w:szCs w:val="20"/>
        </w:rPr>
        <w:t xml:space="preserve">, </w:t>
      </w:r>
      <w:r w:rsidRPr="006F119D">
        <w:rPr>
          <w:rFonts w:ascii="Arial" w:hAnsi="Arial" w:cs="Arial"/>
          <w:b/>
          <w:bCs/>
          <w:color w:val="FF0000"/>
          <w:szCs w:val="20"/>
        </w:rPr>
        <w:t>nota3</w:t>
      </w:r>
      <w:r w:rsidRPr="001716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 w:rsidRPr="006F119D">
        <w:rPr>
          <w:rFonts w:ascii="Arial" w:hAnsi="Arial" w:cs="Arial"/>
          <w:b/>
          <w:bCs/>
          <w:color w:val="FF0000"/>
          <w:szCs w:val="20"/>
        </w:rPr>
        <w:t>nota4</w:t>
      </w:r>
    </w:p>
    <w:p w14:paraId="35B094CE" w14:textId="77777777" w:rsidR="00464F57" w:rsidRDefault="00464F57" w:rsidP="00464F57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Proceso:</w:t>
      </w:r>
    </w:p>
    <w:p w14:paraId="524978C7" w14:textId="77777777" w:rsidR="00464F57" w:rsidRPr="0017164D" w:rsidRDefault="00464F57" w:rsidP="00464F57">
      <w:pPr>
        <w:pStyle w:val="ListParagraph"/>
        <w:ind w:left="1416"/>
        <w:rPr>
          <w:rFonts w:ascii="Arial" w:hAnsi="Arial" w:cs="Arial"/>
          <w:szCs w:val="20"/>
        </w:rPr>
      </w:pPr>
      <w:r w:rsidRPr="006F119D">
        <w:rPr>
          <w:rFonts w:ascii="Arial" w:hAnsi="Arial" w:cs="Arial"/>
          <w:b/>
          <w:color w:val="FF0000"/>
          <w:szCs w:val="20"/>
        </w:rPr>
        <w:t>nota1</w:t>
      </w:r>
      <w:r w:rsidRPr="0017164D">
        <w:rPr>
          <w:rFonts w:ascii="Arial" w:hAnsi="Arial" w:cs="Arial"/>
          <w:szCs w:val="20"/>
        </w:rPr>
        <w:t>=</w:t>
      </w:r>
      <w:r w:rsidRPr="006F119D">
        <w:rPr>
          <w:rFonts w:ascii="Arial" w:hAnsi="Arial" w:cs="Arial"/>
          <w:b/>
          <w:color w:val="FF0000"/>
          <w:szCs w:val="20"/>
        </w:rPr>
        <w:t>nota1</w:t>
      </w:r>
      <w:r w:rsidRPr="0017164D">
        <w:rPr>
          <w:rFonts w:ascii="Arial" w:hAnsi="Arial" w:cs="Arial"/>
          <w:szCs w:val="20"/>
        </w:rPr>
        <w:t>*0.</w:t>
      </w:r>
      <w:r>
        <w:rPr>
          <w:rFonts w:ascii="Arial" w:hAnsi="Arial" w:cs="Arial"/>
          <w:szCs w:val="20"/>
        </w:rPr>
        <w:t>10</w:t>
      </w:r>
      <w:r w:rsidRPr="0017164D">
        <w:rPr>
          <w:rFonts w:ascii="Arial" w:hAnsi="Arial" w:cs="Arial"/>
          <w:szCs w:val="20"/>
        </w:rPr>
        <w:t>;</w:t>
      </w:r>
    </w:p>
    <w:p w14:paraId="67AB513E" w14:textId="77777777" w:rsidR="00464F57" w:rsidRPr="0017164D" w:rsidRDefault="00464F57" w:rsidP="00464F57">
      <w:pPr>
        <w:pStyle w:val="ListParagraph"/>
        <w:ind w:left="1416"/>
        <w:rPr>
          <w:rFonts w:ascii="Arial" w:hAnsi="Arial" w:cs="Arial"/>
          <w:szCs w:val="20"/>
        </w:rPr>
      </w:pPr>
      <w:r w:rsidRPr="006F119D">
        <w:rPr>
          <w:rFonts w:ascii="Arial" w:hAnsi="Arial" w:cs="Arial"/>
          <w:b/>
          <w:color w:val="FF0000"/>
          <w:szCs w:val="20"/>
        </w:rPr>
        <w:t>nota2</w:t>
      </w:r>
      <w:r w:rsidRPr="0017164D">
        <w:rPr>
          <w:rFonts w:ascii="Arial" w:hAnsi="Arial" w:cs="Arial"/>
          <w:szCs w:val="20"/>
        </w:rPr>
        <w:t>=</w:t>
      </w:r>
      <w:r w:rsidRPr="006F119D">
        <w:rPr>
          <w:rFonts w:ascii="Arial" w:hAnsi="Arial" w:cs="Arial"/>
          <w:b/>
          <w:color w:val="FF0000"/>
          <w:szCs w:val="20"/>
        </w:rPr>
        <w:t>nota2</w:t>
      </w:r>
      <w:r w:rsidRPr="0017164D">
        <w:rPr>
          <w:rFonts w:ascii="Arial" w:hAnsi="Arial" w:cs="Arial"/>
          <w:szCs w:val="20"/>
        </w:rPr>
        <w:t>*0.</w:t>
      </w:r>
      <w:r>
        <w:rPr>
          <w:rFonts w:ascii="Arial" w:hAnsi="Arial" w:cs="Arial"/>
          <w:szCs w:val="20"/>
        </w:rPr>
        <w:t>1</w:t>
      </w:r>
      <w:r w:rsidRPr="0017164D">
        <w:rPr>
          <w:rFonts w:ascii="Arial" w:hAnsi="Arial" w:cs="Arial"/>
          <w:szCs w:val="20"/>
        </w:rPr>
        <w:t>5;</w:t>
      </w:r>
    </w:p>
    <w:p w14:paraId="3258A764" w14:textId="77777777" w:rsidR="00464F57" w:rsidRDefault="00464F57" w:rsidP="00464F57">
      <w:pPr>
        <w:pStyle w:val="ListParagraph"/>
        <w:ind w:left="1416"/>
        <w:rPr>
          <w:rFonts w:ascii="Arial" w:hAnsi="Arial" w:cs="Arial"/>
          <w:szCs w:val="20"/>
        </w:rPr>
      </w:pPr>
      <w:r w:rsidRPr="006F119D">
        <w:rPr>
          <w:rFonts w:ascii="Arial" w:hAnsi="Arial" w:cs="Arial"/>
          <w:b/>
          <w:color w:val="FF0000"/>
          <w:szCs w:val="20"/>
        </w:rPr>
        <w:t>nota3</w:t>
      </w:r>
      <w:r w:rsidRPr="0017164D">
        <w:rPr>
          <w:rFonts w:ascii="Arial" w:hAnsi="Arial" w:cs="Arial"/>
          <w:szCs w:val="20"/>
        </w:rPr>
        <w:t>=</w:t>
      </w:r>
      <w:r w:rsidRPr="006F119D">
        <w:rPr>
          <w:rFonts w:ascii="Arial" w:hAnsi="Arial" w:cs="Arial"/>
          <w:b/>
          <w:color w:val="FF0000"/>
          <w:szCs w:val="20"/>
        </w:rPr>
        <w:t>nota3</w:t>
      </w:r>
      <w:r w:rsidRPr="0017164D">
        <w:rPr>
          <w:rFonts w:ascii="Arial" w:hAnsi="Arial" w:cs="Arial"/>
          <w:szCs w:val="20"/>
        </w:rPr>
        <w:t>*0.</w:t>
      </w:r>
      <w:r>
        <w:rPr>
          <w:rFonts w:ascii="Arial" w:hAnsi="Arial" w:cs="Arial"/>
          <w:szCs w:val="20"/>
        </w:rPr>
        <w:t>25</w:t>
      </w:r>
      <w:r w:rsidRPr="0017164D">
        <w:rPr>
          <w:rFonts w:ascii="Arial" w:hAnsi="Arial" w:cs="Arial"/>
          <w:szCs w:val="20"/>
        </w:rPr>
        <w:t>;</w:t>
      </w:r>
    </w:p>
    <w:p w14:paraId="0E1A8870" w14:textId="77777777" w:rsidR="00464F57" w:rsidRPr="0017164D" w:rsidRDefault="00464F57" w:rsidP="00464F57">
      <w:pPr>
        <w:pStyle w:val="ListParagraph"/>
        <w:ind w:left="1416"/>
        <w:rPr>
          <w:rFonts w:ascii="Arial" w:hAnsi="Arial" w:cs="Arial"/>
          <w:szCs w:val="20"/>
        </w:rPr>
      </w:pPr>
      <w:r w:rsidRPr="006F119D">
        <w:rPr>
          <w:rFonts w:ascii="Arial" w:hAnsi="Arial" w:cs="Arial"/>
          <w:b/>
          <w:color w:val="FF0000"/>
          <w:szCs w:val="20"/>
        </w:rPr>
        <w:t>nota4</w:t>
      </w:r>
      <w:r>
        <w:rPr>
          <w:rFonts w:ascii="Arial" w:hAnsi="Arial" w:cs="Arial"/>
          <w:szCs w:val="20"/>
        </w:rPr>
        <w:t>=</w:t>
      </w:r>
      <w:r w:rsidRPr="006F119D">
        <w:rPr>
          <w:rFonts w:ascii="Arial" w:hAnsi="Arial" w:cs="Arial"/>
          <w:b/>
          <w:color w:val="FF0000"/>
          <w:szCs w:val="20"/>
        </w:rPr>
        <w:t>nota4</w:t>
      </w:r>
      <w:r>
        <w:rPr>
          <w:rFonts w:ascii="Arial" w:hAnsi="Arial" w:cs="Arial"/>
          <w:szCs w:val="20"/>
        </w:rPr>
        <w:t>*0.50</w:t>
      </w:r>
    </w:p>
    <w:p w14:paraId="2AF0F3C0" w14:textId="77777777" w:rsidR="00464F57" w:rsidRDefault="00464F57" w:rsidP="00464F57">
      <w:pPr>
        <w:pStyle w:val="ListParagraph"/>
        <w:ind w:left="1416"/>
        <w:rPr>
          <w:rFonts w:ascii="Arial" w:hAnsi="Arial" w:cs="Arial"/>
          <w:szCs w:val="20"/>
        </w:rPr>
      </w:pPr>
      <w:proofErr w:type="spellStart"/>
      <w:r w:rsidRPr="006F119D">
        <w:rPr>
          <w:rFonts w:ascii="Arial" w:hAnsi="Arial" w:cs="Arial"/>
          <w:b/>
          <w:bCs/>
          <w:color w:val="0070C0"/>
          <w:szCs w:val="20"/>
        </w:rPr>
        <w:t>promed</w:t>
      </w:r>
      <w:proofErr w:type="spellEnd"/>
      <w:r w:rsidRPr="0017164D">
        <w:rPr>
          <w:rFonts w:ascii="Arial" w:hAnsi="Arial" w:cs="Arial"/>
          <w:szCs w:val="20"/>
        </w:rPr>
        <w:t>=</w:t>
      </w:r>
      <w:r w:rsidRPr="006F119D">
        <w:rPr>
          <w:rFonts w:ascii="Arial" w:hAnsi="Arial" w:cs="Arial"/>
          <w:b/>
          <w:color w:val="FF0000"/>
          <w:szCs w:val="20"/>
        </w:rPr>
        <w:t>nota1</w:t>
      </w:r>
      <w:r w:rsidRPr="0017164D">
        <w:rPr>
          <w:rFonts w:ascii="Arial" w:hAnsi="Arial" w:cs="Arial"/>
          <w:szCs w:val="20"/>
        </w:rPr>
        <w:t>+</w:t>
      </w:r>
      <w:r w:rsidRPr="006F119D">
        <w:rPr>
          <w:rFonts w:ascii="Arial" w:hAnsi="Arial" w:cs="Arial"/>
          <w:b/>
          <w:color w:val="FF0000"/>
          <w:szCs w:val="20"/>
        </w:rPr>
        <w:t>nota2</w:t>
      </w:r>
      <w:r w:rsidRPr="0017164D">
        <w:rPr>
          <w:rFonts w:ascii="Arial" w:hAnsi="Arial" w:cs="Arial"/>
          <w:szCs w:val="20"/>
        </w:rPr>
        <w:t>+</w:t>
      </w:r>
      <w:r w:rsidRPr="006F119D">
        <w:rPr>
          <w:rFonts w:ascii="Arial" w:hAnsi="Arial" w:cs="Arial"/>
          <w:b/>
          <w:color w:val="FF0000"/>
          <w:szCs w:val="20"/>
        </w:rPr>
        <w:t>nota3</w:t>
      </w:r>
      <w:r>
        <w:rPr>
          <w:rFonts w:ascii="Arial" w:hAnsi="Arial" w:cs="Arial"/>
          <w:szCs w:val="20"/>
        </w:rPr>
        <w:t>+</w:t>
      </w:r>
      <w:r w:rsidRPr="006F119D">
        <w:rPr>
          <w:rFonts w:ascii="Arial" w:hAnsi="Arial" w:cs="Arial"/>
          <w:b/>
          <w:color w:val="FF0000"/>
          <w:szCs w:val="20"/>
        </w:rPr>
        <w:t>nota4</w:t>
      </w:r>
    </w:p>
    <w:p w14:paraId="78C3D607" w14:textId="77777777" w:rsidR="00464F57" w:rsidRPr="0017164D" w:rsidRDefault="00464F57" w:rsidP="00464F57">
      <w:pPr>
        <w:pStyle w:val="ListParagraph"/>
        <w:ind w:left="1416"/>
        <w:rPr>
          <w:rFonts w:ascii="Arial" w:hAnsi="Arial" w:cs="Arial"/>
          <w:szCs w:val="20"/>
        </w:rPr>
      </w:pPr>
    </w:p>
    <w:p w14:paraId="0BF6BD1D" w14:textId="77777777" w:rsidR="00464F57" w:rsidRDefault="00464F57" w:rsidP="00464F57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de salida:</w:t>
      </w:r>
    </w:p>
    <w:p w14:paraId="13C1AAAC" w14:textId="77777777" w:rsidR="00464F57" w:rsidRPr="006F119D" w:rsidRDefault="00464F57" w:rsidP="00464F57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ab/>
      </w:r>
      <w:proofErr w:type="spellStart"/>
      <w:r w:rsidRPr="006F119D">
        <w:rPr>
          <w:rFonts w:ascii="Arial" w:hAnsi="Arial" w:cs="Arial"/>
          <w:b/>
          <w:bCs/>
          <w:color w:val="0070C0"/>
        </w:rPr>
        <w:t>promed</w:t>
      </w:r>
      <w:proofErr w:type="spellEnd"/>
    </w:p>
    <w:p w14:paraId="07BD579D" w14:textId="77777777" w:rsidR="00464F57" w:rsidRDefault="00464F57" w:rsidP="00464F57">
      <w:pPr>
        <w:pStyle w:val="ListParagraph"/>
        <w:rPr>
          <w:rFonts w:ascii="Arial" w:hAnsi="Arial" w:cs="Arial"/>
          <w:b/>
        </w:rPr>
      </w:pPr>
    </w:p>
    <w:p w14:paraId="05D6CE52" w14:textId="24B97AC2" w:rsidR="00464F57" w:rsidRPr="00464F57" w:rsidRDefault="00464F57" w:rsidP="00464F57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0"/>
        </w:rPr>
      </w:pPr>
      <w:r w:rsidRPr="00464F57">
        <w:rPr>
          <w:rFonts w:ascii="Arial" w:hAnsi="Arial" w:cs="Arial"/>
          <w:b/>
          <w:szCs w:val="20"/>
        </w:rPr>
        <w:t>Diseño de Algoritmo</w:t>
      </w:r>
    </w:p>
    <w:p w14:paraId="1CB5E0AE" w14:textId="77777777" w:rsidR="00464F57" w:rsidRPr="0017164D" w:rsidRDefault="00464F57" w:rsidP="00464F57">
      <w:pPr>
        <w:pStyle w:val="ListParagraph"/>
        <w:rPr>
          <w:rFonts w:ascii="Arial" w:hAnsi="Arial" w:cs="Arial"/>
          <w:szCs w:val="20"/>
        </w:rPr>
      </w:pPr>
      <w:r w:rsidRPr="0017164D">
        <w:rPr>
          <w:rFonts w:ascii="Arial" w:hAnsi="Arial" w:cs="Arial"/>
          <w:szCs w:val="20"/>
        </w:rPr>
        <w:t xml:space="preserve">Algoritmo </w:t>
      </w:r>
      <w:proofErr w:type="spellStart"/>
      <w:r w:rsidRPr="0017164D">
        <w:rPr>
          <w:rFonts w:ascii="Arial" w:hAnsi="Arial" w:cs="Arial"/>
          <w:szCs w:val="20"/>
        </w:rPr>
        <w:t>Promedio</w:t>
      </w:r>
      <w:r>
        <w:rPr>
          <w:rFonts w:ascii="Arial" w:hAnsi="Arial" w:cs="Arial"/>
          <w:szCs w:val="20"/>
        </w:rPr>
        <w:t>FP_ECK</w:t>
      </w:r>
      <w:proofErr w:type="spellEnd"/>
    </w:p>
    <w:p w14:paraId="0879323B" w14:textId="77777777" w:rsidR="00464F57" w:rsidRPr="0017164D" w:rsidRDefault="00464F57" w:rsidP="00464F57">
      <w:pPr>
        <w:pStyle w:val="ListParagraph"/>
        <w:rPr>
          <w:rFonts w:ascii="Arial" w:hAnsi="Arial" w:cs="Arial"/>
          <w:szCs w:val="20"/>
        </w:rPr>
      </w:pPr>
      <w:r w:rsidRPr="0017164D">
        <w:rPr>
          <w:rFonts w:ascii="Arial" w:hAnsi="Arial" w:cs="Arial"/>
          <w:szCs w:val="20"/>
        </w:rPr>
        <w:tab/>
        <w:t xml:space="preserve">//Datos de entrada y </w:t>
      </w:r>
      <w:proofErr w:type="spellStart"/>
      <w:r w:rsidRPr="0017164D">
        <w:rPr>
          <w:rFonts w:ascii="Arial" w:hAnsi="Arial" w:cs="Arial"/>
          <w:szCs w:val="20"/>
        </w:rPr>
        <w:t>definicion</w:t>
      </w:r>
      <w:proofErr w:type="spellEnd"/>
      <w:r w:rsidRPr="0017164D">
        <w:rPr>
          <w:rFonts w:ascii="Arial" w:hAnsi="Arial" w:cs="Arial"/>
          <w:szCs w:val="20"/>
        </w:rPr>
        <w:t xml:space="preserve"> de variables</w:t>
      </w:r>
    </w:p>
    <w:p w14:paraId="2C88ABB2" w14:textId="77777777" w:rsidR="00464F57" w:rsidRDefault="00464F57" w:rsidP="00464F57">
      <w:pPr>
        <w:pStyle w:val="ListParagraph"/>
        <w:ind w:left="732" w:firstLine="696"/>
        <w:rPr>
          <w:rFonts w:ascii="Arial" w:hAnsi="Arial" w:cs="Arial"/>
          <w:szCs w:val="20"/>
        </w:rPr>
      </w:pPr>
      <w:r w:rsidRPr="0017164D">
        <w:rPr>
          <w:rFonts w:ascii="Arial" w:hAnsi="Arial" w:cs="Arial"/>
          <w:szCs w:val="20"/>
        </w:rPr>
        <w:t xml:space="preserve">Definir </w:t>
      </w:r>
      <w:r w:rsidRPr="006F119D">
        <w:rPr>
          <w:rFonts w:ascii="Arial" w:hAnsi="Arial" w:cs="Arial"/>
          <w:b/>
          <w:bCs/>
          <w:color w:val="FF0000"/>
          <w:szCs w:val="20"/>
        </w:rPr>
        <w:t>nota1</w:t>
      </w:r>
      <w:r w:rsidRPr="0017164D">
        <w:rPr>
          <w:rFonts w:ascii="Arial" w:hAnsi="Arial" w:cs="Arial"/>
          <w:szCs w:val="20"/>
        </w:rPr>
        <w:t xml:space="preserve">, </w:t>
      </w:r>
      <w:r w:rsidRPr="006F119D">
        <w:rPr>
          <w:rFonts w:ascii="Arial" w:hAnsi="Arial" w:cs="Arial"/>
          <w:b/>
          <w:bCs/>
          <w:color w:val="FF0000"/>
          <w:szCs w:val="20"/>
        </w:rPr>
        <w:t>nota2</w:t>
      </w:r>
      <w:r w:rsidRPr="0017164D">
        <w:rPr>
          <w:rFonts w:ascii="Arial" w:hAnsi="Arial" w:cs="Arial"/>
          <w:szCs w:val="20"/>
        </w:rPr>
        <w:t xml:space="preserve">, </w:t>
      </w:r>
      <w:r w:rsidRPr="006F119D">
        <w:rPr>
          <w:rFonts w:ascii="Arial" w:hAnsi="Arial" w:cs="Arial"/>
          <w:b/>
          <w:bCs/>
          <w:color w:val="FF0000"/>
          <w:szCs w:val="20"/>
        </w:rPr>
        <w:t>nota3</w:t>
      </w:r>
      <w:r w:rsidRPr="001716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 w:rsidRPr="006F119D">
        <w:rPr>
          <w:rFonts w:ascii="Arial" w:hAnsi="Arial" w:cs="Arial"/>
          <w:b/>
          <w:bCs/>
          <w:color w:val="FF0000"/>
          <w:szCs w:val="20"/>
        </w:rPr>
        <w:t>nota4</w:t>
      </w:r>
      <w:r>
        <w:rPr>
          <w:rFonts w:ascii="Arial" w:hAnsi="Arial" w:cs="Arial"/>
          <w:szCs w:val="20"/>
        </w:rPr>
        <w:t>,</w:t>
      </w:r>
      <w:r w:rsidRPr="0017164D">
        <w:rPr>
          <w:rFonts w:ascii="Arial" w:hAnsi="Arial" w:cs="Arial"/>
          <w:szCs w:val="20"/>
        </w:rPr>
        <w:t xml:space="preserve"> </w:t>
      </w:r>
      <w:proofErr w:type="spellStart"/>
      <w:r w:rsidRPr="0092444C">
        <w:rPr>
          <w:rFonts w:ascii="Arial" w:hAnsi="Arial" w:cs="Arial"/>
          <w:b/>
          <w:bCs/>
          <w:color w:val="0070C0"/>
          <w:szCs w:val="20"/>
        </w:rPr>
        <w:t>promed</w:t>
      </w:r>
      <w:proofErr w:type="spellEnd"/>
      <w:r w:rsidRPr="0092444C">
        <w:rPr>
          <w:rFonts w:ascii="Arial" w:hAnsi="Arial" w:cs="Arial"/>
          <w:color w:val="0070C0"/>
          <w:szCs w:val="20"/>
        </w:rPr>
        <w:t xml:space="preserve"> </w:t>
      </w:r>
      <w:r w:rsidRPr="0017164D">
        <w:rPr>
          <w:rFonts w:ascii="Arial" w:hAnsi="Arial" w:cs="Arial"/>
          <w:szCs w:val="20"/>
        </w:rPr>
        <w:t xml:space="preserve">Como </w:t>
      </w:r>
      <w:r w:rsidRPr="002B44F9">
        <w:rPr>
          <w:rFonts w:ascii="Arial" w:hAnsi="Arial" w:cs="Arial"/>
          <w:b/>
          <w:bCs/>
          <w:color w:val="92D050"/>
          <w:szCs w:val="20"/>
        </w:rPr>
        <w:t>Real</w:t>
      </w:r>
    </w:p>
    <w:p w14:paraId="122F903A" w14:textId="77777777" w:rsidR="00464F57" w:rsidRPr="0017164D" w:rsidRDefault="00464F57" w:rsidP="00464F57">
      <w:pPr>
        <w:pStyle w:val="ListParagraph"/>
        <w:rPr>
          <w:rFonts w:ascii="Arial" w:hAnsi="Arial" w:cs="Arial"/>
          <w:szCs w:val="20"/>
        </w:rPr>
      </w:pPr>
      <w:r w:rsidRPr="0017164D">
        <w:rPr>
          <w:rFonts w:ascii="Arial" w:hAnsi="Arial" w:cs="Arial"/>
          <w:szCs w:val="20"/>
        </w:rPr>
        <w:tab/>
        <w:t xml:space="preserve">Escribir "Nota de </w:t>
      </w:r>
      <w:r>
        <w:rPr>
          <w:rFonts w:ascii="Arial" w:hAnsi="Arial" w:cs="Arial"/>
          <w:szCs w:val="20"/>
        </w:rPr>
        <w:t>unidad</w:t>
      </w:r>
      <w:r w:rsidRPr="0017164D">
        <w:rPr>
          <w:rFonts w:ascii="Arial" w:hAnsi="Arial" w:cs="Arial"/>
          <w:szCs w:val="20"/>
        </w:rPr>
        <w:t xml:space="preserve"> 1: "</w:t>
      </w:r>
    </w:p>
    <w:p w14:paraId="45BCBC43" w14:textId="77777777" w:rsidR="00464F57" w:rsidRPr="0017164D" w:rsidRDefault="00464F57" w:rsidP="00464F57">
      <w:pPr>
        <w:pStyle w:val="ListParagraph"/>
        <w:rPr>
          <w:rFonts w:ascii="Arial" w:hAnsi="Arial" w:cs="Arial"/>
          <w:szCs w:val="20"/>
        </w:rPr>
      </w:pPr>
      <w:r w:rsidRPr="0017164D">
        <w:rPr>
          <w:rFonts w:ascii="Arial" w:hAnsi="Arial" w:cs="Arial"/>
          <w:szCs w:val="20"/>
        </w:rPr>
        <w:tab/>
        <w:t xml:space="preserve">Leer </w:t>
      </w:r>
      <w:r w:rsidRPr="006F119D">
        <w:rPr>
          <w:rFonts w:ascii="Arial" w:hAnsi="Arial" w:cs="Arial"/>
          <w:b/>
          <w:bCs/>
          <w:color w:val="FF0000"/>
          <w:szCs w:val="20"/>
        </w:rPr>
        <w:t>nota1</w:t>
      </w:r>
    </w:p>
    <w:p w14:paraId="748F4335" w14:textId="77777777" w:rsidR="00464F57" w:rsidRPr="0017164D" w:rsidRDefault="00464F57" w:rsidP="00464F57">
      <w:pPr>
        <w:pStyle w:val="ListParagraph"/>
        <w:rPr>
          <w:rFonts w:ascii="Arial" w:hAnsi="Arial" w:cs="Arial"/>
          <w:szCs w:val="20"/>
        </w:rPr>
      </w:pPr>
      <w:r w:rsidRPr="0017164D">
        <w:rPr>
          <w:rFonts w:ascii="Arial" w:hAnsi="Arial" w:cs="Arial"/>
          <w:szCs w:val="20"/>
        </w:rPr>
        <w:tab/>
        <w:t xml:space="preserve">Escribir "Nota de </w:t>
      </w:r>
      <w:r>
        <w:rPr>
          <w:rFonts w:ascii="Arial" w:hAnsi="Arial" w:cs="Arial"/>
          <w:szCs w:val="20"/>
        </w:rPr>
        <w:t xml:space="preserve">unidad </w:t>
      </w:r>
      <w:r w:rsidRPr="0017164D">
        <w:rPr>
          <w:rFonts w:ascii="Arial" w:hAnsi="Arial" w:cs="Arial"/>
          <w:szCs w:val="20"/>
        </w:rPr>
        <w:t>2: "</w:t>
      </w:r>
    </w:p>
    <w:p w14:paraId="37124589" w14:textId="77777777" w:rsidR="00464F57" w:rsidRPr="0017164D" w:rsidRDefault="00464F57" w:rsidP="00464F57">
      <w:pPr>
        <w:pStyle w:val="ListParagraph"/>
        <w:rPr>
          <w:rFonts w:ascii="Arial" w:hAnsi="Arial" w:cs="Arial"/>
          <w:szCs w:val="20"/>
        </w:rPr>
      </w:pPr>
      <w:r w:rsidRPr="0017164D">
        <w:rPr>
          <w:rFonts w:ascii="Arial" w:hAnsi="Arial" w:cs="Arial"/>
          <w:szCs w:val="20"/>
        </w:rPr>
        <w:tab/>
        <w:t xml:space="preserve">Leer </w:t>
      </w:r>
      <w:r w:rsidRPr="006F119D">
        <w:rPr>
          <w:rFonts w:ascii="Arial" w:hAnsi="Arial" w:cs="Arial"/>
          <w:b/>
          <w:bCs/>
          <w:color w:val="FF0000"/>
          <w:szCs w:val="20"/>
        </w:rPr>
        <w:t>nota2</w:t>
      </w:r>
    </w:p>
    <w:p w14:paraId="53026738" w14:textId="77777777" w:rsidR="00464F57" w:rsidRPr="0017164D" w:rsidRDefault="00464F57" w:rsidP="00464F57">
      <w:pPr>
        <w:pStyle w:val="ListParagraph"/>
        <w:rPr>
          <w:rFonts w:ascii="Arial" w:hAnsi="Arial" w:cs="Arial"/>
          <w:szCs w:val="20"/>
        </w:rPr>
      </w:pPr>
      <w:r w:rsidRPr="0017164D">
        <w:rPr>
          <w:rFonts w:ascii="Arial" w:hAnsi="Arial" w:cs="Arial"/>
          <w:szCs w:val="20"/>
        </w:rPr>
        <w:tab/>
        <w:t xml:space="preserve">Escribir "Nota de </w:t>
      </w:r>
      <w:r>
        <w:rPr>
          <w:rFonts w:ascii="Arial" w:hAnsi="Arial" w:cs="Arial"/>
          <w:szCs w:val="20"/>
        </w:rPr>
        <w:t>unidad</w:t>
      </w:r>
      <w:r w:rsidRPr="0017164D">
        <w:rPr>
          <w:rFonts w:ascii="Arial" w:hAnsi="Arial" w:cs="Arial"/>
          <w:szCs w:val="20"/>
        </w:rPr>
        <w:t xml:space="preserve"> 3: "</w:t>
      </w:r>
    </w:p>
    <w:p w14:paraId="1E3EB001" w14:textId="77777777" w:rsidR="00464F57" w:rsidRDefault="00464F57" w:rsidP="00464F57">
      <w:pPr>
        <w:pStyle w:val="ListParagraph"/>
        <w:rPr>
          <w:rFonts w:ascii="Arial" w:hAnsi="Arial" w:cs="Arial"/>
          <w:szCs w:val="20"/>
        </w:rPr>
      </w:pPr>
      <w:r w:rsidRPr="0017164D">
        <w:rPr>
          <w:rFonts w:ascii="Arial" w:hAnsi="Arial" w:cs="Arial"/>
          <w:szCs w:val="20"/>
        </w:rPr>
        <w:tab/>
        <w:t xml:space="preserve">Leer </w:t>
      </w:r>
      <w:r w:rsidRPr="006F119D">
        <w:rPr>
          <w:rFonts w:ascii="Arial" w:hAnsi="Arial" w:cs="Arial"/>
          <w:b/>
          <w:bCs/>
          <w:color w:val="FF0000"/>
          <w:szCs w:val="20"/>
        </w:rPr>
        <w:t>nota3</w:t>
      </w:r>
    </w:p>
    <w:p w14:paraId="65F2D5FA" w14:textId="77777777" w:rsidR="00464F57" w:rsidRPr="0017164D" w:rsidRDefault="00464F57" w:rsidP="00464F57">
      <w:pPr>
        <w:pStyle w:val="ListParagraph"/>
        <w:ind w:firstLine="708"/>
        <w:rPr>
          <w:rFonts w:ascii="Arial" w:hAnsi="Arial" w:cs="Arial"/>
          <w:szCs w:val="20"/>
        </w:rPr>
      </w:pPr>
      <w:r w:rsidRPr="0017164D">
        <w:rPr>
          <w:rFonts w:ascii="Arial" w:hAnsi="Arial" w:cs="Arial"/>
          <w:szCs w:val="20"/>
        </w:rPr>
        <w:t xml:space="preserve">Escribir "Nota de </w:t>
      </w:r>
      <w:r>
        <w:rPr>
          <w:rFonts w:ascii="Arial" w:hAnsi="Arial" w:cs="Arial"/>
          <w:szCs w:val="20"/>
        </w:rPr>
        <w:t>unidad</w:t>
      </w:r>
      <w:r w:rsidRPr="0017164D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4</w:t>
      </w:r>
      <w:r w:rsidRPr="0017164D">
        <w:rPr>
          <w:rFonts w:ascii="Arial" w:hAnsi="Arial" w:cs="Arial"/>
          <w:szCs w:val="20"/>
        </w:rPr>
        <w:t>: "</w:t>
      </w:r>
    </w:p>
    <w:p w14:paraId="3007B9D4" w14:textId="77777777" w:rsidR="00464F57" w:rsidRPr="0017164D" w:rsidRDefault="00464F57" w:rsidP="00464F57">
      <w:pPr>
        <w:pStyle w:val="ListParagraph"/>
        <w:rPr>
          <w:rFonts w:ascii="Arial" w:hAnsi="Arial" w:cs="Arial"/>
          <w:szCs w:val="20"/>
        </w:rPr>
      </w:pPr>
      <w:r w:rsidRPr="0017164D">
        <w:rPr>
          <w:rFonts w:ascii="Arial" w:hAnsi="Arial" w:cs="Arial"/>
          <w:szCs w:val="20"/>
        </w:rPr>
        <w:tab/>
        <w:t xml:space="preserve">Leer </w:t>
      </w:r>
      <w:r w:rsidRPr="006F119D">
        <w:rPr>
          <w:rFonts w:ascii="Arial" w:hAnsi="Arial" w:cs="Arial"/>
          <w:b/>
          <w:bCs/>
          <w:color w:val="FF0000"/>
          <w:szCs w:val="20"/>
        </w:rPr>
        <w:t>nota4</w:t>
      </w:r>
    </w:p>
    <w:p w14:paraId="3370C3F9" w14:textId="77777777" w:rsidR="00464F57" w:rsidRPr="0017164D" w:rsidRDefault="00464F57" w:rsidP="00464F57">
      <w:pPr>
        <w:pStyle w:val="ListParagraph"/>
        <w:rPr>
          <w:rFonts w:ascii="Arial" w:hAnsi="Arial" w:cs="Arial"/>
          <w:szCs w:val="20"/>
        </w:rPr>
      </w:pPr>
    </w:p>
    <w:p w14:paraId="081AE5A7" w14:textId="77777777" w:rsidR="00464F57" w:rsidRPr="0017164D" w:rsidRDefault="00464F57" w:rsidP="00464F57">
      <w:pPr>
        <w:pStyle w:val="ListParagraph"/>
        <w:rPr>
          <w:rFonts w:ascii="Arial" w:hAnsi="Arial" w:cs="Arial"/>
          <w:szCs w:val="20"/>
        </w:rPr>
      </w:pPr>
      <w:r w:rsidRPr="0017164D">
        <w:rPr>
          <w:rFonts w:ascii="Arial" w:hAnsi="Arial" w:cs="Arial"/>
          <w:szCs w:val="20"/>
        </w:rPr>
        <w:tab/>
        <w:t xml:space="preserve">//Proceso </w:t>
      </w:r>
    </w:p>
    <w:p w14:paraId="0AE8E202" w14:textId="77777777" w:rsidR="00464F57" w:rsidRPr="0017164D" w:rsidRDefault="00464F57" w:rsidP="00464F57">
      <w:pPr>
        <w:pStyle w:val="ListParagraph"/>
        <w:rPr>
          <w:rFonts w:ascii="Arial" w:hAnsi="Arial" w:cs="Arial"/>
          <w:szCs w:val="20"/>
        </w:rPr>
      </w:pPr>
      <w:r w:rsidRPr="0017164D">
        <w:rPr>
          <w:rFonts w:ascii="Arial" w:hAnsi="Arial" w:cs="Arial"/>
          <w:szCs w:val="20"/>
        </w:rPr>
        <w:tab/>
      </w:r>
      <w:r w:rsidRPr="006F119D">
        <w:rPr>
          <w:rFonts w:ascii="Arial" w:hAnsi="Arial" w:cs="Arial"/>
          <w:b/>
          <w:color w:val="FF0000"/>
          <w:szCs w:val="20"/>
        </w:rPr>
        <w:t>nota1</w:t>
      </w:r>
      <w:r w:rsidRPr="0017164D">
        <w:rPr>
          <w:rFonts w:ascii="Arial" w:hAnsi="Arial" w:cs="Arial"/>
          <w:szCs w:val="20"/>
        </w:rPr>
        <w:t>=</w:t>
      </w:r>
      <w:r w:rsidRPr="006F119D">
        <w:rPr>
          <w:rFonts w:ascii="Arial" w:hAnsi="Arial" w:cs="Arial"/>
          <w:b/>
          <w:color w:val="FF0000"/>
          <w:szCs w:val="20"/>
        </w:rPr>
        <w:t>nota1</w:t>
      </w:r>
      <w:r w:rsidRPr="0017164D">
        <w:rPr>
          <w:rFonts w:ascii="Arial" w:hAnsi="Arial" w:cs="Arial"/>
          <w:szCs w:val="20"/>
        </w:rPr>
        <w:t>*0.</w:t>
      </w:r>
      <w:r>
        <w:rPr>
          <w:rFonts w:ascii="Arial" w:hAnsi="Arial" w:cs="Arial"/>
          <w:szCs w:val="20"/>
        </w:rPr>
        <w:t>10</w:t>
      </w:r>
      <w:r w:rsidRPr="0017164D">
        <w:rPr>
          <w:rFonts w:ascii="Arial" w:hAnsi="Arial" w:cs="Arial"/>
          <w:szCs w:val="20"/>
        </w:rPr>
        <w:t>;</w:t>
      </w:r>
    </w:p>
    <w:p w14:paraId="23330BE5" w14:textId="77777777" w:rsidR="00464F57" w:rsidRPr="0017164D" w:rsidRDefault="00464F57" w:rsidP="00464F57">
      <w:pPr>
        <w:pStyle w:val="ListParagraph"/>
        <w:ind w:left="1428"/>
        <w:rPr>
          <w:rFonts w:ascii="Arial" w:hAnsi="Arial" w:cs="Arial"/>
          <w:szCs w:val="20"/>
        </w:rPr>
      </w:pPr>
      <w:r w:rsidRPr="006F119D">
        <w:rPr>
          <w:rFonts w:ascii="Arial" w:hAnsi="Arial" w:cs="Arial"/>
          <w:b/>
          <w:color w:val="FF0000"/>
          <w:szCs w:val="20"/>
        </w:rPr>
        <w:t>nota2</w:t>
      </w:r>
      <w:r w:rsidRPr="0017164D">
        <w:rPr>
          <w:rFonts w:ascii="Arial" w:hAnsi="Arial" w:cs="Arial"/>
          <w:szCs w:val="20"/>
        </w:rPr>
        <w:t>=</w:t>
      </w:r>
      <w:r w:rsidRPr="006F119D">
        <w:rPr>
          <w:rFonts w:ascii="Arial" w:hAnsi="Arial" w:cs="Arial"/>
          <w:b/>
          <w:color w:val="FF0000"/>
          <w:szCs w:val="20"/>
        </w:rPr>
        <w:t>nota2</w:t>
      </w:r>
      <w:r w:rsidRPr="0017164D">
        <w:rPr>
          <w:rFonts w:ascii="Arial" w:hAnsi="Arial" w:cs="Arial"/>
          <w:szCs w:val="20"/>
        </w:rPr>
        <w:t>*0.</w:t>
      </w:r>
      <w:r>
        <w:rPr>
          <w:rFonts w:ascii="Arial" w:hAnsi="Arial" w:cs="Arial"/>
          <w:szCs w:val="20"/>
        </w:rPr>
        <w:t>1</w:t>
      </w:r>
      <w:r w:rsidRPr="0017164D">
        <w:rPr>
          <w:rFonts w:ascii="Arial" w:hAnsi="Arial" w:cs="Arial"/>
          <w:szCs w:val="20"/>
        </w:rPr>
        <w:t>5;</w:t>
      </w:r>
    </w:p>
    <w:p w14:paraId="785C0743" w14:textId="77777777" w:rsidR="00464F57" w:rsidRDefault="00464F57" w:rsidP="00464F57">
      <w:pPr>
        <w:pStyle w:val="ListParagraph"/>
        <w:ind w:left="1428"/>
        <w:rPr>
          <w:rFonts w:ascii="Arial" w:hAnsi="Arial" w:cs="Arial"/>
          <w:szCs w:val="20"/>
        </w:rPr>
      </w:pPr>
      <w:r w:rsidRPr="006F119D">
        <w:rPr>
          <w:rFonts w:ascii="Arial" w:hAnsi="Arial" w:cs="Arial"/>
          <w:b/>
          <w:color w:val="FF0000"/>
          <w:szCs w:val="20"/>
        </w:rPr>
        <w:t>nota3</w:t>
      </w:r>
      <w:r w:rsidRPr="0017164D">
        <w:rPr>
          <w:rFonts w:ascii="Arial" w:hAnsi="Arial" w:cs="Arial"/>
          <w:szCs w:val="20"/>
        </w:rPr>
        <w:t>=</w:t>
      </w:r>
      <w:r w:rsidRPr="006F119D">
        <w:rPr>
          <w:rFonts w:ascii="Arial" w:hAnsi="Arial" w:cs="Arial"/>
          <w:b/>
          <w:color w:val="FF0000"/>
          <w:szCs w:val="20"/>
        </w:rPr>
        <w:t>nota3</w:t>
      </w:r>
      <w:r w:rsidRPr="0017164D">
        <w:rPr>
          <w:rFonts w:ascii="Arial" w:hAnsi="Arial" w:cs="Arial"/>
          <w:szCs w:val="20"/>
        </w:rPr>
        <w:t>*0.</w:t>
      </w:r>
      <w:r>
        <w:rPr>
          <w:rFonts w:ascii="Arial" w:hAnsi="Arial" w:cs="Arial"/>
          <w:szCs w:val="20"/>
        </w:rPr>
        <w:t>25</w:t>
      </w:r>
      <w:r w:rsidRPr="0017164D">
        <w:rPr>
          <w:rFonts w:ascii="Arial" w:hAnsi="Arial" w:cs="Arial"/>
          <w:szCs w:val="20"/>
        </w:rPr>
        <w:t>;</w:t>
      </w:r>
    </w:p>
    <w:p w14:paraId="7D8F8295" w14:textId="77777777" w:rsidR="00464F57" w:rsidRPr="0017164D" w:rsidRDefault="00464F57" w:rsidP="00464F57">
      <w:pPr>
        <w:pStyle w:val="ListParagraph"/>
        <w:ind w:left="1428"/>
        <w:rPr>
          <w:rFonts w:ascii="Arial" w:hAnsi="Arial" w:cs="Arial"/>
          <w:szCs w:val="20"/>
        </w:rPr>
      </w:pPr>
      <w:r w:rsidRPr="006F119D">
        <w:rPr>
          <w:rFonts w:ascii="Arial" w:hAnsi="Arial" w:cs="Arial"/>
          <w:b/>
          <w:color w:val="FF0000"/>
          <w:szCs w:val="20"/>
        </w:rPr>
        <w:t>nota4</w:t>
      </w:r>
      <w:r>
        <w:rPr>
          <w:rFonts w:ascii="Arial" w:hAnsi="Arial" w:cs="Arial"/>
          <w:szCs w:val="20"/>
        </w:rPr>
        <w:t>=</w:t>
      </w:r>
      <w:r w:rsidRPr="006F119D">
        <w:rPr>
          <w:rFonts w:ascii="Arial" w:hAnsi="Arial" w:cs="Arial"/>
          <w:b/>
          <w:color w:val="FF0000"/>
          <w:szCs w:val="20"/>
        </w:rPr>
        <w:t>nota4</w:t>
      </w:r>
      <w:r>
        <w:rPr>
          <w:rFonts w:ascii="Arial" w:hAnsi="Arial" w:cs="Arial"/>
          <w:szCs w:val="20"/>
        </w:rPr>
        <w:t>*0.50</w:t>
      </w:r>
    </w:p>
    <w:p w14:paraId="0591880B" w14:textId="77777777" w:rsidR="00464F57" w:rsidRDefault="00464F57" w:rsidP="00464F57">
      <w:pPr>
        <w:pStyle w:val="ListParagraph"/>
        <w:ind w:left="1428"/>
        <w:rPr>
          <w:rFonts w:ascii="Arial" w:hAnsi="Arial" w:cs="Arial"/>
          <w:szCs w:val="20"/>
        </w:rPr>
      </w:pPr>
      <w:proofErr w:type="spellStart"/>
      <w:r w:rsidRPr="00054441">
        <w:rPr>
          <w:rFonts w:ascii="Arial" w:hAnsi="Arial" w:cs="Arial"/>
          <w:b/>
          <w:bCs/>
          <w:color w:val="0070C0"/>
          <w:szCs w:val="20"/>
        </w:rPr>
        <w:t>promed</w:t>
      </w:r>
      <w:proofErr w:type="spellEnd"/>
      <w:r w:rsidRPr="0017164D">
        <w:rPr>
          <w:rFonts w:ascii="Arial" w:hAnsi="Arial" w:cs="Arial"/>
          <w:szCs w:val="20"/>
        </w:rPr>
        <w:t>=</w:t>
      </w:r>
      <w:r w:rsidRPr="006F119D">
        <w:rPr>
          <w:rFonts w:ascii="Arial" w:hAnsi="Arial" w:cs="Arial"/>
          <w:b/>
          <w:color w:val="FF0000"/>
          <w:szCs w:val="20"/>
        </w:rPr>
        <w:t>nota1</w:t>
      </w:r>
      <w:r w:rsidRPr="0017164D">
        <w:rPr>
          <w:rFonts w:ascii="Arial" w:hAnsi="Arial" w:cs="Arial"/>
          <w:szCs w:val="20"/>
        </w:rPr>
        <w:t>+</w:t>
      </w:r>
      <w:r w:rsidRPr="006F119D">
        <w:rPr>
          <w:rFonts w:ascii="Arial" w:hAnsi="Arial" w:cs="Arial"/>
          <w:b/>
          <w:color w:val="FF0000"/>
          <w:szCs w:val="20"/>
        </w:rPr>
        <w:t>nota2</w:t>
      </w:r>
      <w:r w:rsidRPr="0017164D">
        <w:rPr>
          <w:rFonts w:ascii="Arial" w:hAnsi="Arial" w:cs="Arial"/>
          <w:szCs w:val="20"/>
        </w:rPr>
        <w:t>+</w:t>
      </w:r>
      <w:r w:rsidRPr="006F119D">
        <w:rPr>
          <w:rFonts w:ascii="Arial" w:hAnsi="Arial" w:cs="Arial"/>
          <w:b/>
          <w:color w:val="FF0000"/>
          <w:szCs w:val="20"/>
        </w:rPr>
        <w:t>nota3</w:t>
      </w:r>
      <w:r>
        <w:rPr>
          <w:rFonts w:ascii="Arial" w:hAnsi="Arial" w:cs="Arial"/>
          <w:szCs w:val="20"/>
        </w:rPr>
        <w:t>+</w:t>
      </w:r>
      <w:r w:rsidRPr="006F119D">
        <w:rPr>
          <w:rFonts w:ascii="Arial" w:hAnsi="Arial" w:cs="Arial"/>
          <w:b/>
          <w:color w:val="FF0000"/>
          <w:szCs w:val="20"/>
        </w:rPr>
        <w:t>nota4</w:t>
      </w:r>
    </w:p>
    <w:p w14:paraId="3B1CAF7D" w14:textId="77777777" w:rsidR="00464F57" w:rsidRDefault="00464F57" w:rsidP="00464F57">
      <w:pPr>
        <w:pStyle w:val="ListParagraph"/>
        <w:ind w:left="1428"/>
        <w:rPr>
          <w:rFonts w:ascii="Arial" w:hAnsi="Arial" w:cs="Arial"/>
          <w:szCs w:val="20"/>
        </w:rPr>
      </w:pPr>
    </w:p>
    <w:p w14:paraId="56852FAB" w14:textId="77777777" w:rsidR="00464F57" w:rsidRDefault="00464F57" w:rsidP="00464F57">
      <w:pPr>
        <w:pStyle w:val="ListParagraph"/>
        <w:ind w:left="1428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//Salida</w:t>
      </w:r>
    </w:p>
    <w:p w14:paraId="4E82841E" w14:textId="77777777" w:rsidR="00464F57" w:rsidRPr="002B44F9" w:rsidRDefault="00464F57" w:rsidP="00464F57">
      <w:pPr>
        <w:pStyle w:val="ListParagraph"/>
        <w:ind w:firstLine="708"/>
        <w:rPr>
          <w:rFonts w:ascii="Arial" w:hAnsi="Arial" w:cs="Arial"/>
          <w:szCs w:val="20"/>
        </w:rPr>
      </w:pPr>
      <w:r w:rsidRPr="002B44F9">
        <w:rPr>
          <w:rFonts w:ascii="Arial" w:hAnsi="Arial" w:cs="Arial"/>
          <w:szCs w:val="20"/>
        </w:rPr>
        <w:t xml:space="preserve">Escribir "El Promedio de Fundamentos de </w:t>
      </w:r>
      <w:proofErr w:type="spellStart"/>
      <w:r w:rsidRPr="002B44F9">
        <w:rPr>
          <w:rFonts w:ascii="Arial" w:hAnsi="Arial" w:cs="Arial"/>
          <w:szCs w:val="20"/>
        </w:rPr>
        <w:t>Programacion</w:t>
      </w:r>
      <w:proofErr w:type="spellEnd"/>
      <w:r w:rsidRPr="002B44F9">
        <w:rPr>
          <w:rFonts w:ascii="Arial" w:hAnsi="Arial" w:cs="Arial"/>
          <w:szCs w:val="20"/>
        </w:rPr>
        <w:t xml:space="preserve"> es: " </w:t>
      </w:r>
      <w:proofErr w:type="spellStart"/>
      <w:r w:rsidRPr="00D0778C">
        <w:rPr>
          <w:rFonts w:ascii="Arial" w:hAnsi="Arial" w:cs="Arial"/>
          <w:b/>
          <w:bCs/>
          <w:color w:val="0070C0"/>
          <w:szCs w:val="20"/>
        </w:rPr>
        <w:t>promed</w:t>
      </w:r>
      <w:proofErr w:type="spellEnd"/>
    </w:p>
    <w:p w14:paraId="00135A4E" w14:textId="77777777" w:rsidR="00464F57" w:rsidRDefault="00464F57" w:rsidP="00464F57">
      <w:pPr>
        <w:pStyle w:val="ListParagraph"/>
        <w:rPr>
          <w:rFonts w:ascii="Arial" w:hAnsi="Arial" w:cs="Arial"/>
          <w:szCs w:val="20"/>
        </w:rPr>
      </w:pPr>
      <w:proofErr w:type="spellStart"/>
      <w:r w:rsidRPr="0017164D">
        <w:rPr>
          <w:rFonts w:ascii="Arial" w:hAnsi="Arial" w:cs="Arial"/>
          <w:szCs w:val="20"/>
        </w:rPr>
        <w:t>FinAlgoritmo</w:t>
      </w:r>
      <w:proofErr w:type="spellEnd"/>
    </w:p>
    <w:p w14:paraId="017C08EE" w14:textId="77777777" w:rsidR="00464F57" w:rsidRDefault="00464F57" w:rsidP="00464F57">
      <w:pPr>
        <w:pStyle w:val="ListParagraph"/>
        <w:rPr>
          <w:rFonts w:ascii="Arial" w:hAnsi="Arial" w:cs="Arial"/>
          <w:szCs w:val="20"/>
        </w:rPr>
      </w:pPr>
    </w:p>
    <w:p w14:paraId="0E6F347C" w14:textId="77777777" w:rsidR="00464F57" w:rsidRDefault="00464F57" w:rsidP="00464F57">
      <w:pPr>
        <w:pStyle w:val="ListParagraph"/>
        <w:rPr>
          <w:rFonts w:ascii="Arial" w:hAnsi="Arial" w:cs="Arial"/>
          <w:szCs w:val="20"/>
        </w:rPr>
      </w:pPr>
      <w:r w:rsidRPr="00CB13AA">
        <w:drawing>
          <wp:inline distT="0" distB="0" distL="0" distR="0" wp14:anchorId="53DA1AB7" wp14:editId="713FC07C">
            <wp:extent cx="4295775" cy="64579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25A5" w14:textId="77777777" w:rsidR="00464F57" w:rsidRDefault="00464F57" w:rsidP="00464F57">
      <w:pPr>
        <w:pStyle w:val="ListParagraph"/>
        <w:rPr>
          <w:rFonts w:ascii="Arial" w:hAnsi="Arial" w:cs="Arial"/>
          <w:szCs w:val="20"/>
        </w:rPr>
      </w:pPr>
    </w:p>
    <w:p w14:paraId="5981624E" w14:textId="77777777" w:rsidR="00464F57" w:rsidRPr="00E64DB8" w:rsidRDefault="00464F57" w:rsidP="00464F57">
      <w:pPr>
        <w:pStyle w:val="ListParagraph"/>
        <w:rPr>
          <w:rFonts w:ascii="Arial" w:hAnsi="Arial" w:cs="Arial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3A53F00" wp14:editId="056EB5BA">
            <wp:simplePos x="15335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3543300" cy="4600575"/>
            <wp:effectExtent l="0" t="0" r="0" b="952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Cs w:val="20"/>
        </w:rPr>
        <w:br w:type="textWrapping" w:clear="all"/>
      </w:r>
    </w:p>
    <w:p w14:paraId="7456720B" w14:textId="77777777" w:rsidR="00922F6D" w:rsidRDefault="00922F6D" w:rsidP="00FB2DFC">
      <w:pPr>
        <w:spacing w:after="0"/>
        <w:rPr>
          <w:sz w:val="28"/>
        </w:rPr>
      </w:pPr>
    </w:p>
    <w:p w14:paraId="3361F813" w14:textId="77777777" w:rsidR="00922F6D" w:rsidRPr="00D83A5D" w:rsidRDefault="00922F6D" w:rsidP="00FB2DFC">
      <w:pPr>
        <w:spacing w:after="0"/>
        <w:rPr>
          <w:sz w:val="28"/>
        </w:rPr>
      </w:pPr>
    </w:p>
    <w:p w14:paraId="5076AFEB" w14:textId="6FABD9F6" w:rsidR="00951A61" w:rsidRPr="00464F57" w:rsidRDefault="00951A61" w:rsidP="00464F57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464F57">
        <w:rPr>
          <w:b/>
          <w:sz w:val="28"/>
        </w:rPr>
        <w:t xml:space="preserve">Codificación, compilación y </w:t>
      </w:r>
      <w:proofErr w:type="gramStart"/>
      <w:r w:rsidRPr="00464F57">
        <w:rPr>
          <w:b/>
          <w:sz w:val="28"/>
        </w:rPr>
        <w:t>ejecución,  verificación</w:t>
      </w:r>
      <w:proofErr w:type="gramEnd"/>
      <w:r w:rsidRPr="00464F57">
        <w:rPr>
          <w:b/>
          <w:sz w:val="28"/>
        </w:rPr>
        <w:t xml:space="preserve"> y depuración</w:t>
      </w:r>
    </w:p>
    <w:p w14:paraId="74479AFE" w14:textId="77777777" w:rsidR="00B06E4B" w:rsidRDefault="00B06E4B" w:rsidP="00FB2DFC">
      <w:pPr>
        <w:spacing w:after="0"/>
        <w:rPr>
          <w:sz w:val="28"/>
        </w:rPr>
      </w:pPr>
    </w:p>
    <w:p w14:paraId="7A11ED31" w14:textId="77777777" w:rsidR="00357874" w:rsidRPr="00D83A5D" w:rsidRDefault="00357874" w:rsidP="00FB2DFC">
      <w:pPr>
        <w:spacing w:after="0"/>
        <w:rPr>
          <w:sz w:val="28"/>
        </w:rPr>
      </w:pPr>
    </w:p>
    <w:p w14:paraId="1CC578CC" w14:textId="77777777" w:rsidR="00951A61" w:rsidRPr="00D83A5D" w:rsidRDefault="00951A61" w:rsidP="00464F57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D83A5D">
        <w:rPr>
          <w:b/>
          <w:sz w:val="28"/>
        </w:rPr>
        <w:t>Documentación</w:t>
      </w:r>
    </w:p>
    <w:p w14:paraId="5EB7F7A9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p w14:paraId="52A4E828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67C84"/>
    <w:multiLevelType w:val="hybridMultilevel"/>
    <w:tmpl w:val="F6804C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07755"/>
    <w:multiLevelType w:val="hybridMultilevel"/>
    <w:tmpl w:val="EF7271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223EDA"/>
    <w:rsid w:val="002A76F6"/>
    <w:rsid w:val="002F5FC3"/>
    <w:rsid w:val="00357874"/>
    <w:rsid w:val="00375A9B"/>
    <w:rsid w:val="00464F57"/>
    <w:rsid w:val="004663F0"/>
    <w:rsid w:val="0050796A"/>
    <w:rsid w:val="006166B8"/>
    <w:rsid w:val="00750512"/>
    <w:rsid w:val="009066DA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DED91D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A55048"/>
    <w:rPr>
      <w:rFonts w:eastAsiaTheme="minorEastAsia"/>
      <w:lang w:eastAsia="es-PE"/>
    </w:rPr>
  </w:style>
  <w:style w:type="paragraph" w:styleId="ListParagraph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7A57F-9461-4072-BD77-51FAA8B8E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iCE</cp:lastModifiedBy>
  <cp:revision>2</cp:revision>
  <cp:lastPrinted>2020-04-15T13:13:00Z</cp:lastPrinted>
  <dcterms:created xsi:type="dcterms:W3CDTF">2020-05-21T14:57:00Z</dcterms:created>
  <dcterms:modified xsi:type="dcterms:W3CDTF">2020-05-21T14:57:00Z</dcterms:modified>
</cp:coreProperties>
</file>