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C3A03" w14:textId="79CBD9CC" w:rsidR="00BD7D94" w:rsidRDefault="00EB5264">
      <w:r>
        <w:t>CSUN Econ 433 Week 5 Problem Set</w:t>
      </w:r>
    </w:p>
    <w:p w14:paraId="75ADBE55" w14:textId="59DD53C0" w:rsidR="00EB5264" w:rsidRDefault="00EB5264">
      <w:r>
        <w:t>Name:</w:t>
      </w:r>
    </w:p>
    <w:p w14:paraId="0C30BAC5" w14:textId="77777777" w:rsidR="00EB5264" w:rsidRDefault="00EB5264"/>
    <w:p w14:paraId="0D418FC3" w14:textId="51E32FA5" w:rsidR="00EB5264" w:rsidRDefault="00EB5264">
      <w:r>
        <w:t>Consider the wage model:</w:t>
      </w:r>
    </w:p>
    <w:p w14:paraId="6511B480" w14:textId="50C057D7" w:rsidR="00EB5264" w:rsidRPr="00EB5264" w:rsidRDefault="00EB5264">
      <w:pPr>
        <w:rPr>
          <w:rFonts w:eastAsiaTheme="minorEastAsia"/>
          <w:iCs/>
        </w:rPr>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Annual</m:t>
              </m:r>
              <m:r>
                <m:rPr>
                  <m:sty m:val="p"/>
                </m:rPr>
                <w:rPr>
                  <w:rFonts w:ascii="Cambria Math" w:hAnsi="Cambria Math"/>
                </w:rPr>
                <m:t xml:space="preserve"> </m:t>
              </m:r>
              <m:r>
                <m:rPr>
                  <m:sty m:val="p"/>
                </m:rPr>
                <w:rPr>
                  <w:rFonts w:ascii="Cambria Math" w:hAnsi="Cambria Math"/>
                </w:rPr>
                <m:t>Income</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College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m:rPr>
              <m:sty m:val="p"/>
            </m:rPr>
            <w:rPr>
              <w:rFonts w:ascii="Cambria Math" w:hAnsi="Cambria Math"/>
            </w:rPr>
            <m:t>Years of Experience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func>
            <m:funcPr>
              <m:ctrlPr>
                <w:rPr>
                  <w:rFonts w:ascii="Cambria Math" w:hAnsi="Cambria Math"/>
                  <w:iCs/>
                </w:rPr>
              </m:ctrlPr>
            </m:funcPr>
            <m:fName>
              <m:r>
                <m:rPr>
                  <m:sty m:val="p"/>
                </m:rPr>
                <w:rPr>
                  <w:rFonts w:ascii="Cambria Math" w:hAnsi="Cambria Math"/>
                </w:rPr>
                <m:t>ln</m:t>
              </m:r>
            </m:fName>
            <m:e>
              <m:r>
                <m:rPr>
                  <m:sty m:val="p"/>
                </m:rPr>
                <w:rPr>
                  <w:rFonts w:ascii="Cambria Math" w:hAnsi="Cambria Math"/>
                </w:rPr>
                <m:t>Hours Worked</m:t>
              </m:r>
            </m:e>
          </m:func>
        </m:oMath>
      </m:oMathPara>
    </w:p>
    <w:p w14:paraId="7DC275A6" w14:textId="6496B856" w:rsidR="00EB5264" w:rsidRDefault="00EB5264">
      <w:pPr>
        <w:rPr>
          <w:rFonts w:eastAsiaTheme="minorEastAsia"/>
        </w:rPr>
      </w:pPr>
      <w:r>
        <w:rPr>
          <w:rFonts w:eastAsiaTheme="minorEastAsia"/>
          <w:iCs/>
        </w:rPr>
        <w:t xml:space="preserve">  </w:t>
      </w:r>
      <m:oMath>
        <m:r>
          <m:rPr>
            <m:sty m:val="p"/>
          </m:rPr>
          <w:rPr>
            <w:rFonts w:ascii="Cambria Math" w:eastAsiaTheme="minorEastAsia" w:hAnsi="Cambria Math"/>
          </w:rPr>
          <m:t>College</m:t>
        </m:r>
      </m:oMath>
      <w:r>
        <w:rPr>
          <w:rFonts w:eastAsiaTheme="minorEastAsia"/>
        </w:rPr>
        <w:t xml:space="preserve">  is a </w:t>
      </w:r>
      <w:proofErr w:type="spellStart"/>
      <w:r>
        <w:rPr>
          <w:rFonts w:eastAsiaTheme="minorEastAsia"/>
        </w:rPr>
        <w:t>boolean</w:t>
      </w:r>
      <w:proofErr w:type="spellEnd"/>
      <w:r>
        <w:rPr>
          <w:rFonts w:eastAsiaTheme="minorEastAsia"/>
        </w:rPr>
        <w:t xml:space="preserve"> variable indicating </w:t>
      </w:r>
      <w:proofErr w:type="gramStart"/>
      <w:r>
        <w:rPr>
          <w:rFonts w:eastAsiaTheme="minorEastAsia"/>
        </w:rPr>
        <w:t>whether or not</w:t>
      </w:r>
      <w:proofErr w:type="gramEnd"/>
      <w:r>
        <w:rPr>
          <w:rFonts w:eastAsiaTheme="minorEastAsia"/>
        </w:rPr>
        <w:t xml:space="preserve"> the person has a college education.</w:t>
      </w:r>
    </w:p>
    <w:p w14:paraId="4E27727B" w14:textId="5F7F8F63" w:rsidR="00EB5264" w:rsidRDefault="00EB5264">
      <w:pPr>
        <w:rPr>
          <w:rFonts w:eastAsiaTheme="minorEastAsia"/>
        </w:rPr>
      </w:pPr>
      <w:r>
        <w:rPr>
          <w:rFonts w:eastAsiaTheme="minorEastAsia"/>
          <w:iCs/>
        </w:rPr>
        <w:t xml:space="preserve">  </w:t>
      </w:r>
      <m:oMath>
        <m:r>
          <m:rPr>
            <m:sty m:val="p"/>
          </m:rPr>
          <w:rPr>
            <w:rFonts w:ascii="Cambria Math" w:eastAsiaTheme="minorEastAsia" w:hAnsi="Cambria Math"/>
          </w:rPr>
          <m:t>Years of Experience</m:t>
        </m:r>
      </m:oMath>
      <w:r>
        <w:rPr>
          <w:rFonts w:eastAsiaTheme="minorEastAsia"/>
        </w:rPr>
        <w:t xml:space="preserve">  is the number of years of work experience the person has.</w:t>
      </w:r>
    </w:p>
    <w:p w14:paraId="69C900AD" w14:textId="3CD3D80D" w:rsidR="00EB5264" w:rsidRDefault="00EB5264">
      <w:pPr>
        <w:rPr>
          <w:rFonts w:eastAsiaTheme="minorEastAsia"/>
          <w:iCs/>
        </w:rPr>
      </w:pPr>
      <w:r>
        <w:rPr>
          <w:rFonts w:eastAsiaTheme="minorEastAsia"/>
        </w:rPr>
        <w:t xml:space="preserve">  </w:t>
      </w:r>
      <m:oMath>
        <m:r>
          <m:rPr>
            <m:sty m:val="p"/>
          </m:rPr>
          <w:rPr>
            <w:rFonts w:ascii="Cambria Math" w:eastAsiaTheme="minorEastAsia" w:hAnsi="Cambria Math"/>
          </w:rPr>
          <m:t>Hours Worked</m:t>
        </m:r>
      </m:oMath>
      <w:r>
        <w:rPr>
          <w:rFonts w:eastAsiaTheme="minorEastAsia"/>
          <w:iCs/>
        </w:rPr>
        <w:t xml:space="preserve">  is the number of hours the person works in a year.</w:t>
      </w:r>
    </w:p>
    <w:p w14:paraId="2EFB17F1" w14:textId="77777777" w:rsidR="00EB5264" w:rsidRPr="00EB5264" w:rsidRDefault="00EB5264">
      <w:pPr>
        <w:rPr>
          <w:rFonts w:eastAsiaTheme="minorEastAsia"/>
          <w:iCs/>
        </w:rPr>
      </w:pPr>
    </w:p>
    <w:p w14:paraId="58395EB3" w14:textId="29C30336" w:rsidR="00EB5264" w:rsidRPr="00EB5264" w:rsidRDefault="00EB5264" w:rsidP="00EB5264">
      <w:pPr>
        <w:pStyle w:val="ListParagraph"/>
        <w:numPr>
          <w:ilvl w:val="0"/>
          <w:numId w:val="4"/>
        </w:numPr>
        <w:rPr>
          <w:iCs/>
        </w:rPr>
      </w:pPr>
      <w:r>
        <w:rPr>
          <w:iCs/>
        </w:rPr>
        <w:t xml:space="preserve">If </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=0.23</m:t>
        </m:r>
      </m:oMath>
      <w:r>
        <w:rPr>
          <w:rFonts w:eastAsiaTheme="minorEastAsia"/>
          <w:iCs/>
        </w:rPr>
        <w:t>, then this implies that having a college education increases average annual earnings by ____________________ percent.  (</w:t>
      </w:r>
      <w:r w:rsidR="00C552EC">
        <w:rPr>
          <w:rFonts w:eastAsiaTheme="minorEastAsia"/>
          <w:iCs/>
        </w:rPr>
        <w:t>5</w:t>
      </w:r>
      <w:r>
        <w:rPr>
          <w:rFonts w:eastAsiaTheme="minorEastAsia"/>
          <w:iCs/>
        </w:rPr>
        <w:t xml:space="preserve"> pts)</w:t>
      </w:r>
    </w:p>
    <w:p w14:paraId="1C7B750B" w14:textId="77777777" w:rsidR="00EB5264" w:rsidRDefault="00EB5264" w:rsidP="00EB5264">
      <w:pPr>
        <w:rPr>
          <w:iCs/>
        </w:rPr>
      </w:pPr>
    </w:p>
    <w:p w14:paraId="2CCBAC44" w14:textId="0B7E5D14" w:rsidR="00EB5264" w:rsidRPr="00EB5264" w:rsidRDefault="00EB5264" w:rsidP="00EB5264">
      <w:pPr>
        <w:pStyle w:val="ListParagraph"/>
        <w:numPr>
          <w:ilvl w:val="0"/>
          <w:numId w:val="4"/>
        </w:numPr>
        <w:rPr>
          <w:iCs/>
        </w:rPr>
      </w:pPr>
      <w:r>
        <w:rPr>
          <w:iCs/>
        </w:rPr>
        <w:t xml:space="preserve">If </w:t>
      </w:r>
      <m:oMath>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=0.03</m:t>
        </m:r>
      </m:oMath>
      <w:r>
        <w:rPr>
          <w:rFonts w:eastAsiaTheme="minorEastAsia"/>
          <w:iCs/>
        </w:rPr>
        <w:t>, then this implies that each additional year of work experience average annual earnings by ____________________ percent. (</w:t>
      </w:r>
      <w:r w:rsidR="00C552EC">
        <w:rPr>
          <w:rFonts w:eastAsiaTheme="minorEastAsia"/>
          <w:iCs/>
        </w:rPr>
        <w:t>5</w:t>
      </w:r>
      <w:r>
        <w:rPr>
          <w:rFonts w:eastAsiaTheme="minorEastAsia"/>
          <w:iCs/>
        </w:rPr>
        <w:t xml:space="preserve"> pts)</w:t>
      </w:r>
    </w:p>
    <w:p w14:paraId="1D299236" w14:textId="77777777" w:rsidR="00EB5264" w:rsidRDefault="00EB5264" w:rsidP="00EB5264">
      <w:pPr>
        <w:rPr>
          <w:iCs/>
        </w:rPr>
      </w:pPr>
    </w:p>
    <w:p w14:paraId="54FA963C" w14:textId="7A11A3B5" w:rsidR="00EB5264" w:rsidRPr="00EB5264" w:rsidRDefault="00EB5264" w:rsidP="00EB5264">
      <w:pPr>
        <w:pStyle w:val="ListParagraph"/>
        <w:numPr>
          <w:ilvl w:val="0"/>
          <w:numId w:val="4"/>
        </w:numPr>
        <w:rPr>
          <w:iCs/>
        </w:rPr>
      </w:pPr>
      <w:r>
        <w:rPr>
          <w:iCs/>
        </w:rPr>
        <w:t xml:space="preserve">If </w:t>
      </w:r>
      <m:oMath>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=1.05</m:t>
        </m:r>
      </m:oMath>
      <w:r>
        <w:rPr>
          <w:rFonts w:eastAsiaTheme="minorEastAsia"/>
          <w:iCs/>
        </w:rPr>
        <w:t>, then this implies that working 10% more hours in the year increases annual earnings by _________________ percent. (</w:t>
      </w:r>
      <w:r w:rsidR="00C552EC">
        <w:rPr>
          <w:rFonts w:eastAsiaTheme="minorEastAsia"/>
          <w:iCs/>
        </w:rPr>
        <w:t>5</w:t>
      </w:r>
      <w:r>
        <w:rPr>
          <w:rFonts w:eastAsiaTheme="minorEastAsia"/>
          <w:iCs/>
        </w:rPr>
        <w:t xml:space="preserve"> pts)</w:t>
      </w:r>
    </w:p>
    <w:p w14:paraId="3956D502" w14:textId="77777777" w:rsidR="00EB5264" w:rsidRDefault="00EB5264" w:rsidP="00EB5264">
      <w:pPr>
        <w:pBdr>
          <w:bottom w:val="single" w:sz="6" w:space="1" w:color="auto"/>
        </w:pBdr>
        <w:rPr>
          <w:iCs/>
        </w:rPr>
      </w:pPr>
    </w:p>
    <w:p w14:paraId="1170B334" w14:textId="77777777" w:rsidR="00EB5264" w:rsidRDefault="00EB5264" w:rsidP="00EB5264">
      <w:pPr>
        <w:rPr>
          <w:iCs/>
        </w:rPr>
      </w:pPr>
    </w:p>
    <w:p w14:paraId="7068C462" w14:textId="5C800C9C" w:rsidR="00EB5264" w:rsidRDefault="00CC43A5" w:rsidP="00EB5264">
      <w:pPr>
        <w:pStyle w:val="ListParagraph"/>
        <w:numPr>
          <w:ilvl w:val="0"/>
          <w:numId w:val="4"/>
        </w:numPr>
        <w:rPr>
          <w:iCs/>
        </w:rPr>
      </w:pPr>
      <w:r>
        <w:rPr>
          <w:iCs/>
        </w:rPr>
        <w:t xml:space="preserve">Use a diagram to illustrate why introducing a </w:t>
      </w:r>
      <w:proofErr w:type="gramStart"/>
      <w:r>
        <w:rPr>
          <w:iCs/>
        </w:rPr>
        <w:t>public school</w:t>
      </w:r>
      <w:proofErr w:type="gramEnd"/>
      <w:r>
        <w:rPr>
          <w:iCs/>
        </w:rPr>
        <w:t xml:space="preserve"> option can actually reduce the amount of education that a household chooses to consume. (5 pts)</w:t>
      </w:r>
    </w:p>
    <w:p w14:paraId="7A35F89D" w14:textId="77777777" w:rsidR="00CC43A5" w:rsidRDefault="00CC43A5" w:rsidP="00CC43A5">
      <w:pPr>
        <w:rPr>
          <w:iCs/>
        </w:rPr>
      </w:pPr>
    </w:p>
    <w:p w14:paraId="737B3306" w14:textId="77777777" w:rsidR="00CC43A5" w:rsidRDefault="00CC43A5" w:rsidP="00CC43A5">
      <w:pPr>
        <w:rPr>
          <w:iCs/>
        </w:rPr>
      </w:pPr>
    </w:p>
    <w:p w14:paraId="291083FE" w14:textId="77777777" w:rsidR="00CC43A5" w:rsidRDefault="00CC43A5" w:rsidP="00CC43A5">
      <w:pPr>
        <w:rPr>
          <w:iCs/>
        </w:rPr>
      </w:pPr>
    </w:p>
    <w:p w14:paraId="3598771D" w14:textId="77777777" w:rsidR="00CC43A5" w:rsidRDefault="00CC43A5" w:rsidP="00CC43A5">
      <w:pPr>
        <w:rPr>
          <w:iCs/>
        </w:rPr>
      </w:pPr>
    </w:p>
    <w:p w14:paraId="6C81C018" w14:textId="77777777" w:rsidR="00CC43A5" w:rsidRDefault="00CC43A5" w:rsidP="00CC43A5">
      <w:pPr>
        <w:rPr>
          <w:iCs/>
        </w:rPr>
      </w:pPr>
    </w:p>
    <w:p w14:paraId="3ED4C25C" w14:textId="77777777" w:rsidR="00CC43A5" w:rsidRDefault="00CC43A5" w:rsidP="00CC43A5">
      <w:pPr>
        <w:rPr>
          <w:iCs/>
        </w:rPr>
      </w:pPr>
    </w:p>
    <w:p w14:paraId="0D28716E" w14:textId="77777777" w:rsidR="00CC43A5" w:rsidRDefault="00CC43A5" w:rsidP="00CC43A5">
      <w:pPr>
        <w:rPr>
          <w:iCs/>
        </w:rPr>
      </w:pPr>
    </w:p>
    <w:p w14:paraId="4A9A2970" w14:textId="77777777" w:rsidR="00CC43A5" w:rsidRDefault="00CC43A5" w:rsidP="00CC43A5">
      <w:pPr>
        <w:rPr>
          <w:iCs/>
        </w:rPr>
      </w:pPr>
    </w:p>
    <w:p w14:paraId="54294442" w14:textId="77777777" w:rsidR="00CC43A5" w:rsidRDefault="00CC43A5" w:rsidP="00CC43A5">
      <w:pPr>
        <w:rPr>
          <w:iCs/>
        </w:rPr>
      </w:pPr>
    </w:p>
    <w:p w14:paraId="2E20D6E5" w14:textId="74D12EF1" w:rsidR="00CC43A5" w:rsidRDefault="00CC43A5" w:rsidP="00CC43A5">
      <w:pPr>
        <w:rPr>
          <w:iCs/>
        </w:rPr>
      </w:pPr>
      <w:r>
        <w:rPr>
          <w:iCs/>
        </w:rPr>
        <w:lastRenderedPageBreak/>
        <w:t>The following questions pertain to Lab 5.</w:t>
      </w:r>
    </w:p>
    <w:p w14:paraId="528FE1AB" w14:textId="0B69739C" w:rsidR="00CC43A5" w:rsidRDefault="00CC43A5" w:rsidP="00CC43A5">
      <w:pPr>
        <w:pStyle w:val="ListParagraph"/>
        <w:numPr>
          <w:ilvl w:val="0"/>
          <w:numId w:val="4"/>
        </w:numPr>
        <w:rPr>
          <w:iCs/>
        </w:rPr>
      </w:pPr>
      <w:r>
        <w:rPr>
          <w:iCs/>
        </w:rPr>
        <w:t>You are interested in using ACS data to show average income by race. What type of chart would be most appropriate for this? The choices are line plot, bar chart, or scatter plot. Draw an example of what this chart might look like. (The numbers don’t have to be accurate; 5 pts)</w:t>
      </w:r>
    </w:p>
    <w:p w14:paraId="042E7CD7" w14:textId="77777777" w:rsidR="00CC43A5" w:rsidRDefault="00CC43A5" w:rsidP="00CC43A5">
      <w:pPr>
        <w:rPr>
          <w:iCs/>
        </w:rPr>
      </w:pPr>
    </w:p>
    <w:p w14:paraId="6DE97D35" w14:textId="77777777" w:rsidR="00CC43A5" w:rsidRDefault="00CC43A5" w:rsidP="00CC43A5">
      <w:pPr>
        <w:rPr>
          <w:iCs/>
        </w:rPr>
      </w:pPr>
    </w:p>
    <w:p w14:paraId="7D8F32A9" w14:textId="77777777" w:rsidR="00CC43A5" w:rsidRDefault="00CC43A5" w:rsidP="00CC43A5">
      <w:pPr>
        <w:rPr>
          <w:iCs/>
        </w:rPr>
      </w:pPr>
    </w:p>
    <w:p w14:paraId="1D6E2510" w14:textId="77777777" w:rsidR="00CC43A5" w:rsidRDefault="00CC43A5" w:rsidP="00CC43A5">
      <w:pPr>
        <w:rPr>
          <w:iCs/>
        </w:rPr>
      </w:pPr>
    </w:p>
    <w:p w14:paraId="4183E1E2" w14:textId="77777777" w:rsidR="00CC43A5" w:rsidRDefault="00CC43A5" w:rsidP="00CC43A5">
      <w:pPr>
        <w:rPr>
          <w:iCs/>
        </w:rPr>
      </w:pPr>
    </w:p>
    <w:p w14:paraId="1433334C" w14:textId="77777777" w:rsidR="00CC43A5" w:rsidRDefault="00CC43A5" w:rsidP="00CC43A5">
      <w:pPr>
        <w:rPr>
          <w:iCs/>
        </w:rPr>
      </w:pPr>
    </w:p>
    <w:p w14:paraId="3FB7D9C3" w14:textId="77777777" w:rsidR="00CC43A5" w:rsidRDefault="00CC43A5" w:rsidP="00CC43A5">
      <w:pPr>
        <w:rPr>
          <w:iCs/>
        </w:rPr>
      </w:pPr>
    </w:p>
    <w:p w14:paraId="34929D12" w14:textId="77777777" w:rsidR="00CC43A5" w:rsidRDefault="00CC43A5" w:rsidP="00CC43A5">
      <w:pPr>
        <w:rPr>
          <w:iCs/>
        </w:rPr>
      </w:pPr>
    </w:p>
    <w:p w14:paraId="41C1138E" w14:textId="5AF88ADC" w:rsidR="00CC43A5" w:rsidRDefault="00CC43A5" w:rsidP="00CC43A5">
      <w:pPr>
        <w:pStyle w:val="ListParagraph"/>
        <w:numPr>
          <w:ilvl w:val="0"/>
          <w:numId w:val="4"/>
        </w:numPr>
        <w:rPr>
          <w:iCs/>
        </w:rPr>
      </w:pPr>
      <w:r>
        <w:rPr>
          <w:iCs/>
        </w:rPr>
        <w:t xml:space="preserve">You are interested in using ACS data to show how the homeownership rate and average income in different California counties may be related. What type of chart would be most appropriate for this? </w:t>
      </w:r>
      <w:r w:rsidR="00FC655E">
        <w:rPr>
          <w:iCs/>
        </w:rPr>
        <w:t xml:space="preserve">The choices are line plot, bar chart, or scatter plot. </w:t>
      </w:r>
      <w:r>
        <w:rPr>
          <w:iCs/>
        </w:rPr>
        <w:t xml:space="preserve">Draw an example of what this chart might look like. (The numbers don’t have to be accurate; 5 pts) </w:t>
      </w:r>
    </w:p>
    <w:p w14:paraId="66F41762" w14:textId="77777777" w:rsidR="00CC43A5" w:rsidRDefault="00CC43A5" w:rsidP="00CC43A5">
      <w:pPr>
        <w:rPr>
          <w:iCs/>
        </w:rPr>
      </w:pPr>
    </w:p>
    <w:p w14:paraId="2F407EAE" w14:textId="77777777" w:rsidR="00CC43A5" w:rsidRDefault="00CC43A5" w:rsidP="00CC43A5">
      <w:pPr>
        <w:rPr>
          <w:iCs/>
        </w:rPr>
      </w:pPr>
    </w:p>
    <w:p w14:paraId="734FA1D6" w14:textId="77777777" w:rsidR="00CC43A5" w:rsidRDefault="00CC43A5" w:rsidP="00CC43A5">
      <w:pPr>
        <w:rPr>
          <w:iCs/>
        </w:rPr>
      </w:pPr>
    </w:p>
    <w:p w14:paraId="1EB1FD7E" w14:textId="77777777" w:rsidR="00CC43A5" w:rsidRDefault="00CC43A5" w:rsidP="00CC43A5">
      <w:pPr>
        <w:rPr>
          <w:iCs/>
        </w:rPr>
      </w:pPr>
    </w:p>
    <w:p w14:paraId="6BD13C6D" w14:textId="77777777" w:rsidR="00CC43A5" w:rsidRDefault="00CC43A5" w:rsidP="00CC43A5">
      <w:pPr>
        <w:rPr>
          <w:iCs/>
        </w:rPr>
      </w:pPr>
    </w:p>
    <w:p w14:paraId="31E07FD9" w14:textId="77777777" w:rsidR="00CC43A5" w:rsidRDefault="00CC43A5" w:rsidP="00CC43A5">
      <w:pPr>
        <w:rPr>
          <w:iCs/>
        </w:rPr>
      </w:pPr>
    </w:p>
    <w:p w14:paraId="5BC535E0" w14:textId="77777777" w:rsidR="00CC43A5" w:rsidRDefault="00CC43A5" w:rsidP="00CC43A5">
      <w:pPr>
        <w:rPr>
          <w:iCs/>
        </w:rPr>
      </w:pPr>
    </w:p>
    <w:p w14:paraId="10BFE0AA" w14:textId="77777777" w:rsidR="00CC43A5" w:rsidRDefault="00CC43A5" w:rsidP="00CC43A5">
      <w:pPr>
        <w:rPr>
          <w:iCs/>
        </w:rPr>
      </w:pPr>
    </w:p>
    <w:p w14:paraId="10D731EA" w14:textId="77777777" w:rsidR="00CC43A5" w:rsidRDefault="00CC43A5" w:rsidP="00CC43A5">
      <w:pPr>
        <w:rPr>
          <w:iCs/>
        </w:rPr>
      </w:pPr>
    </w:p>
    <w:p w14:paraId="38B9FEF9" w14:textId="77777777" w:rsidR="00CC43A5" w:rsidRDefault="00CC43A5" w:rsidP="00CC43A5">
      <w:pPr>
        <w:rPr>
          <w:iCs/>
        </w:rPr>
      </w:pPr>
    </w:p>
    <w:p w14:paraId="4747B162" w14:textId="77777777" w:rsidR="00CC43A5" w:rsidRDefault="00CC43A5" w:rsidP="00CC43A5">
      <w:pPr>
        <w:rPr>
          <w:iCs/>
        </w:rPr>
      </w:pPr>
    </w:p>
    <w:p w14:paraId="7C3AF7F0" w14:textId="77777777" w:rsidR="00CC43A5" w:rsidRDefault="00CC43A5" w:rsidP="00CC43A5">
      <w:pPr>
        <w:rPr>
          <w:iCs/>
        </w:rPr>
      </w:pPr>
    </w:p>
    <w:p w14:paraId="1BD79C6C" w14:textId="77777777" w:rsidR="00CC43A5" w:rsidRDefault="00CC43A5" w:rsidP="00CC43A5">
      <w:pPr>
        <w:rPr>
          <w:iCs/>
        </w:rPr>
      </w:pPr>
    </w:p>
    <w:sectPr w:rsidR="00CC4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46C42"/>
    <w:multiLevelType w:val="hybridMultilevel"/>
    <w:tmpl w:val="C2CCB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34028"/>
    <w:multiLevelType w:val="hybridMultilevel"/>
    <w:tmpl w:val="94666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E1ED1"/>
    <w:multiLevelType w:val="hybridMultilevel"/>
    <w:tmpl w:val="C9F2C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14FA2"/>
    <w:multiLevelType w:val="hybridMultilevel"/>
    <w:tmpl w:val="66F0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530515">
    <w:abstractNumId w:val="3"/>
  </w:num>
  <w:num w:numId="2" w16cid:durableId="2052458717">
    <w:abstractNumId w:val="1"/>
  </w:num>
  <w:num w:numId="3" w16cid:durableId="741954200">
    <w:abstractNumId w:val="0"/>
  </w:num>
  <w:num w:numId="4" w16cid:durableId="1564098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64"/>
    <w:rsid w:val="000D162D"/>
    <w:rsid w:val="00277FA4"/>
    <w:rsid w:val="005832B8"/>
    <w:rsid w:val="007171A7"/>
    <w:rsid w:val="0094333F"/>
    <w:rsid w:val="00AA4A1C"/>
    <w:rsid w:val="00BD7D94"/>
    <w:rsid w:val="00C552EC"/>
    <w:rsid w:val="00CC43A5"/>
    <w:rsid w:val="00D32940"/>
    <w:rsid w:val="00EB5264"/>
    <w:rsid w:val="00FC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ED6C"/>
  <w15:chartTrackingRefBased/>
  <w15:docId w15:val="{3D8A4D3D-67A2-4DBB-9F51-FD7FF93E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264"/>
    <w:rPr>
      <w:rFonts w:eastAsiaTheme="majorEastAsia" w:cstheme="majorBidi"/>
      <w:color w:val="272727" w:themeColor="text1" w:themeTint="D8"/>
    </w:rPr>
  </w:style>
  <w:style w:type="paragraph" w:styleId="Title">
    <w:name w:val="Title"/>
    <w:basedOn w:val="Normal"/>
    <w:next w:val="Normal"/>
    <w:link w:val="TitleChar"/>
    <w:uiPriority w:val="10"/>
    <w:qFormat/>
    <w:rsid w:val="00EB5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264"/>
    <w:pPr>
      <w:spacing w:before="160"/>
      <w:jc w:val="center"/>
    </w:pPr>
    <w:rPr>
      <w:i/>
      <w:iCs/>
      <w:color w:val="404040" w:themeColor="text1" w:themeTint="BF"/>
    </w:rPr>
  </w:style>
  <w:style w:type="character" w:customStyle="1" w:styleId="QuoteChar">
    <w:name w:val="Quote Char"/>
    <w:basedOn w:val="DefaultParagraphFont"/>
    <w:link w:val="Quote"/>
    <w:uiPriority w:val="29"/>
    <w:rsid w:val="00EB5264"/>
    <w:rPr>
      <w:i/>
      <w:iCs/>
      <w:color w:val="404040" w:themeColor="text1" w:themeTint="BF"/>
    </w:rPr>
  </w:style>
  <w:style w:type="paragraph" w:styleId="ListParagraph">
    <w:name w:val="List Paragraph"/>
    <w:basedOn w:val="Normal"/>
    <w:uiPriority w:val="34"/>
    <w:qFormat/>
    <w:rsid w:val="00EB5264"/>
    <w:pPr>
      <w:ind w:left="720"/>
      <w:contextualSpacing/>
    </w:pPr>
  </w:style>
  <w:style w:type="character" w:styleId="IntenseEmphasis">
    <w:name w:val="Intense Emphasis"/>
    <w:basedOn w:val="DefaultParagraphFont"/>
    <w:uiPriority w:val="21"/>
    <w:qFormat/>
    <w:rsid w:val="00EB5264"/>
    <w:rPr>
      <w:i/>
      <w:iCs/>
      <w:color w:val="0F4761" w:themeColor="accent1" w:themeShade="BF"/>
    </w:rPr>
  </w:style>
  <w:style w:type="paragraph" w:styleId="IntenseQuote">
    <w:name w:val="Intense Quote"/>
    <w:basedOn w:val="Normal"/>
    <w:next w:val="Normal"/>
    <w:link w:val="IntenseQuoteChar"/>
    <w:uiPriority w:val="30"/>
    <w:qFormat/>
    <w:rsid w:val="00EB5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264"/>
    <w:rPr>
      <w:i/>
      <w:iCs/>
      <w:color w:val="0F4761" w:themeColor="accent1" w:themeShade="BF"/>
    </w:rPr>
  </w:style>
  <w:style w:type="character" w:styleId="IntenseReference">
    <w:name w:val="Intense Reference"/>
    <w:basedOn w:val="DefaultParagraphFont"/>
    <w:uiPriority w:val="32"/>
    <w:qFormat/>
    <w:rsid w:val="00EB5264"/>
    <w:rPr>
      <w:b/>
      <w:bCs/>
      <w:smallCaps/>
      <w:color w:val="0F4761" w:themeColor="accent1" w:themeShade="BF"/>
      <w:spacing w:val="5"/>
    </w:rPr>
  </w:style>
  <w:style w:type="character" w:styleId="PlaceholderText">
    <w:name w:val="Placeholder Text"/>
    <w:basedOn w:val="DefaultParagraphFont"/>
    <w:uiPriority w:val="99"/>
    <w:semiHidden/>
    <w:rsid w:val="00EB52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 Edward</dc:creator>
  <cp:keywords/>
  <dc:description/>
  <cp:lastModifiedBy>Kung, Edward</cp:lastModifiedBy>
  <cp:revision>5</cp:revision>
  <dcterms:created xsi:type="dcterms:W3CDTF">2024-05-14T17:43:00Z</dcterms:created>
  <dcterms:modified xsi:type="dcterms:W3CDTF">2024-05-14T18:35:00Z</dcterms:modified>
</cp:coreProperties>
</file>