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D37E4" w14:textId="59232136" w:rsidR="00DD1A81" w:rsidRDefault="00DB4D60" w:rsidP="00DD1A81">
      <w:pPr>
        <w:jc w:val="both"/>
      </w:pPr>
      <w:r>
        <w:t>Dear Editor,</w:t>
      </w:r>
    </w:p>
    <w:p w14:paraId="1A6319CE" w14:textId="3F6CDC4D" w:rsidR="00DB4D60" w:rsidRDefault="00DB4D60" w:rsidP="00DD1A81">
      <w:pPr>
        <w:jc w:val="both"/>
      </w:pPr>
      <w:r>
        <w:t>Please consider our manuscript, “Financial micro-incentives and internet discourse: Evidence from a Bitcoin-based discussion platform,” for publication in the Journal of Economic Behavior and Organization.</w:t>
      </w:r>
    </w:p>
    <w:p w14:paraId="69E79060" w14:textId="57E1EC08" w:rsidR="00DB4D60" w:rsidRDefault="00DB4D60" w:rsidP="00DD1A81">
      <w:pPr>
        <w:jc w:val="both"/>
      </w:pPr>
      <w:r>
        <w:t>All computer code used to produce the results reported in the article is publicly available. The raw data are proprietary to Stacker News and cannot be shared publicly. Intermediate datasets sufficient to replicate the study’s findings are available from the authors at reasonable request, and can be made available at the time of publication.</w:t>
      </w:r>
    </w:p>
    <w:p w14:paraId="656AB064" w14:textId="30C48A8F" w:rsidR="00DB4D60" w:rsidRDefault="00DB4D60" w:rsidP="00DD1A81">
      <w:pPr>
        <w:jc w:val="both"/>
      </w:pPr>
      <w:proofErr w:type="spellStart"/>
      <w:r>
        <w:t>Keyan</w:t>
      </w:r>
      <w:proofErr w:type="spellEnd"/>
      <w:r>
        <w:t xml:space="preserve"> </w:t>
      </w:r>
      <w:proofErr w:type="spellStart"/>
      <w:r>
        <w:t>Kousha</w:t>
      </w:r>
      <w:proofErr w:type="spellEnd"/>
      <w:r>
        <w:t xml:space="preserve"> is affiliated with Stacker News, which provided the data for this study. Stacker News did not exercise editorial control over the manuscript and had no role in the analysis, interpretation, or reporting of the results. Edward Kung declares no competing interests.</w:t>
      </w:r>
    </w:p>
    <w:p w14:paraId="6735DDBC" w14:textId="3F284F79" w:rsidR="00DB4D60" w:rsidRDefault="00DB4D60" w:rsidP="00DD1A81">
      <w:pPr>
        <w:jc w:val="both"/>
      </w:pPr>
      <w:r>
        <w:t>Thank you for your consideration.</w:t>
      </w:r>
    </w:p>
    <w:p w14:paraId="4B84712B" w14:textId="77777777" w:rsidR="00DB4D60" w:rsidRDefault="00DB4D60" w:rsidP="00DD1A81">
      <w:pPr>
        <w:jc w:val="both"/>
      </w:pPr>
    </w:p>
    <w:p w14:paraId="59376A51" w14:textId="2A639996" w:rsidR="00DB4D60" w:rsidRDefault="00DB4D60" w:rsidP="00DD1A81">
      <w:pPr>
        <w:jc w:val="both"/>
      </w:pPr>
      <w:r>
        <w:t>Sincerely,</w:t>
      </w:r>
    </w:p>
    <w:p w14:paraId="48EF12BE" w14:textId="77777777" w:rsidR="00DB4D60" w:rsidRDefault="00DB4D60" w:rsidP="00DD1A81">
      <w:pPr>
        <w:jc w:val="both"/>
      </w:pPr>
    </w:p>
    <w:p w14:paraId="23B7139B" w14:textId="2AD262B2" w:rsidR="00DB4D60" w:rsidRDefault="00DB4D60" w:rsidP="00DB4D60">
      <w:r>
        <w:t>Edward Kung</w:t>
      </w:r>
      <w:r>
        <w:br/>
        <w:t>California State University, Northridge</w:t>
      </w:r>
      <w:r>
        <w:br/>
      </w:r>
    </w:p>
    <w:p w14:paraId="6295ECD0" w14:textId="119A6750" w:rsidR="00DB4D60" w:rsidRPr="00DB4D60" w:rsidRDefault="00DB4D60" w:rsidP="00DB4D60">
      <w:proofErr w:type="spellStart"/>
      <w:r>
        <w:t>Keyan</w:t>
      </w:r>
      <w:proofErr w:type="spellEnd"/>
      <w:r>
        <w:t xml:space="preserve"> </w:t>
      </w:r>
      <w:proofErr w:type="spellStart"/>
      <w:r>
        <w:t>Kousha</w:t>
      </w:r>
      <w:proofErr w:type="spellEnd"/>
      <w:r>
        <w:br/>
        <w:t>Stacker News</w:t>
      </w:r>
    </w:p>
    <w:sectPr w:rsidR="00DB4D60" w:rsidRPr="00DB4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A81"/>
    <w:rsid w:val="001B106C"/>
    <w:rsid w:val="00680874"/>
    <w:rsid w:val="008E22F8"/>
    <w:rsid w:val="00DB4D60"/>
    <w:rsid w:val="00DD1A81"/>
    <w:rsid w:val="00E87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E76B8"/>
  <w15:chartTrackingRefBased/>
  <w15:docId w15:val="{A6C45082-DC1B-4E32-924D-D3F621882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A81"/>
    <w:rPr>
      <w:rFonts w:eastAsiaTheme="majorEastAsia" w:cstheme="majorBidi"/>
      <w:color w:val="272727" w:themeColor="text1" w:themeTint="D8"/>
    </w:rPr>
  </w:style>
  <w:style w:type="paragraph" w:styleId="Title">
    <w:name w:val="Title"/>
    <w:basedOn w:val="Normal"/>
    <w:next w:val="Normal"/>
    <w:link w:val="TitleChar"/>
    <w:uiPriority w:val="10"/>
    <w:qFormat/>
    <w:rsid w:val="00DD1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A81"/>
    <w:pPr>
      <w:spacing w:before="160"/>
      <w:jc w:val="center"/>
    </w:pPr>
    <w:rPr>
      <w:i/>
      <w:iCs/>
      <w:color w:val="404040" w:themeColor="text1" w:themeTint="BF"/>
    </w:rPr>
  </w:style>
  <w:style w:type="character" w:customStyle="1" w:styleId="QuoteChar">
    <w:name w:val="Quote Char"/>
    <w:basedOn w:val="DefaultParagraphFont"/>
    <w:link w:val="Quote"/>
    <w:uiPriority w:val="29"/>
    <w:rsid w:val="00DD1A81"/>
    <w:rPr>
      <w:i/>
      <w:iCs/>
      <w:color w:val="404040" w:themeColor="text1" w:themeTint="BF"/>
    </w:rPr>
  </w:style>
  <w:style w:type="paragraph" w:styleId="ListParagraph">
    <w:name w:val="List Paragraph"/>
    <w:basedOn w:val="Normal"/>
    <w:uiPriority w:val="34"/>
    <w:qFormat/>
    <w:rsid w:val="00DD1A81"/>
    <w:pPr>
      <w:ind w:left="720"/>
      <w:contextualSpacing/>
    </w:pPr>
  </w:style>
  <w:style w:type="character" w:styleId="IntenseEmphasis">
    <w:name w:val="Intense Emphasis"/>
    <w:basedOn w:val="DefaultParagraphFont"/>
    <w:uiPriority w:val="21"/>
    <w:qFormat/>
    <w:rsid w:val="00DD1A81"/>
    <w:rPr>
      <w:i/>
      <w:iCs/>
      <w:color w:val="0F4761" w:themeColor="accent1" w:themeShade="BF"/>
    </w:rPr>
  </w:style>
  <w:style w:type="paragraph" w:styleId="IntenseQuote">
    <w:name w:val="Intense Quote"/>
    <w:basedOn w:val="Normal"/>
    <w:next w:val="Normal"/>
    <w:link w:val="IntenseQuoteChar"/>
    <w:uiPriority w:val="30"/>
    <w:qFormat/>
    <w:rsid w:val="00DD1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A81"/>
    <w:rPr>
      <w:i/>
      <w:iCs/>
      <w:color w:val="0F4761" w:themeColor="accent1" w:themeShade="BF"/>
    </w:rPr>
  </w:style>
  <w:style w:type="character" w:styleId="IntenseReference">
    <w:name w:val="Intense Reference"/>
    <w:basedOn w:val="DefaultParagraphFont"/>
    <w:uiPriority w:val="32"/>
    <w:qFormat/>
    <w:rsid w:val="00DD1A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144</Words>
  <Characters>822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Kung, Edward</dc:creator>
  <cp:keywords/>
  <dc:description/>
  <cp:lastModifiedBy>Kung, Edward</cp:lastModifiedBy>
  <cp:revision>1</cp:revision>
  <dcterms:created xsi:type="dcterms:W3CDTF">2026-04-23T21:05:00Z</dcterms:created>
  <dcterms:modified xsi:type="dcterms:W3CDTF">2026-04-23T21:32:00Z</dcterms:modified>
</cp:coreProperties>
</file>