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52" w:rsidRDefault="00835452" w:rsidP="00835452">
      <w:pPr>
        <w:rPr>
          <w:rFonts w:hint="eastAsia"/>
        </w:rPr>
      </w:pPr>
      <w:proofErr w:type="gramStart"/>
      <w:r>
        <w:rPr>
          <w:rFonts w:hint="eastAsia"/>
        </w:rPr>
        <w:t>本群組</w:t>
      </w:r>
      <w:proofErr w:type="gramEnd"/>
      <w:r>
        <w:rPr>
          <w:rFonts w:hint="eastAsia"/>
        </w:rPr>
        <w:t>計畫執行的注意事項：</w:t>
      </w:r>
    </w:p>
    <w:p w:rsidR="00835452" w:rsidRDefault="00835452" w:rsidP="0083545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各組請在助教所設定的時間內完成抽籤來選定學期計畫實做的題目。</w:t>
      </w:r>
    </w:p>
    <w:p w:rsidR="00835452" w:rsidRDefault="00835452" w:rsidP="0083545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抽籤後所選定的實做題目不可改變與交換。</w:t>
      </w:r>
    </w:p>
    <w:p w:rsidR="00835452" w:rsidRDefault="00835452" w:rsidP="0083545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請運用上課所學的</w:t>
      </w:r>
      <w:r>
        <w:rPr>
          <w:rFonts w:hint="eastAsia"/>
        </w:rPr>
        <w:t>Multi-Thread Synchronization</w:t>
      </w:r>
      <w:r>
        <w:rPr>
          <w:rFonts w:hint="eastAsia"/>
        </w:rPr>
        <w:t>概念與技術來完成群組計畫，</w:t>
      </w:r>
      <w:proofErr w:type="gramStart"/>
      <w:r>
        <w:rPr>
          <w:rFonts w:hint="eastAsia"/>
        </w:rPr>
        <w:t>本群組</w:t>
      </w:r>
      <w:proofErr w:type="gramEnd"/>
    </w:p>
    <w:p w:rsidR="00835452" w:rsidRDefault="00835452" w:rsidP="00835452">
      <w:pPr>
        <w:rPr>
          <w:rFonts w:hint="eastAsia"/>
        </w:rPr>
      </w:pPr>
      <w:r>
        <w:rPr>
          <w:rFonts w:hint="eastAsia"/>
        </w:rPr>
        <w:t>計畫不限定所使用的程式語言如</w:t>
      </w:r>
      <w:r>
        <w:rPr>
          <w:rFonts w:hint="eastAsia"/>
        </w:rPr>
        <w:t>C, C++, Java, Python, Scala</w:t>
      </w:r>
      <w:r>
        <w:rPr>
          <w:rFonts w:hint="eastAsia"/>
        </w:rPr>
        <w:t>等皆可，但是必須要用</w:t>
      </w:r>
    </w:p>
    <w:p w:rsidR="00835452" w:rsidRDefault="00835452" w:rsidP="00835452">
      <w:pPr>
        <w:rPr>
          <w:rFonts w:hint="eastAsia"/>
        </w:rPr>
      </w:pPr>
      <w:r>
        <w:rPr>
          <w:rFonts w:hint="eastAsia"/>
        </w:rPr>
        <w:t xml:space="preserve">Multi-Thread </w:t>
      </w:r>
      <w:r>
        <w:rPr>
          <w:rFonts w:hint="eastAsia"/>
        </w:rPr>
        <w:t>的技術並透過</w:t>
      </w:r>
      <w:r>
        <w:rPr>
          <w:rFonts w:hint="eastAsia"/>
        </w:rPr>
        <w:t xml:space="preserve"> Semaphore, Lock, or Monitor </w:t>
      </w:r>
      <w:r>
        <w:rPr>
          <w:rFonts w:hint="eastAsia"/>
        </w:rPr>
        <w:t>等</w:t>
      </w:r>
      <w:r>
        <w:rPr>
          <w:rFonts w:hint="eastAsia"/>
        </w:rPr>
        <w:t xml:space="preserve"> Synchronization</w:t>
      </w:r>
    </w:p>
    <w:p w:rsidR="00835452" w:rsidRDefault="00835452" w:rsidP="00835452">
      <w:pPr>
        <w:rPr>
          <w:rFonts w:hint="eastAsia"/>
        </w:rPr>
      </w:pPr>
      <w:r>
        <w:rPr>
          <w:rFonts w:hint="eastAsia"/>
        </w:rPr>
        <w:t>Primitives</w:t>
      </w:r>
      <w:r>
        <w:rPr>
          <w:rFonts w:hint="eastAsia"/>
        </w:rPr>
        <w:t>來完成。</w:t>
      </w:r>
    </w:p>
    <w:p w:rsidR="00835452" w:rsidRDefault="00835452" w:rsidP="0083545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群組計畫分為兩部分實做部分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85</w:t>
      </w:r>
      <w:r>
        <w:rPr>
          <w:rFonts w:hint="eastAsia"/>
        </w:rPr>
        <w:t>％，學期報告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15</w:t>
      </w:r>
      <w:r>
        <w:rPr>
          <w:rFonts w:hint="eastAsia"/>
        </w:rPr>
        <w:t>％，測試時請各組提供。</w:t>
      </w:r>
    </w:p>
    <w:p w:rsidR="00835452" w:rsidRDefault="00835452" w:rsidP="00835452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在群組計畫測試時，請明確說明你需要多少</w:t>
      </w:r>
      <w:r>
        <w:rPr>
          <w:rFonts w:hint="eastAsia"/>
        </w:rPr>
        <w:t>Threads</w:t>
      </w:r>
      <w:r>
        <w:rPr>
          <w:rFonts w:hint="eastAsia"/>
        </w:rPr>
        <w:t>以及這些</w:t>
      </w:r>
      <w:r>
        <w:rPr>
          <w:rFonts w:hint="eastAsia"/>
        </w:rPr>
        <w:t>Threads</w:t>
      </w:r>
      <w:r>
        <w:rPr>
          <w:rFonts w:hint="eastAsia"/>
        </w:rPr>
        <w:t>所扮演的角色與功</w:t>
      </w:r>
    </w:p>
    <w:p w:rsidR="00835452" w:rsidRDefault="00835452" w:rsidP="00835452">
      <w:pPr>
        <w:rPr>
          <w:rFonts w:hint="eastAsia"/>
        </w:rPr>
      </w:pPr>
      <w:r>
        <w:rPr>
          <w:rFonts w:hint="eastAsia"/>
        </w:rPr>
        <w:t>能為何？哪一些是共有資源與共享變數</w:t>
      </w:r>
      <w:r>
        <w:rPr>
          <w:rFonts w:hint="eastAsia"/>
        </w:rPr>
        <w:t>(Shared Variables)</w:t>
      </w:r>
      <w:r>
        <w:rPr>
          <w:rFonts w:hint="eastAsia"/>
        </w:rPr>
        <w:t>是需要來進行</w:t>
      </w:r>
      <w:r>
        <w:rPr>
          <w:rFonts w:hint="eastAsia"/>
        </w:rPr>
        <w:t>Multi-Thread</w:t>
      </w:r>
    </w:p>
    <w:p w:rsidR="00835452" w:rsidRDefault="00835452" w:rsidP="00835452">
      <w:pPr>
        <w:rPr>
          <w:rFonts w:hint="eastAsia"/>
        </w:rPr>
      </w:pPr>
      <w:r>
        <w:rPr>
          <w:rFonts w:hint="eastAsia"/>
        </w:rPr>
        <w:t>Synchronization</w:t>
      </w:r>
      <w:r>
        <w:rPr>
          <w:rFonts w:hint="eastAsia"/>
        </w:rPr>
        <w:t>。</w:t>
      </w:r>
    </w:p>
    <w:p w:rsidR="00835452" w:rsidRDefault="00835452" w:rsidP="00835452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請將</w:t>
      </w:r>
      <w:r>
        <w:rPr>
          <w:rFonts w:hint="eastAsia"/>
        </w:rPr>
        <w:t>Multi-thread Synchronization</w:t>
      </w:r>
      <w:r>
        <w:rPr>
          <w:rFonts w:hint="eastAsia"/>
        </w:rPr>
        <w:t>的過程透過各</w:t>
      </w:r>
      <w:r>
        <w:rPr>
          <w:rFonts w:hint="eastAsia"/>
        </w:rPr>
        <w:t>Thread</w:t>
      </w:r>
      <w:r>
        <w:rPr>
          <w:rFonts w:hint="eastAsia"/>
        </w:rPr>
        <w:t>以文字顯示運作狀態與結果，</w:t>
      </w:r>
    </w:p>
    <w:p w:rsidR="00835452" w:rsidRDefault="00835452" w:rsidP="00835452">
      <w:pPr>
        <w:rPr>
          <w:rFonts w:hint="eastAsia"/>
        </w:rPr>
      </w:pPr>
      <w:r>
        <w:rPr>
          <w:rFonts w:hint="eastAsia"/>
        </w:rPr>
        <w:t>以確認</w:t>
      </w:r>
      <w:r>
        <w:rPr>
          <w:rFonts w:hint="eastAsia"/>
        </w:rPr>
        <w:t>Multi-Thread Synchronization</w:t>
      </w:r>
      <w:r>
        <w:rPr>
          <w:rFonts w:hint="eastAsia"/>
        </w:rPr>
        <w:t>的運作過程正確無誤，如此則可以得到實做部分</w:t>
      </w:r>
    </w:p>
    <w:p w:rsidR="00835452" w:rsidRDefault="00835452" w:rsidP="00835452">
      <w:pPr>
        <w:rPr>
          <w:rFonts w:hint="eastAsia"/>
        </w:rPr>
      </w:pPr>
      <w:r>
        <w:rPr>
          <w:rFonts w:hint="eastAsia"/>
        </w:rPr>
        <w:t>80</w:t>
      </w:r>
      <w:r>
        <w:rPr>
          <w:rFonts w:hint="eastAsia"/>
        </w:rPr>
        <w:t>％，配上述文字的說明完成正確圖形使用者介面</w:t>
      </w:r>
      <w:r>
        <w:rPr>
          <w:rFonts w:hint="eastAsia"/>
        </w:rPr>
        <w:t>(GUI)</w:t>
      </w:r>
      <w:r>
        <w:rPr>
          <w:rFonts w:hint="eastAsia"/>
        </w:rPr>
        <w:t>顯示可以得到額外實做部分</w:t>
      </w:r>
      <w:r>
        <w:rPr>
          <w:rFonts w:hint="eastAsia"/>
        </w:rPr>
        <w:t>20</w:t>
      </w:r>
      <w:r>
        <w:rPr>
          <w:rFonts w:hint="eastAsia"/>
        </w:rPr>
        <w:t>％</w:t>
      </w:r>
    </w:p>
    <w:p w:rsidR="00835452" w:rsidRDefault="00835452" w:rsidP="00835452">
      <w:pPr>
        <w:rPr>
          <w:rFonts w:hint="eastAsia"/>
        </w:rPr>
      </w:pPr>
      <w:r>
        <w:rPr>
          <w:rFonts w:hint="eastAsia"/>
        </w:rPr>
        <w:t>。另外提供額外實做與分析功能則可以再加分，例如進行</w:t>
      </w:r>
      <w:r>
        <w:rPr>
          <w:rFonts w:hint="eastAsia"/>
        </w:rPr>
        <w:t>Multi-Thread Multi-Core</w:t>
      </w:r>
      <w:r>
        <w:rPr>
          <w:rFonts w:hint="eastAsia"/>
        </w:rPr>
        <w:t>實做</w:t>
      </w:r>
    </w:p>
    <w:p w:rsidR="00835452" w:rsidRDefault="00835452" w:rsidP="00835452">
      <w:pPr>
        <w:rPr>
          <w:rFonts w:hint="eastAsia"/>
        </w:rPr>
      </w:pPr>
      <w:r>
        <w:rPr>
          <w:rFonts w:hint="eastAsia"/>
        </w:rPr>
        <w:t>與觀察並提出相關心得與評論。</w:t>
      </w:r>
    </w:p>
    <w:p w:rsidR="00835452" w:rsidRDefault="00835452" w:rsidP="00835452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群組成績和個人成績的配分比是總成績的</w:t>
      </w:r>
      <w:r>
        <w:rPr>
          <w:rFonts w:hint="eastAsia"/>
        </w:rPr>
        <w:t>20</w:t>
      </w:r>
      <w:r>
        <w:rPr>
          <w:rFonts w:hint="eastAsia"/>
        </w:rPr>
        <w:t>％中群組成績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14</w:t>
      </w:r>
      <w:r>
        <w:rPr>
          <w:rFonts w:hint="eastAsia"/>
        </w:rPr>
        <w:t>％，個人成績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6</w:t>
      </w:r>
      <w:r>
        <w:rPr>
          <w:rFonts w:hint="eastAsia"/>
        </w:rPr>
        <w:t>％。</w:t>
      </w:r>
    </w:p>
    <w:p w:rsidR="00835452" w:rsidRDefault="00835452" w:rsidP="00835452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請在本課程期末考（</w:t>
      </w:r>
      <w:r>
        <w:rPr>
          <w:rFonts w:hint="eastAsia"/>
        </w:rPr>
        <w:t>2016/01/12</w:t>
      </w:r>
      <w:r>
        <w:rPr>
          <w:rFonts w:hint="eastAsia"/>
        </w:rPr>
        <w:t>）完畢後的一星期之內（</w:t>
      </w:r>
      <w:r>
        <w:rPr>
          <w:rFonts w:hint="eastAsia"/>
        </w:rPr>
        <w:t>2016/01/19</w:t>
      </w:r>
      <w:r>
        <w:rPr>
          <w:rFonts w:hint="eastAsia"/>
        </w:rPr>
        <w:t>）完成各組的分</w:t>
      </w:r>
    </w:p>
    <w:p w:rsidR="00835452" w:rsidRDefault="00835452" w:rsidP="00835452">
      <w:pPr>
        <w:rPr>
          <w:rFonts w:hint="eastAsia"/>
        </w:rPr>
      </w:pPr>
      <w:r>
        <w:rPr>
          <w:rFonts w:hint="eastAsia"/>
        </w:rPr>
        <w:t>組測試，測試的流程是先經過助教的初步測試再由老師確認最後評量結果。</w:t>
      </w:r>
    </w:p>
    <w:p w:rsidR="00835452" w:rsidRDefault="00835452" w:rsidP="00835452">
      <w:r>
        <w:t xml:space="preserve"> 1 </w:t>
      </w:r>
      <w:proofErr w:type="spellStart"/>
      <w:r>
        <w:t>Berztiss</w:t>
      </w:r>
      <w:proofErr w:type="spellEnd"/>
      <w:r>
        <w:t xml:space="preserve">, </w:t>
      </w:r>
      <w:proofErr w:type="spellStart"/>
      <w:r>
        <w:t>Alfs</w:t>
      </w:r>
      <w:proofErr w:type="spellEnd"/>
      <w:r>
        <w:t xml:space="preserve"> T., Synchronization of processes, Department of Computer Science, University of</w:t>
      </w:r>
    </w:p>
    <w:p w:rsidR="00835452" w:rsidRDefault="00835452" w:rsidP="00835452">
      <w:r>
        <w:t xml:space="preserve">Wollongong, Working Paper 82-11, 1982, </w:t>
      </w:r>
      <w:proofErr w:type="gramStart"/>
      <w:r>
        <w:t>66p.,</w:t>
      </w:r>
      <w:proofErr w:type="gramEnd"/>
      <w:r>
        <w:t xml:space="preserve"> http://ro.uow.edu.au/compsciwp/28</w:t>
      </w:r>
    </w:p>
    <w:p w:rsidR="00835452" w:rsidRDefault="00835452" w:rsidP="00835452">
      <w:r>
        <w:t>1. Readers and Writers (RW) Problem</w:t>
      </w:r>
    </w:p>
    <w:p w:rsidR="00835452" w:rsidRDefault="00835452" w:rsidP="00835452">
      <w:r>
        <w:t>Here one has a system of r readers and w writers that all access a common database</w:t>
      </w:r>
    </w:p>
    <w:p w:rsidR="00835452" w:rsidRDefault="00835452" w:rsidP="00835452">
      <w:r>
        <w:t>(</w:t>
      </w:r>
      <w:proofErr w:type="gramStart"/>
      <w:r>
        <w:t>or</w:t>
      </w:r>
      <w:proofErr w:type="gramEnd"/>
      <w:r>
        <w:t xml:space="preserve"> some other resource). A reader may share the resource with an unlimited number</w:t>
      </w:r>
    </w:p>
    <w:p w:rsidR="00835452" w:rsidRDefault="00835452" w:rsidP="00835452">
      <w:proofErr w:type="gramStart"/>
      <w:r>
        <w:t>of</w:t>
      </w:r>
      <w:proofErr w:type="gramEnd"/>
      <w:r>
        <w:t xml:space="preserve"> other readers, but a writer must be in exclusive control of the resource. We call</w:t>
      </w:r>
    </w:p>
    <w:p w:rsidR="00835452" w:rsidRDefault="00835452" w:rsidP="00835452">
      <w:proofErr w:type="gramStart"/>
      <w:r>
        <w:lastRenderedPageBreak/>
        <w:t>this</w:t>
      </w:r>
      <w:proofErr w:type="gramEnd"/>
      <w:r>
        <w:t xml:space="preserve"> the RW problem. Two additional constraints characterize variants of the problem.</w:t>
      </w:r>
    </w:p>
    <w:p w:rsidR="00835452" w:rsidRDefault="00835452" w:rsidP="00835452">
      <w:r>
        <w:t>Problem RW1. As soon as a writer is ready to write, no new reader should get</w:t>
      </w:r>
    </w:p>
    <w:p w:rsidR="00835452" w:rsidRDefault="00835452" w:rsidP="00835452">
      <w:proofErr w:type="gramStart"/>
      <w:r>
        <w:t>permission</w:t>
      </w:r>
      <w:proofErr w:type="gramEnd"/>
      <w:r>
        <w:t xml:space="preserve"> to run. Starvation of readers is a possibility here.</w:t>
      </w:r>
    </w:p>
    <w:p w:rsidR="00835452" w:rsidRDefault="00835452" w:rsidP="00835452">
      <w:r>
        <w:t>Problem RW2. No writer is permitted to start running if there are any waiting</w:t>
      </w:r>
    </w:p>
    <w:p w:rsidR="0045174D" w:rsidRDefault="00835452" w:rsidP="00835452">
      <w:proofErr w:type="gramStart"/>
      <w:r>
        <w:t>readers</w:t>
      </w:r>
      <w:proofErr w:type="gramEnd"/>
      <w:r>
        <w:t>. Here it is possible to starve the writers.</w:t>
      </w:r>
      <w:bookmarkStart w:id="0" w:name="_GoBack"/>
      <w:bookmarkEnd w:id="0"/>
    </w:p>
    <w:sectPr w:rsidR="004517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52"/>
    <w:rsid w:val="0045174D"/>
    <w:rsid w:val="0083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89D96-CE32-4876-8811-797C7B18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2017-01-11T22:43:00Z</dcterms:created>
  <dcterms:modified xsi:type="dcterms:W3CDTF">2017-01-12T11:41:00Z</dcterms:modified>
</cp:coreProperties>
</file>