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E63" w:rsidRDefault="00B82E63"/>
    <w:p w:rsidR="00B82E63" w:rsidRDefault="00B82E63"/>
    <w:p w:rsidR="00B82E63" w:rsidRDefault="00B82E63"/>
    <w:p w:rsidR="00B82E63" w:rsidRDefault="0024377C" w:rsidP="00B82E63">
      <w:pPr>
        <w:pStyle w:val="a3"/>
        <w:numPr>
          <w:ilvl w:val="0"/>
          <w:numId w:val="1"/>
        </w:numPr>
      </w:pPr>
      <w:r>
        <w:t>Что такое совместимость</w:t>
      </w:r>
      <w:r w:rsidR="00B82E63" w:rsidRPr="00B82E63">
        <w:t xml:space="preserve"> программного обеспечения.</w:t>
      </w:r>
    </w:p>
    <w:p w:rsidR="00B82E63" w:rsidRDefault="00B82E63" w:rsidP="00B82E63">
      <w:pPr>
        <w:pStyle w:val="a3"/>
        <w:numPr>
          <w:ilvl w:val="0"/>
          <w:numId w:val="1"/>
        </w:numPr>
      </w:pPr>
      <w:r w:rsidRPr="00AA64AC">
        <w:t xml:space="preserve">Аппаратная программная </w:t>
      </w:r>
      <w:r w:rsidR="0024377C" w:rsidRPr="00AA64AC">
        <w:t xml:space="preserve">и информационная </w:t>
      </w:r>
      <w:r w:rsidRPr="00AA64AC">
        <w:t>совместимость.</w:t>
      </w:r>
      <w:r w:rsidRPr="00B82E63">
        <w:t xml:space="preserve"> </w:t>
      </w:r>
    </w:p>
    <w:p w:rsidR="0024377C" w:rsidRDefault="0024377C" w:rsidP="00B82E63">
      <w:pPr>
        <w:pStyle w:val="a3"/>
        <w:numPr>
          <w:ilvl w:val="0"/>
          <w:numId w:val="1"/>
        </w:numPr>
      </w:pPr>
      <w:r>
        <w:t>Взаимоблокировки</w:t>
      </w:r>
    </w:p>
    <w:p w:rsidR="0024377C" w:rsidRDefault="0024377C" w:rsidP="00B82E63">
      <w:pPr>
        <w:pStyle w:val="a3"/>
        <w:numPr>
          <w:ilvl w:val="0"/>
          <w:numId w:val="1"/>
        </w:numPr>
      </w:pPr>
      <w:r>
        <w:t>Несовместимость интерфейса</w:t>
      </w:r>
    </w:p>
    <w:p w:rsidR="0024377C" w:rsidRDefault="0024377C" w:rsidP="00B82E63">
      <w:pPr>
        <w:pStyle w:val="a3"/>
        <w:numPr>
          <w:ilvl w:val="0"/>
          <w:numId w:val="1"/>
        </w:numPr>
      </w:pPr>
      <w:r>
        <w:t>Протокол. Последовательный и параллельный интерфейсы.</w:t>
      </w:r>
    </w:p>
    <w:p w:rsidR="0024377C" w:rsidRDefault="0024377C" w:rsidP="00B82E63">
      <w:pPr>
        <w:pStyle w:val="a3"/>
        <w:numPr>
          <w:ilvl w:val="0"/>
          <w:numId w:val="1"/>
        </w:numPr>
      </w:pPr>
      <w:r>
        <w:t>Программное обеспечение. Состав программного обеспечения.</w:t>
      </w:r>
    </w:p>
    <w:p w:rsidR="0024377C" w:rsidRDefault="0024377C" w:rsidP="00B82E63">
      <w:pPr>
        <w:pStyle w:val="a3"/>
        <w:numPr>
          <w:ilvl w:val="0"/>
          <w:numId w:val="1"/>
        </w:numPr>
      </w:pPr>
      <w:r>
        <w:t>Базовый и системный уровень ПО.</w:t>
      </w:r>
    </w:p>
    <w:p w:rsidR="0024377C" w:rsidRDefault="0024377C" w:rsidP="00B82E63">
      <w:pPr>
        <w:pStyle w:val="a3"/>
        <w:numPr>
          <w:ilvl w:val="0"/>
          <w:numId w:val="1"/>
        </w:numPr>
      </w:pPr>
      <w:r>
        <w:t>Служебный прикладной уровень ПО.</w:t>
      </w:r>
    </w:p>
    <w:p w:rsidR="0024377C" w:rsidRDefault="0024377C" w:rsidP="00B82E63">
      <w:pPr>
        <w:pStyle w:val="a3"/>
        <w:numPr>
          <w:ilvl w:val="0"/>
          <w:numId w:val="1"/>
        </w:numPr>
      </w:pPr>
      <w:r>
        <w:t>Классификация прикладных программ.</w:t>
      </w:r>
    </w:p>
    <w:p w:rsidR="0024377C" w:rsidRPr="0024377C" w:rsidRDefault="0024377C" w:rsidP="0024377C">
      <w:pPr>
        <w:pStyle w:val="a3"/>
        <w:numPr>
          <w:ilvl w:val="0"/>
          <w:numId w:val="1"/>
        </w:numPr>
      </w:pPr>
      <w:r w:rsidRPr="0024377C">
        <w:t xml:space="preserve">Классификация </w:t>
      </w:r>
      <w:r>
        <w:t>служебных</w:t>
      </w:r>
      <w:r w:rsidRPr="0024377C">
        <w:t xml:space="preserve"> программ.</w:t>
      </w:r>
    </w:p>
    <w:p w:rsidR="0024377C" w:rsidRDefault="0024377C" w:rsidP="00B82E63">
      <w:pPr>
        <w:pStyle w:val="a3"/>
        <w:numPr>
          <w:ilvl w:val="0"/>
          <w:numId w:val="1"/>
        </w:numPr>
      </w:pPr>
      <w:r>
        <w:t>Последовательность установки драйверов</w:t>
      </w:r>
    </w:p>
    <w:p w:rsidR="00B82E63" w:rsidRDefault="0024377C" w:rsidP="00B82E63">
      <w:pPr>
        <w:pStyle w:val="a3"/>
        <w:numPr>
          <w:ilvl w:val="0"/>
          <w:numId w:val="1"/>
        </w:numPr>
      </w:pPr>
      <w:r>
        <w:t>Д</w:t>
      </w:r>
      <w:r w:rsidR="00B82E63" w:rsidRPr="00B82E63">
        <w:t>райвер.</w:t>
      </w:r>
      <w:r>
        <w:t xml:space="preserve"> Виды драйверов устройств.</w:t>
      </w:r>
      <w:r w:rsidR="00B82E63" w:rsidRPr="00B82E63">
        <w:t xml:space="preserve"> </w:t>
      </w:r>
    </w:p>
    <w:p w:rsidR="00F02FDB" w:rsidRDefault="00F02FDB" w:rsidP="00B82E63">
      <w:pPr>
        <w:pStyle w:val="a3"/>
        <w:numPr>
          <w:ilvl w:val="0"/>
          <w:numId w:val="1"/>
        </w:numPr>
      </w:pPr>
      <w:r>
        <w:t>Ручная и автоматическая установка драйверов</w:t>
      </w:r>
    </w:p>
    <w:p w:rsidR="00F02FDB" w:rsidRDefault="00F02FDB" w:rsidP="00B82E63">
      <w:pPr>
        <w:pStyle w:val="a3"/>
        <w:numPr>
          <w:ilvl w:val="0"/>
          <w:numId w:val="1"/>
        </w:numPr>
      </w:pPr>
      <w:r>
        <w:t>Совместимость драйверов</w:t>
      </w:r>
    </w:p>
    <w:p w:rsidR="00F02FDB" w:rsidRDefault="00F02FDB" w:rsidP="00F02FDB">
      <w:pPr>
        <w:pStyle w:val="a3"/>
        <w:numPr>
          <w:ilvl w:val="0"/>
          <w:numId w:val="1"/>
        </w:numPr>
        <w:pBdr>
          <w:bottom w:val="single" w:sz="12" w:space="1" w:color="auto"/>
        </w:pBdr>
      </w:pPr>
      <w:r w:rsidRPr="00F02FDB">
        <w:t>Общие методы уменьшения проблемы с совместимостью</w:t>
      </w:r>
      <w:r>
        <w:t>.</w:t>
      </w:r>
    </w:p>
    <w:p w:rsidR="00F02FDB" w:rsidRDefault="00F02FDB" w:rsidP="00F02FDB">
      <w:pPr>
        <w:pStyle w:val="a3"/>
      </w:pPr>
    </w:p>
    <w:p w:rsidR="00B82E63" w:rsidRDefault="00F02FDB" w:rsidP="00B82E63">
      <w:pPr>
        <w:pStyle w:val="a3"/>
        <w:numPr>
          <w:ilvl w:val="0"/>
          <w:numId w:val="1"/>
        </w:numPr>
      </w:pPr>
      <w:r>
        <w:t xml:space="preserve">Чистовая загрузка. </w:t>
      </w:r>
      <w:r w:rsidR="00B82E63" w:rsidRPr="00B82E63">
        <w:t xml:space="preserve">Выполнение чистой загрузки. </w:t>
      </w:r>
    </w:p>
    <w:p w:rsidR="00F02FDB" w:rsidRDefault="00F02FDB" w:rsidP="00F02FDB">
      <w:pPr>
        <w:pStyle w:val="a3"/>
        <w:numPr>
          <w:ilvl w:val="0"/>
          <w:numId w:val="1"/>
        </w:numPr>
      </w:pPr>
      <w:r w:rsidRPr="00B82E63">
        <w:t>Выявление причин возникновения проблем совместимости ПО.</w:t>
      </w:r>
    </w:p>
    <w:p w:rsidR="00B82E63" w:rsidRDefault="00F02FDB" w:rsidP="00F02FDB">
      <w:pPr>
        <w:pStyle w:val="a3"/>
        <w:numPr>
          <w:ilvl w:val="0"/>
          <w:numId w:val="1"/>
        </w:numPr>
      </w:pPr>
      <w:r>
        <w:t>Тестирование на совместимость.</w:t>
      </w:r>
    </w:p>
    <w:p w:rsidR="00F02FDB" w:rsidRDefault="00F02FDB" w:rsidP="00F02FDB">
      <w:pPr>
        <w:pStyle w:val="a3"/>
        <w:numPr>
          <w:ilvl w:val="0"/>
          <w:numId w:val="1"/>
        </w:numPr>
      </w:pPr>
      <w:r w:rsidRPr="00F02FDB">
        <w:t>Основные этапы перехода на последнюю версию ПО</w:t>
      </w:r>
    </w:p>
    <w:p w:rsidR="00F02FDB" w:rsidRDefault="00F02FDB" w:rsidP="00F02FDB">
      <w:pPr>
        <w:pStyle w:val="a3"/>
        <w:numPr>
          <w:ilvl w:val="0"/>
          <w:numId w:val="1"/>
        </w:numPr>
      </w:pPr>
      <w:r>
        <w:t>Проблемы безопасности при переходе на новую версию ПО.</w:t>
      </w:r>
    </w:p>
    <w:p w:rsidR="00F02FDB" w:rsidRDefault="00F02FDB" w:rsidP="00F02FDB">
      <w:pPr>
        <w:pStyle w:val="a3"/>
        <w:numPr>
          <w:ilvl w:val="0"/>
          <w:numId w:val="1"/>
        </w:numPr>
      </w:pPr>
      <w:r w:rsidRPr="00F02FDB">
        <w:t>Каким образом осуществить переход к более поздней версии ПО в кратчайшие сроки и с меньшими затратами?</w:t>
      </w:r>
    </w:p>
    <w:p w:rsidR="00F02FDB" w:rsidRDefault="00F02FDB" w:rsidP="00F02FDB">
      <w:pPr>
        <w:pStyle w:val="a3"/>
        <w:numPr>
          <w:ilvl w:val="0"/>
          <w:numId w:val="1"/>
        </w:numPr>
        <w:pBdr>
          <w:bottom w:val="single" w:sz="12" w:space="1" w:color="auto"/>
        </w:pBdr>
      </w:pPr>
      <w:r w:rsidRPr="00B82E63">
        <w:t xml:space="preserve">Мастер совместимости программ. </w:t>
      </w:r>
    </w:p>
    <w:p w:rsidR="00F02FDB" w:rsidRDefault="00F02FDB" w:rsidP="00F02FDB"/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Понятие динамически подключаемых библиотек</w:t>
      </w:r>
    </w:p>
    <w:p w:rsidR="00B82E63" w:rsidRDefault="00C67F63" w:rsidP="00C67F63">
      <w:pPr>
        <w:pStyle w:val="a3"/>
        <w:numPr>
          <w:ilvl w:val="0"/>
          <w:numId w:val="1"/>
        </w:numPr>
      </w:pPr>
      <w:r w:rsidRPr="00C67F63">
        <w:t>Вызов подпрограмм из библиотек DLL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Статическая загрузка подпрограмм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Динамическая загрузка библиотек.</w:t>
      </w:r>
    </w:p>
    <w:p w:rsidR="00C67F63" w:rsidRDefault="00C67F63" w:rsidP="00C67F63">
      <w:pPr>
        <w:pStyle w:val="a3"/>
      </w:pPr>
      <w:r>
        <w:t>_____________________________________________________________________________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 xml:space="preserve">Безопасный режим в </w:t>
      </w:r>
      <w:proofErr w:type="spellStart"/>
      <w:r w:rsidRPr="00C67F63">
        <w:t>Windows</w:t>
      </w:r>
      <w:proofErr w:type="spellEnd"/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Запуск компьютера в безопасном режиме</w:t>
      </w:r>
    </w:p>
    <w:p w:rsidR="00B82E63" w:rsidRDefault="00C67F63" w:rsidP="00C67F63">
      <w:pPr>
        <w:pStyle w:val="a3"/>
        <w:numPr>
          <w:ilvl w:val="0"/>
          <w:numId w:val="1"/>
        </w:numPr>
      </w:pPr>
      <w:r w:rsidRPr="00C67F63">
        <w:t>Средства диагностики в безопасном режиме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Восстановление системы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Основными признаками медленной работы компьютера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Как повысить производительность компьютера?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Определ</w:t>
      </w:r>
      <w:r>
        <w:t>ение</w:t>
      </w:r>
      <w:r w:rsidRPr="00C67F63">
        <w:t xml:space="preserve"> производительност</w:t>
      </w:r>
      <w:r>
        <w:t>и ПК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Апгрейд комплектующих компьютера</w:t>
      </w:r>
    </w:p>
    <w:p w:rsidR="00C67F63" w:rsidRDefault="00C67F63" w:rsidP="00C67F63">
      <w:pPr>
        <w:pStyle w:val="a3"/>
        <w:numPr>
          <w:ilvl w:val="0"/>
          <w:numId w:val="1"/>
        </w:numPr>
      </w:pPr>
      <w:r>
        <w:t xml:space="preserve">Проблемы и </w:t>
      </w:r>
      <w:r w:rsidRPr="00C67F63">
        <w:t>неисправн</w:t>
      </w:r>
      <w:r>
        <w:t>ости</w:t>
      </w:r>
      <w:r w:rsidRPr="00C67F63">
        <w:t xml:space="preserve"> элементов системы охлаждения</w:t>
      </w:r>
    </w:p>
    <w:p w:rsidR="00C67F63" w:rsidRDefault="00C67F63" w:rsidP="00C67F63">
      <w:pPr>
        <w:pStyle w:val="a3"/>
        <w:numPr>
          <w:ilvl w:val="0"/>
          <w:numId w:val="1"/>
        </w:numPr>
      </w:pPr>
      <w:r>
        <w:t>Дефрагментация жесткого диска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Переустанов</w:t>
      </w:r>
      <w:r>
        <w:t>ка</w:t>
      </w:r>
      <w:r w:rsidRPr="00C67F63">
        <w:t xml:space="preserve"> операционн</w:t>
      </w:r>
      <w:r>
        <w:t>ой</w:t>
      </w:r>
      <w:r w:rsidRPr="00C67F63">
        <w:t xml:space="preserve"> систем</w:t>
      </w:r>
      <w:r>
        <w:t>ы</w:t>
      </w:r>
    </w:p>
    <w:p w:rsidR="00C67F63" w:rsidRDefault="00C67F63" w:rsidP="00C67F63">
      <w:pPr>
        <w:pStyle w:val="a3"/>
        <w:numPr>
          <w:ilvl w:val="0"/>
          <w:numId w:val="1"/>
        </w:numPr>
      </w:pPr>
      <w:r w:rsidRPr="00C67F63">
        <w:t>Оптимиз</w:t>
      </w:r>
      <w:r w:rsidR="003673C2">
        <w:t>ация</w:t>
      </w:r>
      <w:r w:rsidRPr="00C67F63">
        <w:t xml:space="preserve"> работ</w:t>
      </w:r>
      <w:r w:rsidR="003673C2">
        <w:t>ы</w:t>
      </w:r>
      <w:r w:rsidRPr="00C67F63">
        <w:t xml:space="preserve"> ОС</w:t>
      </w:r>
    </w:p>
    <w:p w:rsidR="003673C2" w:rsidRDefault="003673C2" w:rsidP="003673C2">
      <w:pPr>
        <w:pStyle w:val="a3"/>
        <w:numPr>
          <w:ilvl w:val="0"/>
          <w:numId w:val="1"/>
        </w:numPr>
      </w:pPr>
      <w:r w:rsidRPr="003673C2">
        <w:t>Настраиваем BIOS</w:t>
      </w:r>
    </w:p>
    <w:p w:rsidR="003673C2" w:rsidRDefault="003673C2" w:rsidP="003673C2">
      <w:pPr>
        <w:pStyle w:val="a3"/>
        <w:numPr>
          <w:ilvl w:val="0"/>
          <w:numId w:val="1"/>
        </w:numPr>
      </w:pPr>
      <w:r>
        <w:t>Автозагрузка. Настройка параметров.</w:t>
      </w:r>
    </w:p>
    <w:p w:rsidR="003673C2" w:rsidRDefault="003673C2" w:rsidP="003673C2">
      <w:pPr>
        <w:pStyle w:val="a3"/>
        <w:numPr>
          <w:ilvl w:val="0"/>
          <w:numId w:val="1"/>
        </w:numPr>
      </w:pPr>
      <w:r>
        <w:lastRenderedPageBreak/>
        <w:t>О</w:t>
      </w:r>
      <w:r w:rsidRPr="003673C2">
        <w:t>бновление драйверов</w:t>
      </w:r>
    </w:p>
    <w:p w:rsidR="003673C2" w:rsidRDefault="003673C2" w:rsidP="003673C2">
      <w:pPr>
        <w:pStyle w:val="a3"/>
      </w:pPr>
      <w:r>
        <w:t>____________________________________________________________________________</w:t>
      </w:r>
    </w:p>
    <w:p w:rsidR="003673C2" w:rsidRDefault="003673C2" w:rsidP="003673C2">
      <w:pPr>
        <w:pStyle w:val="a3"/>
        <w:numPr>
          <w:ilvl w:val="0"/>
          <w:numId w:val="1"/>
        </w:numPr>
      </w:pPr>
      <w:r w:rsidRPr="003673C2">
        <w:t>Настройка схемы управления питанием по умолчанию</w:t>
      </w:r>
    </w:p>
    <w:p w:rsidR="003673C2" w:rsidRDefault="003673C2" w:rsidP="003673C2">
      <w:pPr>
        <w:pStyle w:val="a3"/>
        <w:numPr>
          <w:ilvl w:val="0"/>
          <w:numId w:val="1"/>
        </w:numPr>
      </w:pPr>
      <w:r w:rsidRPr="003673C2">
        <w:t>Оптимизация работы процессора</w:t>
      </w:r>
    </w:p>
    <w:p w:rsidR="003673C2" w:rsidRDefault="00BA3B7B" w:rsidP="00BA3B7B">
      <w:pPr>
        <w:pStyle w:val="a3"/>
        <w:numPr>
          <w:ilvl w:val="0"/>
          <w:numId w:val="1"/>
        </w:numPr>
      </w:pPr>
      <w:r w:rsidRPr="00BA3B7B">
        <w:t>Отключение индексирования</w:t>
      </w:r>
      <w:r>
        <w:t xml:space="preserve"> жесткого диска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Очистка от ненужных файлов</w:t>
      </w:r>
      <w:r>
        <w:t xml:space="preserve">. </w:t>
      </w:r>
    </w:p>
    <w:p w:rsidR="00BA3B7B" w:rsidRDefault="00BA3B7B" w:rsidP="00BA3B7B">
      <w:pPr>
        <w:pStyle w:val="a3"/>
        <w:numPr>
          <w:ilvl w:val="0"/>
          <w:numId w:val="1"/>
        </w:numPr>
      </w:pPr>
      <w:r>
        <w:t>Работа с реестром.</w:t>
      </w:r>
    </w:p>
    <w:p w:rsidR="00BA3B7B" w:rsidRDefault="00BA3B7B" w:rsidP="00BA3B7B">
      <w:pPr>
        <w:pStyle w:val="a3"/>
        <w:numPr>
          <w:ilvl w:val="0"/>
          <w:numId w:val="1"/>
        </w:numPr>
      </w:pPr>
      <w:r>
        <w:t>Переразметка жесткого диска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Отключение автозагрузки программ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Обновление драйвера контроллера диска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Общие вопросы быстродействия программ.</w:t>
      </w:r>
    </w:p>
    <w:p w:rsidR="00BA3B7B" w:rsidRDefault="00BA3B7B" w:rsidP="00BA3B7B">
      <w:pPr>
        <w:pStyle w:val="a3"/>
        <w:numPr>
          <w:ilvl w:val="0"/>
          <w:numId w:val="1"/>
        </w:numPr>
        <w:pBdr>
          <w:bottom w:val="single" w:sz="12" w:space="1" w:color="auto"/>
        </w:pBdr>
      </w:pPr>
      <w:r w:rsidRPr="00BA3B7B">
        <w:t>Увеличение быстродействия программ</w:t>
      </w:r>
    </w:p>
    <w:p w:rsidR="00BA3B7B" w:rsidRDefault="00BA3B7B" w:rsidP="00BA3B7B">
      <w:pPr>
        <w:pStyle w:val="a3"/>
      </w:pP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Типы совместимостей</w:t>
      </w:r>
      <w:r>
        <w:t xml:space="preserve"> ПО</w:t>
      </w:r>
    </w:p>
    <w:p w:rsidR="00BA3B7B" w:rsidRDefault="00BA3B7B" w:rsidP="00BA3B7B">
      <w:pPr>
        <w:pStyle w:val="a3"/>
        <w:numPr>
          <w:ilvl w:val="0"/>
          <w:numId w:val="1"/>
        </w:numPr>
      </w:pPr>
      <w:r>
        <w:t xml:space="preserve">Общие проблемы </w:t>
      </w:r>
      <w:r w:rsidRPr="00BA3B7B">
        <w:t>совместимостей приложений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 xml:space="preserve">Методы выявления </w:t>
      </w:r>
      <w:r w:rsidRPr="00BA3B7B">
        <w:t>совместимости ПО</w:t>
      </w:r>
    </w:p>
    <w:p w:rsidR="00BA3B7B" w:rsidRPr="00BA3B7B" w:rsidRDefault="00BA3B7B" w:rsidP="00BA3B7B">
      <w:pPr>
        <w:pStyle w:val="a3"/>
        <w:numPr>
          <w:ilvl w:val="0"/>
          <w:numId w:val="1"/>
        </w:numPr>
      </w:pPr>
      <w:r w:rsidRPr="00BA3B7B">
        <w:t>Что такое DLL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Использование DLL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Как определить DLL библиотеку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Основные направления использования DLL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Что такое журнал событий?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Типы событий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Инструменты для анализа журнала событий</w:t>
      </w:r>
    </w:p>
    <w:p w:rsidR="00BA3B7B" w:rsidRDefault="00BA3B7B" w:rsidP="00BA3B7B">
      <w:pPr>
        <w:pStyle w:val="a3"/>
        <w:numPr>
          <w:ilvl w:val="0"/>
          <w:numId w:val="1"/>
        </w:numPr>
      </w:pPr>
      <w:r w:rsidRPr="00BA3B7B">
        <w:t>Процесс анализа журнала событий</w:t>
      </w:r>
    </w:p>
    <w:p w:rsidR="00244949" w:rsidRDefault="00244949" w:rsidP="00BA3B7B">
      <w:pPr>
        <w:pStyle w:val="a3"/>
        <w:numPr>
          <w:ilvl w:val="0"/>
          <w:numId w:val="1"/>
        </w:numPr>
      </w:pPr>
      <w:r>
        <w:t>Проблемы совместимости операционных систем</w:t>
      </w:r>
    </w:p>
    <w:p w:rsidR="00244949" w:rsidRDefault="00244949" w:rsidP="00BA3B7B">
      <w:pPr>
        <w:pStyle w:val="a3"/>
        <w:numPr>
          <w:ilvl w:val="0"/>
          <w:numId w:val="1"/>
        </w:numPr>
      </w:pPr>
      <w:r>
        <w:t>Проблемы совместимости приложений.</w:t>
      </w:r>
    </w:p>
    <w:p w:rsidR="00C67F63" w:rsidRDefault="00C67F63" w:rsidP="00B82E63">
      <w:pPr>
        <w:pStyle w:val="a3"/>
      </w:pPr>
      <w:bookmarkStart w:id="0" w:name="_GoBack"/>
      <w:bookmarkEnd w:id="0"/>
    </w:p>
    <w:sectPr w:rsidR="00C67F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3172D2"/>
    <w:multiLevelType w:val="hybridMultilevel"/>
    <w:tmpl w:val="D8826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46E"/>
    <w:rsid w:val="0024377C"/>
    <w:rsid w:val="0024446E"/>
    <w:rsid w:val="00244949"/>
    <w:rsid w:val="003673C2"/>
    <w:rsid w:val="00AA64AC"/>
    <w:rsid w:val="00B82E63"/>
    <w:rsid w:val="00BA3B7B"/>
    <w:rsid w:val="00BA4AF6"/>
    <w:rsid w:val="00C67F63"/>
    <w:rsid w:val="00E906CD"/>
    <w:rsid w:val="00F0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38FBBC-FADC-4CC8-A0E4-1FA8F0A2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2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5</cp:revision>
  <dcterms:created xsi:type="dcterms:W3CDTF">2023-11-11T11:45:00Z</dcterms:created>
  <dcterms:modified xsi:type="dcterms:W3CDTF">2023-12-06T07:33:00Z</dcterms:modified>
</cp:coreProperties>
</file>