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685EB1" w14:textId="77777777" w:rsidR="00A00246" w:rsidRPr="000E069A" w:rsidRDefault="0058698A">
      <w:pPr>
        <w:rPr>
          <w:b/>
          <w:sz w:val="28"/>
          <w:szCs w:val="28"/>
        </w:rPr>
      </w:pPr>
      <w:r w:rsidRPr="000E069A">
        <w:rPr>
          <w:b/>
          <w:sz w:val="28"/>
          <w:szCs w:val="28"/>
        </w:rPr>
        <w:t xml:space="preserve">Вариант 1. </w:t>
      </w:r>
    </w:p>
    <w:p w14:paraId="17058578" w14:textId="232645A9" w:rsidR="004A2F62" w:rsidRPr="000E069A" w:rsidRDefault="00706F1D" w:rsidP="00E84C23">
      <w:pPr>
        <w:pStyle w:val="a3"/>
        <w:numPr>
          <w:ilvl w:val="0"/>
          <w:numId w:val="6"/>
        </w:numPr>
        <w:jc w:val="both"/>
        <w:rPr>
          <w:sz w:val="28"/>
          <w:szCs w:val="28"/>
        </w:rPr>
      </w:pPr>
      <w:r w:rsidRPr="000E069A">
        <w:rPr>
          <w:sz w:val="28"/>
          <w:szCs w:val="28"/>
        </w:rPr>
        <w:t>С помощью эквивалентных преобразований привести форм</w:t>
      </w:r>
      <w:r w:rsidR="0058698A" w:rsidRPr="000E069A">
        <w:rPr>
          <w:sz w:val="28"/>
          <w:szCs w:val="28"/>
        </w:rPr>
        <w:t>улу к ДНФ</w:t>
      </w:r>
      <w:r w:rsidR="00656A81" w:rsidRPr="000E069A">
        <w:rPr>
          <w:sz w:val="28"/>
          <w:szCs w:val="28"/>
        </w:rPr>
        <w:t>.</w:t>
      </w:r>
      <w:r w:rsidR="0058698A" w:rsidRPr="000E069A">
        <w:rPr>
          <w:sz w:val="28"/>
          <w:szCs w:val="28"/>
        </w:rPr>
        <w:t xml:space="preserve"> </w:t>
      </w:r>
      <w:r w:rsidRPr="000E069A">
        <w:rPr>
          <w:sz w:val="28"/>
          <w:szCs w:val="28"/>
        </w:rPr>
        <w:t>Проверить линейность булев</w:t>
      </w:r>
      <w:r w:rsidR="00656A81" w:rsidRPr="000E069A">
        <w:rPr>
          <w:sz w:val="28"/>
          <w:szCs w:val="28"/>
        </w:rPr>
        <w:t>ой</w:t>
      </w:r>
      <w:r w:rsidRPr="000E069A">
        <w:rPr>
          <w:sz w:val="28"/>
          <w:szCs w:val="28"/>
        </w:rPr>
        <w:t xml:space="preserve"> функци</w:t>
      </w:r>
      <w:r w:rsidR="00656A81" w:rsidRPr="000E069A">
        <w:rPr>
          <w:sz w:val="28"/>
          <w:szCs w:val="28"/>
        </w:rPr>
        <w:t>и</w:t>
      </w:r>
      <w:r w:rsidR="0058698A" w:rsidRPr="000E069A">
        <w:rPr>
          <w:sz w:val="28"/>
          <w:szCs w:val="28"/>
        </w:rPr>
        <w:t>,</w:t>
      </w:r>
      <w:r w:rsidRPr="000E069A">
        <w:rPr>
          <w:sz w:val="28"/>
          <w:szCs w:val="28"/>
        </w:rPr>
        <w:t xml:space="preserve"> задаваем</w:t>
      </w:r>
      <w:r w:rsidR="00656A81" w:rsidRPr="000E069A">
        <w:rPr>
          <w:sz w:val="28"/>
          <w:szCs w:val="28"/>
        </w:rPr>
        <w:t>ой данной</w:t>
      </w:r>
      <w:r w:rsidRPr="000E069A">
        <w:rPr>
          <w:sz w:val="28"/>
          <w:szCs w:val="28"/>
        </w:rPr>
        <w:t xml:space="preserve"> формул</w:t>
      </w:r>
      <w:r w:rsidR="00656A81" w:rsidRPr="000E069A">
        <w:rPr>
          <w:sz w:val="28"/>
          <w:szCs w:val="28"/>
        </w:rPr>
        <w:t>ой</w:t>
      </w:r>
      <w:r w:rsidRPr="000E069A">
        <w:rPr>
          <w:sz w:val="28"/>
          <w:szCs w:val="28"/>
        </w:rPr>
        <w:t xml:space="preserve">, с помощью полинома Жегалкина. </w:t>
      </w:r>
      <w:r w:rsidR="00A43FE0" w:rsidRPr="000E069A">
        <w:rPr>
          <w:sz w:val="28"/>
          <w:szCs w:val="28"/>
        </w:rPr>
        <w:t xml:space="preserve">Заполнить таблицу Поста для данной функции: </w:t>
      </w: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xy</m:t>
                </m:r>
              </m:e>
            </m:bar>
            <m:r>
              <w:rPr>
                <w:rFonts w:ascii="Cambria Math" w:hAnsi="Cambria Math"/>
                <w:sz w:val="28"/>
                <w:szCs w:val="28"/>
              </w:rPr>
              <m:t>→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</m:bar>
          </m:e>
        </m:d>
        <m:r>
          <w:rPr>
            <w:rFonts w:ascii="Cambria Math" w:hAnsi="Cambria Math"/>
            <w:sz w:val="28"/>
            <w:szCs w:val="28"/>
          </w:rPr>
          <m:t>⨁y</m:t>
        </m:r>
      </m:oMath>
    </w:p>
    <w:p w14:paraId="49DE05EA" w14:textId="77777777" w:rsidR="0058698A" w:rsidRPr="000E069A" w:rsidRDefault="0058698A" w:rsidP="00E84C23">
      <w:pPr>
        <w:pStyle w:val="a3"/>
        <w:numPr>
          <w:ilvl w:val="0"/>
          <w:numId w:val="6"/>
        </w:numPr>
        <w:jc w:val="both"/>
        <w:rPr>
          <w:sz w:val="28"/>
          <w:szCs w:val="28"/>
        </w:rPr>
      </w:pPr>
      <w:r w:rsidRPr="000E069A">
        <w:rPr>
          <w:sz w:val="28"/>
          <w:szCs w:val="28"/>
        </w:rPr>
        <w:t>Проверить систему булевых функций на полноту. Образует ли она базис?</w:t>
      </w:r>
      <w:r w:rsidR="003D342D" w:rsidRPr="000E069A">
        <w:rPr>
          <w:sz w:val="28"/>
          <w:szCs w:val="28"/>
        </w:rPr>
        <w:t xml:space="preserve"> Если нет, то дополнить данную систему до базиса, добавив какую-нибудь функцию.</w:t>
      </w:r>
    </w:p>
    <w:p w14:paraId="6595BA1F" w14:textId="77777777" w:rsidR="0058698A" w:rsidRPr="000E069A" w:rsidRDefault="00437B6B" w:rsidP="00A43FE0">
      <w:pPr>
        <w:jc w:val="center"/>
        <w:rPr>
          <w:sz w:val="28"/>
          <w:szCs w:val="28"/>
        </w:rPr>
      </w:pPr>
      <w:r w:rsidRPr="000E069A">
        <w:rPr>
          <w:position w:val="-10"/>
          <w:sz w:val="28"/>
          <w:szCs w:val="28"/>
        </w:rPr>
        <w:object w:dxaOrig="620" w:dyaOrig="340" w14:anchorId="44DEF2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pt;height:23.5pt" o:ole="">
            <v:imagedata r:id="rId5" o:title=""/>
          </v:shape>
          <o:OLEObject Type="Embed" ProgID="Equation.3" ShapeID="_x0000_i1025" DrawAspect="Content" ObjectID="_1792659149" r:id="rId6"/>
        </w:object>
      </w:r>
    </w:p>
    <w:p w14:paraId="3C12287B" w14:textId="77777777" w:rsidR="00706F1D" w:rsidRPr="000E069A" w:rsidRDefault="00706F1D">
      <w:pPr>
        <w:rPr>
          <w:sz w:val="28"/>
          <w:szCs w:val="28"/>
        </w:rPr>
      </w:pPr>
    </w:p>
    <w:p w14:paraId="7553A05E" w14:textId="77777777" w:rsidR="004A2F62" w:rsidRPr="000E069A" w:rsidRDefault="004A2F62" w:rsidP="004A2F62">
      <w:pPr>
        <w:rPr>
          <w:b/>
          <w:sz w:val="28"/>
          <w:szCs w:val="28"/>
        </w:rPr>
      </w:pPr>
      <w:r w:rsidRPr="000E069A">
        <w:rPr>
          <w:b/>
          <w:sz w:val="28"/>
          <w:szCs w:val="28"/>
        </w:rPr>
        <w:t xml:space="preserve">Вариант </w:t>
      </w:r>
      <w:r w:rsidRPr="000E069A">
        <w:rPr>
          <w:b/>
          <w:sz w:val="28"/>
          <w:szCs w:val="28"/>
          <w:lang w:val="en-US"/>
        </w:rPr>
        <w:t>2</w:t>
      </w:r>
      <w:r w:rsidRPr="000E069A">
        <w:rPr>
          <w:b/>
          <w:sz w:val="28"/>
          <w:szCs w:val="28"/>
        </w:rPr>
        <w:t xml:space="preserve">. </w:t>
      </w:r>
    </w:p>
    <w:p w14:paraId="243C360E" w14:textId="30F6A625" w:rsidR="00351198" w:rsidRPr="000E069A" w:rsidRDefault="00656A81" w:rsidP="00D80860">
      <w:pPr>
        <w:pStyle w:val="a3"/>
        <w:numPr>
          <w:ilvl w:val="0"/>
          <w:numId w:val="7"/>
        </w:numPr>
        <w:jc w:val="both"/>
        <w:rPr>
          <w:sz w:val="28"/>
          <w:szCs w:val="28"/>
        </w:rPr>
      </w:pPr>
      <w:r w:rsidRPr="000E069A">
        <w:rPr>
          <w:sz w:val="28"/>
          <w:szCs w:val="28"/>
        </w:rPr>
        <w:t xml:space="preserve">С помощью эквивалентных преобразований привести формулу к ДНФ. Проверить линейность булевой функции, задаваемой данной формулой, с помощью полинома Жегалкина. </w:t>
      </w:r>
      <w:r w:rsidR="00A43FE0" w:rsidRPr="000E069A">
        <w:rPr>
          <w:sz w:val="28"/>
          <w:szCs w:val="28"/>
        </w:rPr>
        <w:t xml:space="preserve">Заполнить таблицу Поста для данной функции: </w:t>
      </w:r>
      <m:oMath>
        <m:r>
          <w:rPr>
            <w:rFonts w:ascii="Cambria Math"/>
            <w:sz w:val="28"/>
            <w:szCs w:val="28"/>
          </w:rPr>
          <m:t>f(x,y,z)=</m:t>
        </m:r>
        <m:bar>
          <m:barPr>
            <m:pos m:val="top"/>
            <m:ctrlPr>
              <w:rPr>
                <w:rFonts w:asci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/>
                <w:sz w:val="28"/>
                <w:szCs w:val="28"/>
              </w:rPr>
              <m:t>y</m:t>
            </m:r>
            <m:bar>
              <m:barPr>
                <m:pos m:val="top"/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/>
                    <w:sz w:val="28"/>
                    <w:szCs w:val="28"/>
                  </w:rPr>
                  <m:t>xz</m:t>
                </m:r>
              </m:e>
            </m:bar>
            <m:r>
              <w:rPr>
                <w:rFonts w:ascii="Cambria Math" w:hAnsi="Cambria Math" w:cs="Cambria Math"/>
                <w:sz w:val="28"/>
                <w:szCs w:val="28"/>
              </w:rPr>
              <m:t>∨</m:t>
            </m:r>
            <m:bar>
              <m:barPr>
                <m:pos m:val="top"/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</m:bar>
            <m:r>
              <w:rPr>
                <w:rFonts w:ascii="Cambria Math" w:hAnsi="Cambria Math" w:cs="Cambria Math"/>
                <w:sz w:val="28"/>
                <w:szCs w:val="28"/>
              </w:rPr>
              <m:t>∨</m:t>
            </m:r>
            <m:bar>
              <m:barPr>
                <m:pos m:val="top"/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/>
                    <w:sz w:val="28"/>
                    <w:szCs w:val="28"/>
                  </w:rPr>
                  <m:t>yz</m:t>
                </m:r>
              </m:e>
            </m:ba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bar>
      </m:oMath>
    </w:p>
    <w:p w14:paraId="34F27880" w14:textId="77777777" w:rsidR="004A2F62" w:rsidRPr="000E069A" w:rsidRDefault="004A2F62" w:rsidP="00351198">
      <w:pPr>
        <w:pStyle w:val="a3"/>
        <w:numPr>
          <w:ilvl w:val="0"/>
          <w:numId w:val="7"/>
        </w:numPr>
        <w:jc w:val="both"/>
        <w:rPr>
          <w:sz w:val="28"/>
          <w:szCs w:val="28"/>
        </w:rPr>
      </w:pPr>
      <w:r w:rsidRPr="000E069A">
        <w:rPr>
          <w:sz w:val="28"/>
          <w:szCs w:val="28"/>
        </w:rPr>
        <w:t>Проверить систему булевых функций на полноту. Образует ли она базис?</w:t>
      </w:r>
      <w:r w:rsidR="003D342D" w:rsidRPr="000E069A">
        <w:rPr>
          <w:sz w:val="28"/>
          <w:szCs w:val="28"/>
        </w:rPr>
        <w:t xml:space="preserve"> Если нет, то дополнить данную систему до базиса, добавив какую-нибудь функцию. </w:t>
      </w:r>
    </w:p>
    <w:p w14:paraId="55058FEE" w14:textId="77777777" w:rsidR="004A2F62" w:rsidRPr="000E069A" w:rsidRDefault="00000000" w:rsidP="004A2F62">
      <w:pPr>
        <w:rPr>
          <w:sz w:val="28"/>
          <w:szCs w:val="28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→,∧ </m:t>
              </m:r>
            </m:e>
          </m:d>
        </m:oMath>
      </m:oMathPara>
    </w:p>
    <w:p w14:paraId="516F7799" w14:textId="77777777" w:rsidR="004A2F62" w:rsidRPr="000E069A" w:rsidRDefault="004A2F62" w:rsidP="004A2F62">
      <w:pPr>
        <w:rPr>
          <w:sz w:val="28"/>
          <w:szCs w:val="28"/>
        </w:rPr>
      </w:pPr>
    </w:p>
    <w:p w14:paraId="3C4C1621" w14:textId="77777777" w:rsidR="00351198" w:rsidRPr="000E069A" w:rsidRDefault="00351198" w:rsidP="00381C56">
      <w:pPr>
        <w:rPr>
          <w:b/>
          <w:sz w:val="28"/>
          <w:szCs w:val="28"/>
        </w:rPr>
      </w:pPr>
    </w:p>
    <w:p w14:paraId="0036F8EB" w14:textId="77777777" w:rsidR="00381C56" w:rsidRPr="000E069A" w:rsidRDefault="00381C56" w:rsidP="00381C56">
      <w:pPr>
        <w:rPr>
          <w:b/>
          <w:sz w:val="28"/>
          <w:szCs w:val="28"/>
        </w:rPr>
      </w:pPr>
      <w:r w:rsidRPr="000E069A">
        <w:rPr>
          <w:b/>
          <w:sz w:val="28"/>
          <w:szCs w:val="28"/>
        </w:rPr>
        <w:t xml:space="preserve">Вариант 3. </w:t>
      </w:r>
    </w:p>
    <w:p w14:paraId="57F80D09" w14:textId="223DFA24" w:rsidR="003D342D" w:rsidRPr="000E069A" w:rsidRDefault="00656A81" w:rsidP="00E84C23">
      <w:pPr>
        <w:pStyle w:val="a3"/>
        <w:numPr>
          <w:ilvl w:val="0"/>
          <w:numId w:val="8"/>
        </w:numPr>
        <w:jc w:val="both"/>
        <w:rPr>
          <w:sz w:val="28"/>
          <w:szCs w:val="28"/>
        </w:rPr>
      </w:pPr>
      <w:r w:rsidRPr="000E069A">
        <w:rPr>
          <w:sz w:val="28"/>
          <w:szCs w:val="28"/>
        </w:rPr>
        <w:t xml:space="preserve">С помощью эквивалентных преобразований привести формулу к ДНФ. Проверить линейность булевой функции, задаваемой данной формулой, с помощью полинома Жегалкина. </w:t>
      </w:r>
      <w:r w:rsidR="00A43FE0" w:rsidRPr="000E069A">
        <w:rPr>
          <w:sz w:val="28"/>
          <w:szCs w:val="28"/>
        </w:rPr>
        <w:t xml:space="preserve">Заполнить таблицу Поста для данной функции: </w:t>
      </w:r>
      <w:r w:rsidR="00381C56" w:rsidRPr="000E069A">
        <w:rPr>
          <w:position w:val="-10"/>
          <w:sz w:val="28"/>
          <w:szCs w:val="28"/>
        </w:rPr>
        <w:object w:dxaOrig="2680" w:dyaOrig="420" w14:anchorId="425DD36A">
          <v:shape id="_x0000_i1027" type="#_x0000_t75" style="width:134pt;height:21pt" o:ole="">
            <v:imagedata r:id="rId7" o:title=""/>
          </v:shape>
          <o:OLEObject Type="Embed" ProgID="Equation.3" ShapeID="_x0000_i1027" DrawAspect="Content" ObjectID="_1792659150" r:id="rId8"/>
        </w:object>
      </w:r>
    </w:p>
    <w:p w14:paraId="6218FEEA" w14:textId="77777777" w:rsidR="00381C56" w:rsidRPr="000E069A" w:rsidRDefault="00381C56" w:rsidP="00E84C23">
      <w:pPr>
        <w:pStyle w:val="a3"/>
        <w:numPr>
          <w:ilvl w:val="0"/>
          <w:numId w:val="8"/>
        </w:numPr>
        <w:jc w:val="both"/>
        <w:rPr>
          <w:sz w:val="28"/>
          <w:szCs w:val="28"/>
        </w:rPr>
      </w:pPr>
      <w:r w:rsidRPr="000E069A">
        <w:rPr>
          <w:sz w:val="28"/>
          <w:szCs w:val="28"/>
        </w:rPr>
        <w:t>Проверить систему булевых функций на полноту. Образует ли она базис?</w:t>
      </w:r>
      <w:r w:rsidR="003D342D" w:rsidRPr="000E069A">
        <w:rPr>
          <w:sz w:val="28"/>
          <w:szCs w:val="28"/>
        </w:rPr>
        <w:t xml:space="preserve"> Если нет, то дополнить данную систему до базиса, добавив какую-нибудь функцию.</w:t>
      </w:r>
    </w:p>
    <w:p w14:paraId="73F84DC4" w14:textId="77777777" w:rsidR="00381C56" w:rsidRPr="000E069A" w:rsidRDefault="00000000" w:rsidP="00381C56">
      <w:pPr>
        <w:rPr>
          <w:sz w:val="28"/>
          <w:szCs w:val="28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↔,∨ </m:t>
              </m:r>
            </m:e>
          </m:d>
        </m:oMath>
      </m:oMathPara>
    </w:p>
    <w:p w14:paraId="17CC5496" w14:textId="77777777" w:rsidR="00381C56" w:rsidRPr="000E069A" w:rsidRDefault="00381C56" w:rsidP="00381C56">
      <w:pPr>
        <w:rPr>
          <w:sz w:val="28"/>
          <w:szCs w:val="28"/>
        </w:rPr>
      </w:pPr>
    </w:p>
    <w:p w14:paraId="14D5C60D" w14:textId="77777777" w:rsidR="00C52F34" w:rsidRPr="000E069A" w:rsidRDefault="00C52F34" w:rsidP="00381C56">
      <w:pPr>
        <w:rPr>
          <w:sz w:val="28"/>
          <w:szCs w:val="28"/>
        </w:rPr>
      </w:pPr>
    </w:p>
    <w:p w14:paraId="07C03B4B" w14:textId="77777777" w:rsidR="00E84C23" w:rsidRPr="000E069A" w:rsidRDefault="00E84C23" w:rsidP="00E84C23">
      <w:pPr>
        <w:rPr>
          <w:b/>
          <w:sz w:val="28"/>
          <w:szCs w:val="28"/>
        </w:rPr>
      </w:pPr>
      <w:r w:rsidRPr="000E069A">
        <w:rPr>
          <w:b/>
          <w:sz w:val="28"/>
          <w:szCs w:val="28"/>
        </w:rPr>
        <w:t xml:space="preserve">Вариант 4. </w:t>
      </w:r>
    </w:p>
    <w:p w14:paraId="74AF6BC8" w14:textId="6981A5DA" w:rsidR="00E84C23" w:rsidRPr="000E069A" w:rsidRDefault="00656A81" w:rsidP="00506F28">
      <w:pPr>
        <w:pStyle w:val="a3"/>
        <w:numPr>
          <w:ilvl w:val="0"/>
          <w:numId w:val="9"/>
        </w:numPr>
        <w:jc w:val="both"/>
        <w:rPr>
          <w:sz w:val="28"/>
          <w:szCs w:val="28"/>
        </w:rPr>
      </w:pPr>
      <w:r w:rsidRPr="000E069A">
        <w:rPr>
          <w:sz w:val="28"/>
          <w:szCs w:val="28"/>
        </w:rPr>
        <w:t xml:space="preserve">С помощью эквивалентных преобразований привести формулу к ДНФ. Проверить линейность булевой функции, задаваемой данной формулой, с помощью полинома Жегалкина. </w:t>
      </w:r>
      <w:r w:rsidR="00E84C23" w:rsidRPr="000E069A">
        <w:rPr>
          <w:sz w:val="28"/>
          <w:szCs w:val="28"/>
        </w:rPr>
        <w:t xml:space="preserve">Заполнить таблицу Поста для данной функции: </w:t>
      </w: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xy</m:t>
                </m:r>
              </m:e>
            </m:bar>
            <m:r>
              <w:rPr>
                <w:rFonts w:ascii="Cambria Math" w:hAnsi="Cambria Math"/>
                <w:sz w:val="28"/>
                <w:szCs w:val="28"/>
              </w:rPr>
              <m:t>⨁z</m:t>
            </m:r>
          </m:e>
        </m:d>
        <m:r>
          <w:rPr>
            <w:rFonts w:ascii="Cambria Math" w:hAnsi="Cambria Math"/>
            <w:sz w:val="28"/>
            <w:szCs w:val="28"/>
          </w:rPr>
          <m:t>→y</m:t>
        </m:r>
      </m:oMath>
    </w:p>
    <w:p w14:paraId="08C6D910" w14:textId="77777777" w:rsidR="00E84C23" w:rsidRPr="000E069A" w:rsidRDefault="00E84C23" w:rsidP="00E84C23">
      <w:pPr>
        <w:pStyle w:val="a3"/>
        <w:numPr>
          <w:ilvl w:val="0"/>
          <w:numId w:val="9"/>
        </w:numPr>
        <w:jc w:val="both"/>
        <w:rPr>
          <w:sz w:val="28"/>
          <w:szCs w:val="28"/>
        </w:rPr>
      </w:pPr>
      <w:r w:rsidRPr="000E069A">
        <w:rPr>
          <w:sz w:val="28"/>
          <w:szCs w:val="28"/>
        </w:rPr>
        <w:t>Проверить систему булевых функций на полноту. Образует ли она базис? Если нет, то дополнить данную систему до базиса, добавив какую-нибудь функцию.</w:t>
      </w:r>
    </w:p>
    <w:p w14:paraId="4F81E299" w14:textId="45D61DB9" w:rsidR="00056F30" w:rsidRDefault="00000000" w:rsidP="00E84C23">
      <w:pPr>
        <w:rPr>
          <w:sz w:val="28"/>
          <w:szCs w:val="28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↔,∧ </m:t>
              </m:r>
            </m:e>
          </m:d>
        </m:oMath>
      </m:oMathPara>
    </w:p>
    <w:p w14:paraId="423F11B5" w14:textId="77777777" w:rsidR="00056F30" w:rsidRDefault="00056F3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8BF5B4E" w14:textId="3F6CD24D" w:rsidR="00056F30" w:rsidRPr="000E069A" w:rsidRDefault="00056F30" w:rsidP="00056F30">
      <w:pPr>
        <w:rPr>
          <w:b/>
          <w:sz w:val="28"/>
          <w:szCs w:val="28"/>
        </w:rPr>
      </w:pPr>
      <w:r w:rsidRPr="000E069A">
        <w:rPr>
          <w:b/>
          <w:sz w:val="28"/>
          <w:szCs w:val="28"/>
        </w:rPr>
        <w:lastRenderedPageBreak/>
        <w:t xml:space="preserve">Вариант </w:t>
      </w:r>
      <w:r>
        <w:rPr>
          <w:b/>
          <w:sz w:val="28"/>
          <w:szCs w:val="28"/>
        </w:rPr>
        <w:t>5</w:t>
      </w:r>
      <w:r w:rsidRPr="000E069A">
        <w:rPr>
          <w:b/>
          <w:sz w:val="28"/>
          <w:szCs w:val="28"/>
        </w:rPr>
        <w:t xml:space="preserve">. </w:t>
      </w:r>
    </w:p>
    <w:p w14:paraId="401E9295" w14:textId="4930F167" w:rsidR="00056F30" w:rsidRPr="000E069A" w:rsidRDefault="00056F30" w:rsidP="00056F30">
      <w:pPr>
        <w:pStyle w:val="a3"/>
        <w:numPr>
          <w:ilvl w:val="0"/>
          <w:numId w:val="13"/>
        </w:numPr>
        <w:jc w:val="both"/>
        <w:rPr>
          <w:sz w:val="28"/>
          <w:szCs w:val="28"/>
        </w:rPr>
      </w:pPr>
      <w:r w:rsidRPr="000E069A">
        <w:rPr>
          <w:sz w:val="28"/>
          <w:szCs w:val="28"/>
        </w:rPr>
        <w:t xml:space="preserve">С помощью эквивалентных преобразований привести формулу к ДНФ. Проверить линейность булевой функции, задаваемой данной формулой, с помощью полинома Жегалкина. Заполнить таблицу Поста для данной функции: </w:t>
      </w: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xy</m:t>
                </m:r>
              </m:e>
            </m:bar>
            <m:r>
              <w:rPr>
                <w:rFonts w:ascii="Cambria Math" w:hAnsi="Cambria Math"/>
                <w:sz w:val="28"/>
                <w:szCs w:val="28"/>
              </w:rPr>
              <m:t>→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</m:bar>
          </m:e>
        </m:d>
        <m:r>
          <w:rPr>
            <w:rFonts w:ascii="Cambria Math" w:hAnsi="Cambria Math"/>
            <w:sz w:val="28"/>
            <w:szCs w:val="28"/>
          </w:rPr>
          <m:t>⨁</m:t>
        </m:r>
        <m:r>
          <w:rPr>
            <w:rFonts w:ascii="Cambria Math" w:hAnsi="Cambria Math"/>
            <w:sz w:val="28"/>
            <w:szCs w:val="28"/>
          </w:rPr>
          <m:t>x</m:t>
        </m:r>
      </m:oMath>
    </w:p>
    <w:p w14:paraId="6FEA3066" w14:textId="77777777" w:rsidR="00056F30" w:rsidRPr="000E069A" w:rsidRDefault="00056F30" w:rsidP="00056F30">
      <w:pPr>
        <w:pStyle w:val="a3"/>
        <w:numPr>
          <w:ilvl w:val="0"/>
          <w:numId w:val="13"/>
        </w:numPr>
        <w:jc w:val="both"/>
        <w:rPr>
          <w:sz w:val="28"/>
          <w:szCs w:val="28"/>
        </w:rPr>
      </w:pPr>
      <w:r w:rsidRPr="000E069A">
        <w:rPr>
          <w:sz w:val="28"/>
          <w:szCs w:val="28"/>
        </w:rPr>
        <w:t>Проверить систему булевых функций на полноту. Образует ли она базис? Если нет, то дополнить данную систему до базиса, добавив какую-нибудь функцию.</w:t>
      </w:r>
    </w:p>
    <w:p w14:paraId="064FA3D5" w14:textId="5EB6D330" w:rsidR="00056F30" w:rsidRPr="000E069A" w:rsidRDefault="00056F30" w:rsidP="00056F30">
      <w:pPr>
        <w:jc w:val="center"/>
        <w:rPr>
          <w:sz w:val="28"/>
          <w:szCs w:val="28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⊕</m:t>
              </m:r>
              <m:r>
                <w:rPr>
                  <w:rFonts w:asci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1</m:t>
              </m:r>
            </m:e>
          </m:d>
        </m:oMath>
      </m:oMathPara>
    </w:p>
    <w:p w14:paraId="384CCFB6" w14:textId="77777777" w:rsidR="00056F30" w:rsidRPr="000E069A" w:rsidRDefault="00056F30" w:rsidP="00056F30">
      <w:pPr>
        <w:rPr>
          <w:sz w:val="28"/>
          <w:szCs w:val="28"/>
        </w:rPr>
      </w:pPr>
    </w:p>
    <w:p w14:paraId="75C94ED5" w14:textId="641DABC2" w:rsidR="00056F30" w:rsidRPr="000E069A" w:rsidRDefault="00056F30" w:rsidP="00056F30">
      <w:pPr>
        <w:rPr>
          <w:b/>
          <w:sz w:val="28"/>
          <w:szCs w:val="28"/>
        </w:rPr>
      </w:pPr>
      <w:r w:rsidRPr="000E069A">
        <w:rPr>
          <w:b/>
          <w:sz w:val="28"/>
          <w:szCs w:val="28"/>
        </w:rPr>
        <w:t xml:space="preserve">Вариант </w:t>
      </w:r>
      <w:r>
        <w:rPr>
          <w:b/>
          <w:sz w:val="28"/>
          <w:szCs w:val="28"/>
        </w:rPr>
        <w:t>6</w:t>
      </w:r>
      <w:r w:rsidRPr="000E069A">
        <w:rPr>
          <w:b/>
          <w:sz w:val="28"/>
          <w:szCs w:val="28"/>
        </w:rPr>
        <w:t xml:space="preserve">. </w:t>
      </w:r>
    </w:p>
    <w:p w14:paraId="46E239CA" w14:textId="3609BF4D" w:rsidR="00056F30" w:rsidRPr="000E069A" w:rsidRDefault="00056F30" w:rsidP="00056F30">
      <w:pPr>
        <w:pStyle w:val="a3"/>
        <w:numPr>
          <w:ilvl w:val="0"/>
          <w:numId w:val="12"/>
        </w:numPr>
        <w:jc w:val="both"/>
        <w:rPr>
          <w:sz w:val="28"/>
          <w:szCs w:val="28"/>
        </w:rPr>
      </w:pPr>
      <w:r w:rsidRPr="000E069A">
        <w:rPr>
          <w:sz w:val="28"/>
          <w:szCs w:val="28"/>
        </w:rPr>
        <w:t xml:space="preserve">С помощью эквивалентных преобразований привести формулу к ДНФ. Проверить линейность булевой функции, задаваемой данной формулой, с помощью полинома Жегалкина. Заполнить таблицу Поста для данной функции: </w:t>
      </w:r>
      <m:oMath>
        <m:r>
          <w:rPr>
            <w:rFonts w:ascii="Cambria Math"/>
            <w:sz w:val="28"/>
            <w:szCs w:val="28"/>
          </w:rPr>
          <m:t>f(x,y,z)=</m:t>
        </m:r>
        <m:bar>
          <m:barPr>
            <m:pos m:val="top"/>
            <m:ctrlPr>
              <w:rPr>
                <w:rFonts w:asci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/>
                <w:sz w:val="28"/>
                <w:szCs w:val="28"/>
              </w:rPr>
              <m:t>y</m:t>
            </m:r>
            <m:bar>
              <m:barPr>
                <m:pos m:val="top"/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/>
                    <w:sz w:val="28"/>
                    <w:szCs w:val="28"/>
                  </w:rPr>
                  <m:t>xz</m:t>
                </m:r>
              </m:e>
            </m:bar>
            <m:r>
              <w:rPr>
                <w:rFonts w:ascii="Cambria Math" w:hAnsi="Cambria Math"/>
                <w:sz w:val="28"/>
                <w:szCs w:val="28"/>
              </w:rPr>
              <m:t>∙</m:t>
            </m:r>
            <m:bar>
              <m:barPr>
                <m:pos m:val="top"/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/>
                    <w:sz w:val="28"/>
                    <w:szCs w:val="28"/>
                  </w:rPr>
                  <m:t>y</m:t>
                </m:r>
                <m:r>
                  <w:rPr>
                    <w:rFonts w:ascii="Cambria Math" w:hAnsi="Cambria Math" w:cs="Cambria Math"/>
                    <w:sz w:val="28"/>
                    <w:szCs w:val="28"/>
                  </w:rPr>
                  <m:t>∨</m:t>
                </m:r>
                <m:r>
                  <w:rPr>
                    <w:rFonts w:ascii="Cambria Math"/>
                    <w:sz w:val="28"/>
                    <w:szCs w:val="28"/>
                  </w:rPr>
                  <m:t>z</m:t>
                </m:r>
              </m:e>
            </m:ba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bar>
      </m:oMath>
    </w:p>
    <w:p w14:paraId="6FCFD053" w14:textId="77777777" w:rsidR="00056F30" w:rsidRPr="000E069A" w:rsidRDefault="00056F30" w:rsidP="00056F30">
      <w:pPr>
        <w:pStyle w:val="a3"/>
        <w:numPr>
          <w:ilvl w:val="0"/>
          <w:numId w:val="12"/>
        </w:numPr>
        <w:jc w:val="both"/>
        <w:rPr>
          <w:sz w:val="28"/>
          <w:szCs w:val="28"/>
        </w:rPr>
      </w:pPr>
      <w:r w:rsidRPr="000E069A">
        <w:rPr>
          <w:sz w:val="28"/>
          <w:szCs w:val="28"/>
        </w:rPr>
        <w:t xml:space="preserve">Проверить систему булевых функций на полноту. Образует ли она базис? Если нет, то дополнить данную систему до базиса, добавив какую-нибудь функцию. </w:t>
      </w:r>
    </w:p>
    <w:p w14:paraId="1277E71B" w14:textId="32780A55" w:rsidR="00056F30" w:rsidRPr="000E069A" w:rsidRDefault="00056F30" w:rsidP="00056F30">
      <w:pPr>
        <w:rPr>
          <w:sz w:val="28"/>
          <w:szCs w:val="28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→,</m:t>
              </m:r>
              <m:r>
                <w:rPr>
                  <w:rFonts w:ascii="Cambria Math" w:hAnsi="Cambria Math"/>
                  <w:sz w:val="28"/>
                  <w:szCs w:val="28"/>
                </w:rPr>
                <m:t>~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e>
          </m:d>
        </m:oMath>
      </m:oMathPara>
    </w:p>
    <w:p w14:paraId="1CE9C077" w14:textId="77777777" w:rsidR="00056F30" w:rsidRPr="000E069A" w:rsidRDefault="00056F30" w:rsidP="00056F30">
      <w:pPr>
        <w:rPr>
          <w:sz w:val="28"/>
          <w:szCs w:val="28"/>
        </w:rPr>
      </w:pPr>
    </w:p>
    <w:p w14:paraId="4E895DE9" w14:textId="77777777" w:rsidR="00056F30" w:rsidRPr="000E069A" w:rsidRDefault="00056F30" w:rsidP="00056F30">
      <w:pPr>
        <w:rPr>
          <w:b/>
          <w:sz w:val="28"/>
          <w:szCs w:val="28"/>
        </w:rPr>
      </w:pPr>
    </w:p>
    <w:p w14:paraId="06E494D5" w14:textId="4B8C8116" w:rsidR="00056F30" w:rsidRPr="000E069A" w:rsidRDefault="00056F30" w:rsidP="00056F30">
      <w:pPr>
        <w:rPr>
          <w:b/>
          <w:sz w:val="28"/>
          <w:szCs w:val="28"/>
        </w:rPr>
      </w:pPr>
      <w:r w:rsidRPr="000E069A">
        <w:rPr>
          <w:b/>
          <w:sz w:val="28"/>
          <w:szCs w:val="28"/>
        </w:rPr>
        <w:t xml:space="preserve">Вариант </w:t>
      </w:r>
      <w:r>
        <w:rPr>
          <w:b/>
          <w:sz w:val="28"/>
          <w:szCs w:val="28"/>
        </w:rPr>
        <w:t>7</w:t>
      </w:r>
      <w:r w:rsidRPr="000E069A">
        <w:rPr>
          <w:b/>
          <w:sz w:val="28"/>
          <w:szCs w:val="28"/>
        </w:rPr>
        <w:t xml:space="preserve">. </w:t>
      </w:r>
    </w:p>
    <w:p w14:paraId="0A2E530C" w14:textId="6D63A842" w:rsidR="00056F30" w:rsidRPr="000E069A" w:rsidRDefault="00056F30" w:rsidP="00056F30">
      <w:pPr>
        <w:pStyle w:val="a3"/>
        <w:numPr>
          <w:ilvl w:val="0"/>
          <w:numId w:val="11"/>
        </w:numPr>
        <w:jc w:val="both"/>
        <w:rPr>
          <w:sz w:val="28"/>
          <w:szCs w:val="28"/>
        </w:rPr>
      </w:pPr>
      <w:r w:rsidRPr="000E069A">
        <w:rPr>
          <w:sz w:val="28"/>
          <w:szCs w:val="28"/>
        </w:rPr>
        <w:t xml:space="preserve">С помощью эквивалентных преобразований привести формулу к ДНФ. Проверить линейность булевой функции, задаваемой данной формулой, с помощью полинома Жегалкина. Заполнить таблицу Поста для данной функции: </w:t>
      </w:r>
      <m:oMath>
        <m:r>
          <w:rPr>
            <w:rFonts w:ascii="Cambria Math"/>
            <w:sz w:val="28"/>
            <w:szCs w:val="28"/>
          </w:rPr>
          <m:t>f(x,y,z)=y</m:t>
        </m:r>
        <m:r>
          <w:rPr>
            <w:rFonts w:ascii="Cambria Math" w:hAnsi="Cambria Math" w:cs="Cambria Math"/>
            <w:sz w:val="28"/>
            <w:szCs w:val="28"/>
          </w:rPr>
          <m:t>∨</m:t>
        </m:r>
        <m:bar>
          <m:barPr>
            <m:pos m:val="top"/>
            <m:ctrlPr>
              <w:rPr>
                <w:rFonts w:ascii="Cambria Math"/>
                <w:i/>
                <w:sz w:val="28"/>
                <w:szCs w:val="28"/>
              </w:rPr>
            </m:ctrlPr>
          </m:barPr>
          <m:e>
            <m:bar>
              <m:barPr>
                <m:pos m:val="top"/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/>
                    <w:sz w:val="28"/>
                    <w:szCs w:val="28"/>
                  </w:rPr>
                  <m:t>z</m:t>
                </m:r>
              </m:e>
            </m:bar>
            <m:r>
              <w:rPr>
                <w:rFonts w:ascii="Cambria Math" w:hAnsi="Cambria Math" w:cs="Cambria Math"/>
                <w:sz w:val="28"/>
                <w:szCs w:val="28"/>
              </w:rPr>
              <m:t>∨</m:t>
            </m:r>
            <m:bar>
              <m:barPr>
                <m:pos m:val="top"/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/>
                    <w:sz w:val="28"/>
                    <w:szCs w:val="28"/>
                  </w:rPr>
                  <m:t>y</m:t>
                </m:r>
                <m:r>
                  <w:rPr>
                    <w:rFonts w:ascii="Cambria Math" w:hAnsi="Cambria Math" w:cs="Cambria Math"/>
                    <w:sz w:val="28"/>
                    <w:szCs w:val="28"/>
                  </w:rPr>
                  <m:t>∨</m:t>
                </m:r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</m:ba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bar>
      </m:oMath>
    </w:p>
    <w:p w14:paraId="2E34B885" w14:textId="77777777" w:rsidR="00056F30" w:rsidRPr="000E069A" w:rsidRDefault="00056F30" w:rsidP="00056F30">
      <w:pPr>
        <w:pStyle w:val="a3"/>
        <w:numPr>
          <w:ilvl w:val="0"/>
          <w:numId w:val="11"/>
        </w:numPr>
        <w:jc w:val="both"/>
        <w:rPr>
          <w:sz w:val="28"/>
          <w:szCs w:val="28"/>
        </w:rPr>
      </w:pPr>
      <w:r w:rsidRPr="000E069A">
        <w:rPr>
          <w:sz w:val="28"/>
          <w:szCs w:val="28"/>
        </w:rPr>
        <w:t>Проверить систему булевых функций на полноту. Образует ли она базис? Если нет, то дополнить данную систему до базиса, добавив какую-нибудь функцию.</w:t>
      </w:r>
    </w:p>
    <w:p w14:paraId="379792E5" w14:textId="2410CEA7" w:rsidR="00056F30" w:rsidRPr="000E069A" w:rsidRDefault="00056F30" w:rsidP="00056F30">
      <w:pPr>
        <w:rPr>
          <w:sz w:val="28"/>
          <w:szCs w:val="28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↔,</m:t>
              </m:r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e>
          </m:d>
        </m:oMath>
      </m:oMathPara>
    </w:p>
    <w:p w14:paraId="4CEB2718" w14:textId="77777777" w:rsidR="00056F30" w:rsidRPr="000E069A" w:rsidRDefault="00056F30" w:rsidP="00056F30">
      <w:pPr>
        <w:rPr>
          <w:sz w:val="28"/>
          <w:szCs w:val="28"/>
        </w:rPr>
      </w:pPr>
    </w:p>
    <w:p w14:paraId="74479DA1" w14:textId="77777777" w:rsidR="00056F30" w:rsidRPr="000E069A" w:rsidRDefault="00056F30" w:rsidP="00056F30">
      <w:pPr>
        <w:rPr>
          <w:sz w:val="28"/>
          <w:szCs w:val="28"/>
        </w:rPr>
      </w:pPr>
    </w:p>
    <w:p w14:paraId="7A77287D" w14:textId="2238C9FE" w:rsidR="00056F30" w:rsidRPr="000E069A" w:rsidRDefault="00056F30" w:rsidP="00056F30">
      <w:pPr>
        <w:rPr>
          <w:b/>
          <w:sz w:val="28"/>
          <w:szCs w:val="28"/>
        </w:rPr>
      </w:pPr>
      <w:r w:rsidRPr="000E069A">
        <w:rPr>
          <w:b/>
          <w:sz w:val="28"/>
          <w:szCs w:val="28"/>
        </w:rPr>
        <w:t xml:space="preserve">Вариант </w:t>
      </w:r>
      <w:r>
        <w:rPr>
          <w:b/>
          <w:sz w:val="28"/>
          <w:szCs w:val="28"/>
        </w:rPr>
        <w:t>8</w:t>
      </w:r>
      <w:r w:rsidRPr="000E069A">
        <w:rPr>
          <w:b/>
          <w:sz w:val="28"/>
          <w:szCs w:val="28"/>
        </w:rPr>
        <w:t xml:space="preserve">. </w:t>
      </w:r>
    </w:p>
    <w:p w14:paraId="48593F1E" w14:textId="638A8C03" w:rsidR="00056F30" w:rsidRPr="000E069A" w:rsidRDefault="00056F30" w:rsidP="00056F30">
      <w:pPr>
        <w:pStyle w:val="a3"/>
        <w:numPr>
          <w:ilvl w:val="0"/>
          <w:numId w:val="10"/>
        </w:numPr>
        <w:jc w:val="both"/>
        <w:rPr>
          <w:sz w:val="28"/>
          <w:szCs w:val="28"/>
        </w:rPr>
      </w:pPr>
      <w:r w:rsidRPr="000E069A">
        <w:rPr>
          <w:sz w:val="28"/>
          <w:szCs w:val="28"/>
        </w:rPr>
        <w:t xml:space="preserve">С помощью эквивалентных преобразований привести формулу к ДНФ. Проверить линейность булевой функции, задаваемой данной формулой, с помощью полинома Жегалкина. Заполнить таблицу Поста для данной функции: </w:t>
      </w: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xy</m:t>
                </m:r>
              </m:e>
            </m:bar>
            <m:r>
              <w:rPr>
                <w:rFonts w:ascii="Cambria Math" w:hAnsi="Cambria Math"/>
                <w:sz w:val="28"/>
                <w:szCs w:val="28"/>
              </w:rPr>
              <m:t>⨁z</m:t>
            </m:r>
          </m:e>
        </m:d>
        <m:r>
          <w:rPr>
            <w:rFonts w:ascii="Cambria Math" w:hAnsi="Cambria Math"/>
            <w:sz w:val="28"/>
            <w:szCs w:val="28"/>
          </w:rPr>
          <m:t>y</m:t>
        </m:r>
      </m:oMath>
    </w:p>
    <w:p w14:paraId="22D7378B" w14:textId="77777777" w:rsidR="00056F30" w:rsidRPr="000E069A" w:rsidRDefault="00056F30" w:rsidP="00056F30">
      <w:pPr>
        <w:pStyle w:val="a3"/>
        <w:numPr>
          <w:ilvl w:val="0"/>
          <w:numId w:val="10"/>
        </w:numPr>
        <w:jc w:val="both"/>
        <w:rPr>
          <w:sz w:val="28"/>
          <w:szCs w:val="28"/>
        </w:rPr>
      </w:pPr>
      <w:r w:rsidRPr="000E069A">
        <w:rPr>
          <w:sz w:val="28"/>
          <w:szCs w:val="28"/>
        </w:rPr>
        <w:t>Проверить систему булевых функций на полноту. Образует ли она базис? Если нет, то дополнить данную систему до базиса, добавив какую-нибудь функцию.</w:t>
      </w:r>
    </w:p>
    <w:p w14:paraId="2619C638" w14:textId="000BE631" w:rsidR="00E84C23" w:rsidRPr="000E069A" w:rsidRDefault="00056F30" w:rsidP="00056F30">
      <w:pPr>
        <w:jc w:val="center"/>
        <w:rPr>
          <w:sz w:val="28"/>
          <w:szCs w:val="28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↔,</m:t>
              </m:r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e>
          </m:d>
        </m:oMath>
      </m:oMathPara>
    </w:p>
    <w:sectPr w:rsidR="00E84C23" w:rsidRPr="000E06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368D6"/>
    <w:multiLevelType w:val="hybridMultilevel"/>
    <w:tmpl w:val="2FE4C4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A4552"/>
    <w:multiLevelType w:val="hybridMultilevel"/>
    <w:tmpl w:val="2FE4C4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27B6E"/>
    <w:multiLevelType w:val="hybridMultilevel"/>
    <w:tmpl w:val="FC9A63AC"/>
    <w:lvl w:ilvl="0" w:tplc="279E59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EA16B54"/>
    <w:multiLevelType w:val="hybridMultilevel"/>
    <w:tmpl w:val="2FE4C4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D71382"/>
    <w:multiLevelType w:val="hybridMultilevel"/>
    <w:tmpl w:val="33CEC774"/>
    <w:lvl w:ilvl="0" w:tplc="279E59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29E6651"/>
    <w:multiLevelType w:val="hybridMultilevel"/>
    <w:tmpl w:val="FF8E878A"/>
    <w:lvl w:ilvl="0" w:tplc="279E59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C8E73D6"/>
    <w:multiLevelType w:val="hybridMultilevel"/>
    <w:tmpl w:val="2FE4C4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DB6D8C"/>
    <w:multiLevelType w:val="hybridMultilevel"/>
    <w:tmpl w:val="2FE4C4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5D7795"/>
    <w:multiLevelType w:val="hybridMultilevel"/>
    <w:tmpl w:val="2FE4C4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5F2A29"/>
    <w:multiLevelType w:val="hybridMultilevel"/>
    <w:tmpl w:val="011AA300"/>
    <w:lvl w:ilvl="0" w:tplc="B1522D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37B14CD"/>
    <w:multiLevelType w:val="hybridMultilevel"/>
    <w:tmpl w:val="2FE4C4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A147ED"/>
    <w:multiLevelType w:val="hybridMultilevel"/>
    <w:tmpl w:val="2FE4C4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5B5AFA"/>
    <w:multiLevelType w:val="hybridMultilevel"/>
    <w:tmpl w:val="2C0AEBB2"/>
    <w:lvl w:ilvl="0" w:tplc="279E59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/>
        <w:i w:val="0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6289556">
    <w:abstractNumId w:val="9"/>
  </w:num>
  <w:num w:numId="2" w16cid:durableId="1273199819">
    <w:abstractNumId w:val="2"/>
  </w:num>
  <w:num w:numId="3" w16cid:durableId="183248731">
    <w:abstractNumId w:val="5"/>
  </w:num>
  <w:num w:numId="4" w16cid:durableId="64376601">
    <w:abstractNumId w:val="12"/>
  </w:num>
  <w:num w:numId="5" w16cid:durableId="1401440575">
    <w:abstractNumId w:val="4"/>
  </w:num>
  <w:num w:numId="6" w16cid:durableId="1898081210">
    <w:abstractNumId w:val="3"/>
  </w:num>
  <w:num w:numId="7" w16cid:durableId="1654674394">
    <w:abstractNumId w:val="10"/>
  </w:num>
  <w:num w:numId="8" w16cid:durableId="1855067777">
    <w:abstractNumId w:val="0"/>
  </w:num>
  <w:num w:numId="9" w16cid:durableId="74933676">
    <w:abstractNumId w:val="7"/>
  </w:num>
  <w:num w:numId="10" w16cid:durableId="795215502">
    <w:abstractNumId w:val="6"/>
  </w:num>
  <w:num w:numId="11" w16cid:durableId="1351296356">
    <w:abstractNumId w:val="8"/>
  </w:num>
  <w:num w:numId="12" w16cid:durableId="66195890">
    <w:abstractNumId w:val="11"/>
  </w:num>
  <w:num w:numId="13" w16cid:durableId="625090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235"/>
    <w:rsid w:val="00056F30"/>
    <w:rsid w:val="000E069A"/>
    <w:rsid w:val="000F3AB0"/>
    <w:rsid w:val="001C3235"/>
    <w:rsid w:val="002C053C"/>
    <w:rsid w:val="003220CA"/>
    <w:rsid w:val="00343F7D"/>
    <w:rsid w:val="00351198"/>
    <w:rsid w:val="00381C56"/>
    <w:rsid w:val="003D342D"/>
    <w:rsid w:val="00437B6B"/>
    <w:rsid w:val="00474236"/>
    <w:rsid w:val="004A2F62"/>
    <w:rsid w:val="0050108A"/>
    <w:rsid w:val="00506F28"/>
    <w:rsid w:val="0052181E"/>
    <w:rsid w:val="0058698A"/>
    <w:rsid w:val="00656A81"/>
    <w:rsid w:val="00706F1D"/>
    <w:rsid w:val="00A00246"/>
    <w:rsid w:val="00A43FE0"/>
    <w:rsid w:val="00B71794"/>
    <w:rsid w:val="00C52F34"/>
    <w:rsid w:val="00D80860"/>
    <w:rsid w:val="00E84C23"/>
    <w:rsid w:val="00ED3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C5560"/>
  <w15:chartTrackingRefBased/>
  <w15:docId w15:val="{1DB88A65-34B3-43A4-A1AA-47E2168A8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2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698A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58698A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B71794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71794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Ирина Бартасевич</cp:lastModifiedBy>
  <cp:revision>3</cp:revision>
  <cp:lastPrinted>2019-03-13T22:32:00Z</cp:lastPrinted>
  <dcterms:created xsi:type="dcterms:W3CDTF">2024-11-09T09:05:00Z</dcterms:created>
  <dcterms:modified xsi:type="dcterms:W3CDTF">2024-11-09T09:06:00Z</dcterms:modified>
</cp:coreProperties>
</file>