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5A8FF955" w:rsidR="00A824A0" w:rsidRPr="0077564D" w:rsidRDefault="00B00DB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Бартасевич</w:t>
            </w:r>
            <w:proofErr w:type="spellEnd"/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4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AA16985" w:rsidR="00A824A0" w:rsidRDefault="00A824A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856D3">
              <w:rPr>
                <w:sz w:val="24"/>
                <w:szCs w:val="24"/>
              </w:rPr>
              <w:t>САМОСТОЯТЕЛЬНОЙ</w:t>
            </w:r>
            <w:r w:rsidR="005F74A5">
              <w:rPr>
                <w:sz w:val="24"/>
                <w:szCs w:val="24"/>
              </w:rPr>
              <w:t xml:space="preserve"> РАБОТ</w:t>
            </w:r>
            <w:r w:rsidR="005856D3">
              <w:rPr>
                <w:sz w:val="24"/>
                <w:szCs w:val="24"/>
              </w:rPr>
              <w:t>Е</w:t>
            </w:r>
          </w:p>
          <w:p w14:paraId="6ED74D31" w14:textId="77777777" w:rsidR="005F74A5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62A9A295" w:rsidR="005F74A5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5856D3">
              <w:rPr>
                <w:sz w:val="24"/>
                <w:szCs w:val="24"/>
              </w:rPr>
              <w:t>ДИСКРЕТНАЯ МАТЕМАТИКА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9D87740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 202</w:t>
      </w:r>
      <w:r w:rsidR="000D73F2">
        <w:rPr>
          <w:sz w:val="24"/>
          <w:szCs w:val="24"/>
        </w:rPr>
        <w:t>4</w:t>
      </w:r>
    </w:p>
    <w:p w14:paraId="482EB70E" w14:textId="77777777" w:rsidR="000D73F2" w:rsidRDefault="000D73F2" w:rsidP="000D73F2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</w:p>
    <w:p w14:paraId="588EE376" w14:textId="42B7ED83" w:rsidR="000D73F2" w:rsidRDefault="000D73F2" w:rsidP="000D73F2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  <w:sectPr w:rsidR="000D73F2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432A817" w14:textId="53035E97" w:rsidR="002B0DBD" w:rsidRPr="008563A7" w:rsidRDefault="000D73F2" w:rsidP="008563A7">
      <w:pPr>
        <w:pStyle w:val="DefaultM"/>
        <w:jc w:val="center"/>
        <w:rPr>
          <w:b/>
          <w:bCs/>
        </w:rPr>
      </w:pPr>
      <w:r w:rsidRPr="008563A7">
        <w:rPr>
          <w:b/>
          <w:bCs/>
        </w:rPr>
        <w:lastRenderedPageBreak/>
        <w:t>Методы минимизации логических функций</w:t>
      </w:r>
    </w:p>
    <w:p w14:paraId="7DE6D9A4" w14:textId="581B1BC5" w:rsidR="000D73F2" w:rsidRPr="00360285" w:rsidRDefault="000D73F2" w:rsidP="00293FE9">
      <w:pPr>
        <w:pStyle w:val="DefaultM"/>
      </w:pPr>
      <w:r w:rsidRPr="00360285">
        <w:t>Вариант 23</w:t>
      </w:r>
    </w:p>
    <w:tbl>
      <w:tblPr>
        <w:tblStyle w:val="40"/>
        <w:tblW w:w="8983" w:type="dxa"/>
        <w:tblInd w:w="431" w:type="dxa"/>
        <w:tblLook w:val="0420" w:firstRow="1" w:lastRow="0" w:firstColumn="0" w:lastColumn="0" w:noHBand="0" w:noVBand="1"/>
      </w:tblPr>
      <w:tblGrid>
        <w:gridCol w:w="541"/>
        <w:gridCol w:w="498"/>
        <w:gridCol w:w="512"/>
        <w:gridCol w:w="597"/>
        <w:gridCol w:w="554"/>
        <w:gridCol w:w="611"/>
        <w:gridCol w:w="568"/>
        <w:gridCol w:w="499"/>
        <w:gridCol w:w="568"/>
        <w:gridCol w:w="485"/>
        <w:gridCol w:w="581"/>
        <w:gridCol w:w="633"/>
        <w:gridCol w:w="581"/>
        <w:gridCol w:w="593"/>
        <w:gridCol w:w="581"/>
        <w:gridCol w:w="581"/>
      </w:tblGrid>
      <w:tr w:rsidR="00360285" w:rsidRPr="00360285" w14:paraId="698546BB" w14:textId="77777777" w:rsidTr="00360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tcW w:w="541" w:type="dxa"/>
            <w:hideMark/>
          </w:tcPr>
          <w:p w14:paraId="618BD55D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  <w:tc>
          <w:tcPr>
            <w:tcW w:w="498" w:type="dxa"/>
            <w:hideMark/>
          </w:tcPr>
          <w:p w14:paraId="4C8544EC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512" w:type="dxa"/>
            <w:hideMark/>
          </w:tcPr>
          <w:p w14:paraId="2FB20068" w14:textId="77777777" w:rsidR="00747C1B" w:rsidRPr="00360285" w:rsidRDefault="00747C1B" w:rsidP="00747C1B">
            <w:pPr>
              <w:pStyle w:val="DefaultM"/>
            </w:pPr>
            <w:r w:rsidRPr="00360285">
              <w:t>2</w:t>
            </w:r>
          </w:p>
        </w:tc>
        <w:tc>
          <w:tcPr>
            <w:tcW w:w="597" w:type="dxa"/>
            <w:hideMark/>
          </w:tcPr>
          <w:p w14:paraId="5AC6541F" w14:textId="77777777" w:rsidR="00747C1B" w:rsidRPr="00360285" w:rsidRDefault="00747C1B" w:rsidP="00747C1B">
            <w:pPr>
              <w:pStyle w:val="DefaultM"/>
            </w:pPr>
            <w:r w:rsidRPr="00360285">
              <w:t>3</w:t>
            </w:r>
          </w:p>
        </w:tc>
        <w:tc>
          <w:tcPr>
            <w:tcW w:w="554" w:type="dxa"/>
            <w:hideMark/>
          </w:tcPr>
          <w:p w14:paraId="059607E6" w14:textId="77777777" w:rsidR="00747C1B" w:rsidRPr="00360285" w:rsidRDefault="00747C1B" w:rsidP="00747C1B">
            <w:pPr>
              <w:pStyle w:val="DefaultM"/>
            </w:pPr>
            <w:r w:rsidRPr="00360285">
              <w:t>4</w:t>
            </w:r>
          </w:p>
        </w:tc>
        <w:tc>
          <w:tcPr>
            <w:tcW w:w="611" w:type="dxa"/>
            <w:hideMark/>
          </w:tcPr>
          <w:p w14:paraId="67B9C5D7" w14:textId="77777777" w:rsidR="00747C1B" w:rsidRPr="00360285" w:rsidRDefault="00747C1B" w:rsidP="00747C1B">
            <w:pPr>
              <w:pStyle w:val="DefaultM"/>
            </w:pPr>
            <w:r w:rsidRPr="00360285">
              <w:t>5</w:t>
            </w:r>
          </w:p>
        </w:tc>
        <w:tc>
          <w:tcPr>
            <w:tcW w:w="568" w:type="dxa"/>
            <w:hideMark/>
          </w:tcPr>
          <w:p w14:paraId="5CE7A74A" w14:textId="77777777" w:rsidR="00747C1B" w:rsidRPr="00360285" w:rsidRDefault="00747C1B" w:rsidP="00747C1B">
            <w:pPr>
              <w:pStyle w:val="DefaultM"/>
            </w:pPr>
            <w:r w:rsidRPr="00360285">
              <w:t>6</w:t>
            </w:r>
          </w:p>
        </w:tc>
        <w:tc>
          <w:tcPr>
            <w:tcW w:w="499" w:type="dxa"/>
            <w:hideMark/>
          </w:tcPr>
          <w:p w14:paraId="3E09A816" w14:textId="77777777" w:rsidR="00747C1B" w:rsidRPr="00360285" w:rsidRDefault="00747C1B" w:rsidP="00747C1B">
            <w:pPr>
              <w:pStyle w:val="DefaultM"/>
            </w:pPr>
            <w:r w:rsidRPr="00360285">
              <w:t>7</w:t>
            </w:r>
          </w:p>
        </w:tc>
        <w:tc>
          <w:tcPr>
            <w:tcW w:w="568" w:type="dxa"/>
            <w:hideMark/>
          </w:tcPr>
          <w:p w14:paraId="1382248B" w14:textId="77777777" w:rsidR="00747C1B" w:rsidRPr="00360285" w:rsidRDefault="00747C1B" w:rsidP="00747C1B">
            <w:pPr>
              <w:pStyle w:val="DefaultM"/>
            </w:pPr>
            <w:r w:rsidRPr="00360285">
              <w:t>8</w:t>
            </w:r>
          </w:p>
        </w:tc>
        <w:tc>
          <w:tcPr>
            <w:tcW w:w="485" w:type="dxa"/>
            <w:hideMark/>
          </w:tcPr>
          <w:p w14:paraId="02C0A617" w14:textId="77777777" w:rsidR="00747C1B" w:rsidRPr="00360285" w:rsidRDefault="00747C1B" w:rsidP="00747C1B">
            <w:pPr>
              <w:pStyle w:val="DefaultM"/>
            </w:pPr>
            <w:r w:rsidRPr="00360285">
              <w:t>9</w:t>
            </w:r>
          </w:p>
        </w:tc>
        <w:tc>
          <w:tcPr>
            <w:tcW w:w="581" w:type="dxa"/>
            <w:hideMark/>
          </w:tcPr>
          <w:p w14:paraId="33B07FAC" w14:textId="77777777" w:rsidR="00747C1B" w:rsidRPr="00360285" w:rsidRDefault="00747C1B" w:rsidP="00747C1B">
            <w:pPr>
              <w:pStyle w:val="DefaultM"/>
            </w:pPr>
            <w:r w:rsidRPr="00360285">
              <w:t>10</w:t>
            </w:r>
          </w:p>
        </w:tc>
        <w:tc>
          <w:tcPr>
            <w:tcW w:w="633" w:type="dxa"/>
            <w:hideMark/>
          </w:tcPr>
          <w:p w14:paraId="151EAF9F" w14:textId="77777777" w:rsidR="00747C1B" w:rsidRPr="00360285" w:rsidRDefault="00747C1B" w:rsidP="00747C1B">
            <w:pPr>
              <w:pStyle w:val="DefaultM"/>
            </w:pPr>
            <w:r w:rsidRPr="00360285">
              <w:t>11</w:t>
            </w:r>
          </w:p>
        </w:tc>
        <w:tc>
          <w:tcPr>
            <w:tcW w:w="581" w:type="dxa"/>
            <w:hideMark/>
          </w:tcPr>
          <w:p w14:paraId="554431D7" w14:textId="77777777" w:rsidR="00747C1B" w:rsidRPr="00360285" w:rsidRDefault="00747C1B" w:rsidP="00747C1B">
            <w:pPr>
              <w:pStyle w:val="DefaultM"/>
            </w:pPr>
            <w:r w:rsidRPr="00360285">
              <w:t>12</w:t>
            </w:r>
          </w:p>
        </w:tc>
        <w:tc>
          <w:tcPr>
            <w:tcW w:w="593" w:type="dxa"/>
            <w:hideMark/>
          </w:tcPr>
          <w:p w14:paraId="3438DF18" w14:textId="77777777" w:rsidR="00747C1B" w:rsidRPr="00360285" w:rsidRDefault="00747C1B" w:rsidP="00747C1B">
            <w:pPr>
              <w:pStyle w:val="DefaultM"/>
            </w:pPr>
            <w:r w:rsidRPr="00360285">
              <w:t>13</w:t>
            </w:r>
          </w:p>
        </w:tc>
        <w:tc>
          <w:tcPr>
            <w:tcW w:w="581" w:type="dxa"/>
            <w:hideMark/>
          </w:tcPr>
          <w:p w14:paraId="04D37B55" w14:textId="77777777" w:rsidR="00747C1B" w:rsidRPr="00360285" w:rsidRDefault="00747C1B" w:rsidP="00747C1B">
            <w:pPr>
              <w:pStyle w:val="DefaultM"/>
            </w:pPr>
            <w:r w:rsidRPr="00360285">
              <w:t>14</w:t>
            </w:r>
          </w:p>
        </w:tc>
        <w:tc>
          <w:tcPr>
            <w:tcW w:w="581" w:type="dxa"/>
            <w:hideMark/>
          </w:tcPr>
          <w:p w14:paraId="402F16AA" w14:textId="77777777" w:rsidR="00747C1B" w:rsidRPr="00360285" w:rsidRDefault="00747C1B" w:rsidP="00747C1B">
            <w:pPr>
              <w:pStyle w:val="DefaultM"/>
            </w:pPr>
            <w:r w:rsidRPr="00360285">
              <w:t>15</w:t>
            </w:r>
          </w:p>
        </w:tc>
      </w:tr>
      <w:tr w:rsidR="00360285" w:rsidRPr="00360285" w14:paraId="32405E20" w14:textId="77777777" w:rsidTr="00360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tcW w:w="541" w:type="dxa"/>
            <w:hideMark/>
          </w:tcPr>
          <w:p w14:paraId="38F75F02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498" w:type="dxa"/>
            <w:hideMark/>
          </w:tcPr>
          <w:p w14:paraId="050498DC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  <w:tc>
          <w:tcPr>
            <w:tcW w:w="512" w:type="dxa"/>
            <w:hideMark/>
          </w:tcPr>
          <w:p w14:paraId="1C68EE31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597" w:type="dxa"/>
            <w:hideMark/>
          </w:tcPr>
          <w:p w14:paraId="00867F1C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554" w:type="dxa"/>
            <w:hideMark/>
          </w:tcPr>
          <w:p w14:paraId="42C6F637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  <w:tc>
          <w:tcPr>
            <w:tcW w:w="611" w:type="dxa"/>
            <w:hideMark/>
          </w:tcPr>
          <w:p w14:paraId="65E079CA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568" w:type="dxa"/>
            <w:hideMark/>
          </w:tcPr>
          <w:p w14:paraId="6FAD2F91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499" w:type="dxa"/>
            <w:hideMark/>
          </w:tcPr>
          <w:p w14:paraId="6206D12C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  <w:tc>
          <w:tcPr>
            <w:tcW w:w="568" w:type="dxa"/>
            <w:hideMark/>
          </w:tcPr>
          <w:p w14:paraId="3A937CCC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485" w:type="dxa"/>
            <w:hideMark/>
          </w:tcPr>
          <w:p w14:paraId="47276298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  <w:tc>
          <w:tcPr>
            <w:tcW w:w="581" w:type="dxa"/>
            <w:hideMark/>
          </w:tcPr>
          <w:p w14:paraId="4CFE3BCE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633" w:type="dxa"/>
            <w:hideMark/>
          </w:tcPr>
          <w:p w14:paraId="50493ED4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581" w:type="dxa"/>
            <w:hideMark/>
          </w:tcPr>
          <w:p w14:paraId="24FC218F" w14:textId="77777777" w:rsidR="00747C1B" w:rsidRPr="00360285" w:rsidRDefault="00747C1B" w:rsidP="00747C1B">
            <w:pPr>
              <w:pStyle w:val="DefaultM"/>
            </w:pPr>
            <w:r w:rsidRPr="00360285">
              <w:t>1</w:t>
            </w:r>
          </w:p>
        </w:tc>
        <w:tc>
          <w:tcPr>
            <w:tcW w:w="593" w:type="dxa"/>
            <w:hideMark/>
          </w:tcPr>
          <w:p w14:paraId="77A03CEB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  <w:tc>
          <w:tcPr>
            <w:tcW w:w="581" w:type="dxa"/>
            <w:hideMark/>
          </w:tcPr>
          <w:p w14:paraId="594DF8A2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  <w:tc>
          <w:tcPr>
            <w:tcW w:w="581" w:type="dxa"/>
            <w:hideMark/>
          </w:tcPr>
          <w:p w14:paraId="1F484308" w14:textId="77777777" w:rsidR="00747C1B" w:rsidRPr="00360285" w:rsidRDefault="00747C1B" w:rsidP="00747C1B">
            <w:pPr>
              <w:pStyle w:val="DefaultM"/>
            </w:pPr>
            <w:r w:rsidRPr="00360285">
              <w:t>0</w:t>
            </w:r>
          </w:p>
        </w:tc>
      </w:tr>
    </w:tbl>
    <w:p w14:paraId="3915B95B" w14:textId="77777777" w:rsidR="00747C1B" w:rsidRPr="00360285" w:rsidRDefault="00747C1B" w:rsidP="00293FE9">
      <w:pPr>
        <w:pStyle w:val="DefaultM"/>
        <w:rPr>
          <w:rStyle w:val="markedcontent"/>
        </w:rPr>
      </w:pPr>
    </w:p>
    <w:tbl>
      <w:tblPr>
        <w:tblpPr w:leftFromText="180" w:rightFromText="180" w:vertAnchor="page" w:horzAnchor="margin" w:tblpY="4097"/>
        <w:tblW w:w="9884" w:type="dxa"/>
        <w:tblLook w:val="04A0" w:firstRow="1" w:lastRow="0" w:firstColumn="1" w:lastColumn="0" w:noHBand="0" w:noVBand="1"/>
      </w:tblPr>
      <w:tblGrid>
        <w:gridCol w:w="1696"/>
        <w:gridCol w:w="1663"/>
        <w:gridCol w:w="1663"/>
        <w:gridCol w:w="1663"/>
        <w:gridCol w:w="1663"/>
        <w:gridCol w:w="1536"/>
      </w:tblGrid>
      <w:tr w:rsidR="00360285" w:rsidRPr="00360285" w14:paraId="2886131F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95F23D8" w14:textId="77777777" w:rsidR="00360285" w:rsidRPr="009B5F78" w:rsidRDefault="00360285" w:rsidP="00360285">
            <w:pPr>
              <w:spacing w:before="0" w:line="240" w:lineRule="auto"/>
              <w:rPr>
                <w:color w:val="000000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51EEFD8B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x1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5881A2D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x2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0523C01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x3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6DD4908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x4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EBA9F83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f</w:t>
            </w:r>
          </w:p>
        </w:tc>
      </w:tr>
      <w:tr w:rsidR="00360285" w:rsidRPr="00360285" w14:paraId="3443CD4F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3A985E62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B271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4E8D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5453A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D8FEB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7200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610F6B45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28282EB6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BBE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896AE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9794A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CAE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AAA2D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</w:tr>
      <w:tr w:rsidR="00360285" w:rsidRPr="006A15B4" w14:paraId="2EFD65E3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279317A0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E1BA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ECC5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61004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4A1C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4FA2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64DB147B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4A3A8663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3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2646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26E21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7AFF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9278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CE5A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5CCD979B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43AD9EF4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E289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9131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0BC2D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FC6BD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829F0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</w:tr>
      <w:tr w:rsidR="00360285" w:rsidRPr="006A15B4" w14:paraId="5DFA0EC4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563DF0B9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5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8CAC4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787B7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2809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AFB8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C11F7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4F23ED13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5D154D78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6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9CD63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90BCE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CA8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98E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B927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7F21757D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304ADEED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7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E897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5AF0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DA38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57547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03F4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</w:tr>
      <w:tr w:rsidR="00360285" w:rsidRPr="006A15B4" w14:paraId="2B043DE9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41A5320C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8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DD717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7A4D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DBA03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B71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E6F0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4AA73260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5CC7DA60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9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180B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3151E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DDB78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94D94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0F71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</w:tr>
      <w:tr w:rsidR="00360285" w:rsidRPr="006A15B4" w14:paraId="4E5CAA06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B445BEE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10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75EC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BBD4D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17F9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6A5F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9CDE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1F0E23EA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53F38E3B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11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45669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3BFFA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8BEC0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A98EE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9963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4628863C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C847D47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12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129E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1FAC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DC9A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D1E9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AB543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</w:tr>
      <w:tr w:rsidR="00360285" w:rsidRPr="006A15B4" w14:paraId="5F81C6B8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1BB27CCC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13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A5F2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101C1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D37DC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4B861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249A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</w:tr>
      <w:tr w:rsidR="00360285" w:rsidRPr="006A15B4" w14:paraId="7D1C30B2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10B15C56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14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FFA66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0CDE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9D8D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22A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A76CB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</w:tr>
      <w:tr w:rsidR="00360285" w:rsidRPr="006A15B4" w14:paraId="3557DB29" w14:textId="77777777" w:rsidTr="00360285">
        <w:trPr>
          <w:trHeight w:val="18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3D850C88" w14:textId="77777777" w:rsidR="00360285" w:rsidRPr="009B5F78" w:rsidRDefault="00360285" w:rsidP="00360285">
            <w:pPr>
              <w:spacing w:before="0" w:line="240" w:lineRule="auto"/>
              <w:jc w:val="right"/>
              <w:rPr>
                <w:color w:val="000000"/>
                <w:lang w:val="en-US"/>
              </w:rPr>
            </w:pPr>
            <w:r w:rsidRPr="009B5F78">
              <w:rPr>
                <w:color w:val="000000"/>
                <w:lang w:val="en-US"/>
              </w:rPr>
              <w:t>15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E9E97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6D0E2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599F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31BB4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944A" w14:textId="77777777" w:rsidR="00360285" w:rsidRPr="009B5F78" w:rsidRDefault="00360285" w:rsidP="00360285">
            <w:pPr>
              <w:spacing w:before="0" w:line="240" w:lineRule="auto"/>
              <w:jc w:val="center"/>
              <w:rPr>
                <w:color w:val="000000"/>
              </w:rPr>
            </w:pPr>
            <w:r w:rsidRPr="009B5F78">
              <w:rPr>
                <w:color w:val="000000"/>
              </w:rPr>
              <w:t>0</w:t>
            </w:r>
          </w:p>
        </w:tc>
      </w:tr>
    </w:tbl>
    <w:p w14:paraId="1FCD0F2E" w14:textId="68C51663" w:rsidR="000D73F2" w:rsidRPr="009B5F78" w:rsidRDefault="000D73F2" w:rsidP="00293FE9">
      <w:pPr>
        <w:pStyle w:val="DefaultM"/>
        <w:rPr>
          <w:rStyle w:val="markedcontent"/>
          <w:lang w:val="en-US"/>
        </w:rPr>
      </w:pPr>
      <w:r w:rsidRPr="009B5F78">
        <w:rPr>
          <w:rStyle w:val="markedcontent"/>
        </w:rPr>
        <w:t>Таблица истинности</w:t>
      </w:r>
    </w:p>
    <w:p w14:paraId="1C6147FB" w14:textId="77777777" w:rsidR="009B5F78" w:rsidRDefault="009B5F78" w:rsidP="00353AEF">
      <w:pPr>
        <w:pStyle w:val="DefaultM"/>
        <w:rPr>
          <w:rStyle w:val="markedcontent"/>
        </w:rPr>
      </w:pPr>
    </w:p>
    <w:p w14:paraId="484AE6AF" w14:textId="460DD997" w:rsidR="00353AEF" w:rsidRPr="009B5F78" w:rsidRDefault="009C1B98" w:rsidP="00353AEF">
      <w:pPr>
        <w:pStyle w:val="DefaultM"/>
      </w:pPr>
      <w:r w:rsidRPr="009B5F78">
        <w:rPr>
          <w:rStyle w:val="markedcontent"/>
        </w:rPr>
        <w:t>Минимизация функции методом карт Карно:</w:t>
      </w:r>
    </w:p>
    <w:p w14:paraId="4AE40B47" w14:textId="172D84C3" w:rsidR="000D73F2" w:rsidRPr="00360285" w:rsidRDefault="00353AEF" w:rsidP="009C1B98">
      <w:pPr>
        <w:pStyle w:val="Picture"/>
        <w:rPr>
          <w:lang w:val="en-US"/>
        </w:rPr>
      </w:pPr>
      <w:r w:rsidRPr="00360285">
        <w:rPr>
          <w:noProof/>
        </w:rPr>
        <w:drawing>
          <wp:inline distT="0" distB="0" distL="0" distR="0" wp14:anchorId="124B8BAB" wp14:editId="4EAE423F">
            <wp:extent cx="5640766" cy="277731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545" cy="278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086D" w14:textId="5405859F" w:rsidR="00816499" w:rsidRPr="00360285" w:rsidRDefault="00000000">
      <w:pPr>
        <w:spacing w:before="0" w:after="200" w:line="276" w:lineRule="auto"/>
        <w:ind w:firstLine="0"/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∨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∨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∨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="009C1B98" w:rsidRPr="00360285">
        <w:rPr>
          <w:lang w:val="en-US"/>
        </w:rPr>
        <w:br w:type="page"/>
      </w:r>
    </w:p>
    <w:p w14:paraId="4649703E" w14:textId="1F6B0153" w:rsidR="009C1B98" w:rsidRPr="00360285" w:rsidRDefault="009C76FD" w:rsidP="00E9214B">
      <w:pPr>
        <w:pStyle w:val="Picture"/>
        <w:ind w:left="0"/>
        <w:jc w:val="left"/>
      </w:pPr>
      <w:r w:rsidRPr="00360285">
        <w:lastRenderedPageBreak/>
        <w:t>М</w:t>
      </w:r>
      <w:r w:rsidR="009C1B98" w:rsidRPr="00360285">
        <w:t>инимизация функции методом Квайна</w:t>
      </w:r>
      <w:r w:rsidR="00BA4AFA" w:rsidRPr="00360285">
        <w:t>:</w:t>
      </w:r>
    </w:p>
    <w:p w14:paraId="2CA0F878" w14:textId="2AE6F83A" w:rsidR="009B5F78" w:rsidRPr="009B5F78" w:rsidRDefault="0036559B" w:rsidP="009B5F78">
      <w:pPr>
        <w:spacing w:before="0" w:line="240" w:lineRule="auto"/>
        <w:ind w:firstLine="0"/>
        <w:rPr>
          <w:rFonts w:eastAsiaTheme="minorEastAsia"/>
          <w:vertAlign w:val="subscript"/>
        </w:rPr>
      </w:pPr>
      <w:r w:rsidRPr="009B5F78">
        <w:rPr>
          <w:rFonts w:eastAsiaTheme="minorEastAsia"/>
        </w:rPr>
        <w:t xml:space="preserve">СДНФ – </w:t>
      </w:r>
      <w:r w:rsidRPr="009B5F78">
        <w:rPr>
          <w:rFonts w:eastAsiaTheme="minorEastAsia"/>
          <w:lang w:val="en-US"/>
        </w:rPr>
        <w:t>f</w:t>
      </w:r>
      <w:r w:rsidRPr="009B5F78"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9B5F78">
        <w:rPr>
          <w:rFonts w:eastAsiaTheme="minorEastAsia"/>
        </w:rPr>
        <w:t>) -</w:t>
      </w:r>
      <w:r w:rsidR="00685E44" w:rsidRPr="009B5F78">
        <w:rPr>
          <w:rFonts w:eastAsiaTheme="minorEastAsia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∨</m:t>
        </m:r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∨</m:t>
        </m:r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B5F78"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9B5F78" w:rsidRPr="009B5F7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∨</m:t>
        </m:r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="009B5F78"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B5F78"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9B5F78" w:rsidRPr="009B5F7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∨</m:t>
        </m:r>
      </m:oMath>
      <w:r w:rsidR="009B5F78" w:rsidRPr="009B5F78">
        <w:rPr>
          <w:rFonts w:eastAsiaTheme="minorEastAsia"/>
        </w:rPr>
        <w:t xml:space="preserve"> </w:t>
      </w:r>
    </w:p>
    <w:p w14:paraId="0EC663DD" w14:textId="5A2D2A91" w:rsidR="009B5F78" w:rsidRPr="00E509B9" w:rsidRDefault="009B5F78" w:rsidP="009B5F78">
      <w:pPr>
        <w:spacing w:before="0" w:after="240" w:line="240" w:lineRule="auto"/>
        <w:ind w:firstLine="0"/>
        <w:rPr>
          <w:rFonts w:eastAsiaTheme="minorEastAsia"/>
          <w:vertAlign w:val="subscript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∨</m:t>
        </m:r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∨</m:t>
        </m:r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∨</m:t>
        </m:r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9B5F78">
        <w:rPr>
          <w:rFonts w:eastAsiaTheme="minorEastAsia"/>
        </w:rPr>
        <w:t> </w:t>
      </w:r>
      <m:oMath>
        <m:r>
          <w:rPr>
            <w:rFonts w:ascii="Cambria Math" w:hAnsi="Cambria Math"/>
          </w:rPr>
          <m:t>∨</m:t>
        </m:r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B5F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 w:rsidRPr="009B5F78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</m:oMath>
    </w:p>
    <w:p w14:paraId="4FE072C2" w14:textId="6BF1DCB1" w:rsidR="009B5F78" w:rsidRPr="009B5F78" w:rsidRDefault="0036559B" w:rsidP="009B5F78">
      <w:pPr>
        <w:spacing w:before="0" w:after="240" w:line="240" w:lineRule="auto"/>
        <w:ind w:firstLine="0"/>
        <w:rPr>
          <w:rFonts w:eastAsiaTheme="minorEastAsia"/>
          <w:vertAlign w:val="subscript"/>
          <w:lang w:val="en-US"/>
        </w:rPr>
      </w:pPr>
      <w:r w:rsidRPr="00360285">
        <w:rPr>
          <w:rFonts w:eastAsiaTheme="minorEastAsia"/>
        </w:rPr>
        <w:t>Все элементарные конъюнкции, входящие в данную функцию:</w:t>
      </w:r>
    </w:p>
    <w:p w14:paraId="63F898F9" w14:textId="2CDF2477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405DA082" w14:textId="0B8C4E2B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="00E7174C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3C001EE4" w14:textId="2B698E7E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="00E7174C" w:rsidRPr="0036028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</w:p>
    <w:p w14:paraId="1159EDAB" w14:textId="73B230D0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="00E7174C" w:rsidRPr="0036028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E7174C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</w:p>
    <w:p w14:paraId="4514C40D" w14:textId="72F31D26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="00685E44" w:rsidRPr="0036028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685E44" w:rsidRPr="0036028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31EBF4EE" w14:textId="33AD0979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685E44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685E44" w:rsidRPr="00360285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</m:oMath>
      <w:r w:rsidR="00685E44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497116B7" w14:textId="40A0D670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685E44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685E44" w:rsidRPr="0036028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="00685E44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795AA014" w14:textId="4058ED0B" w:rsidR="0036559B" w:rsidRPr="00360285" w:rsidRDefault="00000000" w:rsidP="0036559B">
      <w:pPr>
        <w:pStyle w:val="ae"/>
        <w:numPr>
          <w:ilvl w:val="0"/>
          <w:numId w:val="39"/>
        </w:numPr>
        <w:spacing w:before="0" w:line="240" w:lineRule="auto"/>
        <w:rPr>
          <w:rFonts w:eastAsiaTheme="minorEastAsia"/>
          <w:vertAlign w:val="subscript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685E44"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685E44" w:rsidRPr="0036028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="0036559B" w:rsidRPr="00360285">
        <w:rPr>
          <w:rFonts w:eastAsiaTheme="minorEastAsia"/>
        </w:rPr>
        <w:t> </w:t>
      </w:r>
    </w:p>
    <w:p w14:paraId="03A21C74" w14:textId="185CB8B5" w:rsidR="0036559B" w:rsidRPr="00360285" w:rsidRDefault="00000000" w:rsidP="00360285">
      <w:pPr>
        <w:pStyle w:val="ae"/>
        <w:numPr>
          <w:ilvl w:val="0"/>
          <w:numId w:val="39"/>
        </w:numPr>
        <w:spacing w:before="0" w:after="240" w:line="240" w:lineRule="auto"/>
        <w:ind w:left="714" w:hanging="357"/>
        <w:rPr>
          <w:rFonts w:eastAsiaTheme="minorEastAsia"/>
          <w:vertAlign w:val="subscript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685E44" w:rsidRPr="00360285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</m:oMath>
      <w:r w:rsidR="00685E44" w:rsidRPr="00360285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57F649A6" w14:textId="351E7453" w:rsidR="0036559B" w:rsidRPr="00360285" w:rsidRDefault="0036559B" w:rsidP="0036559B">
      <w:pPr>
        <w:spacing w:before="0" w:line="240" w:lineRule="auto"/>
        <w:ind w:firstLine="0"/>
        <w:rPr>
          <w:rFonts w:eastAsiaTheme="minorEastAsia"/>
        </w:rPr>
      </w:pPr>
      <w:r w:rsidRPr="00360285">
        <w:rPr>
          <w:rFonts w:eastAsiaTheme="minorEastAsia"/>
          <w:lang w:val="en-US"/>
        </w:rPr>
        <w:t>II</w:t>
      </w:r>
      <w:r w:rsidRPr="00360285">
        <w:rPr>
          <w:rFonts w:eastAsiaTheme="minorEastAsia"/>
        </w:rPr>
        <w:t xml:space="preserve">. </w:t>
      </w:r>
      <w:r w:rsidR="00375562" w:rsidRPr="00360285">
        <w:rPr>
          <w:rFonts w:eastAsiaTheme="minorEastAsia"/>
        </w:rPr>
        <w:t>Определение просты</w:t>
      </w:r>
      <w:r w:rsidR="00CF4953" w:rsidRPr="00360285">
        <w:rPr>
          <w:rFonts w:eastAsiaTheme="minorEastAsia"/>
        </w:rPr>
        <w:t>х</w:t>
      </w:r>
      <w:r w:rsidR="00375562" w:rsidRPr="00360285">
        <w:rPr>
          <w:rFonts w:eastAsiaTheme="minorEastAsia"/>
        </w:rPr>
        <w:t xml:space="preserve"> </w:t>
      </w:r>
      <w:proofErr w:type="spellStart"/>
      <w:r w:rsidR="00375562" w:rsidRPr="00360285">
        <w:rPr>
          <w:rFonts w:eastAsiaTheme="minorEastAsia"/>
        </w:rPr>
        <w:t>импликант</w:t>
      </w:r>
      <w:r w:rsidR="00CF4953" w:rsidRPr="00360285">
        <w:rPr>
          <w:rFonts w:eastAsiaTheme="minorEastAsia"/>
        </w:rPr>
        <w:t>ов</w:t>
      </w:r>
      <w:proofErr w:type="spellEnd"/>
      <w:r w:rsidR="00375562" w:rsidRPr="00360285">
        <w:rPr>
          <w:rFonts w:eastAsiaTheme="minorEastAsia"/>
        </w:rPr>
        <w:t xml:space="preserve"> путем попарного сравнения (склеившиеся конъюнкции пометим знаком «*»):</w:t>
      </w:r>
    </w:p>
    <w:p w14:paraId="621936DC" w14:textId="77777777" w:rsidR="0036559B" w:rsidRPr="004D2DD7" w:rsidRDefault="0036559B" w:rsidP="0036559B">
      <w:pPr>
        <w:spacing w:before="0" w:line="240" w:lineRule="auto"/>
        <w:ind w:left="360" w:firstLine="0"/>
        <w:rPr>
          <w:rFonts w:eastAsiaTheme="minorEastAsia"/>
        </w:rPr>
      </w:pPr>
    </w:p>
    <w:p w14:paraId="734B9632" w14:textId="22E2384F" w:rsidR="004A00EF" w:rsidRPr="002A1799" w:rsidRDefault="004A00EF" w:rsidP="004A00EF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>
        <w:rPr>
          <w:rFonts w:eastAsiaTheme="minorEastAsia"/>
        </w:rPr>
        <w:t>(1-2)</w:t>
      </w:r>
      <w:r w:rsidRPr="004A00EF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360285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  <w:r w:rsidR="001058A2">
        <w:rPr>
          <w:rFonts w:eastAsiaTheme="minorEastAsia"/>
        </w:rPr>
        <w:t xml:space="preserve"> *</w:t>
      </w:r>
    </w:p>
    <w:p w14:paraId="2AC308BF" w14:textId="29556C4C" w:rsidR="002A1799" w:rsidRPr="002A1799" w:rsidRDefault="002A1799" w:rsidP="002A1799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 w:rsidRPr="002A1799">
        <w:rPr>
          <w:rFonts w:eastAsiaTheme="minorEastAsia"/>
        </w:rPr>
        <w:t>(1-6)</w:t>
      </w:r>
      <w:r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2A1799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</m:oMath>
      <w:r w:rsidRPr="002A1799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  <w:r w:rsidR="001058A2">
        <w:rPr>
          <w:rFonts w:eastAsiaTheme="minorEastAsia"/>
        </w:rPr>
        <w:t xml:space="preserve"> *</w:t>
      </w:r>
    </w:p>
    <w:p w14:paraId="5FA33B61" w14:textId="15BC1CFA" w:rsidR="002A1799" w:rsidRPr="002A1799" w:rsidRDefault="002A1799" w:rsidP="002A1799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 w:rsidRPr="002A1799">
        <w:rPr>
          <w:rFonts w:eastAsiaTheme="minorEastAsia"/>
        </w:rPr>
        <w:t>(2-3)</w:t>
      </w:r>
      <w:r w:rsidRPr="002A1799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Pr="002A1799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2A1799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="001058A2">
        <w:rPr>
          <w:rFonts w:eastAsiaTheme="minorEastAsia"/>
        </w:rPr>
        <w:t xml:space="preserve"> </w:t>
      </w:r>
      <w:r w:rsidR="002B32EB">
        <w:rPr>
          <w:rFonts w:eastAsiaTheme="minorEastAsia"/>
        </w:rPr>
        <w:t>*</w:t>
      </w:r>
    </w:p>
    <w:p w14:paraId="218DF9F7" w14:textId="621AFBA4" w:rsidR="002A1799" w:rsidRPr="002A1799" w:rsidRDefault="002A1799" w:rsidP="002A1799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 w:rsidRPr="002A1799">
        <w:rPr>
          <w:rFonts w:eastAsiaTheme="minorEastAsia"/>
        </w:rPr>
        <w:t>(2-5)</w:t>
      </w:r>
      <w:r w:rsidRPr="002A1799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Pr="002A1799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7744165B" w14:textId="4A3AF0E2" w:rsidR="002A1799" w:rsidRPr="002A1799" w:rsidRDefault="002A1799" w:rsidP="002A1799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 w:rsidRPr="002A1799">
        <w:rPr>
          <w:rFonts w:eastAsiaTheme="minorEastAsia"/>
        </w:rPr>
        <w:t>(2-7)</w:t>
      </w:r>
      <w:r w:rsidRPr="002A1799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2A179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Pr="002A1799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  <w:r w:rsidR="001058A2">
        <w:rPr>
          <w:rFonts w:eastAsiaTheme="minorEastAsia"/>
        </w:rPr>
        <w:t xml:space="preserve"> *</w:t>
      </w:r>
    </w:p>
    <w:p w14:paraId="756409EF" w14:textId="1C441DE0" w:rsidR="002A1799" w:rsidRPr="002A1799" w:rsidRDefault="002A1799" w:rsidP="002A1799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 w:rsidRPr="002A1799">
        <w:rPr>
          <w:rFonts w:eastAsiaTheme="minorEastAsia"/>
        </w:rPr>
        <w:t>(3-8)</w:t>
      </w:r>
      <w:r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2A179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Pr="002A1799">
        <w:rPr>
          <w:rFonts w:eastAsiaTheme="minorEastAsia"/>
        </w:rPr>
        <w:t> </w:t>
      </w:r>
      <w:r w:rsidR="001058A2">
        <w:rPr>
          <w:rFonts w:eastAsiaTheme="minorEastAsia"/>
        </w:rPr>
        <w:t>*</w:t>
      </w:r>
    </w:p>
    <w:p w14:paraId="19F1E0F8" w14:textId="0D9497FA" w:rsidR="002A1799" w:rsidRPr="002A1799" w:rsidRDefault="002A1799" w:rsidP="002A1799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 w:rsidRPr="002A1799">
        <w:rPr>
          <w:rFonts w:eastAsiaTheme="minorEastAsia"/>
        </w:rPr>
        <w:t>(6-7)</w:t>
      </w:r>
      <w:r w:rsidRPr="002A1799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2A1799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2A1799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  <w:r w:rsidR="001058A2">
        <w:rPr>
          <w:rFonts w:eastAsiaTheme="minorEastAsia"/>
        </w:rPr>
        <w:t xml:space="preserve"> *</w:t>
      </w:r>
    </w:p>
    <w:p w14:paraId="04545C78" w14:textId="0A9C19CB" w:rsidR="002A1799" w:rsidRPr="002B32EB" w:rsidRDefault="002A1799" w:rsidP="002B32EB">
      <w:pPr>
        <w:pStyle w:val="ae"/>
        <w:numPr>
          <w:ilvl w:val="0"/>
          <w:numId w:val="41"/>
        </w:numPr>
        <w:spacing w:before="0" w:after="240" w:line="240" w:lineRule="auto"/>
        <w:rPr>
          <w:rFonts w:eastAsiaTheme="minorEastAsia"/>
          <w:vertAlign w:val="subscript"/>
          <w:lang w:val="en-US"/>
        </w:rPr>
      </w:pPr>
      <w:r w:rsidRPr="002B32EB">
        <w:rPr>
          <w:rFonts w:eastAsiaTheme="minorEastAsia"/>
          <w:lang w:val="en-US"/>
        </w:rPr>
        <w:t>(6-9)</w:t>
      </w:r>
      <w:r w:rsidRPr="002B32EB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</m:oMath>
      <w:r w:rsidR="002B32EB" w:rsidRPr="002B32EB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  <w:r w:rsidR="002B32EB">
        <w:rPr>
          <w:rFonts w:eastAsiaTheme="minorEastAsia"/>
        </w:rPr>
        <w:t xml:space="preserve"> </w:t>
      </w:r>
    </w:p>
    <w:p w14:paraId="48124428" w14:textId="6CB04DD4" w:rsidR="0036559B" w:rsidRPr="00DA0ADF" w:rsidRDefault="00DA0ADF" w:rsidP="00DA0ADF">
      <w:pPr>
        <w:pStyle w:val="ae"/>
        <w:numPr>
          <w:ilvl w:val="0"/>
          <w:numId w:val="41"/>
        </w:numPr>
        <w:spacing w:before="0" w:line="240" w:lineRule="auto"/>
        <w:rPr>
          <w:rFonts w:eastAsiaTheme="minorEastAsia"/>
          <w:vertAlign w:val="subscript"/>
          <w:lang w:val="en-US"/>
        </w:rPr>
      </w:pPr>
      <w:r w:rsidRPr="00DA0ADF">
        <w:rPr>
          <w:rFonts w:eastAsiaTheme="minorEastAsia"/>
          <w:lang w:val="en-US"/>
        </w:rPr>
        <w:t>(7-8)</w:t>
      </w:r>
      <w:r w:rsidRPr="00DA0ADF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A0ADF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DA0AD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 xml:space="preserve">3 </m:t>
            </m:r>
          </m:sub>
        </m:sSub>
      </m:oMath>
      <w:r w:rsidR="002B32EB">
        <w:rPr>
          <w:rFonts w:eastAsiaTheme="minorEastAsia"/>
        </w:rPr>
        <w:t>*</w:t>
      </w:r>
    </w:p>
    <w:p w14:paraId="1B9BE3AE" w14:textId="77777777" w:rsidR="004D2DD7" w:rsidRDefault="004D2DD7" w:rsidP="004D2DD7">
      <w:pPr>
        <w:spacing w:before="0" w:line="240" w:lineRule="auto"/>
        <w:ind w:firstLine="0"/>
        <w:rPr>
          <w:rFonts w:eastAsiaTheme="minorEastAsia"/>
          <w:lang w:val="en-US"/>
        </w:rPr>
      </w:pPr>
    </w:p>
    <w:p w14:paraId="3BEBF08F" w14:textId="2BE8A158" w:rsidR="004D2DD7" w:rsidRPr="001A6498" w:rsidRDefault="004D2DD7" w:rsidP="004D2DD7">
      <w:pPr>
        <w:spacing w:before="0" w:line="240" w:lineRule="auto"/>
        <w:ind w:firstLine="0"/>
        <w:rPr>
          <w:rFonts w:eastAsiaTheme="minorEastAsia"/>
        </w:rPr>
      </w:pPr>
      <w:r w:rsidRPr="004D2DD7">
        <w:rPr>
          <w:rFonts w:eastAsiaTheme="minorEastAsia"/>
          <w:lang w:val="en-US"/>
        </w:rPr>
        <w:t>III</w:t>
      </w:r>
      <w:r w:rsidRPr="004D2DD7">
        <w:rPr>
          <w:rFonts w:eastAsiaTheme="minorEastAsia"/>
        </w:rPr>
        <w:t>. Продолжим попарное сравнение (склеившиеся конъюнкции пометим знаком «*»):</w:t>
      </w:r>
    </w:p>
    <w:p w14:paraId="5ECAAA80" w14:textId="75C7D43C" w:rsidR="004D2DD7" w:rsidRPr="001A6498" w:rsidRDefault="004D2DD7" w:rsidP="004D2DD7">
      <w:pPr>
        <w:spacing w:before="0" w:line="240" w:lineRule="auto"/>
        <w:ind w:firstLine="0"/>
        <w:rPr>
          <w:rFonts w:eastAsiaTheme="minorEastAsia"/>
        </w:rPr>
      </w:pPr>
      <w:r w:rsidRPr="001A6498">
        <w:rPr>
          <w:rFonts w:eastAsiaTheme="minorEastAsia"/>
        </w:rPr>
        <w:tab/>
      </w:r>
    </w:p>
    <w:p w14:paraId="19B67B78" w14:textId="2CF08717" w:rsidR="004D2DD7" w:rsidRPr="004D2DD7" w:rsidRDefault="004D2DD7" w:rsidP="004D2DD7">
      <w:pPr>
        <w:pStyle w:val="ae"/>
        <w:numPr>
          <w:ilvl w:val="0"/>
          <w:numId w:val="45"/>
        </w:numPr>
        <w:spacing w:before="0" w:line="240" w:lineRule="auto"/>
        <w:rPr>
          <w:rFonts w:eastAsiaTheme="minorEastAsia"/>
          <w:lang w:val="en-US"/>
        </w:rPr>
      </w:pPr>
      <w:r w:rsidRPr="004D2DD7">
        <w:rPr>
          <w:rFonts w:eastAsiaTheme="minorEastAsia"/>
          <w:lang w:val="en-US"/>
        </w:rPr>
        <w:t xml:space="preserve">(1-7)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4D2DD7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076264F5" w14:textId="02A49FD8" w:rsidR="004D2DD7" w:rsidRPr="004D2DD7" w:rsidRDefault="004D2DD7" w:rsidP="004D2DD7">
      <w:pPr>
        <w:pStyle w:val="ae"/>
        <w:numPr>
          <w:ilvl w:val="0"/>
          <w:numId w:val="45"/>
        </w:numPr>
        <w:spacing w:before="0" w:line="240" w:lineRule="auto"/>
        <w:rPr>
          <w:rFonts w:eastAsiaTheme="minorEastAsia"/>
          <w:lang w:val="en-US"/>
        </w:rPr>
      </w:pPr>
      <w:r w:rsidRPr="004D2DD7">
        <w:rPr>
          <w:rFonts w:eastAsiaTheme="minorEastAsia"/>
          <w:lang w:val="en-US"/>
        </w:rPr>
        <w:t>(2-5)</w:t>
      </w:r>
      <w:r w:rsidRPr="004D2DD7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4D2DD7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78B82BA4" w14:textId="71D3687C" w:rsidR="004D2DD7" w:rsidRPr="001058A2" w:rsidRDefault="004D2DD7" w:rsidP="004D2DD7">
      <w:pPr>
        <w:pStyle w:val="ae"/>
        <w:numPr>
          <w:ilvl w:val="0"/>
          <w:numId w:val="45"/>
        </w:numPr>
        <w:spacing w:before="0" w:line="240" w:lineRule="auto"/>
        <w:rPr>
          <w:rFonts w:eastAsiaTheme="minorEastAsia"/>
          <w:lang w:val="en-US"/>
        </w:rPr>
      </w:pPr>
      <w:r>
        <w:rPr>
          <w:rFonts w:eastAsiaTheme="minorEastAsia"/>
        </w:rPr>
        <w:t>(</w:t>
      </w:r>
      <w:r w:rsidR="001058A2">
        <w:rPr>
          <w:rFonts w:eastAsiaTheme="minorEastAsia"/>
        </w:rPr>
        <w:t>5-6</w:t>
      </w:r>
      <w:r>
        <w:rPr>
          <w:rFonts w:eastAsiaTheme="minorEastAsia"/>
        </w:rPr>
        <w:t>)</w:t>
      </w:r>
      <w:r w:rsidR="001058A2" w:rsidRPr="001058A2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1058A2" w:rsidRPr="002A179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 xml:space="preserve">3 </m:t>
            </m:r>
          </m:sub>
        </m:sSub>
      </m:oMath>
    </w:p>
    <w:p w14:paraId="30E9D5CE" w14:textId="5574F16C" w:rsidR="002B32EB" w:rsidRPr="002B32EB" w:rsidRDefault="002B32EB" w:rsidP="002B32EB">
      <w:pPr>
        <w:pStyle w:val="ae"/>
        <w:numPr>
          <w:ilvl w:val="0"/>
          <w:numId w:val="45"/>
        </w:numPr>
        <w:spacing w:before="0" w:line="240" w:lineRule="auto"/>
        <w:rPr>
          <w:rFonts w:eastAsiaTheme="minorEastAsia"/>
          <w:lang w:val="en-US"/>
        </w:rPr>
      </w:pPr>
      <w:r>
        <w:rPr>
          <w:rFonts w:eastAsiaTheme="minorEastAsia"/>
        </w:rPr>
        <w:t>(3-9)</w:t>
      </w:r>
      <w:r>
        <w:rPr>
          <w:rFonts w:ascii="Cambria Math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DA0AD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 xml:space="preserve">3 </m:t>
            </m:r>
          </m:sub>
        </m:sSub>
      </m:oMath>
    </w:p>
    <w:p w14:paraId="4F203E76" w14:textId="77777777" w:rsidR="001058A2" w:rsidRDefault="001058A2" w:rsidP="001058A2">
      <w:pPr>
        <w:spacing w:before="0" w:line="240" w:lineRule="auto"/>
        <w:ind w:firstLine="0"/>
        <w:rPr>
          <w:rFonts w:eastAsiaTheme="minorEastAsia"/>
        </w:rPr>
      </w:pPr>
    </w:p>
    <w:p w14:paraId="3099A3FE" w14:textId="337F522F" w:rsidR="001058A2" w:rsidRDefault="001058A2" w:rsidP="001058A2">
      <w:pPr>
        <w:spacing w:before="0" w:line="240" w:lineRule="auto"/>
        <w:ind w:firstLine="0"/>
        <w:rPr>
          <w:rFonts w:eastAsiaTheme="minorEastAsia"/>
        </w:rPr>
      </w:pPr>
      <w:r w:rsidRPr="001058A2">
        <w:rPr>
          <w:rFonts w:eastAsiaTheme="minorEastAsia"/>
          <w:lang w:val="en-US"/>
        </w:rPr>
        <w:t>IV</w:t>
      </w:r>
      <w:r w:rsidRPr="001058A2">
        <w:rPr>
          <w:rFonts w:eastAsiaTheme="minorEastAsia"/>
        </w:rPr>
        <w:t xml:space="preserve">. Вычеркнем повторяющиеся конъюнкции и продолжим попарное сравнение помечая знаком «*» склеивающиеся </w:t>
      </w:r>
      <w:proofErr w:type="spellStart"/>
      <w:r w:rsidRPr="001058A2">
        <w:rPr>
          <w:rFonts w:eastAsiaTheme="minorEastAsia"/>
        </w:rPr>
        <w:t>импликанты</w:t>
      </w:r>
      <w:proofErr w:type="spellEnd"/>
      <w:r w:rsidRPr="001058A2">
        <w:rPr>
          <w:rFonts w:eastAsiaTheme="minorEastAsia"/>
        </w:rPr>
        <w:t>):</w:t>
      </w:r>
    </w:p>
    <w:p w14:paraId="26A98CCC" w14:textId="77777777" w:rsidR="001058A2" w:rsidRDefault="001058A2" w:rsidP="001058A2">
      <w:pPr>
        <w:spacing w:before="0" w:line="240" w:lineRule="auto"/>
        <w:ind w:firstLine="0"/>
        <w:rPr>
          <w:rFonts w:eastAsiaTheme="minorEastAsia"/>
        </w:rPr>
      </w:pPr>
    </w:p>
    <w:p w14:paraId="39DC7881" w14:textId="77777777" w:rsidR="00EE301A" w:rsidRPr="004D2DD7" w:rsidRDefault="00EE301A" w:rsidP="00EE301A">
      <w:pPr>
        <w:pStyle w:val="ae"/>
        <w:numPr>
          <w:ilvl w:val="0"/>
          <w:numId w:val="46"/>
        </w:numPr>
        <w:spacing w:before="0" w:line="240" w:lineRule="auto"/>
        <w:rPr>
          <w:rFonts w:eastAsiaTheme="minorEastAsia"/>
          <w:lang w:val="en-US"/>
        </w:rPr>
      </w:pPr>
      <w:r w:rsidRPr="004D2DD7">
        <w:rPr>
          <w:rFonts w:eastAsiaTheme="minorEastAsia"/>
          <w:lang w:val="en-US"/>
        </w:rPr>
        <w:t>(2-5)</w:t>
      </w:r>
      <w:r w:rsidRPr="004D2DD7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4D2DD7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5A07B159" w14:textId="77777777" w:rsidR="00EE301A" w:rsidRPr="001A6498" w:rsidRDefault="00EE301A" w:rsidP="00EE301A">
      <w:pPr>
        <w:pStyle w:val="ae"/>
        <w:numPr>
          <w:ilvl w:val="0"/>
          <w:numId w:val="46"/>
        </w:numPr>
        <w:spacing w:before="0" w:line="240" w:lineRule="auto"/>
        <w:rPr>
          <w:rFonts w:eastAsiaTheme="minorEastAsia"/>
          <w:lang w:val="en-US"/>
        </w:rPr>
      </w:pPr>
      <w:r>
        <w:rPr>
          <w:rFonts w:eastAsiaTheme="minorEastAsia"/>
        </w:rPr>
        <w:t>(5-6)</w:t>
      </w:r>
      <w:r w:rsidRPr="001058A2">
        <w:rPr>
          <w:rFonts w:ascii="Cambria Math" w:hAnsi="Cambria Math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Pr="002A179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 xml:space="preserve">3 </m:t>
            </m:r>
          </m:sub>
        </m:sSub>
      </m:oMath>
    </w:p>
    <w:p w14:paraId="4213402D" w14:textId="7791DEED" w:rsidR="001058A2" w:rsidRPr="001058A2" w:rsidRDefault="001A6498" w:rsidP="001A6498">
      <w:pPr>
        <w:spacing w:before="0" w:after="200" w:line="276" w:lineRule="auto"/>
        <w:ind w:firstLine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7E83BB0" w14:textId="315CEF32" w:rsidR="004D2DD7" w:rsidRDefault="00EE301A" w:rsidP="00293FE9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lastRenderedPageBreak/>
        <w:t xml:space="preserve">Простые </w:t>
      </w:r>
      <w:proofErr w:type="spellStart"/>
      <w:r>
        <w:rPr>
          <w:rStyle w:val="markedcontent"/>
        </w:rPr>
        <w:t>импликанты</w:t>
      </w:r>
      <w:proofErr w:type="spellEnd"/>
      <w:r w:rsidRPr="00EE301A">
        <w:rPr>
          <w:rStyle w:val="markedcontent"/>
        </w:rPr>
        <w:t>:</w:t>
      </w:r>
    </w:p>
    <w:p w14:paraId="48E3B132" w14:textId="0F95FCD9" w:rsidR="00EE301A" w:rsidRPr="00EE301A" w:rsidRDefault="00000000" w:rsidP="00EE301A">
      <w:pPr>
        <w:pStyle w:val="ae"/>
        <w:numPr>
          <w:ilvl w:val="0"/>
          <w:numId w:val="47"/>
        </w:numPr>
        <w:spacing w:before="0" w:line="240" w:lineRule="auto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EE301A" w:rsidRPr="00EE301A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62119E2F" w14:textId="2F3D04CF" w:rsidR="00EE301A" w:rsidRPr="00EE301A" w:rsidRDefault="00000000" w:rsidP="00EE301A">
      <w:pPr>
        <w:pStyle w:val="ae"/>
        <w:numPr>
          <w:ilvl w:val="0"/>
          <w:numId w:val="47"/>
        </w:numPr>
        <w:spacing w:before="0" w:line="240" w:lineRule="auto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EE301A" w:rsidRPr="00EE301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 xml:space="preserve">3 </m:t>
            </m:r>
          </m:sub>
        </m:sSub>
      </m:oMath>
    </w:p>
    <w:p w14:paraId="39CB5FD9" w14:textId="65DB40E6" w:rsidR="00EE301A" w:rsidRPr="001A6498" w:rsidRDefault="00000000" w:rsidP="00EE301A">
      <w:pPr>
        <w:pStyle w:val="ae"/>
        <w:numPr>
          <w:ilvl w:val="0"/>
          <w:numId w:val="47"/>
        </w:numPr>
        <w:spacing w:before="0" w:line="240" w:lineRule="auto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="00EE301A" w:rsidRPr="00EE301A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</w:p>
    <w:p w14:paraId="409CEB92" w14:textId="5F061D8C" w:rsidR="001A6498" w:rsidRPr="00EE301A" w:rsidRDefault="00000000" w:rsidP="00EE301A">
      <w:pPr>
        <w:pStyle w:val="ae"/>
        <w:numPr>
          <w:ilvl w:val="0"/>
          <w:numId w:val="47"/>
        </w:numPr>
        <w:spacing w:before="0" w:line="240" w:lineRule="auto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</m:oMath>
      <w:r w:rsidR="001A6498" w:rsidRPr="002B32EB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</m:oMath>
      <w:r w:rsidR="001A6498">
        <w:rPr>
          <w:rFonts w:eastAsiaTheme="minorEastAsia"/>
        </w:rPr>
        <w:t xml:space="preserve"> </w:t>
      </w:r>
    </w:p>
    <w:p w14:paraId="09B813C1" w14:textId="4E07D24C" w:rsidR="00A93336" w:rsidRPr="00A93336" w:rsidRDefault="00000000" w:rsidP="00A93336">
      <w:pPr>
        <w:pStyle w:val="ae"/>
        <w:numPr>
          <w:ilvl w:val="0"/>
          <w:numId w:val="47"/>
        </w:numPr>
        <w:spacing w:before="0" w:line="240" w:lineRule="auto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</m:oMath>
      <w:r w:rsidR="00EE301A" w:rsidRPr="00EE301A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EE301A" w:rsidRPr="00EE301A">
        <w:rPr>
          <w:rFonts w:eastAsiaTheme="minorEastAsia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</w:p>
    <w:p w14:paraId="7A301EE0" w14:textId="77777777" w:rsidR="00A93336" w:rsidRDefault="00A93336" w:rsidP="00A93336">
      <w:pPr>
        <w:spacing w:before="0" w:line="240" w:lineRule="auto"/>
        <w:ind w:left="360" w:firstLine="0"/>
        <w:rPr>
          <w:rStyle w:val="markedcontent"/>
          <w:rFonts w:eastAsiaTheme="minorEastAsia"/>
        </w:rPr>
      </w:pPr>
    </w:p>
    <w:p w14:paraId="5B6B38CA" w14:textId="27BEA3E7" w:rsidR="00A93336" w:rsidRPr="00A93336" w:rsidRDefault="00A93336" w:rsidP="00A93336">
      <w:pPr>
        <w:spacing w:before="0" w:after="120" w:line="240" w:lineRule="auto"/>
        <w:ind w:firstLine="0"/>
        <w:jc w:val="center"/>
        <w:rPr>
          <w:rStyle w:val="markedcontent"/>
          <w:rFonts w:eastAsiaTheme="minorEastAsia"/>
        </w:rPr>
      </w:pPr>
      <w:r w:rsidRPr="00A93336">
        <w:rPr>
          <w:rFonts w:eastAsiaTheme="minorEastAsia"/>
        </w:rPr>
        <w:t xml:space="preserve">Определение существенных </w:t>
      </w:r>
      <w:proofErr w:type="spellStart"/>
      <w:r w:rsidRPr="00A93336">
        <w:rPr>
          <w:rFonts w:eastAsiaTheme="minorEastAsia"/>
        </w:rPr>
        <w:t>импликант</w:t>
      </w:r>
      <w:proofErr w:type="spellEnd"/>
    </w:p>
    <w:tbl>
      <w:tblPr>
        <w:tblStyle w:val="ac"/>
        <w:tblW w:w="11289" w:type="dxa"/>
        <w:tblInd w:w="-726" w:type="dxa"/>
        <w:tblLook w:val="04A0" w:firstRow="1" w:lastRow="0" w:firstColumn="1" w:lastColumn="0" w:noHBand="0" w:noVBand="1"/>
      </w:tblPr>
      <w:tblGrid>
        <w:gridCol w:w="1614"/>
        <w:gridCol w:w="929"/>
        <w:gridCol w:w="928"/>
        <w:gridCol w:w="1044"/>
        <w:gridCol w:w="1129"/>
        <w:gridCol w:w="1129"/>
        <w:gridCol w:w="1129"/>
        <w:gridCol w:w="1129"/>
        <w:gridCol w:w="1129"/>
        <w:gridCol w:w="1129"/>
      </w:tblGrid>
      <w:tr w:rsidR="007A4964" w14:paraId="7A32C6D6" w14:textId="77777777" w:rsidTr="0049475F">
        <w:trPr>
          <w:trHeight w:val="954"/>
        </w:trPr>
        <w:tc>
          <w:tcPr>
            <w:tcW w:w="1614" w:type="dxa"/>
            <w:shd w:val="clear" w:color="auto" w:fill="FFFFFF" w:themeFill="background1"/>
          </w:tcPr>
          <w:p w14:paraId="6CA47088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9" w:type="dxa"/>
            <w:shd w:val="clear" w:color="auto" w:fill="FFFFFF" w:themeFill="background1"/>
          </w:tcPr>
          <w:p w14:paraId="7B7E0A1D" w14:textId="4198FADE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</w:tc>
        <w:tc>
          <w:tcPr>
            <w:tcW w:w="928" w:type="dxa"/>
            <w:shd w:val="clear" w:color="auto" w:fill="FFFFFF" w:themeFill="background1"/>
          </w:tcPr>
          <w:p w14:paraId="2D56EC5A" w14:textId="6C34D33F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</w:tc>
        <w:tc>
          <w:tcPr>
            <w:tcW w:w="1044" w:type="dxa"/>
            <w:shd w:val="clear" w:color="auto" w:fill="FFFFFF" w:themeFill="background1"/>
          </w:tcPr>
          <w:p w14:paraId="7AB60F3C" w14:textId="54D0E02C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129" w:type="dxa"/>
            <w:shd w:val="clear" w:color="auto" w:fill="FFFFFF" w:themeFill="background1"/>
          </w:tcPr>
          <w:p w14:paraId="35736922" w14:textId="1C62E9D6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129" w:type="dxa"/>
            <w:shd w:val="clear" w:color="auto" w:fill="FFFFFF" w:themeFill="background1"/>
          </w:tcPr>
          <w:p w14:paraId="27950C67" w14:textId="7C95DD97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</w:tc>
        <w:tc>
          <w:tcPr>
            <w:tcW w:w="1129" w:type="dxa"/>
            <w:shd w:val="clear" w:color="auto" w:fill="FFFFFF" w:themeFill="background1"/>
          </w:tcPr>
          <w:p w14:paraId="1C099719" w14:textId="36BEE7D6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</w:tc>
        <w:tc>
          <w:tcPr>
            <w:tcW w:w="1129" w:type="dxa"/>
            <w:shd w:val="clear" w:color="auto" w:fill="FFFFFF" w:themeFill="background1"/>
          </w:tcPr>
          <w:p w14:paraId="36F65F18" w14:textId="3F6F9549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</w:tc>
        <w:tc>
          <w:tcPr>
            <w:tcW w:w="1129" w:type="dxa"/>
            <w:shd w:val="clear" w:color="auto" w:fill="FFFFFF" w:themeFill="background1"/>
          </w:tcPr>
          <w:p w14:paraId="24AADA5C" w14:textId="5C75A6DD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Style w:val="markedcontent"/>
                <w:rFonts w:eastAsiaTheme="minorEastAsia"/>
                <w:vertAlign w:val="subscript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 xml:space="preserve">3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oMath>
          </w:p>
        </w:tc>
        <w:tc>
          <w:tcPr>
            <w:tcW w:w="1129" w:type="dxa"/>
            <w:shd w:val="clear" w:color="auto" w:fill="FFFFFF" w:themeFill="background1"/>
          </w:tcPr>
          <w:p w14:paraId="4987CF91" w14:textId="19B17383" w:rsidR="002B32EB" w:rsidRPr="00CF1861" w:rsidRDefault="00000000" w:rsidP="00CF1861">
            <w:pPr>
              <w:spacing w:before="0" w:after="240" w:line="240" w:lineRule="auto"/>
              <w:ind w:firstLine="0"/>
              <w:jc w:val="center"/>
              <w:rPr>
                <w:rStyle w:val="markedcontent"/>
                <w:rFonts w:eastAsiaTheme="minorEastAsia"/>
                <w:i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oMath>
            <w:r w:rsidR="007A4964" w:rsidRPr="00CF1861">
              <w:rPr>
                <w:rFonts w:eastAsiaTheme="minorEastAsia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acc>
            </m:oMath>
            <w:r w:rsidR="007A4964" w:rsidRPr="00CF1861">
              <w:rPr>
                <w:rFonts w:eastAsiaTheme="minor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</w:tc>
      </w:tr>
      <w:tr w:rsidR="007A4964" w14:paraId="7301E60C" w14:textId="77777777" w:rsidTr="0049475F">
        <w:trPr>
          <w:trHeight w:val="702"/>
        </w:trPr>
        <w:tc>
          <w:tcPr>
            <w:tcW w:w="1614" w:type="dxa"/>
            <w:shd w:val="clear" w:color="auto" w:fill="FFFFFF" w:themeFill="background1"/>
          </w:tcPr>
          <w:p w14:paraId="680FE264" w14:textId="77777777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2B32EB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  <w:p w14:paraId="090305CB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9" w:type="dxa"/>
            <w:shd w:val="clear" w:color="auto" w:fill="D99594" w:themeFill="accent2" w:themeFillTint="99"/>
            <w:vAlign w:val="center"/>
          </w:tcPr>
          <w:p w14:paraId="5401EE93" w14:textId="43E0F1BD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928" w:type="dxa"/>
            <w:shd w:val="clear" w:color="auto" w:fill="D99594" w:themeFill="accent2" w:themeFillTint="99"/>
            <w:vAlign w:val="center"/>
          </w:tcPr>
          <w:p w14:paraId="692A4F39" w14:textId="38F9027B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044" w:type="dxa"/>
            <w:shd w:val="clear" w:color="auto" w:fill="D99594" w:themeFill="accent2" w:themeFillTint="99"/>
            <w:vAlign w:val="center"/>
          </w:tcPr>
          <w:p w14:paraId="172E2509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604F9040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675DDA1D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168575D6" w14:textId="773B4CAA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19064A6B" w14:textId="75D7EA10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21619CC7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38C830B8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</w:tr>
      <w:tr w:rsidR="007A4964" w14:paraId="08083637" w14:textId="77777777" w:rsidTr="0049475F">
        <w:trPr>
          <w:trHeight w:val="693"/>
        </w:trPr>
        <w:tc>
          <w:tcPr>
            <w:tcW w:w="1614" w:type="dxa"/>
            <w:shd w:val="clear" w:color="auto" w:fill="FFFFFF" w:themeFill="background1"/>
          </w:tcPr>
          <w:p w14:paraId="7CFF2995" w14:textId="77777777" w:rsidR="002B32EB" w:rsidRPr="00CF1861" w:rsidRDefault="00000000" w:rsidP="00CF1861">
            <w:pPr>
              <w:spacing w:before="0" w:line="240" w:lineRule="auto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acc>
            </m:oMath>
            <w:r w:rsidR="002B32EB" w:rsidRPr="00CF1861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 xml:space="preserve">3 </m:t>
                  </m:r>
                </m:sub>
              </m:sSub>
            </m:oMath>
          </w:p>
          <w:p w14:paraId="2AE34715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9" w:type="dxa"/>
            <w:shd w:val="clear" w:color="auto" w:fill="D99594" w:themeFill="accent2" w:themeFillTint="99"/>
            <w:vAlign w:val="center"/>
          </w:tcPr>
          <w:p w14:paraId="6C2AB9AE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8" w:type="dxa"/>
            <w:shd w:val="clear" w:color="auto" w:fill="D99594" w:themeFill="accent2" w:themeFillTint="99"/>
            <w:vAlign w:val="center"/>
          </w:tcPr>
          <w:p w14:paraId="3E224C3C" w14:textId="27A6BD53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044" w:type="dxa"/>
            <w:shd w:val="clear" w:color="auto" w:fill="D99594" w:themeFill="accent2" w:themeFillTint="99"/>
            <w:vAlign w:val="center"/>
          </w:tcPr>
          <w:p w14:paraId="44D375BC" w14:textId="42B9CE94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7F588243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018A43CC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30579B8A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2BF6B9FA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33497DAE" w14:textId="6D36CACC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256753D7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</w:tr>
      <w:tr w:rsidR="007A4964" w14:paraId="4F45DF4D" w14:textId="77777777" w:rsidTr="0049475F">
        <w:trPr>
          <w:trHeight w:val="565"/>
        </w:trPr>
        <w:tc>
          <w:tcPr>
            <w:tcW w:w="1614" w:type="dxa"/>
            <w:shd w:val="clear" w:color="auto" w:fill="FFFFFF" w:themeFill="background1"/>
          </w:tcPr>
          <w:p w14:paraId="2EF3B2D6" w14:textId="77777777" w:rsidR="001A6498" w:rsidRPr="00CF1861" w:rsidRDefault="00000000" w:rsidP="00CF1861">
            <w:pPr>
              <w:spacing w:before="0" w:line="240" w:lineRule="auto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oMath>
            <w:r w:rsidR="001A6498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  <w:p w14:paraId="3E14824F" w14:textId="77777777" w:rsidR="002B32EB" w:rsidRPr="00CF1861" w:rsidRDefault="002B32EB" w:rsidP="00CF1861">
            <w:pPr>
              <w:spacing w:before="0" w:line="240" w:lineRule="auto"/>
              <w:ind w:firstLine="0"/>
              <w:jc w:val="center"/>
              <w:rPr>
                <w:rStyle w:val="markedcontent"/>
              </w:rPr>
            </w:pPr>
          </w:p>
        </w:tc>
        <w:tc>
          <w:tcPr>
            <w:tcW w:w="929" w:type="dxa"/>
            <w:shd w:val="clear" w:color="auto" w:fill="D99594" w:themeFill="accent2" w:themeFillTint="99"/>
            <w:vAlign w:val="center"/>
          </w:tcPr>
          <w:p w14:paraId="33D7D3E0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8" w:type="dxa"/>
            <w:shd w:val="clear" w:color="auto" w:fill="D99594" w:themeFill="accent2" w:themeFillTint="99"/>
            <w:vAlign w:val="center"/>
          </w:tcPr>
          <w:p w14:paraId="79E7F8F6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044" w:type="dxa"/>
            <w:shd w:val="clear" w:color="auto" w:fill="D99594" w:themeFill="accent2" w:themeFillTint="99"/>
            <w:vAlign w:val="center"/>
          </w:tcPr>
          <w:p w14:paraId="5346E53C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61D50FFA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45D2DA36" w14:textId="6A0ED570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450A3524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33A572A8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6D2C62EE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5ADC44BD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</w:tr>
      <w:tr w:rsidR="007A4964" w14:paraId="7FA31AA9" w14:textId="77777777" w:rsidTr="0049475F">
        <w:trPr>
          <w:trHeight w:val="565"/>
        </w:trPr>
        <w:tc>
          <w:tcPr>
            <w:tcW w:w="1614" w:type="dxa"/>
            <w:shd w:val="clear" w:color="auto" w:fill="FFFFFF" w:themeFill="background1"/>
          </w:tcPr>
          <w:p w14:paraId="55F9B998" w14:textId="288F5C88" w:rsidR="001A6498" w:rsidRPr="00CF1861" w:rsidRDefault="00000000" w:rsidP="00CF1861">
            <w:pPr>
              <w:spacing w:before="0" w:line="240" w:lineRule="auto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acc>
            </m:oMath>
            <w:r w:rsidR="001A6498" w:rsidRPr="00CF1861">
              <w:rPr>
                <w:rFonts w:eastAsiaTheme="minor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</m:acc>
            </m:oMath>
          </w:p>
          <w:p w14:paraId="4694623E" w14:textId="77777777" w:rsidR="002B32EB" w:rsidRPr="00CF1861" w:rsidRDefault="002B32EB" w:rsidP="00CF1861">
            <w:pPr>
              <w:spacing w:before="0" w:line="240" w:lineRule="auto"/>
              <w:ind w:firstLine="0"/>
              <w:jc w:val="center"/>
              <w:rPr>
                <w:rStyle w:val="markedcontent"/>
              </w:rPr>
            </w:pPr>
          </w:p>
        </w:tc>
        <w:tc>
          <w:tcPr>
            <w:tcW w:w="929" w:type="dxa"/>
            <w:shd w:val="clear" w:color="auto" w:fill="D99594" w:themeFill="accent2" w:themeFillTint="99"/>
            <w:vAlign w:val="center"/>
          </w:tcPr>
          <w:p w14:paraId="4589B320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8" w:type="dxa"/>
            <w:shd w:val="clear" w:color="auto" w:fill="D99594" w:themeFill="accent2" w:themeFillTint="99"/>
            <w:vAlign w:val="center"/>
          </w:tcPr>
          <w:p w14:paraId="4EA99ADB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044" w:type="dxa"/>
            <w:shd w:val="clear" w:color="auto" w:fill="D99594" w:themeFill="accent2" w:themeFillTint="99"/>
            <w:vAlign w:val="center"/>
          </w:tcPr>
          <w:p w14:paraId="5BA6A14B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22869D01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2141F247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79F84922" w14:textId="561F2817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451A9829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284C2BA5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0D332F1D" w14:textId="0451E49C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</w:tr>
      <w:tr w:rsidR="007A4964" w14:paraId="134E6B76" w14:textId="77777777" w:rsidTr="0049475F">
        <w:trPr>
          <w:trHeight w:val="693"/>
        </w:trPr>
        <w:tc>
          <w:tcPr>
            <w:tcW w:w="1614" w:type="dxa"/>
            <w:shd w:val="clear" w:color="auto" w:fill="FFFFFF" w:themeFill="background1"/>
          </w:tcPr>
          <w:p w14:paraId="1079AD5E" w14:textId="77777777" w:rsidR="001A6498" w:rsidRPr="00CF1861" w:rsidRDefault="00000000" w:rsidP="00CF1861">
            <w:pPr>
              <w:spacing w:before="0" w:line="240" w:lineRule="auto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oMath>
            <w:r w:rsidR="001A6498" w:rsidRPr="00CF1861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oMath>
            <w:r w:rsidR="001A6498" w:rsidRPr="00CF1861">
              <w:rPr>
                <w:rFonts w:eastAsiaTheme="minorEastAsia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oMath>
          </w:p>
          <w:p w14:paraId="2F42CF44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9" w:type="dxa"/>
            <w:shd w:val="clear" w:color="auto" w:fill="D99594" w:themeFill="accent2" w:themeFillTint="99"/>
            <w:vAlign w:val="center"/>
          </w:tcPr>
          <w:p w14:paraId="31161F92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928" w:type="dxa"/>
            <w:shd w:val="clear" w:color="auto" w:fill="D99594" w:themeFill="accent2" w:themeFillTint="99"/>
            <w:vAlign w:val="center"/>
          </w:tcPr>
          <w:p w14:paraId="38C602E6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044" w:type="dxa"/>
            <w:shd w:val="clear" w:color="auto" w:fill="D99594" w:themeFill="accent2" w:themeFillTint="99"/>
            <w:vAlign w:val="center"/>
          </w:tcPr>
          <w:p w14:paraId="1F6A09BF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4204B635" w14:textId="54BBD783" w:rsidR="002B32EB" w:rsidRPr="00CF1861" w:rsidRDefault="00CF1861" w:rsidP="00CF1861">
            <w:pPr>
              <w:pStyle w:val="DefaultM"/>
              <w:jc w:val="center"/>
              <w:rPr>
                <w:rStyle w:val="markedcontent"/>
              </w:rPr>
            </w:pPr>
            <w:r w:rsidRPr="00CF1861">
              <w:rPr>
                <w:rStyle w:val="markedcontent"/>
              </w:rPr>
              <w:t>+</w:t>
            </w: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49CEF694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23D6781D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75CABD09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7DC2ED90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  <w:tc>
          <w:tcPr>
            <w:tcW w:w="1129" w:type="dxa"/>
            <w:shd w:val="clear" w:color="auto" w:fill="D99594" w:themeFill="accent2" w:themeFillTint="99"/>
            <w:vAlign w:val="center"/>
          </w:tcPr>
          <w:p w14:paraId="3A20B1B6" w14:textId="77777777" w:rsidR="002B32EB" w:rsidRPr="00CF1861" w:rsidRDefault="002B32EB" w:rsidP="00CF1861">
            <w:pPr>
              <w:pStyle w:val="DefaultM"/>
              <w:jc w:val="center"/>
              <w:rPr>
                <w:rStyle w:val="markedcontent"/>
              </w:rPr>
            </w:pPr>
          </w:p>
        </w:tc>
      </w:tr>
    </w:tbl>
    <w:p w14:paraId="4432DACD" w14:textId="77777777" w:rsidR="00EE301A" w:rsidRDefault="00EE301A" w:rsidP="00293FE9">
      <w:pPr>
        <w:pStyle w:val="DefaultM"/>
        <w:rPr>
          <w:rStyle w:val="markedcontent"/>
        </w:rPr>
      </w:pPr>
    </w:p>
    <w:p w14:paraId="421CFA05" w14:textId="77777777" w:rsidR="009E092B" w:rsidRPr="00BB35A7" w:rsidRDefault="0049475F" w:rsidP="00293FE9">
      <w:pPr>
        <w:pStyle w:val="DefaultM"/>
        <w:rPr>
          <w:rStyle w:val="markedcontent"/>
        </w:rPr>
      </w:pPr>
      <w:r>
        <w:rPr>
          <w:rStyle w:val="markedcontent"/>
        </w:rPr>
        <w:t>МДНФ функции</w:t>
      </w:r>
    </w:p>
    <w:p w14:paraId="0654E408" w14:textId="6CB06655" w:rsidR="0049475F" w:rsidRPr="006A15B4" w:rsidRDefault="0049475F" w:rsidP="00293FE9">
      <w:pPr>
        <w:pStyle w:val="DefaultM"/>
        <w:rPr>
          <w:rStyle w:val="markedcontent"/>
          <w:lang w:val="en-US"/>
        </w:rPr>
      </w:pPr>
      <w:r>
        <w:rPr>
          <w:rStyle w:val="markedcontent"/>
          <w:lang w:val="en-US"/>
        </w:rPr>
        <w:t>f</w:t>
      </w:r>
      <w:r w:rsidRPr="006A15B4">
        <w:rPr>
          <w:rStyle w:val="markedcontent"/>
          <w:lang w:val="en-US"/>
        </w:rPr>
        <w:t>(</w:t>
      </w:r>
      <w:r>
        <w:rPr>
          <w:rStyle w:val="markedcontent"/>
          <w:lang w:val="en-US"/>
        </w:rPr>
        <w:t>x</w:t>
      </w:r>
      <w:r w:rsidRPr="006A15B4">
        <w:rPr>
          <w:rStyle w:val="markedcontent"/>
          <w:vertAlign w:val="subscript"/>
          <w:lang w:val="en-US"/>
        </w:rPr>
        <w:t>1</w:t>
      </w:r>
      <w:r w:rsidRPr="006A15B4">
        <w:rPr>
          <w:rStyle w:val="markedcontent"/>
          <w:lang w:val="en-US"/>
        </w:rPr>
        <w:t>,</w:t>
      </w:r>
      <w:r w:rsidRPr="006A15B4">
        <w:rPr>
          <w:rStyle w:val="markedcontent"/>
          <w:vertAlign w:val="subscript"/>
          <w:lang w:val="en-US"/>
        </w:rPr>
        <w:t xml:space="preserve"> </w:t>
      </w:r>
      <w:r>
        <w:rPr>
          <w:rStyle w:val="markedcontent"/>
          <w:lang w:val="en-US"/>
        </w:rPr>
        <w:t>x</w:t>
      </w:r>
      <w:r w:rsidRPr="006A15B4">
        <w:rPr>
          <w:rStyle w:val="markedcontent"/>
          <w:vertAlign w:val="subscript"/>
          <w:lang w:val="en-US"/>
        </w:rPr>
        <w:t>2</w:t>
      </w:r>
      <w:r w:rsidRPr="006A15B4">
        <w:rPr>
          <w:rStyle w:val="markedcontent"/>
          <w:lang w:val="en-US"/>
        </w:rPr>
        <w:t>,</w:t>
      </w:r>
      <w:r w:rsidRPr="006A15B4">
        <w:rPr>
          <w:rStyle w:val="markedcontent"/>
          <w:vertAlign w:val="subscript"/>
          <w:lang w:val="en-US"/>
        </w:rPr>
        <w:t xml:space="preserve"> </w:t>
      </w:r>
      <w:r>
        <w:rPr>
          <w:rStyle w:val="markedcontent"/>
          <w:lang w:val="en-US"/>
        </w:rPr>
        <w:t>x</w:t>
      </w:r>
      <w:r w:rsidRPr="006A15B4">
        <w:rPr>
          <w:rStyle w:val="markedcontent"/>
          <w:vertAlign w:val="subscript"/>
          <w:lang w:val="en-US"/>
        </w:rPr>
        <w:t>3</w:t>
      </w:r>
      <w:r w:rsidRPr="006A15B4">
        <w:rPr>
          <w:rStyle w:val="markedcontent"/>
          <w:lang w:val="en-US"/>
        </w:rPr>
        <w:t xml:space="preserve">, </w:t>
      </w:r>
      <w:r>
        <w:rPr>
          <w:rStyle w:val="markedcontent"/>
          <w:lang w:val="en-US"/>
        </w:rPr>
        <w:t>x</w:t>
      </w:r>
      <w:r w:rsidRPr="006A15B4">
        <w:rPr>
          <w:rStyle w:val="markedcontent"/>
          <w:vertAlign w:val="subscript"/>
          <w:lang w:val="en-US"/>
        </w:rPr>
        <w:t>4</w:t>
      </w:r>
      <w:r w:rsidRPr="006A15B4">
        <w:rPr>
          <w:rStyle w:val="markedcontent"/>
          <w:lang w:val="en-US"/>
        </w:rPr>
        <w:t xml:space="preserve">) </w:t>
      </w:r>
      <w:r w:rsidR="009E092B" w:rsidRPr="006A15B4">
        <w:rPr>
          <w:rStyle w:val="markedcontent"/>
          <w:lang w:val="en-US"/>
        </w:rPr>
        <w:t xml:space="preserve">-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∨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∨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∨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∨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</w:p>
    <w:p w14:paraId="1404D18B" w14:textId="77777777" w:rsidR="00BB35A7" w:rsidRPr="006A15B4" w:rsidRDefault="00BB35A7">
      <w:pPr>
        <w:spacing w:before="0" w:after="200" w:line="276" w:lineRule="auto"/>
        <w:ind w:firstLine="0"/>
        <w:rPr>
          <w:rStyle w:val="markedcontent"/>
          <w:lang w:val="en-US"/>
        </w:rPr>
      </w:pPr>
      <w:r w:rsidRPr="006A15B4">
        <w:rPr>
          <w:rStyle w:val="markedcontent"/>
          <w:lang w:val="en-US"/>
        </w:rPr>
        <w:br w:type="page"/>
      </w:r>
    </w:p>
    <w:p w14:paraId="14B83E2E" w14:textId="1FFA83C0" w:rsidR="00EE301A" w:rsidRPr="00BB35A7" w:rsidRDefault="009C1B98" w:rsidP="00BB35A7">
      <w:pPr>
        <w:pStyle w:val="DefaultM"/>
        <w:rPr>
          <w:lang w:val="en-US"/>
        </w:rPr>
      </w:pPr>
      <w:r w:rsidRPr="00360285">
        <w:rPr>
          <w:rStyle w:val="markedcontent"/>
        </w:rPr>
        <w:lastRenderedPageBreak/>
        <w:t>Логическая контактная схема:</w:t>
      </w:r>
    </w:p>
    <w:p w14:paraId="67A16523" w14:textId="6FBBDA72" w:rsidR="000D73F2" w:rsidRPr="00360285" w:rsidRDefault="00347AD0" w:rsidP="00347AD0">
      <w:pPr>
        <w:pStyle w:val="Picture"/>
      </w:pPr>
      <w:r w:rsidRPr="00360285">
        <w:rPr>
          <w:noProof/>
        </w:rPr>
        <w:drawing>
          <wp:inline distT="0" distB="0" distL="0" distR="0" wp14:anchorId="75B8AEEB" wp14:editId="4A2512AF">
            <wp:extent cx="6379971" cy="3588888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788" cy="35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E188" w14:textId="57ABA54F" w:rsidR="000D73F2" w:rsidRDefault="00C80442" w:rsidP="00347AD0">
      <w:pPr>
        <w:pStyle w:val="DefaultM"/>
      </w:pPr>
      <w:r w:rsidRPr="00360285">
        <w:rPr>
          <w:noProof/>
        </w:rPr>
        <w:drawing>
          <wp:anchor distT="0" distB="0" distL="114300" distR="114300" simplePos="0" relativeHeight="251658240" behindDoc="0" locked="0" layoutInCell="1" allowOverlap="1" wp14:anchorId="489862E0" wp14:editId="5696786B">
            <wp:simplePos x="0" y="0"/>
            <wp:positionH relativeFrom="page">
              <wp:align>center</wp:align>
            </wp:positionH>
            <wp:positionV relativeFrom="paragraph">
              <wp:posOffset>251944</wp:posOffset>
            </wp:positionV>
            <wp:extent cx="6906153" cy="3884878"/>
            <wp:effectExtent l="0" t="0" r="0" b="190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153" cy="388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1B98" w:rsidRPr="00360285">
        <w:t>Переключательная контактная схема</w:t>
      </w:r>
      <w:r w:rsidR="009C1B98" w:rsidRPr="008563A7">
        <w:t>:</w:t>
      </w:r>
    </w:p>
    <w:p w14:paraId="51ACC9E4" w14:textId="56C57DD5" w:rsidR="000D73F2" w:rsidRDefault="00A05190" w:rsidP="00A05190">
      <w:pPr>
        <w:pStyle w:val="DefaultM"/>
      </w:pPr>
      <w:r>
        <w:t>Выводы</w:t>
      </w:r>
      <w:r w:rsidRPr="001F68F0">
        <w:t>:</w:t>
      </w:r>
    </w:p>
    <w:p w14:paraId="546A03EC" w14:textId="339F8653" w:rsidR="00A05190" w:rsidRPr="00A05190" w:rsidRDefault="009058B9" w:rsidP="00A05190">
      <w:pPr>
        <w:pStyle w:val="DefaultM"/>
        <w:rPr>
          <w:rStyle w:val="markedcontent"/>
        </w:rPr>
      </w:pPr>
      <w:r>
        <w:t xml:space="preserve">В результате работы было </w:t>
      </w:r>
      <w:r w:rsidR="001F68F0">
        <w:t>выявлено</w:t>
      </w:r>
      <w:r>
        <w:t xml:space="preserve">, что минимизация функции с помощью метода карт Карно является наиболее быстрым и эффективным методом, однако </w:t>
      </w:r>
      <w:r>
        <w:lastRenderedPageBreak/>
        <w:t xml:space="preserve">минимизация с помощью метода </w:t>
      </w:r>
      <w:r w:rsidR="00F40B85">
        <w:t>Кв</w:t>
      </w:r>
      <w:r>
        <w:t xml:space="preserve">айна позволяет увидеть </w:t>
      </w:r>
      <w:r w:rsidR="001F68F0">
        <w:t>все</w:t>
      </w:r>
      <w:r>
        <w:t xml:space="preserve"> возможности к минимизации</w:t>
      </w:r>
      <w:r w:rsidR="001F68F0">
        <w:t xml:space="preserve"> одновременно</w:t>
      </w:r>
      <w:r>
        <w:t xml:space="preserve">. Для представления мднф визуально наиболее </w:t>
      </w:r>
      <w:r w:rsidR="001F68F0">
        <w:t>понятна</w:t>
      </w:r>
      <w:r>
        <w:t xml:space="preserve"> переключательная контактная схема</w:t>
      </w:r>
      <w:r w:rsidR="005B5920">
        <w:t xml:space="preserve"> однако для больших функций требует большое пространство</w:t>
      </w:r>
      <w:r>
        <w:t xml:space="preserve">, в то время как с помощью </w:t>
      </w:r>
      <w:r>
        <w:rPr>
          <w:rStyle w:val="markedcontent"/>
        </w:rPr>
        <w:t>л</w:t>
      </w:r>
      <w:r w:rsidRPr="00360285">
        <w:rPr>
          <w:rStyle w:val="markedcontent"/>
        </w:rPr>
        <w:t>огическ</w:t>
      </w:r>
      <w:r>
        <w:rPr>
          <w:rStyle w:val="markedcontent"/>
        </w:rPr>
        <w:t>ой</w:t>
      </w:r>
      <w:r w:rsidRPr="00360285">
        <w:rPr>
          <w:rStyle w:val="markedcontent"/>
        </w:rPr>
        <w:t xml:space="preserve"> контактн</w:t>
      </w:r>
      <w:r>
        <w:rPr>
          <w:rStyle w:val="markedcontent"/>
        </w:rPr>
        <w:t>ой</w:t>
      </w:r>
      <w:r w:rsidRPr="00360285">
        <w:rPr>
          <w:rStyle w:val="markedcontent"/>
        </w:rPr>
        <w:t xml:space="preserve"> схем</w:t>
      </w:r>
      <w:r>
        <w:rPr>
          <w:rStyle w:val="markedcontent"/>
        </w:rPr>
        <w:t>ы можно представлять более сложные и длинные функции</w:t>
      </w:r>
      <w:r w:rsidR="005B5920">
        <w:rPr>
          <w:rStyle w:val="markedcontent"/>
        </w:rPr>
        <w:t xml:space="preserve"> в меньшем объёме</w:t>
      </w:r>
      <w:r>
        <w:rPr>
          <w:rStyle w:val="markedcontent"/>
        </w:rPr>
        <w:t>.</w:t>
      </w:r>
    </w:p>
    <w:sectPr w:rsidR="00A05190" w:rsidRPr="00A05190" w:rsidSect="00BB46E8">
      <w:headerReference w:type="default" r:id="rId15"/>
      <w:pgSz w:w="11906" w:h="16838"/>
      <w:pgMar w:top="1134" w:right="42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E29F9" w14:textId="77777777" w:rsidR="00B00BB9" w:rsidRDefault="00B00BB9" w:rsidP="003025D3">
      <w:pPr>
        <w:spacing w:before="0" w:line="240" w:lineRule="auto"/>
      </w:pPr>
      <w:r>
        <w:separator/>
      </w:r>
    </w:p>
  </w:endnote>
  <w:endnote w:type="continuationSeparator" w:id="0">
    <w:p w14:paraId="723697C8" w14:textId="77777777" w:rsidR="00B00BB9" w:rsidRDefault="00B00BB9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351707"/>
      <w:docPartObj>
        <w:docPartGallery w:val="Page Numbers (Bottom of Page)"/>
        <w:docPartUnique/>
      </w:docPartObj>
    </w:sdtPr>
    <w:sdtContent>
      <w:p w14:paraId="0B7EB419" w14:textId="3FFF2B42" w:rsidR="00D41685" w:rsidRDefault="00D4168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28C8">
          <w:rPr>
            <w:noProof/>
          </w:rPr>
          <w:t>21</w:t>
        </w:r>
        <w:r>
          <w:fldChar w:fldCharType="end"/>
        </w:r>
      </w:p>
    </w:sdtContent>
  </w:sdt>
  <w:p w14:paraId="5BC212D0" w14:textId="4E8CF29B" w:rsidR="00C47182" w:rsidRPr="00D41685" w:rsidRDefault="00D41685" w:rsidP="0015014B">
    <w:pPr>
      <w:pStyle w:val="a8"/>
      <w:ind w:firstLine="0"/>
    </w:pPr>
    <w:r>
      <w:t>Тигранян Э.</w:t>
    </w:r>
    <w:r w:rsidR="00E933D7">
      <w:t xml:space="preserve"> </w:t>
    </w:r>
    <w:r>
      <w:t>С. С326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39E50" w14:textId="77777777" w:rsidR="00B00BB9" w:rsidRDefault="00B00BB9" w:rsidP="003025D3">
      <w:pPr>
        <w:spacing w:before="0" w:line="240" w:lineRule="auto"/>
      </w:pPr>
      <w:r>
        <w:separator/>
      </w:r>
    </w:p>
  </w:footnote>
  <w:footnote w:type="continuationSeparator" w:id="0">
    <w:p w14:paraId="7C993AAA" w14:textId="77777777" w:rsidR="00B00BB9" w:rsidRDefault="00B00BB9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15014B" w:rsidRDefault="0015014B" w:rsidP="0015014B">
    <w:pPr>
      <w:pStyle w:val="a6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0803736B" w:rsidR="003D638B" w:rsidRPr="0015014B" w:rsidRDefault="003D638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C72394"/>
    <w:multiLevelType w:val="hybridMultilevel"/>
    <w:tmpl w:val="E92280BE"/>
    <w:lvl w:ilvl="0" w:tplc="9D9E1CA4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495468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94961E5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F3E3F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324D5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67734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0846A9"/>
    <w:multiLevelType w:val="hybridMultilevel"/>
    <w:tmpl w:val="09AEA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33E9E"/>
    <w:multiLevelType w:val="hybridMultilevel"/>
    <w:tmpl w:val="7B2A5D7C"/>
    <w:lvl w:ilvl="0" w:tplc="407655A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19AD34CF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FC3AF2"/>
    <w:multiLevelType w:val="hybridMultilevel"/>
    <w:tmpl w:val="A84C08E2"/>
    <w:lvl w:ilvl="0" w:tplc="097C39D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4" w15:restartNumberingAfterBreak="0">
    <w:nsid w:val="1DB01D95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8743F"/>
    <w:multiLevelType w:val="hybridMultilevel"/>
    <w:tmpl w:val="71B482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3206DC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E6050B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9C00D4"/>
    <w:multiLevelType w:val="hybridMultilevel"/>
    <w:tmpl w:val="E7E4D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A8077B9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F15952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8511B0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1CF6AC0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1A6E99"/>
    <w:multiLevelType w:val="hybridMultilevel"/>
    <w:tmpl w:val="67742D4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4D5448C3"/>
    <w:multiLevelType w:val="hybridMultilevel"/>
    <w:tmpl w:val="4118C3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41" w15:restartNumberingAfterBreak="0">
    <w:nsid w:val="541B68F2"/>
    <w:multiLevelType w:val="multilevel"/>
    <w:tmpl w:val="0419001D"/>
    <w:numStyleLink w:val="a"/>
  </w:abstractNum>
  <w:abstractNum w:abstractNumId="42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55167789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3C3284"/>
    <w:multiLevelType w:val="hybridMultilevel"/>
    <w:tmpl w:val="E9228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5CE04364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A36A4B"/>
    <w:multiLevelType w:val="hybridMultilevel"/>
    <w:tmpl w:val="72CA4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3A3EA5"/>
    <w:multiLevelType w:val="hybridMultilevel"/>
    <w:tmpl w:val="25EAF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1" w15:restartNumberingAfterBreak="0">
    <w:nsid w:val="6E5B5F85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7D7EFF"/>
    <w:multiLevelType w:val="hybridMultilevel"/>
    <w:tmpl w:val="2BB4F252"/>
    <w:lvl w:ilvl="0" w:tplc="2E5023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76620E"/>
    <w:multiLevelType w:val="multilevel"/>
    <w:tmpl w:val="0419001D"/>
    <w:numStyleLink w:val="a"/>
  </w:abstractNum>
  <w:abstractNum w:abstractNumId="54" w15:restartNumberingAfterBreak="0">
    <w:nsid w:val="79296D2C"/>
    <w:multiLevelType w:val="multilevel"/>
    <w:tmpl w:val="DDF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9B452E1"/>
    <w:multiLevelType w:val="hybridMultilevel"/>
    <w:tmpl w:val="25EAF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966913">
    <w:abstractNumId w:val="26"/>
  </w:num>
  <w:num w:numId="2" w16cid:durableId="1704280774">
    <w:abstractNumId w:val="0"/>
  </w:num>
  <w:num w:numId="3" w16cid:durableId="176190587">
    <w:abstractNumId w:val="30"/>
  </w:num>
  <w:num w:numId="4" w16cid:durableId="744492183">
    <w:abstractNumId w:val="42"/>
  </w:num>
  <w:num w:numId="5" w16cid:durableId="1304041532">
    <w:abstractNumId w:val="16"/>
  </w:num>
  <w:num w:numId="6" w16cid:durableId="82994508">
    <w:abstractNumId w:val="39"/>
  </w:num>
  <w:num w:numId="7" w16cid:durableId="1883440580">
    <w:abstractNumId w:val="50"/>
  </w:num>
  <w:num w:numId="8" w16cid:durableId="321355513">
    <w:abstractNumId w:val="35"/>
  </w:num>
  <w:num w:numId="9" w16cid:durableId="70124593">
    <w:abstractNumId w:val="32"/>
  </w:num>
  <w:num w:numId="10" w16cid:durableId="1827625675">
    <w:abstractNumId w:val="33"/>
  </w:num>
  <w:num w:numId="11" w16cid:durableId="1687563463">
    <w:abstractNumId w:val="25"/>
  </w:num>
  <w:num w:numId="12" w16cid:durableId="1674606637">
    <w:abstractNumId w:val="20"/>
  </w:num>
  <w:num w:numId="13" w16cid:durableId="866211842">
    <w:abstractNumId w:val="34"/>
  </w:num>
  <w:num w:numId="14" w16cid:durableId="2127968488">
    <w:abstractNumId w:val="29"/>
  </w:num>
  <w:num w:numId="15" w16cid:durableId="1523546937">
    <w:abstractNumId w:val="4"/>
  </w:num>
  <w:num w:numId="16" w16cid:durableId="514274916">
    <w:abstractNumId w:val="53"/>
  </w:num>
  <w:num w:numId="17" w16cid:durableId="942303844">
    <w:abstractNumId w:val="41"/>
  </w:num>
  <w:num w:numId="18" w16cid:durableId="1423070453">
    <w:abstractNumId w:val="45"/>
  </w:num>
  <w:num w:numId="19" w16cid:durableId="1009140246">
    <w:abstractNumId w:val="2"/>
  </w:num>
  <w:num w:numId="20" w16cid:durableId="577986478">
    <w:abstractNumId w:val="15"/>
  </w:num>
  <w:num w:numId="21" w16cid:durableId="1231577016">
    <w:abstractNumId w:val="36"/>
  </w:num>
  <w:num w:numId="22" w16cid:durableId="1910116167">
    <w:abstractNumId w:val="21"/>
  </w:num>
  <w:num w:numId="23" w16cid:durableId="1101950652">
    <w:abstractNumId w:val="23"/>
  </w:num>
  <w:num w:numId="24" w16cid:durableId="1965840376">
    <w:abstractNumId w:val="22"/>
    <w:lvlOverride w:ilvl="0">
      <w:startOverride w:val="1"/>
    </w:lvlOverride>
  </w:num>
  <w:num w:numId="25" w16cid:durableId="1772583932">
    <w:abstractNumId w:val="22"/>
    <w:lvlOverride w:ilvl="0">
      <w:startOverride w:val="2"/>
    </w:lvlOverride>
  </w:num>
  <w:num w:numId="26" w16cid:durableId="60758348">
    <w:abstractNumId w:val="22"/>
    <w:lvlOverride w:ilvl="0">
      <w:startOverride w:val="3"/>
    </w:lvlOverride>
  </w:num>
  <w:num w:numId="27" w16cid:durableId="1063530544">
    <w:abstractNumId w:val="17"/>
    <w:lvlOverride w:ilvl="0">
      <w:startOverride w:val="1"/>
    </w:lvlOverride>
  </w:num>
  <w:num w:numId="28" w16cid:durableId="328218974">
    <w:abstractNumId w:val="17"/>
    <w:lvlOverride w:ilvl="0">
      <w:startOverride w:val="2"/>
    </w:lvlOverride>
  </w:num>
  <w:num w:numId="29" w16cid:durableId="567112123">
    <w:abstractNumId w:val="17"/>
    <w:lvlOverride w:ilvl="0">
      <w:startOverride w:val="3"/>
    </w:lvlOverride>
  </w:num>
  <w:num w:numId="30" w16cid:durableId="964578429">
    <w:abstractNumId w:val="49"/>
  </w:num>
  <w:num w:numId="31" w16cid:durableId="1501658044">
    <w:abstractNumId w:val="7"/>
  </w:num>
  <w:num w:numId="32" w16cid:durableId="1708945391">
    <w:abstractNumId w:val="7"/>
    <w:lvlOverride w:ilvl="0">
      <w:startOverride w:val="2"/>
    </w:lvlOverride>
  </w:num>
  <w:num w:numId="33" w16cid:durableId="1642342051">
    <w:abstractNumId w:val="7"/>
    <w:lvlOverride w:ilvl="0">
      <w:startOverride w:val="3"/>
    </w:lvlOverride>
  </w:num>
  <w:num w:numId="34" w16cid:durableId="448210155">
    <w:abstractNumId w:val="7"/>
    <w:lvlOverride w:ilvl="0">
      <w:startOverride w:val="4"/>
    </w:lvlOverride>
  </w:num>
  <w:num w:numId="35" w16cid:durableId="251159491">
    <w:abstractNumId w:val="40"/>
  </w:num>
  <w:num w:numId="36" w16cid:durableId="12538752">
    <w:abstractNumId w:val="37"/>
  </w:num>
  <w:num w:numId="37" w16cid:durableId="1968318177">
    <w:abstractNumId w:val="38"/>
  </w:num>
  <w:num w:numId="38" w16cid:durableId="1806464495">
    <w:abstractNumId w:val="54"/>
  </w:num>
  <w:num w:numId="39" w16cid:durableId="1996566039">
    <w:abstractNumId w:val="1"/>
  </w:num>
  <w:num w:numId="40" w16cid:durableId="1109621972">
    <w:abstractNumId w:val="52"/>
  </w:num>
  <w:num w:numId="41" w16cid:durableId="1197351977">
    <w:abstractNumId w:val="28"/>
  </w:num>
  <w:num w:numId="42" w16cid:durableId="1139685089">
    <w:abstractNumId w:val="11"/>
  </w:num>
  <w:num w:numId="43" w16cid:durableId="967005477">
    <w:abstractNumId w:val="47"/>
  </w:num>
  <w:num w:numId="44" w16cid:durableId="1158422923">
    <w:abstractNumId w:val="13"/>
  </w:num>
  <w:num w:numId="45" w16cid:durableId="125861139">
    <w:abstractNumId w:val="10"/>
  </w:num>
  <w:num w:numId="46" w16cid:durableId="224797823">
    <w:abstractNumId w:val="48"/>
  </w:num>
  <w:num w:numId="47" w16cid:durableId="1314487783">
    <w:abstractNumId w:val="55"/>
  </w:num>
  <w:num w:numId="48" w16cid:durableId="651907005">
    <w:abstractNumId w:val="43"/>
  </w:num>
  <w:num w:numId="49" w16cid:durableId="1448163044">
    <w:abstractNumId w:val="9"/>
  </w:num>
  <w:num w:numId="50" w16cid:durableId="601887560">
    <w:abstractNumId w:val="12"/>
  </w:num>
  <w:num w:numId="51" w16cid:durableId="99616739">
    <w:abstractNumId w:val="46"/>
  </w:num>
  <w:num w:numId="52" w16cid:durableId="620920781">
    <w:abstractNumId w:val="6"/>
  </w:num>
  <w:num w:numId="53" w16cid:durableId="865097598">
    <w:abstractNumId w:val="51"/>
  </w:num>
  <w:num w:numId="54" w16cid:durableId="1565027291">
    <w:abstractNumId w:val="5"/>
  </w:num>
  <w:num w:numId="55" w16cid:durableId="1700737283">
    <w:abstractNumId w:val="18"/>
  </w:num>
  <w:num w:numId="56" w16cid:durableId="1597323879">
    <w:abstractNumId w:val="27"/>
  </w:num>
  <w:num w:numId="57" w16cid:durableId="1409499642">
    <w:abstractNumId w:val="3"/>
  </w:num>
  <w:num w:numId="58" w16cid:durableId="895050654">
    <w:abstractNumId w:val="44"/>
  </w:num>
  <w:num w:numId="59" w16cid:durableId="1380202025">
    <w:abstractNumId w:val="24"/>
  </w:num>
  <w:num w:numId="60" w16cid:durableId="749427942">
    <w:abstractNumId w:val="19"/>
  </w:num>
  <w:num w:numId="61" w16cid:durableId="28922206">
    <w:abstractNumId w:val="14"/>
  </w:num>
  <w:num w:numId="62" w16cid:durableId="523716411">
    <w:abstractNumId w:val="31"/>
  </w:num>
  <w:num w:numId="63" w16cid:durableId="7137711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402C9"/>
    <w:rsid w:val="00053DE4"/>
    <w:rsid w:val="00073221"/>
    <w:rsid w:val="000760D3"/>
    <w:rsid w:val="00097BE3"/>
    <w:rsid w:val="000B5577"/>
    <w:rsid w:val="000B7896"/>
    <w:rsid w:val="000D73F2"/>
    <w:rsid w:val="000E6FE8"/>
    <w:rsid w:val="000F308D"/>
    <w:rsid w:val="000F4DA4"/>
    <w:rsid w:val="001058A2"/>
    <w:rsid w:val="00135D4A"/>
    <w:rsid w:val="0015014B"/>
    <w:rsid w:val="0015729F"/>
    <w:rsid w:val="0016392D"/>
    <w:rsid w:val="00193B88"/>
    <w:rsid w:val="001972EC"/>
    <w:rsid w:val="001A6498"/>
    <w:rsid w:val="001B0256"/>
    <w:rsid w:val="001B3F9C"/>
    <w:rsid w:val="001B4428"/>
    <w:rsid w:val="001D398D"/>
    <w:rsid w:val="001E0867"/>
    <w:rsid w:val="001E2FB9"/>
    <w:rsid w:val="001F1FD4"/>
    <w:rsid w:val="001F68F0"/>
    <w:rsid w:val="0020330D"/>
    <w:rsid w:val="0021640C"/>
    <w:rsid w:val="0023372F"/>
    <w:rsid w:val="002525E6"/>
    <w:rsid w:val="002526C5"/>
    <w:rsid w:val="00266259"/>
    <w:rsid w:val="002827E3"/>
    <w:rsid w:val="00293FE9"/>
    <w:rsid w:val="002970D6"/>
    <w:rsid w:val="002A06C0"/>
    <w:rsid w:val="002A1799"/>
    <w:rsid w:val="002B0DBD"/>
    <w:rsid w:val="002B32EB"/>
    <w:rsid w:val="002B3CF7"/>
    <w:rsid w:val="002B5CF2"/>
    <w:rsid w:val="002C4B40"/>
    <w:rsid w:val="002C591B"/>
    <w:rsid w:val="002C5C72"/>
    <w:rsid w:val="002D390F"/>
    <w:rsid w:val="002D60AE"/>
    <w:rsid w:val="002F694A"/>
    <w:rsid w:val="003025D3"/>
    <w:rsid w:val="0030693B"/>
    <w:rsid w:val="00307175"/>
    <w:rsid w:val="00316638"/>
    <w:rsid w:val="003258B5"/>
    <w:rsid w:val="00347AD0"/>
    <w:rsid w:val="003520FE"/>
    <w:rsid w:val="00353AEF"/>
    <w:rsid w:val="00360285"/>
    <w:rsid w:val="0036559B"/>
    <w:rsid w:val="00375562"/>
    <w:rsid w:val="00381F08"/>
    <w:rsid w:val="00382D2F"/>
    <w:rsid w:val="00382EFB"/>
    <w:rsid w:val="003946CD"/>
    <w:rsid w:val="003A2CFC"/>
    <w:rsid w:val="003A7CF5"/>
    <w:rsid w:val="003C0C39"/>
    <w:rsid w:val="003C4FFA"/>
    <w:rsid w:val="003D638B"/>
    <w:rsid w:val="003E426D"/>
    <w:rsid w:val="003F16B2"/>
    <w:rsid w:val="004016C7"/>
    <w:rsid w:val="0040768D"/>
    <w:rsid w:val="00410C8D"/>
    <w:rsid w:val="00414786"/>
    <w:rsid w:val="00446D6A"/>
    <w:rsid w:val="00447C82"/>
    <w:rsid w:val="004559A6"/>
    <w:rsid w:val="00460D23"/>
    <w:rsid w:val="00462627"/>
    <w:rsid w:val="00474FEB"/>
    <w:rsid w:val="00492B45"/>
    <w:rsid w:val="00492E50"/>
    <w:rsid w:val="0049475F"/>
    <w:rsid w:val="004A00EF"/>
    <w:rsid w:val="004A544B"/>
    <w:rsid w:val="004A5E58"/>
    <w:rsid w:val="004D2DD7"/>
    <w:rsid w:val="004F2215"/>
    <w:rsid w:val="004F332A"/>
    <w:rsid w:val="00504C81"/>
    <w:rsid w:val="005128C8"/>
    <w:rsid w:val="005161C3"/>
    <w:rsid w:val="0053179F"/>
    <w:rsid w:val="00534E1C"/>
    <w:rsid w:val="005357B1"/>
    <w:rsid w:val="00555B6F"/>
    <w:rsid w:val="005856D3"/>
    <w:rsid w:val="00594C31"/>
    <w:rsid w:val="005B5920"/>
    <w:rsid w:val="005C7559"/>
    <w:rsid w:val="005F4EE3"/>
    <w:rsid w:val="005F71E1"/>
    <w:rsid w:val="005F74A5"/>
    <w:rsid w:val="005F750F"/>
    <w:rsid w:val="006518C3"/>
    <w:rsid w:val="006605C3"/>
    <w:rsid w:val="00666ED5"/>
    <w:rsid w:val="00685E44"/>
    <w:rsid w:val="0068603F"/>
    <w:rsid w:val="00691DE4"/>
    <w:rsid w:val="006A15B4"/>
    <w:rsid w:val="006A23AE"/>
    <w:rsid w:val="006C2C5B"/>
    <w:rsid w:val="006C387F"/>
    <w:rsid w:val="006F013F"/>
    <w:rsid w:val="006F7F5D"/>
    <w:rsid w:val="007056CA"/>
    <w:rsid w:val="007243CC"/>
    <w:rsid w:val="00726FB4"/>
    <w:rsid w:val="00747C1B"/>
    <w:rsid w:val="007510E6"/>
    <w:rsid w:val="007665D2"/>
    <w:rsid w:val="00767EBA"/>
    <w:rsid w:val="007707FE"/>
    <w:rsid w:val="00771407"/>
    <w:rsid w:val="00771518"/>
    <w:rsid w:val="0077564D"/>
    <w:rsid w:val="007800E9"/>
    <w:rsid w:val="007926DF"/>
    <w:rsid w:val="007A4964"/>
    <w:rsid w:val="007B12F7"/>
    <w:rsid w:val="007E1E60"/>
    <w:rsid w:val="007F393C"/>
    <w:rsid w:val="008009B4"/>
    <w:rsid w:val="00816499"/>
    <w:rsid w:val="00832728"/>
    <w:rsid w:val="00840448"/>
    <w:rsid w:val="00845A95"/>
    <w:rsid w:val="00854F5D"/>
    <w:rsid w:val="008563A7"/>
    <w:rsid w:val="00867E89"/>
    <w:rsid w:val="00882BA4"/>
    <w:rsid w:val="00891381"/>
    <w:rsid w:val="008970A2"/>
    <w:rsid w:val="008A3622"/>
    <w:rsid w:val="008B1256"/>
    <w:rsid w:val="008B6041"/>
    <w:rsid w:val="008D07C9"/>
    <w:rsid w:val="008D49D5"/>
    <w:rsid w:val="008E0072"/>
    <w:rsid w:val="008E3DDE"/>
    <w:rsid w:val="008F2804"/>
    <w:rsid w:val="008F7356"/>
    <w:rsid w:val="00900F65"/>
    <w:rsid w:val="00904F81"/>
    <w:rsid w:val="009058B9"/>
    <w:rsid w:val="0091670B"/>
    <w:rsid w:val="00917EA0"/>
    <w:rsid w:val="00926668"/>
    <w:rsid w:val="009342E2"/>
    <w:rsid w:val="00935FBA"/>
    <w:rsid w:val="009445A0"/>
    <w:rsid w:val="00946CC2"/>
    <w:rsid w:val="00957212"/>
    <w:rsid w:val="00962750"/>
    <w:rsid w:val="009819B0"/>
    <w:rsid w:val="009901EF"/>
    <w:rsid w:val="00994D7B"/>
    <w:rsid w:val="009B5F78"/>
    <w:rsid w:val="009C1B98"/>
    <w:rsid w:val="009C6B9A"/>
    <w:rsid w:val="009C76FD"/>
    <w:rsid w:val="009C78A6"/>
    <w:rsid w:val="009D1E55"/>
    <w:rsid w:val="009D217C"/>
    <w:rsid w:val="009D6CB2"/>
    <w:rsid w:val="009E092B"/>
    <w:rsid w:val="009E62E6"/>
    <w:rsid w:val="00A05190"/>
    <w:rsid w:val="00A137CE"/>
    <w:rsid w:val="00A23306"/>
    <w:rsid w:val="00A318BA"/>
    <w:rsid w:val="00A51C43"/>
    <w:rsid w:val="00A71697"/>
    <w:rsid w:val="00A824A0"/>
    <w:rsid w:val="00A91280"/>
    <w:rsid w:val="00A93336"/>
    <w:rsid w:val="00AB7010"/>
    <w:rsid w:val="00AB7512"/>
    <w:rsid w:val="00AC6E42"/>
    <w:rsid w:val="00AD6C7F"/>
    <w:rsid w:val="00AE73EA"/>
    <w:rsid w:val="00AF3119"/>
    <w:rsid w:val="00B00BB9"/>
    <w:rsid w:val="00B00DB6"/>
    <w:rsid w:val="00B0238E"/>
    <w:rsid w:val="00B17214"/>
    <w:rsid w:val="00B26BA6"/>
    <w:rsid w:val="00B46DD3"/>
    <w:rsid w:val="00B51E85"/>
    <w:rsid w:val="00B5448C"/>
    <w:rsid w:val="00B97A30"/>
    <w:rsid w:val="00BA4AFA"/>
    <w:rsid w:val="00BB35A7"/>
    <w:rsid w:val="00BB46E8"/>
    <w:rsid w:val="00BC5034"/>
    <w:rsid w:val="00BD0646"/>
    <w:rsid w:val="00BD45A6"/>
    <w:rsid w:val="00BD689A"/>
    <w:rsid w:val="00BD7D4A"/>
    <w:rsid w:val="00BF1FCF"/>
    <w:rsid w:val="00BF6594"/>
    <w:rsid w:val="00BF7D31"/>
    <w:rsid w:val="00C041B8"/>
    <w:rsid w:val="00C06573"/>
    <w:rsid w:val="00C06F9B"/>
    <w:rsid w:val="00C168AB"/>
    <w:rsid w:val="00C44C5E"/>
    <w:rsid w:val="00C47182"/>
    <w:rsid w:val="00C705FF"/>
    <w:rsid w:val="00C80442"/>
    <w:rsid w:val="00C95923"/>
    <w:rsid w:val="00CA6EE0"/>
    <w:rsid w:val="00CC1665"/>
    <w:rsid w:val="00CE2490"/>
    <w:rsid w:val="00CF1861"/>
    <w:rsid w:val="00CF4953"/>
    <w:rsid w:val="00D110AB"/>
    <w:rsid w:val="00D11245"/>
    <w:rsid w:val="00D167EC"/>
    <w:rsid w:val="00D2572B"/>
    <w:rsid w:val="00D2641E"/>
    <w:rsid w:val="00D41685"/>
    <w:rsid w:val="00D42386"/>
    <w:rsid w:val="00D4371A"/>
    <w:rsid w:val="00D57495"/>
    <w:rsid w:val="00D675BE"/>
    <w:rsid w:val="00D95E52"/>
    <w:rsid w:val="00DA0ADF"/>
    <w:rsid w:val="00DB4737"/>
    <w:rsid w:val="00DC7A4C"/>
    <w:rsid w:val="00DD0C07"/>
    <w:rsid w:val="00DD0E71"/>
    <w:rsid w:val="00DD52A0"/>
    <w:rsid w:val="00DF6026"/>
    <w:rsid w:val="00E1087D"/>
    <w:rsid w:val="00E17F05"/>
    <w:rsid w:val="00E20161"/>
    <w:rsid w:val="00E21C91"/>
    <w:rsid w:val="00E26F48"/>
    <w:rsid w:val="00E42855"/>
    <w:rsid w:val="00E45D5B"/>
    <w:rsid w:val="00E509B9"/>
    <w:rsid w:val="00E65FFC"/>
    <w:rsid w:val="00E7174C"/>
    <w:rsid w:val="00E82685"/>
    <w:rsid w:val="00E85B8B"/>
    <w:rsid w:val="00E9008A"/>
    <w:rsid w:val="00E9214B"/>
    <w:rsid w:val="00E933D7"/>
    <w:rsid w:val="00E934A8"/>
    <w:rsid w:val="00EA627B"/>
    <w:rsid w:val="00EA67B5"/>
    <w:rsid w:val="00EB31CE"/>
    <w:rsid w:val="00EB56FA"/>
    <w:rsid w:val="00ED730D"/>
    <w:rsid w:val="00EE301A"/>
    <w:rsid w:val="00EF4EA9"/>
    <w:rsid w:val="00F0417F"/>
    <w:rsid w:val="00F40B85"/>
    <w:rsid w:val="00F414E2"/>
    <w:rsid w:val="00F45788"/>
    <w:rsid w:val="00F619AE"/>
    <w:rsid w:val="00F648EA"/>
    <w:rsid w:val="00F656D4"/>
    <w:rsid w:val="00F7016C"/>
    <w:rsid w:val="00F75C57"/>
    <w:rsid w:val="00F8498B"/>
    <w:rsid w:val="00F92FB3"/>
    <w:rsid w:val="00FA130F"/>
    <w:rsid w:val="00FA1729"/>
    <w:rsid w:val="00FC0684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6559B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0"/>
    <w:next w:val="a0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">
    <w:name w:val="heading 2"/>
    <w:basedOn w:val="a0"/>
    <w:next w:val="a0"/>
    <w:link w:val="20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1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4">
    <w:name w:val="Body Text"/>
    <w:basedOn w:val="a0"/>
    <w:link w:val="a5"/>
    <w:unhideWhenUsed/>
    <w:rsid w:val="00A824A0"/>
    <w:pPr>
      <w:spacing w:after="120"/>
    </w:pPr>
  </w:style>
  <w:style w:type="character" w:customStyle="1" w:styleId="a5">
    <w:name w:val="Основной текст Знак"/>
    <w:basedOn w:val="a1"/>
    <w:link w:val="a4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0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6">
    <w:name w:val="header"/>
    <w:basedOn w:val="a0"/>
    <w:link w:val="a7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footer"/>
    <w:basedOn w:val="a0"/>
    <w:link w:val="a9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1"/>
    <w:rsid w:val="00504C81"/>
  </w:style>
  <w:style w:type="table" w:styleId="ac">
    <w:name w:val="Table Grid"/>
    <w:basedOn w:val="a2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5161C3"/>
    <w:rPr>
      <w:color w:val="808080"/>
    </w:rPr>
  </w:style>
  <w:style w:type="paragraph" w:styleId="ae">
    <w:name w:val="List Paragraph"/>
    <w:basedOn w:val="a0"/>
    <w:link w:val="af"/>
    <w:uiPriority w:val="34"/>
    <w:rsid w:val="00BF6594"/>
    <w:pPr>
      <w:ind w:left="720"/>
      <w:contextualSpacing/>
    </w:pPr>
  </w:style>
  <w:style w:type="paragraph" w:styleId="af0">
    <w:name w:val="TOC Heading"/>
    <w:basedOn w:val="1"/>
    <w:next w:val="a0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af1">
    <w:name w:val="Hyperlink"/>
    <w:basedOn w:val="a1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1"/>
    <w:link w:val="Abz10"/>
    <w:qFormat/>
    <w:rsid w:val="00DF6026"/>
    <w:pPr>
      <w:jc w:val="center"/>
    </w:pPr>
    <w:rPr>
      <w:b/>
      <w:bCs/>
    </w:rPr>
  </w:style>
  <w:style w:type="paragraph" w:styleId="af2">
    <w:name w:val="Intense Quote"/>
    <w:basedOn w:val="a0"/>
    <w:next w:val="a0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Абзац списка Знак"/>
    <w:basedOn w:val="a1"/>
    <w:link w:val="ae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f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4">
    <w:name w:val="Title"/>
    <w:basedOn w:val="a0"/>
    <w:next w:val="a0"/>
    <w:link w:val="af5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1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6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7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12">
    <w:name w:val="index 1"/>
    <w:basedOn w:val="a0"/>
    <w:next w:val="a0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21">
    <w:name w:val="index 2"/>
    <w:basedOn w:val="a0"/>
    <w:next w:val="a0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31">
    <w:name w:val="index 3"/>
    <w:basedOn w:val="a0"/>
    <w:next w:val="a0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4">
    <w:name w:val="index 4"/>
    <w:basedOn w:val="a0"/>
    <w:next w:val="a0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5">
    <w:name w:val="index 5"/>
    <w:basedOn w:val="a0"/>
    <w:next w:val="a0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6">
    <w:name w:val="index 6"/>
    <w:basedOn w:val="a0"/>
    <w:next w:val="a0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7">
    <w:name w:val="index 7"/>
    <w:basedOn w:val="a0"/>
    <w:next w:val="a0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8">
    <w:name w:val="index 8"/>
    <w:basedOn w:val="a0"/>
    <w:next w:val="a0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9">
    <w:name w:val="index 9"/>
    <w:basedOn w:val="a0"/>
    <w:next w:val="a0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af6">
    <w:name w:val="index heading"/>
    <w:basedOn w:val="a0"/>
    <w:next w:val="12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20">
    <w:name w:val="Заголовок 2 Знак"/>
    <w:basedOn w:val="a1"/>
    <w:link w:val="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table" w:styleId="50">
    <w:name w:val="Plain Table 5"/>
    <w:basedOn w:val="a2"/>
    <w:uiPriority w:val="45"/>
    <w:rsid w:val="00747C1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2"/>
    <w:uiPriority w:val="44"/>
    <w:rsid w:val="00747C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8DEE87-4958-4FE3-B28F-98013D3B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6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160</cp:revision>
  <cp:lastPrinted>2017-01-09T12:31:00Z</cp:lastPrinted>
  <dcterms:created xsi:type="dcterms:W3CDTF">2024-09-19T06:39:00Z</dcterms:created>
  <dcterms:modified xsi:type="dcterms:W3CDTF">2024-11-14T16:15:00Z</dcterms:modified>
</cp:coreProperties>
</file>