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25DD0" w:rsidRPr="00425DD0" w:rsidRDefault="00425DD0" w:rsidP="00425DD0">
      <w:pPr>
        <w:rPr>
          <w:b/>
          <w:bCs/>
          <w:lang w:val="en-GB"/>
        </w:rPr>
      </w:pPr>
      <w:r w:rsidRPr="00425DD0">
        <w:rPr>
          <w:b/>
          <w:bCs/>
          <w:lang w:val="en-GB"/>
        </w:rPr>
        <w:t>Коре́йская война́ 1950–1953</w:t>
      </w:r>
      <w:r w:rsidRPr="00425DD0">
        <w:rPr>
          <w:lang w:val="en-GB"/>
        </w:rPr>
        <w:t>,</w:t>
      </w:r>
    </w:p>
    <w:p w:rsidR="00425DD0" w:rsidRPr="00425DD0" w:rsidRDefault="00425DD0" w:rsidP="00425DD0">
      <w:pPr>
        <w:rPr>
          <w:b/>
          <w:bCs/>
          <w:lang w:val="en-GB"/>
        </w:rPr>
      </w:pPr>
      <w:r w:rsidRPr="00425DD0">
        <w:rPr>
          <w:lang w:val="en-GB"/>
        </w:rPr>
        <w:t>Название</w:t>
      </w:r>
    </w:p>
    <w:p w:rsidR="00425DD0" w:rsidRPr="00425DD0" w:rsidRDefault="00425DD0" w:rsidP="00425DD0">
      <w:pPr>
        <w:rPr>
          <w:lang w:val="en-GB"/>
        </w:rPr>
      </w:pPr>
      <w:r w:rsidRPr="00425DD0">
        <w:rPr>
          <w:lang w:val="en-GB"/>
        </w:rPr>
        <w:t xml:space="preserve">Война на </w:t>
      </w:r>
      <w:hyperlink r:id="rId7" w:history="1">
        <w:r w:rsidRPr="00425DD0">
          <w:rPr>
            <w:rStyle w:val="a7"/>
            <w:lang w:val="en-GB"/>
          </w:rPr>
          <w:t>Корейском полуострове</w:t>
        </w:r>
      </w:hyperlink>
      <w:r w:rsidRPr="00425DD0">
        <w:rPr>
          <w:lang w:val="en-GB"/>
        </w:rPr>
        <w:t xml:space="preserve"> с фактическим участием 25 государств из всех частей света. Общепринятым в историографии является термин «великая ограниченная война» по отношению к конфликту на Корейском п-ове.</w:t>
      </w:r>
    </w:p>
    <w:p w:rsidR="00425DD0" w:rsidRPr="00425DD0" w:rsidRDefault="00425DD0" w:rsidP="00425DD0">
      <w:pPr>
        <w:rPr>
          <w:lang w:val="en-GB"/>
        </w:rPr>
      </w:pPr>
      <w:r w:rsidRPr="00425DD0">
        <w:rPr>
          <w:lang w:val="en-GB"/>
        </w:rPr>
        <w:t>Другие наименования:</w:t>
      </w:r>
    </w:p>
    <w:p w:rsidR="00425DD0" w:rsidRPr="00425DD0" w:rsidRDefault="00425DD0" w:rsidP="00425DD0">
      <w:pPr>
        <w:rPr>
          <w:lang w:val="en-GB"/>
        </w:rPr>
      </w:pPr>
      <w:r w:rsidRPr="00425DD0">
        <w:rPr>
          <w:lang w:val="en-GB"/>
        </w:rPr>
        <w:t>Общепринятое название Корейской войны В Южной Корее её называют «Смутой» или «Инцидентом 25 июня». В северокорейской историографии – «Отечественная освободительная война». КНР – Война против Америки для поддержки Корейского народа</w:t>
      </w:r>
    </w:p>
    <w:p w:rsidR="00425DD0" w:rsidRPr="00425DD0" w:rsidRDefault="00425DD0" w:rsidP="00425DD0">
      <w:pPr>
        <w:rPr>
          <w:lang w:val="en-GB"/>
        </w:rPr>
      </w:pPr>
      <w:r w:rsidRPr="00425DD0">
        <w:rPr>
          <w:lang w:val="en-GB"/>
        </w:rPr>
        <w:t>Америка (В начале) – полицейская операция</w:t>
      </w:r>
    </w:p>
    <w:p w:rsidR="00425DD0" w:rsidRPr="00425DD0" w:rsidRDefault="00425DD0" w:rsidP="00425DD0">
      <w:pPr>
        <w:rPr>
          <w:b/>
          <w:bCs/>
          <w:lang w:val="en-GB"/>
        </w:rPr>
      </w:pPr>
      <w:r w:rsidRPr="00425DD0">
        <w:rPr>
          <w:lang w:val="en-GB"/>
        </w:rPr>
        <w:t>Предыстория конфликта</w:t>
      </w:r>
    </w:p>
    <w:p w:rsidR="00425DD0" w:rsidRPr="00425DD0" w:rsidRDefault="00425DD0" w:rsidP="00425DD0">
      <w:pPr>
        <w:rPr>
          <w:b/>
          <w:bCs/>
          <w:lang w:val="en-GB"/>
        </w:rPr>
      </w:pPr>
      <w:r w:rsidRPr="00425DD0">
        <w:rPr>
          <w:lang w:val="en-GB"/>
        </w:rPr>
        <w:t>1910 - 1945 годы</w:t>
      </w:r>
    </w:p>
    <w:p w:rsidR="00425DD0" w:rsidRPr="00425DD0" w:rsidRDefault="00425DD0" w:rsidP="00425DD0">
      <w:pPr>
        <w:rPr>
          <w:lang w:val="en-GB"/>
        </w:rPr>
      </w:pPr>
      <w:r w:rsidRPr="00425DD0">
        <w:rPr>
          <w:lang w:val="en-GB"/>
        </w:rPr>
        <w:t>17 ноября 1905 года между Японией Кореей был подписан договор, превращавший Корею в протекторат Японии.</w:t>
      </w:r>
    </w:p>
    <w:p w:rsidR="00425DD0" w:rsidRPr="00425DD0" w:rsidRDefault="00425DD0" w:rsidP="00425DD0">
      <w:pPr>
        <w:rPr>
          <w:lang w:val="en-GB"/>
        </w:rPr>
      </w:pPr>
      <w:r w:rsidRPr="00425DD0">
        <w:rPr>
          <w:lang w:val="en-GB"/>
        </w:rPr>
        <w:t>22 августа 1910 года был подписан Договор о присоединении Кореи. Через 7 дней он вступил в силу, и Корея стала японской колонией.</w:t>
      </w:r>
    </w:p>
    <w:p w:rsidR="00425DD0" w:rsidRPr="00425DD0" w:rsidRDefault="00425DD0" w:rsidP="00425DD0">
      <w:pPr>
        <w:rPr>
          <w:lang w:val="en-GB"/>
        </w:rPr>
      </w:pPr>
    </w:p>
    <w:p w:rsidR="00425DD0" w:rsidRPr="00425DD0" w:rsidRDefault="00425DD0" w:rsidP="00425DD0">
      <w:pPr>
        <w:rPr>
          <w:lang w:val="en-GB"/>
        </w:rPr>
      </w:pPr>
      <w:r w:rsidRPr="00425DD0">
        <w:rPr>
          <w:lang w:val="en-GB"/>
        </w:rPr>
        <w:t>Делится на 3 периода и все +- Жесткие</w:t>
      </w:r>
    </w:p>
    <w:p w:rsidR="00425DD0" w:rsidRPr="00425DD0" w:rsidRDefault="00425DD0" w:rsidP="00425DD0">
      <w:pPr>
        <w:rPr>
          <w:lang w:val="en-GB"/>
        </w:rPr>
      </w:pPr>
      <w:r w:rsidRPr="00425DD0">
        <w:rPr>
          <w:lang w:val="en-GB"/>
        </w:rPr>
        <w:tab/>
      </w:r>
    </w:p>
    <w:p w:rsidR="00425DD0" w:rsidRPr="00425DD0" w:rsidRDefault="00425DD0" w:rsidP="00425DD0">
      <w:pPr>
        <w:rPr>
          <w:b/>
          <w:bCs/>
          <w:lang w:val="en-GB"/>
        </w:rPr>
      </w:pPr>
      <w:r w:rsidRPr="00425DD0">
        <w:rPr>
          <w:lang w:val="en-GB"/>
        </w:rPr>
        <w:t>Февраль 1945 Крым - Ялтинская конференция</w:t>
      </w:r>
    </w:p>
    <w:p w:rsidR="00425DD0" w:rsidRPr="00425DD0" w:rsidRDefault="00425DD0" w:rsidP="00425DD0">
      <w:pPr>
        <w:rPr>
          <w:b/>
          <w:bCs/>
          <w:lang w:val="en-GB"/>
        </w:rPr>
      </w:pPr>
      <w:r w:rsidRPr="00425DD0">
        <w:rPr>
          <w:lang w:val="en-GB"/>
        </w:rPr>
        <w:t>Ялтинское соглашение трех великих держав по вопросам Дальнего Востока</w:t>
      </w:r>
    </w:p>
    <w:p w:rsidR="00425DD0" w:rsidRPr="00425DD0" w:rsidRDefault="00425DD0" w:rsidP="00425DD0">
      <w:pPr>
        <w:rPr>
          <w:lang w:val="en-GB"/>
        </w:rPr>
      </w:pPr>
      <w:r w:rsidRPr="00425DD0">
        <w:rPr>
          <w:lang w:val="en-GB"/>
        </w:rPr>
        <w:t>Руководители трех великих держав - Советского Союза, Соединенных Штатов Америки и Великобритании - согласились в том, что через два-три месяца после капитуляции Германии и окончания войны в Европе Советский Союз вступит в войну против Японии на стороне союзников при условии:</w:t>
      </w:r>
    </w:p>
    <w:p w:rsidR="00425DD0" w:rsidRPr="00425DD0" w:rsidRDefault="00425DD0" w:rsidP="00425DD0">
      <w:pPr>
        <w:rPr>
          <w:lang w:val="en-GB"/>
        </w:rPr>
      </w:pPr>
      <w:r w:rsidRPr="00425DD0">
        <w:rPr>
          <w:lang w:val="en-GB"/>
        </w:rPr>
        <w:t>1. Сохранения status quo (статус-кво - ред.) Внешней Монголии (Монгольской Народной Республики).</w:t>
      </w:r>
    </w:p>
    <w:p w:rsidR="00425DD0" w:rsidRPr="00425DD0" w:rsidRDefault="00425DD0" w:rsidP="00425DD0">
      <w:pPr>
        <w:rPr>
          <w:lang w:val="en-GB"/>
        </w:rPr>
      </w:pPr>
      <w:r w:rsidRPr="00425DD0">
        <w:rPr>
          <w:lang w:val="en-GB"/>
        </w:rPr>
        <w:t>2. Восстановления принадлежавших России прав, нарушенных вероломным нападением Японии в 1904 г., а именно:</w:t>
      </w:r>
    </w:p>
    <w:p w:rsidR="00425DD0" w:rsidRPr="00425DD0" w:rsidRDefault="00425DD0" w:rsidP="00425DD0">
      <w:pPr>
        <w:rPr>
          <w:lang w:val="en-GB"/>
        </w:rPr>
      </w:pPr>
      <w:r w:rsidRPr="00425DD0">
        <w:rPr>
          <w:lang w:val="en-GB"/>
        </w:rPr>
        <w:t>а) возвращения Советскому Союзу южной части о. Сахалина и всех прилегающих к ней островов,</w:t>
      </w:r>
    </w:p>
    <w:p w:rsidR="00425DD0" w:rsidRPr="00425DD0" w:rsidRDefault="00425DD0" w:rsidP="00425DD0">
      <w:pPr>
        <w:rPr>
          <w:lang w:val="en-GB"/>
        </w:rPr>
      </w:pPr>
      <w:r w:rsidRPr="00425DD0">
        <w:rPr>
          <w:lang w:val="en-GB"/>
        </w:rPr>
        <w:t>б) интернационализации торгового порта Дайрена с обеспечением преимущественных интересов Советского Союза в этом порту и восстановления аренды на Порт-Артур, как на военно-морскую базу СССР,</w:t>
      </w:r>
    </w:p>
    <w:p w:rsidR="00425DD0" w:rsidRPr="00425DD0" w:rsidRDefault="00425DD0" w:rsidP="00425DD0">
      <w:pPr>
        <w:rPr>
          <w:lang w:val="en-GB"/>
        </w:rPr>
      </w:pPr>
      <w:r w:rsidRPr="00425DD0">
        <w:rPr>
          <w:lang w:val="en-GB"/>
        </w:rPr>
        <w:lastRenderedPageBreak/>
        <w:t>3. Передачи Советскому Союзу Курильских островов.</w:t>
      </w:r>
    </w:p>
    <w:p w:rsidR="00425DD0" w:rsidRPr="00425DD0" w:rsidRDefault="00425DD0" w:rsidP="00425DD0">
      <w:pPr>
        <w:rPr>
          <w:lang w:val="en-GB"/>
        </w:rPr>
      </w:pPr>
      <w:r w:rsidRPr="00425DD0">
        <w:rPr>
          <w:lang w:val="en-GB"/>
        </w:rPr>
        <w:t>Главы правительств Трех Великих Держав согласились в том, что эти претензии Советского Союза должны быть безусловно удовлетворены после победы над Японией.</w:t>
      </w:r>
    </w:p>
    <w:p w:rsidR="00425DD0" w:rsidRPr="00425DD0" w:rsidRDefault="00425DD0" w:rsidP="00425DD0">
      <w:pPr>
        <w:rPr>
          <w:lang w:val="en-GB"/>
        </w:rPr>
      </w:pPr>
      <w:r w:rsidRPr="00425DD0">
        <w:rPr>
          <w:lang w:val="en-GB"/>
        </w:rPr>
        <w:t>Со своей стороны Советский Союз выражает готовность заключить с Национальным Китайским Правительством пакт о дружбе и союзе между СССР и Китаем для оказания ему помощи своими вооруженными силами в целях освобождения Китая от японского ига.</w:t>
      </w:r>
    </w:p>
    <w:p w:rsidR="00425DD0" w:rsidRPr="00425DD0" w:rsidRDefault="00425DD0" w:rsidP="00425DD0">
      <w:pPr>
        <w:rPr>
          <w:lang w:val="en-GB"/>
        </w:rPr>
      </w:pPr>
      <w:r w:rsidRPr="00425DD0">
        <w:rPr>
          <w:lang w:val="en-GB"/>
        </w:rPr>
        <w:t>Это было зафиксировано в Ялтинском секретном соглашении трёх великих держав по вопросам Дальнего Востока, подписанном 11 февраля 1945 года.</w:t>
      </w:r>
    </w:p>
    <w:p w:rsidR="00425DD0" w:rsidRPr="00425DD0" w:rsidRDefault="00425DD0" w:rsidP="00425DD0">
      <w:pPr>
        <w:rPr>
          <w:lang w:val="en-GB"/>
        </w:rPr>
      </w:pPr>
    </w:p>
    <w:p w:rsidR="00425DD0" w:rsidRPr="00425DD0" w:rsidRDefault="00425DD0" w:rsidP="00425DD0">
      <w:pPr>
        <w:rPr>
          <w:b/>
          <w:bCs/>
          <w:lang w:val="en-GB"/>
        </w:rPr>
      </w:pPr>
      <w:r w:rsidRPr="00425DD0">
        <w:rPr>
          <w:lang w:val="en-GB"/>
        </w:rPr>
        <w:t>Разговоры Рузвельта и Сталина:</w:t>
      </w:r>
    </w:p>
    <w:p w:rsidR="00425DD0" w:rsidRPr="00425DD0" w:rsidRDefault="00425DD0" w:rsidP="00425DD0">
      <w:pPr>
        <w:rPr>
          <w:lang w:val="en-GB"/>
        </w:rPr>
      </w:pPr>
      <w:r w:rsidRPr="00425DD0">
        <w:rPr>
          <w:lang w:val="en-GB"/>
        </w:rPr>
        <w:br/>
        <w:t>Рузвельт говорит, что имеется еще один вопрос, о котором он хотел бы переговорить с маршалом Сталиным, - это вопрос о Корее.</w:t>
      </w:r>
    </w:p>
    <w:p w:rsidR="00425DD0" w:rsidRPr="00425DD0" w:rsidRDefault="00425DD0" w:rsidP="00425DD0">
      <w:pPr>
        <w:rPr>
          <w:lang w:val="en-GB"/>
        </w:rPr>
      </w:pPr>
      <w:r w:rsidRPr="00425DD0">
        <w:rPr>
          <w:lang w:val="en-GB"/>
        </w:rPr>
        <w:t>Рузвельт заявляет, что в Тегеране он говорил об учреждении опеки над Кореей. Встает вопрос, кто должен быть попечителем. Он, Рузвельт, думает пригласить в качестве попечителей Китай, Советский Союз и Америку.</w:t>
      </w:r>
    </w:p>
    <w:p w:rsidR="00425DD0" w:rsidRPr="00425DD0" w:rsidRDefault="00425DD0" w:rsidP="00425DD0">
      <w:pPr>
        <w:rPr>
          <w:lang w:val="en-GB"/>
        </w:rPr>
      </w:pPr>
    </w:p>
    <w:p w:rsidR="00425DD0" w:rsidRPr="00425DD0" w:rsidRDefault="00425DD0" w:rsidP="00425DD0">
      <w:pPr>
        <w:rPr>
          <w:lang w:val="en-GB"/>
        </w:rPr>
      </w:pPr>
      <w:r w:rsidRPr="00425DD0">
        <w:rPr>
          <w:lang w:val="en-GB"/>
        </w:rPr>
        <w:t>Сталин спрашивает, не будет ли это протекторатом.</w:t>
      </w:r>
    </w:p>
    <w:p w:rsidR="00425DD0" w:rsidRPr="00425DD0" w:rsidRDefault="00425DD0" w:rsidP="00425DD0">
      <w:pPr>
        <w:rPr>
          <w:lang w:val="en-GB"/>
        </w:rPr>
      </w:pPr>
    </w:p>
    <w:p w:rsidR="00425DD0" w:rsidRPr="00425DD0" w:rsidRDefault="00425DD0" w:rsidP="00425DD0">
      <w:pPr>
        <w:rPr>
          <w:lang w:val="en-GB"/>
        </w:rPr>
      </w:pPr>
      <w:r w:rsidRPr="00425DD0">
        <w:rPr>
          <w:lang w:val="en-GB"/>
        </w:rPr>
        <w:t>Рузвельт отвечает, что ни в коем случае, и поясняет, что попечители будут помогать корейцам управлять своей собственной страной, может быть, в течение 30-40 лет, пока корейцы не будут подготовлены к самоуправлению. Имеется еще один вопрос: следует ли приглашать англичан в качестве попечителей Кореи.</w:t>
      </w:r>
    </w:p>
    <w:p w:rsidR="00425DD0" w:rsidRPr="00425DD0" w:rsidRDefault="00425DD0" w:rsidP="00425DD0">
      <w:pPr>
        <w:rPr>
          <w:lang w:val="en-GB"/>
        </w:rPr>
      </w:pPr>
    </w:p>
    <w:p w:rsidR="00425DD0" w:rsidRPr="00425DD0" w:rsidRDefault="00425DD0" w:rsidP="00425DD0">
      <w:pPr>
        <w:rPr>
          <w:lang w:val="en-GB"/>
        </w:rPr>
      </w:pPr>
      <w:r w:rsidRPr="00425DD0">
        <w:rPr>
          <w:lang w:val="en-GB"/>
        </w:rPr>
        <w:t>Сталин говорит, что следовало бы установить срок опеки.</w:t>
      </w:r>
    </w:p>
    <w:p w:rsidR="00425DD0" w:rsidRPr="00425DD0" w:rsidRDefault="00425DD0" w:rsidP="00425DD0">
      <w:pPr>
        <w:rPr>
          <w:lang w:val="en-GB"/>
        </w:rPr>
      </w:pPr>
    </w:p>
    <w:p w:rsidR="00425DD0" w:rsidRPr="00425DD0" w:rsidRDefault="00425DD0" w:rsidP="00425DD0">
      <w:pPr>
        <w:rPr>
          <w:lang w:val="en-GB"/>
        </w:rPr>
      </w:pPr>
      <w:r w:rsidRPr="00425DD0">
        <w:rPr>
          <w:lang w:val="en-GB"/>
        </w:rPr>
        <w:t>Рузвельт отвечает, что американцы имели опыт с Филиппинами, где потребовалось 50 лет для того, чтобы подготовить филиппинцев для самоуправления. Для Кореи, возможно, потребуется более короткий срок, может быть 20-30 лет.</w:t>
      </w:r>
    </w:p>
    <w:p w:rsidR="00425DD0" w:rsidRPr="00425DD0" w:rsidRDefault="00425DD0" w:rsidP="00425DD0">
      <w:pPr>
        <w:rPr>
          <w:lang w:val="en-GB"/>
        </w:rPr>
      </w:pPr>
    </w:p>
    <w:p w:rsidR="00425DD0" w:rsidRPr="00425DD0" w:rsidRDefault="00425DD0" w:rsidP="00425DD0">
      <w:pPr>
        <w:rPr>
          <w:lang w:val="en-GB"/>
        </w:rPr>
      </w:pPr>
      <w:r w:rsidRPr="00425DD0">
        <w:rPr>
          <w:lang w:val="en-GB"/>
        </w:rPr>
        <w:t>Сталин спрашивает, не придется ли вводить в Корею войска.</w:t>
      </w:r>
    </w:p>
    <w:p w:rsidR="00425DD0" w:rsidRPr="00425DD0" w:rsidRDefault="00425DD0" w:rsidP="00425DD0">
      <w:pPr>
        <w:rPr>
          <w:lang w:val="en-GB"/>
        </w:rPr>
      </w:pPr>
    </w:p>
    <w:p w:rsidR="00425DD0" w:rsidRPr="00425DD0" w:rsidRDefault="00425DD0" w:rsidP="00425DD0">
      <w:pPr>
        <w:rPr>
          <w:lang w:val="en-GB"/>
        </w:rPr>
      </w:pPr>
      <w:r w:rsidRPr="00425DD0">
        <w:rPr>
          <w:lang w:val="en-GB"/>
        </w:rPr>
        <w:t>Рузвельт отвечает отрицательно.</w:t>
      </w:r>
    </w:p>
    <w:p w:rsidR="00425DD0" w:rsidRPr="00425DD0" w:rsidRDefault="00425DD0" w:rsidP="00425DD0">
      <w:pPr>
        <w:rPr>
          <w:lang w:val="en-GB"/>
        </w:rPr>
      </w:pPr>
    </w:p>
    <w:p w:rsidR="00425DD0" w:rsidRPr="00425DD0" w:rsidRDefault="00425DD0" w:rsidP="00425DD0">
      <w:pPr>
        <w:rPr>
          <w:lang w:val="en-GB"/>
        </w:rPr>
      </w:pPr>
      <w:r w:rsidRPr="00425DD0">
        <w:rPr>
          <w:lang w:val="en-GB"/>
        </w:rPr>
        <w:t>Сталин выражает одобрение и говорит, что против осуществления предложения, сделанного президентом, у него нет возражений. Чем короче будет срок опеки, тем лучше.</w:t>
      </w:r>
    </w:p>
    <w:p w:rsidR="00425DD0" w:rsidRPr="00425DD0" w:rsidRDefault="00425DD0" w:rsidP="00425DD0">
      <w:pPr>
        <w:rPr>
          <w:b/>
          <w:bCs/>
          <w:lang w:val="en-GB"/>
        </w:rPr>
      </w:pPr>
      <w:r w:rsidRPr="00425DD0">
        <w:rPr>
          <w:lang w:val="en-GB"/>
        </w:rPr>
        <w:t>Июль 1945 года Потсдамская конференция</w:t>
      </w:r>
    </w:p>
    <w:p w:rsidR="00425DD0" w:rsidRPr="00425DD0" w:rsidRDefault="00425DD0" w:rsidP="00425DD0">
      <w:pPr>
        <w:numPr>
          <w:ilvl w:val="0"/>
          <w:numId w:val="6"/>
        </w:numPr>
        <w:rPr>
          <w:lang w:val="en-GB"/>
        </w:rPr>
      </w:pPr>
      <w:r w:rsidRPr="00425DD0">
        <w:rPr>
          <w:lang w:val="en-GB"/>
        </w:rPr>
        <w:t>Летом 1945 года американский генерал Дуглас Макартур предложил план разделения Японии</w:t>
      </w:r>
    </w:p>
    <w:p w:rsidR="00425DD0" w:rsidRPr="00425DD0" w:rsidRDefault="00425DD0" w:rsidP="00425DD0">
      <w:pPr>
        <w:numPr>
          <w:ilvl w:val="0"/>
          <w:numId w:val="6"/>
        </w:numPr>
        <w:rPr>
          <w:lang w:val="en-GB"/>
        </w:rPr>
      </w:pPr>
      <w:r w:rsidRPr="00425DD0">
        <w:rPr>
          <w:lang w:val="en-GB"/>
        </w:rPr>
        <w:t>Труман - занимает более жесткую позицию</w:t>
      </w:r>
    </w:p>
    <w:p w:rsidR="00425DD0" w:rsidRPr="00425DD0" w:rsidRDefault="00425DD0" w:rsidP="00425DD0">
      <w:pPr>
        <w:numPr>
          <w:ilvl w:val="0"/>
          <w:numId w:val="6"/>
        </w:numPr>
        <w:rPr>
          <w:lang w:val="en-GB"/>
        </w:rPr>
      </w:pPr>
      <w:r w:rsidRPr="00425DD0">
        <w:rPr>
          <w:lang w:val="en-GB"/>
        </w:rPr>
        <w:t>Сообщение о Ядерном оружии</w:t>
      </w:r>
    </w:p>
    <w:p w:rsidR="00425DD0" w:rsidRPr="00425DD0" w:rsidRDefault="00425DD0" w:rsidP="00425DD0">
      <w:pPr>
        <w:rPr>
          <w:b/>
          <w:bCs/>
          <w:lang w:val="en-GB"/>
        </w:rPr>
      </w:pPr>
      <w:r w:rsidRPr="00425DD0">
        <w:rPr>
          <w:lang w:val="en-GB"/>
        </w:rPr>
        <w:t>Почему Корея разделена – Само разделение?</w:t>
      </w:r>
    </w:p>
    <w:p w:rsidR="00425DD0" w:rsidRPr="00425DD0" w:rsidRDefault="00425DD0" w:rsidP="00425DD0">
      <w:pPr>
        <w:rPr>
          <w:lang w:val="en-GB"/>
        </w:rPr>
      </w:pPr>
      <w:r w:rsidRPr="00425DD0">
        <w:rPr>
          <w:lang w:val="en-GB"/>
        </w:rPr>
        <w:t>И очень странно, что они пошли на переговоры с американцами, чтобы разделить Корею на север и юг</w:t>
      </w:r>
    </w:p>
    <w:p w:rsidR="00425DD0" w:rsidRPr="00425DD0" w:rsidRDefault="00425DD0" w:rsidP="00425DD0">
      <w:pPr>
        <w:rPr>
          <w:lang w:val="en-GB"/>
        </w:rPr>
      </w:pPr>
      <w:r w:rsidRPr="00425DD0">
        <w:rPr>
          <w:lang w:val="en-GB"/>
        </w:rPr>
        <w:t xml:space="preserve">Существует </w:t>
      </w:r>
      <w:r w:rsidRPr="00425DD0">
        <w:rPr>
          <w:i/>
          <w:iCs/>
          <w:lang w:val="en-GB"/>
        </w:rPr>
        <w:t>историческая версия</w:t>
      </w:r>
      <w:r w:rsidRPr="00425DD0">
        <w:rPr>
          <w:lang w:val="en-GB"/>
        </w:rPr>
        <w:t>, почему Советский Союз пошел на этот договор. Было несколько планов. После того, как разделили Германию,</w:t>
      </w:r>
    </w:p>
    <w:p w:rsidR="00425DD0" w:rsidRPr="00425DD0" w:rsidRDefault="00425DD0" w:rsidP="00425DD0">
      <w:pPr>
        <w:rPr>
          <w:lang w:val="en-GB"/>
        </w:rPr>
      </w:pPr>
      <w:r w:rsidRPr="00425DD0">
        <w:rPr>
          <w:lang w:val="en-GB"/>
        </w:rPr>
        <w:t>МакАртуром был предложен план раздела Японии. Предполагалось разделить на несколько частей. Одну из частей контролировали бы советские войска, то есть им бы по этой договоренности доставалась бы Хоккайдо.</w:t>
      </w:r>
    </w:p>
    <w:p w:rsidR="00425DD0" w:rsidRPr="00425DD0" w:rsidRDefault="00425DD0" w:rsidP="00425DD0">
      <w:pPr>
        <w:rPr>
          <w:lang w:val="en-GB"/>
        </w:rPr>
      </w:pPr>
      <w:r w:rsidRPr="00425DD0">
        <w:rPr>
          <w:lang w:val="en-GB"/>
        </w:rPr>
        <w:t>американцы пообещали СССР Хоккайдо, а СССР сказали предложили поделить Корею. Но потом Япония капитулировала, по Корее уже договорились, и Советский Союз в Японии за исключением Курильских островов ничего не получил.</w:t>
      </w:r>
    </w:p>
    <w:p w:rsidR="00425DD0" w:rsidRPr="00425DD0" w:rsidRDefault="00425DD0" w:rsidP="00425DD0">
      <w:pPr>
        <w:rPr>
          <w:lang w:val="en-GB"/>
        </w:rPr>
      </w:pPr>
      <w:r w:rsidRPr="00425DD0">
        <w:rPr>
          <w:lang w:val="en-GB"/>
        </w:rPr>
        <w:t>И вот в декабре 1945 года Советский Союз и американцы подписывают договор о соответствующем управлении Кореей. В связи с этим договором, в рамках этого договора, Корея делится на две части, северную и южную.</w:t>
      </w:r>
    </w:p>
    <w:p w:rsidR="00425DD0" w:rsidRPr="00425DD0" w:rsidRDefault="00425DD0" w:rsidP="00425DD0">
      <w:pPr>
        <w:rPr>
          <w:b/>
          <w:bCs/>
          <w:lang w:val="en-GB"/>
        </w:rPr>
      </w:pPr>
      <w:r w:rsidRPr="00425DD0">
        <w:rPr>
          <w:lang w:val="en-GB"/>
        </w:rPr>
        <w:t>Советско-Японская война</w:t>
      </w:r>
    </w:p>
    <w:p w:rsidR="00425DD0" w:rsidRPr="00425DD0" w:rsidRDefault="00425DD0" w:rsidP="00425DD0">
      <w:pPr>
        <w:rPr>
          <w:lang w:val="en-GB"/>
        </w:rPr>
      </w:pPr>
      <w:r w:rsidRPr="00425DD0">
        <w:rPr>
          <w:lang w:val="en-GB"/>
        </w:rPr>
        <w:t>До этого, 6 августа 1945 года, на Хиросиму и Нагасаки, на два японских города, американцы сбрасывают атомные бомбы.</w:t>
      </w:r>
    </w:p>
    <w:p w:rsidR="00425DD0" w:rsidRPr="00425DD0" w:rsidRDefault="00425DD0" w:rsidP="00425DD0">
      <w:pPr>
        <w:rPr>
          <w:lang w:val="en-GB"/>
        </w:rPr>
      </w:pPr>
      <w:r w:rsidRPr="00425DD0">
        <w:rPr>
          <w:lang w:val="en-GB"/>
        </w:rPr>
        <w:t>8 августа 1945 года – СССР война с Японией.</w:t>
      </w:r>
    </w:p>
    <w:p w:rsidR="00425DD0" w:rsidRPr="00425DD0" w:rsidRDefault="00425DD0" w:rsidP="00425DD0">
      <w:pPr>
        <w:rPr>
          <w:lang w:val="en-GB"/>
        </w:rPr>
      </w:pPr>
      <w:r w:rsidRPr="00425DD0">
        <w:rPr>
          <w:lang w:val="en-GB"/>
        </w:rPr>
        <w:t>Разгром Квантунской группировки Японской армии</w:t>
      </w:r>
    </w:p>
    <w:p w:rsidR="00425DD0" w:rsidRPr="00425DD0" w:rsidRDefault="00425DD0" w:rsidP="00425DD0">
      <w:pPr>
        <w:rPr>
          <w:lang w:val="en-GB"/>
        </w:rPr>
      </w:pPr>
      <w:r w:rsidRPr="00425DD0">
        <w:rPr>
          <w:lang w:val="en-GB"/>
        </w:rPr>
        <w:t>38 параллель была установлена союзниками как временная линия капитуляции Квантунской армии Японии.</w:t>
      </w:r>
    </w:p>
    <w:p w:rsidR="00425DD0" w:rsidRPr="00425DD0" w:rsidRDefault="00425DD0" w:rsidP="00425DD0">
      <w:pPr>
        <w:rPr>
          <w:lang w:val="en-GB"/>
        </w:rPr>
      </w:pPr>
    </w:p>
    <w:p w:rsidR="00425DD0" w:rsidRPr="00425DD0" w:rsidRDefault="00425DD0" w:rsidP="00425DD0">
      <w:pPr>
        <w:rPr>
          <w:b/>
          <w:bCs/>
          <w:lang w:val="en-GB"/>
        </w:rPr>
      </w:pPr>
      <w:r w:rsidRPr="00425DD0">
        <w:rPr>
          <w:lang w:val="en-GB"/>
        </w:rPr>
        <w:t>Новое предложение</w:t>
      </w:r>
    </w:p>
    <w:p w:rsidR="00425DD0" w:rsidRPr="00425DD0" w:rsidRDefault="00425DD0" w:rsidP="00425DD0">
      <w:pPr>
        <w:rPr>
          <w:lang w:val="en-GB"/>
        </w:rPr>
      </w:pPr>
      <w:r w:rsidRPr="00425DD0">
        <w:rPr>
          <w:lang w:val="en-GB"/>
        </w:rPr>
        <w:t>США не вмешиваются в действия СССР в маньчжурии получает Курилы </w:t>
      </w:r>
    </w:p>
    <w:p w:rsidR="00425DD0" w:rsidRPr="00425DD0" w:rsidRDefault="00425DD0" w:rsidP="00425DD0">
      <w:pPr>
        <w:rPr>
          <w:lang w:val="en-GB"/>
        </w:rPr>
      </w:pPr>
      <w:r w:rsidRPr="00425DD0">
        <w:rPr>
          <w:lang w:val="en-GB"/>
        </w:rPr>
        <w:t>Но не получает Хоккайдо, Южная Корея уходит США</w:t>
      </w:r>
    </w:p>
    <w:p w:rsidR="00425DD0" w:rsidRPr="00425DD0" w:rsidRDefault="00425DD0" w:rsidP="00425DD0">
      <w:pPr>
        <w:rPr>
          <w:lang w:val="en-GB"/>
        </w:rPr>
      </w:pPr>
      <w:r w:rsidRPr="00425DD0">
        <w:rPr>
          <w:lang w:val="en-GB"/>
        </w:rPr>
        <w:lastRenderedPageBreak/>
        <w:t>Сталин Одобрил</w:t>
      </w:r>
    </w:p>
    <w:p w:rsidR="00425DD0" w:rsidRPr="00425DD0" w:rsidRDefault="00425DD0" w:rsidP="00425DD0">
      <w:pPr>
        <w:rPr>
          <w:b/>
          <w:bCs/>
          <w:lang w:val="en-GB"/>
        </w:rPr>
      </w:pPr>
      <w:r w:rsidRPr="00425DD0">
        <w:rPr>
          <w:lang w:val="en-GB"/>
        </w:rPr>
        <w:t>Довоенное положение</w:t>
      </w:r>
      <w:r w:rsidRPr="00425DD0">
        <w:rPr>
          <w:b/>
          <w:bCs/>
          <w:lang w:val="en-GB"/>
        </w:rPr>
        <w:t> </w:t>
      </w:r>
    </w:p>
    <w:p w:rsidR="00425DD0" w:rsidRPr="00425DD0" w:rsidRDefault="00425DD0" w:rsidP="00425DD0">
      <w:pPr>
        <w:rPr>
          <w:lang w:val="en-GB"/>
        </w:rPr>
      </w:pPr>
      <w:r w:rsidRPr="00425DD0">
        <w:rPr>
          <w:lang w:val="en-GB"/>
        </w:rPr>
        <w:t>МиГ-15 — советский реактивный истребитель, разработанный ОКБ Микояна и Гуревича в конце 1947 года. </w:t>
      </w:r>
    </w:p>
    <w:p w:rsidR="00425DD0" w:rsidRPr="00425DD0" w:rsidRDefault="00425DD0" w:rsidP="00425DD0">
      <w:pPr>
        <w:rPr>
          <w:b/>
          <w:bCs/>
          <w:lang w:val="en-GB"/>
        </w:rPr>
      </w:pPr>
      <w:r w:rsidRPr="00425DD0">
        <w:rPr>
          <w:lang w:val="en-GB"/>
        </w:rPr>
        <w:t>Ким Ир Сен</w:t>
      </w:r>
    </w:p>
    <w:p w:rsidR="00425DD0" w:rsidRPr="00425DD0" w:rsidRDefault="00425DD0" w:rsidP="00425DD0">
      <w:pPr>
        <w:rPr>
          <w:lang w:val="en-GB"/>
        </w:rPr>
      </w:pPr>
      <w:r w:rsidRPr="00425DD0">
        <w:rPr>
          <w:lang w:val="en-GB"/>
        </w:rPr>
        <w:t>Ким Ир Сен — корейский революционер, государственный, политический, военный и партийный деятель. Основатель Корейской Народно-Демократической Республики (КНДР) и её фактический руководитель в 1948–1994 годах.</w:t>
      </w:r>
    </w:p>
    <w:p w:rsidR="00425DD0" w:rsidRPr="00425DD0" w:rsidRDefault="00425DD0" w:rsidP="00425DD0">
      <w:pPr>
        <w:rPr>
          <w:lang w:val="en-GB"/>
        </w:rPr>
      </w:pPr>
      <w:r w:rsidRPr="00425DD0">
        <w:rPr>
          <w:lang w:val="en-GB"/>
        </w:rPr>
        <w:t> </w:t>
      </w:r>
      <w:r w:rsidRPr="00425DD0">
        <w:rPr>
          <w:b/>
          <w:bCs/>
          <w:lang w:val="en-GB"/>
        </w:rPr>
        <w:t>Ким Сон Чжу</w:t>
      </w:r>
    </w:p>
    <w:p w:rsidR="00425DD0" w:rsidRPr="00425DD0" w:rsidRDefault="00425DD0" w:rsidP="00425DD0">
      <w:pPr>
        <w:rPr>
          <w:b/>
          <w:bCs/>
          <w:lang w:val="en-GB"/>
        </w:rPr>
      </w:pPr>
      <w:r w:rsidRPr="00425DD0">
        <w:rPr>
          <w:lang w:val="en-GB"/>
        </w:rPr>
        <w:t>Ли Сын Ман</w:t>
      </w:r>
    </w:p>
    <w:p w:rsidR="00425DD0" w:rsidRPr="00425DD0" w:rsidRDefault="00425DD0" w:rsidP="00425DD0">
      <w:pPr>
        <w:rPr>
          <w:lang w:val="en-GB"/>
        </w:rPr>
      </w:pPr>
      <w:r w:rsidRPr="00425DD0">
        <w:rPr>
          <w:lang w:val="en-GB"/>
        </w:rPr>
        <w:t>Ли Сын Ман — южнокорейский государственный и политический деятель, первый глава Временного правительства Республики Корея в изгнании, а также первый президент Республики Корея (Южная Корея).</w:t>
      </w:r>
    </w:p>
    <w:p w:rsidR="00425DD0" w:rsidRPr="00425DD0" w:rsidRDefault="00425DD0" w:rsidP="00425DD0">
      <w:pPr>
        <w:rPr>
          <w:lang w:val="en-GB"/>
        </w:rPr>
      </w:pPr>
      <w:r w:rsidRPr="00425DD0">
        <w:rPr>
          <w:lang w:val="en-GB"/>
        </w:rPr>
        <w:t>Ри Сын ман</w:t>
      </w:r>
    </w:p>
    <w:p w:rsidR="00425DD0" w:rsidRPr="00425DD0" w:rsidRDefault="00425DD0" w:rsidP="00425DD0">
      <w:pPr>
        <w:rPr>
          <w:lang w:val="en-GB"/>
        </w:rPr>
      </w:pPr>
    </w:p>
    <w:p w:rsidR="00425DD0" w:rsidRPr="00425DD0" w:rsidRDefault="00425DD0" w:rsidP="00425DD0">
      <w:pPr>
        <w:rPr>
          <w:lang w:val="en-GB"/>
        </w:rPr>
      </w:pPr>
      <w:r w:rsidRPr="00425DD0">
        <w:rPr>
          <w:lang w:val="en-GB"/>
        </w:rPr>
        <w:t>Произошёл раскол Кореи на два государства: КНДР (9 сентября 1948) и Республику Корея (15 августа 1948) по 38-й параллели, которая в 1945 г. была установлена союзниками как временная линия капитуляции Квантунской армии Японии.</w:t>
      </w:r>
    </w:p>
    <w:p w:rsidR="00425DD0" w:rsidRPr="00425DD0" w:rsidRDefault="00425DD0" w:rsidP="00425DD0">
      <w:pPr>
        <w:rPr>
          <w:b/>
          <w:bCs/>
          <w:lang w:val="en-GB"/>
        </w:rPr>
      </w:pPr>
      <w:r w:rsidRPr="00425DD0">
        <w:rPr>
          <w:lang w:val="en-GB"/>
        </w:rPr>
        <w:t>Северокорейская армия</w:t>
      </w:r>
    </w:p>
    <w:p w:rsidR="00425DD0" w:rsidRPr="00425DD0" w:rsidRDefault="00425DD0" w:rsidP="00425DD0">
      <w:pPr>
        <w:rPr>
          <w:lang w:val="en-GB"/>
        </w:rPr>
      </w:pPr>
      <w:r w:rsidRPr="00425DD0">
        <w:rPr>
          <w:lang w:val="en-GB"/>
        </w:rPr>
        <w:t>Строительство силовых структур в Корее началось ещё до образования двух отдельных государств. Северокорейские полицейские отряды были сформированы осенью 1945 г., а с лета 1946 г. они были подключены к охране 38-й параллели. К началу 1947 г. при организационной и материальной поддержке СССР сложилась северокорейская армия. 8 февраля 1948 г. образована регулярная армия КНДР (Корейская народная армия</w:t>
      </w:r>
      <w:r w:rsidRPr="00425DD0">
        <w:rPr>
          <w:i/>
          <w:iCs/>
          <w:lang w:val="en-GB"/>
        </w:rPr>
        <w:t xml:space="preserve">; </w:t>
      </w:r>
      <w:r w:rsidRPr="00425DD0">
        <w:rPr>
          <w:lang w:val="en-GB"/>
        </w:rPr>
        <w:t>КНА). С середины 1949 г. усилилась модернизация и началось развёртывание вооружённых сил КНДР. В их состав вошли корейские партизаны численностью около 14 тыс. человек, действовавшие в годы антияпонской войны в Маньчжурии. В 1949 г. общая сумма советских военных поставок КНДР составила 249,9, а в 1950 г. – 869,6 млн валютных рублей.</w:t>
      </w:r>
    </w:p>
    <w:p w:rsidR="00425DD0" w:rsidRPr="00425DD0" w:rsidRDefault="00425DD0" w:rsidP="00425DD0">
      <w:pPr>
        <w:rPr>
          <w:b/>
          <w:bCs/>
          <w:lang w:val="en-GB"/>
        </w:rPr>
      </w:pPr>
      <w:r w:rsidRPr="00425DD0">
        <w:rPr>
          <w:lang w:val="en-GB"/>
        </w:rPr>
        <w:t>Южнокорейская армия</w:t>
      </w:r>
    </w:p>
    <w:p w:rsidR="00425DD0" w:rsidRPr="00425DD0" w:rsidRDefault="00425DD0" w:rsidP="00425DD0">
      <w:pPr>
        <w:rPr>
          <w:lang w:val="en-GB"/>
        </w:rPr>
      </w:pPr>
      <w:r w:rsidRPr="00425DD0">
        <w:rPr>
          <w:lang w:val="en-GB"/>
        </w:rPr>
        <w:t xml:space="preserve">Первичные оборонные структуры в южной части Кореи были созданы при помощи США: с 1945 г. началась кадровая подготовка, а к 1946 г. были сформированы первые части смешанного полицейско-военного назначения. На основе временного административного соглашения (август 1948) США в июне 1949 г. передали южнокорейской стороне 50 тыс. карабинов с боеприпасами, 2 тыс. реактивных орудий, 40 тыс. автомашин, лёгких орудий и миномётов, 70 тыс. снарядов на общую сумму 5,6 млн долл. В результате в южной части Кореи общая численность кадровых силовых структур была доведена до 104 тыс. человек, созданы вспомогательные подразделения (200 тыс. человек), отобраны обученные резервисты (200 тыс. человек). 26 января 1950 г. между </w:t>
      </w:r>
      <w:r w:rsidRPr="00425DD0">
        <w:rPr>
          <w:lang w:val="en-GB"/>
        </w:rPr>
        <w:lastRenderedPageBreak/>
        <w:t xml:space="preserve">Вашингтоном и Сеулом было оформлено Соглашение о помощи в области взаимной обороны. В марте 1950 г. Конгресс США выделил на экономическую и военную помощь Республике Корея 100 млн долл. Дополнительно для поставок Республике Корея танков и самолётов было выделено ещё 10 млн долл. Согласно материалу для </w:t>
      </w:r>
      <w:hyperlink r:id="rId8" w:history="1">
        <w:r w:rsidRPr="00425DD0">
          <w:rPr>
            <w:rStyle w:val="a7"/>
            <w:lang w:val="en-GB"/>
          </w:rPr>
          <w:t>ООН</w:t>
        </w:r>
      </w:hyperlink>
      <w:r w:rsidRPr="00425DD0">
        <w:rPr>
          <w:lang w:val="en-GB"/>
        </w:rPr>
        <w:t>, подготовленному делегацией Республики Корея во время войны, в начале боевых действий КНА насчитывала около 160 тыс., армия Республики Корея – 93,5 тыс. человек. Более позднее издание называет другие цифры: 198,3 тыс. и 105,7 тыс. соответственно. По мнению советских военных специалистов, Вооружённые силы КНДР, включая войска МВД, насчитывали тогда около 188 тыс. человек, Вооруженные силы Республики Корея, с учетом охранных войск, – 181 тыс. человек.</w:t>
      </w:r>
    </w:p>
    <w:p w:rsidR="00425DD0" w:rsidRPr="00425DD0" w:rsidRDefault="00425DD0" w:rsidP="00425DD0">
      <w:pPr>
        <w:rPr>
          <w:lang w:val="en-GB"/>
        </w:rPr>
      </w:pPr>
    </w:p>
    <w:p w:rsidR="00425DD0" w:rsidRPr="00425DD0" w:rsidRDefault="00425DD0" w:rsidP="00425DD0">
      <w:pPr>
        <w:rPr>
          <w:b/>
          <w:bCs/>
          <w:lang w:val="en-GB"/>
        </w:rPr>
      </w:pPr>
      <w:r w:rsidRPr="00425DD0">
        <w:rPr>
          <w:lang w:val="en-GB"/>
        </w:rPr>
        <w:t>Сравнение армий</w:t>
      </w:r>
    </w:p>
    <w:p w:rsidR="00425DD0" w:rsidRPr="00425DD0" w:rsidRDefault="00425DD0" w:rsidP="00425DD0">
      <w:pPr>
        <w:rPr>
          <w:lang w:val="en-GB"/>
        </w:rPr>
      </w:pPr>
      <w:r w:rsidRPr="00425DD0">
        <w:rPr>
          <w:lang w:val="en-GB"/>
        </w:rPr>
        <w:t>К началу боевых действий в районе 38-й параллели северяне превосходили южан по общей численности личного состава ВС примерно в 1,9 раза, сухопутных войск – 1,9 раза, десантных войск – 1,7 раза, количеству гаубиц – 6 раз, боевых самолётов – 9 раз, боевых кораблей и вспомогательных судов – примерно в 2 раза, а также располагали 242 танками и 176 самоходными орудиями, которых к тому времени не было у Республики Корея. Южане обладали примерно двукратным превосходством в минометах и примерно четырехкратным преимуществом в противотанковых орудиях различного калибра.</w:t>
      </w:r>
    </w:p>
    <w:p w:rsidR="00425DD0" w:rsidRPr="00425DD0" w:rsidRDefault="00425DD0" w:rsidP="00425DD0">
      <w:pPr>
        <w:rPr>
          <w:lang w:val="en-GB"/>
        </w:rPr>
      </w:pPr>
      <w:r w:rsidRPr="00425DD0">
        <w:rPr>
          <w:lang w:val="en-GB"/>
        </w:rPr>
        <w:t>Накануне Корейской войны на 38-й параллели случались многочисленные вооружённые стычки. В 1949 – начале 1950 гг. в районах, прилегающих к 38-й параллели, произошло более 1836 пограничных вооружённых конфликтов между КНДР и Республикой Корея. В последние дни перед войной с обеих сторон 38-й параллели велся интенсивный артиллерийский обстрел. </w:t>
      </w:r>
    </w:p>
    <w:p w:rsidR="00425DD0" w:rsidRPr="00425DD0" w:rsidRDefault="00425DD0" w:rsidP="00425DD0">
      <w:pPr>
        <w:rPr>
          <w:lang w:val="en-GB"/>
        </w:rPr>
      </w:pPr>
    </w:p>
    <w:p w:rsidR="00425DD0" w:rsidRPr="00425DD0" w:rsidRDefault="00425DD0" w:rsidP="00425DD0">
      <w:pPr>
        <w:rPr>
          <w:b/>
          <w:bCs/>
          <w:lang w:val="en-GB"/>
        </w:rPr>
      </w:pPr>
      <w:r w:rsidRPr="00425DD0">
        <w:rPr>
          <w:lang w:val="en-GB"/>
        </w:rPr>
        <w:t>Уговор Сталина</w:t>
      </w:r>
    </w:p>
    <w:p w:rsidR="00425DD0" w:rsidRPr="00425DD0" w:rsidRDefault="00425DD0" w:rsidP="00425DD0">
      <w:pPr>
        <w:rPr>
          <w:lang w:val="en-GB"/>
        </w:rPr>
      </w:pPr>
      <w:r w:rsidRPr="00425DD0">
        <w:rPr>
          <w:lang w:val="en-GB"/>
        </w:rPr>
        <w:t>Сталин про войну говорил что силы примерно равно, война не выгодна</w:t>
      </w:r>
    </w:p>
    <w:p w:rsidR="00425DD0" w:rsidRPr="00425DD0" w:rsidRDefault="00425DD0" w:rsidP="00425DD0">
      <w:pPr>
        <w:rPr>
          <w:lang w:val="en-GB"/>
        </w:rPr>
      </w:pPr>
      <w:r w:rsidRPr="00425DD0">
        <w:rPr>
          <w:lang w:val="en-GB"/>
        </w:rPr>
        <w:t>Наступление не запланировано</w:t>
      </w:r>
    </w:p>
    <w:p w:rsidR="00425DD0" w:rsidRPr="00425DD0" w:rsidRDefault="00425DD0" w:rsidP="00425DD0">
      <w:pPr>
        <w:rPr>
          <w:lang w:val="en-GB"/>
        </w:rPr>
      </w:pPr>
    </w:p>
    <w:p w:rsidR="00425DD0" w:rsidRPr="00425DD0" w:rsidRDefault="00425DD0" w:rsidP="00425DD0">
      <w:pPr>
        <w:rPr>
          <w:lang w:val="en-GB"/>
        </w:rPr>
      </w:pPr>
      <w:r w:rsidRPr="00425DD0">
        <w:rPr>
          <w:lang w:val="en-GB"/>
        </w:rPr>
        <w:t>1 октября 1949 было провозглашено образование Китайской Народной Республики</w:t>
      </w:r>
    </w:p>
    <w:p w:rsidR="00425DD0" w:rsidRPr="00425DD0" w:rsidRDefault="00425DD0" w:rsidP="00425DD0">
      <w:pPr>
        <w:rPr>
          <w:lang w:val="en-GB"/>
        </w:rPr>
      </w:pPr>
      <w:r w:rsidRPr="00425DD0">
        <w:rPr>
          <w:lang w:val="en-GB"/>
        </w:rPr>
        <w:t>Чан Кайши Бежал на тайвань</w:t>
      </w:r>
    </w:p>
    <w:p w:rsidR="00425DD0" w:rsidRPr="00425DD0" w:rsidRDefault="00425DD0" w:rsidP="00425DD0">
      <w:pPr>
        <w:rPr>
          <w:lang w:val="en-GB"/>
        </w:rPr>
      </w:pPr>
    </w:p>
    <w:p w:rsidR="00425DD0" w:rsidRPr="00425DD0" w:rsidRDefault="00425DD0" w:rsidP="00425DD0">
      <w:pPr>
        <w:rPr>
          <w:lang w:val="en-GB"/>
        </w:rPr>
      </w:pPr>
      <w:r w:rsidRPr="00425DD0">
        <w:rPr>
          <w:lang w:val="en-GB"/>
        </w:rPr>
        <w:t>Война в воздухе между СССР и Гоменьданем </w:t>
      </w:r>
    </w:p>
    <w:p w:rsidR="00425DD0" w:rsidRPr="00425DD0" w:rsidRDefault="00425DD0" w:rsidP="00425DD0">
      <w:pPr>
        <w:rPr>
          <w:lang w:val="en-GB"/>
        </w:rPr>
      </w:pPr>
    </w:p>
    <w:p w:rsidR="00425DD0" w:rsidRPr="00425DD0" w:rsidRDefault="00425DD0" w:rsidP="00425DD0">
      <w:pPr>
        <w:rPr>
          <w:lang w:val="en-GB"/>
        </w:rPr>
      </w:pPr>
      <w:r w:rsidRPr="00425DD0">
        <w:rPr>
          <w:lang w:val="en-GB"/>
        </w:rPr>
        <w:t>Весной 1950 Ким получил заверение (Если США Вступят в войну Китай тоже вступит)</w:t>
      </w:r>
    </w:p>
    <w:p w:rsidR="00425DD0" w:rsidRPr="00425DD0" w:rsidRDefault="00425DD0" w:rsidP="00425DD0">
      <w:pPr>
        <w:rPr>
          <w:lang w:val="en-GB"/>
        </w:rPr>
      </w:pPr>
    </w:p>
    <w:p w:rsidR="00425DD0" w:rsidRPr="00425DD0" w:rsidRDefault="00425DD0" w:rsidP="00425DD0">
      <w:pPr>
        <w:rPr>
          <w:lang w:val="en-GB"/>
        </w:rPr>
      </w:pPr>
      <w:r w:rsidRPr="00425DD0">
        <w:rPr>
          <w:lang w:val="en-GB"/>
        </w:rPr>
        <w:lastRenderedPageBreak/>
        <w:t>В январе 1950 г. Гос Секретарь США Дин Ачесон сказал, ЮК находиться за пределами оборонительного периметра США</w:t>
      </w:r>
    </w:p>
    <w:p w:rsidR="00425DD0" w:rsidRPr="00425DD0" w:rsidRDefault="00425DD0" w:rsidP="00425DD0">
      <w:pPr>
        <w:rPr>
          <w:lang w:val="en-GB"/>
        </w:rPr>
      </w:pPr>
    </w:p>
    <w:p w:rsidR="00425DD0" w:rsidRPr="00425DD0" w:rsidRDefault="00425DD0" w:rsidP="00425DD0">
      <w:pPr>
        <w:rPr>
          <w:lang w:val="en-GB"/>
        </w:rPr>
      </w:pPr>
      <w:r w:rsidRPr="00425DD0">
        <w:rPr>
          <w:lang w:val="en-GB"/>
        </w:rPr>
        <w:t>Подготовка в войне (Воору от СССР и специалисты - </w:t>
      </w:r>
    </w:p>
    <w:p w:rsidR="00425DD0" w:rsidRPr="00425DD0" w:rsidRDefault="00425DD0" w:rsidP="00425DD0">
      <w:pPr>
        <w:rPr>
          <w:lang w:val="en-GB"/>
        </w:rPr>
      </w:pPr>
      <w:r w:rsidRPr="00425DD0">
        <w:rPr>
          <w:lang w:val="en-GB"/>
        </w:rPr>
        <w:t>Командир Васильев - Главный Военный атташе Кореи)</w:t>
      </w:r>
    </w:p>
    <w:p w:rsidR="00425DD0" w:rsidRPr="00425DD0" w:rsidRDefault="00425DD0" w:rsidP="00425DD0">
      <w:pPr>
        <w:rPr>
          <w:lang w:val="en-GB"/>
        </w:rPr>
      </w:pPr>
    </w:p>
    <w:p w:rsidR="00425DD0" w:rsidRPr="00425DD0" w:rsidRDefault="00425DD0" w:rsidP="00425DD0">
      <w:pPr>
        <w:rPr>
          <w:b/>
          <w:bCs/>
          <w:lang w:val="en-GB"/>
        </w:rPr>
      </w:pPr>
      <w:r w:rsidRPr="00425DD0">
        <w:rPr>
          <w:lang w:val="en-GB"/>
        </w:rPr>
        <w:t>Ход военных действий</w:t>
      </w:r>
    </w:p>
    <w:p w:rsidR="00425DD0" w:rsidRPr="00425DD0" w:rsidRDefault="00425DD0" w:rsidP="00425DD0">
      <w:pPr>
        <w:rPr>
          <w:lang w:val="en-GB"/>
        </w:rPr>
      </w:pPr>
      <w:r w:rsidRPr="00425DD0">
        <w:rPr>
          <w:lang w:val="en-GB"/>
        </w:rPr>
        <w:t>Война на Корейском п-ове 1950–1953 гг. делится на 4 этапа.</w:t>
      </w:r>
    </w:p>
    <w:p w:rsidR="00425DD0" w:rsidRPr="00425DD0" w:rsidRDefault="00425DD0" w:rsidP="00425DD0">
      <w:pPr>
        <w:rPr>
          <w:b/>
          <w:bCs/>
          <w:lang w:val="en-GB"/>
        </w:rPr>
      </w:pPr>
      <w:r w:rsidRPr="00425DD0">
        <w:rPr>
          <w:lang w:val="en-GB"/>
        </w:rPr>
        <w:t>Этап 1</w:t>
      </w:r>
    </w:p>
    <w:p w:rsidR="00425DD0" w:rsidRPr="00425DD0" w:rsidRDefault="00425DD0" w:rsidP="00425DD0">
      <w:pPr>
        <w:rPr>
          <w:lang w:val="en-GB"/>
        </w:rPr>
      </w:pPr>
      <w:r w:rsidRPr="00425DD0">
        <w:rPr>
          <w:b/>
          <w:bCs/>
          <w:lang w:val="en-GB"/>
        </w:rPr>
        <w:t>Основные даты</w:t>
      </w:r>
    </w:p>
    <w:p w:rsidR="00425DD0" w:rsidRPr="00425DD0" w:rsidRDefault="00425DD0" w:rsidP="00425DD0">
      <w:pPr>
        <w:numPr>
          <w:ilvl w:val="0"/>
          <w:numId w:val="7"/>
        </w:numPr>
        <w:rPr>
          <w:lang w:val="en-GB"/>
        </w:rPr>
      </w:pPr>
      <w:r w:rsidRPr="00425DD0">
        <w:rPr>
          <w:lang w:val="en-GB"/>
        </w:rPr>
        <w:t>С 25 июня по 14 сентября 1950 г. – форсированное наступление КНА и интернационализация войны.</w:t>
      </w:r>
    </w:p>
    <w:p w:rsidR="00425DD0" w:rsidRPr="00425DD0" w:rsidRDefault="00425DD0" w:rsidP="00425DD0">
      <w:pPr>
        <w:numPr>
          <w:ilvl w:val="0"/>
          <w:numId w:val="7"/>
        </w:numPr>
        <w:rPr>
          <w:lang w:val="en-GB"/>
        </w:rPr>
      </w:pPr>
      <w:r w:rsidRPr="00425DD0">
        <w:rPr>
          <w:lang w:val="en-GB"/>
        </w:rPr>
        <w:t>К рассвету 25 июня северокорейская артиллерия начала вести огонь по 6 пунктам, расположенным вдоль 38-й параллели. </w:t>
      </w:r>
    </w:p>
    <w:p w:rsidR="00425DD0" w:rsidRPr="00425DD0" w:rsidRDefault="00425DD0" w:rsidP="00425DD0">
      <w:pPr>
        <w:numPr>
          <w:ilvl w:val="0"/>
          <w:numId w:val="7"/>
        </w:numPr>
        <w:rPr>
          <w:lang w:val="en-GB"/>
        </w:rPr>
      </w:pPr>
      <w:r w:rsidRPr="00425DD0">
        <w:rPr>
          <w:lang w:val="en-GB"/>
        </w:rPr>
        <w:t>Вскоре тысячи северокорейских солдат ринулись на юг</w:t>
      </w:r>
    </w:p>
    <w:p w:rsidR="00425DD0" w:rsidRPr="00425DD0" w:rsidRDefault="00425DD0" w:rsidP="00425DD0">
      <w:pPr>
        <w:numPr>
          <w:ilvl w:val="0"/>
          <w:numId w:val="7"/>
        </w:numPr>
        <w:rPr>
          <w:lang w:val="en-GB"/>
        </w:rPr>
      </w:pPr>
      <w:r w:rsidRPr="00425DD0">
        <w:rPr>
          <w:lang w:val="en-GB"/>
        </w:rPr>
        <w:t>Ряд воинских частей нанёс удар с моря, высовываясь вдоль восточного побережья Республики Корея. </w:t>
      </w:r>
    </w:p>
    <w:p w:rsidR="00425DD0" w:rsidRPr="00425DD0" w:rsidRDefault="00425DD0" w:rsidP="00425DD0">
      <w:pPr>
        <w:numPr>
          <w:ilvl w:val="0"/>
          <w:numId w:val="7"/>
        </w:numPr>
        <w:rPr>
          <w:lang w:val="en-GB"/>
        </w:rPr>
      </w:pPr>
      <w:r w:rsidRPr="00425DD0">
        <w:rPr>
          <w:lang w:val="en-GB"/>
        </w:rPr>
        <w:t>К 9:30 атакующие захватили Кэсон, расположенный на главной железнодорожной магистрали, ведущей в Сеул, 2 пехотные дивизии овладели главными железнодорожными магистралями, ведущими к Ыйджонбу. </w:t>
      </w:r>
    </w:p>
    <w:p w:rsidR="00425DD0" w:rsidRPr="00425DD0" w:rsidRDefault="00425DD0" w:rsidP="00425DD0">
      <w:pPr>
        <w:numPr>
          <w:ilvl w:val="0"/>
          <w:numId w:val="7"/>
        </w:numPr>
        <w:rPr>
          <w:lang w:val="en-GB"/>
        </w:rPr>
      </w:pPr>
      <w:r w:rsidRPr="00425DD0">
        <w:rPr>
          <w:lang w:val="en-GB"/>
        </w:rPr>
        <w:t>28 июня был взят Сеул, </w:t>
      </w:r>
    </w:p>
    <w:p w:rsidR="00425DD0" w:rsidRPr="00425DD0" w:rsidRDefault="00425DD0" w:rsidP="00425DD0">
      <w:pPr>
        <w:numPr>
          <w:ilvl w:val="0"/>
          <w:numId w:val="7"/>
        </w:numPr>
        <w:rPr>
          <w:lang w:val="en-GB"/>
        </w:rPr>
      </w:pPr>
      <w:r w:rsidRPr="00425DD0">
        <w:rPr>
          <w:lang w:val="en-GB"/>
        </w:rPr>
        <w:t>4 июля – Инчхон. Ли Сын Ман и Национальное собрание переехали из Сеула в Пусан. </w:t>
      </w:r>
    </w:p>
    <w:p w:rsidR="00425DD0" w:rsidRPr="00425DD0" w:rsidRDefault="00425DD0" w:rsidP="00425DD0">
      <w:pPr>
        <w:numPr>
          <w:ilvl w:val="0"/>
          <w:numId w:val="7"/>
        </w:numPr>
        <w:rPr>
          <w:lang w:val="en-GB"/>
        </w:rPr>
      </w:pPr>
      <w:r w:rsidRPr="00425DD0">
        <w:rPr>
          <w:lang w:val="en-GB"/>
        </w:rPr>
        <w:t>1 сентября атака Пусанского плацдарма - неудачно (остановка наступления)</w:t>
      </w:r>
    </w:p>
    <w:p w:rsidR="00425DD0" w:rsidRPr="00425DD0" w:rsidRDefault="00425DD0" w:rsidP="00425DD0">
      <w:pPr>
        <w:rPr>
          <w:lang w:val="en-GB"/>
        </w:rPr>
      </w:pPr>
    </w:p>
    <w:p w:rsidR="00425DD0" w:rsidRPr="00425DD0" w:rsidRDefault="00425DD0" w:rsidP="00425DD0">
      <w:pPr>
        <w:rPr>
          <w:lang w:val="en-GB"/>
        </w:rPr>
      </w:pPr>
      <w:r w:rsidRPr="00425DD0">
        <w:rPr>
          <w:lang w:val="en-GB"/>
        </w:rPr>
        <w:t>После взятие Сеула наступление остановилось до 5 июня</w:t>
      </w:r>
    </w:p>
    <w:p w:rsidR="00425DD0" w:rsidRPr="00425DD0" w:rsidRDefault="00425DD0" w:rsidP="00425DD0">
      <w:pPr>
        <w:rPr>
          <w:lang w:val="en-GB"/>
        </w:rPr>
      </w:pPr>
      <w:r w:rsidRPr="00425DD0">
        <w:rPr>
          <w:lang w:val="en-GB"/>
        </w:rPr>
        <w:t>(был расчёт на восстание коммунистов на Юге)</w:t>
      </w:r>
    </w:p>
    <w:p w:rsidR="00425DD0" w:rsidRPr="00425DD0" w:rsidRDefault="00425DD0" w:rsidP="00425DD0">
      <w:pPr>
        <w:rPr>
          <w:lang w:val="en-GB"/>
        </w:rPr>
      </w:pPr>
      <w:r w:rsidRPr="00425DD0">
        <w:rPr>
          <w:lang w:val="en-GB"/>
        </w:rPr>
        <w:t>Важнейшими операциями первых месяцев войны стали Тэджонская наступательная операция (3–25 июля) и Нактонганская операция (26 июля – 20 августа). </w:t>
      </w:r>
    </w:p>
    <w:p w:rsidR="00425DD0" w:rsidRPr="00425DD0" w:rsidRDefault="00425DD0" w:rsidP="00425DD0">
      <w:pPr>
        <w:rPr>
          <w:b/>
          <w:bCs/>
          <w:lang w:val="en-GB"/>
        </w:rPr>
      </w:pPr>
      <w:r w:rsidRPr="00425DD0">
        <w:rPr>
          <w:lang w:val="en-GB"/>
        </w:rPr>
        <w:t>Заседание Совета Безопасности ООН</w:t>
      </w:r>
    </w:p>
    <w:p w:rsidR="00425DD0" w:rsidRPr="00425DD0" w:rsidRDefault="00425DD0" w:rsidP="00425DD0">
      <w:pPr>
        <w:rPr>
          <w:lang w:val="en-GB"/>
        </w:rPr>
      </w:pPr>
      <w:r w:rsidRPr="00425DD0">
        <w:rPr>
          <w:lang w:val="en-GB"/>
        </w:rPr>
        <w:t xml:space="preserve">Нью-Йорк. Между 25 июня и 31 июля 1950. За полтора месяца с начала военных действий под контролем КНА оказалось свыше 90 % южнокорейской территории, южнокорейская армия оказалась внутри т. н. Пусанского периметра. На заседаниях Совета Безопасности ООН (СБ ООН), </w:t>
      </w:r>
      <w:r w:rsidRPr="00425DD0">
        <w:rPr>
          <w:lang w:val="en-GB"/>
        </w:rPr>
        <w:lastRenderedPageBreak/>
        <w:t>состоявшихся с 25 июня по 31 июля 1950 г., где из 11 членов присутствовали 10 [отсутствовал представитель СССР, бойкотировавший работу ООН с января 1950 из-за несогласия с занятием места постоянного члена СБ ООН делегацией националистического Китая вместо делегации Китайской Народной Республики (КНР)], в поддержку Республики Корея были приняты резолюции № 82–85, оформившие процесс интернационализации войны. Были сформированы войска ООН, включавшие боевые подразделения из 16 стран, для участия в войне в Корее, 6 стран оказывали медицинскую поддержку. Основу Объединённого командования ООН составили военнослужащие США (ВВС – 93,4 %, ВМС – 85,9 %, сухопутные силы – 50,3 %). 8 июля 1950 г. во главе войск ООН встал американский генерал Д. Макартур, с 11 апреля 1951 г. – генерал М. Риджуэй.</w:t>
      </w:r>
    </w:p>
    <w:p w:rsidR="00425DD0" w:rsidRPr="00425DD0" w:rsidRDefault="00425DD0" w:rsidP="00425DD0">
      <w:pPr>
        <w:rPr>
          <w:b/>
          <w:bCs/>
          <w:lang w:val="en-GB"/>
        </w:rPr>
      </w:pPr>
      <w:r w:rsidRPr="00425DD0">
        <w:rPr>
          <w:lang w:val="en-GB"/>
        </w:rPr>
        <w:t>Этап 2</w:t>
      </w:r>
    </w:p>
    <w:p w:rsidR="00425DD0" w:rsidRPr="00425DD0" w:rsidRDefault="00425DD0" w:rsidP="00425DD0">
      <w:pPr>
        <w:rPr>
          <w:lang w:val="en-GB"/>
        </w:rPr>
      </w:pPr>
      <w:r w:rsidRPr="00425DD0">
        <w:rPr>
          <w:lang w:val="en-GB"/>
        </w:rPr>
        <w:t>С 15 сентября по 24 октября 1950 г. – контрнаступление американо-южнокорейской армии под флагом ООН от линии реки Нактонган на юге и порта Инчхон на западе («Пусанский периметр») до северо корейско-китайской границы.</w:t>
      </w:r>
    </w:p>
    <w:p w:rsidR="00425DD0" w:rsidRPr="00425DD0" w:rsidRDefault="00425DD0" w:rsidP="00425DD0">
      <w:pPr>
        <w:rPr>
          <w:lang w:val="en-GB"/>
        </w:rPr>
      </w:pPr>
      <w:r w:rsidRPr="00425DD0">
        <w:rPr>
          <w:b/>
          <w:bCs/>
          <w:lang w:val="en-GB"/>
        </w:rPr>
        <w:t>По итогам Инчхонской десантной операции (15–20 сентября) и Сеульской операции (21–25 сентября) </w:t>
      </w:r>
    </w:p>
    <w:p w:rsidR="00425DD0" w:rsidRPr="00425DD0" w:rsidRDefault="00425DD0" w:rsidP="00425DD0">
      <w:pPr>
        <w:numPr>
          <w:ilvl w:val="0"/>
          <w:numId w:val="8"/>
        </w:numPr>
        <w:rPr>
          <w:lang w:val="en-GB"/>
        </w:rPr>
      </w:pPr>
      <w:r w:rsidRPr="00425DD0">
        <w:rPr>
          <w:lang w:val="en-GB"/>
        </w:rPr>
        <w:t>16 сентября был освобождён Инчхон,</w:t>
      </w:r>
    </w:p>
    <w:p w:rsidR="00425DD0" w:rsidRPr="00425DD0" w:rsidRDefault="00425DD0" w:rsidP="00425DD0">
      <w:pPr>
        <w:numPr>
          <w:ilvl w:val="1"/>
          <w:numId w:val="8"/>
        </w:numPr>
        <w:rPr>
          <w:lang w:val="en-GB"/>
        </w:rPr>
      </w:pPr>
      <w:r w:rsidRPr="00425DD0">
        <w:rPr>
          <w:lang w:val="en-GB"/>
        </w:rPr>
        <w:t>под инчхоном впервые в боевых действиях участвовали вертолеты</w:t>
      </w:r>
    </w:p>
    <w:p w:rsidR="00425DD0" w:rsidRPr="00425DD0" w:rsidRDefault="00425DD0" w:rsidP="00425DD0">
      <w:pPr>
        <w:numPr>
          <w:ilvl w:val="1"/>
          <w:numId w:val="8"/>
        </w:numPr>
        <w:rPr>
          <w:lang w:val="en-GB"/>
        </w:rPr>
      </w:pPr>
      <w:r w:rsidRPr="00425DD0">
        <w:rPr>
          <w:lang w:val="en-GB"/>
        </w:rPr>
        <w:t>10 сентября обстрел острова Вольмидо</w:t>
      </w:r>
    </w:p>
    <w:p w:rsidR="00425DD0" w:rsidRPr="00425DD0" w:rsidRDefault="00425DD0" w:rsidP="00425DD0">
      <w:pPr>
        <w:numPr>
          <w:ilvl w:val="1"/>
          <w:numId w:val="8"/>
        </w:numPr>
        <w:rPr>
          <w:lang w:val="en-GB"/>
        </w:rPr>
      </w:pPr>
      <w:r w:rsidRPr="00425DD0">
        <w:rPr>
          <w:lang w:val="en-GB"/>
        </w:rPr>
        <w:t>15 сентября высадка</w:t>
      </w:r>
    </w:p>
    <w:p w:rsidR="00425DD0" w:rsidRPr="00425DD0" w:rsidRDefault="00425DD0" w:rsidP="00425DD0">
      <w:pPr>
        <w:numPr>
          <w:ilvl w:val="0"/>
          <w:numId w:val="8"/>
        </w:numPr>
        <w:rPr>
          <w:lang w:val="en-GB"/>
        </w:rPr>
      </w:pPr>
      <w:r w:rsidRPr="00425DD0">
        <w:rPr>
          <w:lang w:val="en-GB"/>
        </w:rPr>
        <w:t>28 сентября – Сеул,</w:t>
      </w:r>
    </w:p>
    <w:p w:rsidR="00425DD0" w:rsidRPr="00425DD0" w:rsidRDefault="00425DD0" w:rsidP="00425DD0">
      <w:pPr>
        <w:numPr>
          <w:ilvl w:val="0"/>
          <w:numId w:val="8"/>
        </w:numPr>
        <w:rPr>
          <w:lang w:val="en-GB"/>
        </w:rPr>
      </w:pPr>
      <w:r w:rsidRPr="00425DD0">
        <w:rPr>
          <w:lang w:val="en-GB"/>
        </w:rPr>
        <w:t>8 октября войска ООН вышли на линию 38-й параллели. </w:t>
      </w:r>
    </w:p>
    <w:p w:rsidR="00425DD0" w:rsidRPr="00425DD0" w:rsidRDefault="00425DD0" w:rsidP="00425DD0">
      <w:pPr>
        <w:numPr>
          <w:ilvl w:val="0"/>
          <w:numId w:val="8"/>
        </w:numPr>
        <w:rPr>
          <w:lang w:val="en-GB"/>
        </w:rPr>
      </w:pPr>
      <w:r w:rsidRPr="00425DD0">
        <w:rPr>
          <w:lang w:val="en-GB"/>
        </w:rPr>
        <w:t>С 8 октября началось наступление на территории КНДР, </w:t>
      </w:r>
    </w:p>
    <w:p w:rsidR="00425DD0" w:rsidRPr="00425DD0" w:rsidRDefault="00425DD0" w:rsidP="00425DD0">
      <w:pPr>
        <w:numPr>
          <w:ilvl w:val="0"/>
          <w:numId w:val="8"/>
        </w:numPr>
        <w:rPr>
          <w:lang w:val="en-GB"/>
        </w:rPr>
      </w:pPr>
      <w:r w:rsidRPr="00425DD0">
        <w:rPr>
          <w:lang w:val="en-GB"/>
        </w:rPr>
        <w:t>20 октября в результате битвы за Пхеньян (15–19 октября) была захвачена столица КНДР. </w:t>
      </w:r>
    </w:p>
    <w:p w:rsidR="00425DD0" w:rsidRPr="00425DD0" w:rsidRDefault="00425DD0" w:rsidP="00425DD0">
      <w:pPr>
        <w:numPr>
          <w:ilvl w:val="0"/>
          <w:numId w:val="8"/>
        </w:numPr>
        <w:rPr>
          <w:lang w:val="en-GB"/>
        </w:rPr>
      </w:pPr>
      <w:r w:rsidRPr="00425DD0">
        <w:rPr>
          <w:lang w:val="en-GB"/>
        </w:rPr>
        <w:t>К 24 октября практически вся территория КНДР перешла под контроль войск ООН, ими были заняты отдельные участки побережья пограничных с Китаем рек Туманган и Амноккан (Ялуцзян).</w:t>
      </w:r>
    </w:p>
    <w:p w:rsidR="00425DD0" w:rsidRPr="00425DD0" w:rsidRDefault="00425DD0" w:rsidP="00425DD0">
      <w:pPr>
        <w:rPr>
          <w:lang w:val="en-GB"/>
        </w:rPr>
      </w:pPr>
      <w:r w:rsidRPr="00425DD0">
        <w:rPr>
          <w:lang w:val="en-GB"/>
        </w:rPr>
        <w:t>Боевые действия 25 июня – 24 октября 1950 г.</w:t>
      </w:r>
    </w:p>
    <w:p w:rsidR="00425DD0" w:rsidRPr="00425DD0" w:rsidRDefault="00425DD0" w:rsidP="00425DD0">
      <w:pPr>
        <w:rPr>
          <w:b/>
          <w:bCs/>
          <w:lang w:val="en-GB"/>
        </w:rPr>
      </w:pPr>
      <w:r w:rsidRPr="00425DD0">
        <w:rPr>
          <w:lang w:val="en-GB"/>
        </w:rPr>
        <w:t>Этап 3</w:t>
      </w:r>
    </w:p>
    <w:p w:rsidR="00425DD0" w:rsidRPr="00425DD0" w:rsidRDefault="00425DD0" w:rsidP="00425DD0">
      <w:pPr>
        <w:rPr>
          <w:lang w:val="en-GB"/>
        </w:rPr>
      </w:pPr>
      <w:r w:rsidRPr="00425DD0">
        <w:rPr>
          <w:lang w:val="en-GB"/>
        </w:rPr>
        <w:t>С 25 октября 1950 г. по 9 июля 1951 г. – вступление в войну армейской группировки КНР («китайских народных добровольцев», КНД), наступление китайско-северокорейских войск до районов, прилегающих к 38-й параллели.</w:t>
      </w:r>
    </w:p>
    <w:p w:rsidR="00425DD0" w:rsidRPr="00425DD0" w:rsidRDefault="00425DD0" w:rsidP="00425DD0">
      <w:pPr>
        <w:rPr>
          <w:lang w:val="en-GB"/>
        </w:rPr>
      </w:pPr>
      <w:r w:rsidRPr="00425DD0">
        <w:rPr>
          <w:lang w:val="en-GB"/>
        </w:rPr>
        <w:t>Вступление в войну подразделений НОАК обсуждалось Мао Цзэдуном,</w:t>
      </w:r>
      <w:r w:rsidRPr="00425DD0">
        <w:rPr>
          <w:i/>
          <w:iCs/>
          <w:lang w:val="en-GB"/>
        </w:rPr>
        <w:t xml:space="preserve"> </w:t>
      </w:r>
      <w:r w:rsidRPr="00425DD0">
        <w:rPr>
          <w:lang w:val="en-GB"/>
        </w:rPr>
        <w:t>Ким Ир Сеном</w:t>
      </w:r>
      <w:r w:rsidRPr="00425DD0">
        <w:rPr>
          <w:i/>
          <w:iCs/>
          <w:lang w:val="en-GB"/>
        </w:rPr>
        <w:t xml:space="preserve"> </w:t>
      </w:r>
      <w:r w:rsidRPr="00425DD0">
        <w:rPr>
          <w:lang w:val="en-GB"/>
        </w:rPr>
        <w:t>и</w:t>
      </w:r>
      <w:r w:rsidRPr="00425DD0">
        <w:rPr>
          <w:i/>
          <w:iCs/>
          <w:lang w:val="en-GB"/>
        </w:rPr>
        <w:t xml:space="preserve"> </w:t>
      </w:r>
      <w:r w:rsidRPr="00425DD0">
        <w:rPr>
          <w:lang w:val="en-GB"/>
        </w:rPr>
        <w:t>И. В. Сталиным ещё весной 1950 г.</w:t>
      </w:r>
    </w:p>
    <w:p w:rsidR="00425DD0" w:rsidRPr="00425DD0" w:rsidRDefault="00425DD0" w:rsidP="00425DD0">
      <w:pPr>
        <w:rPr>
          <w:lang w:val="en-GB"/>
        </w:rPr>
      </w:pPr>
      <w:r w:rsidRPr="00425DD0">
        <w:rPr>
          <w:lang w:val="en-GB"/>
        </w:rPr>
        <w:t>Было принято решение об оказании дополнительной поддержки КНДР: со стороны Китая – сухопутными войсками, со стороны СССР – военно-воздушными силами. </w:t>
      </w:r>
    </w:p>
    <w:p w:rsidR="00425DD0" w:rsidRPr="00425DD0" w:rsidRDefault="00425DD0" w:rsidP="00425DD0">
      <w:pPr>
        <w:rPr>
          <w:lang w:val="en-GB"/>
        </w:rPr>
      </w:pPr>
      <w:r w:rsidRPr="00425DD0">
        <w:rPr>
          <w:lang w:val="en-GB"/>
        </w:rPr>
        <w:lastRenderedPageBreak/>
        <w:t>25 октября группировка под командованием Пэн Дэхуая начала наступление на Корейском п-ове. Американская авиация наносит удар напалмом по заводу в деревне Чхандо. Провинция Канвондо, КНДР. </w:t>
      </w:r>
    </w:p>
    <w:p w:rsidR="00425DD0" w:rsidRPr="00425DD0" w:rsidRDefault="00425DD0" w:rsidP="00425DD0">
      <w:pPr>
        <w:rPr>
          <w:lang w:val="en-GB"/>
        </w:rPr>
      </w:pPr>
      <w:r w:rsidRPr="00425DD0">
        <w:rPr>
          <w:b/>
          <w:bCs/>
          <w:lang w:val="en-GB"/>
        </w:rPr>
        <w:t>Важнейшими боевыми действиями 3-го этапа войны стали</w:t>
      </w:r>
    </w:p>
    <w:p w:rsidR="00425DD0" w:rsidRPr="00425DD0" w:rsidRDefault="00425DD0" w:rsidP="00425DD0">
      <w:pPr>
        <w:numPr>
          <w:ilvl w:val="0"/>
          <w:numId w:val="9"/>
        </w:numPr>
        <w:rPr>
          <w:lang w:val="en-GB"/>
        </w:rPr>
      </w:pPr>
      <w:r w:rsidRPr="00425DD0">
        <w:rPr>
          <w:lang w:val="en-GB"/>
        </w:rPr>
        <w:t>битва у Чосинского водохранилища (26 ноября – 13 декабря 1950),</w:t>
      </w:r>
    </w:p>
    <w:p w:rsidR="00425DD0" w:rsidRPr="00425DD0" w:rsidRDefault="00425DD0" w:rsidP="00425DD0">
      <w:pPr>
        <w:numPr>
          <w:ilvl w:val="0"/>
          <w:numId w:val="9"/>
        </w:numPr>
        <w:rPr>
          <w:lang w:val="en-GB"/>
        </w:rPr>
      </w:pPr>
      <w:r w:rsidRPr="00425DD0">
        <w:rPr>
          <w:lang w:val="en-GB"/>
        </w:rPr>
        <w:t>Пхеньян-Сыннамская операция (25 ноября – 24 декабря 1950),</w:t>
      </w:r>
    </w:p>
    <w:p w:rsidR="00425DD0" w:rsidRPr="00425DD0" w:rsidRDefault="00425DD0" w:rsidP="00425DD0">
      <w:pPr>
        <w:numPr>
          <w:ilvl w:val="0"/>
          <w:numId w:val="9"/>
        </w:numPr>
        <w:rPr>
          <w:lang w:val="en-GB"/>
        </w:rPr>
      </w:pPr>
      <w:r w:rsidRPr="00425DD0">
        <w:rPr>
          <w:lang w:val="en-GB"/>
        </w:rPr>
        <w:t>третья Сеульская операция (31 декабря 1950 – 7 января 1951),</w:t>
      </w:r>
    </w:p>
    <w:p w:rsidR="00425DD0" w:rsidRPr="00425DD0" w:rsidRDefault="00425DD0" w:rsidP="00425DD0">
      <w:pPr>
        <w:numPr>
          <w:ilvl w:val="0"/>
          <w:numId w:val="9"/>
        </w:numPr>
        <w:rPr>
          <w:lang w:val="en-GB"/>
        </w:rPr>
      </w:pPr>
      <w:r w:rsidRPr="00425DD0">
        <w:rPr>
          <w:lang w:val="en-GB"/>
        </w:rPr>
        <w:t>битва при Вонджу (31 декабря 1950 – 25 января 1951), </w:t>
      </w:r>
    </w:p>
    <w:p w:rsidR="00425DD0" w:rsidRPr="00425DD0" w:rsidRDefault="00425DD0" w:rsidP="00425DD0">
      <w:pPr>
        <w:numPr>
          <w:ilvl w:val="0"/>
          <w:numId w:val="9"/>
        </w:numPr>
        <w:rPr>
          <w:lang w:val="en-GB"/>
        </w:rPr>
      </w:pPr>
      <w:r w:rsidRPr="00425DD0">
        <w:rPr>
          <w:lang w:val="en-GB"/>
        </w:rPr>
        <w:t>четвёртая Сеульская операция (7 марта – 4 апреля 1951),</w:t>
      </w:r>
    </w:p>
    <w:p w:rsidR="00425DD0" w:rsidRPr="00425DD0" w:rsidRDefault="00425DD0" w:rsidP="00425DD0">
      <w:pPr>
        <w:numPr>
          <w:ilvl w:val="0"/>
          <w:numId w:val="9"/>
        </w:numPr>
        <w:rPr>
          <w:lang w:val="en-GB"/>
        </w:rPr>
      </w:pPr>
      <w:r w:rsidRPr="00425DD0">
        <w:rPr>
          <w:lang w:val="en-GB"/>
        </w:rPr>
        <w:t>битва у реки Имджинган (22–25 апреля 1951).</w:t>
      </w:r>
    </w:p>
    <w:p w:rsidR="00425DD0" w:rsidRPr="00425DD0" w:rsidRDefault="00425DD0" w:rsidP="00425DD0">
      <w:pPr>
        <w:numPr>
          <w:ilvl w:val="0"/>
          <w:numId w:val="9"/>
        </w:numPr>
        <w:rPr>
          <w:lang w:val="en-GB"/>
        </w:rPr>
      </w:pPr>
      <w:r w:rsidRPr="00425DD0">
        <w:rPr>
          <w:lang w:val="en-GB"/>
        </w:rPr>
        <w:t>6 декабря 1950 г. был освобожден Пхеньян, </w:t>
      </w:r>
    </w:p>
    <w:p w:rsidR="00425DD0" w:rsidRPr="00425DD0" w:rsidRDefault="00425DD0" w:rsidP="00425DD0">
      <w:pPr>
        <w:numPr>
          <w:ilvl w:val="0"/>
          <w:numId w:val="9"/>
        </w:numPr>
        <w:rPr>
          <w:lang w:val="en-GB"/>
        </w:rPr>
      </w:pPr>
      <w:r w:rsidRPr="00425DD0">
        <w:rPr>
          <w:lang w:val="en-GB"/>
        </w:rPr>
        <w:t>к январю 1951 г. вся территория КНДР находилась под контролем КНА и «китайских народных добровольцев». </w:t>
      </w:r>
    </w:p>
    <w:p w:rsidR="00425DD0" w:rsidRPr="00425DD0" w:rsidRDefault="00425DD0" w:rsidP="00425DD0">
      <w:pPr>
        <w:numPr>
          <w:ilvl w:val="0"/>
          <w:numId w:val="9"/>
        </w:numPr>
        <w:rPr>
          <w:lang w:val="en-GB"/>
        </w:rPr>
      </w:pPr>
      <w:r w:rsidRPr="00425DD0">
        <w:rPr>
          <w:lang w:val="en-GB"/>
        </w:rPr>
        <w:t>4 января 1951 г. вновь захвачен Сеул. Наступление группировки КНР было остановлено в середине января, </w:t>
      </w:r>
    </w:p>
    <w:p w:rsidR="00425DD0" w:rsidRPr="00425DD0" w:rsidRDefault="00425DD0" w:rsidP="00425DD0">
      <w:pPr>
        <w:numPr>
          <w:ilvl w:val="0"/>
          <w:numId w:val="9"/>
        </w:numPr>
        <w:rPr>
          <w:lang w:val="en-GB"/>
        </w:rPr>
      </w:pPr>
      <w:r w:rsidRPr="00425DD0">
        <w:rPr>
          <w:lang w:val="en-GB"/>
        </w:rPr>
        <w:t>в феврале силам ООН удалось отодвинуть противника за реку Ханган. </w:t>
      </w:r>
    </w:p>
    <w:p w:rsidR="00425DD0" w:rsidRPr="00425DD0" w:rsidRDefault="00425DD0" w:rsidP="00425DD0">
      <w:pPr>
        <w:numPr>
          <w:ilvl w:val="0"/>
          <w:numId w:val="9"/>
        </w:numPr>
        <w:rPr>
          <w:lang w:val="en-GB"/>
        </w:rPr>
      </w:pPr>
      <w:r w:rsidRPr="00425DD0">
        <w:rPr>
          <w:lang w:val="en-GB"/>
        </w:rPr>
        <w:t>В середине марта вновь освобождён Сеул, апрельское контрнаступление КНА и КНД у реки Имджинган не принесло ожидаемых результатов. </w:t>
      </w:r>
    </w:p>
    <w:p w:rsidR="00425DD0" w:rsidRPr="00425DD0" w:rsidRDefault="00425DD0" w:rsidP="00425DD0">
      <w:pPr>
        <w:numPr>
          <w:ilvl w:val="0"/>
          <w:numId w:val="9"/>
        </w:numPr>
        <w:rPr>
          <w:lang w:val="en-GB"/>
        </w:rPr>
      </w:pPr>
      <w:r w:rsidRPr="00425DD0">
        <w:rPr>
          <w:lang w:val="en-GB"/>
        </w:rPr>
        <w:t>К июлю 1951 г. боевые действия шли только в районе 38-й параллели.</w:t>
      </w:r>
    </w:p>
    <w:p w:rsidR="00425DD0" w:rsidRPr="00425DD0" w:rsidRDefault="00425DD0" w:rsidP="00425DD0">
      <w:pPr>
        <w:rPr>
          <w:b/>
          <w:bCs/>
          <w:lang w:val="en-GB"/>
        </w:rPr>
      </w:pPr>
      <w:r w:rsidRPr="00425DD0">
        <w:rPr>
          <w:lang w:val="en-GB"/>
        </w:rPr>
        <w:t>Этап 4</w:t>
      </w:r>
    </w:p>
    <w:p w:rsidR="00425DD0" w:rsidRPr="00425DD0" w:rsidRDefault="00425DD0" w:rsidP="00425DD0">
      <w:pPr>
        <w:rPr>
          <w:lang w:val="en-GB"/>
        </w:rPr>
      </w:pPr>
      <w:r w:rsidRPr="00425DD0">
        <w:rPr>
          <w:lang w:val="en-GB"/>
        </w:rPr>
        <w:t>С 10 июля 1951 г. по 27 июля 1953 г. (самый изнурительный и долгий этап) – военные действия в условиях равновесия сил и затяжного стратегического тупика, начало мирных переговоров и подписание соглашения о прекращении огня.</w:t>
      </w:r>
    </w:p>
    <w:p w:rsidR="00425DD0" w:rsidRPr="00425DD0" w:rsidRDefault="00425DD0" w:rsidP="00425DD0">
      <w:pPr>
        <w:rPr>
          <w:lang w:val="en-GB"/>
        </w:rPr>
      </w:pPr>
      <w:r w:rsidRPr="00425DD0">
        <w:rPr>
          <w:lang w:val="en-GB"/>
        </w:rPr>
        <w:t>Мирные переговоры начались 10 июля 1951 г. в Кэсоне, вскоре были перенесены в соседнее селение Пханмунджом. Со стороны ООН делегацию возглавлял американский генерал Ч. Джой</w:t>
      </w:r>
      <w:r w:rsidRPr="00425DD0">
        <w:rPr>
          <w:i/>
          <w:iCs/>
          <w:lang w:val="en-GB"/>
        </w:rPr>
        <w:t>,</w:t>
      </w:r>
    </w:p>
    <w:p w:rsidR="00425DD0" w:rsidRPr="00425DD0" w:rsidRDefault="00425DD0" w:rsidP="00425DD0">
      <w:pPr>
        <w:rPr>
          <w:lang w:val="en-GB"/>
        </w:rPr>
      </w:pPr>
      <w:r w:rsidRPr="00425DD0">
        <w:rPr>
          <w:lang w:val="en-GB"/>
        </w:rPr>
        <w:t>с весны 1952 г. – У. Харрисон, в её состав был включён представитель ВС Республики Корея. Объединенную северокорейско-китайскую делегацию возглавил начальник генштаба КНА генерал Нам Иль (Нам Ир), в неё вошли два китайских генерала. </w:t>
      </w:r>
    </w:p>
    <w:p w:rsidR="00425DD0" w:rsidRPr="00425DD0" w:rsidRDefault="00425DD0" w:rsidP="00425DD0">
      <w:pPr>
        <w:rPr>
          <w:lang w:val="en-GB"/>
        </w:rPr>
      </w:pPr>
      <w:r w:rsidRPr="00425DD0">
        <w:rPr>
          <w:lang w:val="en-GB"/>
        </w:rPr>
        <w:t xml:space="preserve">Основными вопросами повестки были обсуждение установления демаркационной линии и границ демилитаризованной зоны, вопросы обмена военнопленными, создания военной комиссии и комиссии по наблюдению за перемирием из представителей нейтральных стран. Обе стороны подкрепляли свои требования наступательными операциями (американо-южнокорейские наступления в августе 1951, в октябре 1951, в октябре 1952, китайское </w:t>
      </w:r>
      <w:r w:rsidRPr="00425DD0">
        <w:rPr>
          <w:lang w:val="en-GB"/>
        </w:rPr>
        <w:lastRenderedPageBreak/>
        <w:t>наступление в июле 1953). Несмотря на кровопролитность военных действий, финальный период войны характеризовался лишь относительно небольшими изменениями линии фронта.</w:t>
      </w:r>
    </w:p>
    <w:p w:rsidR="00425DD0" w:rsidRPr="00425DD0" w:rsidRDefault="00425DD0" w:rsidP="00425DD0">
      <w:pPr>
        <w:rPr>
          <w:b/>
          <w:bCs/>
          <w:lang w:val="en-GB"/>
        </w:rPr>
      </w:pPr>
      <w:r w:rsidRPr="00425DD0">
        <w:rPr>
          <w:lang w:val="en-GB"/>
        </w:rPr>
        <w:t>Подписание перемирия</w:t>
      </w:r>
    </w:p>
    <w:p w:rsidR="00425DD0" w:rsidRPr="00425DD0" w:rsidRDefault="00425DD0" w:rsidP="00425DD0">
      <w:pPr>
        <w:rPr>
          <w:lang w:val="en-GB"/>
        </w:rPr>
      </w:pPr>
      <w:r w:rsidRPr="00425DD0">
        <w:rPr>
          <w:lang w:val="en-GB"/>
        </w:rPr>
        <w:t>19 марта 1953 г. правительство СССР утвердило документ, предусматривающий курс на скорейшее прекращение войны на Корейском п-ове. Лидер КНДР Ким Ир Сен поддержал эту установку. </w:t>
      </w:r>
    </w:p>
    <w:p w:rsidR="00425DD0" w:rsidRPr="00425DD0" w:rsidRDefault="00425DD0" w:rsidP="00425DD0">
      <w:pPr>
        <w:rPr>
          <w:lang w:val="en-GB"/>
        </w:rPr>
      </w:pPr>
      <w:r w:rsidRPr="00425DD0">
        <w:rPr>
          <w:lang w:val="en-GB"/>
        </w:rPr>
        <w:t>В 10 часов утра 27 июля 1953 г. в Пханмунджоме было оформлено соглашение о перемирии. Заочно подписи на нём поставили Ким Ир Сен, Пэн Дэхуай, со стороны Объединенного командования войск ООН – генерал М. Кларк. </w:t>
      </w:r>
    </w:p>
    <w:p w:rsidR="00425DD0" w:rsidRPr="00425DD0" w:rsidRDefault="00425DD0" w:rsidP="00425DD0">
      <w:pPr>
        <w:rPr>
          <w:lang w:val="en-GB"/>
        </w:rPr>
      </w:pPr>
      <w:r w:rsidRPr="00425DD0">
        <w:rPr>
          <w:lang w:val="en-GB"/>
        </w:rPr>
        <w:t>Присутствовавший на церемонии южнокорейский генерал Чхве Док Син отказался подписать документ, требуя: 1) вывода с полуострова «китайских народных добровольцев»; 2) разоружения северокорейской армии; 3) проведения общероссийских выборов под эгидой ООН. </w:t>
      </w:r>
    </w:p>
    <w:p w:rsidR="00425DD0" w:rsidRPr="00425DD0" w:rsidRDefault="00425DD0" w:rsidP="00425DD0">
      <w:pPr>
        <w:rPr>
          <w:lang w:val="en-GB"/>
        </w:rPr>
      </w:pPr>
      <w:r w:rsidRPr="00425DD0">
        <w:rPr>
          <w:lang w:val="en-GB"/>
        </w:rPr>
        <w:t>Однако в тот же день в 22:00 соглашение о перемирии в Корее вступило в силу, которое действует поныне. Документ содержал порядок прекращения огня, разведения сил, порядок обмена пленными и убитыми, в соответствии с ним были созданы органы контроля: Военная комиссия по перемирию в Корее и Комиссия нейтральных стран по наблюдению за перемирием в Корее (в состав вошли Чехословакия, Польша, Швеция и Швейцария, с начала 1990-х гг. после распада социалистического блока Пхеньян отказался признавать деятельность комиссии). 31 июля 1953 г. войска воюющих коалиций отошли от линии боевого соприкосновения на 2 км, создав демилитаризованную зону шириной 4 км.</w:t>
      </w:r>
    </w:p>
    <w:p w:rsidR="00425DD0" w:rsidRPr="00425DD0" w:rsidRDefault="00425DD0" w:rsidP="00425DD0">
      <w:pPr>
        <w:rPr>
          <w:lang w:val="en-GB"/>
        </w:rPr>
      </w:pPr>
      <w:r w:rsidRPr="00425DD0">
        <w:rPr>
          <w:lang w:val="en-GB"/>
        </w:rPr>
        <w:t>Делегации сил ООН и КНДР определяют границы демаркационной линии вдоль 38-й параллели. Пханмунджом. 11 октября 1951. Национальное управление архивов и документации, Вашингтон.</w:t>
      </w:r>
    </w:p>
    <w:p w:rsidR="00425DD0" w:rsidRPr="00425DD0" w:rsidRDefault="00425DD0" w:rsidP="00425DD0">
      <w:pPr>
        <w:rPr>
          <w:b/>
          <w:bCs/>
          <w:lang w:val="en-GB"/>
        </w:rPr>
      </w:pPr>
      <w:r w:rsidRPr="00425DD0">
        <w:rPr>
          <w:lang w:val="en-GB"/>
        </w:rPr>
        <w:t>Итоги</w:t>
      </w:r>
    </w:p>
    <w:p w:rsidR="00425DD0" w:rsidRPr="00425DD0" w:rsidRDefault="00425DD0" w:rsidP="00425DD0">
      <w:pPr>
        <w:rPr>
          <w:lang w:val="en-GB"/>
        </w:rPr>
      </w:pPr>
      <w:r w:rsidRPr="00425DD0">
        <w:rPr>
          <w:lang w:val="en-GB"/>
        </w:rPr>
        <w:t>Корейская война завершилась соглашением о перемирии почти на тех же рубежах, на которых она начиналась («ничейный результат»). По разным оценкам, общее число убитых, раненых, пропавших без вести человек среди мирного корейского населения составило от 3 до 5,5 млн человек (свыше 10 % населения Корейского п-ова того времени). Примерно 10 млн человек война разлучила со своими семьями, оказавшимися по разные стороны 38-й параллели, 5 млн корейцев стали беженцами. Материальный ущерб для Севера и Юга превысил 3,7 млрд долл. Корейский конфликт 1950–1953 гг. оказал негативное влияние на международную ситуацию и закрепил раскол Кореи на 2 антагонистические социально-политические системы. Северокорейские беженцы в пути на юг Кореи. 5 января 1951.</w:t>
      </w:r>
    </w:p>
    <w:p w:rsidR="00425DD0" w:rsidRPr="00425DD0" w:rsidRDefault="00425DD0" w:rsidP="00425DD0">
      <w:pPr>
        <w:rPr>
          <w:lang w:val="en-GB"/>
        </w:rPr>
      </w:pPr>
      <w:r w:rsidRPr="00425DD0">
        <w:rPr>
          <w:lang w:val="en-GB"/>
        </w:rPr>
        <w:t>Суммарные потери Республики Корея составили 1,62 млн человек убитыми, ранеными и пропавшими без вести. Согласно данным Военной комиссии по перемирию, а также </w:t>
      </w:r>
    </w:p>
    <w:p w:rsidR="00425DD0" w:rsidRPr="00425DD0" w:rsidRDefault="00425DD0" w:rsidP="00425DD0">
      <w:pPr>
        <w:rPr>
          <w:lang w:val="en-GB"/>
        </w:rPr>
      </w:pPr>
      <w:r w:rsidRPr="00425DD0">
        <w:rPr>
          <w:lang w:val="en-GB"/>
        </w:rPr>
        <w:t>Центрального статистического управления КНДР от 1954 г. (КНДР перестала публиковать официальные статистические данные в 1960-х гг.), общие потери КНДР за время Корейской войны оцениваются на уровне 1,738 млн человек.</w:t>
      </w:r>
    </w:p>
    <w:p w:rsidR="00425DD0" w:rsidRPr="00425DD0" w:rsidRDefault="00425DD0" w:rsidP="00425DD0">
      <w:pPr>
        <w:rPr>
          <w:lang w:val="en-GB"/>
        </w:rPr>
      </w:pPr>
      <w:r w:rsidRPr="00425DD0">
        <w:rPr>
          <w:lang w:val="en-GB"/>
        </w:rPr>
        <w:t xml:space="preserve">Потери со стороны США, по разным данным, составили 36 914 человек убитыми, свыше 92 тыс. – ранеными и 8 тыс. – пропавшими без вести, остальных стран – участниц сил ООН – 16 491 человек. </w:t>
      </w:r>
      <w:r w:rsidRPr="00425DD0">
        <w:rPr>
          <w:lang w:val="en-GB"/>
        </w:rPr>
        <w:lastRenderedPageBreak/>
        <w:t>Суммарные расходы США на Корейскую войну достигли 83 млрд долл. «Китайские народные добровольцы» потеряли в Корейской войне 390 тыс. человек. Финансовые убытки КНР в Корейской войне исчисляются десятками миллиардов долларов – и доныне не подсчитаны прямые и косвенные финансовые потери КНР в Корейской войне. Война блокировала усилия континентального Китая по воссоединению с Тайванем. Сама КНР до середины 1970-х гг. оказалась в международной изоляции. Прямые советские потери в Корейской войне составили 315 человек.</w:t>
      </w:r>
    </w:p>
    <w:p w:rsidR="00425DD0" w:rsidRPr="00425DD0" w:rsidRDefault="00425DD0" w:rsidP="00425DD0">
      <w:pPr>
        <w:rPr>
          <w:lang w:val="en-GB"/>
        </w:rPr>
      </w:pPr>
      <w:r w:rsidRPr="00425DD0">
        <w:rPr>
          <w:lang w:val="en-GB"/>
        </w:rPr>
        <w:t>Корейская война способствовала продвижению американских интересов в Северо-Восточной Азии, установлению союзнических отношений с Японией и Тайванем. 1 октября 1953 г. был заключён Договор о взаимной обороне между США и Республикой Корея, согласно которому на юге Корейского п-ова размещены американские войска (в 2020-х гг. численность американских войск в Республике Корея составляет 28,5 тыс. человек). Попытки рассмотреть проблему мирного урегулирования в Корее поныне не принесли результатов. В условиях сохраняющейся напряжённой и взрывоопасной обстановки на Корейском п-ове всё активнее поднимается вопрос о необходимости заключения мирного договора между Республикой Корея и КНДР, так как технически стороны продолжают находиться в состоянии войны. Так, выступая на 76-й сессии Генеральной Ассамблеи ООН в сентябре 2021 г., в период очередного межкорейского сближения южнокорейский президент Мун Чжэ Ин предложил принять декларацию о прекращении Корейской войны в целях стимулирования мирного процесса на Корейском п-ове.</w:t>
      </w:r>
    </w:p>
    <w:p w:rsidR="00425DD0" w:rsidRPr="00425DD0" w:rsidRDefault="00425DD0" w:rsidP="00425DD0">
      <w:pPr>
        <w:rPr>
          <w:lang w:val="en-GB"/>
        </w:rPr>
      </w:pPr>
      <w:r w:rsidRPr="00425DD0">
        <w:rPr>
          <w:lang w:val="en-GB"/>
        </w:rPr>
        <w:t>Американцы поняли, что военный бюджет надо пересматривать, и он вырос до 50 миллиардов долларов после войны в Корее. Это был первый военный конфликт, где чужими руками две великие державы, Соединенные Штаты Америки и Советский Союз, воевали друг с другом. В следующий раз они будут сталкиваться и во Вьетнаме, и в Афганистане, но вот это была такая кровавая проба пера.</w:t>
      </w:r>
    </w:p>
    <w:p w:rsidR="00425DD0" w:rsidRPr="00425DD0" w:rsidRDefault="00425DD0" w:rsidP="00425DD0">
      <w:pPr>
        <w:rPr>
          <w:lang w:val="en-GB"/>
        </w:rPr>
      </w:pPr>
      <w:r w:rsidRPr="00425DD0">
        <w:rPr>
          <w:lang w:val="en-GB"/>
        </w:rPr>
        <w:t>Полностью спасибо Хрущеву, конечно, который поругался с Мао. В принципе, Китай начал дрейфовать от Советского Союза, считая, что его предали. Это разлад в наших отношениях. А выиграла единственная страна от этой войны, вы не угадаете никогда какая, хотя, может быть, и угадаете, Япония.</w:t>
      </w:r>
    </w:p>
    <w:p w:rsidR="00425DD0" w:rsidRPr="00425DD0" w:rsidRDefault="00425DD0" w:rsidP="00425DD0">
      <w:pPr>
        <w:rPr>
          <w:lang w:val="en-GB"/>
        </w:rPr>
      </w:pPr>
      <w:r w:rsidRPr="00425DD0">
        <w:rPr>
          <w:lang w:val="en-GB"/>
        </w:rPr>
        <w:t>В 1951 году страны западной коалиции подписали с Японией мирный договор. Япония взамен предоставила свои территории для базирования американских сил быстрого реагирования, создала военные базы. Американцы начали закачивать в Японию деньги, и Корейская война способствовала тому, что в Японии начался экономический бум. И Япония стала одной из лидирующих экономик мира, на сегодняшний день ей и остается.</w:t>
      </w:r>
    </w:p>
    <w:p w:rsidR="00425DD0" w:rsidRPr="00425DD0" w:rsidRDefault="00425DD0" w:rsidP="00425DD0">
      <w:pPr>
        <w:rPr>
          <w:b/>
          <w:bCs/>
          <w:lang w:val="en-GB"/>
        </w:rPr>
      </w:pPr>
      <w:r w:rsidRPr="00425DD0">
        <w:rPr>
          <w:lang w:val="en-GB"/>
        </w:rPr>
        <w:t>Строения:</w:t>
      </w:r>
    </w:p>
    <w:p w:rsidR="00425DD0" w:rsidRPr="00425DD0" w:rsidRDefault="00425DD0" w:rsidP="00425DD0">
      <w:pPr>
        <w:rPr>
          <w:lang w:val="en-GB"/>
        </w:rPr>
      </w:pPr>
      <w:r w:rsidRPr="00425DD0">
        <w:rPr>
          <w:lang w:val="en-GB"/>
        </w:rPr>
        <w:t>·         Дом Мира - переговоры,</w:t>
      </w:r>
    </w:p>
    <w:p w:rsidR="00425DD0" w:rsidRPr="00425DD0" w:rsidRDefault="00425DD0" w:rsidP="00425DD0">
      <w:pPr>
        <w:rPr>
          <w:lang w:val="en-GB"/>
        </w:rPr>
      </w:pPr>
      <w:r w:rsidRPr="00425DD0">
        <w:rPr>
          <w:lang w:val="en-GB"/>
        </w:rPr>
        <w:t>·         Дом Свободы – родственники</w:t>
      </w:r>
    </w:p>
    <w:p w:rsidR="00425DD0" w:rsidRPr="00425DD0" w:rsidRDefault="00425DD0" w:rsidP="00425DD0">
      <w:pPr>
        <w:rPr>
          <w:lang w:val="en-GB"/>
        </w:rPr>
      </w:pPr>
      <w:r w:rsidRPr="00425DD0">
        <w:rPr>
          <w:lang w:val="en-GB"/>
        </w:rPr>
        <w:t>·         Мост Невозврата - пленники.</w:t>
      </w:r>
    </w:p>
    <w:p w:rsidR="00425DD0" w:rsidRPr="00425DD0" w:rsidRDefault="00425DD0" w:rsidP="00425DD0">
      <w:pPr>
        <w:rPr>
          <w:lang w:val="en-GB"/>
        </w:rPr>
      </w:pPr>
      <w:r w:rsidRPr="00425DD0">
        <w:rPr>
          <w:lang w:val="en-GB"/>
        </w:rPr>
        <w:lastRenderedPageBreak/>
        <w:t>(Обмена 22 тысячи северных корейцев отказались возвращаться к себе домой. 327 южных корейцев отказались возвращаться к себе в Южную Корею и остались в Пхеньяне. 20 американцев и 1 британец остались на территории Северной Кореи и не захотели меняться.)</w:t>
      </w:r>
    </w:p>
    <w:p w:rsidR="00425DD0" w:rsidRPr="00425DD0" w:rsidRDefault="00425DD0" w:rsidP="00425DD0">
      <w:pPr>
        <w:rPr>
          <w:lang w:val="en-GB"/>
        </w:rPr>
      </w:pPr>
      <w:r w:rsidRPr="00425DD0">
        <w:rPr>
          <w:lang w:val="en-GB"/>
        </w:rPr>
        <w:t>В зоне этой 38-й параллели существует две деревни.</w:t>
      </w:r>
    </w:p>
    <w:p w:rsidR="00425DD0" w:rsidRPr="00425DD0" w:rsidRDefault="00425DD0" w:rsidP="00425DD0">
      <w:pPr>
        <w:rPr>
          <w:lang w:val="en-GB"/>
        </w:rPr>
      </w:pPr>
      <w:r w:rsidRPr="00425DD0">
        <w:rPr>
          <w:lang w:val="en-GB"/>
        </w:rPr>
        <w:t>·         Одна деревня на юге Инсадон, это южнокорейская деревня, там живет всего 200 человек, у них суперналоговые льготы, но жить они должны там определенное количество дней в году.</w:t>
      </w:r>
    </w:p>
    <w:p w:rsidR="00425DD0" w:rsidRPr="00425DD0" w:rsidRDefault="00425DD0" w:rsidP="00425DD0">
      <w:pPr>
        <w:rPr>
          <w:lang w:val="en-GB"/>
        </w:rPr>
      </w:pPr>
      <w:r w:rsidRPr="00425DD0">
        <w:rPr>
          <w:lang w:val="en-GB"/>
        </w:rPr>
        <w:t>·         И на севере находится другая деревня, Кинджадон.</w:t>
      </w:r>
    </w:p>
    <w:p w:rsidR="00425DD0" w:rsidRPr="00425DD0" w:rsidRDefault="00425DD0" w:rsidP="00425DD0">
      <w:pPr>
        <w:rPr>
          <w:lang w:val="en-GB"/>
        </w:rPr>
      </w:pPr>
      <w:r w:rsidRPr="00425DD0">
        <w:rPr>
          <w:lang w:val="en-GB"/>
        </w:rPr>
        <w:t>(где установлен мировой рекорд. Там долгое состязание в этих деревнях было, у кого выше флаг. В итоге Северная Корея, как вы понимаете, выиграла. У них флаг 160 метров.)</w:t>
      </w:r>
    </w:p>
    <w:p w:rsidR="00425DD0" w:rsidRPr="00425DD0" w:rsidRDefault="00425DD0" w:rsidP="00425DD0">
      <w:pPr>
        <w:rPr>
          <w:lang w:val="en-GB"/>
        </w:rPr>
      </w:pPr>
      <w:r w:rsidRPr="00425DD0">
        <w:rPr>
          <w:lang w:val="en-GB"/>
        </w:rPr>
        <w:t>нашли тоннель под 38-й параллели, который шел с Северной Кореи на территорию Южную, широкий, с высоким потолком, и рассчитали военные, что по этому тоннелю может быть осуществлен бросок в 30-тысячный, я не знаю, как это называется, группировку, хотя это неправильный военный термин. В общем, 30 тысяч человек одновременно может.</w:t>
      </w:r>
    </w:p>
    <w:p w:rsidR="00425DD0" w:rsidRPr="00425DD0" w:rsidRDefault="00425DD0" w:rsidP="00425DD0">
      <w:pPr>
        <w:rPr>
          <w:lang w:val="en-GB"/>
        </w:rPr>
      </w:pPr>
      <w:r w:rsidRPr="00425DD0">
        <w:rPr>
          <w:lang w:val="en-GB"/>
        </w:rPr>
        <w:t>через этот тоннель забежать на территорию Южной Кореи и начать военные действия. Северная Корея, отреклась и потом сказала, что да, тоннель наш, но на самом деле это часть нашей угледобывающей промышленности. Просто вот она дошла в поисках угля, куда не зайдешь, что называется. Потери.</w:t>
      </w:r>
    </w:p>
    <w:p w:rsidR="00425DD0" w:rsidRPr="00425DD0" w:rsidRDefault="00425DD0" w:rsidP="00425DD0">
      <w:pPr>
        <w:rPr>
          <w:lang w:val="en-GB"/>
        </w:rPr>
      </w:pPr>
      <w:r w:rsidRPr="00425DD0">
        <w:rPr>
          <w:lang w:val="en-GB"/>
        </w:rPr>
        <w:t> </w:t>
      </w:r>
    </w:p>
    <w:p w:rsidR="00425DD0" w:rsidRPr="00425DD0" w:rsidRDefault="00425DD0" w:rsidP="00425DD0">
      <w:pPr>
        <w:rPr>
          <w:lang w:val="en-GB"/>
        </w:rPr>
      </w:pPr>
      <w:r w:rsidRPr="00425DD0">
        <w:rPr>
          <w:lang w:val="en-GB"/>
        </w:rPr>
        <w:t>МиГ 15</w:t>
      </w:r>
    </w:p>
    <w:p w:rsidR="00425DD0" w:rsidRPr="00425DD0" w:rsidRDefault="00425DD0" w:rsidP="00425DD0">
      <w:pPr>
        <w:rPr>
          <w:lang w:val="en-GB"/>
        </w:rPr>
      </w:pPr>
      <w:r w:rsidRPr="00425DD0">
        <w:rPr>
          <w:lang w:val="en-GB"/>
        </w:rPr>
        <w:t>Сталин про войну говорил что силы примерно равно, война не выгодна</w:t>
      </w:r>
    </w:p>
    <w:p w:rsidR="00425DD0" w:rsidRPr="00425DD0" w:rsidRDefault="00425DD0" w:rsidP="00425DD0">
      <w:pPr>
        <w:rPr>
          <w:lang w:val="en-GB"/>
        </w:rPr>
      </w:pPr>
      <w:r w:rsidRPr="00425DD0">
        <w:rPr>
          <w:lang w:val="en-GB"/>
        </w:rPr>
        <w:t>Наступление не запланировано</w:t>
      </w:r>
    </w:p>
    <w:p w:rsidR="00425DD0" w:rsidRPr="00425DD0" w:rsidRDefault="00425DD0" w:rsidP="00425DD0">
      <w:pPr>
        <w:rPr>
          <w:lang w:val="en-GB"/>
        </w:rPr>
      </w:pPr>
    </w:p>
    <w:p w:rsidR="00425DD0" w:rsidRPr="00425DD0" w:rsidRDefault="00425DD0" w:rsidP="00425DD0">
      <w:pPr>
        <w:rPr>
          <w:lang w:val="en-GB"/>
        </w:rPr>
      </w:pPr>
      <w:r w:rsidRPr="00425DD0">
        <w:rPr>
          <w:lang w:val="en-GB"/>
        </w:rPr>
        <w:t>1 октября 1949 было провозглашено образование Китайской Народной Республики</w:t>
      </w:r>
    </w:p>
    <w:p w:rsidR="00425DD0" w:rsidRPr="00425DD0" w:rsidRDefault="00425DD0" w:rsidP="00425DD0">
      <w:pPr>
        <w:rPr>
          <w:lang w:val="en-GB"/>
        </w:rPr>
      </w:pPr>
      <w:r w:rsidRPr="00425DD0">
        <w:rPr>
          <w:lang w:val="en-GB"/>
        </w:rPr>
        <w:t>Чан Кайши Бежал на тайвань</w:t>
      </w:r>
    </w:p>
    <w:p w:rsidR="00425DD0" w:rsidRPr="00425DD0" w:rsidRDefault="00425DD0" w:rsidP="00425DD0">
      <w:pPr>
        <w:rPr>
          <w:lang w:val="en-GB"/>
        </w:rPr>
      </w:pPr>
    </w:p>
    <w:p w:rsidR="00425DD0" w:rsidRPr="00425DD0" w:rsidRDefault="00425DD0" w:rsidP="00425DD0">
      <w:pPr>
        <w:rPr>
          <w:lang w:val="en-GB"/>
        </w:rPr>
      </w:pPr>
      <w:r w:rsidRPr="00425DD0">
        <w:rPr>
          <w:lang w:val="en-GB"/>
        </w:rPr>
        <w:t>Война в воздухе между СССР и Гоменьданем </w:t>
      </w:r>
    </w:p>
    <w:p w:rsidR="00425DD0" w:rsidRPr="00425DD0" w:rsidRDefault="00425DD0" w:rsidP="00425DD0">
      <w:pPr>
        <w:rPr>
          <w:lang w:val="en-GB"/>
        </w:rPr>
      </w:pPr>
    </w:p>
    <w:p w:rsidR="00425DD0" w:rsidRPr="00425DD0" w:rsidRDefault="00425DD0" w:rsidP="00425DD0">
      <w:pPr>
        <w:rPr>
          <w:lang w:val="en-GB"/>
        </w:rPr>
      </w:pPr>
      <w:r w:rsidRPr="00425DD0">
        <w:rPr>
          <w:lang w:val="en-GB"/>
        </w:rPr>
        <w:t>Весной 1950 Ким получил заверение (Если США Вступят в войну Китай тоже вступит)</w:t>
      </w:r>
    </w:p>
    <w:p w:rsidR="00425DD0" w:rsidRPr="00425DD0" w:rsidRDefault="00425DD0" w:rsidP="00425DD0">
      <w:pPr>
        <w:rPr>
          <w:lang w:val="en-GB"/>
        </w:rPr>
      </w:pPr>
    </w:p>
    <w:p w:rsidR="00425DD0" w:rsidRPr="00425DD0" w:rsidRDefault="00425DD0" w:rsidP="00425DD0">
      <w:pPr>
        <w:rPr>
          <w:lang w:val="en-GB"/>
        </w:rPr>
      </w:pPr>
      <w:r w:rsidRPr="00425DD0">
        <w:rPr>
          <w:lang w:val="en-GB"/>
        </w:rPr>
        <w:t>В январе 1950 г. Гос Секретарь США Дин Ачесон сказал, ЮК находиться за пределами оборонительного периметра США</w:t>
      </w:r>
    </w:p>
    <w:p w:rsidR="00425DD0" w:rsidRPr="00425DD0" w:rsidRDefault="00425DD0" w:rsidP="00425DD0">
      <w:pPr>
        <w:rPr>
          <w:lang w:val="en-GB"/>
        </w:rPr>
      </w:pPr>
    </w:p>
    <w:p w:rsidR="00425DD0" w:rsidRPr="00425DD0" w:rsidRDefault="00425DD0" w:rsidP="00425DD0">
      <w:pPr>
        <w:rPr>
          <w:lang w:val="en-GB"/>
        </w:rPr>
      </w:pPr>
      <w:r w:rsidRPr="00425DD0">
        <w:rPr>
          <w:lang w:val="en-GB"/>
        </w:rPr>
        <w:t>Подготовка в войне (Воору от СССР и специалисты - </w:t>
      </w:r>
    </w:p>
    <w:p w:rsidR="00425DD0" w:rsidRPr="00425DD0" w:rsidRDefault="00425DD0" w:rsidP="00425DD0">
      <w:pPr>
        <w:rPr>
          <w:lang w:val="en-GB"/>
        </w:rPr>
      </w:pPr>
      <w:r w:rsidRPr="00425DD0">
        <w:rPr>
          <w:lang w:val="en-GB"/>
        </w:rPr>
        <w:lastRenderedPageBreak/>
        <w:t>Командир Васильев - Главный Военный атташе Кореи)</w:t>
      </w:r>
    </w:p>
    <w:p w:rsidR="00425DD0" w:rsidRPr="00425DD0" w:rsidRDefault="00425DD0" w:rsidP="00425DD0">
      <w:pPr>
        <w:rPr>
          <w:lang w:val="en-GB"/>
        </w:rPr>
      </w:pPr>
    </w:p>
    <w:p w:rsidR="00425DD0" w:rsidRPr="00425DD0" w:rsidRDefault="00425DD0" w:rsidP="00425DD0">
      <w:pPr>
        <w:rPr>
          <w:lang w:val="en-GB"/>
        </w:rPr>
      </w:pPr>
      <w:r w:rsidRPr="00425DD0">
        <w:rPr>
          <w:lang w:val="en-GB"/>
        </w:rPr>
        <w:t>24 июня заявление КНДР о пересечении ЮК 38 параллели и контр-наступе</w:t>
      </w:r>
    </w:p>
    <w:p w:rsidR="00425DD0" w:rsidRPr="00425DD0" w:rsidRDefault="00425DD0" w:rsidP="00425DD0">
      <w:pPr>
        <w:rPr>
          <w:lang w:val="en-GB"/>
        </w:rPr>
      </w:pPr>
    </w:p>
    <w:p w:rsidR="00425DD0" w:rsidRPr="00425DD0" w:rsidRDefault="00425DD0" w:rsidP="00425DD0">
      <w:pPr>
        <w:rPr>
          <w:lang w:val="en-GB"/>
        </w:rPr>
      </w:pPr>
      <w:r w:rsidRPr="00425DD0">
        <w:rPr>
          <w:lang w:val="en-GB"/>
        </w:rPr>
        <w:t>Лим позвонил Макартуру 26 июня в апреле 51 в отставку</w:t>
      </w:r>
    </w:p>
    <w:p w:rsidR="00425DD0" w:rsidRPr="00425DD0" w:rsidRDefault="00425DD0" w:rsidP="00425DD0">
      <w:pPr>
        <w:rPr>
          <w:lang w:val="en-GB"/>
        </w:rPr>
      </w:pPr>
    </w:p>
    <w:p w:rsidR="00425DD0" w:rsidRPr="00425DD0" w:rsidRDefault="00425DD0" w:rsidP="00425DD0">
      <w:pPr>
        <w:rPr>
          <w:lang w:val="en-GB"/>
        </w:rPr>
      </w:pPr>
      <w:r w:rsidRPr="00425DD0">
        <w:rPr>
          <w:lang w:val="en-GB"/>
        </w:rPr>
        <w:t>После взятие Сеула наступление остановилось до 5 июня</w:t>
      </w:r>
    </w:p>
    <w:p w:rsidR="00425DD0" w:rsidRPr="00425DD0" w:rsidRDefault="00425DD0" w:rsidP="00425DD0">
      <w:pPr>
        <w:rPr>
          <w:lang w:val="en-GB"/>
        </w:rPr>
      </w:pPr>
      <w:r w:rsidRPr="00425DD0">
        <w:rPr>
          <w:lang w:val="en-GB"/>
        </w:rPr>
        <w:t>(был расчёт на восстание коммунистов на Юге)</w:t>
      </w:r>
    </w:p>
    <w:p w:rsidR="00425DD0" w:rsidRPr="00425DD0" w:rsidRDefault="00425DD0" w:rsidP="00425DD0">
      <w:pPr>
        <w:rPr>
          <w:lang w:val="en-GB"/>
        </w:rPr>
      </w:pPr>
    </w:p>
    <w:p w:rsidR="00425DD0" w:rsidRPr="00425DD0" w:rsidRDefault="00425DD0" w:rsidP="00425DD0">
      <w:pPr>
        <w:rPr>
          <w:lang w:val="en-GB"/>
        </w:rPr>
      </w:pPr>
      <w:r w:rsidRPr="00425DD0">
        <w:rPr>
          <w:lang w:val="en-GB"/>
        </w:rPr>
        <w:t>Переброс пилотов с МиГ 15</w:t>
      </w:r>
    </w:p>
    <w:p w:rsidR="00425DD0" w:rsidRPr="00425DD0" w:rsidRDefault="00425DD0" w:rsidP="00425DD0">
      <w:pPr>
        <w:rPr>
          <w:lang w:val="en-GB"/>
        </w:rPr>
      </w:pPr>
      <w:r w:rsidRPr="00425DD0">
        <w:rPr>
          <w:lang w:val="en-GB"/>
        </w:rPr>
        <w:t>Солдат переодели в Китайскую военную форму и дали Китайские документы (где писалось, что они Китайские добровольцы)</w:t>
      </w:r>
    </w:p>
    <w:p w:rsidR="00425DD0" w:rsidRPr="00425DD0" w:rsidRDefault="00425DD0" w:rsidP="00425DD0">
      <w:pPr>
        <w:rPr>
          <w:lang w:val="en-GB"/>
        </w:rPr>
      </w:pPr>
    </w:p>
    <w:p w:rsidR="00425DD0" w:rsidRPr="00425DD0" w:rsidRDefault="00425DD0" w:rsidP="00425DD0">
      <w:pPr>
        <w:rPr>
          <w:lang w:val="en-GB"/>
        </w:rPr>
      </w:pPr>
      <w:r w:rsidRPr="00425DD0">
        <w:rPr>
          <w:lang w:val="en-GB"/>
        </w:rPr>
        <w:t>СССР ожидало избежать прямого участия</w:t>
      </w:r>
    </w:p>
    <w:p w:rsidR="00425DD0" w:rsidRPr="00425DD0" w:rsidRDefault="00425DD0" w:rsidP="00425DD0">
      <w:pPr>
        <w:rPr>
          <w:lang w:val="en-GB"/>
        </w:rPr>
      </w:pPr>
    </w:p>
    <w:p w:rsidR="00425DD0" w:rsidRPr="00425DD0" w:rsidRDefault="00425DD0" w:rsidP="00425DD0">
      <w:pPr>
        <w:rPr>
          <w:lang w:val="en-GB"/>
        </w:rPr>
      </w:pPr>
      <w:r w:rsidRPr="00425DD0">
        <w:rPr>
          <w:lang w:val="en-GB"/>
        </w:rPr>
        <w:t>41 страна из 59 входящих в ООН заявили о поддержки ЮК</w:t>
      </w:r>
    </w:p>
    <w:p w:rsidR="00425DD0" w:rsidRPr="00425DD0" w:rsidRDefault="00425DD0" w:rsidP="00425DD0">
      <w:pPr>
        <w:rPr>
          <w:lang w:val="en-GB"/>
        </w:rPr>
      </w:pPr>
    </w:p>
    <w:p w:rsidR="00425DD0" w:rsidRPr="00425DD0" w:rsidRDefault="00425DD0" w:rsidP="00425DD0">
      <w:pPr>
        <w:rPr>
          <w:lang w:val="en-GB"/>
        </w:rPr>
      </w:pPr>
      <w:r w:rsidRPr="00425DD0">
        <w:rPr>
          <w:lang w:val="en-GB"/>
        </w:rPr>
        <w:t>4 сентября на тренировке сбит советский лётчик - США извинились</w:t>
      </w:r>
    </w:p>
    <w:p w:rsidR="00425DD0" w:rsidRPr="00425DD0" w:rsidRDefault="00425DD0" w:rsidP="00425DD0">
      <w:pPr>
        <w:rPr>
          <w:lang w:val="en-GB"/>
        </w:rPr>
      </w:pPr>
    </w:p>
    <w:p w:rsidR="00425DD0" w:rsidRPr="00425DD0" w:rsidRDefault="00425DD0" w:rsidP="00425DD0">
      <w:pPr>
        <w:rPr>
          <w:lang w:val="en-GB"/>
        </w:rPr>
      </w:pPr>
      <w:r w:rsidRPr="00425DD0">
        <w:rPr>
          <w:lang w:val="en-GB"/>
        </w:rPr>
        <w:t>СССР ещё отказывал КНДР использовать советских инструкторов в штабах и вступить в войну</w:t>
      </w:r>
    </w:p>
    <w:p w:rsidR="00425DD0" w:rsidRPr="00425DD0" w:rsidRDefault="00425DD0" w:rsidP="00425DD0">
      <w:pPr>
        <w:rPr>
          <w:lang w:val="en-GB"/>
        </w:rPr>
      </w:pPr>
    </w:p>
    <w:p w:rsidR="00425DD0" w:rsidRPr="00425DD0" w:rsidRDefault="00425DD0" w:rsidP="00425DD0">
      <w:pPr>
        <w:rPr>
          <w:lang w:val="en-GB"/>
        </w:rPr>
      </w:pPr>
      <w:r w:rsidRPr="00425DD0">
        <w:rPr>
          <w:lang w:val="en-GB"/>
        </w:rPr>
        <w:t>Вскоре США напали на аэродром СССР через 11 дней Трумэн признал вину и отстранил людей - предложил возместить  ущерб</w:t>
      </w:r>
    </w:p>
    <w:p w:rsidR="00425DD0" w:rsidRPr="00425DD0" w:rsidRDefault="00425DD0" w:rsidP="00425DD0">
      <w:pPr>
        <w:rPr>
          <w:lang w:val="en-GB"/>
        </w:rPr>
      </w:pPr>
      <w:r w:rsidRPr="00425DD0">
        <w:rPr>
          <w:lang w:val="en-GB"/>
        </w:rPr>
        <w:t>СССР направил вооружение и людей</w:t>
      </w:r>
    </w:p>
    <w:p w:rsidR="00425DD0" w:rsidRPr="00425DD0" w:rsidRDefault="00425DD0" w:rsidP="00425DD0">
      <w:pPr>
        <w:rPr>
          <w:lang w:val="en-GB"/>
        </w:rPr>
      </w:pPr>
    </w:p>
    <w:p w:rsidR="00425DD0" w:rsidRPr="00425DD0" w:rsidRDefault="00425DD0" w:rsidP="00425DD0">
      <w:pPr>
        <w:rPr>
          <w:lang w:val="en-GB"/>
        </w:rPr>
      </w:pPr>
      <w:r w:rsidRPr="00425DD0">
        <w:rPr>
          <w:lang w:val="en-GB"/>
        </w:rPr>
        <w:t>после наступления ЮК в ЮК начались репрессии комунистов</w:t>
      </w:r>
    </w:p>
    <w:p w:rsidR="00425DD0" w:rsidRPr="00425DD0" w:rsidRDefault="00425DD0" w:rsidP="00425DD0">
      <w:pPr>
        <w:rPr>
          <w:lang w:val="en-GB"/>
        </w:rPr>
      </w:pPr>
    </w:p>
    <w:p w:rsidR="00425DD0" w:rsidRPr="00425DD0" w:rsidRDefault="00425DD0" w:rsidP="00425DD0">
      <w:pPr>
        <w:rPr>
          <w:lang w:val="en-GB"/>
        </w:rPr>
      </w:pPr>
      <w:r w:rsidRPr="00425DD0">
        <w:rPr>
          <w:lang w:val="en-GB"/>
        </w:rPr>
        <w:t>все старалась сильно не быковать</w:t>
      </w:r>
    </w:p>
    <w:p w:rsidR="00425DD0" w:rsidRPr="00425DD0" w:rsidRDefault="00425DD0" w:rsidP="00425DD0">
      <w:pPr>
        <w:rPr>
          <w:lang w:val="en-GB"/>
        </w:rPr>
      </w:pPr>
    </w:p>
    <w:p w:rsidR="00425DD0" w:rsidRPr="00425DD0" w:rsidRDefault="00425DD0" w:rsidP="00425DD0">
      <w:pPr>
        <w:rPr>
          <w:lang w:val="en-GB"/>
        </w:rPr>
      </w:pPr>
      <w:r w:rsidRPr="00425DD0">
        <w:rPr>
          <w:lang w:val="en-GB"/>
        </w:rPr>
        <w:lastRenderedPageBreak/>
        <w:t>мао решился помочь</w:t>
      </w:r>
    </w:p>
    <w:p w:rsidR="00425DD0" w:rsidRPr="00425DD0" w:rsidRDefault="00425DD0" w:rsidP="00425DD0">
      <w:pPr>
        <w:rPr>
          <w:lang w:val="en-GB"/>
        </w:rPr>
      </w:pPr>
    </w:p>
    <w:p w:rsidR="00425DD0" w:rsidRPr="00425DD0" w:rsidRDefault="00425DD0" w:rsidP="00425DD0">
      <w:pPr>
        <w:rPr>
          <w:lang w:val="en-GB"/>
        </w:rPr>
      </w:pPr>
      <w:r w:rsidRPr="00425DD0">
        <w:rPr>
          <w:lang w:val="en-GB"/>
        </w:rPr>
        <w:t>Макартур не думал что Китай может прислать много войск</w:t>
      </w:r>
    </w:p>
    <w:p w:rsidR="00425DD0" w:rsidRPr="00425DD0" w:rsidRDefault="00425DD0" w:rsidP="00425DD0">
      <w:pPr>
        <w:rPr>
          <w:lang w:val="en-GB"/>
        </w:rPr>
      </w:pPr>
    </w:p>
    <w:p w:rsidR="00425DD0" w:rsidRPr="00425DD0" w:rsidRDefault="00425DD0" w:rsidP="00425DD0">
      <w:pPr>
        <w:rPr>
          <w:lang w:val="en-GB"/>
        </w:rPr>
      </w:pPr>
      <w:r w:rsidRPr="00425DD0">
        <w:rPr>
          <w:lang w:val="en-GB"/>
        </w:rPr>
        <w:t>Китай вступил, Совок вступил</w:t>
      </w:r>
    </w:p>
    <w:p w:rsidR="00425DD0" w:rsidRPr="00425DD0" w:rsidRDefault="00425DD0" w:rsidP="00425DD0">
      <w:pPr>
        <w:rPr>
          <w:lang w:val="en-GB"/>
        </w:rPr>
      </w:pPr>
    </w:p>
    <w:p w:rsidR="00425DD0" w:rsidRPr="00425DD0" w:rsidRDefault="00425DD0" w:rsidP="00425DD0">
      <w:pPr>
        <w:rPr>
          <w:lang w:val="en-GB"/>
        </w:rPr>
      </w:pPr>
      <w:r w:rsidRPr="00425DD0">
        <w:rPr>
          <w:lang w:val="en-GB"/>
        </w:rPr>
        <w:t>Тактика показания слабости</w:t>
      </w:r>
    </w:p>
    <w:p w:rsidR="00425DD0" w:rsidRPr="00425DD0" w:rsidRDefault="00425DD0" w:rsidP="00425DD0">
      <w:pPr>
        <w:rPr>
          <w:lang w:val="en-GB"/>
        </w:rPr>
      </w:pPr>
    </w:p>
    <w:p w:rsidR="00425DD0" w:rsidRPr="00425DD0" w:rsidRDefault="00425DD0" w:rsidP="00425DD0">
      <w:pPr>
        <w:rPr>
          <w:lang w:val="en-GB"/>
        </w:rPr>
      </w:pPr>
      <w:r w:rsidRPr="00425DD0">
        <w:rPr>
          <w:lang w:val="en-GB"/>
        </w:rPr>
        <w:t>Заманивали в ловушки</w:t>
      </w:r>
    </w:p>
    <w:p w:rsidR="00425DD0" w:rsidRPr="00425DD0" w:rsidRDefault="00425DD0" w:rsidP="00425DD0">
      <w:pPr>
        <w:rPr>
          <w:lang w:val="en-GB"/>
        </w:rPr>
      </w:pPr>
    </w:p>
    <w:p w:rsidR="00425DD0" w:rsidRPr="00425DD0" w:rsidRDefault="00425DD0" w:rsidP="00425DD0">
      <w:pPr>
        <w:rPr>
          <w:lang w:val="en-GB"/>
        </w:rPr>
      </w:pPr>
      <w:r w:rsidRPr="00425DD0">
        <w:rPr>
          <w:lang w:val="en-GB"/>
        </w:rPr>
        <w:t>Мы не отступаем - мы наступаем просто в другом направлении</w:t>
      </w:r>
    </w:p>
    <w:p w:rsidR="00425DD0" w:rsidRPr="00425DD0" w:rsidRDefault="00425DD0" w:rsidP="00425DD0">
      <w:pPr>
        <w:rPr>
          <w:lang w:val="en-GB"/>
        </w:rPr>
      </w:pPr>
    </w:p>
    <w:p w:rsidR="00425DD0" w:rsidRPr="00425DD0" w:rsidRDefault="00425DD0" w:rsidP="00425DD0">
      <w:pPr>
        <w:rPr>
          <w:lang w:val="en-GB"/>
        </w:rPr>
      </w:pPr>
      <w:r w:rsidRPr="00425DD0">
        <w:rPr>
          <w:lang w:val="en-GB"/>
        </w:rPr>
        <w:t>Напалм</w:t>
      </w:r>
    </w:p>
    <w:p w:rsidR="00425DD0" w:rsidRPr="00425DD0" w:rsidRDefault="00425DD0" w:rsidP="00425DD0">
      <w:pPr>
        <w:rPr>
          <w:lang w:val="en-GB"/>
        </w:rPr>
      </w:pPr>
    </w:p>
    <w:p w:rsidR="00425DD0" w:rsidRPr="00425DD0" w:rsidRDefault="00425DD0" w:rsidP="00425DD0">
      <w:pPr>
        <w:rPr>
          <w:lang w:val="en-GB"/>
        </w:rPr>
      </w:pPr>
      <w:r w:rsidRPr="00425DD0">
        <w:rPr>
          <w:lang w:val="en-GB"/>
        </w:rPr>
        <w:t>17 декабря 50 встреча ф-86 сейбр и МиГ</w:t>
      </w:r>
    </w:p>
    <w:p w:rsidR="00425DD0" w:rsidRPr="00425DD0" w:rsidRDefault="00425DD0" w:rsidP="00425DD0">
      <w:pPr>
        <w:rPr>
          <w:lang w:val="en-GB"/>
        </w:rPr>
      </w:pPr>
    </w:p>
    <w:p w:rsidR="00425DD0" w:rsidRPr="00425DD0" w:rsidRDefault="00425DD0" w:rsidP="00425DD0">
      <w:pPr>
        <w:rPr>
          <w:lang w:val="en-GB"/>
        </w:rPr>
      </w:pPr>
      <w:r w:rsidRPr="00425DD0">
        <w:rPr>
          <w:lang w:val="en-GB"/>
        </w:rPr>
        <w:t>Декабрь - прибыла дивизия Кожедуба</w:t>
      </w:r>
    </w:p>
    <w:p w:rsidR="00425DD0" w:rsidRPr="00425DD0" w:rsidRDefault="00425DD0" w:rsidP="00425DD0">
      <w:pPr>
        <w:rPr>
          <w:lang w:val="en-GB"/>
        </w:rPr>
      </w:pPr>
    </w:p>
    <w:p w:rsidR="00425DD0" w:rsidRPr="00425DD0" w:rsidRDefault="00425DD0" w:rsidP="00425DD0">
      <w:pPr>
        <w:rPr>
          <w:lang w:val="en-GB"/>
        </w:rPr>
      </w:pPr>
      <w:r w:rsidRPr="00425DD0">
        <w:rPr>
          <w:lang w:val="en-GB"/>
        </w:rPr>
        <w:t>МиГ 15 бис</w:t>
      </w:r>
    </w:p>
    <w:p w:rsidR="00BE143B" w:rsidRPr="00425DD0" w:rsidRDefault="00BE143B" w:rsidP="00425DD0"/>
    <w:sectPr w:rsidR="00BE143B" w:rsidRPr="00425DD0" w:rsidSect="00562611">
      <w:headerReference w:type="even" r:id="rId9"/>
      <w:headerReference w:type="default" r:id="rId10"/>
      <w:footerReference w:type="even" r:id="rId11"/>
      <w:footerReference w:type="default" r:id="rId12"/>
      <w:headerReference w:type="first" r:id="rId13"/>
      <w:footerReference w:type="first" r:id="rId14"/>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81E86" w:rsidRDefault="00581E86" w:rsidP="00521937">
      <w:pPr>
        <w:spacing w:after="0" w:line="240" w:lineRule="auto"/>
      </w:pPr>
      <w:r>
        <w:separator/>
      </w:r>
    </w:p>
  </w:endnote>
  <w:endnote w:type="continuationSeparator" w:id="0">
    <w:p w:rsidR="00581E86" w:rsidRDefault="00581E86" w:rsidP="005219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937" w:rsidRDefault="00521937">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937" w:rsidRDefault="00521937">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937" w:rsidRDefault="00521937">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81E86" w:rsidRDefault="00581E86" w:rsidP="00521937">
      <w:pPr>
        <w:spacing w:after="0" w:line="240" w:lineRule="auto"/>
      </w:pPr>
      <w:r>
        <w:separator/>
      </w:r>
    </w:p>
  </w:footnote>
  <w:footnote w:type="continuationSeparator" w:id="0">
    <w:p w:rsidR="00581E86" w:rsidRDefault="00581E86" w:rsidP="005219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937" w:rsidRDefault="00521937">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937" w:rsidRDefault="00521937">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1937" w:rsidRDefault="00521937">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3A6A"/>
    <w:multiLevelType w:val="hybridMultilevel"/>
    <w:tmpl w:val="46A81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DB0189"/>
    <w:multiLevelType w:val="multilevel"/>
    <w:tmpl w:val="0C825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1204D"/>
    <w:multiLevelType w:val="multilevel"/>
    <w:tmpl w:val="A8EAC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61B45"/>
    <w:multiLevelType w:val="multilevel"/>
    <w:tmpl w:val="CCE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E2DDC"/>
    <w:multiLevelType w:val="multilevel"/>
    <w:tmpl w:val="1A06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C94069"/>
    <w:multiLevelType w:val="hybridMultilevel"/>
    <w:tmpl w:val="72F6E306"/>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6" w15:restartNumberingAfterBreak="0">
    <w:nsid w:val="6E557221"/>
    <w:multiLevelType w:val="multilevel"/>
    <w:tmpl w:val="64C6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5F5CFD"/>
    <w:multiLevelType w:val="multilevel"/>
    <w:tmpl w:val="56C0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9B0C51"/>
    <w:multiLevelType w:val="multilevel"/>
    <w:tmpl w:val="5F00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997528">
    <w:abstractNumId w:val="2"/>
  </w:num>
  <w:num w:numId="2" w16cid:durableId="29648401">
    <w:abstractNumId w:val="3"/>
  </w:num>
  <w:num w:numId="3" w16cid:durableId="1644577470">
    <w:abstractNumId w:val="8"/>
  </w:num>
  <w:num w:numId="4" w16cid:durableId="925723468">
    <w:abstractNumId w:val="0"/>
  </w:num>
  <w:num w:numId="5" w16cid:durableId="802233021">
    <w:abstractNumId w:val="5"/>
  </w:num>
  <w:num w:numId="6" w16cid:durableId="327830135">
    <w:abstractNumId w:val="4"/>
  </w:num>
  <w:num w:numId="7" w16cid:durableId="2087073465">
    <w:abstractNumId w:val="7"/>
  </w:num>
  <w:num w:numId="8" w16cid:durableId="684788729">
    <w:abstractNumId w:val="1"/>
  </w:num>
  <w:num w:numId="9" w16cid:durableId="26512057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removePersonalInformation/>
  <w:removeDateAndTime/>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611"/>
    <w:rsid w:val="000245E1"/>
    <w:rsid w:val="00074422"/>
    <w:rsid w:val="00182DC6"/>
    <w:rsid w:val="0019457A"/>
    <w:rsid w:val="001B68C6"/>
    <w:rsid w:val="003A1CA9"/>
    <w:rsid w:val="003F665B"/>
    <w:rsid w:val="00425DD0"/>
    <w:rsid w:val="00521937"/>
    <w:rsid w:val="0052349C"/>
    <w:rsid w:val="00562611"/>
    <w:rsid w:val="00581E86"/>
    <w:rsid w:val="005F58C2"/>
    <w:rsid w:val="006B5926"/>
    <w:rsid w:val="007027CE"/>
    <w:rsid w:val="007F0CE9"/>
    <w:rsid w:val="007F547C"/>
    <w:rsid w:val="008A45CC"/>
    <w:rsid w:val="00926E8A"/>
    <w:rsid w:val="009A601F"/>
    <w:rsid w:val="009E03B8"/>
    <w:rsid w:val="009E422F"/>
    <w:rsid w:val="00A06E7C"/>
    <w:rsid w:val="00A2793F"/>
    <w:rsid w:val="00AA6789"/>
    <w:rsid w:val="00BC4166"/>
    <w:rsid w:val="00BE143B"/>
    <w:rsid w:val="00C21F91"/>
    <w:rsid w:val="00CF492E"/>
    <w:rsid w:val="00D0545D"/>
    <w:rsid w:val="00DE22F1"/>
    <w:rsid w:val="00E563AF"/>
    <w:rsid w:val="00FE3EEB"/>
    <w:rsid w:val="00FE75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1937"/>
    <w:pPr>
      <w:tabs>
        <w:tab w:val="center" w:pos="4680"/>
        <w:tab w:val="right" w:pos="9360"/>
      </w:tabs>
      <w:spacing w:after="0" w:line="240" w:lineRule="auto"/>
    </w:pPr>
  </w:style>
  <w:style w:type="character" w:customStyle="1" w:styleId="a4">
    <w:name w:val="Верхний колонтитул Знак"/>
    <w:basedOn w:val="a0"/>
    <w:link w:val="a3"/>
    <w:uiPriority w:val="99"/>
    <w:rsid w:val="00521937"/>
  </w:style>
  <w:style w:type="paragraph" w:styleId="a5">
    <w:name w:val="footer"/>
    <w:basedOn w:val="a"/>
    <w:link w:val="a6"/>
    <w:uiPriority w:val="99"/>
    <w:unhideWhenUsed/>
    <w:rsid w:val="00521937"/>
    <w:pPr>
      <w:tabs>
        <w:tab w:val="center" w:pos="4680"/>
        <w:tab w:val="right" w:pos="9360"/>
      </w:tabs>
      <w:spacing w:after="0" w:line="240" w:lineRule="auto"/>
    </w:pPr>
  </w:style>
  <w:style w:type="character" w:customStyle="1" w:styleId="a6">
    <w:name w:val="Нижний колонтитул Знак"/>
    <w:basedOn w:val="a0"/>
    <w:link w:val="a5"/>
    <w:uiPriority w:val="99"/>
    <w:rsid w:val="00521937"/>
  </w:style>
  <w:style w:type="character" w:styleId="a7">
    <w:name w:val="Hyperlink"/>
    <w:basedOn w:val="a0"/>
    <w:uiPriority w:val="99"/>
    <w:unhideWhenUsed/>
    <w:rsid w:val="009E03B8"/>
    <w:rPr>
      <w:color w:val="0563C1" w:themeColor="hyperlink"/>
      <w:u w:val="single"/>
    </w:rPr>
  </w:style>
  <w:style w:type="character" w:styleId="a8">
    <w:name w:val="Unresolved Mention"/>
    <w:basedOn w:val="a0"/>
    <w:uiPriority w:val="99"/>
    <w:semiHidden/>
    <w:unhideWhenUsed/>
    <w:rsid w:val="009E03B8"/>
    <w:rPr>
      <w:color w:val="605E5C"/>
      <w:shd w:val="clear" w:color="auto" w:fill="E1DFDD"/>
    </w:rPr>
  </w:style>
  <w:style w:type="paragraph" w:styleId="a9">
    <w:name w:val="List Paragraph"/>
    <w:basedOn w:val="a"/>
    <w:uiPriority w:val="34"/>
    <w:qFormat/>
    <w:rsid w:val="007F0CE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0788">
      <w:bodyDiv w:val="1"/>
      <w:marLeft w:val="0"/>
      <w:marRight w:val="0"/>
      <w:marTop w:val="0"/>
      <w:marBottom w:val="0"/>
      <w:divBdr>
        <w:top w:val="none" w:sz="0" w:space="0" w:color="auto"/>
        <w:left w:val="none" w:sz="0" w:space="0" w:color="auto"/>
        <w:bottom w:val="none" w:sz="0" w:space="0" w:color="auto"/>
        <w:right w:val="none" w:sz="0" w:space="0" w:color="auto"/>
      </w:divBdr>
    </w:div>
    <w:div w:id="249774917">
      <w:bodyDiv w:val="1"/>
      <w:marLeft w:val="0"/>
      <w:marRight w:val="0"/>
      <w:marTop w:val="0"/>
      <w:marBottom w:val="0"/>
      <w:divBdr>
        <w:top w:val="none" w:sz="0" w:space="0" w:color="auto"/>
        <w:left w:val="none" w:sz="0" w:space="0" w:color="auto"/>
        <w:bottom w:val="none" w:sz="0" w:space="0" w:color="auto"/>
        <w:right w:val="none" w:sz="0" w:space="0" w:color="auto"/>
      </w:divBdr>
      <w:divsChild>
        <w:div w:id="1016807065">
          <w:marLeft w:val="0"/>
          <w:marRight w:val="0"/>
          <w:marTop w:val="0"/>
          <w:marBottom w:val="0"/>
          <w:divBdr>
            <w:top w:val="single" w:sz="2" w:space="0" w:color="E5E7EB"/>
            <w:left w:val="single" w:sz="2" w:space="0" w:color="E5E7EB"/>
            <w:bottom w:val="single" w:sz="2" w:space="0" w:color="E5E7EB"/>
            <w:right w:val="single" w:sz="2" w:space="0" w:color="E5E7EB"/>
          </w:divBdr>
          <w:divsChild>
            <w:div w:id="596449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0290057">
          <w:marLeft w:val="0"/>
          <w:marRight w:val="0"/>
          <w:marTop w:val="0"/>
          <w:marBottom w:val="0"/>
          <w:divBdr>
            <w:top w:val="single" w:sz="2" w:space="0" w:color="E5E7EB"/>
            <w:left w:val="single" w:sz="2" w:space="0" w:color="E5E7EB"/>
            <w:bottom w:val="single" w:sz="2" w:space="0" w:color="E5E7EB"/>
            <w:right w:val="single" w:sz="2" w:space="0" w:color="E5E7EB"/>
          </w:divBdr>
          <w:divsChild>
            <w:div w:id="5480314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305779">
          <w:marLeft w:val="0"/>
          <w:marRight w:val="0"/>
          <w:marTop w:val="0"/>
          <w:marBottom w:val="0"/>
          <w:divBdr>
            <w:top w:val="single" w:sz="2" w:space="0" w:color="E5E7EB"/>
            <w:left w:val="single" w:sz="2" w:space="0" w:color="E5E7EB"/>
            <w:bottom w:val="single" w:sz="2" w:space="0" w:color="E5E7EB"/>
            <w:right w:val="single" w:sz="2" w:space="0" w:color="E5E7EB"/>
          </w:divBdr>
          <w:divsChild>
            <w:div w:id="12543616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7447319">
          <w:marLeft w:val="0"/>
          <w:marRight w:val="0"/>
          <w:marTop w:val="0"/>
          <w:marBottom w:val="0"/>
          <w:divBdr>
            <w:top w:val="single" w:sz="2" w:space="0" w:color="E5E7EB"/>
            <w:left w:val="single" w:sz="2" w:space="0" w:color="E5E7EB"/>
            <w:bottom w:val="single" w:sz="2" w:space="0" w:color="E5E7EB"/>
            <w:right w:val="single" w:sz="2" w:space="0" w:color="E5E7EB"/>
          </w:divBdr>
          <w:divsChild>
            <w:div w:id="478886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5728640">
          <w:marLeft w:val="0"/>
          <w:marRight w:val="0"/>
          <w:marTop w:val="0"/>
          <w:marBottom w:val="0"/>
          <w:divBdr>
            <w:top w:val="single" w:sz="2" w:space="0" w:color="E5E7EB"/>
            <w:left w:val="single" w:sz="2" w:space="0" w:color="E5E7EB"/>
            <w:bottom w:val="single" w:sz="2" w:space="0" w:color="E5E7EB"/>
            <w:right w:val="single" w:sz="2" w:space="0" w:color="E5E7EB"/>
          </w:divBdr>
          <w:divsChild>
            <w:div w:id="13705648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5206707">
          <w:marLeft w:val="0"/>
          <w:marRight w:val="0"/>
          <w:marTop w:val="0"/>
          <w:marBottom w:val="0"/>
          <w:divBdr>
            <w:top w:val="single" w:sz="2" w:space="0" w:color="E5E7EB"/>
            <w:left w:val="single" w:sz="2" w:space="0" w:color="E5E7EB"/>
            <w:bottom w:val="single" w:sz="2" w:space="0" w:color="E5E7EB"/>
            <w:right w:val="single" w:sz="2" w:space="0" w:color="E5E7EB"/>
          </w:divBdr>
          <w:divsChild>
            <w:div w:id="20625113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04746377">
          <w:marLeft w:val="0"/>
          <w:marRight w:val="0"/>
          <w:marTop w:val="0"/>
          <w:marBottom w:val="0"/>
          <w:divBdr>
            <w:top w:val="single" w:sz="2" w:space="0" w:color="E5E7EB"/>
            <w:left w:val="single" w:sz="2" w:space="0" w:color="E5E7EB"/>
            <w:bottom w:val="single" w:sz="2" w:space="0" w:color="E5E7EB"/>
            <w:right w:val="single" w:sz="2" w:space="0" w:color="E5E7EB"/>
          </w:divBdr>
          <w:divsChild>
            <w:div w:id="1016808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7967750">
          <w:marLeft w:val="0"/>
          <w:marRight w:val="0"/>
          <w:marTop w:val="0"/>
          <w:marBottom w:val="0"/>
          <w:divBdr>
            <w:top w:val="single" w:sz="2" w:space="0" w:color="E5E7EB"/>
            <w:left w:val="single" w:sz="2" w:space="0" w:color="E5E7EB"/>
            <w:bottom w:val="single" w:sz="2" w:space="0" w:color="E5E7EB"/>
            <w:right w:val="single" w:sz="2" w:space="0" w:color="E5E7EB"/>
          </w:divBdr>
          <w:divsChild>
            <w:div w:id="238251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54822876">
          <w:marLeft w:val="0"/>
          <w:marRight w:val="0"/>
          <w:marTop w:val="0"/>
          <w:marBottom w:val="0"/>
          <w:divBdr>
            <w:top w:val="single" w:sz="2" w:space="0" w:color="E5E7EB"/>
            <w:left w:val="single" w:sz="2" w:space="0" w:color="E5E7EB"/>
            <w:bottom w:val="single" w:sz="2" w:space="0" w:color="E5E7EB"/>
            <w:right w:val="single" w:sz="2" w:space="0" w:color="E5E7EB"/>
          </w:divBdr>
          <w:divsChild>
            <w:div w:id="52774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1034690">
          <w:marLeft w:val="0"/>
          <w:marRight w:val="0"/>
          <w:marTop w:val="0"/>
          <w:marBottom w:val="0"/>
          <w:divBdr>
            <w:top w:val="single" w:sz="2" w:space="0" w:color="E5E7EB"/>
            <w:left w:val="single" w:sz="2" w:space="0" w:color="E5E7EB"/>
            <w:bottom w:val="single" w:sz="2" w:space="0" w:color="E5E7EB"/>
            <w:right w:val="single" w:sz="2" w:space="0" w:color="E5E7EB"/>
          </w:divBdr>
          <w:divsChild>
            <w:div w:id="20966327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8984227">
          <w:marLeft w:val="0"/>
          <w:marRight w:val="0"/>
          <w:marTop w:val="0"/>
          <w:marBottom w:val="0"/>
          <w:divBdr>
            <w:top w:val="single" w:sz="2" w:space="0" w:color="E5E7EB"/>
            <w:left w:val="single" w:sz="2" w:space="0" w:color="E5E7EB"/>
            <w:bottom w:val="single" w:sz="2" w:space="0" w:color="E5E7EB"/>
            <w:right w:val="single" w:sz="2" w:space="0" w:color="E5E7EB"/>
          </w:divBdr>
          <w:divsChild>
            <w:div w:id="228855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66981259">
          <w:marLeft w:val="0"/>
          <w:marRight w:val="0"/>
          <w:marTop w:val="0"/>
          <w:marBottom w:val="0"/>
          <w:divBdr>
            <w:top w:val="single" w:sz="2" w:space="0" w:color="E5E7EB"/>
            <w:left w:val="single" w:sz="2" w:space="0" w:color="E5E7EB"/>
            <w:bottom w:val="single" w:sz="2" w:space="0" w:color="E5E7EB"/>
            <w:right w:val="single" w:sz="2" w:space="0" w:color="E5E7EB"/>
          </w:divBdr>
          <w:divsChild>
            <w:div w:id="149907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7038570">
          <w:marLeft w:val="0"/>
          <w:marRight w:val="0"/>
          <w:marTop w:val="0"/>
          <w:marBottom w:val="0"/>
          <w:divBdr>
            <w:top w:val="single" w:sz="2" w:space="0" w:color="E5E7EB"/>
            <w:left w:val="single" w:sz="2" w:space="0" w:color="E5E7EB"/>
            <w:bottom w:val="single" w:sz="2" w:space="0" w:color="E5E7EB"/>
            <w:right w:val="single" w:sz="2" w:space="0" w:color="E5E7EB"/>
          </w:divBdr>
          <w:divsChild>
            <w:div w:id="1800755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3074094">
          <w:marLeft w:val="0"/>
          <w:marRight w:val="0"/>
          <w:marTop w:val="0"/>
          <w:marBottom w:val="0"/>
          <w:divBdr>
            <w:top w:val="single" w:sz="2" w:space="0" w:color="E5E7EB"/>
            <w:left w:val="single" w:sz="2" w:space="0" w:color="E5E7EB"/>
            <w:bottom w:val="single" w:sz="2" w:space="0" w:color="E5E7EB"/>
            <w:right w:val="single" w:sz="2" w:space="0" w:color="E5E7EB"/>
          </w:divBdr>
          <w:divsChild>
            <w:div w:id="9156255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7131460">
          <w:marLeft w:val="0"/>
          <w:marRight w:val="0"/>
          <w:marTop w:val="0"/>
          <w:marBottom w:val="0"/>
          <w:divBdr>
            <w:top w:val="single" w:sz="2" w:space="0" w:color="E5E7EB"/>
            <w:left w:val="single" w:sz="2" w:space="0" w:color="E5E7EB"/>
            <w:bottom w:val="single" w:sz="2" w:space="0" w:color="E5E7EB"/>
            <w:right w:val="single" w:sz="2" w:space="0" w:color="E5E7EB"/>
          </w:divBdr>
          <w:divsChild>
            <w:div w:id="15473766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713678">
          <w:marLeft w:val="0"/>
          <w:marRight w:val="0"/>
          <w:marTop w:val="0"/>
          <w:marBottom w:val="0"/>
          <w:divBdr>
            <w:top w:val="single" w:sz="2" w:space="0" w:color="E5E7EB"/>
            <w:left w:val="single" w:sz="2" w:space="0" w:color="E5E7EB"/>
            <w:bottom w:val="single" w:sz="2" w:space="0" w:color="E5E7EB"/>
            <w:right w:val="single" w:sz="2" w:space="0" w:color="E5E7EB"/>
          </w:divBdr>
          <w:divsChild>
            <w:div w:id="17083376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60981938">
          <w:marLeft w:val="0"/>
          <w:marRight w:val="0"/>
          <w:marTop w:val="0"/>
          <w:marBottom w:val="0"/>
          <w:divBdr>
            <w:top w:val="single" w:sz="2" w:space="0" w:color="E5E7EB"/>
            <w:left w:val="single" w:sz="2" w:space="0" w:color="E5E7EB"/>
            <w:bottom w:val="single" w:sz="2" w:space="0" w:color="E5E7EB"/>
            <w:right w:val="single" w:sz="2" w:space="0" w:color="E5E7EB"/>
          </w:divBdr>
          <w:divsChild>
            <w:div w:id="8207375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1845747">
          <w:marLeft w:val="0"/>
          <w:marRight w:val="0"/>
          <w:marTop w:val="0"/>
          <w:marBottom w:val="0"/>
          <w:divBdr>
            <w:top w:val="single" w:sz="2" w:space="0" w:color="E5E7EB"/>
            <w:left w:val="single" w:sz="2" w:space="0" w:color="E5E7EB"/>
            <w:bottom w:val="single" w:sz="2" w:space="0" w:color="E5E7EB"/>
            <w:right w:val="single" w:sz="2" w:space="0" w:color="E5E7EB"/>
          </w:divBdr>
          <w:divsChild>
            <w:div w:id="6554255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6798655">
          <w:marLeft w:val="0"/>
          <w:marRight w:val="0"/>
          <w:marTop w:val="0"/>
          <w:marBottom w:val="0"/>
          <w:divBdr>
            <w:top w:val="single" w:sz="2" w:space="0" w:color="E5E7EB"/>
            <w:left w:val="single" w:sz="2" w:space="0" w:color="E5E7EB"/>
            <w:bottom w:val="single" w:sz="2" w:space="0" w:color="E5E7EB"/>
            <w:right w:val="single" w:sz="2" w:space="0" w:color="E5E7EB"/>
          </w:divBdr>
          <w:divsChild>
            <w:div w:id="10837230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1914857">
          <w:marLeft w:val="0"/>
          <w:marRight w:val="0"/>
          <w:marTop w:val="0"/>
          <w:marBottom w:val="0"/>
          <w:divBdr>
            <w:top w:val="single" w:sz="2" w:space="0" w:color="E5E7EB"/>
            <w:left w:val="single" w:sz="2" w:space="0" w:color="E5E7EB"/>
            <w:bottom w:val="single" w:sz="2" w:space="0" w:color="E5E7EB"/>
            <w:right w:val="single" w:sz="2" w:space="0" w:color="E5E7EB"/>
          </w:divBdr>
          <w:divsChild>
            <w:div w:id="615329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4503933">
          <w:marLeft w:val="0"/>
          <w:marRight w:val="0"/>
          <w:marTop w:val="0"/>
          <w:marBottom w:val="0"/>
          <w:divBdr>
            <w:top w:val="single" w:sz="2" w:space="0" w:color="E5E7EB"/>
            <w:left w:val="single" w:sz="2" w:space="0" w:color="E5E7EB"/>
            <w:bottom w:val="single" w:sz="2" w:space="0" w:color="E5E7EB"/>
            <w:right w:val="single" w:sz="2" w:space="0" w:color="E5E7EB"/>
          </w:divBdr>
          <w:divsChild>
            <w:div w:id="549397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023714">
          <w:marLeft w:val="0"/>
          <w:marRight w:val="0"/>
          <w:marTop w:val="0"/>
          <w:marBottom w:val="0"/>
          <w:divBdr>
            <w:top w:val="single" w:sz="2" w:space="0" w:color="E5E7EB"/>
            <w:left w:val="single" w:sz="2" w:space="0" w:color="E5E7EB"/>
            <w:bottom w:val="single" w:sz="2" w:space="0" w:color="E5E7EB"/>
            <w:right w:val="single" w:sz="2" w:space="0" w:color="E5E7EB"/>
          </w:divBdr>
          <w:divsChild>
            <w:div w:id="20111303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27761462">
          <w:marLeft w:val="0"/>
          <w:marRight w:val="0"/>
          <w:marTop w:val="0"/>
          <w:marBottom w:val="0"/>
          <w:divBdr>
            <w:top w:val="single" w:sz="2" w:space="0" w:color="E5E7EB"/>
            <w:left w:val="single" w:sz="2" w:space="0" w:color="E5E7EB"/>
            <w:bottom w:val="single" w:sz="2" w:space="0" w:color="E5E7EB"/>
            <w:right w:val="single" w:sz="2" w:space="0" w:color="E5E7EB"/>
          </w:divBdr>
          <w:divsChild>
            <w:div w:id="617833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7214550">
          <w:marLeft w:val="0"/>
          <w:marRight w:val="0"/>
          <w:marTop w:val="0"/>
          <w:marBottom w:val="0"/>
          <w:divBdr>
            <w:top w:val="single" w:sz="2" w:space="0" w:color="E5E7EB"/>
            <w:left w:val="single" w:sz="2" w:space="0" w:color="E5E7EB"/>
            <w:bottom w:val="single" w:sz="2" w:space="0" w:color="E5E7EB"/>
            <w:right w:val="single" w:sz="2" w:space="0" w:color="E5E7EB"/>
          </w:divBdr>
          <w:divsChild>
            <w:div w:id="2576411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0599002">
          <w:marLeft w:val="0"/>
          <w:marRight w:val="0"/>
          <w:marTop w:val="0"/>
          <w:marBottom w:val="0"/>
          <w:divBdr>
            <w:top w:val="single" w:sz="2" w:space="0" w:color="E5E7EB"/>
            <w:left w:val="single" w:sz="2" w:space="0" w:color="E5E7EB"/>
            <w:bottom w:val="single" w:sz="2" w:space="0" w:color="E5E7EB"/>
            <w:right w:val="single" w:sz="2" w:space="0" w:color="E5E7EB"/>
          </w:divBdr>
          <w:divsChild>
            <w:div w:id="623077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7969270">
          <w:marLeft w:val="0"/>
          <w:marRight w:val="0"/>
          <w:marTop w:val="0"/>
          <w:marBottom w:val="0"/>
          <w:divBdr>
            <w:top w:val="single" w:sz="2" w:space="0" w:color="E5E7EB"/>
            <w:left w:val="single" w:sz="2" w:space="0" w:color="E5E7EB"/>
            <w:bottom w:val="single" w:sz="2" w:space="0" w:color="E5E7EB"/>
            <w:right w:val="single" w:sz="2" w:space="0" w:color="E5E7EB"/>
          </w:divBdr>
          <w:divsChild>
            <w:div w:id="3021953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701432">
          <w:marLeft w:val="0"/>
          <w:marRight w:val="0"/>
          <w:marTop w:val="0"/>
          <w:marBottom w:val="0"/>
          <w:divBdr>
            <w:top w:val="single" w:sz="2" w:space="0" w:color="E5E7EB"/>
            <w:left w:val="single" w:sz="2" w:space="0" w:color="E5E7EB"/>
            <w:bottom w:val="single" w:sz="2" w:space="0" w:color="E5E7EB"/>
            <w:right w:val="single" w:sz="2" w:space="0" w:color="E5E7EB"/>
          </w:divBdr>
          <w:divsChild>
            <w:div w:id="6339482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41137692">
          <w:marLeft w:val="0"/>
          <w:marRight w:val="0"/>
          <w:marTop w:val="0"/>
          <w:marBottom w:val="0"/>
          <w:divBdr>
            <w:top w:val="single" w:sz="2" w:space="0" w:color="E5E7EB"/>
            <w:left w:val="single" w:sz="2" w:space="0" w:color="E5E7EB"/>
            <w:bottom w:val="single" w:sz="2" w:space="0" w:color="E5E7EB"/>
            <w:right w:val="single" w:sz="2" w:space="0" w:color="E5E7EB"/>
          </w:divBdr>
          <w:divsChild>
            <w:div w:id="19766442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6019091">
          <w:marLeft w:val="0"/>
          <w:marRight w:val="0"/>
          <w:marTop w:val="0"/>
          <w:marBottom w:val="0"/>
          <w:divBdr>
            <w:top w:val="single" w:sz="2" w:space="0" w:color="E5E7EB"/>
            <w:left w:val="single" w:sz="2" w:space="0" w:color="E5E7EB"/>
            <w:bottom w:val="single" w:sz="2" w:space="0" w:color="E5E7EB"/>
            <w:right w:val="single" w:sz="2" w:space="0" w:color="E5E7EB"/>
          </w:divBdr>
          <w:divsChild>
            <w:div w:id="280502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2264156">
          <w:marLeft w:val="0"/>
          <w:marRight w:val="0"/>
          <w:marTop w:val="0"/>
          <w:marBottom w:val="0"/>
          <w:divBdr>
            <w:top w:val="single" w:sz="2" w:space="0" w:color="E5E7EB"/>
            <w:left w:val="single" w:sz="2" w:space="0" w:color="E5E7EB"/>
            <w:bottom w:val="single" w:sz="2" w:space="0" w:color="E5E7EB"/>
            <w:right w:val="single" w:sz="2" w:space="0" w:color="E5E7EB"/>
          </w:divBdr>
          <w:divsChild>
            <w:div w:id="15439816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9202431">
          <w:marLeft w:val="0"/>
          <w:marRight w:val="0"/>
          <w:marTop w:val="0"/>
          <w:marBottom w:val="0"/>
          <w:divBdr>
            <w:top w:val="single" w:sz="2" w:space="0" w:color="E5E7EB"/>
            <w:left w:val="single" w:sz="2" w:space="0" w:color="E5E7EB"/>
            <w:bottom w:val="single" w:sz="2" w:space="0" w:color="E5E7EB"/>
            <w:right w:val="single" w:sz="2" w:space="0" w:color="E5E7EB"/>
          </w:divBdr>
          <w:divsChild>
            <w:div w:id="391852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422684">
          <w:marLeft w:val="0"/>
          <w:marRight w:val="0"/>
          <w:marTop w:val="0"/>
          <w:marBottom w:val="0"/>
          <w:divBdr>
            <w:top w:val="single" w:sz="2" w:space="0" w:color="E5E7EB"/>
            <w:left w:val="single" w:sz="2" w:space="0" w:color="E5E7EB"/>
            <w:bottom w:val="single" w:sz="2" w:space="0" w:color="E5E7EB"/>
            <w:right w:val="single" w:sz="2" w:space="0" w:color="E5E7EB"/>
          </w:divBdr>
          <w:divsChild>
            <w:div w:id="14332094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8320858">
          <w:marLeft w:val="0"/>
          <w:marRight w:val="0"/>
          <w:marTop w:val="0"/>
          <w:marBottom w:val="0"/>
          <w:divBdr>
            <w:top w:val="single" w:sz="2" w:space="0" w:color="E5E7EB"/>
            <w:left w:val="single" w:sz="2" w:space="0" w:color="E5E7EB"/>
            <w:bottom w:val="single" w:sz="2" w:space="0" w:color="E5E7EB"/>
            <w:right w:val="single" w:sz="2" w:space="0" w:color="E5E7EB"/>
          </w:divBdr>
          <w:divsChild>
            <w:div w:id="10162270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1298041">
          <w:marLeft w:val="0"/>
          <w:marRight w:val="0"/>
          <w:marTop w:val="0"/>
          <w:marBottom w:val="0"/>
          <w:divBdr>
            <w:top w:val="single" w:sz="2" w:space="0" w:color="E5E7EB"/>
            <w:left w:val="single" w:sz="2" w:space="0" w:color="E5E7EB"/>
            <w:bottom w:val="single" w:sz="2" w:space="0" w:color="E5E7EB"/>
            <w:right w:val="single" w:sz="2" w:space="0" w:color="E5E7EB"/>
          </w:divBdr>
          <w:divsChild>
            <w:div w:id="1924291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1051688">
          <w:marLeft w:val="0"/>
          <w:marRight w:val="0"/>
          <w:marTop w:val="0"/>
          <w:marBottom w:val="0"/>
          <w:divBdr>
            <w:top w:val="single" w:sz="2" w:space="0" w:color="E5E7EB"/>
            <w:left w:val="single" w:sz="2" w:space="0" w:color="E5E7EB"/>
            <w:bottom w:val="single" w:sz="2" w:space="0" w:color="E5E7EB"/>
            <w:right w:val="single" w:sz="2" w:space="0" w:color="E5E7EB"/>
          </w:divBdr>
          <w:divsChild>
            <w:div w:id="4938803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61867537">
          <w:marLeft w:val="0"/>
          <w:marRight w:val="0"/>
          <w:marTop w:val="0"/>
          <w:marBottom w:val="0"/>
          <w:divBdr>
            <w:top w:val="single" w:sz="2" w:space="0" w:color="E5E7EB"/>
            <w:left w:val="single" w:sz="2" w:space="0" w:color="E5E7EB"/>
            <w:bottom w:val="single" w:sz="2" w:space="0" w:color="E5E7EB"/>
            <w:right w:val="single" w:sz="2" w:space="0" w:color="E5E7EB"/>
          </w:divBdr>
          <w:divsChild>
            <w:div w:id="1098018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11439436">
          <w:marLeft w:val="0"/>
          <w:marRight w:val="0"/>
          <w:marTop w:val="0"/>
          <w:marBottom w:val="0"/>
          <w:divBdr>
            <w:top w:val="single" w:sz="2" w:space="0" w:color="E5E7EB"/>
            <w:left w:val="single" w:sz="2" w:space="0" w:color="E5E7EB"/>
            <w:bottom w:val="single" w:sz="2" w:space="0" w:color="E5E7EB"/>
            <w:right w:val="single" w:sz="2" w:space="0" w:color="E5E7EB"/>
          </w:divBdr>
          <w:divsChild>
            <w:div w:id="1947225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0705726">
          <w:marLeft w:val="0"/>
          <w:marRight w:val="0"/>
          <w:marTop w:val="0"/>
          <w:marBottom w:val="0"/>
          <w:divBdr>
            <w:top w:val="single" w:sz="2" w:space="0" w:color="E5E7EB"/>
            <w:left w:val="single" w:sz="2" w:space="0" w:color="E5E7EB"/>
            <w:bottom w:val="single" w:sz="2" w:space="0" w:color="E5E7EB"/>
            <w:right w:val="single" w:sz="2" w:space="0" w:color="E5E7EB"/>
          </w:divBdr>
          <w:divsChild>
            <w:div w:id="4610773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0285149">
          <w:marLeft w:val="0"/>
          <w:marRight w:val="0"/>
          <w:marTop w:val="0"/>
          <w:marBottom w:val="0"/>
          <w:divBdr>
            <w:top w:val="single" w:sz="2" w:space="0" w:color="E5E7EB"/>
            <w:left w:val="single" w:sz="2" w:space="0" w:color="E5E7EB"/>
            <w:bottom w:val="single" w:sz="2" w:space="0" w:color="E5E7EB"/>
            <w:right w:val="single" w:sz="2" w:space="0" w:color="E5E7EB"/>
          </w:divBdr>
          <w:divsChild>
            <w:div w:id="1076123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4040742">
          <w:marLeft w:val="0"/>
          <w:marRight w:val="0"/>
          <w:marTop w:val="0"/>
          <w:marBottom w:val="0"/>
          <w:divBdr>
            <w:top w:val="single" w:sz="2" w:space="0" w:color="E5E7EB"/>
            <w:left w:val="single" w:sz="2" w:space="0" w:color="E5E7EB"/>
            <w:bottom w:val="single" w:sz="2" w:space="0" w:color="E5E7EB"/>
            <w:right w:val="single" w:sz="2" w:space="0" w:color="E5E7EB"/>
          </w:divBdr>
          <w:divsChild>
            <w:div w:id="13811309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6904947">
          <w:marLeft w:val="0"/>
          <w:marRight w:val="0"/>
          <w:marTop w:val="0"/>
          <w:marBottom w:val="0"/>
          <w:divBdr>
            <w:top w:val="single" w:sz="2" w:space="0" w:color="E5E7EB"/>
            <w:left w:val="single" w:sz="2" w:space="0" w:color="E5E7EB"/>
            <w:bottom w:val="single" w:sz="2" w:space="0" w:color="E5E7EB"/>
            <w:right w:val="single" w:sz="2" w:space="0" w:color="E5E7EB"/>
          </w:divBdr>
          <w:divsChild>
            <w:div w:id="1188907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2147637">
          <w:marLeft w:val="0"/>
          <w:marRight w:val="0"/>
          <w:marTop w:val="0"/>
          <w:marBottom w:val="0"/>
          <w:divBdr>
            <w:top w:val="single" w:sz="2" w:space="0" w:color="E5E7EB"/>
            <w:left w:val="single" w:sz="2" w:space="0" w:color="E5E7EB"/>
            <w:bottom w:val="single" w:sz="2" w:space="0" w:color="E5E7EB"/>
            <w:right w:val="single" w:sz="2" w:space="0" w:color="E5E7EB"/>
          </w:divBdr>
          <w:divsChild>
            <w:div w:id="939408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33609834">
          <w:marLeft w:val="0"/>
          <w:marRight w:val="0"/>
          <w:marTop w:val="0"/>
          <w:marBottom w:val="0"/>
          <w:divBdr>
            <w:top w:val="single" w:sz="2" w:space="0" w:color="E5E7EB"/>
            <w:left w:val="single" w:sz="2" w:space="0" w:color="E5E7EB"/>
            <w:bottom w:val="single" w:sz="2" w:space="0" w:color="E5E7EB"/>
            <w:right w:val="single" w:sz="2" w:space="0" w:color="E5E7EB"/>
          </w:divBdr>
          <w:divsChild>
            <w:div w:id="1435944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85164922">
          <w:marLeft w:val="0"/>
          <w:marRight w:val="0"/>
          <w:marTop w:val="0"/>
          <w:marBottom w:val="0"/>
          <w:divBdr>
            <w:top w:val="single" w:sz="2" w:space="0" w:color="E5E7EB"/>
            <w:left w:val="single" w:sz="2" w:space="0" w:color="E5E7EB"/>
            <w:bottom w:val="single" w:sz="2" w:space="0" w:color="E5E7EB"/>
            <w:right w:val="single" w:sz="2" w:space="0" w:color="E5E7EB"/>
          </w:divBdr>
          <w:divsChild>
            <w:div w:id="2106804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07706496">
          <w:marLeft w:val="0"/>
          <w:marRight w:val="0"/>
          <w:marTop w:val="0"/>
          <w:marBottom w:val="0"/>
          <w:divBdr>
            <w:top w:val="single" w:sz="2" w:space="0" w:color="E5E7EB"/>
            <w:left w:val="single" w:sz="2" w:space="0" w:color="E5E7EB"/>
            <w:bottom w:val="single" w:sz="2" w:space="0" w:color="E5E7EB"/>
            <w:right w:val="single" w:sz="2" w:space="0" w:color="E5E7EB"/>
          </w:divBdr>
          <w:divsChild>
            <w:div w:id="5718870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5456379">
          <w:marLeft w:val="0"/>
          <w:marRight w:val="0"/>
          <w:marTop w:val="0"/>
          <w:marBottom w:val="0"/>
          <w:divBdr>
            <w:top w:val="single" w:sz="2" w:space="0" w:color="E5E7EB"/>
            <w:left w:val="single" w:sz="2" w:space="0" w:color="E5E7EB"/>
            <w:bottom w:val="single" w:sz="2" w:space="0" w:color="E5E7EB"/>
            <w:right w:val="single" w:sz="2" w:space="0" w:color="E5E7EB"/>
          </w:divBdr>
          <w:divsChild>
            <w:div w:id="4713385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564532">
          <w:marLeft w:val="0"/>
          <w:marRight w:val="0"/>
          <w:marTop w:val="0"/>
          <w:marBottom w:val="0"/>
          <w:divBdr>
            <w:top w:val="single" w:sz="2" w:space="0" w:color="E5E7EB"/>
            <w:left w:val="single" w:sz="2" w:space="0" w:color="E5E7EB"/>
            <w:bottom w:val="single" w:sz="2" w:space="0" w:color="E5E7EB"/>
            <w:right w:val="single" w:sz="2" w:space="0" w:color="E5E7EB"/>
          </w:divBdr>
          <w:divsChild>
            <w:div w:id="791706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5948176">
          <w:marLeft w:val="0"/>
          <w:marRight w:val="0"/>
          <w:marTop w:val="0"/>
          <w:marBottom w:val="0"/>
          <w:divBdr>
            <w:top w:val="single" w:sz="2" w:space="0" w:color="E5E7EB"/>
            <w:left w:val="single" w:sz="2" w:space="0" w:color="E5E7EB"/>
            <w:bottom w:val="single" w:sz="2" w:space="0" w:color="E5E7EB"/>
            <w:right w:val="single" w:sz="2" w:space="0" w:color="E5E7EB"/>
          </w:divBdr>
          <w:divsChild>
            <w:div w:id="8450514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6733731">
          <w:marLeft w:val="0"/>
          <w:marRight w:val="0"/>
          <w:marTop w:val="0"/>
          <w:marBottom w:val="0"/>
          <w:divBdr>
            <w:top w:val="single" w:sz="2" w:space="0" w:color="E5E7EB"/>
            <w:left w:val="single" w:sz="2" w:space="0" w:color="E5E7EB"/>
            <w:bottom w:val="single" w:sz="2" w:space="0" w:color="E5E7EB"/>
            <w:right w:val="single" w:sz="2" w:space="0" w:color="E5E7EB"/>
          </w:divBdr>
          <w:divsChild>
            <w:div w:id="1989940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5059888">
          <w:marLeft w:val="0"/>
          <w:marRight w:val="0"/>
          <w:marTop w:val="0"/>
          <w:marBottom w:val="0"/>
          <w:divBdr>
            <w:top w:val="single" w:sz="2" w:space="0" w:color="E5E7EB"/>
            <w:left w:val="single" w:sz="2" w:space="0" w:color="E5E7EB"/>
            <w:bottom w:val="single" w:sz="2" w:space="0" w:color="E5E7EB"/>
            <w:right w:val="single" w:sz="2" w:space="0" w:color="E5E7EB"/>
          </w:divBdr>
          <w:divsChild>
            <w:div w:id="1224412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299934">
          <w:marLeft w:val="0"/>
          <w:marRight w:val="0"/>
          <w:marTop w:val="0"/>
          <w:marBottom w:val="0"/>
          <w:divBdr>
            <w:top w:val="single" w:sz="2" w:space="0" w:color="E5E7EB"/>
            <w:left w:val="single" w:sz="2" w:space="0" w:color="E5E7EB"/>
            <w:bottom w:val="single" w:sz="2" w:space="0" w:color="E5E7EB"/>
            <w:right w:val="single" w:sz="2" w:space="0" w:color="E5E7EB"/>
          </w:divBdr>
          <w:divsChild>
            <w:div w:id="29961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14412662">
          <w:marLeft w:val="0"/>
          <w:marRight w:val="0"/>
          <w:marTop w:val="0"/>
          <w:marBottom w:val="0"/>
          <w:divBdr>
            <w:top w:val="single" w:sz="2" w:space="0" w:color="E5E7EB"/>
            <w:left w:val="single" w:sz="2" w:space="0" w:color="E5E7EB"/>
            <w:bottom w:val="single" w:sz="2" w:space="0" w:color="E5E7EB"/>
            <w:right w:val="single" w:sz="2" w:space="0" w:color="E5E7EB"/>
          </w:divBdr>
          <w:divsChild>
            <w:div w:id="1405765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4459993">
          <w:marLeft w:val="0"/>
          <w:marRight w:val="0"/>
          <w:marTop w:val="0"/>
          <w:marBottom w:val="0"/>
          <w:divBdr>
            <w:top w:val="single" w:sz="2" w:space="0" w:color="E5E7EB"/>
            <w:left w:val="single" w:sz="2" w:space="0" w:color="E5E7EB"/>
            <w:bottom w:val="single" w:sz="2" w:space="0" w:color="E5E7EB"/>
            <w:right w:val="single" w:sz="2" w:space="0" w:color="E5E7EB"/>
          </w:divBdr>
          <w:divsChild>
            <w:div w:id="1757715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3750587">
          <w:marLeft w:val="0"/>
          <w:marRight w:val="0"/>
          <w:marTop w:val="0"/>
          <w:marBottom w:val="0"/>
          <w:divBdr>
            <w:top w:val="single" w:sz="2" w:space="0" w:color="E5E7EB"/>
            <w:left w:val="single" w:sz="2" w:space="0" w:color="E5E7EB"/>
            <w:bottom w:val="single" w:sz="2" w:space="0" w:color="E5E7EB"/>
            <w:right w:val="single" w:sz="2" w:space="0" w:color="E5E7EB"/>
          </w:divBdr>
          <w:divsChild>
            <w:div w:id="3455967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3204189">
          <w:marLeft w:val="0"/>
          <w:marRight w:val="0"/>
          <w:marTop w:val="0"/>
          <w:marBottom w:val="0"/>
          <w:divBdr>
            <w:top w:val="single" w:sz="2" w:space="0" w:color="E5E7EB"/>
            <w:left w:val="single" w:sz="2" w:space="0" w:color="E5E7EB"/>
            <w:bottom w:val="single" w:sz="2" w:space="0" w:color="E5E7EB"/>
            <w:right w:val="single" w:sz="2" w:space="0" w:color="E5E7EB"/>
          </w:divBdr>
          <w:divsChild>
            <w:div w:id="994063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9756495">
          <w:marLeft w:val="0"/>
          <w:marRight w:val="0"/>
          <w:marTop w:val="0"/>
          <w:marBottom w:val="0"/>
          <w:divBdr>
            <w:top w:val="single" w:sz="2" w:space="0" w:color="E5E7EB"/>
            <w:left w:val="single" w:sz="2" w:space="0" w:color="E5E7EB"/>
            <w:bottom w:val="single" w:sz="2" w:space="0" w:color="E5E7EB"/>
            <w:right w:val="single" w:sz="2" w:space="0" w:color="E5E7EB"/>
          </w:divBdr>
          <w:divsChild>
            <w:div w:id="20276353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63514090">
          <w:marLeft w:val="0"/>
          <w:marRight w:val="0"/>
          <w:marTop w:val="0"/>
          <w:marBottom w:val="0"/>
          <w:divBdr>
            <w:top w:val="single" w:sz="2" w:space="0" w:color="E5E7EB"/>
            <w:left w:val="single" w:sz="2" w:space="0" w:color="E5E7EB"/>
            <w:bottom w:val="single" w:sz="2" w:space="0" w:color="E5E7EB"/>
            <w:right w:val="single" w:sz="2" w:space="0" w:color="E5E7EB"/>
          </w:divBdr>
          <w:divsChild>
            <w:div w:id="737634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7533294">
          <w:marLeft w:val="0"/>
          <w:marRight w:val="0"/>
          <w:marTop w:val="0"/>
          <w:marBottom w:val="0"/>
          <w:divBdr>
            <w:top w:val="single" w:sz="2" w:space="0" w:color="E5E7EB"/>
            <w:left w:val="single" w:sz="2" w:space="0" w:color="E5E7EB"/>
            <w:bottom w:val="single" w:sz="2" w:space="0" w:color="E5E7EB"/>
            <w:right w:val="single" w:sz="2" w:space="0" w:color="E5E7EB"/>
          </w:divBdr>
          <w:divsChild>
            <w:div w:id="1340334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3028560">
          <w:marLeft w:val="0"/>
          <w:marRight w:val="0"/>
          <w:marTop w:val="0"/>
          <w:marBottom w:val="0"/>
          <w:divBdr>
            <w:top w:val="single" w:sz="2" w:space="0" w:color="E5E7EB"/>
            <w:left w:val="single" w:sz="2" w:space="0" w:color="E5E7EB"/>
            <w:bottom w:val="single" w:sz="2" w:space="0" w:color="E5E7EB"/>
            <w:right w:val="single" w:sz="2" w:space="0" w:color="E5E7EB"/>
          </w:divBdr>
          <w:divsChild>
            <w:div w:id="18652495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0620034">
          <w:marLeft w:val="0"/>
          <w:marRight w:val="0"/>
          <w:marTop w:val="0"/>
          <w:marBottom w:val="0"/>
          <w:divBdr>
            <w:top w:val="single" w:sz="2" w:space="0" w:color="E5E7EB"/>
            <w:left w:val="single" w:sz="2" w:space="0" w:color="E5E7EB"/>
            <w:bottom w:val="single" w:sz="2" w:space="0" w:color="E5E7EB"/>
            <w:right w:val="single" w:sz="2" w:space="0" w:color="E5E7EB"/>
          </w:divBdr>
          <w:divsChild>
            <w:div w:id="18960463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18475422">
          <w:marLeft w:val="0"/>
          <w:marRight w:val="0"/>
          <w:marTop w:val="0"/>
          <w:marBottom w:val="0"/>
          <w:divBdr>
            <w:top w:val="single" w:sz="2" w:space="0" w:color="E5E7EB"/>
            <w:left w:val="single" w:sz="2" w:space="0" w:color="E5E7EB"/>
            <w:bottom w:val="single" w:sz="2" w:space="0" w:color="E5E7EB"/>
            <w:right w:val="single" w:sz="2" w:space="0" w:color="E5E7EB"/>
          </w:divBdr>
          <w:divsChild>
            <w:div w:id="11700990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1682982">
          <w:marLeft w:val="0"/>
          <w:marRight w:val="0"/>
          <w:marTop w:val="0"/>
          <w:marBottom w:val="0"/>
          <w:divBdr>
            <w:top w:val="single" w:sz="2" w:space="0" w:color="E5E7EB"/>
            <w:left w:val="single" w:sz="2" w:space="0" w:color="E5E7EB"/>
            <w:bottom w:val="single" w:sz="2" w:space="0" w:color="E5E7EB"/>
            <w:right w:val="single" w:sz="2" w:space="0" w:color="E5E7EB"/>
          </w:divBdr>
          <w:divsChild>
            <w:div w:id="1710566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5886094">
          <w:marLeft w:val="0"/>
          <w:marRight w:val="0"/>
          <w:marTop w:val="0"/>
          <w:marBottom w:val="0"/>
          <w:divBdr>
            <w:top w:val="single" w:sz="2" w:space="0" w:color="E5E7EB"/>
            <w:left w:val="single" w:sz="2" w:space="0" w:color="E5E7EB"/>
            <w:bottom w:val="single" w:sz="2" w:space="0" w:color="E5E7EB"/>
            <w:right w:val="single" w:sz="2" w:space="0" w:color="E5E7EB"/>
          </w:divBdr>
          <w:divsChild>
            <w:div w:id="15286438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4192134">
          <w:marLeft w:val="0"/>
          <w:marRight w:val="0"/>
          <w:marTop w:val="0"/>
          <w:marBottom w:val="0"/>
          <w:divBdr>
            <w:top w:val="single" w:sz="2" w:space="0" w:color="E5E7EB"/>
            <w:left w:val="single" w:sz="2" w:space="0" w:color="E5E7EB"/>
            <w:bottom w:val="single" w:sz="2" w:space="0" w:color="E5E7EB"/>
            <w:right w:val="single" w:sz="2" w:space="0" w:color="E5E7EB"/>
          </w:divBdr>
          <w:divsChild>
            <w:div w:id="18645134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8043560">
          <w:marLeft w:val="0"/>
          <w:marRight w:val="0"/>
          <w:marTop w:val="0"/>
          <w:marBottom w:val="0"/>
          <w:divBdr>
            <w:top w:val="single" w:sz="2" w:space="0" w:color="E5E7EB"/>
            <w:left w:val="single" w:sz="2" w:space="0" w:color="E5E7EB"/>
            <w:bottom w:val="single" w:sz="2" w:space="0" w:color="E5E7EB"/>
            <w:right w:val="single" w:sz="2" w:space="0" w:color="E5E7EB"/>
          </w:divBdr>
          <w:divsChild>
            <w:div w:id="9312034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21838">
          <w:marLeft w:val="0"/>
          <w:marRight w:val="0"/>
          <w:marTop w:val="0"/>
          <w:marBottom w:val="0"/>
          <w:divBdr>
            <w:top w:val="single" w:sz="2" w:space="0" w:color="E5E7EB"/>
            <w:left w:val="single" w:sz="2" w:space="0" w:color="E5E7EB"/>
            <w:bottom w:val="single" w:sz="2" w:space="0" w:color="E5E7EB"/>
            <w:right w:val="single" w:sz="2" w:space="0" w:color="E5E7EB"/>
          </w:divBdr>
          <w:divsChild>
            <w:div w:id="873924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8425224">
          <w:marLeft w:val="0"/>
          <w:marRight w:val="0"/>
          <w:marTop w:val="0"/>
          <w:marBottom w:val="0"/>
          <w:divBdr>
            <w:top w:val="single" w:sz="2" w:space="0" w:color="E5E7EB"/>
            <w:left w:val="single" w:sz="2" w:space="0" w:color="E5E7EB"/>
            <w:bottom w:val="single" w:sz="2" w:space="0" w:color="E5E7EB"/>
            <w:right w:val="single" w:sz="2" w:space="0" w:color="E5E7EB"/>
          </w:divBdr>
          <w:divsChild>
            <w:div w:id="1698041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6114038">
          <w:marLeft w:val="0"/>
          <w:marRight w:val="0"/>
          <w:marTop w:val="0"/>
          <w:marBottom w:val="0"/>
          <w:divBdr>
            <w:top w:val="single" w:sz="2" w:space="0" w:color="E5E7EB"/>
            <w:left w:val="single" w:sz="2" w:space="0" w:color="E5E7EB"/>
            <w:bottom w:val="single" w:sz="2" w:space="0" w:color="E5E7EB"/>
            <w:right w:val="single" w:sz="2" w:space="0" w:color="E5E7EB"/>
          </w:divBdr>
          <w:divsChild>
            <w:div w:id="463542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3085491">
          <w:marLeft w:val="0"/>
          <w:marRight w:val="0"/>
          <w:marTop w:val="0"/>
          <w:marBottom w:val="0"/>
          <w:divBdr>
            <w:top w:val="single" w:sz="2" w:space="0" w:color="E5E7EB"/>
            <w:left w:val="single" w:sz="2" w:space="0" w:color="E5E7EB"/>
            <w:bottom w:val="single" w:sz="2" w:space="0" w:color="E5E7EB"/>
            <w:right w:val="single" w:sz="2" w:space="0" w:color="E5E7EB"/>
          </w:divBdr>
          <w:divsChild>
            <w:div w:id="15381572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06632692">
          <w:marLeft w:val="0"/>
          <w:marRight w:val="0"/>
          <w:marTop w:val="0"/>
          <w:marBottom w:val="0"/>
          <w:divBdr>
            <w:top w:val="single" w:sz="2" w:space="0" w:color="E5E7EB"/>
            <w:left w:val="single" w:sz="2" w:space="0" w:color="E5E7EB"/>
            <w:bottom w:val="single" w:sz="2" w:space="0" w:color="E5E7EB"/>
            <w:right w:val="single" w:sz="2" w:space="0" w:color="E5E7EB"/>
          </w:divBdr>
          <w:divsChild>
            <w:div w:id="825782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5133661">
          <w:marLeft w:val="0"/>
          <w:marRight w:val="0"/>
          <w:marTop w:val="0"/>
          <w:marBottom w:val="0"/>
          <w:divBdr>
            <w:top w:val="single" w:sz="2" w:space="0" w:color="E5E7EB"/>
            <w:left w:val="single" w:sz="2" w:space="0" w:color="E5E7EB"/>
            <w:bottom w:val="single" w:sz="2" w:space="0" w:color="E5E7EB"/>
            <w:right w:val="single" w:sz="2" w:space="0" w:color="E5E7EB"/>
          </w:divBdr>
          <w:divsChild>
            <w:div w:id="2146700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12035189">
          <w:marLeft w:val="0"/>
          <w:marRight w:val="0"/>
          <w:marTop w:val="0"/>
          <w:marBottom w:val="0"/>
          <w:divBdr>
            <w:top w:val="single" w:sz="2" w:space="0" w:color="E5E7EB"/>
            <w:left w:val="single" w:sz="2" w:space="0" w:color="E5E7EB"/>
            <w:bottom w:val="single" w:sz="2" w:space="0" w:color="E5E7EB"/>
            <w:right w:val="single" w:sz="2" w:space="0" w:color="E5E7EB"/>
          </w:divBdr>
          <w:divsChild>
            <w:div w:id="7160531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2710189">
          <w:marLeft w:val="0"/>
          <w:marRight w:val="0"/>
          <w:marTop w:val="0"/>
          <w:marBottom w:val="0"/>
          <w:divBdr>
            <w:top w:val="single" w:sz="2" w:space="0" w:color="E5E7EB"/>
            <w:left w:val="single" w:sz="2" w:space="0" w:color="E5E7EB"/>
            <w:bottom w:val="single" w:sz="2" w:space="0" w:color="E5E7EB"/>
            <w:right w:val="single" w:sz="2" w:space="0" w:color="E5E7EB"/>
          </w:divBdr>
          <w:divsChild>
            <w:div w:id="1751391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1062591">
          <w:marLeft w:val="0"/>
          <w:marRight w:val="0"/>
          <w:marTop w:val="0"/>
          <w:marBottom w:val="0"/>
          <w:divBdr>
            <w:top w:val="single" w:sz="2" w:space="0" w:color="E5E7EB"/>
            <w:left w:val="single" w:sz="2" w:space="0" w:color="E5E7EB"/>
            <w:bottom w:val="single" w:sz="2" w:space="0" w:color="E5E7EB"/>
            <w:right w:val="single" w:sz="2" w:space="0" w:color="E5E7EB"/>
          </w:divBdr>
          <w:divsChild>
            <w:div w:id="1055473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15936472">
          <w:marLeft w:val="0"/>
          <w:marRight w:val="0"/>
          <w:marTop w:val="0"/>
          <w:marBottom w:val="0"/>
          <w:divBdr>
            <w:top w:val="single" w:sz="2" w:space="0" w:color="E5E7EB"/>
            <w:left w:val="single" w:sz="2" w:space="0" w:color="E5E7EB"/>
            <w:bottom w:val="single" w:sz="2" w:space="0" w:color="E5E7EB"/>
            <w:right w:val="single" w:sz="2" w:space="0" w:color="E5E7EB"/>
          </w:divBdr>
          <w:divsChild>
            <w:div w:id="293754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85425844">
          <w:marLeft w:val="0"/>
          <w:marRight w:val="0"/>
          <w:marTop w:val="0"/>
          <w:marBottom w:val="0"/>
          <w:divBdr>
            <w:top w:val="single" w:sz="2" w:space="0" w:color="E5E7EB"/>
            <w:left w:val="single" w:sz="2" w:space="0" w:color="E5E7EB"/>
            <w:bottom w:val="single" w:sz="2" w:space="0" w:color="E5E7EB"/>
            <w:right w:val="single" w:sz="2" w:space="0" w:color="E5E7EB"/>
          </w:divBdr>
          <w:divsChild>
            <w:div w:id="1215968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2354189">
          <w:marLeft w:val="0"/>
          <w:marRight w:val="0"/>
          <w:marTop w:val="0"/>
          <w:marBottom w:val="0"/>
          <w:divBdr>
            <w:top w:val="single" w:sz="2" w:space="0" w:color="E5E7EB"/>
            <w:left w:val="single" w:sz="2" w:space="0" w:color="E5E7EB"/>
            <w:bottom w:val="single" w:sz="2" w:space="0" w:color="E5E7EB"/>
            <w:right w:val="single" w:sz="2" w:space="0" w:color="E5E7EB"/>
          </w:divBdr>
          <w:divsChild>
            <w:div w:id="1589535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2757731">
          <w:marLeft w:val="0"/>
          <w:marRight w:val="0"/>
          <w:marTop w:val="0"/>
          <w:marBottom w:val="0"/>
          <w:divBdr>
            <w:top w:val="single" w:sz="2" w:space="0" w:color="E5E7EB"/>
            <w:left w:val="single" w:sz="2" w:space="0" w:color="E5E7EB"/>
            <w:bottom w:val="single" w:sz="2" w:space="0" w:color="E5E7EB"/>
            <w:right w:val="single" w:sz="2" w:space="0" w:color="E5E7EB"/>
          </w:divBdr>
          <w:divsChild>
            <w:div w:id="11966503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2155154">
          <w:marLeft w:val="0"/>
          <w:marRight w:val="0"/>
          <w:marTop w:val="0"/>
          <w:marBottom w:val="0"/>
          <w:divBdr>
            <w:top w:val="single" w:sz="2" w:space="0" w:color="E5E7EB"/>
            <w:left w:val="single" w:sz="2" w:space="0" w:color="E5E7EB"/>
            <w:bottom w:val="single" w:sz="2" w:space="0" w:color="E5E7EB"/>
            <w:right w:val="single" w:sz="2" w:space="0" w:color="E5E7EB"/>
          </w:divBdr>
          <w:divsChild>
            <w:div w:id="325205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472865">
          <w:marLeft w:val="0"/>
          <w:marRight w:val="0"/>
          <w:marTop w:val="0"/>
          <w:marBottom w:val="0"/>
          <w:divBdr>
            <w:top w:val="single" w:sz="2" w:space="0" w:color="E5E7EB"/>
            <w:left w:val="single" w:sz="2" w:space="0" w:color="E5E7EB"/>
            <w:bottom w:val="single" w:sz="2" w:space="0" w:color="E5E7EB"/>
            <w:right w:val="single" w:sz="2" w:space="0" w:color="E5E7EB"/>
          </w:divBdr>
          <w:divsChild>
            <w:div w:id="5465280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2690159">
          <w:marLeft w:val="0"/>
          <w:marRight w:val="0"/>
          <w:marTop w:val="0"/>
          <w:marBottom w:val="0"/>
          <w:divBdr>
            <w:top w:val="single" w:sz="2" w:space="0" w:color="E5E7EB"/>
            <w:left w:val="single" w:sz="2" w:space="0" w:color="E5E7EB"/>
            <w:bottom w:val="single" w:sz="2" w:space="0" w:color="E5E7EB"/>
            <w:right w:val="single" w:sz="2" w:space="0" w:color="E5E7EB"/>
          </w:divBdr>
          <w:divsChild>
            <w:div w:id="1617255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6456032">
          <w:marLeft w:val="0"/>
          <w:marRight w:val="0"/>
          <w:marTop w:val="0"/>
          <w:marBottom w:val="0"/>
          <w:divBdr>
            <w:top w:val="single" w:sz="2" w:space="0" w:color="E5E7EB"/>
            <w:left w:val="single" w:sz="2" w:space="0" w:color="E5E7EB"/>
            <w:bottom w:val="single" w:sz="2" w:space="0" w:color="E5E7EB"/>
            <w:right w:val="single" w:sz="2" w:space="0" w:color="E5E7EB"/>
          </w:divBdr>
          <w:divsChild>
            <w:div w:id="21336701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1399098">
          <w:marLeft w:val="0"/>
          <w:marRight w:val="0"/>
          <w:marTop w:val="0"/>
          <w:marBottom w:val="0"/>
          <w:divBdr>
            <w:top w:val="single" w:sz="2" w:space="0" w:color="E5E7EB"/>
            <w:left w:val="single" w:sz="2" w:space="0" w:color="E5E7EB"/>
            <w:bottom w:val="single" w:sz="2" w:space="0" w:color="E5E7EB"/>
            <w:right w:val="single" w:sz="2" w:space="0" w:color="E5E7EB"/>
          </w:divBdr>
          <w:divsChild>
            <w:div w:id="4953894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4875004">
          <w:marLeft w:val="0"/>
          <w:marRight w:val="0"/>
          <w:marTop w:val="0"/>
          <w:marBottom w:val="0"/>
          <w:divBdr>
            <w:top w:val="single" w:sz="2" w:space="0" w:color="E5E7EB"/>
            <w:left w:val="single" w:sz="2" w:space="0" w:color="E5E7EB"/>
            <w:bottom w:val="single" w:sz="2" w:space="0" w:color="E5E7EB"/>
            <w:right w:val="single" w:sz="2" w:space="0" w:color="E5E7EB"/>
          </w:divBdr>
          <w:divsChild>
            <w:div w:id="6134415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361194">
          <w:marLeft w:val="0"/>
          <w:marRight w:val="0"/>
          <w:marTop w:val="0"/>
          <w:marBottom w:val="0"/>
          <w:divBdr>
            <w:top w:val="single" w:sz="2" w:space="0" w:color="E5E7EB"/>
            <w:left w:val="single" w:sz="2" w:space="0" w:color="E5E7EB"/>
            <w:bottom w:val="single" w:sz="2" w:space="0" w:color="E5E7EB"/>
            <w:right w:val="single" w:sz="2" w:space="0" w:color="E5E7EB"/>
          </w:divBdr>
          <w:divsChild>
            <w:div w:id="1801923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0328449">
          <w:marLeft w:val="0"/>
          <w:marRight w:val="0"/>
          <w:marTop w:val="0"/>
          <w:marBottom w:val="0"/>
          <w:divBdr>
            <w:top w:val="single" w:sz="2" w:space="0" w:color="E5E7EB"/>
            <w:left w:val="single" w:sz="2" w:space="0" w:color="E5E7EB"/>
            <w:bottom w:val="single" w:sz="2" w:space="0" w:color="E5E7EB"/>
            <w:right w:val="single" w:sz="2" w:space="0" w:color="E5E7EB"/>
          </w:divBdr>
          <w:divsChild>
            <w:div w:id="468787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2021644">
          <w:marLeft w:val="0"/>
          <w:marRight w:val="0"/>
          <w:marTop w:val="0"/>
          <w:marBottom w:val="0"/>
          <w:divBdr>
            <w:top w:val="single" w:sz="2" w:space="0" w:color="E5E7EB"/>
            <w:left w:val="single" w:sz="2" w:space="0" w:color="E5E7EB"/>
            <w:bottom w:val="single" w:sz="2" w:space="0" w:color="E5E7EB"/>
            <w:right w:val="single" w:sz="2" w:space="0" w:color="E5E7EB"/>
          </w:divBdr>
          <w:divsChild>
            <w:div w:id="8778170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1762897">
          <w:marLeft w:val="0"/>
          <w:marRight w:val="0"/>
          <w:marTop w:val="0"/>
          <w:marBottom w:val="0"/>
          <w:divBdr>
            <w:top w:val="single" w:sz="2" w:space="0" w:color="E5E7EB"/>
            <w:left w:val="single" w:sz="2" w:space="0" w:color="E5E7EB"/>
            <w:bottom w:val="single" w:sz="2" w:space="0" w:color="E5E7EB"/>
            <w:right w:val="single" w:sz="2" w:space="0" w:color="E5E7EB"/>
          </w:divBdr>
          <w:divsChild>
            <w:div w:id="14392560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898677">
          <w:marLeft w:val="0"/>
          <w:marRight w:val="0"/>
          <w:marTop w:val="0"/>
          <w:marBottom w:val="0"/>
          <w:divBdr>
            <w:top w:val="single" w:sz="2" w:space="0" w:color="E5E7EB"/>
            <w:left w:val="single" w:sz="2" w:space="0" w:color="E5E7EB"/>
            <w:bottom w:val="single" w:sz="2" w:space="0" w:color="E5E7EB"/>
            <w:right w:val="single" w:sz="2" w:space="0" w:color="E5E7EB"/>
          </w:divBdr>
          <w:divsChild>
            <w:div w:id="5698475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2346708">
          <w:marLeft w:val="0"/>
          <w:marRight w:val="0"/>
          <w:marTop w:val="0"/>
          <w:marBottom w:val="0"/>
          <w:divBdr>
            <w:top w:val="single" w:sz="2" w:space="0" w:color="E5E7EB"/>
            <w:left w:val="single" w:sz="2" w:space="0" w:color="E5E7EB"/>
            <w:bottom w:val="single" w:sz="2" w:space="0" w:color="E5E7EB"/>
            <w:right w:val="single" w:sz="2" w:space="0" w:color="E5E7EB"/>
          </w:divBdr>
          <w:divsChild>
            <w:div w:id="3508811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1177337">
          <w:marLeft w:val="0"/>
          <w:marRight w:val="0"/>
          <w:marTop w:val="0"/>
          <w:marBottom w:val="0"/>
          <w:divBdr>
            <w:top w:val="single" w:sz="2" w:space="0" w:color="E5E7EB"/>
            <w:left w:val="single" w:sz="2" w:space="0" w:color="E5E7EB"/>
            <w:bottom w:val="single" w:sz="2" w:space="0" w:color="E5E7EB"/>
            <w:right w:val="single" w:sz="2" w:space="0" w:color="E5E7EB"/>
          </w:divBdr>
          <w:divsChild>
            <w:div w:id="121385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4535332">
          <w:marLeft w:val="0"/>
          <w:marRight w:val="0"/>
          <w:marTop w:val="0"/>
          <w:marBottom w:val="0"/>
          <w:divBdr>
            <w:top w:val="single" w:sz="2" w:space="0" w:color="E5E7EB"/>
            <w:left w:val="single" w:sz="2" w:space="0" w:color="E5E7EB"/>
            <w:bottom w:val="single" w:sz="2" w:space="0" w:color="E5E7EB"/>
            <w:right w:val="single" w:sz="2" w:space="0" w:color="E5E7EB"/>
          </w:divBdr>
          <w:divsChild>
            <w:div w:id="20614009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291580">
          <w:marLeft w:val="0"/>
          <w:marRight w:val="0"/>
          <w:marTop w:val="0"/>
          <w:marBottom w:val="0"/>
          <w:divBdr>
            <w:top w:val="single" w:sz="2" w:space="0" w:color="E5E7EB"/>
            <w:left w:val="single" w:sz="2" w:space="0" w:color="E5E7EB"/>
            <w:bottom w:val="single" w:sz="2" w:space="0" w:color="E5E7EB"/>
            <w:right w:val="single" w:sz="2" w:space="0" w:color="E5E7EB"/>
          </w:divBdr>
          <w:divsChild>
            <w:div w:id="13533850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1388637">
          <w:marLeft w:val="0"/>
          <w:marRight w:val="0"/>
          <w:marTop w:val="0"/>
          <w:marBottom w:val="0"/>
          <w:divBdr>
            <w:top w:val="single" w:sz="2" w:space="0" w:color="E5E7EB"/>
            <w:left w:val="single" w:sz="2" w:space="0" w:color="E5E7EB"/>
            <w:bottom w:val="single" w:sz="2" w:space="0" w:color="E5E7EB"/>
            <w:right w:val="single" w:sz="2" w:space="0" w:color="E5E7EB"/>
          </w:divBdr>
          <w:divsChild>
            <w:div w:id="8398075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2765288">
          <w:marLeft w:val="0"/>
          <w:marRight w:val="0"/>
          <w:marTop w:val="0"/>
          <w:marBottom w:val="0"/>
          <w:divBdr>
            <w:top w:val="single" w:sz="2" w:space="0" w:color="E5E7EB"/>
            <w:left w:val="single" w:sz="2" w:space="0" w:color="E5E7EB"/>
            <w:bottom w:val="single" w:sz="2" w:space="0" w:color="E5E7EB"/>
            <w:right w:val="single" w:sz="2" w:space="0" w:color="E5E7EB"/>
          </w:divBdr>
          <w:divsChild>
            <w:div w:id="16073427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9748166">
          <w:marLeft w:val="0"/>
          <w:marRight w:val="0"/>
          <w:marTop w:val="0"/>
          <w:marBottom w:val="0"/>
          <w:divBdr>
            <w:top w:val="single" w:sz="2" w:space="0" w:color="E5E7EB"/>
            <w:left w:val="single" w:sz="2" w:space="0" w:color="E5E7EB"/>
            <w:bottom w:val="single" w:sz="2" w:space="0" w:color="E5E7EB"/>
            <w:right w:val="single" w:sz="2" w:space="0" w:color="E5E7EB"/>
          </w:divBdr>
          <w:divsChild>
            <w:div w:id="112140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1657903">
          <w:marLeft w:val="0"/>
          <w:marRight w:val="0"/>
          <w:marTop w:val="0"/>
          <w:marBottom w:val="0"/>
          <w:divBdr>
            <w:top w:val="single" w:sz="2" w:space="0" w:color="E5E7EB"/>
            <w:left w:val="single" w:sz="2" w:space="0" w:color="E5E7EB"/>
            <w:bottom w:val="single" w:sz="2" w:space="0" w:color="E5E7EB"/>
            <w:right w:val="single" w:sz="2" w:space="0" w:color="E5E7EB"/>
          </w:divBdr>
          <w:divsChild>
            <w:div w:id="1708677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7965034">
          <w:marLeft w:val="0"/>
          <w:marRight w:val="0"/>
          <w:marTop w:val="0"/>
          <w:marBottom w:val="0"/>
          <w:divBdr>
            <w:top w:val="single" w:sz="2" w:space="0" w:color="E5E7EB"/>
            <w:left w:val="single" w:sz="2" w:space="0" w:color="E5E7EB"/>
            <w:bottom w:val="single" w:sz="2" w:space="0" w:color="E5E7EB"/>
            <w:right w:val="single" w:sz="2" w:space="0" w:color="E5E7EB"/>
          </w:divBdr>
          <w:divsChild>
            <w:div w:id="2516685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46227721">
          <w:marLeft w:val="0"/>
          <w:marRight w:val="0"/>
          <w:marTop w:val="0"/>
          <w:marBottom w:val="0"/>
          <w:divBdr>
            <w:top w:val="single" w:sz="2" w:space="0" w:color="E5E7EB"/>
            <w:left w:val="single" w:sz="2" w:space="0" w:color="E5E7EB"/>
            <w:bottom w:val="single" w:sz="2" w:space="0" w:color="E5E7EB"/>
            <w:right w:val="single" w:sz="2" w:space="0" w:color="E5E7EB"/>
          </w:divBdr>
          <w:divsChild>
            <w:div w:id="11474367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9337234">
          <w:marLeft w:val="0"/>
          <w:marRight w:val="0"/>
          <w:marTop w:val="0"/>
          <w:marBottom w:val="0"/>
          <w:divBdr>
            <w:top w:val="single" w:sz="2" w:space="0" w:color="E5E7EB"/>
            <w:left w:val="single" w:sz="2" w:space="0" w:color="E5E7EB"/>
            <w:bottom w:val="single" w:sz="2" w:space="0" w:color="E5E7EB"/>
            <w:right w:val="single" w:sz="2" w:space="0" w:color="E5E7EB"/>
          </w:divBdr>
          <w:divsChild>
            <w:div w:id="568733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8115084">
          <w:marLeft w:val="0"/>
          <w:marRight w:val="0"/>
          <w:marTop w:val="0"/>
          <w:marBottom w:val="0"/>
          <w:divBdr>
            <w:top w:val="single" w:sz="2" w:space="0" w:color="E5E7EB"/>
            <w:left w:val="single" w:sz="2" w:space="0" w:color="E5E7EB"/>
            <w:bottom w:val="single" w:sz="2" w:space="0" w:color="E5E7EB"/>
            <w:right w:val="single" w:sz="2" w:space="0" w:color="E5E7EB"/>
          </w:divBdr>
          <w:divsChild>
            <w:div w:id="6235857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45351554">
          <w:marLeft w:val="0"/>
          <w:marRight w:val="0"/>
          <w:marTop w:val="0"/>
          <w:marBottom w:val="0"/>
          <w:divBdr>
            <w:top w:val="single" w:sz="2" w:space="0" w:color="E5E7EB"/>
            <w:left w:val="single" w:sz="2" w:space="0" w:color="E5E7EB"/>
            <w:bottom w:val="single" w:sz="2" w:space="0" w:color="E5E7EB"/>
            <w:right w:val="single" w:sz="2" w:space="0" w:color="E5E7EB"/>
          </w:divBdr>
          <w:divsChild>
            <w:div w:id="4352950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8811104">
          <w:marLeft w:val="0"/>
          <w:marRight w:val="0"/>
          <w:marTop w:val="0"/>
          <w:marBottom w:val="0"/>
          <w:divBdr>
            <w:top w:val="single" w:sz="2" w:space="0" w:color="E5E7EB"/>
            <w:left w:val="single" w:sz="2" w:space="0" w:color="E5E7EB"/>
            <w:bottom w:val="single" w:sz="2" w:space="0" w:color="E5E7EB"/>
            <w:right w:val="single" w:sz="2" w:space="0" w:color="E5E7EB"/>
          </w:divBdr>
          <w:divsChild>
            <w:div w:id="5310398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9422160">
          <w:marLeft w:val="0"/>
          <w:marRight w:val="0"/>
          <w:marTop w:val="0"/>
          <w:marBottom w:val="0"/>
          <w:divBdr>
            <w:top w:val="single" w:sz="2" w:space="0" w:color="E5E7EB"/>
            <w:left w:val="single" w:sz="2" w:space="0" w:color="E5E7EB"/>
            <w:bottom w:val="single" w:sz="2" w:space="0" w:color="E5E7EB"/>
            <w:right w:val="single" w:sz="2" w:space="0" w:color="E5E7EB"/>
          </w:divBdr>
          <w:divsChild>
            <w:div w:id="20369296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060957">
          <w:marLeft w:val="0"/>
          <w:marRight w:val="0"/>
          <w:marTop w:val="0"/>
          <w:marBottom w:val="0"/>
          <w:divBdr>
            <w:top w:val="single" w:sz="2" w:space="0" w:color="E5E7EB"/>
            <w:left w:val="single" w:sz="2" w:space="0" w:color="E5E7EB"/>
            <w:bottom w:val="single" w:sz="2" w:space="0" w:color="E5E7EB"/>
            <w:right w:val="single" w:sz="2" w:space="0" w:color="E5E7EB"/>
          </w:divBdr>
          <w:divsChild>
            <w:div w:id="1067734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4269997">
          <w:marLeft w:val="0"/>
          <w:marRight w:val="0"/>
          <w:marTop w:val="0"/>
          <w:marBottom w:val="0"/>
          <w:divBdr>
            <w:top w:val="single" w:sz="2" w:space="0" w:color="E5E7EB"/>
            <w:left w:val="single" w:sz="2" w:space="0" w:color="E5E7EB"/>
            <w:bottom w:val="single" w:sz="2" w:space="0" w:color="E5E7EB"/>
            <w:right w:val="single" w:sz="2" w:space="0" w:color="E5E7EB"/>
          </w:divBdr>
          <w:divsChild>
            <w:div w:id="20756614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53909511">
          <w:marLeft w:val="0"/>
          <w:marRight w:val="0"/>
          <w:marTop w:val="0"/>
          <w:marBottom w:val="0"/>
          <w:divBdr>
            <w:top w:val="single" w:sz="2" w:space="0" w:color="E5E7EB"/>
            <w:left w:val="single" w:sz="2" w:space="0" w:color="E5E7EB"/>
            <w:bottom w:val="single" w:sz="2" w:space="0" w:color="E5E7EB"/>
            <w:right w:val="single" w:sz="2" w:space="0" w:color="E5E7EB"/>
          </w:divBdr>
          <w:divsChild>
            <w:div w:id="11901486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281294">
          <w:marLeft w:val="0"/>
          <w:marRight w:val="0"/>
          <w:marTop w:val="0"/>
          <w:marBottom w:val="0"/>
          <w:divBdr>
            <w:top w:val="single" w:sz="2" w:space="0" w:color="E5E7EB"/>
            <w:left w:val="single" w:sz="2" w:space="0" w:color="E5E7EB"/>
            <w:bottom w:val="single" w:sz="2" w:space="0" w:color="E5E7EB"/>
            <w:right w:val="single" w:sz="2" w:space="0" w:color="E5E7EB"/>
          </w:divBdr>
          <w:divsChild>
            <w:div w:id="13568833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05233803">
      <w:bodyDiv w:val="1"/>
      <w:marLeft w:val="0"/>
      <w:marRight w:val="0"/>
      <w:marTop w:val="0"/>
      <w:marBottom w:val="0"/>
      <w:divBdr>
        <w:top w:val="none" w:sz="0" w:space="0" w:color="auto"/>
        <w:left w:val="none" w:sz="0" w:space="0" w:color="auto"/>
        <w:bottom w:val="none" w:sz="0" w:space="0" w:color="auto"/>
        <w:right w:val="none" w:sz="0" w:space="0" w:color="auto"/>
      </w:divBdr>
      <w:divsChild>
        <w:div w:id="451166578">
          <w:marLeft w:val="0"/>
          <w:marRight w:val="0"/>
          <w:marTop w:val="0"/>
          <w:marBottom w:val="0"/>
          <w:divBdr>
            <w:top w:val="none" w:sz="0" w:space="0" w:color="auto"/>
            <w:left w:val="none" w:sz="0" w:space="0" w:color="auto"/>
            <w:bottom w:val="none" w:sz="0" w:space="0" w:color="auto"/>
            <w:right w:val="none" w:sz="0" w:space="0" w:color="auto"/>
          </w:divBdr>
          <w:divsChild>
            <w:div w:id="176231753">
              <w:marLeft w:val="0"/>
              <w:marRight w:val="0"/>
              <w:marTop w:val="0"/>
              <w:marBottom w:val="0"/>
              <w:divBdr>
                <w:top w:val="none" w:sz="0" w:space="0" w:color="auto"/>
                <w:left w:val="none" w:sz="0" w:space="0" w:color="auto"/>
                <w:bottom w:val="none" w:sz="0" w:space="0" w:color="auto"/>
                <w:right w:val="none" w:sz="0" w:space="0" w:color="auto"/>
              </w:divBdr>
              <w:divsChild>
                <w:div w:id="97334836">
                  <w:marLeft w:val="0"/>
                  <w:marRight w:val="0"/>
                  <w:marTop w:val="0"/>
                  <w:marBottom w:val="0"/>
                  <w:divBdr>
                    <w:top w:val="none" w:sz="0" w:space="0" w:color="auto"/>
                    <w:left w:val="none" w:sz="0" w:space="0" w:color="auto"/>
                    <w:bottom w:val="none" w:sz="0" w:space="0" w:color="auto"/>
                    <w:right w:val="none" w:sz="0" w:space="0" w:color="auto"/>
                  </w:divBdr>
                  <w:divsChild>
                    <w:div w:id="1674261882">
                      <w:marLeft w:val="0"/>
                      <w:marRight w:val="0"/>
                      <w:marTop w:val="0"/>
                      <w:marBottom w:val="0"/>
                      <w:divBdr>
                        <w:top w:val="none" w:sz="0" w:space="0" w:color="auto"/>
                        <w:left w:val="none" w:sz="0" w:space="0" w:color="auto"/>
                        <w:bottom w:val="none" w:sz="0" w:space="0" w:color="auto"/>
                        <w:right w:val="none" w:sz="0" w:space="0" w:color="auto"/>
                      </w:divBdr>
                      <w:divsChild>
                        <w:div w:id="633022492">
                          <w:marLeft w:val="0"/>
                          <w:marRight w:val="0"/>
                          <w:marTop w:val="0"/>
                          <w:marBottom w:val="0"/>
                          <w:divBdr>
                            <w:top w:val="none" w:sz="0" w:space="0" w:color="auto"/>
                            <w:left w:val="none" w:sz="0" w:space="0" w:color="auto"/>
                            <w:bottom w:val="none" w:sz="0" w:space="0" w:color="auto"/>
                            <w:right w:val="none" w:sz="0" w:space="0" w:color="auto"/>
                          </w:divBdr>
                        </w:div>
                        <w:div w:id="1443919116">
                          <w:marLeft w:val="0"/>
                          <w:marRight w:val="0"/>
                          <w:marTop w:val="0"/>
                          <w:marBottom w:val="0"/>
                          <w:divBdr>
                            <w:top w:val="none" w:sz="0" w:space="0" w:color="auto"/>
                            <w:left w:val="none" w:sz="0" w:space="0" w:color="auto"/>
                            <w:bottom w:val="none" w:sz="0" w:space="0" w:color="auto"/>
                            <w:right w:val="none" w:sz="0" w:space="0" w:color="auto"/>
                          </w:divBdr>
                        </w:div>
                        <w:div w:id="1807048492">
                          <w:marLeft w:val="0"/>
                          <w:marRight w:val="0"/>
                          <w:marTop w:val="0"/>
                          <w:marBottom w:val="0"/>
                          <w:divBdr>
                            <w:top w:val="none" w:sz="0" w:space="0" w:color="auto"/>
                            <w:left w:val="none" w:sz="0" w:space="0" w:color="auto"/>
                            <w:bottom w:val="none" w:sz="0" w:space="0" w:color="auto"/>
                            <w:right w:val="none" w:sz="0" w:space="0" w:color="auto"/>
                          </w:divBdr>
                        </w:div>
                        <w:div w:id="672268624">
                          <w:marLeft w:val="0"/>
                          <w:marRight w:val="0"/>
                          <w:marTop w:val="0"/>
                          <w:marBottom w:val="0"/>
                          <w:divBdr>
                            <w:top w:val="none" w:sz="0" w:space="0" w:color="auto"/>
                            <w:left w:val="none" w:sz="0" w:space="0" w:color="auto"/>
                            <w:bottom w:val="none" w:sz="0" w:space="0" w:color="auto"/>
                            <w:right w:val="none" w:sz="0" w:space="0" w:color="auto"/>
                          </w:divBdr>
                          <w:divsChild>
                            <w:div w:id="122972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4481">
                      <w:marLeft w:val="0"/>
                      <w:marRight w:val="0"/>
                      <w:marTop w:val="0"/>
                      <w:marBottom w:val="0"/>
                      <w:divBdr>
                        <w:top w:val="none" w:sz="0" w:space="0" w:color="auto"/>
                        <w:left w:val="none" w:sz="0" w:space="0" w:color="auto"/>
                        <w:bottom w:val="none" w:sz="0" w:space="0" w:color="auto"/>
                        <w:right w:val="none" w:sz="0" w:space="0" w:color="auto"/>
                      </w:divBdr>
                      <w:divsChild>
                        <w:div w:id="636103079">
                          <w:marLeft w:val="0"/>
                          <w:marRight w:val="0"/>
                          <w:marTop w:val="0"/>
                          <w:marBottom w:val="0"/>
                          <w:divBdr>
                            <w:top w:val="none" w:sz="0" w:space="0" w:color="auto"/>
                            <w:left w:val="none" w:sz="0" w:space="0" w:color="auto"/>
                            <w:bottom w:val="none" w:sz="0" w:space="0" w:color="auto"/>
                            <w:right w:val="none" w:sz="0" w:space="0" w:color="auto"/>
                          </w:divBdr>
                          <w:divsChild>
                            <w:div w:id="1020473959">
                              <w:marLeft w:val="0"/>
                              <w:marRight w:val="0"/>
                              <w:marTop w:val="0"/>
                              <w:marBottom w:val="0"/>
                              <w:divBdr>
                                <w:top w:val="none" w:sz="0" w:space="0" w:color="auto"/>
                                <w:left w:val="none" w:sz="0" w:space="0" w:color="auto"/>
                                <w:bottom w:val="none" w:sz="0" w:space="0" w:color="auto"/>
                                <w:right w:val="none" w:sz="0" w:space="0" w:color="auto"/>
                              </w:divBdr>
                              <w:divsChild>
                                <w:div w:id="894119995">
                                  <w:marLeft w:val="0"/>
                                  <w:marRight w:val="0"/>
                                  <w:marTop w:val="0"/>
                                  <w:marBottom w:val="0"/>
                                  <w:divBdr>
                                    <w:top w:val="none" w:sz="0" w:space="0" w:color="auto"/>
                                    <w:left w:val="none" w:sz="0" w:space="0" w:color="auto"/>
                                    <w:bottom w:val="none" w:sz="0" w:space="0" w:color="auto"/>
                                    <w:right w:val="none" w:sz="0" w:space="0" w:color="auto"/>
                                  </w:divBdr>
                                  <w:divsChild>
                                    <w:div w:id="882250700">
                                      <w:marLeft w:val="0"/>
                                      <w:marRight w:val="0"/>
                                      <w:marTop w:val="0"/>
                                      <w:marBottom w:val="360"/>
                                      <w:divBdr>
                                        <w:top w:val="none" w:sz="0" w:space="0" w:color="auto"/>
                                        <w:left w:val="none" w:sz="0" w:space="0" w:color="auto"/>
                                        <w:bottom w:val="none" w:sz="0" w:space="0" w:color="auto"/>
                                        <w:right w:val="none" w:sz="0" w:space="0" w:color="auto"/>
                                      </w:divBdr>
                                      <w:divsChild>
                                        <w:div w:id="237634502">
                                          <w:marLeft w:val="0"/>
                                          <w:marRight w:val="0"/>
                                          <w:marTop w:val="0"/>
                                          <w:marBottom w:val="360"/>
                                          <w:divBdr>
                                            <w:top w:val="none" w:sz="0" w:space="0" w:color="auto"/>
                                            <w:left w:val="none" w:sz="0" w:space="0" w:color="auto"/>
                                            <w:bottom w:val="none" w:sz="0" w:space="0" w:color="auto"/>
                                            <w:right w:val="none" w:sz="0" w:space="0" w:color="auto"/>
                                          </w:divBdr>
                                        </w:div>
                                        <w:div w:id="2075854237">
                                          <w:marLeft w:val="0"/>
                                          <w:marRight w:val="0"/>
                                          <w:marTop w:val="0"/>
                                          <w:marBottom w:val="0"/>
                                          <w:divBdr>
                                            <w:top w:val="none" w:sz="0" w:space="0" w:color="auto"/>
                                            <w:left w:val="none" w:sz="0" w:space="0" w:color="auto"/>
                                            <w:bottom w:val="none" w:sz="0" w:space="0" w:color="auto"/>
                                            <w:right w:val="none" w:sz="0" w:space="0" w:color="auto"/>
                                          </w:divBdr>
                                          <w:divsChild>
                                            <w:div w:id="852576134">
                                              <w:marLeft w:val="0"/>
                                              <w:marRight w:val="0"/>
                                              <w:marTop w:val="0"/>
                                              <w:marBottom w:val="0"/>
                                              <w:divBdr>
                                                <w:top w:val="none" w:sz="0" w:space="0" w:color="auto"/>
                                                <w:left w:val="none" w:sz="0" w:space="0" w:color="auto"/>
                                                <w:bottom w:val="none" w:sz="0" w:space="0" w:color="auto"/>
                                                <w:right w:val="none" w:sz="0" w:space="0" w:color="auto"/>
                                              </w:divBdr>
                                              <w:divsChild>
                                                <w:div w:id="121334867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73344643">
                                          <w:marLeft w:val="0"/>
                                          <w:marRight w:val="0"/>
                                          <w:marTop w:val="0"/>
                                          <w:marBottom w:val="0"/>
                                          <w:divBdr>
                                            <w:top w:val="none" w:sz="0" w:space="0" w:color="auto"/>
                                            <w:left w:val="none" w:sz="0" w:space="0" w:color="auto"/>
                                            <w:bottom w:val="none" w:sz="0" w:space="0" w:color="auto"/>
                                            <w:right w:val="none" w:sz="0" w:space="0" w:color="auto"/>
                                          </w:divBdr>
                                          <w:divsChild>
                                            <w:div w:id="1702785479">
                                              <w:marLeft w:val="0"/>
                                              <w:marRight w:val="0"/>
                                              <w:marTop w:val="0"/>
                                              <w:marBottom w:val="0"/>
                                              <w:divBdr>
                                                <w:top w:val="none" w:sz="0" w:space="0" w:color="auto"/>
                                                <w:left w:val="none" w:sz="0" w:space="0" w:color="auto"/>
                                                <w:bottom w:val="none" w:sz="0" w:space="0" w:color="auto"/>
                                                <w:right w:val="none" w:sz="0" w:space="0" w:color="auto"/>
                                              </w:divBdr>
                                              <w:divsChild>
                                                <w:div w:id="1245650992">
                                                  <w:marLeft w:val="0"/>
                                                  <w:marRight w:val="0"/>
                                                  <w:marTop w:val="0"/>
                                                  <w:marBottom w:val="0"/>
                                                  <w:divBdr>
                                                    <w:top w:val="none" w:sz="0" w:space="0" w:color="auto"/>
                                                    <w:left w:val="none" w:sz="0" w:space="0" w:color="auto"/>
                                                    <w:bottom w:val="none" w:sz="0" w:space="0" w:color="auto"/>
                                                    <w:right w:val="none" w:sz="0" w:space="0" w:color="auto"/>
                                                  </w:divBdr>
                                                  <w:divsChild>
                                                    <w:div w:id="1589851852">
                                                      <w:marLeft w:val="0"/>
                                                      <w:marRight w:val="0"/>
                                                      <w:marTop w:val="0"/>
                                                      <w:marBottom w:val="360"/>
                                                      <w:divBdr>
                                                        <w:top w:val="none" w:sz="0" w:space="0" w:color="auto"/>
                                                        <w:left w:val="none" w:sz="0" w:space="0" w:color="auto"/>
                                                        <w:bottom w:val="none" w:sz="0" w:space="0" w:color="auto"/>
                                                        <w:right w:val="none" w:sz="0" w:space="0" w:color="auto"/>
                                                      </w:divBdr>
                                                    </w:div>
                                                  </w:divsChild>
                                                </w:div>
                                                <w:div w:id="1027751828">
                                                  <w:marLeft w:val="0"/>
                                                  <w:marRight w:val="0"/>
                                                  <w:marTop w:val="0"/>
                                                  <w:marBottom w:val="0"/>
                                                  <w:divBdr>
                                                    <w:top w:val="none" w:sz="0" w:space="0" w:color="auto"/>
                                                    <w:left w:val="none" w:sz="0" w:space="0" w:color="auto"/>
                                                    <w:bottom w:val="none" w:sz="0" w:space="0" w:color="auto"/>
                                                    <w:right w:val="none" w:sz="0" w:space="0" w:color="auto"/>
                                                  </w:divBdr>
                                                  <w:divsChild>
                                                    <w:div w:id="1649550560">
                                                      <w:marLeft w:val="0"/>
                                                      <w:marRight w:val="0"/>
                                                      <w:marTop w:val="0"/>
                                                      <w:marBottom w:val="360"/>
                                                      <w:divBdr>
                                                        <w:top w:val="none" w:sz="0" w:space="0" w:color="auto"/>
                                                        <w:left w:val="none" w:sz="0" w:space="0" w:color="auto"/>
                                                        <w:bottom w:val="none" w:sz="0" w:space="0" w:color="auto"/>
                                                        <w:right w:val="none" w:sz="0" w:space="0" w:color="auto"/>
                                                      </w:divBdr>
                                                    </w:div>
                                                  </w:divsChild>
                                                </w:div>
                                                <w:div w:id="1509559833">
                                                  <w:marLeft w:val="0"/>
                                                  <w:marRight w:val="0"/>
                                                  <w:marTop w:val="0"/>
                                                  <w:marBottom w:val="0"/>
                                                  <w:divBdr>
                                                    <w:top w:val="none" w:sz="0" w:space="0" w:color="auto"/>
                                                    <w:left w:val="none" w:sz="0" w:space="0" w:color="auto"/>
                                                    <w:bottom w:val="none" w:sz="0" w:space="0" w:color="auto"/>
                                                    <w:right w:val="none" w:sz="0" w:space="0" w:color="auto"/>
                                                  </w:divBdr>
                                                  <w:divsChild>
                                                    <w:div w:id="951010538">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313681265">
                                      <w:marLeft w:val="0"/>
                                      <w:marRight w:val="0"/>
                                      <w:marTop w:val="0"/>
                                      <w:marBottom w:val="0"/>
                                      <w:divBdr>
                                        <w:top w:val="single" w:sz="6" w:space="0" w:color="auto"/>
                                        <w:left w:val="single" w:sz="6" w:space="0" w:color="auto"/>
                                        <w:bottom w:val="single" w:sz="6" w:space="0" w:color="auto"/>
                                        <w:right w:val="single" w:sz="6" w:space="0" w:color="auto"/>
                                      </w:divBdr>
                                    </w:div>
                                  </w:divsChild>
                                </w:div>
                                <w:div w:id="199100506">
                                  <w:marLeft w:val="0"/>
                                  <w:marRight w:val="0"/>
                                  <w:marTop w:val="0"/>
                                  <w:marBottom w:val="0"/>
                                  <w:divBdr>
                                    <w:top w:val="none" w:sz="0" w:space="0" w:color="auto"/>
                                    <w:left w:val="none" w:sz="0" w:space="0" w:color="auto"/>
                                    <w:bottom w:val="none" w:sz="0" w:space="0" w:color="auto"/>
                                    <w:right w:val="none" w:sz="0" w:space="0" w:color="auto"/>
                                  </w:divBdr>
                                  <w:divsChild>
                                    <w:div w:id="1498499931">
                                      <w:marLeft w:val="0"/>
                                      <w:marRight w:val="0"/>
                                      <w:marTop w:val="30"/>
                                      <w:marBottom w:val="0"/>
                                      <w:divBdr>
                                        <w:top w:val="none" w:sz="0" w:space="0" w:color="auto"/>
                                        <w:left w:val="none" w:sz="0" w:space="0" w:color="auto"/>
                                        <w:bottom w:val="none" w:sz="0" w:space="0" w:color="auto"/>
                                        <w:right w:val="none" w:sz="0" w:space="0" w:color="auto"/>
                                      </w:divBdr>
                                    </w:div>
                                  </w:divsChild>
                                </w:div>
                                <w:div w:id="62413028">
                                  <w:marLeft w:val="0"/>
                                  <w:marRight w:val="0"/>
                                  <w:marTop w:val="0"/>
                                  <w:marBottom w:val="0"/>
                                  <w:divBdr>
                                    <w:top w:val="none" w:sz="0" w:space="0" w:color="auto"/>
                                    <w:left w:val="none" w:sz="0" w:space="0" w:color="auto"/>
                                    <w:bottom w:val="none" w:sz="0" w:space="0" w:color="auto"/>
                                    <w:right w:val="none" w:sz="0" w:space="0" w:color="auto"/>
                                  </w:divBdr>
                                  <w:divsChild>
                                    <w:div w:id="1093553081">
                                      <w:marLeft w:val="0"/>
                                      <w:marRight w:val="0"/>
                                      <w:marTop w:val="0"/>
                                      <w:marBottom w:val="0"/>
                                      <w:divBdr>
                                        <w:top w:val="none" w:sz="0" w:space="0" w:color="auto"/>
                                        <w:left w:val="none" w:sz="0" w:space="0" w:color="auto"/>
                                        <w:bottom w:val="none" w:sz="0" w:space="0" w:color="auto"/>
                                        <w:right w:val="none" w:sz="0" w:space="0" w:color="auto"/>
                                      </w:divBdr>
                                      <w:divsChild>
                                        <w:div w:id="1983457328">
                                          <w:marLeft w:val="0"/>
                                          <w:marRight w:val="0"/>
                                          <w:marTop w:val="0"/>
                                          <w:marBottom w:val="0"/>
                                          <w:divBdr>
                                            <w:top w:val="none" w:sz="0" w:space="0" w:color="auto"/>
                                            <w:left w:val="none" w:sz="0" w:space="0" w:color="auto"/>
                                            <w:bottom w:val="none" w:sz="0" w:space="0" w:color="auto"/>
                                            <w:right w:val="none" w:sz="0" w:space="0" w:color="auto"/>
                                          </w:divBdr>
                                          <w:divsChild>
                                            <w:div w:id="302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813333">
                      <w:marLeft w:val="0"/>
                      <w:marRight w:val="0"/>
                      <w:marTop w:val="0"/>
                      <w:marBottom w:val="0"/>
                      <w:divBdr>
                        <w:top w:val="none" w:sz="0" w:space="0" w:color="auto"/>
                        <w:left w:val="none" w:sz="0" w:space="0" w:color="auto"/>
                        <w:bottom w:val="none" w:sz="0" w:space="0" w:color="auto"/>
                        <w:right w:val="none" w:sz="0" w:space="0" w:color="auto"/>
                      </w:divBdr>
                      <w:divsChild>
                        <w:div w:id="102500488">
                          <w:marLeft w:val="0"/>
                          <w:marRight w:val="0"/>
                          <w:marTop w:val="0"/>
                          <w:marBottom w:val="0"/>
                          <w:divBdr>
                            <w:top w:val="none" w:sz="0" w:space="0" w:color="auto"/>
                            <w:left w:val="none" w:sz="0" w:space="0" w:color="auto"/>
                            <w:bottom w:val="none" w:sz="0" w:space="0" w:color="auto"/>
                            <w:right w:val="none" w:sz="0" w:space="0" w:color="auto"/>
                          </w:divBdr>
                        </w:div>
                        <w:div w:id="2042053083">
                          <w:marLeft w:val="0"/>
                          <w:marRight w:val="0"/>
                          <w:marTop w:val="0"/>
                          <w:marBottom w:val="0"/>
                          <w:divBdr>
                            <w:top w:val="none" w:sz="0" w:space="0" w:color="auto"/>
                            <w:left w:val="none" w:sz="0" w:space="0" w:color="auto"/>
                            <w:bottom w:val="none" w:sz="0" w:space="0" w:color="auto"/>
                            <w:right w:val="none" w:sz="0" w:space="0" w:color="auto"/>
                          </w:divBdr>
                        </w:div>
                        <w:div w:id="119441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740797">
      <w:bodyDiv w:val="1"/>
      <w:marLeft w:val="0"/>
      <w:marRight w:val="0"/>
      <w:marTop w:val="0"/>
      <w:marBottom w:val="0"/>
      <w:divBdr>
        <w:top w:val="none" w:sz="0" w:space="0" w:color="auto"/>
        <w:left w:val="none" w:sz="0" w:space="0" w:color="auto"/>
        <w:bottom w:val="none" w:sz="0" w:space="0" w:color="auto"/>
        <w:right w:val="none" w:sz="0" w:space="0" w:color="auto"/>
      </w:divBdr>
      <w:divsChild>
        <w:div w:id="1448157604">
          <w:marLeft w:val="0"/>
          <w:marRight w:val="0"/>
          <w:marTop w:val="0"/>
          <w:marBottom w:val="0"/>
          <w:divBdr>
            <w:top w:val="single" w:sz="2" w:space="0" w:color="E5E7EB"/>
            <w:left w:val="single" w:sz="2" w:space="0" w:color="E5E7EB"/>
            <w:bottom w:val="single" w:sz="2" w:space="0" w:color="E5E7EB"/>
            <w:right w:val="single" w:sz="2" w:space="0" w:color="E5E7EB"/>
          </w:divBdr>
          <w:divsChild>
            <w:div w:id="5436440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20761353">
          <w:marLeft w:val="0"/>
          <w:marRight w:val="0"/>
          <w:marTop w:val="0"/>
          <w:marBottom w:val="0"/>
          <w:divBdr>
            <w:top w:val="single" w:sz="2" w:space="0" w:color="E5E7EB"/>
            <w:left w:val="single" w:sz="2" w:space="0" w:color="E5E7EB"/>
            <w:bottom w:val="single" w:sz="2" w:space="0" w:color="E5E7EB"/>
            <w:right w:val="single" w:sz="2" w:space="0" w:color="E5E7EB"/>
          </w:divBdr>
          <w:divsChild>
            <w:div w:id="499083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1988226">
          <w:marLeft w:val="0"/>
          <w:marRight w:val="0"/>
          <w:marTop w:val="0"/>
          <w:marBottom w:val="0"/>
          <w:divBdr>
            <w:top w:val="single" w:sz="2" w:space="0" w:color="E5E7EB"/>
            <w:left w:val="single" w:sz="2" w:space="0" w:color="E5E7EB"/>
            <w:bottom w:val="single" w:sz="2" w:space="0" w:color="E5E7EB"/>
            <w:right w:val="single" w:sz="2" w:space="0" w:color="E5E7EB"/>
          </w:divBdr>
          <w:divsChild>
            <w:div w:id="11514839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3683894">
          <w:marLeft w:val="0"/>
          <w:marRight w:val="0"/>
          <w:marTop w:val="0"/>
          <w:marBottom w:val="0"/>
          <w:divBdr>
            <w:top w:val="single" w:sz="2" w:space="0" w:color="E5E7EB"/>
            <w:left w:val="single" w:sz="2" w:space="0" w:color="E5E7EB"/>
            <w:bottom w:val="single" w:sz="2" w:space="0" w:color="E5E7EB"/>
            <w:right w:val="single" w:sz="2" w:space="0" w:color="E5E7EB"/>
          </w:divBdr>
          <w:divsChild>
            <w:div w:id="1867332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42076655">
          <w:marLeft w:val="0"/>
          <w:marRight w:val="0"/>
          <w:marTop w:val="0"/>
          <w:marBottom w:val="0"/>
          <w:divBdr>
            <w:top w:val="single" w:sz="2" w:space="0" w:color="E5E7EB"/>
            <w:left w:val="single" w:sz="2" w:space="0" w:color="E5E7EB"/>
            <w:bottom w:val="single" w:sz="2" w:space="0" w:color="E5E7EB"/>
            <w:right w:val="single" w:sz="2" w:space="0" w:color="E5E7EB"/>
          </w:divBdr>
          <w:divsChild>
            <w:div w:id="1225144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3881371">
          <w:marLeft w:val="0"/>
          <w:marRight w:val="0"/>
          <w:marTop w:val="0"/>
          <w:marBottom w:val="0"/>
          <w:divBdr>
            <w:top w:val="single" w:sz="2" w:space="0" w:color="E5E7EB"/>
            <w:left w:val="single" w:sz="2" w:space="0" w:color="E5E7EB"/>
            <w:bottom w:val="single" w:sz="2" w:space="0" w:color="E5E7EB"/>
            <w:right w:val="single" w:sz="2" w:space="0" w:color="E5E7EB"/>
          </w:divBdr>
          <w:divsChild>
            <w:div w:id="385110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7070182">
          <w:marLeft w:val="0"/>
          <w:marRight w:val="0"/>
          <w:marTop w:val="0"/>
          <w:marBottom w:val="0"/>
          <w:divBdr>
            <w:top w:val="single" w:sz="2" w:space="0" w:color="E5E7EB"/>
            <w:left w:val="single" w:sz="2" w:space="0" w:color="E5E7EB"/>
            <w:bottom w:val="single" w:sz="2" w:space="0" w:color="E5E7EB"/>
            <w:right w:val="single" w:sz="2" w:space="0" w:color="E5E7EB"/>
          </w:divBdr>
          <w:divsChild>
            <w:div w:id="1737585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040195">
          <w:marLeft w:val="0"/>
          <w:marRight w:val="0"/>
          <w:marTop w:val="0"/>
          <w:marBottom w:val="0"/>
          <w:divBdr>
            <w:top w:val="single" w:sz="2" w:space="0" w:color="E5E7EB"/>
            <w:left w:val="single" w:sz="2" w:space="0" w:color="E5E7EB"/>
            <w:bottom w:val="single" w:sz="2" w:space="0" w:color="E5E7EB"/>
            <w:right w:val="single" w:sz="2" w:space="0" w:color="E5E7EB"/>
          </w:divBdr>
          <w:divsChild>
            <w:div w:id="2043939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45077978">
          <w:marLeft w:val="0"/>
          <w:marRight w:val="0"/>
          <w:marTop w:val="0"/>
          <w:marBottom w:val="0"/>
          <w:divBdr>
            <w:top w:val="single" w:sz="2" w:space="0" w:color="E5E7EB"/>
            <w:left w:val="single" w:sz="2" w:space="0" w:color="E5E7EB"/>
            <w:bottom w:val="single" w:sz="2" w:space="0" w:color="E5E7EB"/>
            <w:right w:val="single" w:sz="2" w:space="0" w:color="E5E7EB"/>
          </w:divBdr>
          <w:divsChild>
            <w:div w:id="16910994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531030">
          <w:marLeft w:val="0"/>
          <w:marRight w:val="0"/>
          <w:marTop w:val="0"/>
          <w:marBottom w:val="0"/>
          <w:divBdr>
            <w:top w:val="single" w:sz="2" w:space="0" w:color="E5E7EB"/>
            <w:left w:val="single" w:sz="2" w:space="0" w:color="E5E7EB"/>
            <w:bottom w:val="single" w:sz="2" w:space="0" w:color="E5E7EB"/>
            <w:right w:val="single" w:sz="2" w:space="0" w:color="E5E7EB"/>
          </w:divBdr>
          <w:divsChild>
            <w:div w:id="606356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2291278">
          <w:marLeft w:val="0"/>
          <w:marRight w:val="0"/>
          <w:marTop w:val="0"/>
          <w:marBottom w:val="0"/>
          <w:divBdr>
            <w:top w:val="single" w:sz="2" w:space="0" w:color="E5E7EB"/>
            <w:left w:val="single" w:sz="2" w:space="0" w:color="E5E7EB"/>
            <w:bottom w:val="single" w:sz="2" w:space="0" w:color="E5E7EB"/>
            <w:right w:val="single" w:sz="2" w:space="0" w:color="E5E7EB"/>
          </w:divBdr>
          <w:divsChild>
            <w:div w:id="245312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76632163">
          <w:marLeft w:val="0"/>
          <w:marRight w:val="0"/>
          <w:marTop w:val="0"/>
          <w:marBottom w:val="0"/>
          <w:divBdr>
            <w:top w:val="single" w:sz="2" w:space="0" w:color="E5E7EB"/>
            <w:left w:val="single" w:sz="2" w:space="0" w:color="E5E7EB"/>
            <w:bottom w:val="single" w:sz="2" w:space="0" w:color="E5E7EB"/>
            <w:right w:val="single" w:sz="2" w:space="0" w:color="E5E7EB"/>
          </w:divBdr>
          <w:divsChild>
            <w:div w:id="6883378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2766404">
          <w:marLeft w:val="0"/>
          <w:marRight w:val="0"/>
          <w:marTop w:val="0"/>
          <w:marBottom w:val="0"/>
          <w:divBdr>
            <w:top w:val="single" w:sz="2" w:space="0" w:color="E5E7EB"/>
            <w:left w:val="single" w:sz="2" w:space="0" w:color="E5E7EB"/>
            <w:bottom w:val="single" w:sz="2" w:space="0" w:color="E5E7EB"/>
            <w:right w:val="single" w:sz="2" w:space="0" w:color="E5E7EB"/>
          </w:divBdr>
          <w:divsChild>
            <w:div w:id="1066880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07891149">
          <w:marLeft w:val="0"/>
          <w:marRight w:val="0"/>
          <w:marTop w:val="0"/>
          <w:marBottom w:val="0"/>
          <w:divBdr>
            <w:top w:val="single" w:sz="2" w:space="0" w:color="E5E7EB"/>
            <w:left w:val="single" w:sz="2" w:space="0" w:color="E5E7EB"/>
            <w:bottom w:val="single" w:sz="2" w:space="0" w:color="E5E7EB"/>
            <w:right w:val="single" w:sz="2" w:space="0" w:color="E5E7EB"/>
          </w:divBdr>
          <w:divsChild>
            <w:div w:id="3257447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5610954">
          <w:marLeft w:val="0"/>
          <w:marRight w:val="0"/>
          <w:marTop w:val="0"/>
          <w:marBottom w:val="0"/>
          <w:divBdr>
            <w:top w:val="single" w:sz="2" w:space="0" w:color="E5E7EB"/>
            <w:left w:val="single" w:sz="2" w:space="0" w:color="E5E7EB"/>
            <w:bottom w:val="single" w:sz="2" w:space="0" w:color="E5E7EB"/>
            <w:right w:val="single" w:sz="2" w:space="0" w:color="E5E7EB"/>
          </w:divBdr>
          <w:divsChild>
            <w:div w:id="1732386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69591">
          <w:marLeft w:val="0"/>
          <w:marRight w:val="0"/>
          <w:marTop w:val="0"/>
          <w:marBottom w:val="0"/>
          <w:divBdr>
            <w:top w:val="single" w:sz="2" w:space="0" w:color="E5E7EB"/>
            <w:left w:val="single" w:sz="2" w:space="0" w:color="E5E7EB"/>
            <w:bottom w:val="single" w:sz="2" w:space="0" w:color="E5E7EB"/>
            <w:right w:val="single" w:sz="2" w:space="0" w:color="E5E7EB"/>
          </w:divBdr>
          <w:divsChild>
            <w:div w:id="950089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5192129">
          <w:marLeft w:val="0"/>
          <w:marRight w:val="0"/>
          <w:marTop w:val="0"/>
          <w:marBottom w:val="0"/>
          <w:divBdr>
            <w:top w:val="single" w:sz="2" w:space="0" w:color="E5E7EB"/>
            <w:left w:val="single" w:sz="2" w:space="0" w:color="E5E7EB"/>
            <w:bottom w:val="single" w:sz="2" w:space="0" w:color="E5E7EB"/>
            <w:right w:val="single" w:sz="2" w:space="0" w:color="E5E7EB"/>
          </w:divBdr>
          <w:divsChild>
            <w:div w:id="635111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6041692">
          <w:marLeft w:val="0"/>
          <w:marRight w:val="0"/>
          <w:marTop w:val="0"/>
          <w:marBottom w:val="0"/>
          <w:divBdr>
            <w:top w:val="single" w:sz="2" w:space="0" w:color="E5E7EB"/>
            <w:left w:val="single" w:sz="2" w:space="0" w:color="E5E7EB"/>
            <w:bottom w:val="single" w:sz="2" w:space="0" w:color="E5E7EB"/>
            <w:right w:val="single" w:sz="2" w:space="0" w:color="E5E7EB"/>
          </w:divBdr>
          <w:divsChild>
            <w:div w:id="9167875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551004">
          <w:marLeft w:val="0"/>
          <w:marRight w:val="0"/>
          <w:marTop w:val="0"/>
          <w:marBottom w:val="0"/>
          <w:divBdr>
            <w:top w:val="single" w:sz="2" w:space="0" w:color="E5E7EB"/>
            <w:left w:val="single" w:sz="2" w:space="0" w:color="E5E7EB"/>
            <w:bottom w:val="single" w:sz="2" w:space="0" w:color="E5E7EB"/>
            <w:right w:val="single" w:sz="2" w:space="0" w:color="E5E7EB"/>
          </w:divBdr>
          <w:divsChild>
            <w:div w:id="3088735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104525">
          <w:marLeft w:val="0"/>
          <w:marRight w:val="0"/>
          <w:marTop w:val="0"/>
          <w:marBottom w:val="0"/>
          <w:divBdr>
            <w:top w:val="single" w:sz="2" w:space="0" w:color="E5E7EB"/>
            <w:left w:val="single" w:sz="2" w:space="0" w:color="E5E7EB"/>
            <w:bottom w:val="single" w:sz="2" w:space="0" w:color="E5E7EB"/>
            <w:right w:val="single" w:sz="2" w:space="0" w:color="E5E7EB"/>
          </w:divBdr>
          <w:divsChild>
            <w:div w:id="17845726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186460">
          <w:marLeft w:val="0"/>
          <w:marRight w:val="0"/>
          <w:marTop w:val="0"/>
          <w:marBottom w:val="0"/>
          <w:divBdr>
            <w:top w:val="single" w:sz="2" w:space="0" w:color="E5E7EB"/>
            <w:left w:val="single" w:sz="2" w:space="0" w:color="E5E7EB"/>
            <w:bottom w:val="single" w:sz="2" w:space="0" w:color="E5E7EB"/>
            <w:right w:val="single" w:sz="2" w:space="0" w:color="E5E7EB"/>
          </w:divBdr>
          <w:divsChild>
            <w:div w:id="20121802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98224231">
          <w:marLeft w:val="0"/>
          <w:marRight w:val="0"/>
          <w:marTop w:val="0"/>
          <w:marBottom w:val="0"/>
          <w:divBdr>
            <w:top w:val="single" w:sz="2" w:space="0" w:color="E5E7EB"/>
            <w:left w:val="single" w:sz="2" w:space="0" w:color="E5E7EB"/>
            <w:bottom w:val="single" w:sz="2" w:space="0" w:color="E5E7EB"/>
            <w:right w:val="single" w:sz="2" w:space="0" w:color="E5E7EB"/>
          </w:divBdr>
          <w:divsChild>
            <w:div w:id="90316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040890">
          <w:marLeft w:val="0"/>
          <w:marRight w:val="0"/>
          <w:marTop w:val="0"/>
          <w:marBottom w:val="0"/>
          <w:divBdr>
            <w:top w:val="single" w:sz="2" w:space="0" w:color="E5E7EB"/>
            <w:left w:val="single" w:sz="2" w:space="0" w:color="E5E7EB"/>
            <w:bottom w:val="single" w:sz="2" w:space="0" w:color="E5E7EB"/>
            <w:right w:val="single" w:sz="2" w:space="0" w:color="E5E7EB"/>
          </w:divBdr>
          <w:divsChild>
            <w:div w:id="96486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0968542">
          <w:marLeft w:val="0"/>
          <w:marRight w:val="0"/>
          <w:marTop w:val="0"/>
          <w:marBottom w:val="0"/>
          <w:divBdr>
            <w:top w:val="single" w:sz="2" w:space="0" w:color="E5E7EB"/>
            <w:left w:val="single" w:sz="2" w:space="0" w:color="E5E7EB"/>
            <w:bottom w:val="single" w:sz="2" w:space="0" w:color="E5E7EB"/>
            <w:right w:val="single" w:sz="2" w:space="0" w:color="E5E7EB"/>
          </w:divBdr>
          <w:divsChild>
            <w:div w:id="969821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856050">
          <w:marLeft w:val="0"/>
          <w:marRight w:val="0"/>
          <w:marTop w:val="0"/>
          <w:marBottom w:val="0"/>
          <w:divBdr>
            <w:top w:val="single" w:sz="2" w:space="0" w:color="E5E7EB"/>
            <w:left w:val="single" w:sz="2" w:space="0" w:color="E5E7EB"/>
            <w:bottom w:val="single" w:sz="2" w:space="0" w:color="E5E7EB"/>
            <w:right w:val="single" w:sz="2" w:space="0" w:color="E5E7EB"/>
          </w:divBdr>
          <w:divsChild>
            <w:div w:id="403643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70109251">
          <w:marLeft w:val="0"/>
          <w:marRight w:val="0"/>
          <w:marTop w:val="0"/>
          <w:marBottom w:val="0"/>
          <w:divBdr>
            <w:top w:val="single" w:sz="2" w:space="0" w:color="E5E7EB"/>
            <w:left w:val="single" w:sz="2" w:space="0" w:color="E5E7EB"/>
            <w:bottom w:val="single" w:sz="2" w:space="0" w:color="E5E7EB"/>
            <w:right w:val="single" w:sz="2" w:space="0" w:color="E5E7EB"/>
          </w:divBdr>
          <w:divsChild>
            <w:div w:id="1103964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835972">
          <w:marLeft w:val="0"/>
          <w:marRight w:val="0"/>
          <w:marTop w:val="0"/>
          <w:marBottom w:val="0"/>
          <w:divBdr>
            <w:top w:val="single" w:sz="2" w:space="0" w:color="E5E7EB"/>
            <w:left w:val="single" w:sz="2" w:space="0" w:color="E5E7EB"/>
            <w:bottom w:val="single" w:sz="2" w:space="0" w:color="E5E7EB"/>
            <w:right w:val="single" w:sz="2" w:space="0" w:color="E5E7EB"/>
          </w:divBdr>
          <w:divsChild>
            <w:div w:id="741104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8693643">
          <w:marLeft w:val="0"/>
          <w:marRight w:val="0"/>
          <w:marTop w:val="0"/>
          <w:marBottom w:val="0"/>
          <w:divBdr>
            <w:top w:val="single" w:sz="2" w:space="0" w:color="E5E7EB"/>
            <w:left w:val="single" w:sz="2" w:space="0" w:color="E5E7EB"/>
            <w:bottom w:val="single" w:sz="2" w:space="0" w:color="E5E7EB"/>
            <w:right w:val="single" w:sz="2" w:space="0" w:color="E5E7EB"/>
          </w:divBdr>
          <w:divsChild>
            <w:div w:id="1464499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4158717">
          <w:marLeft w:val="0"/>
          <w:marRight w:val="0"/>
          <w:marTop w:val="0"/>
          <w:marBottom w:val="0"/>
          <w:divBdr>
            <w:top w:val="single" w:sz="2" w:space="0" w:color="E5E7EB"/>
            <w:left w:val="single" w:sz="2" w:space="0" w:color="E5E7EB"/>
            <w:bottom w:val="single" w:sz="2" w:space="0" w:color="E5E7EB"/>
            <w:right w:val="single" w:sz="2" w:space="0" w:color="E5E7EB"/>
          </w:divBdr>
          <w:divsChild>
            <w:div w:id="1510097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0125598">
          <w:marLeft w:val="0"/>
          <w:marRight w:val="0"/>
          <w:marTop w:val="0"/>
          <w:marBottom w:val="0"/>
          <w:divBdr>
            <w:top w:val="single" w:sz="2" w:space="0" w:color="E5E7EB"/>
            <w:left w:val="single" w:sz="2" w:space="0" w:color="E5E7EB"/>
            <w:bottom w:val="single" w:sz="2" w:space="0" w:color="E5E7EB"/>
            <w:right w:val="single" w:sz="2" w:space="0" w:color="E5E7EB"/>
          </w:divBdr>
          <w:divsChild>
            <w:div w:id="694243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3748810">
          <w:marLeft w:val="0"/>
          <w:marRight w:val="0"/>
          <w:marTop w:val="0"/>
          <w:marBottom w:val="0"/>
          <w:divBdr>
            <w:top w:val="single" w:sz="2" w:space="0" w:color="E5E7EB"/>
            <w:left w:val="single" w:sz="2" w:space="0" w:color="E5E7EB"/>
            <w:bottom w:val="single" w:sz="2" w:space="0" w:color="E5E7EB"/>
            <w:right w:val="single" w:sz="2" w:space="0" w:color="E5E7EB"/>
          </w:divBdr>
          <w:divsChild>
            <w:div w:id="405806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261065">
          <w:marLeft w:val="0"/>
          <w:marRight w:val="0"/>
          <w:marTop w:val="0"/>
          <w:marBottom w:val="0"/>
          <w:divBdr>
            <w:top w:val="single" w:sz="2" w:space="0" w:color="E5E7EB"/>
            <w:left w:val="single" w:sz="2" w:space="0" w:color="E5E7EB"/>
            <w:bottom w:val="single" w:sz="2" w:space="0" w:color="E5E7EB"/>
            <w:right w:val="single" w:sz="2" w:space="0" w:color="E5E7EB"/>
          </w:divBdr>
          <w:divsChild>
            <w:div w:id="13011554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7398191">
          <w:marLeft w:val="0"/>
          <w:marRight w:val="0"/>
          <w:marTop w:val="0"/>
          <w:marBottom w:val="0"/>
          <w:divBdr>
            <w:top w:val="single" w:sz="2" w:space="0" w:color="E5E7EB"/>
            <w:left w:val="single" w:sz="2" w:space="0" w:color="E5E7EB"/>
            <w:bottom w:val="single" w:sz="2" w:space="0" w:color="E5E7EB"/>
            <w:right w:val="single" w:sz="2" w:space="0" w:color="E5E7EB"/>
          </w:divBdr>
          <w:divsChild>
            <w:div w:id="2515458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4877268">
          <w:marLeft w:val="0"/>
          <w:marRight w:val="0"/>
          <w:marTop w:val="0"/>
          <w:marBottom w:val="0"/>
          <w:divBdr>
            <w:top w:val="single" w:sz="2" w:space="0" w:color="E5E7EB"/>
            <w:left w:val="single" w:sz="2" w:space="0" w:color="E5E7EB"/>
            <w:bottom w:val="single" w:sz="2" w:space="0" w:color="E5E7EB"/>
            <w:right w:val="single" w:sz="2" w:space="0" w:color="E5E7EB"/>
          </w:divBdr>
          <w:divsChild>
            <w:div w:id="20839825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780900">
          <w:marLeft w:val="0"/>
          <w:marRight w:val="0"/>
          <w:marTop w:val="0"/>
          <w:marBottom w:val="0"/>
          <w:divBdr>
            <w:top w:val="single" w:sz="2" w:space="0" w:color="E5E7EB"/>
            <w:left w:val="single" w:sz="2" w:space="0" w:color="E5E7EB"/>
            <w:bottom w:val="single" w:sz="2" w:space="0" w:color="E5E7EB"/>
            <w:right w:val="single" w:sz="2" w:space="0" w:color="E5E7EB"/>
          </w:divBdr>
          <w:divsChild>
            <w:div w:id="1759017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39065987">
          <w:marLeft w:val="0"/>
          <w:marRight w:val="0"/>
          <w:marTop w:val="0"/>
          <w:marBottom w:val="0"/>
          <w:divBdr>
            <w:top w:val="single" w:sz="2" w:space="0" w:color="E5E7EB"/>
            <w:left w:val="single" w:sz="2" w:space="0" w:color="E5E7EB"/>
            <w:bottom w:val="single" w:sz="2" w:space="0" w:color="E5E7EB"/>
            <w:right w:val="single" w:sz="2" w:space="0" w:color="E5E7EB"/>
          </w:divBdr>
          <w:divsChild>
            <w:div w:id="6419292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88392030">
          <w:marLeft w:val="0"/>
          <w:marRight w:val="0"/>
          <w:marTop w:val="0"/>
          <w:marBottom w:val="0"/>
          <w:divBdr>
            <w:top w:val="single" w:sz="2" w:space="0" w:color="E5E7EB"/>
            <w:left w:val="single" w:sz="2" w:space="0" w:color="E5E7EB"/>
            <w:bottom w:val="single" w:sz="2" w:space="0" w:color="E5E7EB"/>
            <w:right w:val="single" w:sz="2" w:space="0" w:color="E5E7EB"/>
          </w:divBdr>
          <w:divsChild>
            <w:div w:id="1834178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1967085">
          <w:marLeft w:val="0"/>
          <w:marRight w:val="0"/>
          <w:marTop w:val="0"/>
          <w:marBottom w:val="0"/>
          <w:divBdr>
            <w:top w:val="single" w:sz="2" w:space="0" w:color="E5E7EB"/>
            <w:left w:val="single" w:sz="2" w:space="0" w:color="E5E7EB"/>
            <w:bottom w:val="single" w:sz="2" w:space="0" w:color="E5E7EB"/>
            <w:right w:val="single" w:sz="2" w:space="0" w:color="E5E7EB"/>
          </w:divBdr>
          <w:divsChild>
            <w:div w:id="923297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3929207">
          <w:marLeft w:val="0"/>
          <w:marRight w:val="0"/>
          <w:marTop w:val="0"/>
          <w:marBottom w:val="0"/>
          <w:divBdr>
            <w:top w:val="single" w:sz="2" w:space="0" w:color="E5E7EB"/>
            <w:left w:val="single" w:sz="2" w:space="0" w:color="E5E7EB"/>
            <w:bottom w:val="single" w:sz="2" w:space="0" w:color="E5E7EB"/>
            <w:right w:val="single" w:sz="2" w:space="0" w:color="E5E7EB"/>
          </w:divBdr>
          <w:divsChild>
            <w:div w:id="16427339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3302888">
          <w:marLeft w:val="0"/>
          <w:marRight w:val="0"/>
          <w:marTop w:val="0"/>
          <w:marBottom w:val="0"/>
          <w:divBdr>
            <w:top w:val="single" w:sz="2" w:space="0" w:color="E5E7EB"/>
            <w:left w:val="single" w:sz="2" w:space="0" w:color="E5E7EB"/>
            <w:bottom w:val="single" w:sz="2" w:space="0" w:color="E5E7EB"/>
            <w:right w:val="single" w:sz="2" w:space="0" w:color="E5E7EB"/>
          </w:divBdr>
          <w:divsChild>
            <w:div w:id="1802651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4923025">
          <w:marLeft w:val="0"/>
          <w:marRight w:val="0"/>
          <w:marTop w:val="0"/>
          <w:marBottom w:val="0"/>
          <w:divBdr>
            <w:top w:val="single" w:sz="2" w:space="0" w:color="E5E7EB"/>
            <w:left w:val="single" w:sz="2" w:space="0" w:color="E5E7EB"/>
            <w:bottom w:val="single" w:sz="2" w:space="0" w:color="E5E7EB"/>
            <w:right w:val="single" w:sz="2" w:space="0" w:color="E5E7EB"/>
          </w:divBdr>
          <w:divsChild>
            <w:div w:id="1715159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8933188">
          <w:marLeft w:val="0"/>
          <w:marRight w:val="0"/>
          <w:marTop w:val="0"/>
          <w:marBottom w:val="0"/>
          <w:divBdr>
            <w:top w:val="single" w:sz="2" w:space="0" w:color="E5E7EB"/>
            <w:left w:val="single" w:sz="2" w:space="0" w:color="E5E7EB"/>
            <w:bottom w:val="single" w:sz="2" w:space="0" w:color="E5E7EB"/>
            <w:right w:val="single" w:sz="2" w:space="0" w:color="E5E7EB"/>
          </w:divBdr>
          <w:divsChild>
            <w:div w:id="13728749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879444">
          <w:marLeft w:val="0"/>
          <w:marRight w:val="0"/>
          <w:marTop w:val="0"/>
          <w:marBottom w:val="0"/>
          <w:divBdr>
            <w:top w:val="single" w:sz="2" w:space="0" w:color="E5E7EB"/>
            <w:left w:val="single" w:sz="2" w:space="0" w:color="E5E7EB"/>
            <w:bottom w:val="single" w:sz="2" w:space="0" w:color="E5E7EB"/>
            <w:right w:val="single" w:sz="2" w:space="0" w:color="E5E7EB"/>
          </w:divBdr>
          <w:divsChild>
            <w:div w:id="7277281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3982282">
          <w:marLeft w:val="0"/>
          <w:marRight w:val="0"/>
          <w:marTop w:val="0"/>
          <w:marBottom w:val="0"/>
          <w:divBdr>
            <w:top w:val="single" w:sz="2" w:space="0" w:color="E5E7EB"/>
            <w:left w:val="single" w:sz="2" w:space="0" w:color="E5E7EB"/>
            <w:bottom w:val="single" w:sz="2" w:space="0" w:color="E5E7EB"/>
            <w:right w:val="single" w:sz="2" w:space="0" w:color="E5E7EB"/>
          </w:divBdr>
          <w:divsChild>
            <w:div w:id="987435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94183184">
          <w:marLeft w:val="0"/>
          <w:marRight w:val="0"/>
          <w:marTop w:val="0"/>
          <w:marBottom w:val="0"/>
          <w:divBdr>
            <w:top w:val="single" w:sz="2" w:space="0" w:color="E5E7EB"/>
            <w:left w:val="single" w:sz="2" w:space="0" w:color="E5E7EB"/>
            <w:bottom w:val="single" w:sz="2" w:space="0" w:color="E5E7EB"/>
            <w:right w:val="single" w:sz="2" w:space="0" w:color="E5E7EB"/>
          </w:divBdr>
          <w:divsChild>
            <w:div w:id="1178392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447852">
          <w:marLeft w:val="0"/>
          <w:marRight w:val="0"/>
          <w:marTop w:val="0"/>
          <w:marBottom w:val="0"/>
          <w:divBdr>
            <w:top w:val="single" w:sz="2" w:space="0" w:color="E5E7EB"/>
            <w:left w:val="single" w:sz="2" w:space="0" w:color="E5E7EB"/>
            <w:bottom w:val="single" w:sz="2" w:space="0" w:color="E5E7EB"/>
            <w:right w:val="single" w:sz="2" w:space="0" w:color="E5E7EB"/>
          </w:divBdr>
          <w:divsChild>
            <w:div w:id="1611207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5462411">
          <w:marLeft w:val="0"/>
          <w:marRight w:val="0"/>
          <w:marTop w:val="0"/>
          <w:marBottom w:val="0"/>
          <w:divBdr>
            <w:top w:val="single" w:sz="2" w:space="0" w:color="E5E7EB"/>
            <w:left w:val="single" w:sz="2" w:space="0" w:color="E5E7EB"/>
            <w:bottom w:val="single" w:sz="2" w:space="0" w:color="E5E7EB"/>
            <w:right w:val="single" w:sz="2" w:space="0" w:color="E5E7EB"/>
          </w:divBdr>
          <w:divsChild>
            <w:div w:id="1712805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1864171">
          <w:marLeft w:val="0"/>
          <w:marRight w:val="0"/>
          <w:marTop w:val="0"/>
          <w:marBottom w:val="0"/>
          <w:divBdr>
            <w:top w:val="single" w:sz="2" w:space="0" w:color="E5E7EB"/>
            <w:left w:val="single" w:sz="2" w:space="0" w:color="E5E7EB"/>
            <w:bottom w:val="single" w:sz="2" w:space="0" w:color="E5E7EB"/>
            <w:right w:val="single" w:sz="2" w:space="0" w:color="E5E7EB"/>
          </w:divBdr>
          <w:divsChild>
            <w:div w:id="724376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5246728">
          <w:marLeft w:val="0"/>
          <w:marRight w:val="0"/>
          <w:marTop w:val="0"/>
          <w:marBottom w:val="0"/>
          <w:divBdr>
            <w:top w:val="single" w:sz="2" w:space="0" w:color="E5E7EB"/>
            <w:left w:val="single" w:sz="2" w:space="0" w:color="E5E7EB"/>
            <w:bottom w:val="single" w:sz="2" w:space="0" w:color="E5E7EB"/>
            <w:right w:val="single" w:sz="2" w:space="0" w:color="E5E7EB"/>
          </w:divBdr>
          <w:divsChild>
            <w:div w:id="205947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754">
          <w:marLeft w:val="0"/>
          <w:marRight w:val="0"/>
          <w:marTop w:val="0"/>
          <w:marBottom w:val="0"/>
          <w:divBdr>
            <w:top w:val="single" w:sz="2" w:space="0" w:color="E5E7EB"/>
            <w:left w:val="single" w:sz="2" w:space="0" w:color="E5E7EB"/>
            <w:bottom w:val="single" w:sz="2" w:space="0" w:color="E5E7EB"/>
            <w:right w:val="single" w:sz="2" w:space="0" w:color="E5E7EB"/>
          </w:divBdr>
          <w:divsChild>
            <w:div w:id="17081440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1523963">
          <w:marLeft w:val="0"/>
          <w:marRight w:val="0"/>
          <w:marTop w:val="0"/>
          <w:marBottom w:val="0"/>
          <w:divBdr>
            <w:top w:val="single" w:sz="2" w:space="0" w:color="E5E7EB"/>
            <w:left w:val="single" w:sz="2" w:space="0" w:color="E5E7EB"/>
            <w:bottom w:val="single" w:sz="2" w:space="0" w:color="E5E7EB"/>
            <w:right w:val="single" w:sz="2" w:space="0" w:color="E5E7EB"/>
          </w:divBdr>
          <w:divsChild>
            <w:div w:id="844172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691005">
          <w:marLeft w:val="0"/>
          <w:marRight w:val="0"/>
          <w:marTop w:val="0"/>
          <w:marBottom w:val="0"/>
          <w:divBdr>
            <w:top w:val="single" w:sz="2" w:space="0" w:color="E5E7EB"/>
            <w:left w:val="single" w:sz="2" w:space="0" w:color="E5E7EB"/>
            <w:bottom w:val="single" w:sz="2" w:space="0" w:color="E5E7EB"/>
            <w:right w:val="single" w:sz="2" w:space="0" w:color="E5E7EB"/>
          </w:divBdr>
          <w:divsChild>
            <w:div w:id="11921891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7322627">
          <w:marLeft w:val="0"/>
          <w:marRight w:val="0"/>
          <w:marTop w:val="0"/>
          <w:marBottom w:val="0"/>
          <w:divBdr>
            <w:top w:val="single" w:sz="2" w:space="0" w:color="E5E7EB"/>
            <w:left w:val="single" w:sz="2" w:space="0" w:color="E5E7EB"/>
            <w:bottom w:val="single" w:sz="2" w:space="0" w:color="E5E7EB"/>
            <w:right w:val="single" w:sz="2" w:space="0" w:color="E5E7EB"/>
          </w:divBdr>
          <w:divsChild>
            <w:div w:id="14826524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5474011">
          <w:marLeft w:val="0"/>
          <w:marRight w:val="0"/>
          <w:marTop w:val="0"/>
          <w:marBottom w:val="0"/>
          <w:divBdr>
            <w:top w:val="single" w:sz="2" w:space="0" w:color="E5E7EB"/>
            <w:left w:val="single" w:sz="2" w:space="0" w:color="E5E7EB"/>
            <w:bottom w:val="single" w:sz="2" w:space="0" w:color="E5E7EB"/>
            <w:right w:val="single" w:sz="2" w:space="0" w:color="E5E7EB"/>
          </w:divBdr>
          <w:divsChild>
            <w:div w:id="15455576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2126723">
          <w:marLeft w:val="0"/>
          <w:marRight w:val="0"/>
          <w:marTop w:val="0"/>
          <w:marBottom w:val="0"/>
          <w:divBdr>
            <w:top w:val="single" w:sz="2" w:space="0" w:color="E5E7EB"/>
            <w:left w:val="single" w:sz="2" w:space="0" w:color="E5E7EB"/>
            <w:bottom w:val="single" w:sz="2" w:space="0" w:color="E5E7EB"/>
            <w:right w:val="single" w:sz="2" w:space="0" w:color="E5E7EB"/>
          </w:divBdr>
          <w:divsChild>
            <w:div w:id="18467505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8918784">
          <w:marLeft w:val="0"/>
          <w:marRight w:val="0"/>
          <w:marTop w:val="0"/>
          <w:marBottom w:val="0"/>
          <w:divBdr>
            <w:top w:val="single" w:sz="2" w:space="0" w:color="E5E7EB"/>
            <w:left w:val="single" w:sz="2" w:space="0" w:color="E5E7EB"/>
            <w:bottom w:val="single" w:sz="2" w:space="0" w:color="E5E7EB"/>
            <w:right w:val="single" w:sz="2" w:space="0" w:color="E5E7EB"/>
          </w:divBdr>
          <w:divsChild>
            <w:div w:id="218056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54094569">
          <w:marLeft w:val="0"/>
          <w:marRight w:val="0"/>
          <w:marTop w:val="0"/>
          <w:marBottom w:val="0"/>
          <w:divBdr>
            <w:top w:val="single" w:sz="2" w:space="0" w:color="E5E7EB"/>
            <w:left w:val="single" w:sz="2" w:space="0" w:color="E5E7EB"/>
            <w:bottom w:val="single" w:sz="2" w:space="0" w:color="E5E7EB"/>
            <w:right w:val="single" w:sz="2" w:space="0" w:color="E5E7EB"/>
          </w:divBdr>
          <w:divsChild>
            <w:div w:id="462506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6673671">
          <w:marLeft w:val="0"/>
          <w:marRight w:val="0"/>
          <w:marTop w:val="0"/>
          <w:marBottom w:val="0"/>
          <w:divBdr>
            <w:top w:val="single" w:sz="2" w:space="0" w:color="E5E7EB"/>
            <w:left w:val="single" w:sz="2" w:space="0" w:color="E5E7EB"/>
            <w:bottom w:val="single" w:sz="2" w:space="0" w:color="E5E7EB"/>
            <w:right w:val="single" w:sz="2" w:space="0" w:color="E5E7EB"/>
          </w:divBdr>
          <w:divsChild>
            <w:div w:id="2017421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5166166">
          <w:marLeft w:val="0"/>
          <w:marRight w:val="0"/>
          <w:marTop w:val="0"/>
          <w:marBottom w:val="0"/>
          <w:divBdr>
            <w:top w:val="single" w:sz="2" w:space="0" w:color="E5E7EB"/>
            <w:left w:val="single" w:sz="2" w:space="0" w:color="E5E7EB"/>
            <w:bottom w:val="single" w:sz="2" w:space="0" w:color="E5E7EB"/>
            <w:right w:val="single" w:sz="2" w:space="0" w:color="E5E7EB"/>
          </w:divBdr>
          <w:divsChild>
            <w:div w:id="6034591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9300368">
          <w:marLeft w:val="0"/>
          <w:marRight w:val="0"/>
          <w:marTop w:val="0"/>
          <w:marBottom w:val="0"/>
          <w:divBdr>
            <w:top w:val="single" w:sz="2" w:space="0" w:color="E5E7EB"/>
            <w:left w:val="single" w:sz="2" w:space="0" w:color="E5E7EB"/>
            <w:bottom w:val="single" w:sz="2" w:space="0" w:color="E5E7EB"/>
            <w:right w:val="single" w:sz="2" w:space="0" w:color="E5E7EB"/>
          </w:divBdr>
          <w:divsChild>
            <w:div w:id="13315232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8140574">
          <w:marLeft w:val="0"/>
          <w:marRight w:val="0"/>
          <w:marTop w:val="0"/>
          <w:marBottom w:val="0"/>
          <w:divBdr>
            <w:top w:val="single" w:sz="2" w:space="0" w:color="E5E7EB"/>
            <w:left w:val="single" w:sz="2" w:space="0" w:color="E5E7EB"/>
            <w:bottom w:val="single" w:sz="2" w:space="0" w:color="E5E7EB"/>
            <w:right w:val="single" w:sz="2" w:space="0" w:color="E5E7EB"/>
          </w:divBdr>
          <w:divsChild>
            <w:div w:id="8369654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4165994">
          <w:marLeft w:val="0"/>
          <w:marRight w:val="0"/>
          <w:marTop w:val="0"/>
          <w:marBottom w:val="0"/>
          <w:divBdr>
            <w:top w:val="single" w:sz="2" w:space="0" w:color="E5E7EB"/>
            <w:left w:val="single" w:sz="2" w:space="0" w:color="E5E7EB"/>
            <w:bottom w:val="single" w:sz="2" w:space="0" w:color="E5E7EB"/>
            <w:right w:val="single" w:sz="2" w:space="0" w:color="E5E7EB"/>
          </w:divBdr>
          <w:divsChild>
            <w:div w:id="18532594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6070115">
          <w:marLeft w:val="0"/>
          <w:marRight w:val="0"/>
          <w:marTop w:val="0"/>
          <w:marBottom w:val="0"/>
          <w:divBdr>
            <w:top w:val="single" w:sz="2" w:space="0" w:color="E5E7EB"/>
            <w:left w:val="single" w:sz="2" w:space="0" w:color="E5E7EB"/>
            <w:bottom w:val="single" w:sz="2" w:space="0" w:color="E5E7EB"/>
            <w:right w:val="single" w:sz="2" w:space="0" w:color="E5E7EB"/>
          </w:divBdr>
          <w:divsChild>
            <w:div w:id="8050031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6923270">
          <w:marLeft w:val="0"/>
          <w:marRight w:val="0"/>
          <w:marTop w:val="0"/>
          <w:marBottom w:val="0"/>
          <w:divBdr>
            <w:top w:val="single" w:sz="2" w:space="0" w:color="E5E7EB"/>
            <w:left w:val="single" w:sz="2" w:space="0" w:color="E5E7EB"/>
            <w:bottom w:val="single" w:sz="2" w:space="0" w:color="E5E7EB"/>
            <w:right w:val="single" w:sz="2" w:space="0" w:color="E5E7EB"/>
          </w:divBdr>
          <w:divsChild>
            <w:div w:id="708183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4193823">
          <w:marLeft w:val="0"/>
          <w:marRight w:val="0"/>
          <w:marTop w:val="0"/>
          <w:marBottom w:val="0"/>
          <w:divBdr>
            <w:top w:val="single" w:sz="2" w:space="0" w:color="E5E7EB"/>
            <w:left w:val="single" w:sz="2" w:space="0" w:color="E5E7EB"/>
            <w:bottom w:val="single" w:sz="2" w:space="0" w:color="E5E7EB"/>
            <w:right w:val="single" w:sz="2" w:space="0" w:color="E5E7EB"/>
          </w:divBdr>
          <w:divsChild>
            <w:div w:id="59998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1381777">
          <w:marLeft w:val="0"/>
          <w:marRight w:val="0"/>
          <w:marTop w:val="0"/>
          <w:marBottom w:val="0"/>
          <w:divBdr>
            <w:top w:val="single" w:sz="2" w:space="0" w:color="E5E7EB"/>
            <w:left w:val="single" w:sz="2" w:space="0" w:color="E5E7EB"/>
            <w:bottom w:val="single" w:sz="2" w:space="0" w:color="E5E7EB"/>
            <w:right w:val="single" w:sz="2" w:space="0" w:color="E5E7EB"/>
          </w:divBdr>
          <w:divsChild>
            <w:div w:id="3959032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3838237">
          <w:marLeft w:val="0"/>
          <w:marRight w:val="0"/>
          <w:marTop w:val="0"/>
          <w:marBottom w:val="0"/>
          <w:divBdr>
            <w:top w:val="single" w:sz="2" w:space="0" w:color="E5E7EB"/>
            <w:left w:val="single" w:sz="2" w:space="0" w:color="E5E7EB"/>
            <w:bottom w:val="single" w:sz="2" w:space="0" w:color="E5E7EB"/>
            <w:right w:val="single" w:sz="2" w:space="0" w:color="E5E7EB"/>
          </w:divBdr>
          <w:divsChild>
            <w:div w:id="1714887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192262">
          <w:marLeft w:val="0"/>
          <w:marRight w:val="0"/>
          <w:marTop w:val="0"/>
          <w:marBottom w:val="0"/>
          <w:divBdr>
            <w:top w:val="single" w:sz="2" w:space="0" w:color="E5E7EB"/>
            <w:left w:val="single" w:sz="2" w:space="0" w:color="E5E7EB"/>
            <w:bottom w:val="single" w:sz="2" w:space="0" w:color="E5E7EB"/>
            <w:right w:val="single" w:sz="2" w:space="0" w:color="E5E7EB"/>
          </w:divBdr>
          <w:divsChild>
            <w:div w:id="13881854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5489018">
          <w:marLeft w:val="0"/>
          <w:marRight w:val="0"/>
          <w:marTop w:val="0"/>
          <w:marBottom w:val="0"/>
          <w:divBdr>
            <w:top w:val="single" w:sz="2" w:space="0" w:color="E5E7EB"/>
            <w:left w:val="single" w:sz="2" w:space="0" w:color="E5E7EB"/>
            <w:bottom w:val="single" w:sz="2" w:space="0" w:color="E5E7EB"/>
            <w:right w:val="single" w:sz="2" w:space="0" w:color="E5E7EB"/>
          </w:divBdr>
          <w:divsChild>
            <w:div w:id="1739016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7049404">
          <w:marLeft w:val="0"/>
          <w:marRight w:val="0"/>
          <w:marTop w:val="0"/>
          <w:marBottom w:val="0"/>
          <w:divBdr>
            <w:top w:val="single" w:sz="2" w:space="0" w:color="E5E7EB"/>
            <w:left w:val="single" w:sz="2" w:space="0" w:color="E5E7EB"/>
            <w:bottom w:val="single" w:sz="2" w:space="0" w:color="E5E7EB"/>
            <w:right w:val="single" w:sz="2" w:space="0" w:color="E5E7EB"/>
          </w:divBdr>
          <w:divsChild>
            <w:div w:id="11145932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577197">
          <w:marLeft w:val="0"/>
          <w:marRight w:val="0"/>
          <w:marTop w:val="0"/>
          <w:marBottom w:val="0"/>
          <w:divBdr>
            <w:top w:val="single" w:sz="2" w:space="0" w:color="E5E7EB"/>
            <w:left w:val="single" w:sz="2" w:space="0" w:color="E5E7EB"/>
            <w:bottom w:val="single" w:sz="2" w:space="0" w:color="E5E7EB"/>
            <w:right w:val="single" w:sz="2" w:space="0" w:color="E5E7EB"/>
          </w:divBdr>
          <w:divsChild>
            <w:div w:id="1142038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5018173">
          <w:marLeft w:val="0"/>
          <w:marRight w:val="0"/>
          <w:marTop w:val="0"/>
          <w:marBottom w:val="0"/>
          <w:divBdr>
            <w:top w:val="single" w:sz="2" w:space="0" w:color="E5E7EB"/>
            <w:left w:val="single" w:sz="2" w:space="0" w:color="E5E7EB"/>
            <w:bottom w:val="single" w:sz="2" w:space="0" w:color="E5E7EB"/>
            <w:right w:val="single" w:sz="2" w:space="0" w:color="E5E7EB"/>
          </w:divBdr>
          <w:divsChild>
            <w:div w:id="7589848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0391734">
          <w:marLeft w:val="0"/>
          <w:marRight w:val="0"/>
          <w:marTop w:val="0"/>
          <w:marBottom w:val="0"/>
          <w:divBdr>
            <w:top w:val="single" w:sz="2" w:space="0" w:color="E5E7EB"/>
            <w:left w:val="single" w:sz="2" w:space="0" w:color="E5E7EB"/>
            <w:bottom w:val="single" w:sz="2" w:space="0" w:color="E5E7EB"/>
            <w:right w:val="single" w:sz="2" w:space="0" w:color="E5E7EB"/>
          </w:divBdr>
          <w:divsChild>
            <w:div w:id="21423817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0224607">
          <w:marLeft w:val="0"/>
          <w:marRight w:val="0"/>
          <w:marTop w:val="0"/>
          <w:marBottom w:val="0"/>
          <w:divBdr>
            <w:top w:val="single" w:sz="2" w:space="0" w:color="E5E7EB"/>
            <w:left w:val="single" w:sz="2" w:space="0" w:color="E5E7EB"/>
            <w:bottom w:val="single" w:sz="2" w:space="0" w:color="E5E7EB"/>
            <w:right w:val="single" w:sz="2" w:space="0" w:color="E5E7EB"/>
          </w:divBdr>
          <w:divsChild>
            <w:div w:id="1801210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7828235">
          <w:marLeft w:val="0"/>
          <w:marRight w:val="0"/>
          <w:marTop w:val="0"/>
          <w:marBottom w:val="0"/>
          <w:divBdr>
            <w:top w:val="single" w:sz="2" w:space="0" w:color="E5E7EB"/>
            <w:left w:val="single" w:sz="2" w:space="0" w:color="E5E7EB"/>
            <w:bottom w:val="single" w:sz="2" w:space="0" w:color="E5E7EB"/>
            <w:right w:val="single" w:sz="2" w:space="0" w:color="E5E7EB"/>
          </w:divBdr>
          <w:divsChild>
            <w:div w:id="9354768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6390335">
          <w:marLeft w:val="0"/>
          <w:marRight w:val="0"/>
          <w:marTop w:val="0"/>
          <w:marBottom w:val="0"/>
          <w:divBdr>
            <w:top w:val="single" w:sz="2" w:space="0" w:color="E5E7EB"/>
            <w:left w:val="single" w:sz="2" w:space="0" w:color="E5E7EB"/>
            <w:bottom w:val="single" w:sz="2" w:space="0" w:color="E5E7EB"/>
            <w:right w:val="single" w:sz="2" w:space="0" w:color="E5E7EB"/>
          </w:divBdr>
          <w:divsChild>
            <w:div w:id="4132063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7969641">
          <w:marLeft w:val="0"/>
          <w:marRight w:val="0"/>
          <w:marTop w:val="0"/>
          <w:marBottom w:val="0"/>
          <w:divBdr>
            <w:top w:val="single" w:sz="2" w:space="0" w:color="E5E7EB"/>
            <w:left w:val="single" w:sz="2" w:space="0" w:color="E5E7EB"/>
            <w:bottom w:val="single" w:sz="2" w:space="0" w:color="E5E7EB"/>
            <w:right w:val="single" w:sz="2" w:space="0" w:color="E5E7EB"/>
          </w:divBdr>
          <w:divsChild>
            <w:div w:id="17557109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7851047">
          <w:marLeft w:val="0"/>
          <w:marRight w:val="0"/>
          <w:marTop w:val="0"/>
          <w:marBottom w:val="0"/>
          <w:divBdr>
            <w:top w:val="single" w:sz="2" w:space="0" w:color="E5E7EB"/>
            <w:left w:val="single" w:sz="2" w:space="0" w:color="E5E7EB"/>
            <w:bottom w:val="single" w:sz="2" w:space="0" w:color="E5E7EB"/>
            <w:right w:val="single" w:sz="2" w:space="0" w:color="E5E7EB"/>
          </w:divBdr>
          <w:divsChild>
            <w:div w:id="14069938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654545">
          <w:marLeft w:val="0"/>
          <w:marRight w:val="0"/>
          <w:marTop w:val="0"/>
          <w:marBottom w:val="0"/>
          <w:divBdr>
            <w:top w:val="single" w:sz="2" w:space="0" w:color="E5E7EB"/>
            <w:left w:val="single" w:sz="2" w:space="0" w:color="E5E7EB"/>
            <w:bottom w:val="single" w:sz="2" w:space="0" w:color="E5E7EB"/>
            <w:right w:val="single" w:sz="2" w:space="0" w:color="E5E7EB"/>
          </w:divBdr>
          <w:divsChild>
            <w:div w:id="153109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65320567">
          <w:marLeft w:val="0"/>
          <w:marRight w:val="0"/>
          <w:marTop w:val="0"/>
          <w:marBottom w:val="0"/>
          <w:divBdr>
            <w:top w:val="single" w:sz="2" w:space="0" w:color="E5E7EB"/>
            <w:left w:val="single" w:sz="2" w:space="0" w:color="E5E7EB"/>
            <w:bottom w:val="single" w:sz="2" w:space="0" w:color="E5E7EB"/>
            <w:right w:val="single" w:sz="2" w:space="0" w:color="E5E7EB"/>
          </w:divBdr>
          <w:divsChild>
            <w:div w:id="1903908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46326984">
          <w:marLeft w:val="0"/>
          <w:marRight w:val="0"/>
          <w:marTop w:val="0"/>
          <w:marBottom w:val="0"/>
          <w:divBdr>
            <w:top w:val="single" w:sz="2" w:space="0" w:color="E5E7EB"/>
            <w:left w:val="single" w:sz="2" w:space="0" w:color="E5E7EB"/>
            <w:bottom w:val="single" w:sz="2" w:space="0" w:color="E5E7EB"/>
            <w:right w:val="single" w:sz="2" w:space="0" w:color="E5E7EB"/>
          </w:divBdr>
          <w:divsChild>
            <w:div w:id="63738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5476717">
          <w:marLeft w:val="0"/>
          <w:marRight w:val="0"/>
          <w:marTop w:val="0"/>
          <w:marBottom w:val="0"/>
          <w:divBdr>
            <w:top w:val="single" w:sz="2" w:space="0" w:color="E5E7EB"/>
            <w:left w:val="single" w:sz="2" w:space="0" w:color="E5E7EB"/>
            <w:bottom w:val="single" w:sz="2" w:space="0" w:color="E5E7EB"/>
            <w:right w:val="single" w:sz="2" w:space="0" w:color="E5E7EB"/>
          </w:divBdr>
          <w:divsChild>
            <w:div w:id="8852614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2933349">
          <w:marLeft w:val="0"/>
          <w:marRight w:val="0"/>
          <w:marTop w:val="0"/>
          <w:marBottom w:val="0"/>
          <w:divBdr>
            <w:top w:val="single" w:sz="2" w:space="0" w:color="E5E7EB"/>
            <w:left w:val="single" w:sz="2" w:space="0" w:color="E5E7EB"/>
            <w:bottom w:val="single" w:sz="2" w:space="0" w:color="E5E7EB"/>
            <w:right w:val="single" w:sz="2" w:space="0" w:color="E5E7EB"/>
          </w:divBdr>
          <w:divsChild>
            <w:div w:id="19224001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62566488">
          <w:marLeft w:val="0"/>
          <w:marRight w:val="0"/>
          <w:marTop w:val="0"/>
          <w:marBottom w:val="0"/>
          <w:divBdr>
            <w:top w:val="single" w:sz="2" w:space="0" w:color="E5E7EB"/>
            <w:left w:val="single" w:sz="2" w:space="0" w:color="E5E7EB"/>
            <w:bottom w:val="single" w:sz="2" w:space="0" w:color="E5E7EB"/>
            <w:right w:val="single" w:sz="2" w:space="0" w:color="E5E7EB"/>
          </w:divBdr>
          <w:divsChild>
            <w:div w:id="3477517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9463470">
          <w:marLeft w:val="0"/>
          <w:marRight w:val="0"/>
          <w:marTop w:val="0"/>
          <w:marBottom w:val="0"/>
          <w:divBdr>
            <w:top w:val="single" w:sz="2" w:space="0" w:color="E5E7EB"/>
            <w:left w:val="single" w:sz="2" w:space="0" w:color="E5E7EB"/>
            <w:bottom w:val="single" w:sz="2" w:space="0" w:color="E5E7EB"/>
            <w:right w:val="single" w:sz="2" w:space="0" w:color="E5E7EB"/>
          </w:divBdr>
          <w:divsChild>
            <w:div w:id="1381324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9134582">
          <w:marLeft w:val="0"/>
          <w:marRight w:val="0"/>
          <w:marTop w:val="0"/>
          <w:marBottom w:val="0"/>
          <w:divBdr>
            <w:top w:val="single" w:sz="2" w:space="0" w:color="E5E7EB"/>
            <w:left w:val="single" w:sz="2" w:space="0" w:color="E5E7EB"/>
            <w:bottom w:val="single" w:sz="2" w:space="0" w:color="E5E7EB"/>
            <w:right w:val="single" w:sz="2" w:space="0" w:color="E5E7EB"/>
          </w:divBdr>
          <w:divsChild>
            <w:div w:id="5613294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487595">
          <w:marLeft w:val="0"/>
          <w:marRight w:val="0"/>
          <w:marTop w:val="0"/>
          <w:marBottom w:val="0"/>
          <w:divBdr>
            <w:top w:val="single" w:sz="2" w:space="0" w:color="E5E7EB"/>
            <w:left w:val="single" w:sz="2" w:space="0" w:color="E5E7EB"/>
            <w:bottom w:val="single" w:sz="2" w:space="0" w:color="E5E7EB"/>
            <w:right w:val="single" w:sz="2" w:space="0" w:color="E5E7EB"/>
          </w:divBdr>
          <w:divsChild>
            <w:div w:id="19431491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8844257">
          <w:marLeft w:val="0"/>
          <w:marRight w:val="0"/>
          <w:marTop w:val="0"/>
          <w:marBottom w:val="0"/>
          <w:divBdr>
            <w:top w:val="single" w:sz="2" w:space="0" w:color="E5E7EB"/>
            <w:left w:val="single" w:sz="2" w:space="0" w:color="E5E7EB"/>
            <w:bottom w:val="single" w:sz="2" w:space="0" w:color="E5E7EB"/>
            <w:right w:val="single" w:sz="2" w:space="0" w:color="E5E7EB"/>
          </w:divBdr>
          <w:divsChild>
            <w:div w:id="8941233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1011817">
          <w:marLeft w:val="0"/>
          <w:marRight w:val="0"/>
          <w:marTop w:val="0"/>
          <w:marBottom w:val="0"/>
          <w:divBdr>
            <w:top w:val="single" w:sz="2" w:space="0" w:color="E5E7EB"/>
            <w:left w:val="single" w:sz="2" w:space="0" w:color="E5E7EB"/>
            <w:bottom w:val="single" w:sz="2" w:space="0" w:color="E5E7EB"/>
            <w:right w:val="single" w:sz="2" w:space="0" w:color="E5E7EB"/>
          </w:divBdr>
          <w:divsChild>
            <w:div w:id="753355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11020119">
          <w:marLeft w:val="0"/>
          <w:marRight w:val="0"/>
          <w:marTop w:val="0"/>
          <w:marBottom w:val="0"/>
          <w:divBdr>
            <w:top w:val="single" w:sz="2" w:space="0" w:color="E5E7EB"/>
            <w:left w:val="single" w:sz="2" w:space="0" w:color="E5E7EB"/>
            <w:bottom w:val="single" w:sz="2" w:space="0" w:color="E5E7EB"/>
            <w:right w:val="single" w:sz="2" w:space="0" w:color="E5E7EB"/>
          </w:divBdr>
          <w:divsChild>
            <w:div w:id="17725533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1143312">
          <w:marLeft w:val="0"/>
          <w:marRight w:val="0"/>
          <w:marTop w:val="0"/>
          <w:marBottom w:val="0"/>
          <w:divBdr>
            <w:top w:val="single" w:sz="2" w:space="0" w:color="E5E7EB"/>
            <w:left w:val="single" w:sz="2" w:space="0" w:color="E5E7EB"/>
            <w:bottom w:val="single" w:sz="2" w:space="0" w:color="E5E7EB"/>
            <w:right w:val="single" w:sz="2" w:space="0" w:color="E5E7EB"/>
          </w:divBdr>
          <w:divsChild>
            <w:div w:id="2059623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99992633">
          <w:marLeft w:val="0"/>
          <w:marRight w:val="0"/>
          <w:marTop w:val="0"/>
          <w:marBottom w:val="0"/>
          <w:divBdr>
            <w:top w:val="single" w:sz="2" w:space="0" w:color="E5E7EB"/>
            <w:left w:val="single" w:sz="2" w:space="0" w:color="E5E7EB"/>
            <w:bottom w:val="single" w:sz="2" w:space="0" w:color="E5E7EB"/>
            <w:right w:val="single" w:sz="2" w:space="0" w:color="E5E7EB"/>
          </w:divBdr>
          <w:divsChild>
            <w:div w:id="197424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53171900">
          <w:marLeft w:val="0"/>
          <w:marRight w:val="0"/>
          <w:marTop w:val="0"/>
          <w:marBottom w:val="0"/>
          <w:divBdr>
            <w:top w:val="single" w:sz="2" w:space="0" w:color="E5E7EB"/>
            <w:left w:val="single" w:sz="2" w:space="0" w:color="E5E7EB"/>
            <w:bottom w:val="single" w:sz="2" w:space="0" w:color="E5E7EB"/>
            <w:right w:val="single" w:sz="2" w:space="0" w:color="E5E7EB"/>
          </w:divBdr>
          <w:divsChild>
            <w:div w:id="21132840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29013157">
          <w:marLeft w:val="0"/>
          <w:marRight w:val="0"/>
          <w:marTop w:val="0"/>
          <w:marBottom w:val="0"/>
          <w:divBdr>
            <w:top w:val="single" w:sz="2" w:space="0" w:color="E5E7EB"/>
            <w:left w:val="single" w:sz="2" w:space="0" w:color="E5E7EB"/>
            <w:bottom w:val="single" w:sz="2" w:space="0" w:color="E5E7EB"/>
            <w:right w:val="single" w:sz="2" w:space="0" w:color="E5E7EB"/>
          </w:divBdr>
          <w:divsChild>
            <w:div w:id="20220788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3139068">
          <w:marLeft w:val="0"/>
          <w:marRight w:val="0"/>
          <w:marTop w:val="0"/>
          <w:marBottom w:val="0"/>
          <w:divBdr>
            <w:top w:val="single" w:sz="2" w:space="0" w:color="E5E7EB"/>
            <w:left w:val="single" w:sz="2" w:space="0" w:color="E5E7EB"/>
            <w:bottom w:val="single" w:sz="2" w:space="0" w:color="E5E7EB"/>
            <w:right w:val="single" w:sz="2" w:space="0" w:color="E5E7EB"/>
          </w:divBdr>
          <w:divsChild>
            <w:div w:id="747926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4306796">
          <w:marLeft w:val="0"/>
          <w:marRight w:val="0"/>
          <w:marTop w:val="0"/>
          <w:marBottom w:val="0"/>
          <w:divBdr>
            <w:top w:val="single" w:sz="2" w:space="0" w:color="E5E7EB"/>
            <w:left w:val="single" w:sz="2" w:space="0" w:color="E5E7EB"/>
            <w:bottom w:val="single" w:sz="2" w:space="0" w:color="E5E7EB"/>
            <w:right w:val="single" w:sz="2" w:space="0" w:color="E5E7EB"/>
          </w:divBdr>
          <w:divsChild>
            <w:div w:id="18872588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4484319">
          <w:marLeft w:val="0"/>
          <w:marRight w:val="0"/>
          <w:marTop w:val="0"/>
          <w:marBottom w:val="0"/>
          <w:divBdr>
            <w:top w:val="single" w:sz="2" w:space="0" w:color="E5E7EB"/>
            <w:left w:val="single" w:sz="2" w:space="0" w:color="E5E7EB"/>
            <w:bottom w:val="single" w:sz="2" w:space="0" w:color="E5E7EB"/>
            <w:right w:val="single" w:sz="2" w:space="0" w:color="E5E7EB"/>
          </w:divBdr>
          <w:divsChild>
            <w:div w:id="14012445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5815245">
          <w:marLeft w:val="0"/>
          <w:marRight w:val="0"/>
          <w:marTop w:val="0"/>
          <w:marBottom w:val="0"/>
          <w:divBdr>
            <w:top w:val="single" w:sz="2" w:space="0" w:color="E5E7EB"/>
            <w:left w:val="single" w:sz="2" w:space="0" w:color="E5E7EB"/>
            <w:bottom w:val="single" w:sz="2" w:space="0" w:color="E5E7EB"/>
            <w:right w:val="single" w:sz="2" w:space="0" w:color="E5E7EB"/>
          </w:divBdr>
          <w:divsChild>
            <w:div w:id="1278684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1492790">
          <w:marLeft w:val="0"/>
          <w:marRight w:val="0"/>
          <w:marTop w:val="0"/>
          <w:marBottom w:val="0"/>
          <w:divBdr>
            <w:top w:val="single" w:sz="2" w:space="0" w:color="E5E7EB"/>
            <w:left w:val="single" w:sz="2" w:space="0" w:color="E5E7EB"/>
            <w:bottom w:val="single" w:sz="2" w:space="0" w:color="E5E7EB"/>
            <w:right w:val="single" w:sz="2" w:space="0" w:color="E5E7EB"/>
          </w:divBdr>
          <w:divsChild>
            <w:div w:id="221527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60268076">
          <w:marLeft w:val="0"/>
          <w:marRight w:val="0"/>
          <w:marTop w:val="0"/>
          <w:marBottom w:val="0"/>
          <w:divBdr>
            <w:top w:val="single" w:sz="2" w:space="0" w:color="E5E7EB"/>
            <w:left w:val="single" w:sz="2" w:space="0" w:color="E5E7EB"/>
            <w:bottom w:val="single" w:sz="2" w:space="0" w:color="E5E7EB"/>
            <w:right w:val="single" w:sz="2" w:space="0" w:color="E5E7EB"/>
          </w:divBdr>
          <w:divsChild>
            <w:div w:id="498276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952799">
          <w:marLeft w:val="0"/>
          <w:marRight w:val="0"/>
          <w:marTop w:val="0"/>
          <w:marBottom w:val="0"/>
          <w:divBdr>
            <w:top w:val="single" w:sz="2" w:space="0" w:color="E5E7EB"/>
            <w:left w:val="single" w:sz="2" w:space="0" w:color="E5E7EB"/>
            <w:bottom w:val="single" w:sz="2" w:space="0" w:color="E5E7EB"/>
            <w:right w:val="single" w:sz="2" w:space="0" w:color="E5E7EB"/>
          </w:divBdr>
          <w:divsChild>
            <w:div w:id="19046081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840139">
          <w:marLeft w:val="0"/>
          <w:marRight w:val="0"/>
          <w:marTop w:val="0"/>
          <w:marBottom w:val="0"/>
          <w:divBdr>
            <w:top w:val="single" w:sz="2" w:space="0" w:color="E5E7EB"/>
            <w:left w:val="single" w:sz="2" w:space="0" w:color="E5E7EB"/>
            <w:bottom w:val="single" w:sz="2" w:space="0" w:color="E5E7EB"/>
            <w:right w:val="single" w:sz="2" w:space="0" w:color="E5E7EB"/>
          </w:divBdr>
          <w:divsChild>
            <w:div w:id="1313291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5064844">
          <w:marLeft w:val="0"/>
          <w:marRight w:val="0"/>
          <w:marTop w:val="0"/>
          <w:marBottom w:val="0"/>
          <w:divBdr>
            <w:top w:val="single" w:sz="2" w:space="0" w:color="E5E7EB"/>
            <w:left w:val="single" w:sz="2" w:space="0" w:color="E5E7EB"/>
            <w:bottom w:val="single" w:sz="2" w:space="0" w:color="E5E7EB"/>
            <w:right w:val="single" w:sz="2" w:space="0" w:color="E5E7EB"/>
          </w:divBdr>
          <w:divsChild>
            <w:div w:id="1752891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04911465">
          <w:marLeft w:val="0"/>
          <w:marRight w:val="0"/>
          <w:marTop w:val="0"/>
          <w:marBottom w:val="0"/>
          <w:divBdr>
            <w:top w:val="single" w:sz="2" w:space="0" w:color="E5E7EB"/>
            <w:left w:val="single" w:sz="2" w:space="0" w:color="E5E7EB"/>
            <w:bottom w:val="single" w:sz="2" w:space="0" w:color="E5E7EB"/>
            <w:right w:val="single" w:sz="2" w:space="0" w:color="E5E7EB"/>
          </w:divBdr>
          <w:divsChild>
            <w:div w:id="16361342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470968">
          <w:marLeft w:val="0"/>
          <w:marRight w:val="0"/>
          <w:marTop w:val="0"/>
          <w:marBottom w:val="0"/>
          <w:divBdr>
            <w:top w:val="single" w:sz="2" w:space="0" w:color="E5E7EB"/>
            <w:left w:val="single" w:sz="2" w:space="0" w:color="E5E7EB"/>
            <w:bottom w:val="single" w:sz="2" w:space="0" w:color="E5E7EB"/>
            <w:right w:val="single" w:sz="2" w:space="0" w:color="E5E7EB"/>
          </w:divBdr>
          <w:divsChild>
            <w:div w:id="2062053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7112938">
          <w:marLeft w:val="0"/>
          <w:marRight w:val="0"/>
          <w:marTop w:val="0"/>
          <w:marBottom w:val="0"/>
          <w:divBdr>
            <w:top w:val="single" w:sz="2" w:space="0" w:color="E5E7EB"/>
            <w:left w:val="single" w:sz="2" w:space="0" w:color="E5E7EB"/>
            <w:bottom w:val="single" w:sz="2" w:space="0" w:color="E5E7EB"/>
            <w:right w:val="single" w:sz="2" w:space="0" w:color="E5E7EB"/>
          </w:divBdr>
          <w:divsChild>
            <w:div w:id="20289458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97682344">
          <w:marLeft w:val="0"/>
          <w:marRight w:val="0"/>
          <w:marTop w:val="0"/>
          <w:marBottom w:val="0"/>
          <w:divBdr>
            <w:top w:val="single" w:sz="2" w:space="0" w:color="E5E7EB"/>
            <w:left w:val="single" w:sz="2" w:space="0" w:color="E5E7EB"/>
            <w:bottom w:val="single" w:sz="2" w:space="0" w:color="E5E7EB"/>
            <w:right w:val="single" w:sz="2" w:space="0" w:color="E5E7EB"/>
          </w:divBdr>
          <w:divsChild>
            <w:div w:id="1384595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3798692">
          <w:marLeft w:val="0"/>
          <w:marRight w:val="0"/>
          <w:marTop w:val="0"/>
          <w:marBottom w:val="0"/>
          <w:divBdr>
            <w:top w:val="single" w:sz="2" w:space="0" w:color="E5E7EB"/>
            <w:left w:val="single" w:sz="2" w:space="0" w:color="E5E7EB"/>
            <w:bottom w:val="single" w:sz="2" w:space="0" w:color="E5E7EB"/>
            <w:right w:val="single" w:sz="2" w:space="0" w:color="E5E7EB"/>
          </w:divBdr>
          <w:divsChild>
            <w:div w:id="6331020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681851414">
      <w:bodyDiv w:val="1"/>
      <w:marLeft w:val="0"/>
      <w:marRight w:val="0"/>
      <w:marTop w:val="0"/>
      <w:marBottom w:val="0"/>
      <w:divBdr>
        <w:top w:val="none" w:sz="0" w:space="0" w:color="auto"/>
        <w:left w:val="none" w:sz="0" w:space="0" w:color="auto"/>
        <w:bottom w:val="none" w:sz="0" w:space="0" w:color="auto"/>
        <w:right w:val="none" w:sz="0" w:space="0" w:color="auto"/>
      </w:divBdr>
    </w:div>
    <w:div w:id="2083138683">
      <w:bodyDiv w:val="1"/>
      <w:marLeft w:val="0"/>
      <w:marRight w:val="0"/>
      <w:marTop w:val="0"/>
      <w:marBottom w:val="0"/>
      <w:divBdr>
        <w:top w:val="none" w:sz="0" w:space="0" w:color="auto"/>
        <w:left w:val="none" w:sz="0" w:space="0" w:color="auto"/>
        <w:bottom w:val="none" w:sz="0" w:space="0" w:color="auto"/>
        <w:right w:val="none" w:sz="0" w:space="0" w:color="auto"/>
      </w:divBdr>
      <w:divsChild>
        <w:div w:id="809902308">
          <w:marLeft w:val="0"/>
          <w:marRight w:val="0"/>
          <w:marTop w:val="0"/>
          <w:marBottom w:val="0"/>
          <w:divBdr>
            <w:top w:val="none" w:sz="0" w:space="0" w:color="auto"/>
            <w:left w:val="none" w:sz="0" w:space="0" w:color="auto"/>
            <w:bottom w:val="none" w:sz="0" w:space="0" w:color="auto"/>
            <w:right w:val="none" w:sz="0" w:space="0" w:color="auto"/>
          </w:divBdr>
          <w:divsChild>
            <w:div w:id="798449902">
              <w:marLeft w:val="0"/>
              <w:marRight w:val="0"/>
              <w:marTop w:val="0"/>
              <w:marBottom w:val="0"/>
              <w:divBdr>
                <w:top w:val="none" w:sz="0" w:space="0" w:color="auto"/>
                <w:left w:val="none" w:sz="0" w:space="0" w:color="auto"/>
                <w:bottom w:val="none" w:sz="0" w:space="0" w:color="auto"/>
                <w:right w:val="none" w:sz="0" w:space="0" w:color="auto"/>
              </w:divBdr>
              <w:divsChild>
                <w:div w:id="812409984">
                  <w:marLeft w:val="0"/>
                  <w:marRight w:val="0"/>
                  <w:marTop w:val="0"/>
                  <w:marBottom w:val="0"/>
                  <w:divBdr>
                    <w:top w:val="none" w:sz="0" w:space="0" w:color="auto"/>
                    <w:left w:val="none" w:sz="0" w:space="0" w:color="auto"/>
                    <w:bottom w:val="none" w:sz="0" w:space="0" w:color="auto"/>
                    <w:right w:val="none" w:sz="0" w:space="0" w:color="auto"/>
                  </w:divBdr>
                  <w:divsChild>
                    <w:div w:id="1357347300">
                      <w:marLeft w:val="0"/>
                      <w:marRight w:val="0"/>
                      <w:marTop w:val="0"/>
                      <w:marBottom w:val="0"/>
                      <w:divBdr>
                        <w:top w:val="none" w:sz="0" w:space="0" w:color="auto"/>
                        <w:left w:val="none" w:sz="0" w:space="0" w:color="auto"/>
                        <w:bottom w:val="none" w:sz="0" w:space="0" w:color="auto"/>
                        <w:right w:val="none" w:sz="0" w:space="0" w:color="auto"/>
                      </w:divBdr>
                      <w:divsChild>
                        <w:div w:id="2087995881">
                          <w:marLeft w:val="0"/>
                          <w:marRight w:val="0"/>
                          <w:marTop w:val="0"/>
                          <w:marBottom w:val="0"/>
                          <w:divBdr>
                            <w:top w:val="none" w:sz="0" w:space="0" w:color="auto"/>
                            <w:left w:val="none" w:sz="0" w:space="0" w:color="auto"/>
                            <w:bottom w:val="none" w:sz="0" w:space="0" w:color="auto"/>
                            <w:right w:val="none" w:sz="0" w:space="0" w:color="auto"/>
                          </w:divBdr>
                        </w:div>
                        <w:div w:id="478033931">
                          <w:marLeft w:val="0"/>
                          <w:marRight w:val="0"/>
                          <w:marTop w:val="0"/>
                          <w:marBottom w:val="0"/>
                          <w:divBdr>
                            <w:top w:val="none" w:sz="0" w:space="0" w:color="auto"/>
                            <w:left w:val="none" w:sz="0" w:space="0" w:color="auto"/>
                            <w:bottom w:val="none" w:sz="0" w:space="0" w:color="auto"/>
                            <w:right w:val="none" w:sz="0" w:space="0" w:color="auto"/>
                          </w:divBdr>
                        </w:div>
                        <w:div w:id="609052957">
                          <w:marLeft w:val="0"/>
                          <w:marRight w:val="0"/>
                          <w:marTop w:val="0"/>
                          <w:marBottom w:val="0"/>
                          <w:divBdr>
                            <w:top w:val="none" w:sz="0" w:space="0" w:color="auto"/>
                            <w:left w:val="none" w:sz="0" w:space="0" w:color="auto"/>
                            <w:bottom w:val="none" w:sz="0" w:space="0" w:color="auto"/>
                            <w:right w:val="none" w:sz="0" w:space="0" w:color="auto"/>
                          </w:divBdr>
                        </w:div>
                        <w:div w:id="8727057">
                          <w:marLeft w:val="0"/>
                          <w:marRight w:val="0"/>
                          <w:marTop w:val="0"/>
                          <w:marBottom w:val="0"/>
                          <w:divBdr>
                            <w:top w:val="none" w:sz="0" w:space="0" w:color="auto"/>
                            <w:left w:val="none" w:sz="0" w:space="0" w:color="auto"/>
                            <w:bottom w:val="none" w:sz="0" w:space="0" w:color="auto"/>
                            <w:right w:val="none" w:sz="0" w:space="0" w:color="auto"/>
                          </w:divBdr>
                          <w:divsChild>
                            <w:div w:id="80289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088">
                      <w:marLeft w:val="0"/>
                      <w:marRight w:val="0"/>
                      <w:marTop w:val="0"/>
                      <w:marBottom w:val="0"/>
                      <w:divBdr>
                        <w:top w:val="none" w:sz="0" w:space="0" w:color="auto"/>
                        <w:left w:val="none" w:sz="0" w:space="0" w:color="auto"/>
                        <w:bottom w:val="none" w:sz="0" w:space="0" w:color="auto"/>
                        <w:right w:val="none" w:sz="0" w:space="0" w:color="auto"/>
                      </w:divBdr>
                      <w:divsChild>
                        <w:div w:id="645400167">
                          <w:marLeft w:val="0"/>
                          <w:marRight w:val="0"/>
                          <w:marTop w:val="0"/>
                          <w:marBottom w:val="0"/>
                          <w:divBdr>
                            <w:top w:val="none" w:sz="0" w:space="0" w:color="auto"/>
                            <w:left w:val="none" w:sz="0" w:space="0" w:color="auto"/>
                            <w:bottom w:val="none" w:sz="0" w:space="0" w:color="auto"/>
                            <w:right w:val="none" w:sz="0" w:space="0" w:color="auto"/>
                          </w:divBdr>
                          <w:divsChild>
                            <w:div w:id="139885814">
                              <w:marLeft w:val="0"/>
                              <w:marRight w:val="0"/>
                              <w:marTop w:val="0"/>
                              <w:marBottom w:val="0"/>
                              <w:divBdr>
                                <w:top w:val="none" w:sz="0" w:space="0" w:color="auto"/>
                                <w:left w:val="none" w:sz="0" w:space="0" w:color="auto"/>
                                <w:bottom w:val="none" w:sz="0" w:space="0" w:color="auto"/>
                                <w:right w:val="none" w:sz="0" w:space="0" w:color="auto"/>
                              </w:divBdr>
                              <w:divsChild>
                                <w:div w:id="1181820608">
                                  <w:marLeft w:val="0"/>
                                  <w:marRight w:val="0"/>
                                  <w:marTop w:val="0"/>
                                  <w:marBottom w:val="0"/>
                                  <w:divBdr>
                                    <w:top w:val="none" w:sz="0" w:space="0" w:color="auto"/>
                                    <w:left w:val="none" w:sz="0" w:space="0" w:color="auto"/>
                                    <w:bottom w:val="none" w:sz="0" w:space="0" w:color="auto"/>
                                    <w:right w:val="none" w:sz="0" w:space="0" w:color="auto"/>
                                  </w:divBdr>
                                  <w:divsChild>
                                    <w:div w:id="713428460">
                                      <w:marLeft w:val="0"/>
                                      <w:marRight w:val="0"/>
                                      <w:marTop w:val="0"/>
                                      <w:marBottom w:val="360"/>
                                      <w:divBdr>
                                        <w:top w:val="none" w:sz="0" w:space="0" w:color="auto"/>
                                        <w:left w:val="none" w:sz="0" w:space="0" w:color="auto"/>
                                        <w:bottom w:val="none" w:sz="0" w:space="0" w:color="auto"/>
                                        <w:right w:val="none" w:sz="0" w:space="0" w:color="auto"/>
                                      </w:divBdr>
                                      <w:divsChild>
                                        <w:div w:id="1135561185">
                                          <w:marLeft w:val="0"/>
                                          <w:marRight w:val="0"/>
                                          <w:marTop w:val="0"/>
                                          <w:marBottom w:val="360"/>
                                          <w:divBdr>
                                            <w:top w:val="none" w:sz="0" w:space="0" w:color="auto"/>
                                            <w:left w:val="none" w:sz="0" w:space="0" w:color="auto"/>
                                            <w:bottom w:val="none" w:sz="0" w:space="0" w:color="auto"/>
                                            <w:right w:val="none" w:sz="0" w:space="0" w:color="auto"/>
                                          </w:divBdr>
                                        </w:div>
                                        <w:div w:id="1843080868">
                                          <w:marLeft w:val="0"/>
                                          <w:marRight w:val="0"/>
                                          <w:marTop w:val="0"/>
                                          <w:marBottom w:val="0"/>
                                          <w:divBdr>
                                            <w:top w:val="none" w:sz="0" w:space="0" w:color="auto"/>
                                            <w:left w:val="none" w:sz="0" w:space="0" w:color="auto"/>
                                            <w:bottom w:val="none" w:sz="0" w:space="0" w:color="auto"/>
                                            <w:right w:val="none" w:sz="0" w:space="0" w:color="auto"/>
                                          </w:divBdr>
                                          <w:divsChild>
                                            <w:div w:id="774986371">
                                              <w:marLeft w:val="0"/>
                                              <w:marRight w:val="0"/>
                                              <w:marTop w:val="0"/>
                                              <w:marBottom w:val="0"/>
                                              <w:divBdr>
                                                <w:top w:val="none" w:sz="0" w:space="0" w:color="auto"/>
                                                <w:left w:val="none" w:sz="0" w:space="0" w:color="auto"/>
                                                <w:bottom w:val="none" w:sz="0" w:space="0" w:color="auto"/>
                                                <w:right w:val="none" w:sz="0" w:space="0" w:color="auto"/>
                                              </w:divBdr>
                                              <w:divsChild>
                                                <w:div w:id="1622952186">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 w:id="1470316643">
                                          <w:marLeft w:val="0"/>
                                          <w:marRight w:val="0"/>
                                          <w:marTop w:val="0"/>
                                          <w:marBottom w:val="0"/>
                                          <w:divBdr>
                                            <w:top w:val="none" w:sz="0" w:space="0" w:color="auto"/>
                                            <w:left w:val="none" w:sz="0" w:space="0" w:color="auto"/>
                                            <w:bottom w:val="none" w:sz="0" w:space="0" w:color="auto"/>
                                            <w:right w:val="none" w:sz="0" w:space="0" w:color="auto"/>
                                          </w:divBdr>
                                          <w:divsChild>
                                            <w:div w:id="904029824">
                                              <w:marLeft w:val="0"/>
                                              <w:marRight w:val="0"/>
                                              <w:marTop w:val="0"/>
                                              <w:marBottom w:val="0"/>
                                              <w:divBdr>
                                                <w:top w:val="none" w:sz="0" w:space="0" w:color="auto"/>
                                                <w:left w:val="none" w:sz="0" w:space="0" w:color="auto"/>
                                                <w:bottom w:val="none" w:sz="0" w:space="0" w:color="auto"/>
                                                <w:right w:val="none" w:sz="0" w:space="0" w:color="auto"/>
                                              </w:divBdr>
                                              <w:divsChild>
                                                <w:div w:id="472255983">
                                                  <w:marLeft w:val="0"/>
                                                  <w:marRight w:val="0"/>
                                                  <w:marTop w:val="0"/>
                                                  <w:marBottom w:val="0"/>
                                                  <w:divBdr>
                                                    <w:top w:val="none" w:sz="0" w:space="0" w:color="auto"/>
                                                    <w:left w:val="none" w:sz="0" w:space="0" w:color="auto"/>
                                                    <w:bottom w:val="none" w:sz="0" w:space="0" w:color="auto"/>
                                                    <w:right w:val="none" w:sz="0" w:space="0" w:color="auto"/>
                                                  </w:divBdr>
                                                  <w:divsChild>
                                                    <w:div w:id="1892182167">
                                                      <w:marLeft w:val="0"/>
                                                      <w:marRight w:val="0"/>
                                                      <w:marTop w:val="0"/>
                                                      <w:marBottom w:val="360"/>
                                                      <w:divBdr>
                                                        <w:top w:val="none" w:sz="0" w:space="0" w:color="auto"/>
                                                        <w:left w:val="none" w:sz="0" w:space="0" w:color="auto"/>
                                                        <w:bottom w:val="none" w:sz="0" w:space="0" w:color="auto"/>
                                                        <w:right w:val="none" w:sz="0" w:space="0" w:color="auto"/>
                                                      </w:divBdr>
                                                    </w:div>
                                                  </w:divsChild>
                                                </w:div>
                                                <w:div w:id="1034230908">
                                                  <w:marLeft w:val="0"/>
                                                  <w:marRight w:val="0"/>
                                                  <w:marTop w:val="0"/>
                                                  <w:marBottom w:val="0"/>
                                                  <w:divBdr>
                                                    <w:top w:val="none" w:sz="0" w:space="0" w:color="auto"/>
                                                    <w:left w:val="none" w:sz="0" w:space="0" w:color="auto"/>
                                                    <w:bottom w:val="none" w:sz="0" w:space="0" w:color="auto"/>
                                                    <w:right w:val="none" w:sz="0" w:space="0" w:color="auto"/>
                                                  </w:divBdr>
                                                  <w:divsChild>
                                                    <w:div w:id="63720949">
                                                      <w:marLeft w:val="0"/>
                                                      <w:marRight w:val="0"/>
                                                      <w:marTop w:val="0"/>
                                                      <w:marBottom w:val="360"/>
                                                      <w:divBdr>
                                                        <w:top w:val="none" w:sz="0" w:space="0" w:color="auto"/>
                                                        <w:left w:val="none" w:sz="0" w:space="0" w:color="auto"/>
                                                        <w:bottom w:val="none" w:sz="0" w:space="0" w:color="auto"/>
                                                        <w:right w:val="none" w:sz="0" w:space="0" w:color="auto"/>
                                                      </w:divBdr>
                                                    </w:div>
                                                  </w:divsChild>
                                                </w:div>
                                                <w:div w:id="561596759">
                                                  <w:marLeft w:val="0"/>
                                                  <w:marRight w:val="0"/>
                                                  <w:marTop w:val="0"/>
                                                  <w:marBottom w:val="0"/>
                                                  <w:divBdr>
                                                    <w:top w:val="none" w:sz="0" w:space="0" w:color="auto"/>
                                                    <w:left w:val="none" w:sz="0" w:space="0" w:color="auto"/>
                                                    <w:bottom w:val="none" w:sz="0" w:space="0" w:color="auto"/>
                                                    <w:right w:val="none" w:sz="0" w:space="0" w:color="auto"/>
                                                  </w:divBdr>
                                                  <w:divsChild>
                                                    <w:div w:id="1598444564">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sChild>
                                        </w:div>
                                      </w:divsChild>
                                    </w:div>
                                    <w:div w:id="319619758">
                                      <w:marLeft w:val="0"/>
                                      <w:marRight w:val="0"/>
                                      <w:marTop w:val="0"/>
                                      <w:marBottom w:val="0"/>
                                      <w:divBdr>
                                        <w:top w:val="single" w:sz="6" w:space="0" w:color="auto"/>
                                        <w:left w:val="single" w:sz="6" w:space="0" w:color="auto"/>
                                        <w:bottom w:val="single" w:sz="6" w:space="0" w:color="auto"/>
                                        <w:right w:val="single" w:sz="6" w:space="0" w:color="auto"/>
                                      </w:divBdr>
                                    </w:div>
                                  </w:divsChild>
                                </w:div>
                                <w:div w:id="906498111">
                                  <w:marLeft w:val="0"/>
                                  <w:marRight w:val="0"/>
                                  <w:marTop w:val="0"/>
                                  <w:marBottom w:val="0"/>
                                  <w:divBdr>
                                    <w:top w:val="none" w:sz="0" w:space="0" w:color="auto"/>
                                    <w:left w:val="none" w:sz="0" w:space="0" w:color="auto"/>
                                    <w:bottom w:val="none" w:sz="0" w:space="0" w:color="auto"/>
                                    <w:right w:val="none" w:sz="0" w:space="0" w:color="auto"/>
                                  </w:divBdr>
                                  <w:divsChild>
                                    <w:div w:id="741172019">
                                      <w:marLeft w:val="0"/>
                                      <w:marRight w:val="0"/>
                                      <w:marTop w:val="30"/>
                                      <w:marBottom w:val="0"/>
                                      <w:divBdr>
                                        <w:top w:val="none" w:sz="0" w:space="0" w:color="auto"/>
                                        <w:left w:val="none" w:sz="0" w:space="0" w:color="auto"/>
                                        <w:bottom w:val="none" w:sz="0" w:space="0" w:color="auto"/>
                                        <w:right w:val="none" w:sz="0" w:space="0" w:color="auto"/>
                                      </w:divBdr>
                                    </w:div>
                                  </w:divsChild>
                                </w:div>
                                <w:div w:id="1681270143">
                                  <w:marLeft w:val="0"/>
                                  <w:marRight w:val="0"/>
                                  <w:marTop w:val="0"/>
                                  <w:marBottom w:val="0"/>
                                  <w:divBdr>
                                    <w:top w:val="none" w:sz="0" w:space="0" w:color="auto"/>
                                    <w:left w:val="none" w:sz="0" w:space="0" w:color="auto"/>
                                    <w:bottom w:val="none" w:sz="0" w:space="0" w:color="auto"/>
                                    <w:right w:val="none" w:sz="0" w:space="0" w:color="auto"/>
                                  </w:divBdr>
                                  <w:divsChild>
                                    <w:div w:id="279530998">
                                      <w:marLeft w:val="0"/>
                                      <w:marRight w:val="0"/>
                                      <w:marTop w:val="0"/>
                                      <w:marBottom w:val="0"/>
                                      <w:divBdr>
                                        <w:top w:val="none" w:sz="0" w:space="0" w:color="auto"/>
                                        <w:left w:val="none" w:sz="0" w:space="0" w:color="auto"/>
                                        <w:bottom w:val="none" w:sz="0" w:space="0" w:color="auto"/>
                                        <w:right w:val="none" w:sz="0" w:space="0" w:color="auto"/>
                                      </w:divBdr>
                                      <w:divsChild>
                                        <w:div w:id="840048429">
                                          <w:marLeft w:val="0"/>
                                          <w:marRight w:val="0"/>
                                          <w:marTop w:val="0"/>
                                          <w:marBottom w:val="0"/>
                                          <w:divBdr>
                                            <w:top w:val="none" w:sz="0" w:space="0" w:color="auto"/>
                                            <w:left w:val="none" w:sz="0" w:space="0" w:color="auto"/>
                                            <w:bottom w:val="none" w:sz="0" w:space="0" w:color="auto"/>
                                            <w:right w:val="none" w:sz="0" w:space="0" w:color="auto"/>
                                          </w:divBdr>
                                          <w:divsChild>
                                            <w:div w:id="12171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90148">
                      <w:marLeft w:val="0"/>
                      <w:marRight w:val="0"/>
                      <w:marTop w:val="0"/>
                      <w:marBottom w:val="0"/>
                      <w:divBdr>
                        <w:top w:val="none" w:sz="0" w:space="0" w:color="auto"/>
                        <w:left w:val="none" w:sz="0" w:space="0" w:color="auto"/>
                        <w:bottom w:val="none" w:sz="0" w:space="0" w:color="auto"/>
                        <w:right w:val="none" w:sz="0" w:space="0" w:color="auto"/>
                      </w:divBdr>
                      <w:divsChild>
                        <w:div w:id="938410219">
                          <w:marLeft w:val="0"/>
                          <w:marRight w:val="0"/>
                          <w:marTop w:val="0"/>
                          <w:marBottom w:val="0"/>
                          <w:divBdr>
                            <w:top w:val="none" w:sz="0" w:space="0" w:color="auto"/>
                            <w:left w:val="none" w:sz="0" w:space="0" w:color="auto"/>
                            <w:bottom w:val="none" w:sz="0" w:space="0" w:color="auto"/>
                            <w:right w:val="none" w:sz="0" w:space="0" w:color="auto"/>
                          </w:divBdr>
                        </w:div>
                        <w:div w:id="1830516974">
                          <w:marLeft w:val="0"/>
                          <w:marRight w:val="0"/>
                          <w:marTop w:val="0"/>
                          <w:marBottom w:val="0"/>
                          <w:divBdr>
                            <w:top w:val="none" w:sz="0" w:space="0" w:color="auto"/>
                            <w:left w:val="none" w:sz="0" w:space="0" w:color="auto"/>
                            <w:bottom w:val="none" w:sz="0" w:space="0" w:color="auto"/>
                            <w:right w:val="none" w:sz="0" w:space="0" w:color="auto"/>
                          </w:divBdr>
                        </w:div>
                        <w:div w:id="2976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igenc.ru/c/organizatsiia-ob-edinionnykh-natsii-668aab"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bigenc.ru/c/koreiskii-poluostrov-4e2104"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3623</Words>
  <Characters>20652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2016-12-02T03:32:00Z</dcterms:created>
  <dcterms:modified xsi:type="dcterms:W3CDTF">2025-03-05T08:59:00Z</dcterms:modified>
</cp:coreProperties>
</file>