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Ladda ner plugin till Chrome: </w:t>
      </w:r>
      <w:hyperlink r:id="rId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https://chrome.google.com/webstore/detail/postman-rest-client/fdmmgilgnpjigdojojpjoooidkmcomcm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Ladda ned den nya versionen av postman eftersom det verkar vara en bugg i den ovanstående med att importera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https://chrome.google.com/webstore/detail/postman-rest-client-packa/fhbjgbiflinjbdggehcddcbncdddomop/related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Importera den senaste uppladdade filen med testfall för community i postman. Detta är en fil i mappen som heter Postman Collections.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 att importera så klickar du på settings i menyn och sedan fliken data. Ladda sedan upp den senaste postman-filen. Testfallen borde nu dyka upp till vänster.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Klicka sedan bara på ett av testfallen till höger och sedan på send-knappen så kommer testet att köras och en output kommer att visas.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 förväntade outputten står i beskrivningen av testet.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chrome.google.com/webstore/detail/postman-rest-client-packa/fhbjgbiflinjbdggehcddcbncdddomop/related" TargetMode="External"/><Relationship Id="rId5" Type="http://schemas.openxmlformats.org/officeDocument/2006/relationships/hyperlink" Target="https://chrome.google.com/webstore/detail/postman-rest-client/fdmmgilgnpjigdojojpjoooidkmcomcm" TargetMode="External"/></Relationships>
</file>