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53" w:rsidRDefault="00414D10" w:rsidP="00560088">
      <w:pPr>
        <w:pStyle w:val="Title"/>
        <w:jc w:val="center"/>
      </w:pPr>
      <w:r>
        <w:t>Low-Pass Filter VST Plugin</w:t>
      </w:r>
    </w:p>
    <w:p w:rsidR="00414D10" w:rsidRDefault="00414D10" w:rsidP="00414D10">
      <w:pPr>
        <w:pStyle w:val="Heading1"/>
      </w:pPr>
      <w:r>
        <w:t>The Algorithm</w:t>
      </w:r>
    </w:p>
    <w:p w:rsidR="00BE1D4E" w:rsidRDefault="00414D10" w:rsidP="00414D10">
      <w:r>
        <w:t>The filter algorithm I used for this plugin was taken from Digital Audio Effects (</w:t>
      </w:r>
      <w:proofErr w:type="spellStart"/>
      <w:r>
        <w:t>DAFx</w:t>
      </w:r>
      <w:proofErr w:type="spellEnd"/>
      <w:r>
        <w:t>). The filter coefficients are calculated as follows</w:t>
      </w:r>
    </w:p>
    <w:p w:rsidR="00BE1D4E" w:rsidRPr="00560088" w:rsidRDefault="00BE1D4E" w:rsidP="00560088">
      <w:pPr>
        <w:jc w:val="center"/>
        <w:rPr>
          <w:rStyle w:val="IntenseEmphasis"/>
        </w:rPr>
      </w:pPr>
      <w:r w:rsidRPr="00560088">
        <w:rPr>
          <w:rStyle w:val="IntenseEmphasis"/>
          <w:noProof/>
          <w:lang w:eastAsia="en-GB"/>
        </w:rPr>
        <w:drawing>
          <wp:inline distT="0" distB="0" distL="0" distR="0" wp14:anchorId="39C3775E" wp14:editId="1AC72752">
            <wp:extent cx="1741170" cy="7402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7756"/>
                    <a:stretch/>
                  </pic:blipFill>
                  <pic:spPr bwMode="auto">
                    <a:xfrm>
                      <a:off x="0" y="0"/>
                      <a:ext cx="1765312" cy="750493"/>
                    </a:xfrm>
                    <a:prstGeom prst="rect">
                      <a:avLst/>
                    </a:prstGeom>
                    <a:noFill/>
                    <a:ln>
                      <a:noFill/>
                    </a:ln>
                    <a:extLst>
                      <a:ext uri="{53640926-AAD7-44D8-BBD7-CCE9431645EC}">
                        <a14:shadowObscured xmlns:a14="http://schemas.microsoft.com/office/drawing/2010/main"/>
                      </a:ext>
                    </a:extLst>
                  </pic:spPr>
                </pic:pic>
              </a:graphicData>
            </a:graphic>
          </wp:inline>
        </w:drawing>
      </w:r>
    </w:p>
    <w:p w:rsidR="00BE1D4E" w:rsidRDefault="00BE1D4E" w:rsidP="00BE1D4E">
      <w:pPr>
        <w:spacing w:after="0"/>
        <w:jc w:val="center"/>
      </w:pPr>
      <w:r>
        <w:rPr>
          <w:noProof/>
          <w:lang w:eastAsia="en-GB"/>
        </w:rPr>
        <w:drawing>
          <wp:inline distT="0" distB="0" distL="0" distR="0">
            <wp:extent cx="1867609" cy="799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437"/>
                    <a:stretch/>
                  </pic:blipFill>
                  <pic:spPr bwMode="auto">
                    <a:xfrm>
                      <a:off x="0" y="0"/>
                      <a:ext cx="1867609" cy="799737"/>
                    </a:xfrm>
                    <a:prstGeom prst="rect">
                      <a:avLst/>
                    </a:prstGeom>
                    <a:noFill/>
                    <a:ln>
                      <a:noFill/>
                    </a:ln>
                    <a:extLst>
                      <a:ext uri="{53640926-AAD7-44D8-BBD7-CCE9431645EC}">
                        <a14:shadowObscured xmlns:a14="http://schemas.microsoft.com/office/drawing/2010/main"/>
                      </a:ext>
                    </a:extLst>
                  </pic:spPr>
                </pic:pic>
              </a:graphicData>
            </a:graphic>
          </wp:inline>
        </w:drawing>
      </w:r>
    </w:p>
    <w:p w:rsidR="00982A6C" w:rsidRPr="00F10580" w:rsidRDefault="00A31A10" w:rsidP="00F10580">
      <w:pPr>
        <w:jc w:val="center"/>
        <w:rPr>
          <w:i/>
        </w:rPr>
      </w:pPr>
      <w:r>
        <w:rPr>
          <w:i/>
        </w:rPr>
        <w:t xml:space="preserve">Filter coefficients, </w:t>
      </w:r>
      <w:proofErr w:type="spellStart"/>
      <w:r>
        <w:rPr>
          <w:i/>
        </w:rPr>
        <w:t>DAFx</w:t>
      </w:r>
      <w:proofErr w:type="spellEnd"/>
      <w:r>
        <w:rPr>
          <w:i/>
        </w:rPr>
        <w:t>, Chapter 2.2, page 3</w:t>
      </w:r>
      <w:r w:rsidR="00F10580">
        <w:rPr>
          <w:i/>
        </w:rPr>
        <w:t>4</w:t>
      </w:r>
    </w:p>
    <w:p w:rsidR="005E4A59" w:rsidRDefault="00414D10" w:rsidP="00414D10">
      <w:r>
        <w:t>Where the damping factor</w:t>
      </w:r>
      <w:r w:rsidR="00982A6C">
        <w:t xml:space="preserve"> is calculated as</w:t>
      </w:r>
      <w:r w:rsidR="00BE1D4E">
        <w:t xml:space="preserve"> </w:t>
      </w:r>
      <m:oMath>
        <m:f>
          <m:fPr>
            <m:ctrlPr>
              <w:rPr>
                <w:rFonts w:ascii="Cambria Math" w:hAnsi="Cambria Math"/>
                <w:i/>
              </w:rPr>
            </m:ctrlPr>
          </m:fPr>
          <m:num>
            <m:r>
              <w:rPr>
                <w:rFonts w:ascii="Cambria Math" w:hAnsi="Cambria Math"/>
              </w:rPr>
              <m:t>1</m:t>
            </m:r>
          </m:num>
          <m:den>
            <m:r>
              <w:rPr>
                <w:rFonts w:ascii="Cambria Math" w:hAnsi="Cambria Math"/>
              </w:rPr>
              <m:t>2Q</m:t>
            </m:r>
          </m:den>
        </m:f>
      </m:oMath>
      <w:r w:rsidR="00867FC7">
        <w:t xml:space="preserve"> and </w:t>
      </w:r>
      <w:r w:rsidR="00A31A10">
        <w:t>the difference equation is:</w:t>
      </w:r>
    </w:p>
    <w:p w:rsidR="00982A6C" w:rsidRPr="00982A6C" w:rsidRDefault="00982A6C" w:rsidP="00414D10">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n-1</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d>
            <m:dPr>
              <m:ctrlPr>
                <w:rPr>
                  <w:rFonts w:ascii="Cambria Math" w:hAnsi="Cambria Math"/>
                  <w:i/>
                </w:rPr>
              </m:ctrlPr>
            </m:dPr>
            <m:e>
              <m:r>
                <w:rPr>
                  <w:rFonts w:ascii="Cambria Math" w:hAnsi="Cambria Math"/>
                </w:rPr>
                <m:t>n-2</m:t>
              </m:r>
            </m:e>
          </m:d>
        </m:oMath>
      </m:oMathPara>
    </w:p>
    <w:p w:rsidR="00A31A10" w:rsidRPr="00F10580" w:rsidRDefault="00982A6C" w:rsidP="00414D10">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n-1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n-2</m:t>
              </m:r>
            </m:e>
          </m:d>
        </m:oMath>
      </m:oMathPara>
    </w:p>
    <w:p w:rsidR="00F10580" w:rsidRPr="00F10580" w:rsidRDefault="00F10580" w:rsidP="00F10580">
      <w:pPr>
        <w:jc w:val="center"/>
        <w:rPr>
          <w:i/>
        </w:rPr>
      </w:pPr>
      <w:r>
        <w:rPr>
          <w:i/>
        </w:rPr>
        <w:t xml:space="preserve">Second-order filter difference equation, </w:t>
      </w:r>
      <w:proofErr w:type="spellStart"/>
      <w:r>
        <w:rPr>
          <w:i/>
        </w:rPr>
        <w:t>DAFx</w:t>
      </w:r>
      <w:proofErr w:type="spellEnd"/>
      <w:r>
        <w:rPr>
          <w:i/>
        </w:rPr>
        <w:t>, Chapter 2.2, page 34</w:t>
      </w:r>
    </w:p>
    <w:p w:rsidR="00A31A10" w:rsidRDefault="00982A6C" w:rsidP="00414D10">
      <w:r>
        <w:t xml:space="preserve">Where </w:t>
      </w:r>
      <m:oMath>
        <m:r>
          <w:rPr>
            <w:rFonts w:ascii="Cambria Math" w:hAnsi="Cambria Math"/>
          </w:rPr>
          <m:t>y</m:t>
        </m:r>
      </m:oMath>
      <w:r>
        <w:t xml:space="preserve"> is the</w:t>
      </w:r>
      <w:r w:rsidR="00052249">
        <w:t xml:space="preserve"> filtered</w:t>
      </w:r>
      <w:r>
        <w:t xml:space="preserve"> output signal and</w:t>
      </w:r>
      <m:oMath>
        <m:r>
          <w:rPr>
            <w:rFonts w:ascii="Cambria Math" w:hAnsi="Cambria Math"/>
          </w:rPr>
          <m:t xml:space="preserve"> x</m:t>
        </m:r>
      </m:oMath>
      <w:r w:rsidR="00052249">
        <w:rPr>
          <w:rFonts w:eastAsiaTheme="minorEastAsia"/>
        </w:rPr>
        <w:t xml:space="preserve"> is</w:t>
      </w:r>
      <w:r>
        <w:t xml:space="preserve"> the input</w:t>
      </w:r>
      <w:r w:rsidR="0078139A">
        <w:t xml:space="preserve"> </w:t>
      </w:r>
      <w:proofErr w:type="gramStart"/>
      <w:r w:rsidR="0078139A">
        <w:t>signal</w:t>
      </w:r>
      <w:r>
        <w:t>.</w:t>
      </w:r>
      <w:proofErr w:type="gramEnd"/>
    </w:p>
    <w:p w:rsidR="005E4A59" w:rsidRDefault="002040AE" w:rsidP="002040AE">
      <w:pPr>
        <w:pStyle w:val="Heading1"/>
      </w:pPr>
      <w:r>
        <w:t>Implementation in JUCE</w:t>
      </w:r>
    </w:p>
    <w:p w:rsidR="00BE1D4E" w:rsidRPr="00BE1D4E" w:rsidRDefault="0078139A" w:rsidP="00BE1D4E">
      <w:r>
        <w:t xml:space="preserve">The bulk of the code was generated by ROLI’s </w:t>
      </w:r>
      <w:proofErr w:type="spellStart"/>
      <w:r>
        <w:t>Projucer</w:t>
      </w:r>
      <w:proofErr w:type="spellEnd"/>
      <w:r>
        <w:t xml:space="preserve"> software. </w:t>
      </w:r>
      <w:proofErr w:type="spellStart"/>
      <w:r>
        <w:t>Projucer</w:t>
      </w:r>
      <w:proofErr w:type="spellEnd"/>
      <w:r>
        <w:t xml:space="preserve"> creates four C++ files two .</w:t>
      </w:r>
      <w:proofErr w:type="spellStart"/>
      <w:r>
        <w:t>cpp</w:t>
      </w:r>
      <w:proofErr w:type="spellEnd"/>
      <w:r>
        <w:t xml:space="preserve"> and two .h files. The application of each generated file is detailed below. </w:t>
      </w:r>
    </w:p>
    <w:p w:rsidR="002040AE" w:rsidRPr="002040AE" w:rsidRDefault="002040AE" w:rsidP="002040AE">
      <w:pPr>
        <w:pStyle w:val="Heading2"/>
      </w:pPr>
      <w:proofErr w:type="spellStart"/>
      <w:r>
        <w:t>PluginProcessor</w:t>
      </w:r>
      <w:proofErr w:type="spellEnd"/>
    </w:p>
    <w:p w:rsidR="00B01680" w:rsidRDefault="00BB0FAF">
      <w:r>
        <w:t>The PluginProcessor.cpp file is where the bulk of the audio processing is done. Only some of</w:t>
      </w:r>
      <w:r w:rsidR="00EC4870">
        <w:t xml:space="preserve"> </w:t>
      </w:r>
      <w:r>
        <w:t>the premade functions were edited in this file.</w:t>
      </w:r>
      <w:r w:rsidR="00EC4870">
        <w:t xml:space="preserve"> The first of these is the </w:t>
      </w:r>
      <w:proofErr w:type="spellStart"/>
      <w:proofErr w:type="gramStart"/>
      <w:r w:rsidR="00EC4870">
        <w:rPr>
          <w:rFonts w:ascii="Consolas" w:hAnsi="Consolas" w:cs="Consolas"/>
          <w:color w:val="000000"/>
          <w:sz w:val="19"/>
          <w:szCs w:val="19"/>
          <w:highlight w:val="white"/>
        </w:rPr>
        <w:t>LowPassFilterAudioProcessor</w:t>
      </w:r>
      <w:proofErr w:type="spellEnd"/>
      <w:r w:rsidR="00EC4870">
        <w:rPr>
          <w:rFonts w:ascii="Consolas" w:hAnsi="Consolas" w:cs="Consolas"/>
          <w:color w:val="000000"/>
          <w:sz w:val="19"/>
          <w:szCs w:val="19"/>
          <w:highlight w:val="white"/>
        </w:rPr>
        <w:t>(</w:t>
      </w:r>
      <w:proofErr w:type="gramEnd"/>
      <w:r w:rsidR="00EC4870">
        <w:rPr>
          <w:rFonts w:ascii="Consolas" w:hAnsi="Consolas" w:cs="Consolas"/>
          <w:color w:val="000000"/>
          <w:sz w:val="19"/>
          <w:szCs w:val="19"/>
          <w:highlight w:val="white"/>
        </w:rPr>
        <w:t>)</w:t>
      </w:r>
      <w:r w:rsidR="00EC4870">
        <w:rPr>
          <w:rFonts w:ascii="Consolas" w:hAnsi="Consolas" w:cs="Consolas"/>
          <w:color w:val="000000"/>
          <w:sz w:val="19"/>
          <w:szCs w:val="19"/>
        </w:rPr>
        <w:t xml:space="preserve"> </w:t>
      </w:r>
      <w:r w:rsidR="00EC4870" w:rsidRPr="00EC4870">
        <w:t xml:space="preserve">which sets the </w:t>
      </w:r>
      <w:r w:rsidR="00EC4870">
        <w:t>initial values for the Q and frequency.</w:t>
      </w:r>
    </w:p>
    <w:p w:rsidR="00EC4870" w:rsidRDefault="00EC4870">
      <w:r>
        <w:t xml:space="preserve">Two functions were added for the purpose of this project </w:t>
      </w:r>
      <w:proofErr w:type="spellStart"/>
      <w:proofErr w:type="gramStart"/>
      <w:r>
        <w:rPr>
          <w:rFonts w:ascii="Consolas" w:hAnsi="Consolas" w:cs="Consolas"/>
          <w:color w:val="000000"/>
          <w:sz w:val="19"/>
          <w:szCs w:val="19"/>
          <w:highlight w:val="white"/>
        </w:rPr>
        <w:t>calculateCoefficients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EC4870">
        <w:t>and</w:t>
      </w:r>
      <w:r>
        <w:rPr>
          <w:rFonts w:ascii="Consolas" w:hAnsi="Consolas" w:cs="Consolas"/>
          <w:color w:val="000000"/>
          <w:sz w:val="19"/>
          <w:szCs w:val="19"/>
        </w:rPr>
        <w:t xml:space="preserve"> </w:t>
      </w:r>
      <w:proofErr w:type="spellStart"/>
      <w:r>
        <w:rPr>
          <w:rFonts w:ascii="Consolas" w:hAnsi="Consolas" w:cs="Consolas"/>
          <w:color w:val="000000"/>
          <w:sz w:val="19"/>
          <w:szCs w:val="19"/>
          <w:highlight w:val="white"/>
        </w:rPr>
        <w:t>resizeBuffers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AudioSampleBuffer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buffer</w:t>
      </w:r>
      <w:r>
        <w:rPr>
          <w:rFonts w:ascii="Consolas" w:hAnsi="Consolas" w:cs="Consolas"/>
          <w:color w:val="000000"/>
          <w:sz w:val="19"/>
          <w:szCs w:val="19"/>
          <w:highlight w:val="white"/>
        </w:rPr>
        <w:t>)</w:t>
      </w:r>
      <w:r w:rsidRPr="00EC4870">
        <w:t>.</w:t>
      </w:r>
      <w:r>
        <w:t xml:space="preserve"> The first of these functions calculates the filter coefficients and is called whenever the cut-off frequency, Q factor or sampling rate are changed and is always run the first time the plugin loads. The second changes the size of the circular buffer used in the processing loop if the size of the input window is changed. </w:t>
      </w:r>
    </w:p>
    <w:p w:rsidR="00CB3118" w:rsidRPr="00052249" w:rsidRDefault="00CB3118" w:rsidP="00CB3118">
      <w:pPr>
        <w:pStyle w:val="Heading3"/>
        <w:rPr>
          <w:rFonts w:ascii="Consolas" w:hAnsi="Consolas"/>
        </w:rPr>
      </w:pPr>
      <w:proofErr w:type="spellStart"/>
      <w:r w:rsidRPr="00052249">
        <w:rPr>
          <w:rFonts w:ascii="Consolas" w:hAnsi="Consolas"/>
          <w:sz w:val="22"/>
        </w:rPr>
        <w:t>processBlock</w:t>
      </w:r>
      <w:proofErr w:type="spellEnd"/>
    </w:p>
    <w:p w:rsidR="00CB3118" w:rsidRDefault="00EC4870">
      <w:r>
        <w:t xml:space="preserve">All of the DSP is done in the function </w:t>
      </w:r>
      <w:proofErr w:type="spellStart"/>
      <w:proofErr w:type="gramStart"/>
      <w:r w:rsidR="00E52613">
        <w:rPr>
          <w:rFonts w:ascii="Consolas" w:hAnsi="Consolas" w:cs="Consolas"/>
          <w:color w:val="000000"/>
          <w:sz w:val="19"/>
          <w:szCs w:val="19"/>
          <w:highlight w:val="white"/>
        </w:rPr>
        <w:t>processBlock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AudioSampleBuffer</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buffer</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MidiBuffer</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midiMessages</w:t>
      </w:r>
      <w:proofErr w:type="spellEnd"/>
      <w:r>
        <w:rPr>
          <w:rFonts w:ascii="Consolas" w:hAnsi="Consolas" w:cs="Consolas"/>
          <w:color w:val="000000"/>
          <w:sz w:val="19"/>
          <w:szCs w:val="19"/>
          <w:highlight w:val="white"/>
        </w:rPr>
        <w:t>)</w:t>
      </w:r>
      <w:r>
        <w:t xml:space="preserve"> this function allows the </w:t>
      </w:r>
      <w:r w:rsidR="00C36471">
        <w:t>engineer</w:t>
      </w:r>
      <w:r>
        <w:t xml:space="preserve"> to apply any processing to the input audio.</w:t>
      </w:r>
    </w:p>
    <w:p w:rsidR="00EC4870" w:rsidRDefault="00CB3118">
      <w:r>
        <w:t>For the purposes of this project I used circular audio buffer</w:t>
      </w:r>
      <w:r w:rsidR="004A24FE">
        <w:t>s</w:t>
      </w:r>
      <w:r>
        <w:t xml:space="preserve"> to store both filtered and unfiltered audio data. JUCE has a class used to hold</w:t>
      </w:r>
      <w:r w:rsidR="005964DD">
        <w:t xml:space="preserve"> only</w:t>
      </w:r>
      <w:r>
        <w:t xml:space="preserve"> audio data</w:t>
      </w:r>
      <w:r w:rsidR="000D5156">
        <w:t>,</w:t>
      </w:r>
      <w:r>
        <w:t xml:space="preserve"> the </w:t>
      </w:r>
      <w:proofErr w:type="spellStart"/>
      <w:r>
        <w:rPr>
          <w:rFonts w:ascii="Consolas" w:hAnsi="Consolas" w:cs="Consolas"/>
          <w:color w:val="2B91AF"/>
          <w:sz w:val="19"/>
          <w:szCs w:val="19"/>
          <w:highlight w:val="white"/>
        </w:rPr>
        <w:t>AudioSampleBuffer</w:t>
      </w:r>
      <w:proofErr w:type="spellEnd"/>
      <w:r w:rsidRPr="00CB3118">
        <w:t xml:space="preserve">. </w:t>
      </w:r>
      <w:r>
        <w:t xml:space="preserve">This acts similarly to a C++ array but </w:t>
      </w:r>
      <w:r w:rsidR="005964DD">
        <w:t>with some notable differences</w:t>
      </w:r>
      <w:r>
        <w:t xml:space="preserve">. One </w:t>
      </w:r>
      <w:r w:rsidR="00E8782E">
        <w:t>difference</w:t>
      </w:r>
      <w:r w:rsidR="00C36471">
        <w:t xml:space="preserve"> used</w:t>
      </w:r>
      <w:r>
        <w:t xml:space="preserve"> in this project is the function </w:t>
      </w:r>
      <w:proofErr w:type="spellStart"/>
      <w:r>
        <w:rPr>
          <w:rFonts w:ascii="Consolas" w:hAnsi="Consolas" w:cs="Consolas"/>
          <w:color w:val="000000"/>
          <w:sz w:val="19"/>
          <w:szCs w:val="19"/>
          <w:highlight w:val="white"/>
        </w:rPr>
        <w:t>setSize</w:t>
      </w:r>
      <w:proofErr w:type="spellEnd"/>
      <w:r w:rsidRPr="00CB3118">
        <w:t xml:space="preserve"> which allows the buffer to be</w:t>
      </w:r>
      <w:r w:rsidR="00867FC7">
        <w:t xml:space="preserve"> dynamically</w:t>
      </w:r>
      <w:r w:rsidRPr="00CB3118">
        <w:t xml:space="preserve"> resized</w:t>
      </w:r>
      <w:r w:rsidR="00867FC7">
        <w:t>.</w:t>
      </w:r>
    </w:p>
    <w:p w:rsidR="00867FC7" w:rsidRDefault="00867FC7" w:rsidP="000D5156">
      <w:r>
        <w:lastRenderedPageBreak/>
        <w:t>Two circular buffers were used in this process block, one held the unfiltered data and the other the filtered data.</w:t>
      </w:r>
      <w:r w:rsidR="00C36471">
        <w:t xml:space="preserve"> Since the input audio data in JUCE is given as a square window of data the circular buffer held data from the current input window and the previous input window. This was necessary due to</w:t>
      </w:r>
      <w:r>
        <w:t xml:space="preserve"> the </w:t>
      </w:r>
      <w:r w:rsidR="004A24FE">
        <w:t>filter</w:t>
      </w:r>
      <w:r>
        <w:t xml:space="preserve"> equation requir</w:t>
      </w:r>
      <w:r w:rsidR="00C36471">
        <w:t>ing</w:t>
      </w:r>
      <w:r>
        <w:t xml:space="preserve"> samples at time (n-1) and (n-2). If only the</w:t>
      </w:r>
      <w:r w:rsidR="00F10580" w:rsidRPr="00F10580">
        <w:t xml:space="preserve"> </w:t>
      </w:r>
      <w:r w:rsidR="00F10580">
        <w:t>current</w:t>
      </w:r>
      <w:r w:rsidR="00C36471">
        <w:t xml:space="preserve"> input</w:t>
      </w:r>
      <w:r>
        <w:t xml:space="preserve"> or filtered audio</w:t>
      </w:r>
      <w:r w:rsidR="00F10580">
        <w:t xml:space="preserve"> window</w:t>
      </w:r>
      <w:r>
        <w:t xml:space="preserve"> is us</w:t>
      </w:r>
      <w:bookmarkStart w:id="0" w:name="_GoBack"/>
      <w:bookmarkEnd w:id="0"/>
      <w:r>
        <w:t>ed</w:t>
      </w:r>
      <w:r w:rsidR="00C36471">
        <w:t xml:space="preserve"> then</w:t>
      </w:r>
      <w:r>
        <w:t xml:space="preserve"> when n = 0 there would be no record</w:t>
      </w:r>
      <w:r w:rsidR="00C36471">
        <w:t xml:space="preserve"> of data</w:t>
      </w:r>
      <w:r>
        <w:t xml:space="preserve"> for </w:t>
      </w:r>
      <w:r w:rsidR="004A24FE">
        <w:t>(</w:t>
      </w:r>
      <w:r>
        <w:t>n-1</w:t>
      </w:r>
      <w:r w:rsidR="004A24FE">
        <w:t>)</w:t>
      </w:r>
      <w:r>
        <w:t xml:space="preserve"> and</w:t>
      </w:r>
      <w:r w:rsidR="004A24FE">
        <w:t xml:space="preserve"> (</w:t>
      </w:r>
      <w:r>
        <w:t>n-2</w:t>
      </w:r>
      <w:r w:rsidR="004A24FE">
        <w:t>)</w:t>
      </w:r>
      <w:r w:rsidR="00F10580">
        <w:t xml:space="preserve"> to access</w:t>
      </w:r>
      <w:r>
        <w:t xml:space="preserve">. </w:t>
      </w:r>
    </w:p>
    <w:p w:rsidR="000D5156" w:rsidRDefault="004A24FE" w:rsidP="000D5156">
      <w:pPr>
        <w:jc w:val="center"/>
      </w:pPr>
      <w:r>
        <w:rPr>
          <w:noProof/>
          <w:lang w:eastAsia="en-GB"/>
        </w:rPr>
        <w:drawing>
          <wp:inline distT="0" distB="0" distL="0" distR="0" wp14:anchorId="700745A1" wp14:editId="620714EB">
            <wp:extent cx="2573866" cy="107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20" r="5141" b="51341"/>
                    <a:stretch/>
                  </pic:blipFill>
                  <pic:spPr bwMode="auto">
                    <a:xfrm>
                      <a:off x="0" y="0"/>
                      <a:ext cx="2659948" cy="1108840"/>
                    </a:xfrm>
                    <a:prstGeom prst="rect">
                      <a:avLst/>
                    </a:prstGeom>
                    <a:noFill/>
                    <a:ln>
                      <a:noFill/>
                    </a:ln>
                    <a:extLst>
                      <a:ext uri="{53640926-AAD7-44D8-BBD7-CCE9431645EC}">
                        <a14:shadowObscured xmlns:a14="http://schemas.microsoft.com/office/drawing/2010/main"/>
                      </a:ext>
                    </a:extLst>
                  </pic:spPr>
                </pic:pic>
              </a:graphicData>
            </a:graphic>
          </wp:inline>
        </w:drawing>
      </w:r>
      <w:r w:rsidR="000D5156">
        <w:rPr>
          <w:noProof/>
          <w:lang w:eastAsia="en-GB"/>
        </w:rPr>
        <w:drawing>
          <wp:inline distT="0" distB="0" distL="0" distR="0">
            <wp:extent cx="2658110" cy="104060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93" t="50301" r="6407" b="2573"/>
                    <a:stretch/>
                  </pic:blipFill>
                  <pic:spPr bwMode="auto">
                    <a:xfrm>
                      <a:off x="0" y="0"/>
                      <a:ext cx="2723808" cy="1066320"/>
                    </a:xfrm>
                    <a:prstGeom prst="rect">
                      <a:avLst/>
                    </a:prstGeom>
                    <a:noFill/>
                    <a:ln>
                      <a:noFill/>
                    </a:ln>
                    <a:extLst>
                      <a:ext uri="{53640926-AAD7-44D8-BBD7-CCE9431645EC}">
                        <a14:shadowObscured xmlns:a14="http://schemas.microsoft.com/office/drawing/2010/main"/>
                      </a:ext>
                    </a:extLst>
                  </pic:spPr>
                </pic:pic>
              </a:graphicData>
            </a:graphic>
          </wp:inline>
        </w:drawing>
      </w:r>
    </w:p>
    <w:p w:rsidR="00D445DA" w:rsidRDefault="00D445DA" w:rsidP="000D5156">
      <w:pPr>
        <w:jc w:val="center"/>
        <w:rPr>
          <w:i/>
        </w:rPr>
      </w:pPr>
      <w:r w:rsidRPr="00D445DA">
        <w:rPr>
          <w:i/>
        </w:rPr>
        <w:t>The circular buffer</w:t>
      </w:r>
      <w:r w:rsidR="00052249">
        <w:rPr>
          <w:i/>
        </w:rPr>
        <w:t xml:space="preserve"> holding the input audio</w:t>
      </w:r>
      <w:r w:rsidRPr="00D445DA">
        <w:rPr>
          <w:i/>
        </w:rPr>
        <w:t xml:space="preserve"> at 2 points in time</w:t>
      </w:r>
    </w:p>
    <w:p w:rsidR="00052249" w:rsidRDefault="00052249" w:rsidP="00052249">
      <w:r>
        <w:t>The filter equation used for this plugin requires samples from the filtered audio as well as the input data. The same circular buffering technique was</w:t>
      </w:r>
      <w:r w:rsidR="00472BE3">
        <w:t xml:space="preserve"> therefore</w:t>
      </w:r>
      <w:r>
        <w:t xml:space="preserve"> </w:t>
      </w:r>
      <w:r w:rsidR="00472BE3">
        <w:t>applied to</w:t>
      </w:r>
      <w:r>
        <w:t xml:space="preserve"> the filtered data. </w:t>
      </w:r>
    </w:p>
    <w:p w:rsidR="00560088" w:rsidRDefault="00560088" w:rsidP="00052249">
      <w:r>
        <w:t xml:space="preserve">The filter equation defined </w:t>
      </w:r>
      <w:r w:rsidR="00F10580">
        <w:t>in the previous section</w:t>
      </w:r>
      <w:r>
        <w:t xml:space="preserve"> is then applied</w:t>
      </w:r>
      <w:r w:rsidR="00F10580">
        <w:t xml:space="preserve"> and stored</w:t>
      </w:r>
      <w:r>
        <w:t xml:space="preserve"> on a sample by sample basis through the use of a </w:t>
      </w:r>
      <w:r w:rsidRPr="00560088">
        <w:rPr>
          <w:rFonts w:ascii="Consolas" w:hAnsi="Consolas"/>
          <w:sz w:val="20"/>
        </w:rPr>
        <w:t>for</w:t>
      </w:r>
      <w:r w:rsidRPr="00560088">
        <w:rPr>
          <w:sz w:val="20"/>
        </w:rPr>
        <w:t xml:space="preserve"> </w:t>
      </w:r>
      <w:r w:rsidR="00472BE3">
        <w:t>loop</w:t>
      </w:r>
      <w:r>
        <w:t xml:space="preserve"> that increments up to length of the input buffer.</w:t>
      </w:r>
      <w:r w:rsidR="00F10580">
        <w:t xml:space="preserve"> </w:t>
      </w:r>
    </w:p>
    <w:p w:rsidR="002040AE" w:rsidRDefault="00052249" w:rsidP="002040AE">
      <w:r>
        <w:t xml:space="preserve">The </w:t>
      </w:r>
      <w:proofErr w:type="spellStart"/>
      <w:r>
        <w:t>PluginProcessor.h</w:t>
      </w:r>
      <w:proofErr w:type="spellEnd"/>
      <w:r>
        <w:t xml:space="preserve"> file was edited to define all global audio buffers, pointers, variables and functions used in PluginProcessor.cpp.</w:t>
      </w:r>
    </w:p>
    <w:p w:rsidR="002040AE" w:rsidRDefault="002040AE" w:rsidP="002040AE">
      <w:pPr>
        <w:pStyle w:val="Heading2"/>
      </w:pPr>
      <w:proofErr w:type="spellStart"/>
      <w:r>
        <w:t>PluginEditor</w:t>
      </w:r>
      <w:proofErr w:type="spellEnd"/>
    </w:p>
    <w:p w:rsidR="000907EF" w:rsidRDefault="000907EF" w:rsidP="000907EF">
      <w:r>
        <w:t>The Plugi</w:t>
      </w:r>
      <w:r w:rsidR="00E52613">
        <w:t xml:space="preserve">nEditor.cpp allows the engineer to define all aspects of the GUI. The first function </w:t>
      </w:r>
      <w:proofErr w:type="spellStart"/>
      <w:proofErr w:type="gramStart"/>
      <w:r w:rsidR="00E52613">
        <w:rPr>
          <w:rFonts w:ascii="Consolas" w:hAnsi="Consolas" w:cs="Consolas"/>
          <w:color w:val="000000"/>
          <w:sz w:val="19"/>
          <w:szCs w:val="19"/>
          <w:highlight w:val="white"/>
        </w:rPr>
        <w:t>LowPassFilterAudioProcessorEditor</w:t>
      </w:r>
      <w:proofErr w:type="spellEnd"/>
      <w:r w:rsidR="00E52613">
        <w:rPr>
          <w:rFonts w:ascii="Consolas" w:hAnsi="Consolas" w:cs="Consolas"/>
          <w:color w:val="000000"/>
          <w:sz w:val="19"/>
          <w:szCs w:val="19"/>
          <w:highlight w:val="white"/>
        </w:rPr>
        <w:t>(</w:t>
      </w:r>
      <w:proofErr w:type="spellStart"/>
      <w:proofErr w:type="gramEnd"/>
      <w:r w:rsidR="00E52613">
        <w:rPr>
          <w:rFonts w:ascii="Consolas" w:hAnsi="Consolas" w:cs="Consolas"/>
          <w:color w:val="2B91AF"/>
          <w:sz w:val="19"/>
          <w:szCs w:val="19"/>
          <w:highlight w:val="white"/>
        </w:rPr>
        <w:t>LowPassFilterAudioProcessor</w:t>
      </w:r>
      <w:proofErr w:type="spellEnd"/>
      <w:r w:rsidR="00E52613">
        <w:rPr>
          <w:rFonts w:ascii="Consolas" w:hAnsi="Consolas" w:cs="Consolas"/>
          <w:color w:val="000000"/>
          <w:sz w:val="19"/>
          <w:szCs w:val="19"/>
          <w:highlight w:val="white"/>
        </w:rPr>
        <w:t xml:space="preserve">&amp; </w:t>
      </w:r>
      <w:r w:rsidR="00E52613">
        <w:rPr>
          <w:rFonts w:ascii="Consolas" w:hAnsi="Consolas" w:cs="Consolas"/>
          <w:color w:val="808080"/>
          <w:sz w:val="19"/>
          <w:szCs w:val="19"/>
          <w:highlight w:val="white"/>
        </w:rPr>
        <w:t>p</w:t>
      </w:r>
      <w:r w:rsidR="00E52613">
        <w:rPr>
          <w:rFonts w:ascii="Consolas" w:hAnsi="Consolas" w:cs="Consolas"/>
          <w:color w:val="000000"/>
          <w:sz w:val="19"/>
          <w:szCs w:val="19"/>
          <w:highlight w:val="white"/>
        </w:rPr>
        <w:t>)</w:t>
      </w:r>
      <w:r w:rsidR="00E52613" w:rsidRPr="00E52613">
        <w:t xml:space="preserve"> </w:t>
      </w:r>
      <w:r w:rsidR="00E52613">
        <w:t>define</w:t>
      </w:r>
      <w:r w:rsidR="00472BE3">
        <w:t>s</w:t>
      </w:r>
      <w:r w:rsidR="00E52613">
        <w:t xml:space="preserve"> each aspect of the two sliders used to control the frequency and Q values for the filter. The range of value, the style and label are all </w:t>
      </w:r>
      <w:r w:rsidR="00472BE3">
        <w:t>set</w:t>
      </w:r>
      <w:r w:rsidR="00E52613">
        <w:t xml:space="preserve"> in this function. For the frequency slider the range</w:t>
      </w:r>
      <w:r w:rsidR="005964DD">
        <w:t xml:space="preserve"> </w:t>
      </w:r>
      <w:r w:rsidR="00472BE3">
        <w:t>of values</w:t>
      </w:r>
      <w:r w:rsidR="00E52613">
        <w:t xml:space="preserve"> are </w:t>
      </w:r>
      <w:r w:rsidR="00472BE3">
        <w:t>arranged</w:t>
      </w:r>
      <w:r w:rsidR="00E52613">
        <w:t xml:space="preserve"> logarithmic</w:t>
      </w:r>
      <w:r w:rsidR="00472BE3">
        <w:t>ally</w:t>
      </w:r>
      <w:r w:rsidR="00E52613">
        <w:t xml:space="preserve"> with 3000Hz as the </w:t>
      </w:r>
      <w:r w:rsidR="00546CB1">
        <w:t>mid-point</w:t>
      </w:r>
      <w:r w:rsidR="00E52613">
        <w:t xml:space="preserve"> with the function</w:t>
      </w:r>
      <w:r w:rsidR="00E52613" w:rsidRPr="00EF268E">
        <w:t xml:space="preserve"> </w:t>
      </w:r>
      <w:proofErr w:type="spellStart"/>
      <w:proofErr w:type="gramStart"/>
      <w:r w:rsidR="00E52613">
        <w:t>s</w:t>
      </w:r>
      <w:r w:rsidR="00E52613">
        <w:rPr>
          <w:rFonts w:ascii="Consolas" w:hAnsi="Consolas" w:cs="Consolas"/>
          <w:color w:val="000000"/>
          <w:sz w:val="19"/>
          <w:szCs w:val="19"/>
          <w:highlight w:val="white"/>
        </w:rPr>
        <w:t>etSkewFactorFromMidPoint</w:t>
      </w:r>
      <w:proofErr w:type="spellEnd"/>
      <w:r w:rsidR="00E52613">
        <w:rPr>
          <w:rFonts w:ascii="Consolas" w:hAnsi="Consolas" w:cs="Consolas"/>
          <w:color w:val="000000"/>
          <w:sz w:val="19"/>
          <w:szCs w:val="19"/>
          <w:highlight w:val="white"/>
        </w:rPr>
        <w:t>(</w:t>
      </w:r>
      <w:proofErr w:type="gramEnd"/>
      <w:r w:rsidR="00E52613">
        <w:rPr>
          <w:rFonts w:ascii="Consolas" w:hAnsi="Consolas" w:cs="Consolas"/>
          <w:color w:val="000000"/>
          <w:sz w:val="19"/>
          <w:szCs w:val="19"/>
          <w:highlight w:val="white"/>
        </w:rPr>
        <w:t>3000.0)</w:t>
      </w:r>
      <w:r w:rsidR="00EF268E" w:rsidRPr="00EF268E">
        <w:t>.</w:t>
      </w:r>
    </w:p>
    <w:p w:rsidR="00EF268E" w:rsidRDefault="00EF268E" w:rsidP="000907EF">
      <w:r>
        <w:t xml:space="preserve">The </w:t>
      </w:r>
      <w:proofErr w:type="spellStart"/>
      <w:proofErr w:type="gramStart"/>
      <w:r>
        <w:rPr>
          <w:rFonts w:ascii="Consolas" w:hAnsi="Consolas" w:cs="Consolas"/>
          <w:color w:val="000000"/>
          <w:sz w:val="19"/>
          <w:szCs w:val="19"/>
          <w:highlight w:val="white"/>
        </w:rPr>
        <w:t>sliderValueChanged</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Slider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slider</w:t>
      </w:r>
      <w:r>
        <w:rPr>
          <w:rFonts w:ascii="Consolas" w:hAnsi="Consolas" w:cs="Consolas"/>
          <w:color w:val="000000"/>
          <w:sz w:val="19"/>
          <w:szCs w:val="19"/>
          <w:highlight w:val="white"/>
        </w:rPr>
        <w:t>)</w:t>
      </w:r>
      <w:r w:rsidRPr="00EF268E">
        <w:t xml:space="preserve"> connects the values outputted from the slider objects to the variables defined in PluginProcessor.cpp</w:t>
      </w:r>
      <w:r>
        <w:t xml:space="preserve">. </w:t>
      </w:r>
      <w:proofErr w:type="gramStart"/>
      <w:r>
        <w:rPr>
          <w:rFonts w:ascii="Consolas" w:hAnsi="Consolas" w:cs="Consolas"/>
          <w:color w:val="000000"/>
          <w:sz w:val="19"/>
          <w:szCs w:val="19"/>
          <w:highlight w:val="white"/>
        </w:rPr>
        <w:t>resized(</w:t>
      </w:r>
      <w:proofErr w:type="gramEnd"/>
      <w:r>
        <w:rPr>
          <w:rFonts w:ascii="Consolas" w:hAnsi="Consolas" w:cs="Consolas"/>
          <w:color w:val="000000"/>
          <w:sz w:val="19"/>
          <w:szCs w:val="19"/>
          <w:highlight w:val="white"/>
        </w:rPr>
        <w:t>)</w:t>
      </w:r>
      <w:r w:rsidRPr="00EF268E">
        <w:t xml:space="preserve"> sets the position</w:t>
      </w:r>
      <w:r>
        <w:t xml:space="preserve"> and size</w:t>
      </w:r>
      <w:r w:rsidRPr="00EF268E">
        <w:t xml:space="preserve"> of each slider within the plugin window</w:t>
      </w:r>
      <w:r>
        <w:t xml:space="preserve">. Finally </w:t>
      </w:r>
      <w:proofErr w:type="gramStart"/>
      <w:r>
        <w:rPr>
          <w:rFonts w:ascii="Consolas" w:hAnsi="Consolas" w:cs="Consolas"/>
          <w:color w:val="000000"/>
          <w:sz w:val="19"/>
          <w:szCs w:val="19"/>
          <w:highlight w:val="white"/>
        </w:rPr>
        <w:t>paint(</w:t>
      </w:r>
      <w:proofErr w:type="gramEnd"/>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g</w:t>
      </w:r>
      <w:r>
        <w:rPr>
          <w:rFonts w:ascii="Consolas" w:hAnsi="Consolas" w:cs="Consolas"/>
          <w:color w:val="000000"/>
          <w:sz w:val="19"/>
          <w:szCs w:val="19"/>
          <w:highlight w:val="white"/>
        </w:rPr>
        <w:t>)</w:t>
      </w:r>
      <w:r w:rsidRPr="00EF268E">
        <w:t xml:space="preserve"> sets the colours and fonts used in GUI</w:t>
      </w:r>
      <w:r>
        <w:t>.</w:t>
      </w:r>
    </w:p>
    <w:p w:rsidR="00EF268E" w:rsidRDefault="00EF268E" w:rsidP="000907EF">
      <w:proofErr w:type="spellStart"/>
      <w:r>
        <w:t>PluginEditor.h</w:t>
      </w:r>
      <w:proofErr w:type="spellEnd"/>
      <w:r>
        <w:t xml:space="preserve"> has been edited to define the </w:t>
      </w:r>
      <w:proofErr w:type="spellStart"/>
      <w:r>
        <w:rPr>
          <w:rFonts w:ascii="Consolas" w:hAnsi="Consolas" w:cs="Consolas"/>
          <w:color w:val="000000"/>
          <w:sz w:val="19"/>
          <w:szCs w:val="19"/>
          <w:highlight w:val="white"/>
        </w:rPr>
        <w:t>QFactorSlider</w:t>
      </w:r>
      <w:proofErr w:type="spellEnd"/>
      <w:r w:rsidRPr="00EF268E">
        <w:rPr>
          <w:highlight w:val="white"/>
        </w:rPr>
        <w:t xml:space="preserve"> 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FrequencySlider</w:t>
      </w:r>
      <w:proofErr w:type="spellEnd"/>
      <w:r w:rsidRPr="00EF268E">
        <w:t xml:space="preserve"> </w:t>
      </w:r>
      <w:r>
        <w:rPr>
          <w:rFonts w:ascii="Consolas" w:hAnsi="Consolas" w:cs="Consolas"/>
          <w:color w:val="2B91AF"/>
          <w:sz w:val="19"/>
          <w:szCs w:val="19"/>
          <w:highlight w:val="white"/>
        </w:rPr>
        <w:t>Slider</w:t>
      </w:r>
      <w:r w:rsidRPr="00EF268E">
        <w:t xml:space="preserve"> objects</w:t>
      </w:r>
      <w:r>
        <w:t>.</w:t>
      </w:r>
    </w:p>
    <w:p w:rsidR="00546CB1" w:rsidRDefault="00546CB1" w:rsidP="00546CB1">
      <w:pPr>
        <w:pStyle w:val="Heading1"/>
      </w:pPr>
      <w:r>
        <w:t>Test</w:t>
      </w:r>
    </w:p>
    <w:p w:rsidR="00546CB1" w:rsidRDefault="00546CB1" w:rsidP="00546CB1">
      <w:r>
        <w:t xml:space="preserve">The plugin was initially tested against a stream of live audio through the use of the JUCE Audio Plugin Host. It was then tested in Reaper against pre-recorded audio of varying sample and bit rates. The </w:t>
      </w:r>
      <w:r w:rsidR="00472BE3">
        <w:t>range of values</w:t>
      </w:r>
      <w:r>
        <w:t xml:space="preserve"> for the Frequency and Q sliders were decided by comparison against commercially available EQ plugins.</w:t>
      </w:r>
    </w:p>
    <w:p w:rsidR="002040AE" w:rsidRPr="002040AE" w:rsidRDefault="00067A37" w:rsidP="00772414">
      <w:r>
        <w:t xml:space="preserve">Tests were performed to see that the resonance at high values of Q were suitable and that lower Q values effectively dampened the filtered audio. </w:t>
      </w:r>
      <w:r w:rsidR="004B5625">
        <w:t>Some aliasing was found in lower sampling rates</w:t>
      </w:r>
      <w:r w:rsidR="00772414">
        <w:t xml:space="preserve"> (such as 22.05kHz)</w:t>
      </w:r>
      <w:r w:rsidR="004B5625">
        <w:t xml:space="preserve"> and was remedied with an if statement in the processing loop that forced the filter frequency down below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w:r w:rsidR="00772414">
        <w:rPr>
          <w:rFonts w:eastAsiaTheme="minorEastAsia"/>
        </w:rPr>
        <w:t xml:space="preserve"> (a similar effect to this is seen in </w:t>
      </w:r>
      <w:proofErr w:type="spellStart"/>
      <w:r w:rsidR="00772414">
        <w:rPr>
          <w:rFonts w:eastAsiaTheme="minorEastAsia"/>
        </w:rPr>
        <w:t>Cockos</w:t>
      </w:r>
      <w:proofErr w:type="spellEnd"/>
      <w:r w:rsidR="00772414">
        <w:rPr>
          <w:rFonts w:eastAsiaTheme="minorEastAsia"/>
        </w:rPr>
        <w:t xml:space="preserve">’ </w:t>
      </w:r>
      <w:proofErr w:type="spellStart"/>
      <w:r w:rsidR="00772414">
        <w:rPr>
          <w:rFonts w:eastAsiaTheme="minorEastAsia"/>
        </w:rPr>
        <w:t>ReaEQ</w:t>
      </w:r>
      <w:proofErr w:type="spellEnd"/>
      <w:r w:rsidR="00772414">
        <w:rPr>
          <w:rFonts w:eastAsiaTheme="minorEastAsia"/>
        </w:rPr>
        <w:t>)</w:t>
      </w:r>
      <w:r w:rsidR="004B5625">
        <w:rPr>
          <w:rFonts w:eastAsiaTheme="minorEastAsia"/>
        </w:rPr>
        <w:t xml:space="preserve">. Ideally the slider shown in the GUI would adjust its range of available frequencies whenever the sampling rate was changed, however this was not feasible in the available timeframe. </w:t>
      </w:r>
    </w:p>
    <w:sectPr w:rsidR="002040AE" w:rsidRPr="0020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123"/>
    <w:multiLevelType w:val="hybridMultilevel"/>
    <w:tmpl w:val="A5949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D10"/>
    <w:rsid w:val="00052249"/>
    <w:rsid w:val="00067A37"/>
    <w:rsid w:val="000907EF"/>
    <w:rsid w:val="000D5156"/>
    <w:rsid w:val="002040AE"/>
    <w:rsid w:val="00353853"/>
    <w:rsid w:val="00414D10"/>
    <w:rsid w:val="00472BE3"/>
    <w:rsid w:val="004A24FE"/>
    <w:rsid w:val="004B5625"/>
    <w:rsid w:val="00546CB1"/>
    <w:rsid w:val="00560088"/>
    <w:rsid w:val="005964DD"/>
    <w:rsid w:val="005D1CDA"/>
    <w:rsid w:val="005E4A59"/>
    <w:rsid w:val="00645DEB"/>
    <w:rsid w:val="00772414"/>
    <w:rsid w:val="0078139A"/>
    <w:rsid w:val="00867FC7"/>
    <w:rsid w:val="00982A6C"/>
    <w:rsid w:val="00A31A10"/>
    <w:rsid w:val="00B01680"/>
    <w:rsid w:val="00B21ABA"/>
    <w:rsid w:val="00BB0FAF"/>
    <w:rsid w:val="00BE1D4E"/>
    <w:rsid w:val="00C36471"/>
    <w:rsid w:val="00CB3118"/>
    <w:rsid w:val="00D445DA"/>
    <w:rsid w:val="00D93C62"/>
    <w:rsid w:val="00E52613"/>
    <w:rsid w:val="00E8782E"/>
    <w:rsid w:val="00EC4870"/>
    <w:rsid w:val="00EF268E"/>
    <w:rsid w:val="00F10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CE2E"/>
  <w15:chartTrackingRefBased/>
  <w15:docId w15:val="{618ADF49-544E-4685-82D4-8A793733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40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1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D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4D10"/>
    <w:pPr>
      <w:ind w:left="720"/>
      <w:contextualSpacing/>
    </w:pPr>
  </w:style>
  <w:style w:type="character" w:customStyle="1" w:styleId="Heading1Char">
    <w:name w:val="Heading 1 Char"/>
    <w:basedOn w:val="DefaultParagraphFont"/>
    <w:link w:val="Heading1"/>
    <w:uiPriority w:val="9"/>
    <w:rsid w:val="00414D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40A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E1D4E"/>
    <w:rPr>
      <w:color w:val="808080"/>
    </w:rPr>
  </w:style>
  <w:style w:type="character" w:customStyle="1" w:styleId="Heading3Char">
    <w:name w:val="Heading 3 Char"/>
    <w:basedOn w:val="DefaultParagraphFont"/>
    <w:link w:val="Heading3"/>
    <w:uiPriority w:val="9"/>
    <w:rsid w:val="00CB311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560088"/>
    <w:rPr>
      <w:i/>
      <w:iCs/>
    </w:rPr>
  </w:style>
  <w:style w:type="character" w:styleId="IntenseEmphasis">
    <w:name w:val="Intense Emphasis"/>
    <w:basedOn w:val="DefaultParagraphFont"/>
    <w:uiPriority w:val="21"/>
    <w:qFormat/>
    <w:rsid w:val="00560088"/>
    <w:rPr>
      <w:i/>
      <w:iCs/>
      <w:color w:val="5B9BD5" w:themeColor="accent1"/>
    </w:rPr>
  </w:style>
  <w:style w:type="paragraph" w:styleId="NoSpacing">
    <w:name w:val="No Spacing"/>
    <w:uiPriority w:val="1"/>
    <w:qFormat/>
    <w:rsid w:val="005600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7</cp:revision>
  <dcterms:created xsi:type="dcterms:W3CDTF">2016-07-07T20:07:00Z</dcterms:created>
  <dcterms:modified xsi:type="dcterms:W3CDTF">2016-07-08T19:59:00Z</dcterms:modified>
</cp:coreProperties>
</file>