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15518" w:type="dxa"/>
        <w:tblLook w:val="04A0" w:firstRow="1" w:lastRow="0" w:firstColumn="1" w:lastColumn="0" w:noHBand="0" w:noVBand="1"/>
      </w:tblPr>
      <w:tblGrid>
        <w:gridCol w:w="828"/>
        <w:gridCol w:w="6224"/>
        <w:gridCol w:w="1835"/>
        <w:gridCol w:w="1693"/>
        <w:gridCol w:w="1693"/>
        <w:gridCol w:w="1552"/>
        <w:gridCol w:w="1693"/>
      </w:tblGrid>
      <w:tr w:rsidR="00E72079" w14:paraId="675462F5" w14:textId="77777777" w:rsidTr="001A6CD3">
        <w:trPr>
          <w:trHeight w:val="416"/>
        </w:trPr>
        <w:tc>
          <w:tcPr>
            <w:tcW w:w="828" w:type="dxa"/>
          </w:tcPr>
          <w:p w14:paraId="3E14879C" w14:textId="01CDCF9F" w:rsidR="00AE6C3E" w:rsidRDefault="00AE6C3E" w:rsidP="00AE6C3E">
            <w:pPr>
              <w:jc w:val="center"/>
            </w:pPr>
            <w:r>
              <w:t>Sıra</w:t>
            </w:r>
          </w:p>
        </w:tc>
        <w:tc>
          <w:tcPr>
            <w:tcW w:w="6224" w:type="dxa"/>
          </w:tcPr>
          <w:p w14:paraId="34A345E3" w14:textId="3A6912ED" w:rsidR="00AE6C3E" w:rsidRDefault="00AE6C3E" w:rsidP="00AE6C3E">
            <w:pPr>
              <w:jc w:val="center"/>
            </w:pPr>
            <w:r>
              <w:t>Faaliyet</w:t>
            </w:r>
          </w:p>
        </w:tc>
        <w:tc>
          <w:tcPr>
            <w:tcW w:w="1835" w:type="dxa"/>
          </w:tcPr>
          <w:p w14:paraId="76BCE39D" w14:textId="786BF5F1" w:rsidR="00AE6C3E" w:rsidRDefault="00AE6C3E" w:rsidP="00AE6C3E">
            <w:pPr>
              <w:jc w:val="center"/>
            </w:pPr>
            <w:r>
              <w:t>Öncelik</w:t>
            </w:r>
          </w:p>
        </w:tc>
        <w:tc>
          <w:tcPr>
            <w:tcW w:w="1693" w:type="dxa"/>
            <w:shd w:val="clear" w:color="auto" w:fill="A8D08D" w:themeFill="accent6" w:themeFillTint="99"/>
          </w:tcPr>
          <w:p w14:paraId="4774E92F" w14:textId="765788DF" w:rsidR="00AE6C3E" w:rsidRDefault="00AE6C3E" w:rsidP="00AE6C3E">
            <w:pPr>
              <w:jc w:val="center"/>
            </w:pPr>
            <w:r>
              <w:t>Kötümser Tahmin</w:t>
            </w:r>
          </w:p>
        </w:tc>
        <w:tc>
          <w:tcPr>
            <w:tcW w:w="1693" w:type="dxa"/>
            <w:shd w:val="clear" w:color="auto" w:fill="B4C6E7" w:themeFill="accent1" w:themeFillTint="66"/>
          </w:tcPr>
          <w:p w14:paraId="6B228052" w14:textId="622514B6" w:rsidR="00AE6C3E" w:rsidRDefault="00AE6C3E" w:rsidP="00AE6C3E">
            <w:pPr>
              <w:jc w:val="center"/>
            </w:pPr>
            <w:r>
              <w:t>Ortalama Tahmin</w:t>
            </w:r>
          </w:p>
        </w:tc>
        <w:tc>
          <w:tcPr>
            <w:tcW w:w="1552" w:type="dxa"/>
            <w:shd w:val="clear" w:color="auto" w:fill="F4B083" w:themeFill="accent2" w:themeFillTint="99"/>
          </w:tcPr>
          <w:p w14:paraId="25A1B83C" w14:textId="3B4097BF" w:rsidR="00AE6C3E" w:rsidRDefault="00AE6C3E" w:rsidP="00AE6C3E">
            <w:pPr>
              <w:jc w:val="center"/>
            </w:pPr>
            <w:r>
              <w:t>İyimser Tahmin</w:t>
            </w:r>
          </w:p>
        </w:tc>
        <w:tc>
          <w:tcPr>
            <w:tcW w:w="1693" w:type="dxa"/>
            <w:shd w:val="clear" w:color="auto" w:fill="EDEDED" w:themeFill="accent3" w:themeFillTint="33"/>
          </w:tcPr>
          <w:p w14:paraId="4825A5BF" w14:textId="18B4D48C" w:rsidR="00AE6C3E" w:rsidRPr="00AE6C3E" w:rsidRDefault="00AE6C3E" w:rsidP="00AE6C3E">
            <w:pPr>
              <w:jc w:val="center"/>
              <w:rPr>
                <w:color w:val="FF0000"/>
              </w:rPr>
            </w:pPr>
            <w:r w:rsidRPr="00AE6C3E">
              <w:rPr>
                <w:color w:val="FF0000"/>
              </w:rPr>
              <w:t>Üç Nokta Tahmini</w:t>
            </w:r>
          </w:p>
        </w:tc>
      </w:tr>
      <w:tr w:rsidR="00E72079" w14:paraId="5CB98783" w14:textId="77777777" w:rsidTr="001A6CD3">
        <w:trPr>
          <w:trHeight w:val="556"/>
        </w:trPr>
        <w:tc>
          <w:tcPr>
            <w:tcW w:w="828" w:type="dxa"/>
          </w:tcPr>
          <w:p w14:paraId="2986F3B0" w14:textId="77777777" w:rsidR="00AE6C3E" w:rsidRDefault="00E72079">
            <w:r>
              <w:t>13</w:t>
            </w:r>
          </w:p>
          <w:p w14:paraId="2B65314A" w14:textId="44E53DF7" w:rsidR="00E72079" w:rsidRDefault="00E72079"/>
        </w:tc>
        <w:tc>
          <w:tcPr>
            <w:tcW w:w="6224" w:type="dxa"/>
          </w:tcPr>
          <w:p w14:paraId="1DB5D3AD" w14:textId="77777777" w:rsidR="00AE6C3E" w:rsidRDefault="00E72079">
            <w:r>
              <w:t>Fizibilite başlıklarının belirlenmesi</w:t>
            </w:r>
          </w:p>
          <w:p w14:paraId="6420A704" w14:textId="427BAD58" w:rsidR="00E72079" w:rsidRDefault="00E72079"/>
        </w:tc>
        <w:tc>
          <w:tcPr>
            <w:tcW w:w="1835" w:type="dxa"/>
          </w:tcPr>
          <w:p w14:paraId="53B43B10" w14:textId="69B45807" w:rsidR="00AE6C3E" w:rsidRDefault="00810FFD" w:rsidP="00810FFD">
            <w:pPr>
              <w:jc w:val="center"/>
            </w:pPr>
            <w:r>
              <w:t>_</w:t>
            </w:r>
          </w:p>
        </w:tc>
        <w:tc>
          <w:tcPr>
            <w:tcW w:w="1693" w:type="dxa"/>
            <w:shd w:val="clear" w:color="auto" w:fill="A8D08D" w:themeFill="accent6" w:themeFillTint="99"/>
          </w:tcPr>
          <w:p w14:paraId="444AC342" w14:textId="7961BE60" w:rsidR="00AE6C3E" w:rsidRDefault="00B11C4A" w:rsidP="00810FFD">
            <w:pPr>
              <w:jc w:val="center"/>
            </w:pPr>
            <w:r>
              <w:t>4,5</w:t>
            </w:r>
          </w:p>
        </w:tc>
        <w:tc>
          <w:tcPr>
            <w:tcW w:w="1693" w:type="dxa"/>
            <w:shd w:val="clear" w:color="auto" w:fill="B4C6E7" w:themeFill="accent1" w:themeFillTint="66"/>
          </w:tcPr>
          <w:p w14:paraId="03318AC7" w14:textId="3D1BC700" w:rsidR="00AE6C3E" w:rsidRDefault="0062463C" w:rsidP="00810FFD">
            <w:pPr>
              <w:jc w:val="center"/>
            </w:pPr>
            <w:r>
              <w:t>3</w:t>
            </w:r>
          </w:p>
        </w:tc>
        <w:tc>
          <w:tcPr>
            <w:tcW w:w="1552" w:type="dxa"/>
            <w:shd w:val="clear" w:color="auto" w:fill="F4B083" w:themeFill="accent2" w:themeFillTint="99"/>
          </w:tcPr>
          <w:p w14:paraId="1EA5B8EE" w14:textId="35D151DA" w:rsidR="00AE6C3E" w:rsidRDefault="00B11C4A" w:rsidP="00810FFD">
            <w:pPr>
              <w:jc w:val="center"/>
            </w:pPr>
            <w:r>
              <w:t>2</w:t>
            </w:r>
          </w:p>
        </w:tc>
        <w:tc>
          <w:tcPr>
            <w:tcW w:w="1693" w:type="dxa"/>
            <w:shd w:val="clear" w:color="auto" w:fill="EDEDED" w:themeFill="accent3" w:themeFillTint="33"/>
          </w:tcPr>
          <w:p w14:paraId="56B444A0" w14:textId="2F2273C5" w:rsidR="00AE6C3E" w:rsidRPr="00AE6C3E" w:rsidRDefault="00876FF4" w:rsidP="00810FF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E72079" w14:paraId="65234BFA" w14:textId="77777777" w:rsidTr="001A6CD3">
        <w:trPr>
          <w:trHeight w:val="556"/>
        </w:trPr>
        <w:tc>
          <w:tcPr>
            <w:tcW w:w="828" w:type="dxa"/>
          </w:tcPr>
          <w:p w14:paraId="5490A12D" w14:textId="5450430F" w:rsidR="00AE6C3E" w:rsidRDefault="00E72079">
            <w:r>
              <w:t>14</w:t>
            </w:r>
          </w:p>
        </w:tc>
        <w:tc>
          <w:tcPr>
            <w:tcW w:w="6224" w:type="dxa"/>
          </w:tcPr>
          <w:p w14:paraId="4B842D77" w14:textId="04274328" w:rsidR="00AE6C3E" w:rsidRDefault="00E72079">
            <w:r>
              <w:t>Fizibilite analizinin yapılması</w:t>
            </w:r>
          </w:p>
        </w:tc>
        <w:tc>
          <w:tcPr>
            <w:tcW w:w="1835" w:type="dxa"/>
          </w:tcPr>
          <w:p w14:paraId="28D0FA36" w14:textId="46A1EA5F" w:rsidR="00AE6C3E" w:rsidRDefault="00810FFD" w:rsidP="00810FFD">
            <w:pPr>
              <w:jc w:val="center"/>
            </w:pPr>
            <w:r>
              <w:t>_</w:t>
            </w:r>
          </w:p>
        </w:tc>
        <w:tc>
          <w:tcPr>
            <w:tcW w:w="1693" w:type="dxa"/>
            <w:shd w:val="clear" w:color="auto" w:fill="A8D08D" w:themeFill="accent6" w:themeFillTint="99"/>
          </w:tcPr>
          <w:p w14:paraId="741BA422" w14:textId="3BEC0CF9" w:rsidR="00AE6C3E" w:rsidRDefault="00363FD8" w:rsidP="00810FFD">
            <w:pPr>
              <w:jc w:val="center"/>
            </w:pPr>
            <w:r>
              <w:t>3,5</w:t>
            </w:r>
          </w:p>
        </w:tc>
        <w:tc>
          <w:tcPr>
            <w:tcW w:w="1693" w:type="dxa"/>
            <w:shd w:val="clear" w:color="auto" w:fill="B4C6E7" w:themeFill="accent1" w:themeFillTint="66"/>
          </w:tcPr>
          <w:p w14:paraId="6374A73B" w14:textId="6DAE3240" w:rsidR="00AE6C3E" w:rsidRDefault="0062463C" w:rsidP="00810FFD">
            <w:pPr>
              <w:jc w:val="center"/>
            </w:pPr>
            <w:r>
              <w:t>2</w:t>
            </w:r>
          </w:p>
        </w:tc>
        <w:tc>
          <w:tcPr>
            <w:tcW w:w="1552" w:type="dxa"/>
            <w:shd w:val="clear" w:color="auto" w:fill="F4B083" w:themeFill="accent2" w:themeFillTint="99"/>
          </w:tcPr>
          <w:p w14:paraId="0D407E71" w14:textId="6C9A30AE" w:rsidR="00AE6C3E" w:rsidRDefault="00363FD8" w:rsidP="00810FFD">
            <w:pPr>
              <w:jc w:val="center"/>
            </w:pPr>
            <w:r>
              <w:t>1,5</w:t>
            </w:r>
          </w:p>
        </w:tc>
        <w:tc>
          <w:tcPr>
            <w:tcW w:w="1693" w:type="dxa"/>
            <w:shd w:val="clear" w:color="auto" w:fill="EDEDED" w:themeFill="accent3" w:themeFillTint="33"/>
          </w:tcPr>
          <w:p w14:paraId="7E3F8020" w14:textId="681A8F70" w:rsidR="00AE6C3E" w:rsidRPr="00AE6C3E" w:rsidRDefault="00876FF4" w:rsidP="00810FF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2,1</w:t>
            </w:r>
          </w:p>
        </w:tc>
      </w:tr>
      <w:tr w:rsidR="00E72079" w14:paraId="55B5CD45" w14:textId="77777777" w:rsidTr="001A6CD3">
        <w:trPr>
          <w:trHeight w:val="556"/>
        </w:trPr>
        <w:tc>
          <w:tcPr>
            <w:tcW w:w="828" w:type="dxa"/>
          </w:tcPr>
          <w:p w14:paraId="16269582" w14:textId="202168E9" w:rsidR="00AE6C3E" w:rsidRDefault="00E72079">
            <w:r>
              <w:t>15</w:t>
            </w:r>
          </w:p>
        </w:tc>
        <w:tc>
          <w:tcPr>
            <w:tcW w:w="6224" w:type="dxa"/>
          </w:tcPr>
          <w:p w14:paraId="61424DFA" w14:textId="57487865" w:rsidR="00AE6C3E" w:rsidRDefault="00E72079">
            <w:r>
              <w:t>Ekonomik değerlendirmenin yapılması</w:t>
            </w:r>
          </w:p>
        </w:tc>
        <w:tc>
          <w:tcPr>
            <w:tcW w:w="1835" w:type="dxa"/>
          </w:tcPr>
          <w:p w14:paraId="47B66109" w14:textId="4CA91295" w:rsidR="00AE6C3E" w:rsidRDefault="00810FFD" w:rsidP="00810FFD">
            <w:pPr>
              <w:jc w:val="center"/>
            </w:pPr>
            <w:r>
              <w:t>_</w:t>
            </w:r>
          </w:p>
        </w:tc>
        <w:tc>
          <w:tcPr>
            <w:tcW w:w="1693" w:type="dxa"/>
            <w:shd w:val="clear" w:color="auto" w:fill="A8D08D" w:themeFill="accent6" w:themeFillTint="99"/>
          </w:tcPr>
          <w:p w14:paraId="3AB581B8" w14:textId="724A7493" w:rsidR="00AE6C3E" w:rsidRDefault="00363FD8" w:rsidP="00810FFD">
            <w:pPr>
              <w:jc w:val="center"/>
            </w:pPr>
            <w:r>
              <w:t>4</w:t>
            </w:r>
          </w:p>
        </w:tc>
        <w:tc>
          <w:tcPr>
            <w:tcW w:w="1693" w:type="dxa"/>
            <w:shd w:val="clear" w:color="auto" w:fill="B4C6E7" w:themeFill="accent1" w:themeFillTint="66"/>
          </w:tcPr>
          <w:p w14:paraId="603E3573" w14:textId="4ECAA6A1" w:rsidR="00AE6C3E" w:rsidRDefault="0062463C" w:rsidP="00810FFD">
            <w:pPr>
              <w:jc w:val="center"/>
            </w:pPr>
            <w:r>
              <w:t>2</w:t>
            </w:r>
          </w:p>
        </w:tc>
        <w:tc>
          <w:tcPr>
            <w:tcW w:w="1552" w:type="dxa"/>
            <w:shd w:val="clear" w:color="auto" w:fill="F4B083" w:themeFill="accent2" w:themeFillTint="99"/>
          </w:tcPr>
          <w:p w14:paraId="4D95732A" w14:textId="0B3C5948" w:rsidR="00AE6C3E" w:rsidRDefault="00363FD8" w:rsidP="00810FFD">
            <w:pPr>
              <w:jc w:val="center"/>
            </w:pPr>
            <w:r>
              <w:t>1,2</w:t>
            </w:r>
          </w:p>
        </w:tc>
        <w:tc>
          <w:tcPr>
            <w:tcW w:w="1693" w:type="dxa"/>
            <w:shd w:val="clear" w:color="auto" w:fill="EDEDED" w:themeFill="accent3" w:themeFillTint="33"/>
          </w:tcPr>
          <w:p w14:paraId="796FEBCB" w14:textId="208A9BE5" w:rsidR="00AE6C3E" w:rsidRPr="00AE6C3E" w:rsidRDefault="00876FF4" w:rsidP="00810FF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2,2</w:t>
            </w:r>
          </w:p>
        </w:tc>
      </w:tr>
      <w:tr w:rsidR="00E72079" w14:paraId="3D769CD4" w14:textId="77777777" w:rsidTr="001A6CD3">
        <w:trPr>
          <w:trHeight w:val="556"/>
        </w:trPr>
        <w:tc>
          <w:tcPr>
            <w:tcW w:w="828" w:type="dxa"/>
          </w:tcPr>
          <w:p w14:paraId="3A90BA17" w14:textId="08C62595" w:rsidR="00AE6C3E" w:rsidRDefault="00E72079">
            <w:r>
              <w:t>16</w:t>
            </w:r>
          </w:p>
        </w:tc>
        <w:tc>
          <w:tcPr>
            <w:tcW w:w="6224" w:type="dxa"/>
          </w:tcPr>
          <w:p w14:paraId="5D3FDF04" w14:textId="52A4887D" w:rsidR="00AE6C3E" w:rsidRDefault="00E72079">
            <w:r>
              <w:t>Dağılımı yapılacak görevlerin belirlenmesi</w:t>
            </w:r>
          </w:p>
        </w:tc>
        <w:tc>
          <w:tcPr>
            <w:tcW w:w="1835" w:type="dxa"/>
          </w:tcPr>
          <w:p w14:paraId="765B9469" w14:textId="0D3AB054" w:rsidR="00AE6C3E" w:rsidRDefault="00810FFD" w:rsidP="00810FFD">
            <w:pPr>
              <w:jc w:val="center"/>
            </w:pPr>
            <w:r>
              <w:t>_</w:t>
            </w:r>
          </w:p>
        </w:tc>
        <w:tc>
          <w:tcPr>
            <w:tcW w:w="1693" w:type="dxa"/>
            <w:shd w:val="clear" w:color="auto" w:fill="A8D08D" w:themeFill="accent6" w:themeFillTint="99"/>
          </w:tcPr>
          <w:p w14:paraId="325978EE" w14:textId="49A6523D" w:rsidR="00AE6C3E" w:rsidRDefault="00363FD8" w:rsidP="00810FFD">
            <w:pPr>
              <w:jc w:val="center"/>
            </w:pPr>
            <w:r>
              <w:t>2</w:t>
            </w:r>
          </w:p>
        </w:tc>
        <w:tc>
          <w:tcPr>
            <w:tcW w:w="1693" w:type="dxa"/>
            <w:shd w:val="clear" w:color="auto" w:fill="B4C6E7" w:themeFill="accent1" w:themeFillTint="66"/>
          </w:tcPr>
          <w:p w14:paraId="2D8114CF" w14:textId="4F673F2F" w:rsidR="00AE6C3E" w:rsidRDefault="0062463C" w:rsidP="00810FFD">
            <w:pPr>
              <w:jc w:val="center"/>
            </w:pPr>
            <w:r>
              <w:t>1</w:t>
            </w:r>
          </w:p>
        </w:tc>
        <w:tc>
          <w:tcPr>
            <w:tcW w:w="1552" w:type="dxa"/>
            <w:shd w:val="clear" w:color="auto" w:fill="F4B083" w:themeFill="accent2" w:themeFillTint="99"/>
          </w:tcPr>
          <w:p w14:paraId="4C081494" w14:textId="7B5ECB8B" w:rsidR="00AE6C3E" w:rsidRDefault="00363FD8" w:rsidP="00810FFD">
            <w:pPr>
              <w:jc w:val="center"/>
            </w:pPr>
            <w:r>
              <w:t>0,7</w:t>
            </w:r>
          </w:p>
        </w:tc>
        <w:tc>
          <w:tcPr>
            <w:tcW w:w="1693" w:type="dxa"/>
            <w:shd w:val="clear" w:color="auto" w:fill="EDEDED" w:themeFill="accent3" w:themeFillTint="33"/>
          </w:tcPr>
          <w:p w14:paraId="6D0A4143" w14:textId="45D71A59" w:rsidR="00AE6C3E" w:rsidRPr="00AE6C3E" w:rsidRDefault="00876FF4" w:rsidP="00810FF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1,1</w:t>
            </w:r>
          </w:p>
        </w:tc>
      </w:tr>
      <w:tr w:rsidR="00E72079" w14:paraId="44B49641" w14:textId="77777777" w:rsidTr="001A6CD3">
        <w:trPr>
          <w:trHeight w:val="556"/>
        </w:trPr>
        <w:tc>
          <w:tcPr>
            <w:tcW w:w="828" w:type="dxa"/>
          </w:tcPr>
          <w:p w14:paraId="0A6B43AA" w14:textId="74D0E130" w:rsidR="00AE6C3E" w:rsidRDefault="00E72079">
            <w:r>
              <w:t>17</w:t>
            </w:r>
          </w:p>
        </w:tc>
        <w:tc>
          <w:tcPr>
            <w:tcW w:w="6224" w:type="dxa"/>
          </w:tcPr>
          <w:p w14:paraId="500F91A5" w14:textId="1588D440" w:rsidR="00E72079" w:rsidRDefault="00E72079">
            <w:r>
              <w:t>Görev için uygun kişilerin seçilmesi</w:t>
            </w:r>
          </w:p>
        </w:tc>
        <w:tc>
          <w:tcPr>
            <w:tcW w:w="1835" w:type="dxa"/>
          </w:tcPr>
          <w:p w14:paraId="24337888" w14:textId="77777777" w:rsidR="00AE6C3E" w:rsidRDefault="00810FFD" w:rsidP="00810FFD">
            <w:pPr>
              <w:jc w:val="center"/>
            </w:pPr>
            <w:r>
              <w:t>16</w:t>
            </w:r>
          </w:p>
          <w:p w14:paraId="00534C53" w14:textId="690C9EC2" w:rsidR="00810FFD" w:rsidRDefault="00810FFD" w:rsidP="00810FFD"/>
        </w:tc>
        <w:tc>
          <w:tcPr>
            <w:tcW w:w="1693" w:type="dxa"/>
            <w:shd w:val="clear" w:color="auto" w:fill="A8D08D" w:themeFill="accent6" w:themeFillTint="99"/>
          </w:tcPr>
          <w:p w14:paraId="16A3B66A" w14:textId="0CADDCD5" w:rsidR="00AE6C3E" w:rsidRDefault="00363FD8" w:rsidP="00810FFD">
            <w:pPr>
              <w:jc w:val="center"/>
            </w:pPr>
            <w:r>
              <w:t>2</w:t>
            </w:r>
          </w:p>
        </w:tc>
        <w:tc>
          <w:tcPr>
            <w:tcW w:w="1693" w:type="dxa"/>
            <w:shd w:val="clear" w:color="auto" w:fill="B4C6E7" w:themeFill="accent1" w:themeFillTint="66"/>
          </w:tcPr>
          <w:p w14:paraId="2199C512" w14:textId="46EFDFF7" w:rsidR="00AE6C3E" w:rsidRDefault="0062463C" w:rsidP="00810FFD">
            <w:pPr>
              <w:jc w:val="center"/>
            </w:pPr>
            <w:r>
              <w:t>1</w:t>
            </w:r>
          </w:p>
        </w:tc>
        <w:tc>
          <w:tcPr>
            <w:tcW w:w="1552" w:type="dxa"/>
            <w:shd w:val="clear" w:color="auto" w:fill="F4B083" w:themeFill="accent2" w:themeFillTint="99"/>
          </w:tcPr>
          <w:p w14:paraId="232A0D1A" w14:textId="46B13BF8" w:rsidR="00AE6C3E" w:rsidRDefault="00363FD8" w:rsidP="00810FFD">
            <w:pPr>
              <w:jc w:val="center"/>
            </w:pPr>
            <w:r>
              <w:t>0,8</w:t>
            </w:r>
          </w:p>
        </w:tc>
        <w:tc>
          <w:tcPr>
            <w:tcW w:w="1693" w:type="dxa"/>
            <w:shd w:val="clear" w:color="auto" w:fill="EDEDED" w:themeFill="accent3" w:themeFillTint="33"/>
          </w:tcPr>
          <w:p w14:paraId="1F456807" w14:textId="076842CB" w:rsidR="00AE6C3E" w:rsidRPr="00AE6C3E" w:rsidRDefault="00876FF4" w:rsidP="00810FF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1,1</w:t>
            </w:r>
          </w:p>
        </w:tc>
      </w:tr>
      <w:tr w:rsidR="00E72079" w14:paraId="3BBACBF1" w14:textId="77777777" w:rsidTr="001A6CD3">
        <w:trPr>
          <w:trHeight w:val="556"/>
        </w:trPr>
        <w:tc>
          <w:tcPr>
            <w:tcW w:w="828" w:type="dxa"/>
          </w:tcPr>
          <w:p w14:paraId="5EF520EA" w14:textId="3E65F552" w:rsidR="00AE6C3E" w:rsidRDefault="00E72079">
            <w:r>
              <w:t>18</w:t>
            </w:r>
          </w:p>
        </w:tc>
        <w:tc>
          <w:tcPr>
            <w:tcW w:w="6224" w:type="dxa"/>
          </w:tcPr>
          <w:p w14:paraId="7CFCA106" w14:textId="7929922E" w:rsidR="00AE6C3E" w:rsidRDefault="00E72079">
            <w:r>
              <w:t>İş paketlerinin alt aşamalarının belirlenmesi</w:t>
            </w:r>
          </w:p>
        </w:tc>
        <w:tc>
          <w:tcPr>
            <w:tcW w:w="1835" w:type="dxa"/>
          </w:tcPr>
          <w:p w14:paraId="02BA523A" w14:textId="070758AD" w:rsidR="00AE6C3E" w:rsidRDefault="00810FFD" w:rsidP="00810FFD">
            <w:pPr>
              <w:jc w:val="center"/>
            </w:pPr>
            <w:r>
              <w:t>13, 14, 15</w:t>
            </w:r>
          </w:p>
        </w:tc>
        <w:tc>
          <w:tcPr>
            <w:tcW w:w="1693" w:type="dxa"/>
            <w:shd w:val="clear" w:color="auto" w:fill="A8D08D" w:themeFill="accent6" w:themeFillTint="99"/>
          </w:tcPr>
          <w:p w14:paraId="40F1360A" w14:textId="18567748" w:rsidR="00AE6C3E" w:rsidRDefault="00363FD8" w:rsidP="00810FFD">
            <w:pPr>
              <w:jc w:val="center"/>
            </w:pPr>
            <w:r>
              <w:t>5</w:t>
            </w:r>
          </w:p>
        </w:tc>
        <w:tc>
          <w:tcPr>
            <w:tcW w:w="1693" w:type="dxa"/>
            <w:shd w:val="clear" w:color="auto" w:fill="B4C6E7" w:themeFill="accent1" w:themeFillTint="66"/>
          </w:tcPr>
          <w:p w14:paraId="00B2F59B" w14:textId="7B6FE42A" w:rsidR="00AE6C3E" w:rsidRDefault="0062463C" w:rsidP="00810FFD">
            <w:pPr>
              <w:jc w:val="center"/>
            </w:pPr>
            <w:r>
              <w:t>3</w:t>
            </w:r>
          </w:p>
        </w:tc>
        <w:tc>
          <w:tcPr>
            <w:tcW w:w="1552" w:type="dxa"/>
            <w:shd w:val="clear" w:color="auto" w:fill="F4B083" w:themeFill="accent2" w:themeFillTint="99"/>
          </w:tcPr>
          <w:p w14:paraId="6C84E8DD" w14:textId="166908D8" w:rsidR="00AE6C3E" w:rsidRDefault="00363FD8" w:rsidP="00810FFD">
            <w:pPr>
              <w:jc w:val="center"/>
            </w:pPr>
            <w:r>
              <w:t>1,5</w:t>
            </w:r>
          </w:p>
        </w:tc>
        <w:tc>
          <w:tcPr>
            <w:tcW w:w="1693" w:type="dxa"/>
            <w:shd w:val="clear" w:color="auto" w:fill="EDEDED" w:themeFill="accent3" w:themeFillTint="33"/>
          </w:tcPr>
          <w:p w14:paraId="41E650E9" w14:textId="2BF8EB51" w:rsidR="00AE6C3E" w:rsidRPr="00AE6C3E" w:rsidRDefault="00876FF4" w:rsidP="00810FF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E72079" w14:paraId="2EDD01A9" w14:textId="77777777" w:rsidTr="001A6CD3">
        <w:trPr>
          <w:trHeight w:val="556"/>
        </w:trPr>
        <w:tc>
          <w:tcPr>
            <w:tcW w:w="828" w:type="dxa"/>
          </w:tcPr>
          <w:p w14:paraId="082EB977" w14:textId="3F24921D" w:rsidR="00AE6C3E" w:rsidRDefault="00E72079">
            <w:r>
              <w:t>19</w:t>
            </w:r>
          </w:p>
        </w:tc>
        <w:tc>
          <w:tcPr>
            <w:tcW w:w="6224" w:type="dxa"/>
          </w:tcPr>
          <w:p w14:paraId="038DC6B4" w14:textId="5A5214A2" w:rsidR="00AE6C3E" w:rsidRDefault="00810FFD">
            <w:r>
              <w:t>İş kırılım aşamalarının belirlenmesi</w:t>
            </w:r>
          </w:p>
        </w:tc>
        <w:tc>
          <w:tcPr>
            <w:tcW w:w="1835" w:type="dxa"/>
          </w:tcPr>
          <w:p w14:paraId="710C8AE7" w14:textId="7DEC2661" w:rsidR="00AE6C3E" w:rsidRDefault="00810FFD" w:rsidP="00810FFD">
            <w:pPr>
              <w:jc w:val="center"/>
            </w:pPr>
            <w:r>
              <w:t>18</w:t>
            </w:r>
          </w:p>
        </w:tc>
        <w:tc>
          <w:tcPr>
            <w:tcW w:w="1693" w:type="dxa"/>
            <w:shd w:val="clear" w:color="auto" w:fill="A8D08D" w:themeFill="accent6" w:themeFillTint="99"/>
          </w:tcPr>
          <w:p w14:paraId="0939C3DF" w14:textId="5684FA8B" w:rsidR="00AE6C3E" w:rsidRDefault="00363FD8" w:rsidP="00810FFD">
            <w:pPr>
              <w:jc w:val="center"/>
            </w:pPr>
            <w:r>
              <w:t>4</w:t>
            </w:r>
          </w:p>
        </w:tc>
        <w:tc>
          <w:tcPr>
            <w:tcW w:w="1693" w:type="dxa"/>
            <w:shd w:val="clear" w:color="auto" w:fill="B4C6E7" w:themeFill="accent1" w:themeFillTint="66"/>
          </w:tcPr>
          <w:p w14:paraId="081BF08C" w14:textId="0E910C82" w:rsidR="00AE6C3E" w:rsidRDefault="0062463C" w:rsidP="00810FFD">
            <w:pPr>
              <w:jc w:val="center"/>
            </w:pPr>
            <w:r>
              <w:t>2</w:t>
            </w:r>
          </w:p>
        </w:tc>
        <w:tc>
          <w:tcPr>
            <w:tcW w:w="1552" w:type="dxa"/>
            <w:shd w:val="clear" w:color="auto" w:fill="F4B083" w:themeFill="accent2" w:themeFillTint="99"/>
          </w:tcPr>
          <w:p w14:paraId="32E7D69E" w14:textId="35B3294C" w:rsidR="00AE6C3E" w:rsidRDefault="00363FD8" w:rsidP="00810FFD">
            <w:pPr>
              <w:jc w:val="center"/>
            </w:pPr>
            <w:r>
              <w:t>1,3</w:t>
            </w:r>
          </w:p>
        </w:tc>
        <w:tc>
          <w:tcPr>
            <w:tcW w:w="1693" w:type="dxa"/>
            <w:shd w:val="clear" w:color="auto" w:fill="EDEDED" w:themeFill="accent3" w:themeFillTint="33"/>
          </w:tcPr>
          <w:p w14:paraId="0321483D" w14:textId="42B74B1E" w:rsidR="00AE6C3E" w:rsidRPr="00AE6C3E" w:rsidRDefault="00BE0567" w:rsidP="00810FF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2,2</w:t>
            </w:r>
          </w:p>
        </w:tc>
      </w:tr>
      <w:tr w:rsidR="00E72079" w14:paraId="6F7900E0" w14:textId="77777777" w:rsidTr="001A6CD3">
        <w:trPr>
          <w:trHeight w:val="556"/>
        </w:trPr>
        <w:tc>
          <w:tcPr>
            <w:tcW w:w="828" w:type="dxa"/>
          </w:tcPr>
          <w:p w14:paraId="6F957E65" w14:textId="01384A2D" w:rsidR="00AE6C3E" w:rsidRDefault="00E72079">
            <w:r>
              <w:t>20</w:t>
            </w:r>
          </w:p>
        </w:tc>
        <w:tc>
          <w:tcPr>
            <w:tcW w:w="6224" w:type="dxa"/>
          </w:tcPr>
          <w:p w14:paraId="551EDCE7" w14:textId="046569CF" w:rsidR="00AE6C3E" w:rsidRDefault="00810FFD">
            <w:r>
              <w:t>İş kırılımının görselleştirilmesi</w:t>
            </w:r>
          </w:p>
        </w:tc>
        <w:tc>
          <w:tcPr>
            <w:tcW w:w="1835" w:type="dxa"/>
          </w:tcPr>
          <w:p w14:paraId="1C0D7FA2" w14:textId="18B05576" w:rsidR="00AE6C3E" w:rsidRDefault="00810FFD" w:rsidP="00810FFD">
            <w:pPr>
              <w:jc w:val="center"/>
            </w:pPr>
            <w:r>
              <w:t>19</w:t>
            </w:r>
          </w:p>
        </w:tc>
        <w:tc>
          <w:tcPr>
            <w:tcW w:w="1693" w:type="dxa"/>
            <w:shd w:val="clear" w:color="auto" w:fill="A8D08D" w:themeFill="accent6" w:themeFillTint="99"/>
          </w:tcPr>
          <w:p w14:paraId="4CE62B0A" w14:textId="31B94D25" w:rsidR="00AE6C3E" w:rsidRDefault="00363FD8" w:rsidP="00810FFD">
            <w:pPr>
              <w:jc w:val="center"/>
            </w:pPr>
            <w:r>
              <w:t>1,5</w:t>
            </w:r>
          </w:p>
        </w:tc>
        <w:tc>
          <w:tcPr>
            <w:tcW w:w="1693" w:type="dxa"/>
            <w:shd w:val="clear" w:color="auto" w:fill="B4C6E7" w:themeFill="accent1" w:themeFillTint="66"/>
          </w:tcPr>
          <w:p w14:paraId="350DF986" w14:textId="6D998468" w:rsidR="00AE6C3E" w:rsidRDefault="0062463C" w:rsidP="00810FFD">
            <w:pPr>
              <w:jc w:val="center"/>
            </w:pPr>
            <w:r>
              <w:t>1</w:t>
            </w:r>
          </w:p>
        </w:tc>
        <w:tc>
          <w:tcPr>
            <w:tcW w:w="1552" w:type="dxa"/>
            <w:shd w:val="clear" w:color="auto" w:fill="F4B083" w:themeFill="accent2" w:themeFillTint="99"/>
          </w:tcPr>
          <w:p w14:paraId="742A49D1" w14:textId="014EE245" w:rsidR="00AE6C3E" w:rsidRDefault="00363FD8" w:rsidP="00810FFD">
            <w:pPr>
              <w:jc w:val="center"/>
            </w:pPr>
            <w:r>
              <w:t>0,6</w:t>
            </w:r>
          </w:p>
        </w:tc>
        <w:tc>
          <w:tcPr>
            <w:tcW w:w="1693" w:type="dxa"/>
            <w:shd w:val="clear" w:color="auto" w:fill="EDEDED" w:themeFill="accent3" w:themeFillTint="33"/>
          </w:tcPr>
          <w:p w14:paraId="155EC35A" w14:textId="121B772A" w:rsidR="00AE6C3E" w:rsidRPr="00AE6C3E" w:rsidRDefault="0039292F" w:rsidP="00810FF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E72079" w14:paraId="747BD096" w14:textId="77777777" w:rsidTr="001A6CD3">
        <w:trPr>
          <w:trHeight w:val="556"/>
        </w:trPr>
        <w:tc>
          <w:tcPr>
            <w:tcW w:w="828" w:type="dxa"/>
          </w:tcPr>
          <w:p w14:paraId="10237F86" w14:textId="102C7C6E" w:rsidR="00AE6C3E" w:rsidRDefault="00E72079">
            <w:r>
              <w:t>21</w:t>
            </w:r>
          </w:p>
        </w:tc>
        <w:tc>
          <w:tcPr>
            <w:tcW w:w="6224" w:type="dxa"/>
          </w:tcPr>
          <w:p w14:paraId="3CDFEBC1" w14:textId="2D1D4B97" w:rsidR="00810FFD" w:rsidRDefault="00810FFD">
            <w:r>
              <w:t>İşlerin önceliklendirilmesi</w:t>
            </w:r>
          </w:p>
        </w:tc>
        <w:tc>
          <w:tcPr>
            <w:tcW w:w="1835" w:type="dxa"/>
          </w:tcPr>
          <w:p w14:paraId="75642E2A" w14:textId="2BDC038C" w:rsidR="00810FFD" w:rsidRDefault="00810FFD" w:rsidP="00810FFD">
            <w:pPr>
              <w:jc w:val="center"/>
            </w:pPr>
            <w:r>
              <w:t>19</w:t>
            </w:r>
          </w:p>
        </w:tc>
        <w:tc>
          <w:tcPr>
            <w:tcW w:w="1693" w:type="dxa"/>
            <w:shd w:val="clear" w:color="auto" w:fill="A8D08D" w:themeFill="accent6" w:themeFillTint="99"/>
          </w:tcPr>
          <w:p w14:paraId="1F4C0668" w14:textId="388DD3B2" w:rsidR="00AE6C3E" w:rsidRDefault="005D26BD" w:rsidP="00810FFD">
            <w:pPr>
              <w:jc w:val="center"/>
            </w:pPr>
            <w:r>
              <w:t>1,5</w:t>
            </w:r>
          </w:p>
        </w:tc>
        <w:tc>
          <w:tcPr>
            <w:tcW w:w="1693" w:type="dxa"/>
            <w:shd w:val="clear" w:color="auto" w:fill="B4C6E7" w:themeFill="accent1" w:themeFillTint="66"/>
          </w:tcPr>
          <w:p w14:paraId="429E9514" w14:textId="357977ED" w:rsidR="00AE6C3E" w:rsidRDefault="0062463C" w:rsidP="00810FFD">
            <w:pPr>
              <w:jc w:val="center"/>
            </w:pPr>
            <w:r>
              <w:t>1</w:t>
            </w:r>
          </w:p>
        </w:tc>
        <w:tc>
          <w:tcPr>
            <w:tcW w:w="1552" w:type="dxa"/>
            <w:shd w:val="clear" w:color="auto" w:fill="F4B083" w:themeFill="accent2" w:themeFillTint="99"/>
          </w:tcPr>
          <w:p w14:paraId="58C9FD2D" w14:textId="1F069C18" w:rsidR="00AE6C3E" w:rsidRDefault="005D26BD" w:rsidP="00810FFD">
            <w:pPr>
              <w:jc w:val="center"/>
            </w:pPr>
            <w:r>
              <w:t>0,5</w:t>
            </w:r>
          </w:p>
        </w:tc>
        <w:tc>
          <w:tcPr>
            <w:tcW w:w="1693" w:type="dxa"/>
            <w:shd w:val="clear" w:color="auto" w:fill="EDEDED" w:themeFill="accent3" w:themeFillTint="33"/>
          </w:tcPr>
          <w:p w14:paraId="58028A2D" w14:textId="33FF1AFF" w:rsidR="00AE6C3E" w:rsidRPr="00AE6C3E" w:rsidRDefault="0039292F" w:rsidP="00810FF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E72079" w14:paraId="0F388252" w14:textId="77777777" w:rsidTr="001A6CD3">
        <w:trPr>
          <w:trHeight w:val="556"/>
        </w:trPr>
        <w:tc>
          <w:tcPr>
            <w:tcW w:w="828" w:type="dxa"/>
          </w:tcPr>
          <w:p w14:paraId="4CFE0E71" w14:textId="57D7AD1C" w:rsidR="00AE6C3E" w:rsidRDefault="00E72079">
            <w:r>
              <w:t>22</w:t>
            </w:r>
          </w:p>
        </w:tc>
        <w:tc>
          <w:tcPr>
            <w:tcW w:w="6224" w:type="dxa"/>
          </w:tcPr>
          <w:p w14:paraId="497CD9F2" w14:textId="7D9896FF" w:rsidR="00AE6C3E" w:rsidRDefault="00810FFD">
            <w:r>
              <w:t>Süre dağıtımlarının yapılması</w:t>
            </w:r>
          </w:p>
        </w:tc>
        <w:tc>
          <w:tcPr>
            <w:tcW w:w="1835" w:type="dxa"/>
          </w:tcPr>
          <w:p w14:paraId="55C1EB09" w14:textId="13FF24CF" w:rsidR="00AE6C3E" w:rsidRDefault="00810FFD" w:rsidP="00810FFD">
            <w:pPr>
              <w:jc w:val="center"/>
            </w:pPr>
            <w:r>
              <w:t>19</w:t>
            </w:r>
          </w:p>
        </w:tc>
        <w:tc>
          <w:tcPr>
            <w:tcW w:w="1693" w:type="dxa"/>
            <w:shd w:val="clear" w:color="auto" w:fill="A8D08D" w:themeFill="accent6" w:themeFillTint="99"/>
          </w:tcPr>
          <w:p w14:paraId="0B62951C" w14:textId="5B566747" w:rsidR="00AE6C3E" w:rsidRDefault="00363FD8" w:rsidP="00810FFD">
            <w:pPr>
              <w:jc w:val="center"/>
            </w:pPr>
            <w:r>
              <w:t>2</w:t>
            </w:r>
          </w:p>
        </w:tc>
        <w:tc>
          <w:tcPr>
            <w:tcW w:w="1693" w:type="dxa"/>
            <w:shd w:val="clear" w:color="auto" w:fill="B4C6E7" w:themeFill="accent1" w:themeFillTint="66"/>
          </w:tcPr>
          <w:p w14:paraId="5FFF08AB" w14:textId="0FFA998A" w:rsidR="00AE6C3E" w:rsidRDefault="0062463C" w:rsidP="00810FFD">
            <w:pPr>
              <w:jc w:val="center"/>
            </w:pPr>
            <w:r>
              <w:t>1</w:t>
            </w:r>
          </w:p>
        </w:tc>
        <w:tc>
          <w:tcPr>
            <w:tcW w:w="1552" w:type="dxa"/>
            <w:shd w:val="clear" w:color="auto" w:fill="F4B083" w:themeFill="accent2" w:themeFillTint="99"/>
          </w:tcPr>
          <w:p w14:paraId="55FC7C7C" w14:textId="664E92CA" w:rsidR="00AE6C3E" w:rsidRDefault="00363FD8" w:rsidP="00810FFD">
            <w:pPr>
              <w:jc w:val="center"/>
            </w:pPr>
            <w:r>
              <w:t>0,5</w:t>
            </w:r>
          </w:p>
        </w:tc>
        <w:tc>
          <w:tcPr>
            <w:tcW w:w="1693" w:type="dxa"/>
            <w:shd w:val="clear" w:color="auto" w:fill="EDEDED" w:themeFill="accent3" w:themeFillTint="33"/>
          </w:tcPr>
          <w:p w14:paraId="52407E42" w14:textId="1771C980" w:rsidR="00AE6C3E" w:rsidRPr="00AE6C3E" w:rsidRDefault="0039292F" w:rsidP="00810FF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1,1</w:t>
            </w:r>
          </w:p>
        </w:tc>
      </w:tr>
      <w:tr w:rsidR="00E72079" w14:paraId="6E871EED" w14:textId="77777777" w:rsidTr="001A6CD3">
        <w:trPr>
          <w:trHeight w:val="556"/>
        </w:trPr>
        <w:tc>
          <w:tcPr>
            <w:tcW w:w="828" w:type="dxa"/>
          </w:tcPr>
          <w:p w14:paraId="05EC3D30" w14:textId="3EAECEE8" w:rsidR="00AE6C3E" w:rsidRDefault="00E72079">
            <w:r>
              <w:t>23</w:t>
            </w:r>
          </w:p>
        </w:tc>
        <w:tc>
          <w:tcPr>
            <w:tcW w:w="6224" w:type="dxa"/>
          </w:tcPr>
          <w:p w14:paraId="52F41328" w14:textId="6B0EE75E" w:rsidR="00AE6C3E" w:rsidRDefault="00810FFD">
            <w:r>
              <w:t>Gantt çiziminin yapılması</w:t>
            </w:r>
          </w:p>
        </w:tc>
        <w:tc>
          <w:tcPr>
            <w:tcW w:w="1835" w:type="dxa"/>
          </w:tcPr>
          <w:p w14:paraId="788FD2A0" w14:textId="25C4AC01" w:rsidR="00AE6C3E" w:rsidRDefault="00810FFD" w:rsidP="00810FFD">
            <w:pPr>
              <w:jc w:val="center"/>
            </w:pPr>
            <w:r>
              <w:t>20, 21, 22</w:t>
            </w:r>
          </w:p>
        </w:tc>
        <w:tc>
          <w:tcPr>
            <w:tcW w:w="1693" w:type="dxa"/>
            <w:shd w:val="clear" w:color="auto" w:fill="A8D08D" w:themeFill="accent6" w:themeFillTint="99"/>
          </w:tcPr>
          <w:p w14:paraId="40902FF2" w14:textId="6F623D73" w:rsidR="00AE6C3E" w:rsidRDefault="00363FD8" w:rsidP="00810FFD">
            <w:pPr>
              <w:jc w:val="center"/>
            </w:pPr>
            <w:r>
              <w:t>6</w:t>
            </w:r>
          </w:p>
        </w:tc>
        <w:tc>
          <w:tcPr>
            <w:tcW w:w="1693" w:type="dxa"/>
            <w:shd w:val="clear" w:color="auto" w:fill="B4C6E7" w:themeFill="accent1" w:themeFillTint="66"/>
          </w:tcPr>
          <w:p w14:paraId="768C3F70" w14:textId="1BE0FFD4" w:rsidR="00AE6C3E" w:rsidRDefault="0062463C" w:rsidP="00810FFD">
            <w:pPr>
              <w:jc w:val="center"/>
            </w:pPr>
            <w:r>
              <w:t>5</w:t>
            </w:r>
          </w:p>
        </w:tc>
        <w:tc>
          <w:tcPr>
            <w:tcW w:w="1552" w:type="dxa"/>
            <w:shd w:val="clear" w:color="auto" w:fill="F4B083" w:themeFill="accent2" w:themeFillTint="99"/>
          </w:tcPr>
          <w:p w14:paraId="7D6A946F" w14:textId="7672DE5E" w:rsidR="00AE6C3E" w:rsidRDefault="00A855E8" w:rsidP="00810FFD">
            <w:pPr>
              <w:jc w:val="center"/>
            </w:pPr>
            <w:r>
              <w:t>2,5</w:t>
            </w:r>
          </w:p>
        </w:tc>
        <w:tc>
          <w:tcPr>
            <w:tcW w:w="1693" w:type="dxa"/>
            <w:shd w:val="clear" w:color="auto" w:fill="EDEDED" w:themeFill="accent3" w:themeFillTint="33"/>
          </w:tcPr>
          <w:p w14:paraId="7CCD6420" w14:textId="057FDF2F" w:rsidR="00AE6C3E" w:rsidRPr="00AE6C3E" w:rsidRDefault="0039292F" w:rsidP="00810FF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4,</w:t>
            </w:r>
            <w:r w:rsidR="001A6CD3">
              <w:rPr>
                <w:color w:val="FF0000"/>
              </w:rPr>
              <w:t>8</w:t>
            </w:r>
          </w:p>
        </w:tc>
      </w:tr>
      <w:tr w:rsidR="00E72079" w14:paraId="10CF4CB1" w14:textId="77777777" w:rsidTr="001A6CD3">
        <w:trPr>
          <w:trHeight w:val="556"/>
        </w:trPr>
        <w:tc>
          <w:tcPr>
            <w:tcW w:w="828" w:type="dxa"/>
          </w:tcPr>
          <w:p w14:paraId="50BA5B50" w14:textId="05D9A769" w:rsidR="00AE6C3E" w:rsidRDefault="00E72079">
            <w:r>
              <w:t>24</w:t>
            </w:r>
          </w:p>
        </w:tc>
        <w:tc>
          <w:tcPr>
            <w:tcW w:w="6224" w:type="dxa"/>
          </w:tcPr>
          <w:p w14:paraId="184DF796" w14:textId="4A0C1053" w:rsidR="00AE6C3E" w:rsidRDefault="00810FFD">
            <w:r>
              <w:t>Pert çiziminin yapılması</w:t>
            </w:r>
          </w:p>
        </w:tc>
        <w:tc>
          <w:tcPr>
            <w:tcW w:w="1835" w:type="dxa"/>
          </w:tcPr>
          <w:p w14:paraId="02200213" w14:textId="4C52BD30" w:rsidR="00AE6C3E" w:rsidRDefault="00810FFD" w:rsidP="00810FFD">
            <w:pPr>
              <w:jc w:val="center"/>
            </w:pPr>
            <w:r>
              <w:t>23</w:t>
            </w:r>
          </w:p>
        </w:tc>
        <w:tc>
          <w:tcPr>
            <w:tcW w:w="1693" w:type="dxa"/>
            <w:shd w:val="clear" w:color="auto" w:fill="A8D08D" w:themeFill="accent6" w:themeFillTint="99"/>
          </w:tcPr>
          <w:p w14:paraId="20FC3872" w14:textId="50F3DC4C" w:rsidR="00AE6C3E" w:rsidRDefault="00363FD8" w:rsidP="00810FFD">
            <w:pPr>
              <w:jc w:val="center"/>
            </w:pPr>
            <w:r>
              <w:t>4</w:t>
            </w:r>
          </w:p>
        </w:tc>
        <w:tc>
          <w:tcPr>
            <w:tcW w:w="1693" w:type="dxa"/>
            <w:shd w:val="clear" w:color="auto" w:fill="B4C6E7" w:themeFill="accent1" w:themeFillTint="66"/>
          </w:tcPr>
          <w:p w14:paraId="070E20F9" w14:textId="21C32070" w:rsidR="00AE6C3E" w:rsidRDefault="0062463C" w:rsidP="00810FFD">
            <w:pPr>
              <w:jc w:val="center"/>
            </w:pPr>
            <w:r>
              <w:t>3</w:t>
            </w:r>
          </w:p>
        </w:tc>
        <w:tc>
          <w:tcPr>
            <w:tcW w:w="1552" w:type="dxa"/>
            <w:shd w:val="clear" w:color="auto" w:fill="F4B083" w:themeFill="accent2" w:themeFillTint="99"/>
          </w:tcPr>
          <w:p w14:paraId="44139360" w14:textId="0B9DE593" w:rsidR="00AE6C3E" w:rsidRDefault="00363FD8" w:rsidP="00810FFD">
            <w:pPr>
              <w:jc w:val="center"/>
            </w:pPr>
            <w:r>
              <w:t>1,5</w:t>
            </w:r>
          </w:p>
        </w:tc>
        <w:tc>
          <w:tcPr>
            <w:tcW w:w="1693" w:type="dxa"/>
            <w:shd w:val="clear" w:color="auto" w:fill="EDEDED" w:themeFill="accent3" w:themeFillTint="33"/>
          </w:tcPr>
          <w:p w14:paraId="3E099614" w14:textId="18C8F7EE" w:rsidR="00AE6C3E" w:rsidRPr="00AE6C3E" w:rsidRDefault="001A6CD3" w:rsidP="00810FF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2,9</w:t>
            </w:r>
          </w:p>
        </w:tc>
      </w:tr>
      <w:tr w:rsidR="00E72079" w14:paraId="5C46B4B9" w14:textId="77777777" w:rsidTr="001A6CD3">
        <w:trPr>
          <w:trHeight w:val="556"/>
        </w:trPr>
        <w:tc>
          <w:tcPr>
            <w:tcW w:w="828" w:type="dxa"/>
          </w:tcPr>
          <w:p w14:paraId="7BBDEA74" w14:textId="0CCC06D4" w:rsidR="00AE6C3E" w:rsidRDefault="00E72079">
            <w:r>
              <w:t>25</w:t>
            </w:r>
          </w:p>
        </w:tc>
        <w:tc>
          <w:tcPr>
            <w:tcW w:w="6224" w:type="dxa"/>
          </w:tcPr>
          <w:p w14:paraId="3FD86145" w14:textId="247D9AE5" w:rsidR="00AE6C3E" w:rsidRDefault="00810FFD">
            <w:r>
              <w:t>Kritik yolun belirlenmesi</w:t>
            </w:r>
          </w:p>
        </w:tc>
        <w:tc>
          <w:tcPr>
            <w:tcW w:w="1835" w:type="dxa"/>
          </w:tcPr>
          <w:p w14:paraId="6B187B17" w14:textId="6F3EE7F2" w:rsidR="00AE6C3E" w:rsidRDefault="00810FFD" w:rsidP="00810FFD">
            <w:pPr>
              <w:jc w:val="center"/>
            </w:pPr>
            <w:r>
              <w:t>24</w:t>
            </w:r>
          </w:p>
        </w:tc>
        <w:tc>
          <w:tcPr>
            <w:tcW w:w="1693" w:type="dxa"/>
            <w:shd w:val="clear" w:color="auto" w:fill="A8D08D" w:themeFill="accent6" w:themeFillTint="99"/>
          </w:tcPr>
          <w:p w14:paraId="25371832" w14:textId="5B97475E" w:rsidR="00AE6C3E" w:rsidRDefault="00363FD8" w:rsidP="00810FFD">
            <w:pPr>
              <w:jc w:val="center"/>
            </w:pPr>
            <w:r>
              <w:t>2,2</w:t>
            </w:r>
          </w:p>
        </w:tc>
        <w:tc>
          <w:tcPr>
            <w:tcW w:w="1693" w:type="dxa"/>
            <w:shd w:val="clear" w:color="auto" w:fill="B4C6E7" w:themeFill="accent1" w:themeFillTint="66"/>
          </w:tcPr>
          <w:p w14:paraId="4DA7ECF0" w14:textId="55C039E9" w:rsidR="00AE6C3E" w:rsidRDefault="0062463C" w:rsidP="00810FFD">
            <w:pPr>
              <w:jc w:val="center"/>
            </w:pPr>
            <w:r>
              <w:t>2</w:t>
            </w:r>
          </w:p>
        </w:tc>
        <w:tc>
          <w:tcPr>
            <w:tcW w:w="1552" w:type="dxa"/>
            <w:shd w:val="clear" w:color="auto" w:fill="F4B083" w:themeFill="accent2" w:themeFillTint="99"/>
          </w:tcPr>
          <w:p w14:paraId="3E39848F" w14:textId="7985C33B" w:rsidR="00AE6C3E" w:rsidRDefault="00A855E8" w:rsidP="00810FFD">
            <w:pPr>
              <w:jc w:val="center"/>
            </w:pPr>
            <w:r>
              <w:t>1</w:t>
            </w:r>
          </w:p>
        </w:tc>
        <w:tc>
          <w:tcPr>
            <w:tcW w:w="1693" w:type="dxa"/>
            <w:shd w:val="clear" w:color="auto" w:fill="EDEDED" w:themeFill="accent3" w:themeFillTint="33"/>
          </w:tcPr>
          <w:p w14:paraId="3F9F45D4" w14:textId="21EE5F5A" w:rsidR="00AE6C3E" w:rsidRPr="00AE6C3E" w:rsidRDefault="001A6CD3" w:rsidP="00810FF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1,8</w:t>
            </w:r>
          </w:p>
        </w:tc>
      </w:tr>
      <w:tr w:rsidR="00E72079" w14:paraId="793A5561" w14:textId="77777777" w:rsidTr="001A6CD3">
        <w:trPr>
          <w:trHeight w:val="556"/>
        </w:trPr>
        <w:tc>
          <w:tcPr>
            <w:tcW w:w="828" w:type="dxa"/>
          </w:tcPr>
          <w:p w14:paraId="1F900DD4" w14:textId="3965B094" w:rsidR="00AE6C3E" w:rsidRDefault="00E72079">
            <w:r>
              <w:t>26</w:t>
            </w:r>
          </w:p>
        </w:tc>
        <w:tc>
          <w:tcPr>
            <w:tcW w:w="6224" w:type="dxa"/>
          </w:tcPr>
          <w:p w14:paraId="746F31B7" w14:textId="621E7C79" w:rsidR="00AE6C3E" w:rsidRDefault="00810FFD">
            <w:r>
              <w:t>Risklerin tanımlanması</w:t>
            </w:r>
          </w:p>
        </w:tc>
        <w:tc>
          <w:tcPr>
            <w:tcW w:w="1835" w:type="dxa"/>
          </w:tcPr>
          <w:p w14:paraId="68D3200E" w14:textId="6E1A2259" w:rsidR="00AE6C3E" w:rsidRDefault="00810FFD" w:rsidP="00810FFD">
            <w:pPr>
              <w:jc w:val="center"/>
            </w:pPr>
            <w:r>
              <w:t>25</w:t>
            </w:r>
          </w:p>
        </w:tc>
        <w:tc>
          <w:tcPr>
            <w:tcW w:w="1693" w:type="dxa"/>
            <w:shd w:val="clear" w:color="auto" w:fill="A8D08D" w:themeFill="accent6" w:themeFillTint="99"/>
          </w:tcPr>
          <w:p w14:paraId="0681AC8E" w14:textId="78B562AE" w:rsidR="00AE6C3E" w:rsidRDefault="00A855E8" w:rsidP="00810FFD">
            <w:pPr>
              <w:jc w:val="center"/>
            </w:pPr>
            <w:r>
              <w:t>3</w:t>
            </w:r>
          </w:p>
        </w:tc>
        <w:tc>
          <w:tcPr>
            <w:tcW w:w="1693" w:type="dxa"/>
            <w:shd w:val="clear" w:color="auto" w:fill="B4C6E7" w:themeFill="accent1" w:themeFillTint="66"/>
          </w:tcPr>
          <w:p w14:paraId="37C5738A" w14:textId="4A7A7596" w:rsidR="00AE6C3E" w:rsidRDefault="0062463C" w:rsidP="00810FFD">
            <w:pPr>
              <w:jc w:val="center"/>
            </w:pPr>
            <w:r>
              <w:t>1</w:t>
            </w:r>
          </w:p>
        </w:tc>
        <w:tc>
          <w:tcPr>
            <w:tcW w:w="1552" w:type="dxa"/>
            <w:shd w:val="clear" w:color="auto" w:fill="F4B083" w:themeFill="accent2" w:themeFillTint="99"/>
          </w:tcPr>
          <w:p w14:paraId="2CEE5890" w14:textId="08FB779F" w:rsidR="00AE6C3E" w:rsidRDefault="00A855E8" w:rsidP="00810FFD">
            <w:pPr>
              <w:jc w:val="center"/>
            </w:pPr>
            <w:r>
              <w:t>0,7</w:t>
            </w:r>
          </w:p>
        </w:tc>
        <w:tc>
          <w:tcPr>
            <w:tcW w:w="1693" w:type="dxa"/>
            <w:shd w:val="clear" w:color="auto" w:fill="EDEDED" w:themeFill="accent3" w:themeFillTint="33"/>
          </w:tcPr>
          <w:p w14:paraId="4EC86793" w14:textId="21C97669" w:rsidR="00AE6C3E" w:rsidRPr="00AE6C3E" w:rsidRDefault="001A6CD3" w:rsidP="00810FF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1,2</w:t>
            </w:r>
          </w:p>
        </w:tc>
      </w:tr>
      <w:tr w:rsidR="00E72079" w14:paraId="23804257" w14:textId="77777777" w:rsidTr="001A6CD3">
        <w:trPr>
          <w:trHeight w:val="556"/>
        </w:trPr>
        <w:tc>
          <w:tcPr>
            <w:tcW w:w="828" w:type="dxa"/>
          </w:tcPr>
          <w:p w14:paraId="7ED0CB69" w14:textId="0B7034A6" w:rsidR="00E72079" w:rsidRDefault="00E72079">
            <w:r>
              <w:t>27</w:t>
            </w:r>
          </w:p>
        </w:tc>
        <w:tc>
          <w:tcPr>
            <w:tcW w:w="6224" w:type="dxa"/>
          </w:tcPr>
          <w:p w14:paraId="2B1888B0" w14:textId="1C3F6741" w:rsidR="00E72079" w:rsidRDefault="00810FFD">
            <w:r>
              <w:t>Risklerin değerlendirilmesi</w:t>
            </w:r>
          </w:p>
        </w:tc>
        <w:tc>
          <w:tcPr>
            <w:tcW w:w="1835" w:type="dxa"/>
          </w:tcPr>
          <w:p w14:paraId="6740800F" w14:textId="78A2231A" w:rsidR="00E72079" w:rsidRDefault="00810FFD" w:rsidP="00810FFD">
            <w:pPr>
              <w:jc w:val="center"/>
            </w:pPr>
            <w:r>
              <w:t>26</w:t>
            </w:r>
          </w:p>
        </w:tc>
        <w:tc>
          <w:tcPr>
            <w:tcW w:w="1693" w:type="dxa"/>
            <w:shd w:val="clear" w:color="auto" w:fill="A8D08D" w:themeFill="accent6" w:themeFillTint="99"/>
          </w:tcPr>
          <w:p w14:paraId="307D9B2A" w14:textId="01EEE368" w:rsidR="00E72079" w:rsidRDefault="00A855E8" w:rsidP="00810FFD">
            <w:pPr>
              <w:jc w:val="center"/>
            </w:pPr>
            <w:r>
              <w:t>1,5</w:t>
            </w:r>
          </w:p>
        </w:tc>
        <w:tc>
          <w:tcPr>
            <w:tcW w:w="1693" w:type="dxa"/>
            <w:shd w:val="clear" w:color="auto" w:fill="B4C6E7" w:themeFill="accent1" w:themeFillTint="66"/>
          </w:tcPr>
          <w:p w14:paraId="5DB65A52" w14:textId="56FDE271" w:rsidR="00E72079" w:rsidRDefault="0062463C" w:rsidP="00810FFD">
            <w:pPr>
              <w:jc w:val="center"/>
            </w:pPr>
            <w:r>
              <w:t>1</w:t>
            </w:r>
          </w:p>
        </w:tc>
        <w:tc>
          <w:tcPr>
            <w:tcW w:w="1552" w:type="dxa"/>
            <w:shd w:val="clear" w:color="auto" w:fill="F4B083" w:themeFill="accent2" w:themeFillTint="99"/>
          </w:tcPr>
          <w:p w14:paraId="37B3E13E" w14:textId="1FB3D52F" w:rsidR="00E72079" w:rsidRDefault="00A855E8" w:rsidP="00810FFD">
            <w:pPr>
              <w:jc w:val="center"/>
            </w:pPr>
            <w:r>
              <w:t>0,5</w:t>
            </w:r>
          </w:p>
        </w:tc>
        <w:tc>
          <w:tcPr>
            <w:tcW w:w="1693" w:type="dxa"/>
            <w:shd w:val="clear" w:color="auto" w:fill="EDEDED" w:themeFill="accent3" w:themeFillTint="33"/>
          </w:tcPr>
          <w:p w14:paraId="0AD4DF1E" w14:textId="48D0569D" w:rsidR="00E72079" w:rsidRPr="00AE6C3E" w:rsidRDefault="001A6CD3" w:rsidP="00810FF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E72079" w14:paraId="56DD5CAF" w14:textId="77777777" w:rsidTr="001A6CD3">
        <w:trPr>
          <w:trHeight w:val="556"/>
        </w:trPr>
        <w:tc>
          <w:tcPr>
            <w:tcW w:w="828" w:type="dxa"/>
          </w:tcPr>
          <w:p w14:paraId="13E26091" w14:textId="441B455A" w:rsidR="00E72079" w:rsidRDefault="00E72079">
            <w:r>
              <w:t>28</w:t>
            </w:r>
          </w:p>
        </w:tc>
        <w:tc>
          <w:tcPr>
            <w:tcW w:w="6224" w:type="dxa"/>
          </w:tcPr>
          <w:p w14:paraId="6E9F6693" w14:textId="3F0A5095" w:rsidR="00E72079" w:rsidRDefault="00810FFD">
            <w:r>
              <w:t>Risk yanıtlarının geliştirilmesi</w:t>
            </w:r>
          </w:p>
        </w:tc>
        <w:tc>
          <w:tcPr>
            <w:tcW w:w="1835" w:type="dxa"/>
          </w:tcPr>
          <w:p w14:paraId="742F15AD" w14:textId="78D8F027" w:rsidR="00E72079" w:rsidRDefault="00810FFD" w:rsidP="00810FFD">
            <w:pPr>
              <w:jc w:val="center"/>
            </w:pPr>
            <w:r>
              <w:t>27</w:t>
            </w:r>
          </w:p>
        </w:tc>
        <w:tc>
          <w:tcPr>
            <w:tcW w:w="1693" w:type="dxa"/>
            <w:shd w:val="clear" w:color="auto" w:fill="A8D08D" w:themeFill="accent6" w:themeFillTint="99"/>
          </w:tcPr>
          <w:p w14:paraId="4D5F8CDA" w14:textId="76AC9B33" w:rsidR="00E72079" w:rsidRDefault="00A855E8" w:rsidP="00810FFD">
            <w:pPr>
              <w:jc w:val="center"/>
            </w:pPr>
            <w:r>
              <w:t>3</w:t>
            </w:r>
          </w:p>
        </w:tc>
        <w:tc>
          <w:tcPr>
            <w:tcW w:w="1693" w:type="dxa"/>
            <w:shd w:val="clear" w:color="auto" w:fill="B4C6E7" w:themeFill="accent1" w:themeFillTint="66"/>
          </w:tcPr>
          <w:p w14:paraId="65AB5C89" w14:textId="64E4F8EB" w:rsidR="00E72079" w:rsidRDefault="0062463C" w:rsidP="00810FFD">
            <w:pPr>
              <w:jc w:val="center"/>
            </w:pPr>
            <w:r>
              <w:t>1</w:t>
            </w:r>
          </w:p>
        </w:tc>
        <w:tc>
          <w:tcPr>
            <w:tcW w:w="1552" w:type="dxa"/>
            <w:shd w:val="clear" w:color="auto" w:fill="F4B083" w:themeFill="accent2" w:themeFillTint="99"/>
          </w:tcPr>
          <w:p w14:paraId="7A09EFB3" w14:textId="62415292" w:rsidR="00E72079" w:rsidRDefault="00A855E8" w:rsidP="00810FFD">
            <w:pPr>
              <w:jc w:val="center"/>
            </w:pPr>
            <w:r>
              <w:t>0,8</w:t>
            </w:r>
          </w:p>
        </w:tc>
        <w:tc>
          <w:tcPr>
            <w:tcW w:w="1693" w:type="dxa"/>
            <w:shd w:val="clear" w:color="auto" w:fill="EDEDED" w:themeFill="accent3" w:themeFillTint="33"/>
          </w:tcPr>
          <w:p w14:paraId="6A3D9080" w14:textId="78B5901C" w:rsidR="00E72079" w:rsidRPr="00AE6C3E" w:rsidRDefault="001A6CD3" w:rsidP="00810FF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1,3</w:t>
            </w:r>
          </w:p>
        </w:tc>
      </w:tr>
      <w:tr w:rsidR="00E72079" w14:paraId="11D9122D" w14:textId="77777777" w:rsidTr="001A6CD3">
        <w:trPr>
          <w:trHeight w:val="556"/>
        </w:trPr>
        <w:tc>
          <w:tcPr>
            <w:tcW w:w="828" w:type="dxa"/>
          </w:tcPr>
          <w:p w14:paraId="1613CB6B" w14:textId="7449537F" w:rsidR="00E72079" w:rsidRDefault="00E72079">
            <w:r>
              <w:t>29</w:t>
            </w:r>
          </w:p>
        </w:tc>
        <w:tc>
          <w:tcPr>
            <w:tcW w:w="6224" w:type="dxa"/>
          </w:tcPr>
          <w:p w14:paraId="106F72BC" w14:textId="2856EB0D" w:rsidR="00E72079" w:rsidRDefault="00810FFD">
            <w:r>
              <w:t>Risklerin izlenmesi</w:t>
            </w:r>
          </w:p>
        </w:tc>
        <w:tc>
          <w:tcPr>
            <w:tcW w:w="1835" w:type="dxa"/>
          </w:tcPr>
          <w:p w14:paraId="1E9145E1" w14:textId="59BE684A" w:rsidR="00E72079" w:rsidRDefault="00810FFD" w:rsidP="00810FFD">
            <w:pPr>
              <w:jc w:val="center"/>
            </w:pPr>
            <w:r>
              <w:t>28</w:t>
            </w:r>
          </w:p>
        </w:tc>
        <w:tc>
          <w:tcPr>
            <w:tcW w:w="1693" w:type="dxa"/>
            <w:shd w:val="clear" w:color="auto" w:fill="A8D08D" w:themeFill="accent6" w:themeFillTint="99"/>
          </w:tcPr>
          <w:p w14:paraId="46328954" w14:textId="7F098D1E" w:rsidR="00E72079" w:rsidRDefault="00A855E8" w:rsidP="00810FFD">
            <w:pPr>
              <w:jc w:val="center"/>
            </w:pPr>
            <w:r>
              <w:t>2</w:t>
            </w:r>
          </w:p>
        </w:tc>
        <w:tc>
          <w:tcPr>
            <w:tcW w:w="1693" w:type="dxa"/>
            <w:shd w:val="clear" w:color="auto" w:fill="B4C6E7" w:themeFill="accent1" w:themeFillTint="66"/>
          </w:tcPr>
          <w:p w14:paraId="1BCB2506" w14:textId="3F2E307B" w:rsidR="00E72079" w:rsidRDefault="0062463C" w:rsidP="00810FFD">
            <w:pPr>
              <w:jc w:val="center"/>
            </w:pPr>
            <w:r>
              <w:t>1</w:t>
            </w:r>
          </w:p>
        </w:tc>
        <w:tc>
          <w:tcPr>
            <w:tcW w:w="1552" w:type="dxa"/>
            <w:shd w:val="clear" w:color="auto" w:fill="F4B083" w:themeFill="accent2" w:themeFillTint="99"/>
          </w:tcPr>
          <w:p w14:paraId="5B5811EC" w14:textId="3D6A124D" w:rsidR="00E72079" w:rsidRDefault="00A855E8" w:rsidP="00810FFD">
            <w:pPr>
              <w:jc w:val="center"/>
            </w:pPr>
            <w:r>
              <w:t>0,6</w:t>
            </w:r>
          </w:p>
        </w:tc>
        <w:tc>
          <w:tcPr>
            <w:tcW w:w="1693" w:type="dxa"/>
            <w:shd w:val="clear" w:color="auto" w:fill="EDEDED" w:themeFill="accent3" w:themeFillTint="33"/>
          </w:tcPr>
          <w:p w14:paraId="5CB47428" w14:textId="460516AE" w:rsidR="00E72079" w:rsidRPr="00AE6C3E" w:rsidRDefault="001A6CD3" w:rsidP="00810FF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1,1</w:t>
            </w:r>
          </w:p>
        </w:tc>
      </w:tr>
    </w:tbl>
    <w:p w14:paraId="2DAC5549" w14:textId="77777777" w:rsidR="007A449F" w:rsidRDefault="005D26BD" w:rsidP="001A6CD3"/>
    <w:sectPr w:rsidR="007A449F" w:rsidSect="00E7207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A5"/>
    <w:rsid w:val="00171C38"/>
    <w:rsid w:val="001A6CD3"/>
    <w:rsid w:val="00363FD8"/>
    <w:rsid w:val="0039292F"/>
    <w:rsid w:val="005D26BD"/>
    <w:rsid w:val="0062463C"/>
    <w:rsid w:val="006317A5"/>
    <w:rsid w:val="00810FFD"/>
    <w:rsid w:val="00876FF4"/>
    <w:rsid w:val="00A855E8"/>
    <w:rsid w:val="00AE6C3E"/>
    <w:rsid w:val="00B11C4A"/>
    <w:rsid w:val="00BE0567"/>
    <w:rsid w:val="00E72079"/>
    <w:rsid w:val="00F2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E0189"/>
  <w15:chartTrackingRefBased/>
  <w15:docId w15:val="{80B656A3-9483-4219-A9CB-B7C3E2E5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E6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Nur</dc:creator>
  <cp:keywords/>
  <dc:description/>
  <cp:lastModifiedBy>Eda Nur</cp:lastModifiedBy>
  <cp:revision>5</cp:revision>
  <dcterms:created xsi:type="dcterms:W3CDTF">2022-04-05T23:31:00Z</dcterms:created>
  <dcterms:modified xsi:type="dcterms:W3CDTF">2022-04-06T00:41:00Z</dcterms:modified>
</cp:coreProperties>
</file>