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25C6" w14:textId="77777777" w:rsidR="00A94FA8" w:rsidRDefault="007E4F0F"/>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PT-181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PT-181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Appling County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$48,112.00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$37,910.74</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Appling County Sheriff's Office (ACSO) will increase its citizens’ awareness of the dangers and consequences of speeding and driving impaired in Appling County during the grant period through high visibility enforcement efforts.  ACSO will use a variety of speed detection devices and safety equipment to identify speeding violators and impaired drivers in an effort to reduce the number of traffic crashes and injuries during the grant period.</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Appling County SO agrees to make one hundred (100) speed contacts per month during the grant year.</w:t>
            </w:r>
          </w:p>
        </w:tc>
        <w:tc>
          <w:tcPr>
            <w:tcW w:w="5130" w:type="dxa"/>
          </w:tcPr>
          <w:p>
            <w:r>
              <w:t xml:space="preserve">Appling County exceeded the projected activity in making speed contacts. They used several types of equipment to help reduce speeding which helps lower the number of crashes. </w:t>
            </w:r>
          </w:p>
        </w:tc>
      </w:tr>
      <w:tr w:rsidR="00DF6648" w:rsidRPr="00892F64" w14:paraId="7A07CB57" w14:textId="77777777" w:rsidTr="00492ABD">
        <w:tc>
          <w:tcPr>
            <w:tcW w:w="4315" w:type="dxa"/>
          </w:tcPr>
          <w:p>
            <w:r>
              <w:t>Appling County SO agrees to make ten (10) impaired contacts per month during the grant year.</w:t>
            </w:r>
          </w:p>
        </w:tc>
        <w:tc>
          <w:tcPr>
            <w:tcW w:w="5130" w:type="dxa"/>
          </w:tcPr>
          <w:p>
            <w:r>
              <w:t xml:space="preserve">Appling SO deputies worked made it a priority to stop impaired driving. They exceeded the projected activity which made the roadways safer to travel in Appling for the citizens. </w:t>
            </w:r>
          </w:p>
        </w:tc>
      </w:tr>
      <w:tr w:rsidR="00DF6648" w:rsidRPr="00892F64" w14:paraId="6913903A" w14:textId="77777777" w:rsidTr="00492ABD">
        <w:tc>
          <w:tcPr>
            <w:tcW w:w="4315" w:type="dxa"/>
          </w:tcPr>
          <w:p>
            <w:r>
              <w:t>Appling County SO will participate in eight (8) monthly regional traffic enforcement network meetings and initiatives during the grant year.</w:t>
            </w:r>
          </w:p>
        </w:tc>
        <w:tc>
          <w:tcPr>
            <w:tcW w:w="5130" w:type="dxa"/>
          </w:tcPr>
          <w:p>
            <w:r>
              <w:t xml:space="preserve">Appling County attended all enforcement meetings which allowed them to network with other agencies and also they received new information and updates in reference to the laws. </w:t>
            </w:r>
          </w:p>
        </w:tc>
      </w:tr>
      <w:tr w:rsidR="00DF6648" w:rsidRPr="00892F64" w14:paraId="1E14BAEB" w14:textId="77777777" w:rsidTr="00492ABD">
        <w:tc>
          <w:tcPr>
            <w:tcW w:w="4315" w:type="dxa"/>
          </w:tcPr>
          <w:p>
            <w:r>
              <w:t>Appling County SO agrees to enter enforcement data in the GOHS online reporting system eight (8) times during GOHS Highway Safety Campaigns during the grant year.</w:t>
            </w:r>
          </w:p>
        </w:tc>
        <w:tc>
          <w:tcPr>
            <w:tcW w:w="5130" w:type="dxa"/>
          </w:tcPr>
          <w:p>
            <w:r>
              <w:t xml:space="preserve">Appling County was not able to report data to the GOHS online reporting system once due to covid and staffing shortages. </w:t>
            </w:r>
          </w:p>
        </w:tc>
      </w:tr>
      <w:tr w:rsidR="00DF6648" w:rsidRPr="00892F64" w14:paraId="13E5682B" w14:textId="77777777" w:rsidTr="0069181D">
        <w:trPr>
          <w:trHeight w:val="332"/>
        </w:trPr>
        <w:tc>
          <w:tcPr>
            <w:tcW w:w="4315" w:type="dxa"/>
          </w:tcPr>
          <w:p>
            <w:r>
              <w:t>Appling County SO will participate in eight (8) GOHS/NHTSA highway safety campaigns including CIOT, Drive Sober or Get Pulled Over, CIOT Border to Border, Operation Southern Shield, and 100 Days of Summer HEAT during the grant period.</w:t>
            </w:r>
          </w:p>
        </w:tc>
        <w:tc>
          <w:tcPr>
            <w:tcW w:w="5130" w:type="dxa"/>
          </w:tcPr>
          <w:p>
            <w:r>
              <w:t xml:space="preserve">Appling County was not able to participate in one campaign due to the rise of covid and staffing shortages. </w:t>
            </w:r>
          </w:p>
        </w:tc>
      </w:tr>
      <w:tr w:rsidR="00DF6648" w:rsidRPr="00892F64" w14:paraId="01F4FA12" w14:textId="77777777" w:rsidTr="00492ABD">
        <w:tc>
          <w:tcPr>
            <w:tcW w:w="4315" w:type="dxa"/>
          </w:tcPr>
          <w:p>
            <w:r>
              <w:t>Appling County Sheriff's Office will disseminate traffic-safety related educational materials through various media outlets including but not limited to print and social media once a quarter during the grant year.</w:t>
            </w:r>
          </w:p>
        </w:tc>
        <w:tc>
          <w:tcPr>
            <w:tcW w:w="5130" w:type="dxa"/>
          </w:tcPr>
          <w:p>
            <w:r>
              <w:t xml:space="preserve">Appling County exceeded the projected activity in that they hosted a summer camp for kids, sponsored GA Teens ride with P.R.I.D.E program and provided information on safety at a school event.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FHX-056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FHX-056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Atlanta Bicycle Safety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$68,576.59</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$68,576.59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improve bicycle safety and reduce bike and other vulnerable road users crashes through education on how to bike safely and how to legally share the road.</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Atlanta Bicycle Coalition will host 24 City Cycling classes reaching 260 individuals during FY2021. This instructional group ride helps riders bike more safely. It starts with safety drills in a parking lot, then the instructor leads a one-hour long group ride on city streets. The group stays together, practicing skills in a safe and supportive manner. The route includes existing bicycle facilities, like two-directional protected and/or single-directional bike lanes and sharrows.  </w:t>
            </w:r>
          </w:p>
        </w:tc>
        <w:tc>
          <w:tcPr>
            <w:tcW w:w="5130" w:type="dxa"/>
          </w:tcPr>
          <w:p>
            <w:r>
              <w:t xml:space="preserve">While we came very close to meeting this milestone, we did not fully meet it. During a year where the COVID-19 pandemic was still active (albeit becoming more manageable), we utilized different methods for hosting the classes, as well as marketing them and retaining participants. Toward the end of the grant year, we did switch back to in-person classes and built partnerships with other agencies that assisted us with marketing the classes, so we are confident that these changes, as well as continually improving public health conditions, will lead to us fully completing this milestone in the next grant year. </w:t>
            </w:r>
          </w:p>
        </w:tc>
      </w:tr>
      <w:tr w:rsidR="00DF6648" w:rsidRPr="00892F64" w14:paraId="7A07CB57" w14:textId="77777777" w:rsidTr="00492ABD">
        <w:tc>
          <w:tcPr>
            <w:tcW w:w="4315" w:type="dxa"/>
          </w:tcPr>
          <w:p>
            <w:r>
              <w:t>During FY2021, Atlanta Bicycle Coalition will distribute 600 educational material packets (safety tip sheet, brochure, roll call training sheets, other targeted items upon request) monthly to schools and law enforcement agencies, individuals and partner organizations within the following identified areas: City of Atlanta, Fulton County, and DeKalb County.</w:t>
            </w:r>
          </w:p>
        </w:tc>
        <w:tc>
          <w:tcPr>
            <w:tcW w:w="5130" w:type="dxa"/>
          </w:tcPr>
          <w:p>
            <w:r>
              <w:t xml:space="preserve">While we came very close to meeting this milestone, we did not fully meet it. During a year where the COVID-19 pandemic was still active (albeit becoming more manageable), we utilized different methods for hosting the classes, as well as marketing them and retaining participants. Toward the end of the grant year, we did switch back to in-person classes and built partnerships with other agencies that assisted us with marketing the classes, so we are confident that these changes, as well as continually improving public health conditions, will lead to us fully completing this milestone in the next grant year. The gap to goal in this particular milestone can largely be attributed to the challenges we experienced in our Hack Your Essential trips milestone. </w:t>
            </w:r>
          </w:p>
        </w:tc>
      </w:tr>
      <w:tr w:rsidR="00DF6648" w:rsidRPr="00892F64" w14:paraId="6913903A" w14:textId="77777777" w:rsidTr="00492ABD">
        <w:tc>
          <w:tcPr>
            <w:tcW w:w="4315" w:type="dxa"/>
          </w:tcPr>
          <w:p>
            <w:r>
              <w:t xml:space="preserve"> At least one representative from the grantee will attend the Pedestrian and Bicycle Task Team meetings a minimum of six times during the grant year.  This can be accomplished either by attendance or via conference call.</w:t>
            </w:r>
          </w:p>
        </w:tc>
        <w:tc>
          <w:tcPr>
            <w:tcW w:w="5130" w:type="dxa"/>
          </w:tcPr>
          <w:p>
            <w:r>
              <w:t xml:space="preserve">The Atlanta Bicycle Coalition has actively participated in Pedestrian and Bicycle Task Team meetings as they have been scheduled and look forward to participating in more once they are placed on the calendar. </w:t>
            </w:r>
          </w:p>
        </w:tc>
      </w:tr>
      <w:tr w:rsidR="00DF6648" w:rsidRPr="00892F64" w14:paraId="1E14BAEB" w14:textId="77777777" w:rsidTr="00492ABD">
        <w:tc>
          <w:tcPr>
            <w:tcW w:w="4315" w:type="dxa"/>
          </w:tcPr>
          <w:p>
            <w:r>
              <w:t xml:space="preserve">Atlanta Bicycle Coalition will provide (16) “Hack Your Commute” classes reaching 220 individuals during FY2021. This class helps commuters explore how biking can expand their transportation options through a facilitated discussion and optional ride. Discussion content includes an assessment of participants’ commute routes, useful gear, and how to stay safe when weather conditions change. The optional ride component is three to five gentle miles and includes a tour of the bike facilities available at a MARTA station. </w:t>
            </w:r>
          </w:p>
        </w:tc>
        <w:tc>
          <w:tcPr>
            <w:tcW w:w="5130" w:type="dxa"/>
          </w:tcPr>
          <w:p>
            <w:r>
              <w:t xml:space="preserve">The Hack Your Commute class model was one that was developed before the COVID-19 pandemic dramatically changed many people's daily habits. During the pandemic, we saw dramatically decreased demand for these classes as many fewer people were traveling to an office outside their home on a regular basis. Even with pandemic conditions improving in late 2020 and early 2021, we did not seem the same kind of interest from employers in providing these services to their employees at this time. </w:t>
            </w:r>
          </w:p>
        </w:tc>
      </w:tr>
      <w:tr w:rsidR="00DF6648" w:rsidRPr="00892F64" w14:paraId="13E5682B" w14:textId="77777777" w:rsidTr="0069181D">
        <w:trPr>
          <w:trHeight w:val="332"/>
        </w:trPr>
        <w:tc>
          <w:tcPr>
            <w:tcW w:w="4315" w:type="dxa"/>
          </w:tcPr>
          <w:p>
            <w:r>
              <w:t>Atlanta Bicycle Coalition will implement a “Ticket Diversion Program,” recently created by city ordinance, during FY2021. This program is put in place to educate motorists or cyclists who receive traffic violations related to bike safety. The numbers reflect 6 bimonthly classes as the number of participants is outside our control since they vary due to how many tickets are issued each month. We estimate each class will have 15 attendees.</w:t>
            </w:r>
          </w:p>
        </w:tc>
        <w:tc>
          <w:tcPr>
            <w:tcW w:w="5130" w:type="dxa"/>
          </w:tcPr>
          <w:p>
            <w:r>
              <w:t xml:space="preserve">The Atlanta Bicycle Coalition's Ticket Diversion program is a partnership with the City of Atlanta. We are not in control of how many people are issued tickets nor how many of those individuals choose the ticket diversion program versus another method — such as paying a small fine — to address their ticket. During this grant year, we did not see significant demand for these classes. It is difficult to know the source of this lack of demand, whether it be few eligible tickets given out or individuals receiving those tickets choosing to resolve them in a different way. After seeing the limits on this type of program, we did not include a ticket diversion deliverable in our proposal for the next grant year. </w:t>
            </w:r>
          </w:p>
        </w:tc>
      </w:tr>
      <w:tr w:rsidR="00DF6648" w:rsidRPr="00892F64" w14:paraId="01F4FA12" w14:textId="77777777" w:rsidTr="00492ABD">
        <w:tc>
          <w:tcPr>
            <w:tcW w:w="4315" w:type="dxa"/>
          </w:tcPr>
          <w:p>
            <w:r>
              <w:t>Atlanta Bicycle Coalition will host (9) True Beginners classes reaching 150 individuals during FY2021. This class teaches first-time riders to bike safely. A secondary objective is to educate drivers on how to interact safely with bicyclists and instill a greater understanding of bike safety.</w:t>
            </w:r>
          </w:p>
        </w:tc>
        <w:tc>
          <w:tcPr>
            <w:tcW w:w="5130" w:type="dxa"/>
          </w:tcPr>
          <w:p>
            <w:r>
              <w:t xml:space="preserve">While we came very close to meeting this milestone, we did not fully meet it. During a year where the COVID-19 pandemic was still active (albeit becoming more manageable), we utilized different methods for hosting the classes, as well as marketing them and retaining participants. Toward the end of the grant year, we did switch back to in-person classes and built partnerships with other agencies that assisted us with marketing the classes, so we are confident that these changes, as well as continually improving public health conditions, will lead to us fully completing this milestone in the next grant year.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PT-047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PT-047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(Highway Enforcement of Aggressive Traffic)</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$196,881.60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$179,401.70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Program focus is to develop and implement strategies that will reduce fatal and serious injury crashes within the City of Atlanta caused by impaired driving, speeding/aggressive driving, and distracted driving.  Increase seat belt usage within the city limits as well as educate the public on safe driving.</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Selections will be made and assigned to the HEAT Unit,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The Atlanta Police HEAT unit was able to properly staff the HEAT unit within established guidelines.  HEAT officers are trained in the appropriate categories and maintain any necessary certifications.</w:t>
            </w:r>
          </w:p>
        </w:tc>
      </w:tr>
      <w:tr w:rsidR="00DF6648" w:rsidRPr="00892F64" w14:paraId="7A07CB57" w14:textId="77777777" w:rsidTr="00492ABD">
        <w:tc>
          <w:tcPr>
            <w:tcW w:w="4315" w:type="dxa"/>
          </w:tcPr>
          <w:p>
            <w:r>
              <w:t xml:space="preserve">Enforcement Resources will be dedicated to enforcing the laws that govern speed on the roadways of the City of Atlanta through saturated patrol in areas identified by data to be those where speed related crashes, injuries, and fatalities occur.  A minimum of 250 speeding contacts will be initiated each month by The Unit.  Enforcement resources will be LIDAR and RADAR certified. </w:t>
            </w:r>
          </w:p>
        </w:tc>
        <w:tc>
          <w:tcPr>
            <w:tcW w:w="5130" w:type="dxa"/>
          </w:tcPr>
          <w:p>
            <w:r>
              <w:t>The Atlanta Police HEAT unit performed very well in this category. The HEAT unit performed over the milestone by 112%. In a year plagued by antipolice sentiment and increased police / citizen conflict, the Atlanta HEAT unit continued its mission to enforce laws that govern speed. The design is to reduce serious injury and fatality crashes by mitigating the contributing factor in those crashes. Undoubtedly, speed is a consistent factor an many if not most crashes nationwide.</w:t>
            </w:r>
          </w:p>
        </w:tc>
      </w:tr>
      <w:tr w:rsidR="00DF6648" w:rsidRPr="00892F64" w14:paraId="6913903A" w14:textId="77777777" w:rsidTr="00492ABD">
        <w:tc>
          <w:tcPr>
            <w:tcW w:w="4315" w:type="dxa"/>
          </w:tcPr>
          <w:p>
            <w:r>
              <w:t>HEAT enforcement resources will be dedicated to enforcing the impaired driving laws on the roadways of the City of Atlanta through saturated patrol and checkpoints in areas identified by data to be those where DUI related crashes, injuries, and fatalities occur.  A minimum of 30 DUI contacts will be initiated each month by the Unit.  Enforcement resources will be up to date with regard to DUI SFST training through refresher and update classes.</w:t>
            </w:r>
          </w:p>
        </w:tc>
        <w:tc>
          <w:tcPr>
            <w:tcW w:w="5130" w:type="dxa"/>
          </w:tcPr>
          <w:p>
            <w:r>
              <w:t>The Atlanta Police HEAT unit performed very well in this category as well. The HEAT unit performed over the milestone by 125%. Again, with the current climate, it is increasingly possibly that Officers will be met with resistance, particularly when it comes to terms of physical arrest or suspicion of possible arrest. Atlanta HEAT officers still strive to not only meet milestones but surpass them in the continued effort to reduce serious injury and fatality crashes by mitigating the contributing factors in those crashes. DUI drivers constitute a “direct and immediate threat to the welfare and safety” (OCGA 40-5-55.a). Atlanta HEAT Officers are properly trained and sent to refreshers to ensure that they are proficient. HEAT officers attended the GOHS Highway Safety Conference where several breakout sessions were conducted in various traffic safety arenas, including DUI enforcement.</w:t>
            </w:r>
          </w:p>
        </w:tc>
      </w:tr>
      <w:tr w:rsidR="00DF6648" w:rsidRPr="00892F64" w14:paraId="1E14BAEB" w14:textId="77777777" w:rsidTr="00492ABD">
        <w:tc>
          <w:tcPr>
            <w:tcW w:w="4315" w:type="dxa"/>
          </w:tcPr>
          <w:p>
            <w:r>
              <w:t>HEAT enforcement resources will be dedicated to enforcing the occupant protection laws on the roadways of the City of Atlanta through saturated patrol and checkpoints in areas identified by data to be those where non-restraint related crashes, injuries, and fatalities occur.  The Unit will initiate a minimum of 30 occupant protection contacts each month.  The HEAT Unit will maintain at least one CPST on the taskforce.</w:t>
            </w:r>
          </w:p>
        </w:tc>
        <w:tc>
          <w:tcPr>
            <w:tcW w:w="5130" w:type="dxa"/>
          </w:tcPr>
          <w:p>
            <w:r>
              <w:t>The Atlanta Police HEAT unit performed very well in this category as well. The HEAT unit performed over the milestone by 165%. Atlanta HEAT officers still strive to not only meet milestones but surpass them in the continued effort to reduce serious injury and fatality crashes by mitigating the contributing factors in those crashes. Atlanta HEAT also has one CPST on the unit, Officer Eric Ramsey. We will continue out effort in this category and hope to add another CPST certification to the HEAT unit in the coming year.</w:t>
            </w:r>
          </w:p>
        </w:tc>
      </w:tr>
      <w:tr w:rsidR="00DF6648" w:rsidRPr="00892F64" w14:paraId="13E5682B" w14:textId="77777777" w:rsidTr="0069181D">
        <w:trPr>
          <w:trHeight w:val="332"/>
        </w:trPr>
        <w:tc>
          <w:tcPr>
            <w:tcW w:w="4315" w:type="dxa"/>
          </w:tcPr>
          <w:p>
            <w:r>
              <w:t>The HEAT Unit will work with other jurisdictions within the area through checkpoints, saturated patrols, and other traffic operations at least two times each month.</w:t>
            </w:r>
          </w:p>
        </w:tc>
        <w:tc>
          <w:tcPr>
            <w:tcW w:w="5130" w:type="dxa"/>
          </w:tcPr>
          <w:p>
            <w:r>
              <w:t>The Atlanta Police HEAT unit achieved this milestone by 112%. Atlanta HEAT agrees that combined efforts with other agencies in enforcement greatly increases our visibility. A “show of force” can often illustrate the citizens the seriousness in which the State of Georgia takes traffic enforcement. These joint details allow a heavier Officer concentration in a particular area in which certain traffic issues have been identified. Atlanta HEAT participates in checkpoints when available in cooperation with surrounding agencies. Saturated patrols are completed in high traffic risk areas.</w:t>
            </w:r>
          </w:p>
        </w:tc>
      </w:tr>
      <w:tr w:rsidR="00DF6648" w:rsidRPr="00892F64" w14:paraId="01F4FA12"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The Atlanta Police HEAT unit participates in GOHS activities as they are presented. GOHS campaigns are an excellent method to unify the enforcement efforts of HEAT teams and agencies throughout the state in a common goal. Reducing serious injury and fatality crashes by reminding the public to wear their seatbelt, drive sober and arriving alive are critical to the safety of our state. Partnering with the community with safety campaigns is not only encouraged, but it is necessary to reach long term safety goals.</w:t>
            </w:r>
          </w:p>
        </w:tc>
      </w:tr>
      <w:tr w:rsidR="00DF6648" w:rsidRPr="00892F64" w14:paraId="7017B718" w14:textId="77777777" w:rsidTr="00492ABD">
        <w:tc>
          <w:tcPr>
            <w:tcW w:w="4315" w:type="dxa"/>
          </w:tcPr>
          <w:p>
            <w:r>
              <w:t>Conduct a minimum of 2 educational events a month 1 to the public of general education and 1 for pedestrian education to the general public during the grant period.  Mention of the Move-over law will be included in every event.</w:t>
            </w:r>
          </w:p>
        </w:tc>
        <w:tc>
          <w:tcPr>
            <w:tcW w:w="5130" w:type="dxa"/>
          </w:tcPr>
          <w:p>
            <w:r>
              <w:t xml:space="preserve">The Atlanta Police HEAT unit found challenges in meeting this milestone. As the COVID-19 pandemic continued and restrictions were placed on public gatherings, being able to conduct educational event were problematic at best. In some circumstances, public meetings were prohibited. Partnering with the public is a priority and educating the public in our safety message is critical in meeting our goals of crash reduction. </w:t>
            </w:r>
          </w:p>
        </w:tc>
      </w:tr>
      <w:tr w:rsidR="00DF6648" w:rsidRPr="00892F64" w14:paraId="4739F7BC" w14:textId="77777777" w:rsidTr="00492ABD">
        <w:tc>
          <w:tcPr>
            <w:tcW w:w="4315" w:type="dxa"/>
          </w:tcPr>
          <w:p>
            <w:r>
              <w:t>Conduct a minimum of two seat-belt surveys during the grant period.  At least one survey will be conducted at the beginning and one at the end of the grant period.</w:t>
            </w:r>
          </w:p>
        </w:tc>
        <w:tc>
          <w:tcPr>
            <w:tcW w:w="5130" w:type="dxa"/>
          </w:tcPr>
          <w:p>
            <w:r>
              <w:t>The Atlanta Police HEAT unit participated in conducted the required surveys. These surveys are conducted to help ascertain fi the public is complying with required state laws. Additionally, the surveys help illustrate if our efforts are yielding results.</w:t>
            </w:r>
          </w:p>
        </w:tc>
      </w:tr>
      <w:tr w:rsidR="00DF6648" w:rsidRPr="00892F64" w14:paraId="32C993FB" w14:textId="77777777" w:rsidTr="00492ABD">
        <w:tc>
          <w:tcPr>
            <w:tcW w:w="4315" w:type="dxa"/>
          </w:tcPr>
          <w:p>
            <w:r>
              <w:t>Enforcement resources will participate in at least one wave during each Thunder mobilization.</w:t>
            </w:r>
          </w:p>
        </w:tc>
        <w:tc>
          <w:tcPr>
            <w:tcW w:w="5130" w:type="dxa"/>
          </w:tcPr>
          <w:p>
            <w:r>
              <w:t>The Atlanta Police HEAT unit participated in one of the THUNDER mobilizations events. However, one event that the unit planned to attend was cancelled and no other mobilization was planned or conducted in its place (August 2021). Atlanta HEAT intended on participating in THUNDER in December 2020, however, with the Atlanta Street Racing challenge reaching a peak during that time, Command staff required that we remained inside the City of Atlanta to make efforts in that arena.</w:t>
            </w:r>
          </w:p>
        </w:tc>
      </w:tr>
      <w:tr w:rsidR="00DF6648" w:rsidRPr="00892F64" w14:paraId="61F5EABD" w14:textId="77777777" w:rsidTr="00492ABD">
        <w:tc>
          <w:tcPr>
            <w:tcW w:w="4315" w:type="dxa"/>
          </w:tcPr>
          <w:p>
            <w:r>
              <w:t xml:space="preserve">Conduct a minimum of two distracted driving (Hands Free Law) surveys during the grant period. At least one survey will be conducted at the beginning and one at the end of the grant period. </w:t>
            </w:r>
          </w:p>
        </w:tc>
        <w:tc>
          <w:tcPr>
            <w:tcW w:w="5130" w:type="dxa"/>
          </w:tcPr>
          <w:p>
            <w:r>
              <w:t>The Atlanta Police HEAT unit participated in conducted the required surveys. These surveys are conducted to help ascertain fi the public is complying with required state laws. Additionally, the surveys help illustrate if our efforts are yielding results.</w:t>
            </w:r>
          </w:p>
        </w:tc>
      </w:tr>
      <w:tr w:rsidR="00DF6648" w:rsidRPr="00892F64" w14:paraId="5FF5FB8D" w14:textId="77777777" w:rsidTr="00492ABD">
        <w:tc>
          <w:tcPr>
            <w:tcW w:w="4315" w:type="dxa"/>
          </w:tcPr>
          <w:p>
            <w:r>
              <w:t xml:space="preserve">The HEAT Unit will initiate 20 distracted driving (Hands Free Law) contacts per month during the grant period. The HEAT Unit will enforce the Hands Free Laws on the roadways of the City of Atlanta through saturated patrol and checkpoints in areas identified by data to be those where DUI related crashes, injuries and fatalities occur. </w:t>
            </w:r>
          </w:p>
        </w:tc>
        <w:tc>
          <w:tcPr>
            <w:tcW w:w="5130" w:type="dxa"/>
          </w:tcPr>
          <w:p>
            <w:r>
              <w:t>The Atlanta Police HEAT unit performed very well in this category. The HEAT unit performed over the milestone by 139%. Atlanta HEAT officers still strive to not only meet milestones but surpass them in the continued effort to reduce serious injury and fatality crashes by mitigating the contributing factors in those crashes. Distracted driving poses an increasing threat to the safety of the public. As devices become a rising distraction, crashes will increase until we can convince the public of the danger they pose.</w:t>
            </w:r>
          </w:p>
        </w:tc>
      </w:tr>
      <w:tr w:rsidR="00DF6648" w:rsidRPr="00892F64" w14:paraId="28BDF461" w14:textId="77777777" w:rsidTr="0069181D">
        <w:trPr>
          <w:trHeight w:val="431"/>
        </w:trPr>
        <w:tc>
          <w:tcPr>
            <w:tcW w:w="4315" w:type="dxa"/>
          </w:tcPr>
          <w:p>
            <w:r>
              <w:t>The grantee will participate in at least eight monthly regional traffic enforcement network meetings and initiatives during the grant year.</w:t>
            </w:r>
          </w:p>
        </w:tc>
        <w:tc>
          <w:tcPr>
            <w:tcW w:w="5130" w:type="dxa"/>
          </w:tcPr>
          <w:p>
            <w:r>
              <w:t xml:space="preserve">The Atlanta Police HEAT unit participated in any monthly meeting that was conducted. One meeting was not conducted as the new grant cycle began and therefore, we could not attend. Atlanta HEAT hosted the August MATEN meeting here in the City. </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SC-110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SC-110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Banks County Speed Deterrent and Education Grant Request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$45,010.00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$21,800.99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Banks County Sheriff's Office is proposing a request for assistance is combating the concerning speed issue within its jurisdiction. A number of agency patrol vehicles are unequipped with radar units which would be valuable in deterring speed within Banks County.  We are also seeking to aquire a Speed Detection trailer to utilize as an education tool in order to increase safety on our local highways.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Banks County Sheriff’s Office will participate in monthly regional traffic enforcement network meetings and initiatives during the grant year.  We agree to participate in a minimum of 10 meetings throughout the grant period.</w:t>
            </w:r>
          </w:p>
        </w:tc>
        <w:tc>
          <w:tcPr>
            <w:tcW w:w="5130" w:type="dxa"/>
          </w:tcPr>
          <w:p>
            <w:r>
              <w:t>The Banks County Sheriff's Office had 100% attendance to GOHS Network meeting during the grant period.</w:t>
            </w:r>
          </w:p>
        </w:tc>
      </w:tr>
      <w:tr w:rsidR="00DF6648" w:rsidRPr="00892F64" w14:paraId="7A07CB57" w14:textId="77777777" w:rsidTr="00492ABD">
        <w:tc>
          <w:tcPr>
            <w:tcW w:w="4315" w:type="dxa"/>
          </w:tcPr>
          <w:p>
            <w:r>
              <w:t>The Banks County Sheriff’s Office will participate in GOHS/NHTSA highway safety campaigns including CIOT, Drive Sober or Get Pulled Over, CIOT Border to Border, Operation Southern Shield, and 100 Days of Summer HEAT during the grant period.</w:t>
            </w:r>
          </w:p>
        </w:tc>
        <w:tc>
          <w:tcPr>
            <w:tcW w:w="5130" w:type="dxa"/>
          </w:tcPr>
          <w:p>
            <w:r>
              <w:t>The Banks County Sheriff's Office participated in all GOHS highway safety campaigns.</w:t>
            </w:r>
          </w:p>
        </w:tc>
      </w:tr>
      <w:tr w:rsidR="00DF6648" w:rsidRPr="00892F64" w14:paraId="6913903A" w14:textId="77777777" w:rsidTr="00492ABD">
        <w:tc>
          <w:tcPr>
            <w:tcW w:w="4315" w:type="dxa"/>
          </w:tcPr>
          <w:p>
            <w:r>
              <w:t>The Banks County Sheriff’s Office agrees to enter enforcement data in the GOHS online reporting system during GOHS Highway Safety Campaigns during the grant year.</w:t>
            </w:r>
          </w:p>
        </w:tc>
        <w:tc>
          <w:tcPr>
            <w:tcW w:w="5130" w:type="dxa"/>
          </w:tcPr>
          <w:p>
            <w:r>
              <w:t>The Banks County Sheriff's Office entered enforcement data on all GOHS Highways Safety Campaigns during the year.</w:t>
            </w:r>
          </w:p>
        </w:tc>
      </w:tr>
      <w:tr w:rsidR="00DF6648" w:rsidRPr="00892F64" w14:paraId="1E14BAEB" w14:textId="77777777" w:rsidTr="00492ABD">
        <w:tc>
          <w:tcPr>
            <w:tcW w:w="4315" w:type="dxa"/>
          </w:tcPr>
          <w:p>
            <w:r>
              <w:t>The Banks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The Banks County Sheriff's Office hosted 7 Highway Safety training classes this year exceeding our goal. </w:t>
            </w:r>
          </w:p>
        </w:tc>
      </w:tr>
      <w:tr w:rsidR="00DF6648" w:rsidRPr="00892F64" w14:paraId="13E5682B" w14:textId="77777777" w:rsidTr="0069181D">
        <w:trPr>
          <w:trHeight w:val="332"/>
        </w:trPr>
        <w:tc>
          <w:tcPr>
            <w:tcW w:w="4315" w:type="dxa"/>
          </w:tcPr>
          <w:p>
            <w:r>
              <w:t>The Banks County Sheriff’s Office Department agrees to make 84-speed contacts per month during the grant year.</w:t>
            </w:r>
          </w:p>
        </w:tc>
        <w:tc>
          <w:tcPr>
            <w:tcW w:w="5130" w:type="dxa"/>
          </w:tcPr>
          <w:p>
            <w:r>
              <w:t>The Banks County Sheriff's Office was able to make 1,129 speed contacts with the 3 speed detection devices we received, exceeding our goal.</w:t>
            </w:r>
          </w:p>
        </w:tc>
      </w:tr>
      <w:tr w:rsidR="00DF6648" w:rsidRPr="00892F64" w14:paraId="01F4FA12" w14:textId="77777777" w:rsidTr="00492ABD">
        <w:tc>
          <w:tcPr>
            <w:tcW w:w="4315" w:type="dxa"/>
          </w:tcPr>
          <w:p>
            <w:r>
              <w:t>Banks County SO will deploy the speed enforcement trailers on streets in Banks County at least twice a month (once purchased) to gather speed-related data and to make citizens/visitors aware of their speed while driving during the grant year.</w:t>
            </w:r>
          </w:p>
        </w:tc>
        <w:tc>
          <w:tcPr>
            <w:tcW w:w="5130" w:type="dxa"/>
          </w:tcPr>
          <w:p>
            <w:r>
              <w:t>The Banks County Sheriff's Office deployed our speed trailer in 34 locations throughout the year, exceeding our goal.</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PT-087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PT-087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Ben Hill County High Visibility Enforcement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$4,085.00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$3,437.06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Ben Hill County Sheriff's Office has established an enforcement effort focusing on the dangers and consequences of impaired driving, driving with improper or no license, not wearing seat belts, and distracted driving utilizing road checks and high visibility enforcement in targeted areas.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grantee will participate in 8 GOHS/NHTSA highway safety campaigns including CIOT, Drive Sober or Get Pulled Over, CIOT Border to Border, Operation Southern Shield, and 100 Days of Summer HEAT during the grant periodl</w:t>
            </w:r>
          </w:p>
        </w:tc>
        <w:tc>
          <w:tcPr>
            <w:tcW w:w="5130" w:type="dxa"/>
          </w:tcPr>
          <w:p>
            <w:r>
              <w:t xml:space="preserve">BHSO participation in the network and national campaigns allowed them to be a part of helping the community in our region to be safer for the citizens traveling our roadways. </w:t>
            </w:r>
          </w:p>
        </w:tc>
      </w:tr>
      <w:tr w:rsidR="00DF6648" w:rsidRPr="00892F64" w14:paraId="7A07CB57" w14:textId="77777777" w:rsidTr="00492ABD">
        <w:tc>
          <w:tcPr>
            <w:tcW w:w="4315" w:type="dxa"/>
          </w:tcPr>
          <w:p>
            <w:r>
              <w:t>Ben Hill County Sheriff's Office agrees to enter enforcement data in the GOHS online reporting system 8 times during GOHS Highway Safety Campaigns during the grant year.</w:t>
            </w:r>
          </w:p>
        </w:tc>
        <w:tc>
          <w:tcPr>
            <w:tcW w:w="5130" w:type="dxa"/>
          </w:tcPr>
          <w:p>
            <w:r>
              <w:t xml:space="preserve">All data was entered in the GOHS online reporting system in a timely manner. </w:t>
            </w:r>
          </w:p>
        </w:tc>
      </w:tr>
      <w:tr w:rsidR="00DF6648" w:rsidRPr="00892F64" w14:paraId="6913903A" w14:textId="77777777" w:rsidTr="00492ABD">
        <w:tc>
          <w:tcPr>
            <w:tcW w:w="4315" w:type="dxa"/>
          </w:tcPr>
          <w:p>
            <w:r>
              <w:t>The grantee will participate in 10 monthly regional traffic enforcement network meetings and initiatives during the grant year.</w:t>
            </w:r>
          </w:p>
        </w:tc>
        <w:tc>
          <w:tcPr>
            <w:tcW w:w="5130" w:type="dxa"/>
          </w:tcPr>
          <w:p>
            <w:r>
              <w:t xml:space="preserve">BHSO missed one network meeting due to covid relating staffing issues. The other network meeting was "training only" and all the deputies at BHSO had previously completed the training and received P.O.S.T credit during the calendar year. </w:t>
            </w:r>
          </w:p>
        </w:tc>
      </w:tr>
      <w:tr w:rsidR="00DF6648" w:rsidRPr="00892F64" w14:paraId="1E14BAEB" w14:textId="77777777" w:rsidTr="00492ABD">
        <w:tc>
          <w:tcPr>
            <w:tcW w:w="4315" w:type="dxa"/>
          </w:tcPr>
          <w:p>
            <w:r>
              <w:t>Ben Hill County Sheriff's Office will make 2 impaired driving contacts per month during the grant funding year.</w:t>
            </w:r>
          </w:p>
        </w:tc>
        <w:tc>
          <w:tcPr>
            <w:tcW w:w="5130" w:type="dxa"/>
          </w:tcPr>
          <w:p>
            <w:r>
              <w:t xml:space="preserve">BHSO deputies remained alert and vigilant in spotting and making contact with impaired drivers during the grant period to make the roads safer for the citizens of Ben Hill County. </w:t>
            </w:r>
          </w:p>
        </w:tc>
      </w:tr>
      <w:tr w:rsidR="00DF6648" w:rsidRPr="00892F64" w14:paraId="13E5682B" w14:textId="77777777" w:rsidTr="0069181D">
        <w:trPr>
          <w:trHeight w:val="332"/>
        </w:trPr>
        <w:tc>
          <w:tcPr>
            <w:tcW w:w="4315" w:type="dxa"/>
          </w:tcPr>
          <w:p>
            <w:r>
              <w:t>Ben Hill County Sheriff's Office will conduct a minimum of two (2) road checks per month during the grant year.</w:t>
            </w:r>
          </w:p>
        </w:tc>
        <w:tc>
          <w:tcPr>
            <w:tcW w:w="5130" w:type="dxa"/>
          </w:tcPr>
          <w:p>
            <w:r>
              <w:t xml:space="preserve">The Sheriff prohibited road checks to be conducted three month out of the grant period due to the increase of Covid-19 rates in late 2020 and late 2021. </w:t>
            </w:r>
          </w:p>
        </w:tc>
      </w:tr>
      <w:tr w:rsidR="00DF6648" w:rsidRPr="00892F64" w14:paraId="01F4FA12" w14:textId="77777777" w:rsidTr="00492ABD">
        <w:tc>
          <w:tcPr>
            <w:tcW w:w="4315" w:type="dxa"/>
          </w:tcPr>
          <w:p>
            <w:r>
              <w:t>Ben Hill County Sheriff's Office will make 20 safety belt contacts per month during the grant funding year.</w:t>
            </w:r>
          </w:p>
        </w:tc>
        <w:tc>
          <w:tcPr>
            <w:tcW w:w="5130" w:type="dxa"/>
          </w:tcPr>
          <w:p>
            <w:r>
              <w:t xml:space="preserve">BHSO deputies made seat belt usage a priority and far exceeded the grant milestone.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PT-105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PT-105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Bibb County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$142,868.00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$73,756.50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Bibb County Sheriff's Office HEAT project is aimed at reducing the number of crashes, injuries, and fatalities caused by impaired driving, Speed, and Failure to use safety equipment (seatbelts).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Activity 1: Resources dedicated to the HEAT unit will have appropriate certifications in traffic enforcement. Any necessary equipment will be purchased during the first quarter of the grant period.Activity 2: The award of the grant will be announced to the media during the first quarter of the grant period.</w:t>
            </w:r>
          </w:p>
        </w:tc>
        <w:tc>
          <w:tcPr>
            <w:tcW w:w="5130" w:type="dxa"/>
          </w:tcPr>
          <w:p>
            <w:r>
              <w:t xml:space="preserve">Maintained three deputies assigned to HEAT during the grant period. The last couple months of the grant period saw an increase of contacts made and events attended or initiated.During the grant period various issues arose, illnesses of a member and personnel changes. </w:t>
            </w:r>
          </w:p>
        </w:tc>
      </w:tr>
      <w:tr w:rsidR="00DF6648" w:rsidRPr="00892F64" w14:paraId="7A07CB57" w14:textId="77777777" w:rsidTr="00492ABD">
        <w:tc>
          <w:tcPr>
            <w:tcW w:w="4315" w:type="dxa"/>
          </w:tcPr>
          <w:p>
            <w:r>
              <w:t xml:space="preserve">   The H.E.A.T. unit will be dedicated to enforcing the impaired driving laws on the roadways of Bibb County through saturated patrol and checkpoints in areas identified by data to be those where DUDI related crashes, injuries, and fatalities occur. A minimum of 30 DUI contacts will be initiated each month by the H.E.A.T. unit. All resources will be up to date with regard to DUI SFST training through refresher and update classes.</w:t>
            </w:r>
          </w:p>
        </w:tc>
        <w:tc>
          <w:tcPr>
            <w:tcW w:w="5130" w:type="dxa"/>
          </w:tcPr>
          <w:p>
            <w:r>
              <w:t>There was difficulty maintaining projected activity because the team coping with a an extended illness along with various other obstacles that had to be navigated through.The next grant cycle should see improvement.</w:t>
            </w:r>
          </w:p>
        </w:tc>
      </w:tr>
      <w:tr w:rsidR="00DF6648" w:rsidRPr="00892F64" w14:paraId="6913903A" w14:textId="77777777" w:rsidTr="00492ABD">
        <w:tc>
          <w:tcPr>
            <w:tcW w:w="4315" w:type="dxa"/>
          </w:tcPr>
          <w:p>
            <w:r>
              <w:t xml:space="preserve">   The resources dedicated to HEAT will participate in at least one wave during each Thunder Task Force mobilization during the grant year.</w:t>
            </w:r>
          </w:p>
        </w:tc>
        <w:tc>
          <w:tcPr>
            <w:tcW w:w="5130" w:type="dxa"/>
          </w:tcPr>
          <w:p>
            <w:r>
              <w:t>An event was missed due to local events that required a large law enforcement body and the unit was tasked to.</w:t>
            </w:r>
          </w:p>
        </w:tc>
      </w:tr>
      <w:tr w:rsidR="00DF6648" w:rsidRPr="00892F64" w14:paraId="1E14BAEB" w14:textId="77777777" w:rsidTr="00492ABD">
        <w:tc>
          <w:tcPr>
            <w:tcW w:w="4315" w:type="dxa"/>
          </w:tcPr>
          <w:p>
            <w:r>
              <w:t xml:space="preserve">  The Bibb County H.E.A.T. unit will be dedicated to enforcing the laws that govern speed on the roadways of Bibb County through saturated patrol in the areas identified by data, to be those where speed related crashes, injuries, and fatalities occur. A minimum of 300 speeding contacts will be initiated each month by the unit. All resources will appropriate certifications in radar and LIDAR certified.</w:t>
            </w:r>
          </w:p>
        </w:tc>
        <w:tc>
          <w:tcPr>
            <w:tcW w:w="5130" w:type="dxa"/>
          </w:tcPr>
          <w:p>
            <w:r>
              <w:t>Numbers were impacted across the board as stated earlier in this portion.</w:t>
            </w:r>
          </w:p>
        </w:tc>
      </w:tr>
      <w:tr w:rsidR="00DF6648" w:rsidRPr="00892F64" w14:paraId="13E5682B" w14:textId="77777777" w:rsidTr="0069181D">
        <w:trPr>
          <w:trHeight w:val="332"/>
        </w:trPr>
        <w:tc>
          <w:tcPr>
            <w:tcW w:w="4315" w:type="dxa"/>
          </w:tcPr>
          <w:p>
            <w:r>
              <w:t xml:space="preserve">   The Bibb County Sheriff's Office H.E.A.T. unit will conduct an educational event once a month to the public during the grant period, and distribute safety related education materials once a month in libraries and churches.</w:t>
            </w:r>
          </w:p>
        </w:tc>
        <w:tc>
          <w:tcPr>
            <w:tcW w:w="5130" w:type="dxa"/>
          </w:tcPr>
          <w:p>
            <w:r>
              <w:t>Various circumstances had an impact on this goal, the upcoming grant period should see improvement.</w:t>
            </w:r>
          </w:p>
        </w:tc>
      </w:tr>
      <w:tr w:rsidR="00DF6648" w:rsidRPr="00892F64" w14:paraId="01F4FA12" w14:textId="77777777" w:rsidTr="00492ABD">
        <w:tc>
          <w:tcPr>
            <w:tcW w:w="4315" w:type="dxa"/>
          </w:tcPr>
          <w:p>
            <w:r>
              <w:t xml:space="preserve">      The HEAT unit will conduct of a minimum of three seatbelt surveys during the grant period. At least one survey will be conducted at the beginning, middle, and end of the grant period.</w:t>
            </w:r>
          </w:p>
        </w:tc>
        <w:tc>
          <w:tcPr>
            <w:tcW w:w="5130" w:type="dxa"/>
          </w:tcPr>
          <w:p>
            <w:r>
              <w:t xml:space="preserve">Recently took over the management of the team. once an understanding of requirements was learned we initiated a survey at the some of the largest and most populated roadways in Bibb county to get a an estimate of the seatbelt usage. Based on those surveys we are showing estimated 75% usage rate. </w:t>
            </w:r>
          </w:p>
        </w:tc>
      </w:tr>
      <w:tr w:rsidR="00DF6648" w:rsidRPr="00892F64" w14:paraId="7017B718" w14:textId="77777777" w:rsidTr="00492ABD">
        <w:tc>
          <w:tcPr>
            <w:tcW w:w="4315" w:type="dxa"/>
          </w:tcPr>
          <w:p>
            <w:r>
              <w:t xml:space="preserve">  The H.E.A.T. unit will participate in at least eight regional traffic enforcement network meetings and initiatives during the grant year. </w:t>
            </w:r>
          </w:p>
        </w:tc>
        <w:tc>
          <w:tcPr>
            <w:tcW w:w="5130" w:type="dxa"/>
          </w:tcPr>
          <w:p>
            <w:r>
              <w:t>At least one member attended as required. Most events attended had at least 2 members of the team, the team dealt with a member that had an extended illness.</w:t>
            </w:r>
          </w:p>
        </w:tc>
      </w:tr>
      <w:tr w:rsidR="00DF6648" w:rsidRPr="00892F64" w14:paraId="4739F7BC" w14:textId="77777777" w:rsidTr="00492ABD">
        <w:tc>
          <w:tcPr>
            <w:tcW w:w="4315" w:type="dxa"/>
          </w:tcPr>
          <w:p>
            <w:r>
              <w:t xml:space="preserve">   The H.E.A.T. unit will be dedicated to enforcing the occupant protection laws on the roadways of Bibb County through saturated patrols and checkpoints in areas identified by data to be those where non-restraint related crashes, injuries, and fatalities occur. The H.E.A.T. unit will initiate a minimum of 45 occupant protection contacts each month. </w:t>
            </w:r>
          </w:p>
        </w:tc>
        <w:tc>
          <w:tcPr>
            <w:tcW w:w="5130" w:type="dxa"/>
          </w:tcPr>
          <w:p>
            <w:r>
              <w:t>Our numbers were short as stated in an earlier assessment. The team will see an improvement in this category this next grant cycle.</w:t>
            </w:r>
          </w:p>
        </w:tc>
      </w:tr>
      <w:tr w:rsidR="00DF6648" w:rsidRPr="00892F64" w14:paraId="32C993FB"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One activity down, we will improve. Goals have been set internally with the team.</w:t>
            </w:r>
          </w:p>
        </w:tc>
      </w:tr>
      <w:tr w:rsidR="00DF6648" w:rsidRPr="00892F64" w14:paraId="61F5EABD" w14:textId="77777777" w:rsidTr="00492ABD">
        <w:tc>
          <w:tcPr>
            <w:tcW w:w="4315" w:type="dxa"/>
          </w:tcPr>
          <w:p>
            <w:r>
              <w:t>The Bibb County Sheriff's Office H.E.A.T. unit will initiate 30 distracted driving contacts each month.</w:t>
            </w:r>
          </w:p>
        </w:tc>
        <w:tc>
          <w:tcPr>
            <w:tcW w:w="5130" w:type="dxa"/>
          </w:tcPr>
          <w:p>
            <w:r>
              <w:t>Again, with various issues regarding illnesses of a member and manpower the goal was not attained.</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FHX-120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FHX-120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Athens Area Bicycle Education Program</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$49,636.65</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$46,263.32</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Our project will promote and advance bicycle safety by providing bicycle safety education to the following groups of people: youth, university students / staff, adults dependent on bicycles, anyone interested in riding a bicycle, car and bus drivers, and those enrolled in our Ticket Diversion program. Will we also schedule classes on demand for any groups that request a training.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During the FFY 21 grant period, BikeAthens will present the Athens-Clark County Ticket Diversion Program to Athens-Clarke County bicycle traffic law and DUI offenders on a monthly basis. The Ticket Diversion Program teaches safe cycling to DUI offenders with driving- license restrictions. The program teaches safe cycling to people who have received a ticket while biking in order to teach them safe and lawful riding habits. The class focuses on visibility, bicycle traffic law, safe riding tips, and helmet use. The class is taught in English and translated into Spanish. </w:t>
            </w:r>
          </w:p>
        </w:tc>
        <w:tc>
          <w:tcPr>
            <w:tcW w:w="5130" w:type="dxa"/>
          </w:tcPr>
          <w:p>
            <w:r>
              <w:t>The ongoing COVID pandemic has resulted in the cancellation of our monthly municipal court classes. We do not have any information on when they will return.</w:t>
            </w:r>
          </w:p>
        </w:tc>
      </w:tr>
      <w:tr w:rsidR="00DF6648" w:rsidRPr="00892F64" w14:paraId="7A07CB57" w14:textId="77777777" w:rsidTr="00492ABD">
        <w:tc>
          <w:tcPr>
            <w:tcW w:w="4315" w:type="dxa"/>
          </w:tcPr>
          <w:p>
            <w:r>
              <w:t xml:space="preserve">Goal 5.2 / Objective 1 / Activity 2During the FFY 21 grant year, at the monthly Ticket Diversion Class, BikeAthens will distribute monthly a combined 15 bike maps and safety pamphlets through the DUI / Ticket Diversion program. The pamphlets are available in English and Spanish. </w:t>
            </w:r>
          </w:p>
        </w:tc>
        <w:tc>
          <w:tcPr>
            <w:tcW w:w="5130" w:type="dxa"/>
          </w:tcPr>
          <w:p>
            <w:r>
              <w:t>The ongoing COVID pandemic has resulted in the cancellation of our monthly municipal court classes. We do not have any information on when they will return.</w:t>
            </w:r>
          </w:p>
        </w:tc>
      </w:tr>
      <w:tr w:rsidR="00DF6648" w:rsidRPr="00892F64" w14:paraId="6913903A" w14:textId="77777777" w:rsidTr="00492ABD">
        <w:tc>
          <w:tcPr>
            <w:tcW w:w="4315" w:type="dxa"/>
          </w:tcPr>
          <w:p>
            <w:r>
              <w:t>Goal 7.2 / Objective 2 / 11During the FFY 21 grant year, Bike Athens will host information tables at UGA events every other month, or 6 times a year depending an scheduling. At the information tables, we will distribute bicycle safety information materials and talk to UGA students and staff about safe riding practices. BikeAthens will refine / update our UGA-related bicycle safety information materials to ensure they remain in line with best practices.</w:t>
            </w:r>
          </w:p>
        </w:tc>
        <w:tc>
          <w:tcPr>
            <w:tcW w:w="5130" w:type="dxa"/>
          </w:tcPr>
          <w:p>
            <w:r>
              <w:t xml:space="preserve">The ongoing COVID pandemic has resulted in the scaling back of many regular UGA activities. We were able to do some events outdoors and some indoor things in large auditoriums. </w:t>
            </w:r>
          </w:p>
        </w:tc>
      </w:tr>
      <w:tr w:rsidR="00DF6648" w:rsidRPr="00892F64" w14:paraId="1E14BAEB" w14:textId="77777777" w:rsidTr="00492ABD">
        <w:tc>
          <w:tcPr>
            <w:tcW w:w="4315" w:type="dxa"/>
          </w:tcPr>
          <w:p>
            <w:r>
              <w:t xml:space="preserve">During the FFY 21 grant period, Bike Athens will lead 12 rides (targeting 5 riders per ride) aimed at novice riders to provide them time to practice sharing the road with motor vehicles, riding in accordance with the law and best-practices for safe riding, and properly using their safety equipment. The ride will begin with a brief orientation on visibility, helmet use, traffic laws and basic safety skills. In an effort of increase passing motorist’s awareness, each ride leader will wear a “3 feet” sign passing t-shirt. </w:t>
            </w:r>
          </w:p>
        </w:tc>
        <w:tc>
          <w:tcPr>
            <w:tcW w:w="5130" w:type="dxa"/>
          </w:tcPr>
          <w:p>
            <w:r>
              <w:t>The pandemic has resulted in a large increase in demand for outdoor activities that people can do with their friends and families. Our group rides have seen an increase in turnout and we hope it continues in the future.</w:t>
            </w:r>
          </w:p>
        </w:tc>
      </w:tr>
      <w:tr w:rsidR="00DF6648" w:rsidRPr="00892F64" w14:paraId="13E5682B" w14:textId="77777777" w:rsidTr="0069181D">
        <w:trPr>
          <w:trHeight w:val="332"/>
        </w:trPr>
        <w:tc>
          <w:tcPr>
            <w:tcW w:w="4315" w:type="dxa"/>
          </w:tcPr>
          <w:p>
            <w:r>
              <w:t>During the FFY 21 grant period, Bike Athens will host monthly 1.5 hour long bike education classes that are open to the public. The class will cover the basics of bicycle traffic law, the benefits of visible clothing, lights, and other reflective materials, and the class will cover safe riding tips. The class will not be as in-depth as our TS 101 class, and it will not have an on-bike ride component. The curriculum will conform to League of American Bicyclists Educational standards. BikeAthens will reach a minimum of 3 participants per class.</w:t>
            </w:r>
          </w:p>
        </w:tc>
        <w:tc>
          <w:tcPr>
            <w:tcW w:w="5130" w:type="dxa"/>
          </w:tcPr>
          <w:p>
            <w:r>
              <w:t xml:space="preserve">Whether in-person or online, our free monthly classes have always struggled with attendance. We continue to look for new opportunities to get this content in front of audiences, sometimes it's partnering with UGA or making the classes directly available to individuals and their families on their schedule. </w:t>
            </w:r>
          </w:p>
        </w:tc>
      </w:tr>
      <w:tr w:rsidR="00DF6648" w:rsidRPr="00892F64" w14:paraId="01F4FA12" w14:textId="77777777" w:rsidTr="00492ABD">
        <w:tc>
          <w:tcPr>
            <w:tcW w:w="4315" w:type="dxa"/>
          </w:tcPr>
          <w:p>
            <w:r>
              <w:t>During the FFY 21 grant period, BikeAthens will offer quarterly Traffic Skills 101: in-depth bike safety educational opportunities--to adults and students in Athens-Clarke County. The course will cover all the key topics in bike safety: basic maintenance, visibility, helmet use, advance crash avoidance maneuvers, and bicycle traffic law. The 3-hour course will also include an evaluated group ride to ensure the participants know how to put theory into practice. BikeAthens will reach a minimum of 10 participants per course.</w:t>
            </w:r>
          </w:p>
        </w:tc>
        <w:tc>
          <w:tcPr>
            <w:tcW w:w="5130" w:type="dxa"/>
          </w:tcPr>
          <w:p>
            <w:r>
              <w:t xml:space="preserve">TS101 is a fairly big time commitment for many people, and it can be hard to justify the need for extensive bike safety training. We will continue to promote this class as a pre-requisite for individuals looking to get certified to teach in the hope that we can attract students from not just the Athens area, but across the southeast region. </w:t>
            </w:r>
          </w:p>
        </w:tc>
      </w:tr>
      <w:tr w:rsidR="00DF6648" w:rsidRPr="00892F64" w14:paraId="7017B718" w14:textId="77777777" w:rsidTr="00492ABD">
        <w:tc>
          <w:tcPr>
            <w:tcW w:w="4315" w:type="dxa"/>
          </w:tcPr>
          <w:p>
            <w:r>
              <w:t>Goal 5.2 / Objective 6 / Activity 1BikeAthens will lead four (4) kid bike safety classes will feature on-bike safety skills practice.Bike classes featuring on-bike safety skill will emphasize safe riding skills--stopping and starting, maintaining a straight line, signaling turn, scanning for traffic, avoiding road hazards, and stopping quickly. We will also mention the importance of visibility, helmet use, and basic bike laws and safety tips. BikeAthens will reach a minimum of 25 children per class.</w:t>
            </w:r>
          </w:p>
        </w:tc>
        <w:tc>
          <w:tcPr>
            <w:tcW w:w="5130" w:type="dxa"/>
          </w:tcPr>
          <w:p>
            <w:r>
              <w:t>Bike education for kids is something we offer schools and other organizations for free, but they have to ask us. Cub Scouts and other groups are great targets but we can make it more well known that it is available in the future. We are also currently putting on a fundraiser to get some bikes to kindergarten PE classes, there may be opportunities there for safety education as well.</w:t>
            </w:r>
          </w:p>
        </w:tc>
      </w:tr>
      <w:tr w:rsidR="00DF6648" w:rsidRPr="00892F64" w14:paraId="4739F7BC" w14:textId="77777777" w:rsidTr="00492ABD">
        <w:tc>
          <w:tcPr>
            <w:tcW w:w="4315" w:type="dxa"/>
          </w:tcPr>
          <w:p>
            <w:r>
              <w:t>Goal 5.2 / Objective 6 / Activity 2During the FFY 21 grant year, BikeAthens will host 4 bike safety classes featuring a classroom presentation, with an emphasis on helmet safety, visibility, and rules of the road. Class size is expected to be 20 children per class.</w:t>
            </w:r>
          </w:p>
        </w:tc>
        <w:tc>
          <w:tcPr>
            <w:tcW w:w="5130" w:type="dxa"/>
          </w:tcPr>
          <w:p>
            <w:r>
              <w:t>The ongoing pandemic has largely kept BikeAthens out of our local schools. Now that kids are getting vaccinated, we expect more opportunities to teach bike safety in front of the younger students.</w:t>
            </w:r>
          </w:p>
        </w:tc>
      </w:tr>
      <w:tr w:rsidR="00DF6648" w:rsidRPr="00892F64" w14:paraId="32C993FB" w14:textId="77777777" w:rsidTr="00492ABD">
        <w:tc>
          <w:tcPr>
            <w:tcW w:w="4315" w:type="dxa"/>
          </w:tcPr>
          <w:p>
            <w:r>
              <w:t xml:space="preserve">During the FFY 21 grant year, BikeAthens will participate in GOHS Task Team meetings a minimum of six times during the FFY 21 grant period. At least one representative from the grantee will attend the Bicycle Safety Task Team meetings a minimum of six times during the FFY21 grant year.  </w:t>
            </w:r>
          </w:p>
        </w:tc>
        <w:tc>
          <w:tcPr>
            <w:tcW w:w="5130" w:type="dxa"/>
          </w:tcPr>
          <w:p>
            <w:r>
              <w:t>We are not sure of the current status of the Task Team meetings. There were some Bike Safety and Ped Safety and a combination of the two. We will attend any of these meetings if they are still taking place.</w:t>
            </w:r>
          </w:p>
        </w:tc>
      </w:tr>
      <w:tr w:rsidR="00DF6648" w:rsidRPr="00892F64" w14:paraId="61F5EABD" w14:textId="77777777" w:rsidTr="00492ABD">
        <w:tc>
          <w:tcPr>
            <w:tcW w:w="4315" w:type="dxa"/>
          </w:tcPr>
          <w:p>
            <w:r>
              <w:t>Goal 5.2 / Objective 8 / Activity 2During the FFY 21 grant year, BikeAthens will distribute 60 youth helmets to kids who receive free bikes from our Social Service partners. Along with the helmet, the children and families will receive youth-focused traffic-safety information and information on how to properly wear a helmet.</w:t>
            </w:r>
          </w:p>
        </w:tc>
        <w:tc>
          <w:tcPr>
            <w:tcW w:w="5130" w:type="dxa"/>
          </w:tcPr>
          <w:p>
            <w:r>
              <w:t>Our helmet giveaway program has always been a great resource for our community. Not only are we able to donate a brand new helmet to anyone that receives one of our donated bikes, but we can give one to anyone that asks. A brand new helmet that is free eliminates many of the barriers to getting people to protect their head when they ride.</w:t>
            </w:r>
          </w:p>
        </w:tc>
      </w:tr>
      <w:tr w:rsidR="00DF6648" w:rsidRPr="00892F64" w14:paraId="5FF5FB8D" w14:textId="77777777" w:rsidTr="00492ABD">
        <w:tc>
          <w:tcPr>
            <w:tcW w:w="4315" w:type="dxa"/>
          </w:tcPr>
          <w:p>
            <w:r>
              <w:t xml:space="preserve">Goal 5.2 / Objective 8 / Activity 3When distributing the 115 adult helmets, BikeAthens will provide bicycle helmet safety education tutorials to the individuals who receive a bike and helmet from BikeAthens.  </w:t>
            </w:r>
          </w:p>
        </w:tc>
        <w:tc>
          <w:tcPr>
            <w:tcW w:w="5130" w:type="dxa"/>
          </w:tcPr>
          <w:p>
            <w:r>
              <w:t>Not only do we include helmet information with the helmets we donate, many times we are able to help people fit the helmet right in our shop and explain why the helmet fits the way it should. For many people, the cost of a new helmet can be more than they spent on their bike. Our donated helmets quickly become essential to the safety of many bike riders in Athens.</w:t>
            </w:r>
          </w:p>
        </w:tc>
      </w:tr>
      <w:tr w:rsidR="00DF6648" w:rsidRPr="00892F64" w14:paraId="28BDF461" w14:textId="77777777" w:rsidTr="0069181D">
        <w:trPr>
          <w:trHeight w:val="431"/>
        </w:trPr>
        <w:tc>
          <w:tcPr>
            <w:tcW w:w="4315" w:type="dxa"/>
          </w:tcPr>
          <w:p>
            <w:r>
              <w:t xml:space="preserve">During the FFY 21 grant period, BikeAthens will participate in monthly Athens in Motion Citizen Commission traffic safety improvement discussions. The Athens in Motion Commission (AiMC) will be responsible for development, implementation, and modification of an Athens in Motion Plan for a safe and connected network of bicycle and pedestrian facilities throughout Athens-Clarke County, Georgia. Such plan shall also include guidelines for the implementation of the plan. </w:t>
            </w:r>
          </w:p>
        </w:tc>
        <w:tc>
          <w:tcPr>
            <w:tcW w:w="5130" w:type="dxa"/>
          </w:tcPr>
          <w:p>
            <w:r>
              <w:t xml:space="preserve">BikeAthens remains an ex-officio member of the Athens In Motion Citizen Advisory Commission. We are privileged to be and always get great insight into the ongoing process of the plan's implementation. We continue to offer our support with grant applications to fund major improvement projects in Athens-Clarke County. </w:t>
            </w:r>
          </w:p>
        </w:tc>
      </w:tr>
      <w:tr w:rsidR="00DF6648" w:rsidRPr="00892F64" w14:paraId="5FD112DF" w14:textId="77777777" w:rsidTr="00492ABD">
        <w:tc>
          <w:tcPr>
            <w:tcW w:w="4315" w:type="dxa"/>
          </w:tcPr>
          <w:p>
            <w:r>
              <w:t xml:space="preserve">During the FFY 21 grant year, BikeAthens will present the Bicycle Friendly Driver class to the motoring public. The class will increase driver awareness of bicycle traffic law, and it will teach drivers how to anticipate bicyclists behavior through insights into safe cycling habits. Finally, the class will discuss the most common bicycle-motorists crashes and techniques to avoid such crashes. If time allows, we will give a quiz at the end of the class to measure student progress. BikeAthens will reach a minimum of 15 participants per class. The class will be held two times per year. </w:t>
            </w:r>
          </w:p>
        </w:tc>
        <w:tc>
          <w:tcPr>
            <w:tcW w:w="5130" w:type="dxa"/>
          </w:tcPr>
          <w:p>
            <w:r>
              <w:t xml:space="preserve">This class has been hard to get students in the past. This year we were able to present to two sessions of the professional transit drivers at UGA and one small class of freshmen students. We've updated the course to let drivers know that our bike education mirrors how drivers are taught to behave on the road. We hope to provide a sense that all road users should behave predictably, communicate and be aware of those around them. </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689C42D" w14:textId="77777777" w:rsidTr="00492ABD">
        <w:tc>
          <w:tcPr>
            <w:tcW w:w="4315" w:type="dxa"/>
          </w:tcPr>
          <w:p>
            <w:r>
              <w:t xml:space="preserve">BikeAthens will host a bicycle safety education booth / table at 8 community events throughout the FFY 21 grant year. A representative from Bikeathens will be at the booth / table to distribute traffic safety related educational materials as well as talk to attendees about bicycle traffic safety. </w:t>
            </w:r>
          </w:p>
        </w:tc>
        <w:tc>
          <w:tcPr>
            <w:tcW w:w="5130" w:type="dxa"/>
          </w:tcPr>
          <w:p>
            <w:r>
              <w:t>The ongoing pandemic has seen a reduction in public on-campus events this year. We are still looking to partner with UGA Office of Sustainability, Transportation, Parking Services, and Housing to see where we can offer our programming in the future.</w:t>
            </w:r>
          </w:p>
        </w:tc>
      </w:tr>
      <w:tr w:rsidR="0069181D" w:rsidRPr="00892F64" w14:paraId="0E302BFC" w14:textId="77777777" w:rsidTr="00492ABD">
        <w:tc>
          <w:tcPr>
            <w:tcW w:w="4315" w:type="dxa"/>
          </w:tcPr>
          <w:p>
            <w:r>
              <w:t xml:space="preserve">During the FFY 21 grant period, BikeAthens will disseminate bicycle safety information at all our educational classes and group rides. We host at least 3 educational events a month. Additionally, we disseminate traffic safety related educational materials at our physical location--1075 W. Broad Street. Our organization is open to the public 60 hours a week. We distribute traffic safety pamphlets to visitors and display traffic safety related advertisements on our internal TV Display. </w:t>
            </w:r>
          </w:p>
        </w:tc>
        <w:tc>
          <w:tcPr>
            <w:tcW w:w="5130" w:type="dxa"/>
          </w:tcPr>
          <w:p>
            <w:r>
              <w:t xml:space="preserve">Our ongoing bike shop activities have been essential to so many members of the community over the last 12 months. We are a resource for anyone that needs help making sure their bike is safe to ride, and to learn how to ride safely. Not only do we donate bikes to people that need transportation, we also offer sliding scale repairs for people that rely on their bikes to get to work or other social services.  </w:t>
            </w:r>
          </w:p>
        </w:tc>
      </w:tr>
      <w:tr w:rsidR="0069181D" w:rsidRPr="00892F64" w14:paraId="7FE162DA" w14:textId="77777777" w:rsidTr="00492ABD">
        <w:trPr>
          <w:trHeight w:val="431"/>
        </w:trPr>
        <w:tc>
          <w:tcPr>
            <w:tcW w:w="4315" w:type="dxa"/>
          </w:tcPr>
          <w:p>
            <w:r>
              <w:t>13. BikeAthens will use our social media--facebook, twitter, and instargam--to disseminate bicycle traffic safety educational posts to all out followers. We will aim for at least one post a week.</w:t>
            </w:r>
          </w:p>
        </w:tc>
        <w:tc>
          <w:tcPr>
            <w:tcW w:w="5130" w:type="dxa"/>
          </w:tcPr>
          <w:p>
            <w:r>
              <w:t xml:space="preserve">Our social media has been an easy but essential part of our operation this past year. We look forward to more interactions with people online and helping connect them to our resources and with others in the community. </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SC-069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SC-069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BREMEN SAFE STREETS</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$22,660.00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$13,274.13</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A proactive approach to speed enforcement for safer traveling through the City of Bremen. The purpose of this is to educate the motoring public about speed related crashes through data collection.</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r>
              <w:t xml:space="preserve">This grant gave us the ability to enhance traffic enforcement which lead to the officers chose to work on the grant to exceed the average speeding citations issued by our department. Our officers were also able to issue and install 20 car safety seats of different sizes by our Certified Car seat Technician. The Sergeant assigned to work this grant and oversee the officers activities was able to attend ARIDE (Advance Roadside Impairment Detection). Officers were able to proved educational information to the citizens in which they serve. </w:t>
            </w:r>
          </w:p>
        </w:tc>
      </w:tr>
      <w:tr w:rsidR="00DF6648" w:rsidRPr="00892F64" w14:paraId="7A07CB57" w14:textId="77777777" w:rsidTr="00492ABD">
        <w:tc>
          <w:tcPr>
            <w:tcW w:w="4315" w:type="dxa"/>
          </w:tcPr>
          <w:p>
            <w:r>
              <w:t>The Bremen Police Department agrees to enter enforcement data in the GOHS online reporting system during GOHS Highway Safety Campaigns during the grant year.</w:t>
            </w:r>
          </w:p>
        </w:tc>
        <w:tc>
          <w:tcPr>
            <w:tcW w:w="5130" w:type="dxa"/>
          </w:tcPr>
          <w:p>
            <w:r>
              <w:t xml:space="preserve">Our records clerk entered the data obtained by citations and officer reports on a monthly basis. For each campaign represented by the GOHS officers were able to participate in our numbers were submitted as soon as all information was collected. </w:t>
            </w:r>
          </w:p>
        </w:tc>
      </w:tr>
      <w:tr w:rsidR="00DF6648" w:rsidRPr="00892F64" w14:paraId="6913903A"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Although we tried to reach every goal set there were a few challenges along the way. One of the officers originally assigned to the grant took on another role and then placed the authority of a fellow officer who didn't always communicate well. There were several things that were missed and looked over in the beginning but since has been corrected. We did change officers assigned to the grant a few times due to sickness or vacation or employment changes. We will continue to work towards making this grant more successful now that we are all on the same page with our communication. </w:t>
            </w:r>
          </w:p>
        </w:tc>
      </w:tr>
      <w:tr w:rsidR="00DF6648" w:rsidRPr="00892F64" w14:paraId="1E14BAEB" w14:textId="77777777" w:rsidTr="00492ABD">
        <w:tc>
          <w:tcPr>
            <w:tcW w:w="4315" w:type="dxa"/>
          </w:tcPr>
          <w:p>
            <w:r>
              <w:t>The Bremen Police Department will conduct at least one highway safety educational event each quarter during the grant year. This is to include but not be limited to civic organizations, safety events (displays), in schools and training classes for businesses.</w:t>
            </w:r>
          </w:p>
        </w:tc>
        <w:tc>
          <w:tcPr>
            <w:tcW w:w="5130" w:type="dxa"/>
          </w:tcPr>
          <w:p>
            <w:r>
              <w:t xml:space="preserve">Bremen Police officers during the four quarterly activities were able to educate individuals in our community alongside enforcing roadway infraction from seat belts to DUI's.  </w:t>
            </w:r>
          </w:p>
        </w:tc>
      </w:tr>
      <w:tr w:rsidR="00DF6648" w:rsidRPr="00892F64" w14:paraId="13E5682B" w14:textId="77777777" w:rsidTr="0069181D">
        <w:trPr>
          <w:trHeight w:val="332"/>
        </w:trPr>
        <w:tc>
          <w:tcPr>
            <w:tcW w:w="4315" w:type="dxa"/>
          </w:tcPr>
          <w:p>
            <w:r>
              <w:t>The Bremen Police Department agrees to make a minimum of 50 speed contacts per month during the grant year.  Crash data will be used as a hot spot locator to target enforcement in high problem areas.</w:t>
            </w:r>
          </w:p>
        </w:tc>
        <w:tc>
          <w:tcPr>
            <w:tcW w:w="5130" w:type="dxa"/>
          </w:tcPr>
          <w:p>
            <w:r>
              <w:t xml:space="preserve">Our officers are eager to improve these numbers and to continue to make our roadways a safer place to travel. We exceeded the goal that was originally set for our department and in the end we believe we were able to reduce speeders throughout our city.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PT-172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PT-172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Brookhaven High Visibility Enforcement (HVE)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$59,361.30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$20,994.17</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Brookhaven Police Department seeks to implement High Visibility Enforcement (HVE) of Georgia traffic laws aimed at reducing traffic crashes, injuries, and fatalities; and, particularly, to address two crash and injury-causing behaviors: Speeding and Following Too Closely, through targeted use of speed and distance measuring devices.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Brookhaven Police Department will actively participate in at least eight (8) monthly regional traffic enforcement network meetings and initiatives during the FFY 2021 grant year.</w:t>
            </w:r>
          </w:p>
        </w:tc>
        <w:tc>
          <w:tcPr>
            <w:tcW w:w="5130" w:type="dxa"/>
          </w:tcPr>
          <w:p>
            <w:r>
              <w:t xml:space="preserve">Due to circumstances out of Brookhaven’s control, some events were canceled due to Covid-19 restrictions. </w:t>
            </w:r>
          </w:p>
        </w:tc>
      </w:tr>
      <w:tr w:rsidR="00DF6648" w:rsidRPr="00892F64" w14:paraId="7A07CB57" w14:textId="77777777" w:rsidTr="00492ABD">
        <w:tc>
          <w:tcPr>
            <w:tcW w:w="4315" w:type="dxa"/>
          </w:tcPr>
          <w:p>
            <w:r>
              <w:t xml:space="preserve">The Brookhaven Police Department will participate in GOHS/NHTSA highway safety campaigns including CIOT, Drive Sober or Get Pulled Over, CIOT Border to Border, Operation Southern Shield, and 100 Days of Summer HEAT during the grant period. </w:t>
            </w:r>
          </w:p>
        </w:tc>
        <w:tc>
          <w:tcPr>
            <w:tcW w:w="5130" w:type="dxa"/>
          </w:tcPr>
          <w:p>
            <w:r>
              <w:t xml:space="preserve">No major accomplishments to note. </w:t>
            </w:r>
          </w:p>
        </w:tc>
      </w:tr>
      <w:tr w:rsidR="00DF6648" w:rsidRPr="00892F64" w14:paraId="6913903A" w14:textId="77777777" w:rsidTr="00492ABD">
        <w:tc>
          <w:tcPr>
            <w:tcW w:w="4315" w:type="dxa"/>
          </w:tcPr>
          <w:p>
            <w:r>
              <w:t>The Brookhaven Police Department agrees to enter enforcement data in the GOHS online reporting system during GOHS Highway Safety Campaigns during the grant year.</w:t>
            </w:r>
          </w:p>
        </w:tc>
        <w:tc>
          <w:tcPr>
            <w:tcW w:w="5130" w:type="dxa"/>
          </w:tcPr>
          <w:p>
            <w:r>
              <w:t xml:space="preserve">No major accomplishments to note. </w:t>
            </w:r>
          </w:p>
        </w:tc>
      </w:tr>
      <w:tr w:rsidR="00DF6648" w:rsidRPr="00892F64" w14:paraId="1E14BAEB" w14:textId="77777777" w:rsidTr="00492ABD">
        <w:tc>
          <w:tcPr>
            <w:tcW w:w="4315" w:type="dxa"/>
          </w:tcPr>
          <w:p>
            <w:r>
              <w:t>The Brookhaven Police Department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For most of the year, Dekalb County School System and local community centers were not allowing visitors due to Covid-19. Grant officers were unable to complete educational milestones. </w:t>
              <w:tab/>
            </w:r>
          </w:p>
        </w:tc>
      </w:tr>
      <w:tr w:rsidR="00DF6648" w:rsidRPr="00892F64" w14:paraId="13E5682B" w14:textId="77777777" w:rsidTr="0069181D">
        <w:trPr>
          <w:trHeight w:val="332"/>
        </w:trPr>
        <w:tc>
          <w:tcPr>
            <w:tcW w:w="4315" w:type="dxa"/>
          </w:tcPr>
          <w:p>
            <w:r>
              <w:t>The Brookhaven Police Department will make 120 speeding contacts per month during the grant year.</w:t>
            </w:r>
          </w:p>
        </w:tc>
        <w:tc>
          <w:tcPr>
            <w:tcW w:w="5130" w:type="dxa"/>
          </w:tcPr>
          <w:p>
            <w:r>
              <w:t xml:space="preserve">Due to Covid-19 the amount of traffic on the roadway was drastically decreased. Grants officers did not receive/install the speed detection equipment until mid-January causing a delay in traffic enforcement.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FHX-112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FHX-112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Brookhaven Police Pedestrian Safety Project: Encouraging Pedestrian Safety Through Education and Enforcement.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$49,032.99</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$33,422.30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Brookhaven Police Department plans to continue their strategic efforts to enhance pedestrian safety within the city of Brookhaven. These improvements will be accomplished through a combination of education and enforcement. Education includes a combination of formal classroom education, media releases, social media postings and exhibit events. Enforcement will include contacts with both pedestrians and drivers violating laws governing pedestrian movements and driver’s response to pedestrians.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Brookhaven Police Department will use activity hours to conduct 60 citizen contacts monthly for pedestrians failing to utilize the crosswalk in FFY 21.  The contacts will consist of pedestrian stops of those who do not use a crosswalk and/or those who improperly use crosswalks.  </w:t>
            </w:r>
          </w:p>
        </w:tc>
        <w:tc>
          <w:tcPr>
            <w:tcW w:w="5130" w:type="dxa"/>
          </w:tcPr>
          <w:p>
            <w:r>
              <w:t>Due to Covid-19 the amount of pedestrian traffic on the roadway was drastically decreased. The grant officer was unable to complete milestones for the year</w:t>
            </w:r>
          </w:p>
        </w:tc>
      </w:tr>
      <w:tr w:rsidR="00DF6648" w:rsidRPr="00892F64" w14:paraId="7A07CB57" w14:textId="77777777" w:rsidTr="00492ABD">
        <w:tc>
          <w:tcPr>
            <w:tcW w:w="4315" w:type="dxa"/>
          </w:tcPr>
          <w:p>
            <w:r>
              <w:t xml:space="preserve">Brookhaven Police Department will use activity hours to conduct 10 citizen contacts monthly for vehicles failing to yield to pedestrians utilizing the crosswalks, along with other other crosswalk violations pertaining to motorists in FFY 21. </w:t>
            </w:r>
          </w:p>
        </w:tc>
        <w:tc>
          <w:tcPr>
            <w:tcW w:w="5130" w:type="dxa"/>
          </w:tcPr>
          <w:p>
            <w:r>
              <w:t xml:space="preserve">There were no major accomplishments. </w:t>
            </w:r>
          </w:p>
        </w:tc>
      </w:tr>
      <w:tr w:rsidR="00DF6648" w:rsidRPr="00892F64" w14:paraId="6913903A" w14:textId="77777777" w:rsidTr="00492ABD">
        <w:tc>
          <w:tcPr>
            <w:tcW w:w="4315" w:type="dxa"/>
          </w:tcPr>
          <w:p>
            <w:r>
              <w:t xml:space="preserve">Brookhaven Police Department will use activity hours to notify the public of pedestrian safety best practices using print, TV, or social media once a month in the FFY 21. This will give the public more information about pedestrian safety. </w:t>
            </w:r>
          </w:p>
        </w:tc>
        <w:tc>
          <w:tcPr>
            <w:tcW w:w="5130" w:type="dxa"/>
          </w:tcPr>
          <w:p>
            <w:r>
              <w:t>Due to Covid-19 and local community centers not allowing in-person visits. The grant officer missed opportunities to announce pedestrian safety events on social media.</w:t>
            </w:r>
          </w:p>
        </w:tc>
      </w:tr>
      <w:tr w:rsidR="00DF6648" w:rsidRPr="00892F64" w14:paraId="1E14BAEB" w14:textId="77777777" w:rsidTr="00492ABD">
        <w:tc>
          <w:tcPr>
            <w:tcW w:w="4315" w:type="dxa"/>
          </w:tcPr>
          <w:p>
            <w:r>
              <w:t>The Brookhaven Police Department will use activity hours to participate in GOHS/NHTSA activities and campaigns during the FFY 21 grant period.</w:t>
            </w:r>
          </w:p>
        </w:tc>
        <w:tc>
          <w:tcPr>
            <w:tcW w:w="5130" w:type="dxa"/>
          </w:tcPr>
          <w:p>
            <w:r>
              <w:t xml:space="preserve">Due to staff shortages and staff exposures to Covid-19 grant officer was unable to complete milestones for the year. </w:t>
            </w:r>
          </w:p>
        </w:tc>
      </w:tr>
      <w:tr w:rsidR="00DF6648" w:rsidRPr="00892F64" w14:paraId="13E5682B" w14:textId="77777777" w:rsidTr="0069181D">
        <w:trPr>
          <w:trHeight w:val="332"/>
        </w:trPr>
        <w:tc>
          <w:tcPr>
            <w:tcW w:w="4315" w:type="dxa"/>
          </w:tcPr>
          <w:p>
            <w:r>
              <w:t xml:space="preserve">Brookhaven Police Department will use activity hours to participate in a minimum of 2 pedestrian safety educational events (classroom) a month, during FFY 21.  The officers will reach a minimum of 24 participants per educational event.  </w:t>
            </w:r>
          </w:p>
        </w:tc>
        <w:tc>
          <w:tcPr>
            <w:tcW w:w="5130" w:type="dxa"/>
          </w:tcPr>
          <w:p>
            <w:r>
              <w:t xml:space="preserve">Dekalb County School System and local community centers were not allowing visitors due to covid. </w:t>
              <w:tab/>
              <w:t xml:space="preserve">Grant Officer was unable to complete most educations for the year. </w:t>
            </w:r>
          </w:p>
        </w:tc>
      </w:tr>
      <w:tr w:rsidR="00DF6648" w:rsidRPr="00892F64" w14:paraId="01F4FA12" w14:textId="77777777" w:rsidTr="00492ABD">
        <w:tc>
          <w:tcPr>
            <w:tcW w:w="4315" w:type="dxa"/>
          </w:tcPr>
          <w:p>
            <w:r>
              <w:t>Brookhaven Police Department will use activity hours to attend 24 public safety events during FFY 21. Brookhaven Police will reach a minimum of 24 people per event.  The Brookhaven Police will provide a pedestrian safety presentation and distribute educational brochures along with other pedestrian safety education information to bring awareness to attendees.</w:t>
            </w:r>
          </w:p>
        </w:tc>
        <w:tc>
          <w:tcPr>
            <w:tcW w:w="5130" w:type="dxa"/>
          </w:tcPr>
          <w:p>
            <w:r>
              <w:t xml:space="preserve">Dekalb County School System and local community centers were not allowing visitors due to covid. </w:t>
              <w:tab/>
              <w:t xml:space="preserve">Grant Officer was unable to complete most educations for the year. </w:t>
            </w:r>
          </w:p>
        </w:tc>
      </w:tr>
      <w:tr w:rsidR="00DF6648" w:rsidRPr="00892F64" w14:paraId="7017B718" w14:textId="77777777" w:rsidTr="00492ABD">
        <w:tc>
          <w:tcPr>
            <w:tcW w:w="4315" w:type="dxa"/>
          </w:tcPr>
          <w:p>
            <w:r>
              <w:t xml:space="preserve"> The Brookhaven Police Department will use activity hours to participate in GOHS Task Team meetings a minimum of six times during the FFY 21 grant period.</w:t>
            </w:r>
          </w:p>
        </w:tc>
        <w:tc>
          <w:tcPr>
            <w:tcW w:w="5130" w:type="dxa"/>
          </w:tcPr>
          <w:p>
            <w:r>
              <w:t xml:space="preserve">Grant officer was unable to locate meetings due to Covid. </w:t>
            </w:r>
          </w:p>
        </w:tc>
      </w:tr>
      <w:tr w:rsidR="00DF6648" w:rsidRPr="00892F64" w14:paraId="4739F7BC" w14:textId="77777777" w:rsidTr="00492ABD">
        <w:tc>
          <w:tcPr>
            <w:tcW w:w="4315" w:type="dxa"/>
          </w:tcPr>
          <w:p>
            <w:r>
              <w:t>Brookhaven Police Department will use activity hours to distribute 32 coloring books per month during FFY 21 at pedestrian safety (classroom or exhibit) educational events.</w:t>
            </w:r>
          </w:p>
        </w:tc>
        <w:tc>
          <w:tcPr>
            <w:tcW w:w="5130" w:type="dxa"/>
          </w:tcPr>
          <w:p>
            <w:r>
              <w:t xml:space="preserve">Dekalb County schools and local community centers were not allowing visitors due to covid. Grant officer was unable to complete educations and distribute educational information. </w:t>
              <w:tab/>
            </w:r>
          </w:p>
        </w:tc>
      </w:tr>
      <w:tr w:rsidR="00DF6648" w:rsidRPr="00892F64" w14:paraId="32C993FB" w14:textId="77777777" w:rsidTr="00492ABD">
        <w:tc>
          <w:tcPr>
            <w:tcW w:w="4315" w:type="dxa"/>
          </w:tcPr>
          <w:p>
            <w:r>
              <w:t>Brookhaven Police Department will use activity hours to distribute 32 reflective belts each month at pedestrian safety educational events (classroom or exhibit) during FFY 21.</w:t>
            </w:r>
          </w:p>
        </w:tc>
        <w:tc>
          <w:tcPr>
            <w:tcW w:w="5130" w:type="dxa"/>
          </w:tcPr>
          <w:p>
            <w:r>
              <w:t xml:space="preserve">Dekalb County schools and local community centers were not allowing visitors due to covid. Grant officer was unable to complete educations and distribute educational items. </w:t>
              <w:tab/>
            </w:r>
          </w:p>
        </w:tc>
      </w:tr>
      <w:tr w:rsidR="00DF6648" w:rsidRPr="00892F64" w14:paraId="61F5EABD" w14:textId="77777777" w:rsidTr="00492ABD">
        <w:tc>
          <w:tcPr>
            <w:tcW w:w="4315" w:type="dxa"/>
          </w:tcPr>
          <w:p>
            <w:r>
              <w:t>During FFY 21, Brookhaven Police Department will use activity hours to distribute 32 LED lights each month at pedestrian safety educational events (classroom or exhibit).</w:t>
            </w:r>
          </w:p>
        </w:tc>
        <w:tc>
          <w:tcPr>
            <w:tcW w:w="5130" w:type="dxa"/>
          </w:tcPr>
          <w:p>
            <w:r>
              <w:t>Dekalb County School System and local community centers are not allowing visitors due to covid. Grant officer was unable to complete educations.</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PT-081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PT-081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 Burke County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$97,158.42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$77,359.51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Burke County Sheriff's Office will operate a specialized traffic enforcement unit dedicated to reducing serious injury and fatal car crashes in the 2021 funding year.</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r>
              <w:t xml:space="preserve">The Burke County HEAT unit participated in every state wide activity during 2021. We like everyone else were restricted at times due to the COVID outbreak.  The HEAT unit was instrumental with reducing the number of fatalities in our county. </w:t>
            </w:r>
          </w:p>
        </w:tc>
      </w:tr>
      <w:tr w:rsidR="00DF6648" w:rsidRPr="00892F64" w14:paraId="7A07CB57" w14:textId="77777777" w:rsidTr="00492ABD">
        <w:tc>
          <w:tcPr>
            <w:tcW w:w="4315" w:type="dxa"/>
          </w:tcPr>
          <w:p>
            <w:r>
              <w:t>The HEAT unit will be dedicated to enforcing the laws that govern speed on the roadways of Burke County through saturated patrol in areas identified by data to be those where speed related crashes, injuries, and fatalities occur. A minimum of 300 speeding contacts will be initiated each month by the unit.  Activity hours will be filled by resources that hold the appropriate certifications on traffic enforcement equipment (LIDAR and RADAR certified).</w:t>
            </w:r>
          </w:p>
        </w:tc>
        <w:tc>
          <w:tcPr>
            <w:tcW w:w="5130" w:type="dxa"/>
          </w:tcPr>
          <w:p>
            <w:r>
              <w:t xml:space="preserve">The Burke County HEAT team was not able to meet this goal, due to the COVID out break. We greatly reduced enforcement during peak times with the virus in order to help prevent the spread. </w:t>
            </w:r>
          </w:p>
        </w:tc>
      </w:tr>
      <w:tr w:rsidR="00DF6648" w:rsidRPr="00892F64" w14:paraId="6913903A"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The Burke County HEAT team participated in every TEN meeting that was scheduled, we also participated in all GOHS functions as requested. </w:t>
            </w:r>
          </w:p>
        </w:tc>
      </w:tr>
      <w:tr w:rsidR="00DF6648" w:rsidRPr="00892F64" w14:paraId="1E14BAEB" w14:textId="77777777" w:rsidTr="00492ABD">
        <w:tc>
          <w:tcPr>
            <w:tcW w:w="4315" w:type="dxa"/>
          </w:tcPr>
          <w:p>
            <w:r>
              <w:t>Conduct a minimum of 1 educational events a month to the public during the grant period.Mention of the Move-over law will be included in every event.Two of the planned educational events will be held at Plant Vogtle power plant.</w:t>
            </w:r>
          </w:p>
        </w:tc>
        <w:tc>
          <w:tcPr>
            <w:tcW w:w="5130" w:type="dxa"/>
          </w:tcPr>
          <w:p>
            <w:r>
              <w:t xml:space="preserve">Due to Covid, we were unable to conduct anymore events then we did, our area schools closed, which is where the majority of our events are held. </w:t>
            </w:r>
          </w:p>
        </w:tc>
      </w:tr>
      <w:tr w:rsidR="00DF6648" w:rsidRPr="00892F64" w14:paraId="13E5682B" w14:textId="77777777" w:rsidTr="0069181D">
        <w:trPr>
          <w:trHeight w:val="332"/>
        </w:trPr>
        <w:tc>
          <w:tcPr>
            <w:tcW w:w="4315" w:type="dxa"/>
          </w:tcPr>
          <w:p>
            <w:r>
              <w:t>The HEAT unit will participate in at least three waves during each Thunder Task Force mobilization.</w:t>
            </w:r>
          </w:p>
        </w:tc>
        <w:tc>
          <w:tcPr>
            <w:tcW w:w="5130" w:type="dxa"/>
          </w:tcPr>
          <w:p>
            <w:r>
              <w:t xml:space="preserve">As previously stated, when called upon Burke County participated in every event. </w:t>
            </w:r>
          </w:p>
        </w:tc>
      </w:tr>
      <w:tr w:rsidR="00DF6648" w:rsidRPr="00892F64" w14:paraId="01F4FA12" w14:textId="77777777" w:rsidTr="00492ABD">
        <w:tc>
          <w:tcPr>
            <w:tcW w:w="4315" w:type="dxa"/>
          </w:tcPr>
          <w:p>
            <w:r>
              <w:t>Conduct a minimum of two seatbelt surveys during the grant period. At least one survey will be conducted at the beginning and one at the end of the grant period.</w:t>
            </w:r>
          </w:p>
        </w:tc>
        <w:tc>
          <w:tcPr>
            <w:tcW w:w="5130" w:type="dxa"/>
          </w:tcPr>
          <w:p>
            <w:r>
              <w:t>We conducted both restraint surveys during the grant period and found them to be 95 % the first survey and 90% on the second survey. Each one was held at Liberty Street and Highway 56 inside the city limits of Waynesboro.</w:t>
            </w:r>
          </w:p>
        </w:tc>
      </w:tr>
      <w:tr w:rsidR="00DF6648" w:rsidRPr="00892F64" w14:paraId="7017B718" w14:textId="77777777" w:rsidTr="00492ABD">
        <w:tc>
          <w:tcPr>
            <w:tcW w:w="4315" w:type="dxa"/>
          </w:tcPr>
          <w:p>
            <w:r>
              <w:t>The HEAT unit will be dedicated to enforcing the impaired driving laws on the roadways of Burke County through saturated patrol and checkpoints in areas identified by data to be those where DUI related crashes, injuries, and fatalities occur. A minimum of 20 DUI contacts will be initiated each month by the Unit. All team members will be up to date with regard to DUI SFST training through refresher and update classes.</w:t>
            </w:r>
          </w:p>
        </w:tc>
        <w:tc>
          <w:tcPr>
            <w:tcW w:w="5130" w:type="dxa"/>
          </w:tcPr>
          <w:p>
            <w:r>
              <w:t>Due to the Covid out break enforcement was reduced to stop the spread.</w:t>
            </w:r>
          </w:p>
        </w:tc>
      </w:tr>
      <w:tr w:rsidR="00DF6648" w:rsidRPr="00892F64" w14:paraId="4739F7BC" w14:textId="77777777" w:rsidTr="00492ABD">
        <w:tc>
          <w:tcPr>
            <w:tcW w:w="4315" w:type="dxa"/>
          </w:tcPr>
          <w:p>
            <w:r>
              <w:t>The HEAT unit will be dedicated to enforcing the occupant protection laws on the roadways of Burke County through saturated patrol and checkpoints in areas identified by data to be those where non-restraint related crashes, injuries, and fatalities occur. The Unit will initiate a minimum of 20 occupant protection contacts each month. The HEAT Unit will maintain at least one CPST on the taskforce.</w:t>
            </w:r>
          </w:p>
        </w:tc>
        <w:tc>
          <w:tcPr>
            <w:tcW w:w="5130" w:type="dxa"/>
          </w:tcPr>
          <w:p>
            <w:r>
              <w:t>The Burke County HEAT team exceeded this objective.</w:t>
            </w:r>
          </w:p>
        </w:tc>
      </w:tr>
      <w:tr w:rsidR="00DF6648" w:rsidRPr="00892F64" w14:paraId="32C993FB" w14:textId="77777777" w:rsidTr="00492ABD">
        <w:tc>
          <w:tcPr>
            <w:tcW w:w="4315" w:type="dxa"/>
          </w:tcPr>
          <w:p>
            <w:r>
              <w:t>The HEAT unit will be maintained, as well as trained for appropriate tasks.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 xml:space="preserve">All members of the HEAT unit are currently certified in all areas of the above, we currently have a member of the HEAT team in the D.R.E. program. </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SC-176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SC-176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High Visibility Traffic Grant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$37,244.00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$32,739.81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Calhoun Police Department will aggressively enforce the laws that govern speeds on the roadways of Calhoun.</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Calhoun Police Department will enforce the laws that govern speed on the roadways of Calhoun.  A minimum of 200 speed related contacts will be initiated each month by the enforcement efforts of the Calhoun Police Department.</w:t>
            </w:r>
          </w:p>
        </w:tc>
        <w:tc>
          <w:tcPr>
            <w:tcW w:w="5130" w:type="dxa"/>
          </w:tcPr>
          <w:p>
            <w:r>
              <w:t xml:space="preserve">The contacts were changed to 140 speeding contacts per month, which would give us 1,680 projected speed contacts. We did exceed the speed contacts  overall. There were some months that we were not able to meet the 140 speed contacts due to the City of Calhoun not allowing us to work traffic due to Covid. When we were able to work traffic we were able to make up the difference and exceed the 1,680 contacts for the year. </w:t>
            </w:r>
          </w:p>
        </w:tc>
      </w:tr>
      <w:tr w:rsidR="00DF6648" w:rsidRPr="00892F64" w14:paraId="7A07CB57" w14:textId="77777777" w:rsidTr="00492ABD">
        <w:tc>
          <w:tcPr>
            <w:tcW w:w="4315" w:type="dxa"/>
          </w:tcPr>
          <w:p>
            <w:r>
              <w:t>CALHOUN POLICE DEPARTMENT will participate in monthly regional traffic enforcement network meetings and initiatives during the grant year.</w:t>
            </w:r>
          </w:p>
        </w:tc>
        <w:tc>
          <w:tcPr>
            <w:tcW w:w="5130" w:type="dxa"/>
          </w:tcPr>
          <w:p>
            <w:r>
              <w:t xml:space="preserve">The Calhoun Police Department attended 14 of the monthly MNTEN meetings and initiatives during the grant year. We were able to attend all of the scheduled meeting and initiatives. We exceeded the projected activity. </w:t>
            </w:r>
          </w:p>
        </w:tc>
      </w:tr>
      <w:tr w:rsidR="00DF6648" w:rsidRPr="00892F64" w14:paraId="6913903A" w14:textId="77777777" w:rsidTr="00492ABD">
        <w:tc>
          <w:tcPr>
            <w:tcW w:w="4315" w:type="dxa"/>
          </w:tcPr>
          <w:p>
            <w:r>
              <w:t>CALHOUN POLICE DEPARTMENT will participate in GOHS/NHTSA highway safety campaigns including CIOT, Drive Sober or Get Pulled Over, CIOT Border to Border, Operation Southern Shield, and 100 Days of Summer HEAT during the grant period.</w:t>
            </w:r>
          </w:p>
        </w:tc>
        <w:tc>
          <w:tcPr>
            <w:tcW w:w="5130" w:type="dxa"/>
          </w:tcPr>
          <w:p>
            <w:r>
              <w:t xml:space="preserve">The Calhoun Police Department participated in all of the GOHS highway safety campaigns during the grant year. We exceeded the projected activity. </w:t>
            </w:r>
          </w:p>
        </w:tc>
      </w:tr>
      <w:tr w:rsidR="00DF6648" w:rsidRPr="00892F64" w14:paraId="1E14BAEB" w14:textId="77777777" w:rsidTr="00492ABD">
        <w:tc>
          <w:tcPr>
            <w:tcW w:w="4315" w:type="dxa"/>
          </w:tcPr>
          <w:p>
            <w:r>
              <w:t>CALHOUN POLICE DEPARTMENT agrees to enter enforcement data in the GOHS online reporting system during GOHS Highway Safety Campaigns during the grant year.</w:t>
            </w:r>
          </w:p>
        </w:tc>
        <w:tc>
          <w:tcPr>
            <w:tcW w:w="5130" w:type="dxa"/>
          </w:tcPr>
          <w:p>
            <w:r>
              <w:t xml:space="preserve">The Calhoun Police Department did enter enforcement data in the GOHS online reporting system during all of the GOHS campaigns. </w:t>
            </w:r>
          </w:p>
        </w:tc>
      </w:tr>
      <w:tr w:rsidR="00DF6648" w:rsidRPr="00892F64" w14:paraId="13E5682B" w14:textId="77777777" w:rsidTr="0069181D">
        <w:trPr>
          <w:trHeight w:val="332"/>
        </w:trPr>
        <w:tc>
          <w:tcPr>
            <w:tcW w:w="4315" w:type="dxa"/>
          </w:tcPr>
          <w:p>
            <w:r>
              <w:t>CALHOUN POLICE DEPARTMENT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The Calhoun Police Department exceeded the projected activity with the amount of educational training classes we provided during the grant year. We were able to host Car Seat training, Traffic enforcement training, and Young/Teen Driver Training. </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PT-095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PT-095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Speed Limit and Impairment Awareness</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$71,040.00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$50,386.61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Camden County Sheriff's Office (CCSO) will increase its citizens' and visitors' awareness of the dangers and consequences of speeding and driving under the influence (DUI) by using high visibility enforcement efforts.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Camden County SO will conduct 4 (four) road checks per month during the grant year.</w:t>
            </w:r>
          </w:p>
        </w:tc>
        <w:tc>
          <w:tcPr>
            <w:tcW w:w="5130" w:type="dxa"/>
          </w:tcPr>
          <w:p>
            <w:r>
              <w:t xml:space="preserve">Camden County is severely understaffed. They have offered incentives like sign on bonuses to hire deputies. Current deputies are having to work extra shifts just to cover calls. </w:t>
            </w:r>
          </w:p>
        </w:tc>
      </w:tr>
      <w:tr w:rsidR="00DF6648" w:rsidRPr="00892F64" w14:paraId="7A07CB57" w14:textId="77777777" w:rsidTr="00492ABD">
        <w:tc>
          <w:tcPr>
            <w:tcW w:w="4315" w:type="dxa"/>
          </w:tcPr>
          <w:p>
            <w:r>
              <w:t>Camden County SO agrees to make 700 speed related contacts per month during the grant year.</w:t>
            </w:r>
          </w:p>
        </w:tc>
        <w:tc>
          <w:tcPr>
            <w:tcW w:w="5130" w:type="dxa"/>
          </w:tcPr>
          <w:p>
            <w:r>
              <w:t xml:space="preserve">Camden County continued to make speeding contacts a priority even though they are short staffed. They exceeded their goal by 99 contacts for the grant period. </w:t>
            </w:r>
          </w:p>
        </w:tc>
      </w:tr>
      <w:tr w:rsidR="00DF6648" w:rsidRPr="00892F64" w14:paraId="6913903A" w14:textId="77777777" w:rsidTr="00492ABD">
        <w:tc>
          <w:tcPr>
            <w:tcW w:w="4315" w:type="dxa"/>
          </w:tcPr>
          <w:p>
            <w:r>
              <w:t xml:space="preserve">The grantee will participate in 10 monthly regional traffic enforcement network meetings and initiatives during the grant year. </w:t>
            </w:r>
          </w:p>
        </w:tc>
        <w:tc>
          <w:tcPr>
            <w:tcW w:w="5130" w:type="dxa"/>
          </w:tcPr>
          <w:p>
            <w:r>
              <w:t xml:space="preserve">Camden County was not able to attend one network meeting during the grant period due to staffing shortage and the rise of covid. </w:t>
            </w:r>
          </w:p>
        </w:tc>
      </w:tr>
      <w:tr w:rsidR="00DF6648" w:rsidRPr="00892F64" w14:paraId="1E14BAEB" w14:textId="77777777" w:rsidTr="00492ABD">
        <w:tc>
          <w:tcPr>
            <w:tcW w:w="4315" w:type="dxa"/>
          </w:tcPr>
          <w:p>
            <w:r>
              <w:t>Camden County SO will participate in 8 GOHS/NHTSA highway safety campaigns including CIOT, Drive Sober or Get Pulled Over, CIOT Border to Border, Operation Southern Shield, and 100 Days of Summer HEAT during the grant period.</w:t>
            </w:r>
          </w:p>
        </w:tc>
        <w:tc>
          <w:tcPr>
            <w:tcW w:w="5130" w:type="dxa"/>
          </w:tcPr>
          <w:p>
            <w:r>
              <w:t xml:space="preserve">Camden County did participate in campaigns during the grant period to keep their roadways safe for the citizens of Camden County. </w:t>
            </w:r>
          </w:p>
        </w:tc>
      </w:tr>
      <w:tr w:rsidR="00DF6648" w:rsidRPr="00892F64" w14:paraId="13E5682B" w14:textId="77777777" w:rsidTr="0069181D">
        <w:trPr>
          <w:trHeight w:val="332"/>
        </w:trPr>
        <w:tc>
          <w:tcPr>
            <w:tcW w:w="4315" w:type="dxa"/>
          </w:tcPr>
          <w:p>
            <w:r>
              <w:t>Camden County SO agrees to enter enforcement data in the GOHS online reporting system 8 times during GOHS Highway Safety Campaigns during the grant year.</w:t>
            </w:r>
          </w:p>
        </w:tc>
        <w:tc>
          <w:tcPr>
            <w:tcW w:w="5130" w:type="dxa"/>
          </w:tcPr>
          <w:p>
            <w:r>
              <w:t xml:space="preserve">Camden County entered enforcement data in a timely manner each month. </w:t>
            </w:r>
          </w:p>
        </w:tc>
      </w:tr>
      <w:tr w:rsidR="00DF6648" w:rsidRPr="00892F64" w14:paraId="01F4FA12" w14:textId="77777777" w:rsidTr="00492ABD">
        <w:tc>
          <w:tcPr>
            <w:tcW w:w="4315" w:type="dxa"/>
          </w:tcPr>
          <w:p>
            <w:r>
              <w:t>Camden County SO agrees to make 6 impaired driving contacts per month during the grant year.</w:t>
            </w:r>
          </w:p>
        </w:tc>
        <w:tc>
          <w:tcPr>
            <w:tcW w:w="5130" w:type="dxa"/>
          </w:tcPr>
          <w:p>
            <w:r>
              <w:t xml:space="preserve">Camden County remained alert and vigilant to keep the roadways in Camden County safe for the citizens and visitors to drive on their roadways. </w:t>
            </w:r>
          </w:p>
        </w:tc>
      </w:tr>
      <w:tr w:rsidR="00DF6648" w:rsidRPr="00892F64" w14:paraId="7017B718" w14:textId="77777777" w:rsidTr="00492ABD">
        <w:tc>
          <w:tcPr>
            <w:tcW w:w="4315" w:type="dxa"/>
          </w:tcPr>
          <w:p>
            <w:r>
              <w:t>Camden Co SO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Camden County participated in several events throughout the grant period by attending a truck and tractor pull. They passed out pamphlets at schools to educate young adults to drive safe. </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PT-121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PT-121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Carroll County Sheriff's Office HEAT Unit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$299,999.98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$289,982.29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Carroll County Sheriff's Office is requesting grant funding to establish the operation of the HEAT Unit for the purpose of enforcing traffic laws and promoting public awareness of traffic dangers.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Carroll County HEAT team members will be dedicated to enforcing the impaired driving laws on the roadways of Carroll County through saturated patrol and checkpoints in areas identified by data to be those where DUI related crashes, injuries, and fatalities occur. A minimum of 21 DUI contacts will be initiated each month by the Unit. All enforcement/activity hour resources will be up to date with regard to DUI SFST training through refresher and update classes.</w:t>
            </w:r>
          </w:p>
        </w:tc>
        <w:tc>
          <w:tcPr>
            <w:tcW w:w="5130" w:type="dxa"/>
          </w:tcPr>
          <w:p>
            <w:r>
              <w:t>Achieved objective through COVID and manpower shortages.</w:t>
            </w:r>
          </w:p>
        </w:tc>
      </w:tr>
      <w:tr w:rsidR="00DF6648" w:rsidRPr="00892F64" w14:paraId="7A07CB57" w14:textId="77777777" w:rsidTr="00492ABD">
        <w:tc>
          <w:tcPr>
            <w:tcW w:w="4315" w:type="dxa"/>
          </w:tcPr>
          <w:p>
            <w:r>
              <w:t>Carroll County HEAT Unit will be dedicated to enforcing the occupant protection laws on the roadways of Carroll County through saturated patrol and checkpoints in areas identified by data to be those where non-restraint related crashes, injuries, and fatalities occur. The Unit will initiate a minimum of 40 occupant protection contacts each month. The HEAT Unit will maintain at least two CPST on the taskforce.</w:t>
            </w:r>
          </w:p>
        </w:tc>
        <w:tc>
          <w:tcPr>
            <w:tcW w:w="5130" w:type="dxa"/>
          </w:tcPr>
          <w:p>
            <w:r>
              <w:t>Doubled projected activity</w:t>
            </w:r>
          </w:p>
        </w:tc>
      </w:tr>
      <w:tr w:rsidR="00DF6648" w:rsidRPr="00892F64" w14:paraId="6913903A" w14:textId="77777777" w:rsidTr="00492ABD">
        <w:tc>
          <w:tcPr>
            <w:tcW w:w="4315" w:type="dxa"/>
          </w:tcPr>
          <w:p>
            <w:r>
              <w:t>Carroll County HEAT resources will be dedicated to enforcing the laws that govern speed on the roadways of Carroll County through saturated patrol in areas identified by data to be those where speed related crashes, injuries, and fatalities occur. Crash data will be used as a hot spot locator to target enforcement in high problem areas. A minimum of 120 speeding contacts will be initiated each month by The Unit. Activity hours will be filled by resources that hold the appropriate certifications on traffic enforcement equipment.</w:t>
            </w:r>
          </w:p>
        </w:tc>
        <w:tc>
          <w:tcPr>
            <w:tcW w:w="5130" w:type="dxa"/>
          </w:tcPr>
          <w:p>
            <w:r>
              <w:t>Heat team doubled the projected activity.</w:t>
            </w:r>
          </w:p>
        </w:tc>
      </w:tr>
      <w:tr w:rsidR="00DF6648" w:rsidRPr="00892F64" w14:paraId="1E14BAEB" w14:textId="77777777" w:rsidTr="00492ABD">
        <w:tc>
          <w:tcPr>
            <w:tcW w:w="4315" w:type="dxa"/>
          </w:tcPr>
          <w:p>
            <w:r>
              <w:t>The Carroll County HEAT Unit will work with other jurisdictions within the area through checkpoints, saturated patrols, and other traffic operations at least two times per month.</w:t>
            </w:r>
          </w:p>
        </w:tc>
        <w:tc>
          <w:tcPr>
            <w:tcW w:w="5130" w:type="dxa"/>
          </w:tcPr>
          <w:p>
            <w:r>
              <w:t xml:space="preserve">Attended monthly meetings, a HEAT team member is the assistant coordinator of local traffic network and increased activity with neighboring jurisdictions. </w:t>
            </w:r>
          </w:p>
        </w:tc>
      </w:tr>
      <w:tr w:rsidR="00DF6648" w:rsidRPr="00892F64" w14:paraId="13E5682B" w14:textId="77777777" w:rsidTr="0069181D">
        <w:trPr>
          <w:trHeight w:val="332"/>
        </w:trPr>
        <w:tc>
          <w:tcPr>
            <w:tcW w:w="4315" w:type="dxa"/>
          </w:tcPr>
          <w:p>
            <w:r>
              <w:t>Activity 1: Resources will be selected and assigned to the HEAT Unit, as well as trained for appropriate tasks. Any necessary equipment will be purchased during the first quarter of the grant period.Activity 2: The award of the grant will be announced to the media during the first quarter of the grant period.</w:t>
            </w:r>
          </w:p>
        </w:tc>
        <w:tc>
          <w:tcPr>
            <w:tcW w:w="5130" w:type="dxa"/>
          </w:tcPr>
          <w:p>
            <w:r>
              <w:t>Award announced during first quarter of grant period and maintained unit with trained personnel.</w:t>
            </w:r>
          </w:p>
        </w:tc>
      </w:tr>
      <w:tr w:rsidR="00DF6648" w:rsidRPr="00892F64" w14:paraId="01F4FA12"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 xml:space="preserve">Participated in campaigns and submitted to Georgia Reports. </w:t>
            </w:r>
          </w:p>
        </w:tc>
      </w:tr>
      <w:tr w:rsidR="00DF6648" w:rsidRPr="00892F64" w14:paraId="7017B718" w14:textId="77777777" w:rsidTr="00492ABD">
        <w:tc>
          <w:tcPr>
            <w:tcW w:w="4315" w:type="dxa"/>
          </w:tcPr>
          <w:p>
            <w:r>
              <w:t>Carroll County HEAT Unit will conduct a minimum of two seat belt surveys during the grant period. At least one survey will be conducted at the beginning and one at the end of the grant period.</w:t>
            </w:r>
          </w:p>
        </w:tc>
        <w:tc>
          <w:tcPr>
            <w:tcW w:w="5130" w:type="dxa"/>
          </w:tcPr>
          <w:p>
            <w:r>
              <w:t>Survey conducted in October of 2020 and then Sept. of 2021. Ending survey was 91%.</w:t>
            </w:r>
          </w:p>
        </w:tc>
      </w:tr>
      <w:tr w:rsidR="00DF6648" w:rsidRPr="00892F64" w14:paraId="4739F7BC" w14:textId="77777777" w:rsidTr="00492ABD">
        <w:tc>
          <w:tcPr>
            <w:tcW w:w="4315" w:type="dxa"/>
          </w:tcPr>
          <w:p>
            <w:r>
              <w:t>A minimum of one resource from the Carroll County HEAT Unit will participate in at least one wave during each Thunder Task Force Mobilization.</w:t>
            </w:r>
          </w:p>
        </w:tc>
        <w:tc>
          <w:tcPr>
            <w:tcW w:w="5130" w:type="dxa"/>
          </w:tcPr>
          <w:p>
            <w:r>
              <w:t xml:space="preserve">Participated in Hinesville, Savannah and South Fulton Thunder events. </w:t>
            </w:r>
          </w:p>
        </w:tc>
      </w:tr>
      <w:tr w:rsidR="00DF6648" w:rsidRPr="00892F64" w14:paraId="32C993FB" w14:textId="77777777" w:rsidTr="00492ABD">
        <w:tc>
          <w:tcPr>
            <w:tcW w:w="4315" w:type="dxa"/>
          </w:tcPr>
          <w:p>
            <w:r>
              <w:t>Carroll County Heat Unit will conduct a minimum of 2 educational events a month to the public during the grant period. Mention of the Move-over and Hands-free law will be included in each event.</w:t>
            </w:r>
          </w:p>
        </w:tc>
        <w:tc>
          <w:tcPr>
            <w:tcW w:w="5130" w:type="dxa"/>
          </w:tcPr>
          <w:p>
            <w:r>
              <w:t xml:space="preserve">2 traffic safety classes taught at the Sheriff's Office each month and other education events throughout the year when the opportunity arises. </w:t>
            </w:r>
          </w:p>
        </w:tc>
      </w:tr>
      <w:tr w:rsidR="00DF6648" w:rsidRPr="00892F64" w14:paraId="61F5EABD"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Increased participation in network meeting and one of our Heat team members is the assistant coordinator of our local network. </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SC-202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SC-202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Carroll County Sheriff's Office HEAT Unit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$299,999.98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$289,982.29</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Carroll County Sheriff's Office is requesting grant funding to establish the operation of the HEAT Unit for the purpose of enforcing traffic laws and promoting public awareness of traffic dangers.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14:paraId="259881A5" w14:textId="732FC5D2" w:rsidR="00DF6648" w:rsidRPr="00892F64" w:rsidRDefault="0069181D" w:rsidP="00492AB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1#####</w:t>
            </w:r>
          </w:p>
          <w:tbl>
            <w:tblPr>
              <w:tblW w:w="0" w:type="auto"/>
              <w:tblCellMar>
                <w:left w:w="0" w:type="dxa"/>
                <w:right w:w="0" w:type="dxa"/>
              </w:tblCellMar>
              <w:tblLook w:val="04A0" w:firstRow="1" w:lastRow="0" w:firstColumn="1" w:lastColumn="0" w:noHBand="0" w:noVBand="1"/>
            </w:tblPr>
            <w:tblGrid>
              <w:gridCol w:w="54"/>
            </w:tblGrid>
            <w:tr w:rsidR="00DF6648" w:rsidRPr="00892F64" w14:paraId="639DFCDB" w14:textId="77777777" w:rsidTr="00492ABD">
              <w:tc>
                <w:tcPr>
                  <w:tcW w:w="54" w:type="dxa"/>
                  <w:tcBorders>
                    <w:top w:val="nil"/>
                    <w:left w:val="nil"/>
                    <w:bottom w:val="nil"/>
                    <w:right w:val="nil"/>
                  </w:tcBorders>
                  <w:vAlign w:val="center"/>
                  <w:hideMark/>
                </w:tcPr>
                <w:p w14:paraId="66B25CC6"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EFA5119" w14:textId="77777777" w:rsidR="00DF6648" w:rsidRPr="00892F64" w:rsidRDefault="00DF6648" w:rsidP="00492ABD">
            <w:pPr>
              <w:spacing w:line="240" w:lineRule="auto"/>
              <w:rPr>
                <w:rFonts w:ascii="Arial Narrow" w:hAnsi="Arial Narrow"/>
                <w:sz w:val="20"/>
                <w:szCs w:val="20"/>
              </w:rPr>
            </w:pPr>
          </w:p>
        </w:tc>
        <w:tc>
          <w:tcPr>
            <w:tcW w:w="5130" w:type="dxa"/>
          </w:tcPr>
          <w:p w14:paraId="2406095F" w14:textId="6D1AB013"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p>
        </w:tc>
      </w:tr>
      <w:tr w:rsidR="00DF6648" w:rsidRPr="00892F64" w14:paraId="7A07CB57" w14:textId="77777777" w:rsidTr="00492ABD">
        <w:tc>
          <w:tcPr>
            <w:tcW w:w="4315" w:type="dxa"/>
          </w:tcPr>
          <w:p w14:paraId="68A97624" w14:textId="75A24322"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w:t>
            </w:r>
          </w:p>
        </w:tc>
        <w:tc>
          <w:tcPr>
            <w:tcW w:w="5130" w:type="dxa"/>
          </w:tcPr>
          <w:p w14:paraId="48262289" w14:textId="14ACCAC2" w:rsidR="00DF6648"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w:t>
            </w:r>
          </w:p>
        </w:tc>
      </w:tr>
      <w:tr w:rsidR="00DF6648" w:rsidRPr="00892F64" w14:paraId="6913903A" w14:textId="77777777" w:rsidTr="00492ABD">
        <w:tc>
          <w:tcPr>
            <w:tcW w:w="4315" w:type="dxa"/>
          </w:tcPr>
          <w:p w14:paraId="1810C630" w14:textId="4419F83B"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568FE365" w14:textId="301225AF" w:rsidR="00DF6648"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PT-099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PT-099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Cherokee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$108,444.60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$84,583.85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HEAT Program of the Cherokee Sheriff's Office will work in conjunction with the Traffic Enforcement Unit and the Governor's Office of Highway Safety to minimize traffic offenses and aggressive drivers while maximizing safety education in Cherokee County and with the goal of saving lives.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HEAT Unit will be dedicated to enforcing the impaired driving laws on the roadways of Cherokee County through saturated patrol and checkpoints in areas identified by data to be those where DUI related crashes, injuries, and fatalities occur.  A minimum of 30 DUI contacts will be initiated each month by the HEAT Unit.  The HEAT Unit will be up to date with regard to DUI SFST training through refresher and update classes.</w:t>
            </w:r>
          </w:p>
        </w:tc>
        <w:tc>
          <w:tcPr>
            <w:tcW w:w="5130" w:type="dxa"/>
          </w:tcPr>
          <w:p>
            <w:r>
              <w:t>Yes.  The Cherokee HEAT unit made 423 DUI contacts during the grant period.  Of the 423 contacts, 236 resulted in arrests.</w:t>
            </w:r>
          </w:p>
        </w:tc>
      </w:tr>
      <w:tr w:rsidR="00DF6648" w:rsidRPr="00892F64" w14:paraId="7A07CB57" w14:textId="77777777" w:rsidTr="00492ABD">
        <w:tc>
          <w:tcPr>
            <w:tcW w:w="4315" w:type="dxa"/>
          </w:tcPr>
          <w:p>
            <w:r>
              <w:t>The HEAT Unit will conduct a minimum of two safety belt surveys during the grant period.  At least one survey will be conducted at the beginning and one at the end of the grant period.</w:t>
            </w:r>
          </w:p>
        </w:tc>
        <w:tc>
          <w:tcPr>
            <w:tcW w:w="5130" w:type="dxa"/>
          </w:tcPr>
          <w:p>
            <w:r>
              <w:t>No, a seatbelt survey was conducted two weeks prior to the beginning of this grant period.  Utilizing the prior seatbelt survey, in conjunction with the seatbelt survey from the end of the current grant period, program effectiveness can be determined.</w:t>
            </w:r>
          </w:p>
        </w:tc>
      </w:tr>
      <w:tr w:rsidR="00DF6648" w:rsidRPr="00892F64" w14:paraId="6913903A" w14:textId="77777777" w:rsidTr="00492ABD">
        <w:tc>
          <w:tcPr>
            <w:tcW w:w="4315" w:type="dxa"/>
          </w:tcPr>
          <w:p>
            <w:r>
              <w:t>The HEAT Unit will be dedicated to enforcing the occupant protection laws on the roadways of Cherokee County through saturated patrol and checkpoints in areas identified by data to be those where non-resistraint related crashes, injuries, and fatalities occur.  The HEAT Unit will maintain at least one CPST on the task force.  The HEAT Unit anticipates making at minimum of  30 contacts per month.</w:t>
            </w:r>
          </w:p>
        </w:tc>
        <w:tc>
          <w:tcPr>
            <w:tcW w:w="5130" w:type="dxa"/>
          </w:tcPr>
          <w:p>
            <w:r>
              <w:t>Yes.  The Cherokee Sheriff's Office made 370 occupant restraint contacts during the grant period.</w:t>
            </w:r>
          </w:p>
        </w:tc>
      </w:tr>
      <w:tr w:rsidR="00DF6648" w:rsidRPr="00892F64" w14:paraId="1E14BAEB" w14:textId="77777777" w:rsidTr="00492ABD">
        <w:tc>
          <w:tcPr>
            <w:tcW w:w="4315" w:type="dxa"/>
          </w:tcPr>
          <w:p>
            <w:r>
              <w:t>The HEAT Unit will be dedicated to enforcing the laws that govern speed on the roadways of Cherokee County through saturated patrol in areas identified by data to be those where speed related crashes, injuries and fatalities occur.  A minimum of 150 speeding contacts will be initiated each month by the Unit.</w:t>
            </w:r>
          </w:p>
        </w:tc>
        <w:tc>
          <w:tcPr>
            <w:tcW w:w="5130" w:type="dxa"/>
          </w:tcPr>
          <w:p>
            <w:r>
              <w:t>The Cherokee Sheriff's Office made 1859 speeding contacts during the grant period.</w:t>
            </w:r>
          </w:p>
        </w:tc>
      </w:tr>
      <w:tr w:rsidR="00DF6648" w:rsidRPr="00892F64" w14:paraId="13E5682B" w14:textId="77777777" w:rsidTr="0069181D">
        <w:trPr>
          <w:trHeight w:val="332"/>
        </w:trPr>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The Cherokee Sheriff's HEAT Unit participated in GOHS/NHTSA highway safety campaigns including CIOT, Drive Sober or Get Pulled Over, Operation Southern Shield, and 100 Days of Summer HEAT during the grant period.</w:t>
            </w:r>
          </w:p>
        </w:tc>
      </w:tr>
      <w:tr w:rsidR="00DF6648" w:rsidRPr="00892F64" w14:paraId="01F4FA12" w14:textId="77777777" w:rsidTr="00492ABD">
        <w:tc>
          <w:tcPr>
            <w:tcW w:w="4315" w:type="dxa"/>
          </w:tcPr>
          <w:p>
            <w:r>
              <w:t>The grantee will participate in monthly regional traffic enforcement network meetings and initiatives during the grant period.</w:t>
            </w:r>
          </w:p>
        </w:tc>
        <w:tc>
          <w:tcPr>
            <w:tcW w:w="5130" w:type="dxa"/>
          </w:tcPr>
          <w:p>
            <w:r>
              <w:t xml:space="preserve">The Cherokee Sheriff's Office participated in 7 network meetings.  Some months, no network meeting was held due to scheduling conflicts or COVID-19. </w:t>
            </w:r>
          </w:p>
        </w:tc>
      </w:tr>
      <w:tr w:rsidR="00DF6648" w:rsidRPr="00892F64" w14:paraId="7017B718" w14:textId="77777777" w:rsidTr="00492ABD">
        <w:tc>
          <w:tcPr>
            <w:tcW w:w="4315" w:type="dxa"/>
          </w:tcPr>
          <w:p>
            <w:r>
              <w:t>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grant.HEAT vehicles and other equipment will maintain the HEAT color scheme and marking styles.  The award of the grant will be made to the public during the first quarter.</w:t>
            </w:r>
          </w:p>
        </w:tc>
        <w:tc>
          <w:tcPr>
            <w:tcW w:w="5130" w:type="dxa"/>
          </w:tcPr>
          <w:p>
            <w:r>
              <w:t>During the grant period, an award announcement was made and each month three deputies trained in RADAR, LIDAR, SFST, and ARIDE were assigned to the HEAT Unit.</w:t>
            </w:r>
          </w:p>
        </w:tc>
      </w:tr>
      <w:tr w:rsidR="00DF6648" w:rsidRPr="00892F64" w14:paraId="4739F7BC" w14:textId="77777777" w:rsidTr="00492ABD">
        <w:tc>
          <w:tcPr>
            <w:tcW w:w="4315" w:type="dxa"/>
          </w:tcPr>
          <w:p>
            <w:r>
              <w:t>The HEAT Unit will conduct 2 educational events a month to the public during the FY 2021 grant period.  Mention of the Move-over law will be included in every event.</w:t>
            </w:r>
          </w:p>
        </w:tc>
        <w:tc>
          <w:tcPr>
            <w:tcW w:w="5130" w:type="dxa"/>
          </w:tcPr>
          <w:p>
            <w:r>
              <w:t>The Cherokee Sheriff's Office partnered with local high schools, civic groups, and driving schools to conduct 29 public education presentations during the grant period, reaching numerous youthful drivers.</w:t>
            </w:r>
          </w:p>
        </w:tc>
      </w:tr>
      <w:tr w:rsidR="00DF6648" w:rsidRPr="00892F64" w14:paraId="32C993FB" w14:textId="77777777" w:rsidTr="00492ABD">
        <w:tc>
          <w:tcPr>
            <w:tcW w:w="4315" w:type="dxa"/>
          </w:tcPr>
          <w:p>
            <w:r>
              <w:t>The HEAT Unit will participate in at least one wave during each Thunder mobilization.</w:t>
            </w:r>
          </w:p>
        </w:tc>
        <w:tc>
          <w:tcPr>
            <w:tcW w:w="5130" w:type="dxa"/>
          </w:tcPr>
          <w:p>
            <w:r>
              <w:t>The Cherokee Sheriff's Office participated in each wave of the Thunder Task Force that was announced.</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TSP-003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TSP-003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Life Changing Experience Community Education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$350,000.00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$56,000.00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Cinema Drive and Smart Driver, an exciting, interactive 3D safe-driving experience for teens educating them on how to drive safely, eliminate distractions, impaired driving and drugged driving</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Children and Parent Resource Group, INC will provide a multi-sensory, educational safe teen driving program (Smart Driver) emphasizing impaired driving, seatbelt usage, speeding including drugged driving to 50 screening days at high schools during the grant year. Teen drivers will be the focus.</w:t>
            </w:r>
          </w:p>
        </w:tc>
        <w:tc>
          <w:tcPr>
            <w:tcW w:w="5130" w:type="dxa"/>
          </w:tcPr>
          <w:p>
            <w:r>
              <w:t>COVID prevented us from achieving 50 schools</w:t>
            </w:r>
          </w:p>
        </w:tc>
      </w:tr>
      <w:tr w:rsidR="00DF6648" w:rsidRPr="00892F64" w14:paraId="7A07CB57" w14:textId="77777777" w:rsidTr="00492ABD">
        <w:tc>
          <w:tcPr>
            <w:tcW w:w="4315" w:type="dxa"/>
          </w:tcPr>
          <w:p>
            <w:r>
              <w:t>At least one representative from the grantee will attend the Young Adult Task Team Meeting a minimum of six times during the grant year.  This can be accomplished either by attendance or via conference call.</w:t>
            </w:r>
          </w:p>
        </w:tc>
        <w:tc>
          <w:tcPr>
            <w:tcW w:w="5130" w:type="dxa"/>
          </w:tcPr>
          <w:p>
            <w:r>
              <w:t>Participating on the task team has been a pleasure.  I am excited to continue participating with a great group of individuals</w:t>
            </w:r>
          </w:p>
        </w:tc>
      </w:tr>
      <w:tr w:rsidR="00DF6648" w:rsidRPr="00892F64" w14:paraId="6913903A" w14:textId="77777777" w:rsidTr="00492ABD">
        <w:tc>
          <w:tcPr>
            <w:tcW w:w="4315" w:type="dxa"/>
          </w:tcPr>
          <w:p>
            <w:r>
              <w:t>Children and Parent Resource Group, INC will provide a multi-sensory, educational safe teen driving program (Cinema Drive) emphasizing impaired driving, seatbelt usage, speeding to 50 screening days at high schools during the grant year. Teen drivers will be the focus.</w:t>
            </w:r>
          </w:p>
        </w:tc>
        <w:tc>
          <w:tcPr>
            <w:tcW w:w="5130" w:type="dxa"/>
          </w:tcPr>
          <w:p>
            <w:r>
              <w:t>We had an average "RISK Level" change as high as 52.3% of 16 schools and a 64+% rating of students saying they thought the program was excellent/good.  Risk level change is the difference between the students that didn't answer correctly the first time in the "pre-survey" but answered correctly in the "post survey" after seeing the programCOVID prevented us from achieving all 50 schools</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TSP-144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TSP-144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Clayton County Public Schools' (CCPS) District-wide Maintenance of Students Against Destrutive Decisions (SADD) Chapters</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$38,850.00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$1,000.00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This project is designed to prevent underage drinking as it relates to highway safety by making students, faculty and the community aware of the issue through activities and specific SADD campaigns.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Activity: Contact National SADD annually to register the chapter. www.sadd.org</w:t>
            </w:r>
          </w:p>
        </w:tc>
        <w:tc>
          <w:tcPr>
            <w:tcW w:w="5130" w:type="dxa"/>
          </w:tcPr>
          <w:p>
            <w:r>
              <w:t>Each of the 7 chapters registered with the national organization.</w:t>
            </w:r>
          </w:p>
        </w:tc>
      </w:tr>
      <w:tr w:rsidR="00DF6648" w:rsidRPr="00892F64" w14:paraId="7A07CB57" w14:textId="77777777" w:rsidTr="00492ABD">
        <w:tc>
          <w:tcPr>
            <w:tcW w:w="4315" w:type="dxa"/>
          </w:tcPr>
          <w:p>
            <w:r>
              <w:t>Activity: Elect officers, establish regular meeting times and establish strategies/activities and set chapter calendar.</w:t>
            </w:r>
          </w:p>
        </w:tc>
        <w:tc>
          <w:tcPr>
            <w:tcW w:w="5130" w:type="dxa"/>
          </w:tcPr>
          <w:p>
            <w:r>
              <w:t>The students were virtual for the year it presented challenges with involvement.</w:t>
            </w:r>
          </w:p>
        </w:tc>
      </w:tr>
      <w:tr w:rsidR="00DF6648" w:rsidRPr="00892F64" w14:paraId="6913903A" w14:textId="77777777" w:rsidTr="00492ABD">
        <w:tc>
          <w:tcPr>
            <w:tcW w:w="4315" w:type="dxa"/>
          </w:tcPr>
          <w:p>
            <w:r>
              <w:t>Activity: It is suggested to complete the pre in the first quarter of the grant period (Oct. – Dec.) and the post in the second quarter months (Feb. – March) or prior to the close of the school year.</w:t>
            </w:r>
          </w:p>
        </w:tc>
        <w:tc>
          <w:tcPr>
            <w:tcW w:w="5130" w:type="dxa"/>
          </w:tcPr>
          <w:p>
            <w:r>
              <w:t>The chapters were able to complete virtual events.</w:t>
            </w:r>
          </w:p>
        </w:tc>
      </w:tr>
      <w:tr w:rsidR="00DF6648" w:rsidRPr="00892F64" w14:paraId="1E14BAEB" w14:textId="77777777" w:rsidTr="00492ABD">
        <w:tc>
          <w:tcPr>
            <w:tcW w:w="4315" w:type="dxa"/>
          </w:tcPr>
          <w:p>
            <w:r>
              <w:t>Activity: Submit final announcement for press release. Identify source to announce grant award.  Draft and submit press release announcing award to the appropriate source. Submit copy of press release to GOHS in the first quarter of the grant period (Oct.-Dec.).</w:t>
            </w:r>
          </w:p>
        </w:tc>
        <w:tc>
          <w:tcPr>
            <w:tcW w:w="5130" w:type="dxa"/>
          </w:tcPr>
          <w:p>
            <w:r>
              <w:t>Released by the District communication department and posted on the schools websites as well.</w:t>
            </w:r>
          </w:p>
        </w:tc>
      </w:tr>
      <w:tr w:rsidR="00DF6648" w:rsidRPr="00892F64" w14:paraId="13E5682B" w14:textId="77777777" w:rsidTr="0069181D">
        <w:trPr>
          <w:trHeight w:val="332"/>
        </w:trPr>
        <w:tc>
          <w:tcPr>
            <w:tcW w:w="4315" w:type="dxa"/>
          </w:tcPr>
          <w:p>
            <w:r>
              <w:t>Activity: Download instructions and kit from the SADD national website to complete each campaign. Distribute media material prior to event and identify potential partners.</w:t>
            </w:r>
          </w:p>
        </w:tc>
        <w:tc>
          <w:tcPr>
            <w:tcW w:w="5130" w:type="dxa"/>
          </w:tcPr>
          <w:p>
            <w:r>
              <w:t xml:space="preserve">With the students being virtual for the year it presented challenges with involvement. Children could not meet face to face for clubs only sports. </w:t>
            </w:r>
          </w:p>
        </w:tc>
      </w:tr>
      <w:tr w:rsidR="00DF6648" w:rsidRPr="00892F64" w14:paraId="01F4FA12" w14:textId="77777777" w:rsidTr="00492ABD">
        <w:tc>
          <w:tcPr>
            <w:tcW w:w="4315" w:type="dxa"/>
          </w:tcPr>
          <w:p>
            <w:r>
              <w:t>Activity: Download instructions from the SADD national website before conducting activity. Distribute media material prior to event and identify potential partners.</w:t>
            </w:r>
          </w:p>
        </w:tc>
        <w:tc>
          <w:tcPr>
            <w:tcW w:w="5130" w:type="dxa"/>
          </w:tcPr>
          <w:p>
            <w:r>
              <w:t>Due to the virtual aspect of the year students did not have Prom activities.</w:t>
            </w:r>
          </w:p>
        </w:tc>
      </w:tr>
      <w:tr w:rsidR="00DF6648" w:rsidRPr="00892F64" w14:paraId="7017B718" w14:textId="77777777" w:rsidTr="00492ABD">
        <w:tc>
          <w:tcPr>
            <w:tcW w:w="4315" w:type="dxa"/>
          </w:tcPr>
          <w:p>
            <w:r>
              <w:t>Activity: Advisor and at least two students to attend GOHS approved conference. There may be special requirements to attend the conference.  Refer to the SADD Special Conditions.</w:t>
            </w:r>
          </w:p>
        </w:tc>
        <w:tc>
          <w:tcPr>
            <w:tcW w:w="5130" w:type="dxa"/>
          </w:tcPr>
          <w:p>
            <w:r>
              <w:t>Students were not permitted to travel.</w:t>
            </w:r>
          </w:p>
        </w:tc>
      </w:tr>
      <w:tr w:rsidR="00DF6648" w:rsidRPr="00892F64" w14:paraId="4739F7BC" w14:textId="77777777" w:rsidTr="00492ABD">
        <w:tc>
          <w:tcPr>
            <w:tcW w:w="4315" w:type="dxa"/>
          </w:tcPr>
          <w:p>
            <w:r>
              <w:t>Each chapter will schedule a campaign using the safe prom kits and SADD seat belt kits to promote safe driving activities before school, at lunch, and after school at the SADD hosted table.</w:t>
            </w:r>
          </w:p>
        </w:tc>
        <w:tc>
          <w:tcPr>
            <w:tcW w:w="5130" w:type="dxa"/>
          </w:tcPr>
          <w:p>
            <w:r>
              <w:t xml:space="preserve">Virtual activities were conducted to push the message of safety. Students still assembled in their own events so it was important to still have small group virtual meeting rooms. </w:t>
            </w:r>
          </w:p>
        </w:tc>
      </w:tr>
      <w:tr w:rsidR="00DF6648" w:rsidRPr="00892F64" w14:paraId="32C993FB" w14:textId="77777777" w:rsidTr="00492ABD">
        <w:tc>
          <w:tcPr>
            <w:tcW w:w="4315" w:type="dxa"/>
          </w:tcPr>
          <w:p>
            <w:r>
              <w:t xml:space="preserve">Each chapter will locate a speaker and secure a date before prom season to host a safe driving workshop or forum. </w:t>
            </w:r>
          </w:p>
        </w:tc>
        <w:tc>
          <w:tcPr>
            <w:tcW w:w="5130" w:type="dxa"/>
          </w:tcPr>
          <w:p>
            <w:r>
              <w:t xml:space="preserve">The students conducted a virtual forum. </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PT-034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PT-034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Cobb County Police Department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$129,048.80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$111,892.80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This project is to continue to combat impaired driving, speeding, and aggressive driving in Cobb County in order to improve highway safety, through the H.E.A.T. Unit.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The HEAT Unit will continue to carry out goals and objectives set forth in FY21. This includes continued training, procurement of equipment, and the commencement of enforcement. </w:t>
            </w:r>
          </w:p>
        </w:tc>
        <w:tc>
          <w:tcPr>
            <w:tcW w:w="5130" w:type="dxa"/>
          </w:tcPr>
          <w:p>
            <w:r>
              <w:t>The Cobb County H.E.A.T. unit met its goal in enhancing traffic services by conducting 36 total activities in FY21.</w:t>
            </w:r>
          </w:p>
        </w:tc>
      </w:tr>
      <w:tr w:rsidR="00DF6648" w:rsidRPr="00892F64" w14:paraId="7A07CB57" w14:textId="77777777" w:rsidTr="00492ABD">
        <w:tc>
          <w:tcPr>
            <w:tcW w:w="4315" w:type="dxa"/>
          </w:tcPr>
          <w:p>
            <w:r>
              <w:t>Activity hours will be filled by resources that hold the appropriate certifications on traffic enforcement equipment. Crash data will be used as a hot spot locator to target enforcement in high problem areas.</w:t>
            </w:r>
          </w:p>
        </w:tc>
        <w:tc>
          <w:tcPr>
            <w:tcW w:w="5130" w:type="dxa"/>
          </w:tcPr>
          <w:p>
            <w:r>
              <w:t>The HEAT unit met its objective in FY21 by initiating 1948 speed contacts.</w:t>
            </w:r>
          </w:p>
        </w:tc>
      </w:tr>
      <w:tr w:rsidR="00DF6648" w:rsidRPr="00892F64" w14:paraId="6913903A" w14:textId="77777777" w:rsidTr="00492ABD">
        <w:tc>
          <w:tcPr>
            <w:tcW w:w="4315" w:type="dxa"/>
          </w:tcPr>
          <w:p>
            <w:r>
              <w:t xml:space="preserve">The HEAT Unit will be dedicated to enforcing the impaired driving laws on theroadways of Cobb County through saturated patrol and checkpoints in areasidentified by data to be those where DUI related crashes, injuries, and fatalities occur. Aminimum of 30 DUI contacts will be initiated each month by the Unit. </w:t>
            </w:r>
          </w:p>
        </w:tc>
        <w:tc>
          <w:tcPr>
            <w:tcW w:w="5130" w:type="dxa"/>
          </w:tcPr>
          <w:p>
            <w:r>
              <w:t>The HEAT unit met this objective by initiating 591 DUI contacts in FY21.</w:t>
            </w:r>
          </w:p>
        </w:tc>
      </w:tr>
      <w:tr w:rsidR="00DF6648" w:rsidRPr="00892F64" w14:paraId="1E14BAEB" w14:textId="77777777" w:rsidTr="00492ABD">
        <w:tc>
          <w:tcPr>
            <w:tcW w:w="4315" w:type="dxa"/>
          </w:tcPr>
          <w:p>
            <w:r>
              <w:t>The HEAT Unit will be dedicated to enforcing the occupant protection laws onthe roadways of Cobb County through saturated patrol and checkpoints in areasidentified by data to be those where non-restraint related crashes, injuries, and fatalitiesoccur. The Unit will initiate a minimum of 20 occupant protection contacts eachmonth. The HEAT Unit will maintain at least one CPST on the task force.</w:t>
            </w:r>
          </w:p>
        </w:tc>
        <w:tc>
          <w:tcPr>
            <w:tcW w:w="5130" w:type="dxa"/>
          </w:tcPr>
          <w:p>
            <w:r>
              <w:t>The HEAT unit met its objective by making 347 occupant protection contacts in FY21.</w:t>
            </w:r>
          </w:p>
        </w:tc>
      </w:tr>
      <w:tr w:rsidR="00DF6648" w:rsidRPr="00892F64" w14:paraId="13E5682B" w14:textId="77777777" w:rsidTr="0069181D">
        <w:trPr>
          <w:trHeight w:val="332"/>
        </w:trPr>
        <w:tc>
          <w:tcPr>
            <w:tcW w:w="4315" w:type="dxa"/>
          </w:tcPr>
          <w:p>
            <w:r>
              <w:t>The HEAT Unit will work with other jurisdictions within the area throughcheckpoints, saturated patrols, and other traffic operations at least one time each month.</w:t>
            </w:r>
          </w:p>
        </w:tc>
        <w:tc>
          <w:tcPr>
            <w:tcW w:w="5130" w:type="dxa"/>
          </w:tcPr>
          <w:p>
            <w:r>
              <w:t>The HEAT unit met its objective by conducting 16 multi-jurisdiction efforts in FY21.</w:t>
            </w:r>
          </w:p>
        </w:tc>
      </w:tr>
      <w:tr w:rsidR="00DF6648" w:rsidRPr="00892F64" w14:paraId="01F4FA12" w14:textId="77777777" w:rsidTr="00492ABD">
        <w:tc>
          <w:tcPr>
            <w:tcW w:w="4315" w:type="dxa"/>
          </w:tcPr>
          <w:p>
            <w:r>
              <w:t>The Cobb County Police Department HEAT Unit will participate in monthly regional traffic enforcement network meetings and initiatives during the grant year.</w:t>
            </w:r>
          </w:p>
        </w:tc>
        <w:tc>
          <w:tcPr>
            <w:tcW w:w="5130" w:type="dxa"/>
          </w:tcPr>
          <w:p>
            <w:r>
              <w:t>The HEAT unit met its objective by attending 9 traffic enforcement network meetings in FY21.</w:t>
            </w:r>
          </w:p>
        </w:tc>
      </w:tr>
      <w:tr w:rsidR="00DF6648" w:rsidRPr="00892F64" w14:paraId="7017B718" w14:textId="77777777" w:rsidTr="00492ABD">
        <w:tc>
          <w:tcPr>
            <w:tcW w:w="4315" w:type="dxa"/>
          </w:tcPr>
          <w:p>
            <w:r>
              <w:t>Conduct a minimum of one educational events a month to the public during the grant period. Mention of the Move-over law will be included in every event.</w:t>
            </w:r>
          </w:p>
        </w:tc>
        <w:tc>
          <w:tcPr>
            <w:tcW w:w="5130" w:type="dxa"/>
          </w:tcPr>
          <w:p>
            <w:r>
              <w:t>The HEAT unit met this objective by conducting 26 educational events in FY21.</w:t>
            </w:r>
          </w:p>
        </w:tc>
      </w:tr>
      <w:tr w:rsidR="00DF6648" w:rsidRPr="00892F64" w14:paraId="4739F7BC" w14:textId="77777777" w:rsidTr="00492ABD">
        <w:tc>
          <w:tcPr>
            <w:tcW w:w="4315" w:type="dxa"/>
          </w:tcPr>
          <w:p>
            <w:r>
              <w:t xml:space="preserve">Conduct a minimum of two seat belt surveys during the grant period. At least one survey will be conducted at the beginning and one at the end of the grant period. </w:t>
            </w:r>
          </w:p>
        </w:tc>
        <w:tc>
          <w:tcPr>
            <w:tcW w:w="5130" w:type="dxa"/>
          </w:tcPr>
          <w:p>
            <w:r>
              <w:t>The HEAT unit met this objective by conducting 2 seatbelt surveys in FY21.</w:t>
            </w:r>
          </w:p>
        </w:tc>
      </w:tr>
      <w:tr w:rsidR="00DF6648" w:rsidRPr="00892F64" w14:paraId="32C993FB" w14:textId="77777777" w:rsidTr="00492ABD">
        <w:tc>
          <w:tcPr>
            <w:tcW w:w="4315" w:type="dxa"/>
          </w:tcPr>
          <w:p>
            <w:r>
              <w:t>At least one member of the HEAT Unit will participate in at least one wave during each Thunder mobilization.</w:t>
            </w:r>
          </w:p>
        </w:tc>
        <w:tc>
          <w:tcPr>
            <w:tcW w:w="5130" w:type="dxa"/>
          </w:tcPr>
          <w:p>
            <w:r>
              <w:t>The HEAT unit attended 2 out of 3 planned Thunder Task Force events.  According to information provided, attending 2 of 3 events would satisfy this objective.  Due to manpower constraints, training, and the ongoing COVID pandemic, attending all 3 planned events proved difficult.</w:t>
            </w:r>
          </w:p>
        </w:tc>
      </w:tr>
      <w:tr w:rsidR="00DF6648" w:rsidRPr="00892F64" w14:paraId="61F5EABD" w14:textId="77777777" w:rsidTr="00492ABD">
        <w:tc>
          <w:tcPr>
            <w:tcW w:w="4315" w:type="dxa"/>
          </w:tcPr>
          <w:p>
            <w:r>
              <w:t>The HEAT Unit will participate in GOHS/NHTSA highway safety campaigns including CIOT, Drive Sober or Get Pulled Over, CIOT Border to Border, Operation Southern Shield, and 100 Days of Summer HEAT during the grant period.</w:t>
            </w:r>
          </w:p>
        </w:tc>
        <w:tc>
          <w:tcPr>
            <w:tcW w:w="5130" w:type="dxa"/>
          </w:tcPr>
          <w:p>
            <w:r>
              <w:t>The HEAT unit met this objective by participating in 7 GOHS/NHTSA activities and campaigns during the grant period</w:t>
            </w:r>
          </w:p>
        </w:tc>
      </w:tr>
      <w:tr w:rsidR="00DF6648" w:rsidRPr="00892F64" w14:paraId="5FF5FB8D" w14:textId="77777777" w:rsidTr="00492ABD">
        <w:tc>
          <w:tcPr>
            <w:tcW w:w="4315" w:type="dxa"/>
          </w:tcPr>
          <w:p>
            <w:r>
              <w:t>The HEAT Unit will initiate 20 Hands Free contacts per month during the grant period.</w:t>
            </w:r>
          </w:p>
        </w:tc>
        <w:tc>
          <w:tcPr>
            <w:tcW w:w="5130" w:type="dxa"/>
          </w:tcPr>
          <w:p>
            <w:r>
              <w:t>The HEAT unit met this objective by initiating 289 hands free contacts during FY21.</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PT-161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PT-161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 xml:space="preserve">High Visibility Traffic Enforcement </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$54,178.00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$41,929.81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If funded, this grant will provide equipment that will allow CCSO to enhance our traffic enforcement efforts and reduce driving impaired incidents. The project is designed to enhance the agency’s capabilities to reduce the number of fatalities, injuries, and crashes and to disseminate specific traffic safety information in areas of great concern. CCSO’s proposal will include the use of additional RADARs, LIDARs, and Alco-Sensors to aid in combating speed related and impaired driving incident.</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CRISP COUNTY SHERIFF’S OFFICE will participate in 8 monthly regional traffic enforcement network meetings and initiatives during the grant year.</w:t>
            </w:r>
          </w:p>
        </w:tc>
        <w:tc>
          <w:tcPr>
            <w:tcW w:w="5130" w:type="dxa"/>
          </w:tcPr>
          <w:p>
            <w:r>
              <w:t xml:space="preserve">The missed meeting was canceled due to Covid. </w:t>
            </w:r>
          </w:p>
        </w:tc>
      </w:tr>
      <w:tr w:rsidR="00DF6648" w:rsidRPr="00892F64" w14:paraId="7A07CB57" w14:textId="77777777" w:rsidTr="00492ABD">
        <w:tc>
          <w:tcPr>
            <w:tcW w:w="4315" w:type="dxa"/>
          </w:tcPr>
          <w:p>
            <w:r>
              <w:t xml:space="preserve">The CRISP COUNTY SHERIFF’S OFFICE will participate in GOHS/NHTSA highway safety campaigns including CIOT, Drive Sober or Get Pulled Over, CIOT Border to Border, Operation Southern Shield, and 100 Days of Summer HEAT during the grant period. </w:t>
            </w:r>
          </w:p>
        </w:tc>
        <w:tc>
          <w:tcPr>
            <w:tcW w:w="5130" w:type="dxa"/>
          </w:tcPr>
          <w:p>
            <w:r>
              <w:t>Crisp County Sheriff's Office partcipated in all GOHS/NHTSA highway safety campaigns during the grant period including CIOT, Drive Sober or Get Pulled Over, CIOT Border to Border, Operation Southern Shield, and 100 Days of Summer HEAT during the grant period.</w:t>
            </w:r>
          </w:p>
        </w:tc>
      </w:tr>
      <w:tr w:rsidR="00DF6648" w:rsidRPr="00892F64" w14:paraId="6913903A" w14:textId="77777777" w:rsidTr="00492ABD">
        <w:tc>
          <w:tcPr>
            <w:tcW w:w="4315" w:type="dxa"/>
          </w:tcPr>
          <w:p>
            <w:r>
              <w:t>CRISP COUNTY SHERIFF’S OFFICE agrees to enter enforcement data in the GOHS online reporting system during GOHS Highway Safety Campaigns during the grant year.</w:t>
            </w:r>
          </w:p>
        </w:tc>
        <w:tc>
          <w:tcPr>
            <w:tcW w:w="5130" w:type="dxa"/>
          </w:tcPr>
          <w:p>
            <w:r>
              <w:t>Crisp County Sheriff's Office partcipated in and reported numbers for all GOHS/NHTSA highway safety campaigns during the grant period including CIOT, Drive Sober or Get Pulled Over, CIOT Border to Border, Operation Southern Shield, and 100 Days of Summer HEAT during the grant period.</w:t>
            </w:r>
          </w:p>
        </w:tc>
      </w:tr>
      <w:tr w:rsidR="00DF6648" w:rsidRPr="00892F64" w14:paraId="1E14BAEB" w14:textId="77777777" w:rsidTr="00492ABD">
        <w:tc>
          <w:tcPr>
            <w:tcW w:w="4315" w:type="dxa"/>
          </w:tcPr>
          <w:p>
            <w:r>
              <w:t>CRISP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Crisp COunty Sheriff's Office was pleased to work throughout the community promoting safety education. The expected activities were exceeded allowing for additionla citizens to be reached. </w:t>
            </w:r>
          </w:p>
        </w:tc>
      </w:tr>
      <w:tr w:rsidR="00DF6648" w:rsidRPr="00892F64" w14:paraId="13E5682B" w14:textId="77777777" w:rsidTr="0069181D">
        <w:trPr>
          <w:trHeight w:val="332"/>
        </w:trPr>
        <w:tc>
          <w:tcPr>
            <w:tcW w:w="4315" w:type="dxa"/>
          </w:tcPr>
          <w:p>
            <w:r>
              <w:t>CRISP COUNTY SHERIFF’S OFFICE Department agrees to make 200 speed contacts per month during the grant year. Activity hours will be filled by resources that hold the appropriate certifications on traffic enforcement equipment.</w:t>
            </w:r>
          </w:p>
        </w:tc>
        <w:tc>
          <w:tcPr>
            <w:tcW w:w="5130" w:type="dxa"/>
          </w:tcPr>
          <w:p>
            <w:r>
              <w:t xml:space="preserve">Additional contacts were made providing for additional safety enhancement in the community. </w:t>
            </w:r>
          </w:p>
        </w:tc>
      </w:tr>
      <w:tr w:rsidR="00DF6648" w:rsidRPr="00892F64" w14:paraId="01F4FA12" w14:textId="77777777" w:rsidTr="00492ABD">
        <w:tc>
          <w:tcPr>
            <w:tcW w:w="4315" w:type="dxa"/>
          </w:tcPr>
          <w:p>
            <w:r>
              <w:t xml:space="preserve">Crisp County Sheriff's Office agrees to conduct 1 checkpoint per month during the grant period that will identify drivers that are driving while impaired and may have additional violations. </w:t>
            </w:r>
          </w:p>
        </w:tc>
        <w:tc>
          <w:tcPr>
            <w:tcW w:w="5130" w:type="dxa"/>
          </w:tcPr>
          <w:p>
            <w:r>
              <w:t xml:space="preserve">Crisp County Sheriff's Office was pleased to work alongside varioues other agencies to exceed the agreed upon checkpoints through the grant cycle. This allowed for additional prevention.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PT-090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PT-090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Dawson County Sheriff's Office HEAT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$213,636.68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$209,381.03</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To implement a GOHS HEAT unit with objectives that are to be focused on reducing serious traffic crashes and traffic violations by aggressively concentrating control efforts on drivers who threaten the lives, safety, and property of others. Dawson County is growing at a rapid rate and with growth, the need for additional resources focused on traffic safety becomes essential.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Resources assigned to the HEAT unit will be dedicated to enforcing the impaired driving laws on the roadways of Dawson County through saturated patrols and checkpoints in areas identified by data to be those where DUI related crashes, injuries, and fatalities occur. A minimum of 15 DUI contacts will be initiated each month by the Unit. All resources will be up to date with regard to DUI SFST/ARIDE training through refresher and updates. </w:t>
            </w:r>
          </w:p>
        </w:tc>
        <w:tc>
          <w:tcPr>
            <w:tcW w:w="5130" w:type="dxa"/>
          </w:tcPr>
          <w:p>
            <w:r>
              <w:t xml:space="preserve">Both deputies assigned to the HEAT unit worked extremely hard during the grant period and almost doubled their projected activity. Both deputies were recognized by the Appalachian Trail Traffic Enforcement Network for their efforts in DUI enforcement for the grant year. Both deputies were also recognized by Mothers Against Drunk Driving. </w:t>
            </w:r>
          </w:p>
        </w:tc>
      </w:tr>
      <w:tr w:rsidR="00DF6648" w:rsidRPr="00892F64" w14:paraId="7A07CB57" w14:textId="77777777" w:rsidTr="00492ABD">
        <w:tc>
          <w:tcPr>
            <w:tcW w:w="4315" w:type="dxa"/>
          </w:tcPr>
          <w:p>
            <w:r>
              <w:t>Resources assigned to the HEAT Unit will be dedicated to enforcing the occupant protection laws on the roadways of Dawson County through saturated patrol and checkpoints in areas identified by data to be those where non-restraint related crashes, injuries, and fatalities occur. The Unit will initiate a minimum of 25 occupant protection contacts each month. The HEAT Unit will have resources available that are trained in CPST.</w:t>
            </w:r>
          </w:p>
        </w:tc>
        <w:tc>
          <w:tcPr>
            <w:tcW w:w="5130" w:type="dxa"/>
          </w:tcPr>
          <w:p>
            <w:r>
              <w:t xml:space="preserve">During the HEAT Unit's first year, the unit was able to exceed its projected activity. This is an 11% increase over the projected activity. </w:t>
            </w:r>
          </w:p>
        </w:tc>
      </w:tr>
      <w:tr w:rsidR="00DF6648" w:rsidRPr="00892F64" w14:paraId="6913903A" w14:textId="77777777" w:rsidTr="00492ABD">
        <w:tc>
          <w:tcPr>
            <w:tcW w:w="4315" w:type="dxa"/>
          </w:tcPr>
          <w:p>
            <w:r>
              <w:t xml:space="preserve">Conduct a minimum of two seatbelt surveys during the grant period. At least one survey will be conducted at the beginning and one at the end of the grant period. </w:t>
            </w:r>
          </w:p>
        </w:tc>
        <w:tc>
          <w:tcPr>
            <w:tcW w:w="5130" w:type="dxa"/>
          </w:tcPr>
          <w:p>
            <w:r>
              <w:t xml:space="preserve">While only 2 seatbelt surveys were required, the HEAT Unit was able to complete 3. The first survey indicated 90% usage while the last and most recent indicated 91%. </w:t>
            </w:r>
          </w:p>
        </w:tc>
      </w:tr>
      <w:tr w:rsidR="00DF6648" w:rsidRPr="00892F64" w14:paraId="1E14BAEB" w14:textId="77777777" w:rsidTr="00492ABD">
        <w:tc>
          <w:tcPr>
            <w:tcW w:w="4315" w:type="dxa"/>
          </w:tcPr>
          <w:p>
            <w:r>
              <w:t xml:space="preserve">Resources assigned to the HEAT Unit will be dedicated to enforcing the laws that govern speed on the roadways of Dawson County through saturated patrol in areas identified by data to be those where speed related crashes, injuries, and fatalities occur. The Unit will initiate a minimum of 80 speeding contacts each month. Activity hours will be filled by resources that hold the appropriate certifications on traffic enforcement equipment. Crash data will be used as a hot spot locator to target enforcement in high problem areas.  </w:t>
            </w:r>
          </w:p>
        </w:tc>
        <w:tc>
          <w:tcPr>
            <w:tcW w:w="5130" w:type="dxa"/>
          </w:tcPr>
          <w:p>
            <w:r>
              <w:t xml:space="preserve">The Heat Unit was able to exceed its projected number of speeding contacts during its first year. The HEAT Unit was able to obtain 114 or nearly 12% more speeding contacts than projected. Looking a prior data for the entire agency, during the period from 10/01/2019 to 9/30/2020, the agency only had 154 speeding contacts. After being awarded the grant, for the FY 2021 period there were 1076 contacts which is 922 more or nearly a 600% increase in speeding contacts. </w:t>
            </w:r>
          </w:p>
        </w:tc>
      </w:tr>
      <w:tr w:rsidR="00DF6648" w:rsidRPr="00892F64" w14:paraId="13E5682B" w14:textId="77777777" w:rsidTr="0069181D">
        <w:trPr>
          <w:trHeight w:val="332"/>
        </w:trPr>
        <w:tc>
          <w:tcPr>
            <w:tcW w:w="4315" w:type="dxa"/>
          </w:tcPr>
          <w:p>
            <w:r>
              <w:t xml:space="preserve"> The grantee will participate in GOHS/NHTSA highway safety campaigns including CIOT, Drive Sober or Get Pulled Over, CIOT Border to Border, Operation Southern Shield, and 100 Days of Summer HEAT during the grant period.</w:t>
            </w:r>
          </w:p>
        </w:tc>
        <w:tc>
          <w:tcPr>
            <w:tcW w:w="5130" w:type="dxa"/>
          </w:tcPr>
          <w:p>
            <w:r>
              <w:t xml:space="preserve">The HEAT Unit participated in and exceeded its projected activity in highway safety campaigns. </w:t>
            </w:r>
          </w:p>
        </w:tc>
      </w:tr>
      <w:tr w:rsidR="00DF6648" w:rsidRPr="00892F64" w14:paraId="01F4FA12" w14:textId="77777777" w:rsidTr="00492ABD">
        <w:tc>
          <w:tcPr>
            <w:tcW w:w="4315" w:type="dxa"/>
          </w:tcPr>
          <w:p>
            <w:r>
              <w:t xml:space="preserve">The grantee will participate in monthly regional traffic enforcement network meetings and initiatives during the grant year. </w:t>
            </w:r>
          </w:p>
        </w:tc>
        <w:tc>
          <w:tcPr>
            <w:tcW w:w="5130" w:type="dxa"/>
          </w:tcPr>
          <w:p>
            <w:r>
              <w:t xml:space="preserve">Numerous network meetings throughout the FY 2021 year were cancelled due to weather related events or COVID 19. </w:t>
            </w:r>
          </w:p>
        </w:tc>
      </w:tr>
      <w:tr w:rsidR="00DF6648" w:rsidRPr="00892F64" w14:paraId="7017B718" w14:textId="77777777" w:rsidTr="00492ABD">
        <w:tc>
          <w:tcPr>
            <w:tcW w:w="4315" w:type="dxa"/>
          </w:tcPr>
          <w:p>
            <w:r>
              <w:t xml:space="preserve">Selections will be made and assigned to the HEAT Unit, as well as trained for appropriate task.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the first year. Any necessary equipment will be purchased during the first quarter of the grant period. The award of the grant will be announced to the media during the first quarter of the grant. </w:t>
            </w:r>
          </w:p>
        </w:tc>
        <w:tc>
          <w:tcPr>
            <w:tcW w:w="5130" w:type="dxa"/>
          </w:tcPr>
          <w:p>
            <w:r>
              <w:t xml:space="preserve">The agency was able to successfully employ to highly qualified deputies to work on the HEAT Team. Both deputies are certified in radar, lidar, SFST, ARIDE and CPST. One was already a DRE and one completed DRE school during the grant year. One of the deputies is also an instructor and has assisted GOHS and GPSTC with training impaired driving training throughout the State. The initial award was published to numerous news outlets as well as social media. </w:t>
            </w:r>
          </w:p>
        </w:tc>
      </w:tr>
      <w:tr w:rsidR="00DF6648" w:rsidRPr="00892F64" w14:paraId="4739F7BC" w14:textId="77777777" w:rsidTr="00492ABD">
        <w:tc>
          <w:tcPr>
            <w:tcW w:w="4315" w:type="dxa"/>
          </w:tcPr>
          <w:p>
            <w:r>
              <w:t>Resources assigned to the HEAT Unit will participate in at least one wave during each Thunder mobilization.</w:t>
            </w:r>
          </w:p>
        </w:tc>
        <w:tc>
          <w:tcPr>
            <w:tcW w:w="5130" w:type="dxa"/>
          </w:tcPr>
          <w:p>
            <w:r>
              <w:t xml:space="preserve">The Thunder Event scheduled for 08/06/2021 in Fayetteville was cancelled. The Heat team was scheduled to go to this event. </w:t>
            </w:r>
          </w:p>
        </w:tc>
      </w:tr>
      <w:tr w:rsidR="00DF6648" w:rsidRPr="00892F64" w14:paraId="32C993FB" w14:textId="77777777" w:rsidTr="00492ABD">
        <w:tc>
          <w:tcPr>
            <w:tcW w:w="4315" w:type="dxa"/>
          </w:tcPr>
          <w:p>
            <w:r>
              <w:t>The HEAT Unit will conduct a minimum of one educational event a month to the public during the grant period</w:t>
            </w:r>
          </w:p>
        </w:tc>
        <w:tc>
          <w:tcPr>
            <w:tcW w:w="5130" w:type="dxa"/>
          </w:tcPr>
          <w:p>
            <w:r>
              <w:t xml:space="preserve">The HEAT Unit was able to exceed the number of educational events during the grant year. Also of significance, the HEAT unit was able to assist with and Host numerous training events both in and outside the county related to traffic safety. </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PT-148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PT-148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Decatur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$28,486.00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$19,277.00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Speeding and distracted driver related accidents, injuries, and fatalities are a problem in Decatur County. The Decatur County Sheriff's Office will use speed detection devices and safety equipment to identify speeding violators and those using communication devices illegally causing them to drive while distracted.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Decatur County Sheriff's Office will conduct 1 check point per month during the grant period.</w:t>
            </w:r>
          </w:p>
        </w:tc>
        <w:tc>
          <w:tcPr>
            <w:tcW w:w="5130" w:type="dxa"/>
          </w:tcPr>
          <w:p>
            <w:r>
              <w:t xml:space="preserve">Decatur County was severely hindered by the Covid 19 Pandemic and the Line of Duty death of Captain Justin Bedwell during this grant period. </w:t>
            </w:r>
          </w:p>
        </w:tc>
      </w:tr>
      <w:tr w:rsidR="00DF6648" w:rsidRPr="00892F64" w14:paraId="7A07CB57" w14:textId="77777777" w:rsidTr="00492ABD">
        <w:tc>
          <w:tcPr>
            <w:tcW w:w="4315" w:type="dxa"/>
          </w:tcPr>
          <w:p>
            <w:r>
              <w:t>DCSO will conduct three (3) impaired driving/DUI contacts per month during the grant year.</w:t>
            </w:r>
          </w:p>
        </w:tc>
        <w:tc>
          <w:tcPr>
            <w:tcW w:w="5130" w:type="dxa"/>
          </w:tcPr>
          <w:p>
            <w:r>
              <w:t xml:space="preserve">Deputies were instructed to not self initiate anything during the Covid outbreaks. </w:t>
            </w:r>
          </w:p>
        </w:tc>
      </w:tr>
      <w:tr w:rsidR="00DF6648" w:rsidRPr="00892F64" w14:paraId="6913903A" w14:textId="77777777" w:rsidTr="00492ABD">
        <w:tc>
          <w:tcPr>
            <w:tcW w:w="4315" w:type="dxa"/>
          </w:tcPr>
          <w:p>
            <w:r>
              <w:t>Decatur County Sheriff's Office will conduct 50 speed related contacts per month during the grant year.</w:t>
            </w:r>
          </w:p>
        </w:tc>
        <w:tc>
          <w:tcPr>
            <w:tcW w:w="5130" w:type="dxa"/>
          </w:tcPr>
          <w:p>
            <w:r>
              <w:t>Covid-19 Pandemic and instructions to not self-initiate.</w:t>
            </w:r>
          </w:p>
        </w:tc>
      </w:tr>
      <w:tr w:rsidR="00DF6648" w:rsidRPr="00892F64" w14:paraId="1E14BAEB" w14:textId="77777777" w:rsidTr="00492ABD">
        <w:tc>
          <w:tcPr>
            <w:tcW w:w="4315" w:type="dxa"/>
          </w:tcPr>
          <w:p>
            <w:r>
              <w:t>Decatur County Sheriff's Office will participate in 8 regional traffic enforcement network meetings and initiatives during the grant year.</w:t>
            </w:r>
          </w:p>
        </w:tc>
        <w:tc>
          <w:tcPr>
            <w:tcW w:w="5130" w:type="dxa"/>
          </w:tcPr>
          <w:p>
            <w:r>
              <w:t>Covid 19 Pandemic</w:t>
            </w:r>
          </w:p>
        </w:tc>
      </w:tr>
      <w:tr w:rsidR="00DF6648" w:rsidRPr="00892F64" w14:paraId="13E5682B" w14:textId="77777777" w:rsidTr="0069181D">
        <w:trPr>
          <w:trHeight w:val="332"/>
        </w:trPr>
        <w:tc>
          <w:tcPr>
            <w:tcW w:w="4315" w:type="dxa"/>
          </w:tcPr>
          <w:p>
            <w:r>
              <w:t>The grantee will participate in 8 GOHS/NHTSA highway safety campaigns including CIOT, Drive Sober or Get Pulled Over, CIOT Border to Border, Operation Southern Shield, and 100 Days of Summer HEAT during the grant period.</w:t>
            </w:r>
          </w:p>
        </w:tc>
        <w:tc>
          <w:tcPr>
            <w:tcW w:w="5130" w:type="dxa"/>
          </w:tcPr>
          <w:p>
            <w:r>
              <w:t>Decatur County met the goals by participating in all 8 GOHS/NHSTA safety campaigns.</w:t>
            </w:r>
          </w:p>
        </w:tc>
      </w:tr>
      <w:tr w:rsidR="00DF6648" w:rsidRPr="00892F64" w14:paraId="01F4FA12" w14:textId="77777777" w:rsidTr="00492ABD">
        <w:tc>
          <w:tcPr>
            <w:tcW w:w="4315" w:type="dxa"/>
          </w:tcPr>
          <w:p>
            <w:r>
              <w:t>DCSO agrees to enter enforcement data in the GOHS online reporting system 8 times during GOHS Highway Safety Campaigns during the grant year.</w:t>
            </w:r>
          </w:p>
        </w:tc>
        <w:tc>
          <w:tcPr>
            <w:tcW w:w="5130" w:type="dxa"/>
          </w:tcPr>
          <w:p>
            <w:r>
              <w:t xml:space="preserve">Decatur County entered all 8 data enforcements for the grant term. </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PT-061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PT-061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DeKalb County Police Department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$39,625.60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$33,209.90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This project seeks to continue efforts to reduce traffic crashes, injuries and traffic-related fatalities on the roadway of DeKalb County.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HEAT unit will be dedicated to enforcing the impaired driving laws on the roadways of DeKalb County through saturated patrol and checkpoints in areas identified by data to be those where DUI-related crashes, injuries, andfatalities occur. A minimum of 36 DUI contacts will be initiated each month by the Unit. All enforcement/activity hour resources will stay up to date with regard to DUI SFST training through refresher and update classes.</w:t>
            </w:r>
          </w:p>
        </w:tc>
        <w:tc>
          <w:tcPr>
            <w:tcW w:w="5130" w:type="dxa"/>
          </w:tcPr>
          <w:p>
            <w:r>
              <w:t xml:space="preserve">The DeKalb HEAT Unit was unable to reach its goal of 432 DUI Contacts for FY 2021 with a total of 333 DUI Contacts. This goal was attempted by completing saturation patrols in predetermined hotspot areas as well as multijurisdictional special events and joint precinct operations. The HEAT unit was also tasked with specialized details that took them away from enforcing the impaired driving laws. Some of the details were involving street racers in DeKalb County. These details would involve following intel in reference to meet up locations and attempting to intercept vehicles to attempt arrests. Unfortunately during these details we may net a few arrests over the course of the evening or month, but many of them would not be DUI or they would flee and we would just continue to flush them out of an area but did not lead to arrests or citations. The DeKalb HEAT Unit was also tasked with assisting on COVID-19 food drives and where on some occasions schedules would have to be adjusted to different hours of the day for the week. Those hours may not have been conducive to proactive patrols for DUI's. DUI Safety checks and travel outside of the county for events were restricted and needed prior approval to plan or attend. There were also stringent restrictions in place set forth by the State of Georgia as well as DeKalb County that limited the units ability to be as proactive as they would like. </w:t>
            </w:r>
          </w:p>
        </w:tc>
      </w:tr>
      <w:tr w:rsidR="00DF6648" w:rsidRPr="00892F64" w14:paraId="7A07CB57" w14:textId="77777777" w:rsidTr="00492ABD">
        <w:tc>
          <w:tcPr>
            <w:tcW w:w="4315" w:type="dxa"/>
          </w:tcPr>
          <w:p>
            <w:r>
              <w:t>The HEAT unit will be dedicated to enforcing the occupant protection laws on the roadways of DeKalb County through saturated patrol and checkpoints in areas identified by data to be those where non-restraint related crashes, injuries, and fatalities occur. The Unit will initiate a minimum of 36 occupant protection contacts each month. The HEAT Unit will maintain at least one CPST on the unit during the entire grant period.</w:t>
            </w:r>
          </w:p>
        </w:tc>
        <w:tc>
          <w:tcPr>
            <w:tcW w:w="5130" w:type="dxa"/>
          </w:tcPr>
          <w:p>
            <w:r>
              <w:t xml:space="preserve">The DeKalb HEAT Unit was unable to reach its goal of 432 occupant protection contacts for FY 2021 with a total of 238 occupant protection contacts. The HEAT Unit conducted seat belt surveys, day time traffic enforcement, and other multijurisdictional or multi precinct details within DeKalb County in an attempt to reach our goal. The HEAT unit was also tasked with specialized details that took them away from enforcing occupant enforcement laws. Some of the details were involving street racers in DeKalb County. These details would involve following intel in reference to meet up locations and attempting to intercept vehicles to attempt arrests. Unfortunately during these details we may net a few arrests/citations over the course of the month or they would flee and we would just continue to flush them out of an area but did not lead to arrests or citations. The DeKalb HEAT Unit was also tasked with assisting on COVID-19 food drives as well as a few security details throughout the year. There were also stringent restrictions in place set forth by the State of Georgia as well as DeKalb County that limited the units ability to be as proactive as they would have liked like. </w:t>
            </w:r>
          </w:p>
        </w:tc>
      </w:tr>
      <w:tr w:rsidR="00DF6648" w:rsidRPr="00892F64" w14:paraId="6913903A" w14:textId="77777777" w:rsidTr="00492ABD">
        <w:tc>
          <w:tcPr>
            <w:tcW w:w="4315" w:type="dxa"/>
          </w:tcPr>
          <w:p>
            <w:r>
              <w:t>The HEAT unit will be dedicated to enforcing the laws that govern speed on the roadways of DeKalb County through saturated patrol in areas identified by data to be those where speed related crashes, injuries, and fatalities occur. A minimum of 240 speeding contacts will be initiated each month by The Unit. Activity hours will be filled by resources that hold the appropriate certifications on traffic enforcement equipment. Crash data will be used as a hot spot locator to target enforcement in high problem areas.</w:t>
            </w:r>
          </w:p>
        </w:tc>
        <w:tc>
          <w:tcPr>
            <w:tcW w:w="5130" w:type="dxa"/>
          </w:tcPr>
          <w:p>
            <w:r>
              <w:t xml:space="preserve">The DeKalb HEAT Unit was unable to reach its goal of 2880 speeding contacts for FY 2021 with an end total of 839 speeding contacts. The HEAT Unit officers are LIDAR/RADARC certified. They used that to conduct speed enforcement saturation patrols in predetermined hotspot areas as well as multijurisdictional special events and joint precinct operations mostly within DeKalb County. The HEAT unit was also tasked with specialized details that took them away from enforcing the speeding laws. Some of the details were involving street racers in DeKalb County. These details would involve following intel in reference to meet up locations and attempting to intercept vehicles to attempt arrests or issuing citations. Unfortunately during these details we may only net a few arrests for speeding over the course of the evening or month. While many of the contacts would be speed related they would flee and the HEAT Officers would just continue to flush them out of an area but it would not lead to arrests or citations. The DeKalb HEAT Unit was also tasked with assisting on COVID-19 food drives, security details, assisting with civil rights protests in DeKalb County as well as surrounding areas where on some occasions schedules would have to be adjusted taking them out of their proactive status. Safety checks and travel outside of the county for events were restricted and needed prior approval to plan or attend. There were also stringent COVID-19 restrictions in place set forth by the State of Georgia as well as DeKalb County that limited the units ability to be as proactive as they would like. </w:t>
            </w:r>
          </w:p>
        </w:tc>
      </w:tr>
      <w:tr w:rsidR="00DF6648" w:rsidRPr="00892F64" w14:paraId="1E14BAEB" w14:textId="77777777" w:rsidTr="00492ABD">
        <w:tc>
          <w:tcPr>
            <w:tcW w:w="4315" w:type="dxa"/>
          </w:tcPr>
          <w:p>
            <w:r>
              <w:t>Enforcement/Activity Resources will be selected and assigned to the DeKalb County Police HEAT Unit, as well as trained for appropriate tasks. Any necessary equipment will be purchased during the first quarter of the grant period.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 .</w:t>
            </w:r>
          </w:p>
        </w:tc>
        <w:tc>
          <w:tcPr>
            <w:tcW w:w="5130" w:type="dxa"/>
          </w:tcPr>
          <w:p>
            <w:r>
              <w:t xml:space="preserve">The DeKalb HEAT Unit met it's goal of 12 by attending 12 network functions within and outside of DeKalb County. This was Click It or Ticket, 100 Days of Summer HEAT, and Drive Sober or Get Pulled Over campaigns. We hosted a MATEN meeting, attended other jurisdiction MATEN meetings as well as assisted in multiple multijurisdictional details with cities inside of DeKalb County as well as agencies that border our county.  Even with restrictions that were in place throughout the county and state, the officers from the HEAT Unit would happily assist, attend and participate in these details when permitted. </w:t>
            </w:r>
          </w:p>
        </w:tc>
      </w:tr>
      <w:tr w:rsidR="00DF6648" w:rsidRPr="00892F64" w14:paraId="13E5682B" w14:textId="77777777" w:rsidTr="0069181D">
        <w:trPr>
          <w:trHeight w:val="332"/>
        </w:trPr>
        <w:tc>
          <w:tcPr>
            <w:tcW w:w="4315" w:type="dxa"/>
          </w:tcPr>
          <w:p>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r>
              <w:t xml:space="preserve">The DeKalb HEAT Unit exceeded it's goal of (8), by attending (9) GOHS/NHTSA activities within and outside of DeKalb County. This was Click It or Ticket, 100 Days of Summer HEAT, and Drive Sober or Get Pulled Over campaigns. We hosted a MATEN meeting, attended other jurisdiction MATEN meetings as well as assisted in multiple multijurisdictional details with cities inside of DeKalb County as well as agencies that border our county. Even with restrictions that were in place throughout the county and state, the officers from the HEAT Unit would happily assist, attend and participate in these details when permitted. </w:t>
            </w:r>
          </w:p>
        </w:tc>
      </w:tr>
      <w:tr w:rsidR="00DF6648" w:rsidRPr="00892F64" w14:paraId="01F4FA12"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The DeKalb HEAT Unit met it's goal of (8), by attending (8) regional traffic enforcement network meetings and initiatives within and outside of DeKalb County.  We hosted a MATEN meeting and attended other jurisdiction MATEN meetings. Even with restrictions that were in place throughout the county and state, the officers from the HEAT Unit would happily assist, attend, and participate in these meetings and initiatives when permitted. </w:t>
            </w:r>
          </w:p>
        </w:tc>
      </w:tr>
      <w:tr w:rsidR="00DF6648" w:rsidRPr="00892F64" w14:paraId="7017B718" w14:textId="77777777" w:rsidTr="00492ABD">
        <w:tc>
          <w:tcPr>
            <w:tcW w:w="4315" w:type="dxa"/>
          </w:tcPr>
          <w:p>
            <w:r>
              <w:t>The HEAT unit will participate in at least one wave during each Thunder Task Force mobilization.</w:t>
            </w:r>
          </w:p>
        </w:tc>
        <w:tc>
          <w:tcPr>
            <w:tcW w:w="5130" w:type="dxa"/>
          </w:tcPr>
          <w:p>
            <w:r>
              <w:t xml:space="preserve">The DeKalb HEAT Unit fell short of the goal of attending (3) Thunder Task Force Mobilizations within the FY of 2021 but we did attend (1). We participated in the South Fulton Mobilization in July 2021, but were unable to attend any of the other events that were scheduled earlier in the year. This is mainly due to the travel restrictions within DeKalb County due to COVID-19. </w:t>
            </w:r>
          </w:p>
        </w:tc>
      </w:tr>
      <w:tr w:rsidR="00DF6648" w:rsidRPr="00892F64" w14:paraId="4739F7BC" w14:textId="77777777" w:rsidTr="00492ABD">
        <w:tc>
          <w:tcPr>
            <w:tcW w:w="4315" w:type="dxa"/>
          </w:tcPr>
          <w:p>
            <w:r>
              <w:t>The HEAT unit will conduct a minimum of 1 educational event a month to the public during the grant period. Mentionof the Move-over law will be included in every event.</w:t>
            </w:r>
          </w:p>
        </w:tc>
        <w:tc>
          <w:tcPr>
            <w:tcW w:w="5130" w:type="dxa"/>
          </w:tcPr>
          <w:p>
            <w:r>
              <w:t>During the FY 2021 grant period, HEAT Unit members did not meet the goal of the minimum 12 educational events. There were 10 education events conducted during this time frame. There have been severe gathering and travel restrictions within the State of Georgia and DeKalb County due to COVID-19 which slowed us from reaching our goal. But even with the restrictions in place we still adapted by conducting virtual events and events in person when permitted. There was plenty of literature disseminated to the public as well as speaking points discussed pertaining to safety and traffic law on the roadways of the State of Georgia and DeKalb County.</w:t>
            </w:r>
          </w:p>
        </w:tc>
      </w:tr>
      <w:tr w:rsidR="00DF6648" w:rsidRPr="00892F64" w14:paraId="32C993FB" w14:textId="77777777" w:rsidTr="00492ABD">
        <w:tc>
          <w:tcPr>
            <w:tcW w:w="4315" w:type="dxa"/>
          </w:tcPr>
          <w:p>
            <w:r>
              <w:t>The HEAT unit will conduct a minimum of two seatbelt surveys during the grant period. At least one survey will be conducted at the beginning and one at the end of the grant period.</w:t>
            </w:r>
          </w:p>
        </w:tc>
        <w:tc>
          <w:tcPr>
            <w:tcW w:w="5130" w:type="dxa"/>
          </w:tcPr>
          <w:p>
            <w:r>
              <w:t xml:space="preserve">The DeKalb HEAT Unit met the goal of conducting (2) seat-belt surveys during the FY 2021 grant period. The first Survey was conducted in October 2020 with an average of 95.75% usage rate. The second survey was conducted in September 2021 with an average of 91% usage rate. </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PT-007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PT-007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Douglas County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$300,000.00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$300,000.00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Douglas County Sheriff's Office is requesting funds to start a HEAT Unit for the purpose of enforcing traffic laws and educating the public.</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Resources will be selected and assigned to the HEAT Unit. Any necessary equipment will be purchased during the first quarter of the grant period. Ongoing training must be highway safety-related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grant.The award of the grant will be announced to the media during the first quarter of the grant period.</w:t>
            </w:r>
          </w:p>
        </w:tc>
        <w:tc>
          <w:tcPr>
            <w:tcW w:w="5130" w:type="dxa"/>
          </w:tcPr>
          <w:p>
            <w:r>
              <w:t>All goals were met.</w:t>
            </w:r>
          </w:p>
        </w:tc>
      </w:tr>
      <w:tr w:rsidR="00DF6648" w:rsidRPr="00892F64" w14:paraId="7A07CB57" w14:textId="77777777" w:rsidTr="00492ABD">
        <w:tc>
          <w:tcPr>
            <w:tcW w:w="4315" w:type="dxa"/>
          </w:tcPr>
          <w:p>
            <w:r>
              <w:t>Activity hours will be filled by resources that hold the appropriate certifications on traffic enforcement equipment. Crash data will be used as a hot spot locator to target enforcement in high problem areas. A minimum of 150 speeding contacts will be initiated each month.</w:t>
            </w:r>
          </w:p>
        </w:tc>
        <w:tc>
          <w:tcPr>
            <w:tcW w:w="5130" w:type="dxa"/>
          </w:tcPr>
          <w:p>
            <w:r>
              <w:t>The goals were exceeded by more than double. We witnessed a large increase of top speeds, as well as the amount of violators.</w:t>
            </w:r>
          </w:p>
        </w:tc>
      </w:tr>
      <w:tr w:rsidR="00DF6648" w:rsidRPr="00892F64" w14:paraId="6913903A" w14:textId="77777777" w:rsidTr="00492ABD">
        <w:tc>
          <w:tcPr>
            <w:tcW w:w="4315" w:type="dxa"/>
          </w:tcPr>
          <w:p>
            <w:r>
              <w:t>Activity hours will be dedicated to enforcing the impaired driving laws on the roadways of Douglas county through saturated patrol and checkpoints in areas identified by data to be those where DUI related crashes, injuries, and fatalities occur.A minimum of 30 DUI contacts will be initiated each month by the Unit. Resources working the project will be trained and up to date with regard to DUI SFST through refresher and update classes.</w:t>
            </w:r>
          </w:p>
        </w:tc>
        <w:tc>
          <w:tcPr>
            <w:tcW w:w="5130" w:type="dxa"/>
          </w:tcPr>
          <w:p>
            <w:r>
              <w:t>Our goals were exceeded in numbers. All HEAT personnel were provided and attended refresher courses through the grant period.</w:t>
            </w:r>
          </w:p>
        </w:tc>
      </w:tr>
      <w:tr w:rsidR="00DF6648" w:rsidRPr="00892F64" w14:paraId="1E14BAEB" w14:textId="77777777" w:rsidTr="00492ABD">
        <w:tc>
          <w:tcPr>
            <w:tcW w:w="4315" w:type="dxa"/>
          </w:tcPr>
          <w:p>
            <w:r>
              <w:t>Activity hours will be dedicated to enforcing the occupant protection laws on the roadways of Douglas county through saturated patrol and checkpoints in areas identified by data to be those where non-restraint related crashes, injuries, and fatalities occur. The Unit will initiate a minimum of 40 occupant protection contacts each month.  At least one of the assigned resources working on the project will be certified as a CPST.</w:t>
            </w:r>
          </w:p>
        </w:tc>
        <w:tc>
          <w:tcPr>
            <w:tcW w:w="5130" w:type="dxa"/>
          </w:tcPr>
          <w:p>
            <w:r>
              <w:t>Special occupant protection enforcement days were conducted as well as daily enforcement. These enforcement details included the HEAT unit standing at stop signs and pulling motorist into the lot. We were also on the lookout during normal operations. All goals were met.</w:t>
            </w:r>
          </w:p>
        </w:tc>
      </w:tr>
      <w:tr w:rsidR="00DF6648" w:rsidRPr="00892F64" w14:paraId="13E5682B" w14:textId="77777777" w:rsidTr="0069181D">
        <w:trPr>
          <w:trHeight w:val="332"/>
        </w:trPr>
        <w:tc>
          <w:tcPr>
            <w:tcW w:w="4315" w:type="dxa"/>
          </w:tcPr>
          <w:p>
            <w:r>
              <w:t xml:space="preserve">We will utilize activity hours to work with other jurisdictions within the area through checkpoints, saturated patrols, and other traffic operations at least two times each month. </w:t>
            </w:r>
          </w:p>
        </w:tc>
        <w:tc>
          <w:tcPr>
            <w:tcW w:w="5130" w:type="dxa"/>
          </w:tcPr>
          <w:p>
            <w:r>
              <w:t>Working through our regional network and with Douglasville PD we were able to meet these goals. We combined safety check points with Douglasville PD.</w:t>
            </w:r>
          </w:p>
        </w:tc>
      </w:tr>
      <w:tr w:rsidR="00DF6648" w:rsidRPr="00892F64" w14:paraId="01F4FA12" w14:textId="77777777" w:rsidTr="00492ABD">
        <w:tc>
          <w:tcPr>
            <w:tcW w:w="4315" w:type="dxa"/>
          </w:tcPr>
          <w:p>
            <w:r>
              <w:t>The grantee will participate in GOHS/NHTSA highway safety campaigns including CIOT, Drive Sober or Get Pulled Over, CIOT Border to Border, Operation Southern Shield, and 100 Days of Summer HEAT during the grant period.</w:t>
            </w:r>
          </w:p>
        </w:tc>
        <w:tc>
          <w:tcPr>
            <w:tcW w:w="5130" w:type="dxa"/>
          </w:tcPr>
          <w:p>
            <w:r>
              <w:t>Douglas County participated in all sponsored campaigns.</w:t>
            </w:r>
          </w:p>
        </w:tc>
      </w:tr>
      <w:tr w:rsidR="00DF6648" w:rsidRPr="00892F64" w14:paraId="7017B718" w14:textId="77777777" w:rsidTr="00492ABD">
        <w:tc>
          <w:tcPr>
            <w:tcW w:w="4315" w:type="dxa"/>
          </w:tcPr>
          <w:p>
            <w:r>
              <w:t>Conduct a minimum of two educational events a month to the public during the grant period. Mention of the Move-over law will be included in every event.</w:t>
            </w:r>
          </w:p>
        </w:tc>
        <w:tc>
          <w:tcPr>
            <w:tcW w:w="5130" w:type="dxa"/>
          </w:tcPr>
          <w:p>
            <w:r>
              <w:t>Although most of our public educational events were cancelled, we increased our one on one child seat education. We also increased the amount of literature we handed out.</w:t>
            </w:r>
          </w:p>
        </w:tc>
      </w:tr>
      <w:tr w:rsidR="00DF6648" w:rsidRPr="00892F64" w14:paraId="4739F7BC" w14:textId="77777777" w:rsidTr="00492ABD">
        <w:tc>
          <w:tcPr>
            <w:tcW w:w="4315" w:type="dxa"/>
          </w:tcPr>
          <w:p>
            <w:r>
              <w:t>Conduct a minimum of two seatbelt surveys during the grant period. At least one survey will be conducted at the beginning and one at the end of the grant period.</w:t>
            </w:r>
          </w:p>
        </w:tc>
        <w:tc>
          <w:tcPr>
            <w:tcW w:w="5130" w:type="dxa"/>
          </w:tcPr>
          <w:p>
            <w:r>
              <w:t>Goals were met with no change in usage.</w:t>
            </w:r>
          </w:p>
        </w:tc>
      </w:tr>
      <w:tr w:rsidR="00DF6648" w:rsidRPr="00892F64" w14:paraId="32C993FB" w14:textId="77777777" w:rsidTr="00492ABD">
        <w:tc>
          <w:tcPr>
            <w:tcW w:w="4315" w:type="dxa"/>
          </w:tcPr>
          <w:p>
            <w:r>
              <w:t>The grantee will participate in at least eight monthly regional traffic enforcement network meetings and initiatives during the grant year.</w:t>
            </w:r>
          </w:p>
        </w:tc>
        <w:tc>
          <w:tcPr>
            <w:tcW w:w="5130" w:type="dxa"/>
          </w:tcPr>
          <w:p>
            <w:r>
              <w:t>All network meetings that were held were attended.</w:t>
            </w:r>
          </w:p>
        </w:tc>
      </w:tr>
      <w:tr w:rsidR="00DF6648" w:rsidRPr="00892F64" w14:paraId="61F5EABD" w14:textId="77777777" w:rsidTr="00492ABD">
        <w:tc>
          <w:tcPr>
            <w:tcW w:w="4315" w:type="dxa"/>
          </w:tcPr>
          <w:p>
            <w:r>
              <w:t>A minimum of one HEAT team member will participate in at least one wave during each Thunder mobilization.</w:t>
            </w:r>
          </w:p>
        </w:tc>
        <w:tc>
          <w:tcPr>
            <w:tcW w:w="5130" w:type="dxa"/>
          </w:tcPr>
          <w:p>
            <w:r>
              <w:t>All mobilizations were attended with excellent success.</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405c M3DA-018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405c M3DA-018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GECPS Outreach</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405c M3DA</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$309,087.53</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$226,055.58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provide a secure and accurate method of electronic transmission of conviction data from Georgia courts to the State within 10 days of adjudication; to train and educate courts on the GECPS system for this purpose.</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Reduce error rates by providing technical assistance and training for errors generated from GECPS submissions. Provide general support to all GECPS users in person, by telephone or email. Troubleshoot and resolve GECPS-related issues for users.</w:t>
            </w:r>
          </w:p>
        </w:tc>
        <w:tc>
          <w:tcPr>
            <w:tcW w:w="5130" w:type="dxa"/>
          </w:tcPr>
          <w:p>
            <w:r>
              <w:t>The GECPS error rate for FY 2021 remained  under the GOHS requirement of 5% for the entire Grant period. GECPS personnel continue to provide in-depth assistance on error resolution generated from these submissions to ensure improved accessibility, accuracy, completeness, integration, timeliness and uniformity of the driver records system.</w:t>
            </w:r>
          </w:p>
        </w:tc>
      </w:tr>
      <w:tr w:rsidR="00DF6648" w:rsidRPr="00892F64" w14:paraId="7A07CB57" w14:textId="77777777" w:rsidTr="00492ABD">
        <w:tc>
          <w:tcPr>
            <w:tcW w:w="4315" w:type="dxa"/>
          </w:tcPr>
          <w:p>
            <w:r>
              <w:t xml:space="preserve">Reduce error rates by utilizing data analysis and court support requests to identify and target courts requiring additional training. </w:t>
            </w:r>
          </w:p>
        </w:tc>
        <w:tc>
          <w:tcPr>
            <w:tcW w:w="5130" w:type="dxa"/>
          </w:tcPr>
          <w:p>
            <w:r>
              <w:t>New GECPS Disposition Date Report will be used to identify the courts with the highest number of citations sent in 180 days or greater.  The report is generated daily and provides the number of citations sent in for the previous day and how many were 180 days or greater from the disposition date.GECPS Support Team will reach out to these courts and provide training via Virtual Training, conference calls, and email to assist the courts in getting in compliance.</w:t>
              <w:tab/>
              <w:t>GECPS Support Team emails each court that shows up on the report to remind of the 10 day of disposition date requirement.</w:t>
            </w:r>
          </w:p>
        </w:tc>
      </w:tr>
      <w:tr w:rsidR="00DF6648" w:rsidRPr="00892F64" w14:paraId="6913903A" w14:textId="77777777" w:rsidTr="00492ABD">
        <w:tc>
          <w:tcPr>
            <w:tcW w:w="4315" w:type="dxa"/>
          </w:tcPr>
          <w:p>
            <w:r>
              <w:t>Edit existing and create new educational tools/materials to be used for training and public awareness based on an analysis of the problem areas.  Review any GECPS updates or enhancements and create and update accompanying GECPS training material in order to reduce error rates and increase effective transmissions. Publish a reporting guide focussing on error correction for court personnel.</w:t>
            </w:r>
          </w:p>
        </w:tc>
        <w:tc>
          <w:tcPr>
            <w:tcW w:w="5130" w:type="dxa"/>
          </w:tcPr>
          <w:p>
            <w:r>
              <w:t>•</w:t>
              <w:tab/>
              <w:t>The implementation guide is being updated by the DDS IT Department. (Legal in progress of final edits)•</w:t>
              <w:tab/>
              <w:t>The new guide will include recent system updates and some undocumented processes and procedures for DDS/GECPS. •</w:t>
              <w:tab/>
              <w:t>New GECPS Non-Compliance Report indicates how many citations were submitted, how many citations were submitted outside the 10 days of disposition date requirement, errors, outstanding errors, and error corrections up to 90 days and over 180 days. •</w:t>
              <w:tab/>
              <w:t>Out of State CDL report will now be sent weekly, showing courts that have submitted late citations for commercial drivers•</w:t>
              <w:tab/>
              <w:t>The report is to make sure we are addressing the non-compliance issue earlier with getting the reports weekly•</w:t>
              <w:tab/>
              <w:t>New GECPS Daily Summary Report in Drives-provides new information for CDL convictions in state and out of state, also provides if they are outside the 10-day requirement for reporting. •</w:t>
              <w:tab/>
              <w:t>New GECPS E-Service Web Service and training to use the system coming soon (Fall 2021)•</w:t>
              <w:tab/>
              <w:t>New GECPS Virtual Training for Judges and Solicitors (Fall 2021)•</w:t>
              <w:tab/>
              <w:t>The Judges Training have been approved to give 2 CE credits for judges to take the class•</w:t>
              <w:tab/>
              <w:t>Currently an email is sent out to the courts notifying them of how many commercial citations was sent late from their court and siting the FMCSA regulations.</w:t>
            </w:r>
          </w:p>
        </w:tc>
      </w:tr>
      <w:tr w:rsidR="00DF6648" w:rsidRPr="00892F64" w14:paraId="1E14BAEB" w14:textId="77777777" w:rsidTr="00492ABD">
        <w:tc>
          <w:tcPr>
            <w:tcW w:w="4315" w:type="dxa"/>
          </w:tcPr>
          <w:p>
            <w:r>
              <w:t>Provide training to Georgia court clerks by participating as a presenter/trainer in local, regional, or State conferences or meetings for Georgia court clerks.</w:t>
            </w:r>
          </w:p>
        </w:tc>
        <w:tc>
          <w:tcPr>
            <w:tcW w:w="5130" w:type="dxa"/>
          </w:tcPr>
          <w:p>
            <w:r>
              <w:t>With the end of restrictions of gatherings due to COVID, GECPS has been able to get out and start doing trainings again this year.  GECPS was able to bring Judges Training to the table this year. Doing so allows them  to stay on top of their knowledge of being in the position of Court Clerk.</w:t>
            </w:r>
          </w:p>
        </w:tc>
      </w:tr>
      <w:tr w:rsidR="00DF6648" w:rsidRPr="00892F64" w14:paraId="13E5682B" w14:textId="77777777" w:rsidTr="0069181D">
        <w:trPr>
          <w:trHeight w:val="332"/>
        </w:trPr>
        <w:tc>
          <w:tcPr>
            <w:tcW w:w="4315" w:type="dxa"/>
          </w:tcPr>
          <w:p>
            <w:r>
              <w:t xml:space="preserve">Maintain GECPS system and continue to develop process improvements and support the system as a result of legislative changes. </w:t>
            </w:r>
          </w:p>
        </w:tc>
        <w:tc>
          <w:tcPr>
            <w:tcW w:w="5130" w:type="dxa"/>
          </w:tcPr>
          <w:p>
            <w:r>
              <w:t>GECPS was able to maintain and continue to develop process Improvements and support the system.</w:t>
            </w:r>
          </w:p>
        </w:tc>
      </w:tr>
      <w:tr w:rsidR="00DF6648" w:rsidRPr="00892F64" w14:paraId="01F4FA12" w14:textId="77777777" w:rsidTr="00492ABD">
        <w:tc>
          <w:tcPr>
            <w:tcW w:w="4315" w:type="dxa"/>
          </w:tcPr>
          <w:p>
            <w:r>
              <w:t>Monitor the transition to the integrated DOR (tag and title) system and the DDS license system, ensuring that GECPS conviction data is compatible with the integrated system.</w:t>
            </w:r>
          </w:p>
        </w:tc>
        <w:tc>
          <w:tcPr>
            <w:tcW w:w="5130" w:type="dxa"/>
          </w:tcPr>
          <w:p>
            <w:r>
              <w:t xml:space="preserve">Worked with IT to accomplish this objective.  IT worked to create a new report for Angelique and Crandall to show courts’ reporting convictions timely, from worst to best.  It will soon be added to the website along with the monthly convictions report.Current information for the Monthly Traffic Conviction Report can be found on the DDS website at: https://dds.georgia.gov/monthly-traffic-convictions-reported-court.  </w:t>
            </w:r>
          </w:p>
        </w:tc>
      </w:tr>
      <w:tr w:rsidR="00DF6648" w:rsidRPr="00892F64" w14:paraId="7017B718" w14:textId="77777777" w:rsidTr="00492ABD">
        <w:tc>
          <w:tcPr>
            <w:tcW w:w="4315" w:type="dxa"/>
          </w:tcPr>
          <w:p>
            <w:r>
              <w:t>Improve the accuracy, completeness, timeliness and uniformity of the driver records system by auditing court submissions (the Program Manager position). These audits may be by desk review or onsite, monitoring court submissions, checking for accuracy, assisting court personnel with error correction, and ensuring that courts are in compliance with requirements.</w:t>
            </w:r>
          </w:p>
        </w:tc>
        <w:tc>
          <w:tcPr>
            <w:tcW w:w="5130" w:type="dxa"/>
          </w:tcPr>
          <w:p>
            <w:r>
              <w:t>Revised the audit form to be used when auditing courts. This form is more simple and easier to navigate through.Procedure for auditing courts will be as follows: Emails are sent daily to courts who have a large amount of late conviction submissions requesting a time to discuss this issue and any other areas I can assist with.The goal is to keep open communication with courts to accomplish at least 7 full audits and continue to help individual court clerks with problems as they occur.Desk audits:  This position is ever changing to improve the way we “audit” and help courts.  A new option is being explored for the new Grant cycle. Court clerk training, AKA C2C Q&amp;A - This has been replaced by the GECPS Blue Round Table Talks, which addresses more specific issues the clerks face or have trouble understanding.</w:t>
            </w:r>
          </w:p>
        </w:tc>
      </w:tr>
      <w:tr w:rsidR="00DF6648" w:rsidRPr="00892F64" w14:paraId="4739F7BC" w14:textId="77777777" w:rsidTr="00492ABD">
        <w:tc>
          <w:tcPr>
            <w:tcW w:w="4315" w:type="dxa"/>
          </w:tcPr>
          <w:p>
            <w:r>
              <w:t>Reduce the backlog of paper citations/convictions by 50% over the grant period (many of which are created by the closure of the AOC TIPS module) by hiring two new administrative data processing personnel.</w:t>
            </w:r>
          </w:p>
        </w:tc>
        <w:tc>
          <w:tcPr>
            <w:tcW w:w="5130" w:type="dxa"/>
          </w:tcPr>
          <w:p>
            <w:r>
              <w:t>The backlog has been cleared at this time.</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405d Impaired Lo-017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405d Impaired Lo-017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Alcohol and Drug Awareness Program</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405d Impaired Lo</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$51,782.88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$40,774.34</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Georgia Department of Driver Services Alcohol and Drug Awareness Program (ADAP) promotes alcohol and drug awareness among Georgia teens, including the effects on being able to safely operate a motor vehicle.</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 xml:space="preserve">Identify the number of incoming freshmen within the first quarter of the school year (the last quarter of the grant period) by collaborating with the Georgia Department of Education. </w:t>
            </w:r>
          </w:p>
        </w:tc>
        <w:tc>
          <w:tcPr>
            <w:tcW w:w="5130" w:type="dxa"/>
          </w:tcPr>
          <w:p>
            <w:r>
              <w:t>The Georgia Department of Education (GDOE) provides a hyperlink to view the public-school enrollment numbers for the State of Georgia. The ADAP program uses this link to obtain information on incoming Freshman.  There are 144,566 freshmen reported to be enrolled in Georgia public high schools. There are 696 private schools in Georgia for FY2021, but the enrollment count is not provided.</w:t>
            </w:r>
          </w:p>
        </w:tc>
      </w:tr>
      <w:tr w:rsidR="00DF6648" w:rsidRPr="00892F64" w14:paraId="7A07CB57" w14:textId="77777777" w:rsidTr="00492ABD">
        <w:tc>
          <w:tcPr>
            <w:tcW w:w="4315" w:type="dxa"/>
          </w:tcPr>
          <w:p>
            <w:r>
              <w:t>Provide 150,000 ADAP manuals throughout the FFY 2021 grant period and run tracking reports to ensure schools are entering students into the tracking system and to show the materials are being used appropriately.</w:t>
            </w:r>
          </w:p>
        </w:tc>
        <w:tc>
          <w:tcPr>
            <w:tcW w:w="5130" w:type="dxa"/>
          </w:tcPr>
          <w:p>
            <w:r>
              <w:t>The Department of Driver Services has elected to discontinue printing copies of the ADAP Manuals for FY 2021.  As a result, schools have shifted to downloading the manuals and accessing them via the web,  Tracking numbers for both of these activities are kept by DDS.  These reports are devekoped by the DDS IT Department on a monthly basis..  For FY2021 there were 33,783 Download and Flip builder acctivities</w:t>
            </w:r>
          </w:p>
        </w:tc>
      </w:tr>
      <w:tr w:rsidR="00DF6648" w:rsidRPr="00892F64" w14:paraId="6913903A" w14:textId="77777777" w:rsidTr="00492ABD">
        <w:tc>
          <w:tcPr>
            <w:tcW w:w="4315" w:type="dxa"/>
          </w:tcPr>
          <w:p>
            <w:r>
              <w:t xml:space="preserve">To promote the ADAP program with Georgia educators and increase involvement, the DDS will produce and share a newsletter with ADAP Instructors and Administrators. The quarterly newsletter will include teaching tips, announcements, field training opportunities, news and statistics regarding teens and alcohol/drug-related vehicle crashes, and relevant news articles. </w:t>
            </w:r>
          </w:p>
        </w:tc>
        <w:tc>
          <w:tcPr>
            <w:tcW w:w="5130" w:type="dxa"/>
          </w:tcPr>
          <w:p>
            <w:r>
              <w:t>Because of the pandemic, the school year was disrupted making communication with Schools challenging,  To combat this, DDS ADAP used innovative communications methods to reach teachers including newsletters, emails, and posters.</w:t>
            </w:r>
          </w:p>
        </w:tc>
      </w:tr>
      <w:tr w:rsidR="00DF6648" w:rsidRPr="00892F64" w14:paraId="1E14BAEB" w14:textId="77777777" w:rsidTr="00492ABD">
        <w:tc>
          <w:tcPr>
            <w:tcW w:w="4315" w:type="dxa"/>
          </w:tcPr>
          <w:p>
            <w:r>
              <w:t>Gauge the effectiveness of the ADAP course by surveying ADAP administrators/instructors. The survey will be e-mailed to ADAP administrators/instructors asking for opinions and suggestions for updates for the ADAP course.  This annual survey will be given in February 2021. Responses will be evaluated and considered.</w:t>
            </w:r>
          </w:p>
        </w:tc>
        <w:tc>
          <w:tcPr>
            <w:tcW w:w="5130" w:type="dxa"/>
          </w:tcPr>
          <w:p>
            <w:r>
              <w:t>The DDS distributed the survey to active ADAP administrators and instructors. Of the 250 surveys sent, 83 administrators or instructors responded (33% response rate). The full results are attached to this report, and the highlights from the survey responses include:1.</w:t>
              <w:tab/>
              <w:t>88% of survey respondents agree or strongly agree that the ADAP course increases alcohol and drug awareness among the teens at their school.2.</w:t>
              <w:tab/>
              <w:t>94% of survey respondents agree or strongly agree that the ADAP materials adequately stress the dangers of using alcohol and drugs while operating a motor vehicle.3.</w:t>
              <w:tab/>
              <w:t>77% of survey respondents agree or strongly agree that the eADAP has been a good alternative for students that do not or cannot take the in-person ADAP classroom course. 4.</w:t>
              <w:tab/>
              <w:t>72% of survey respondents agree or strongly agree that the students from their school are taking eADAP are either learning remotely, missed the ADAP class, or have a scheduling conflict.5.</w:t>
              <w:tab/>
              <w:t>67% of the survey respondents agree or strongly agree that having an online-only ADAP manual is more convenient and easier to access. 6.</w:t>
              <w:tab/>
              <w:t xml:space="preserve"> 47% disagree or strongly disagree that in their opinion, eADAP is more effective than the classroom ADAP course.7.</w:t>
              <w:tab/>
              <w:t>83% of survey respondents agree or strongly agree that they are satisfied with the responsiveness, professionalism, and overall program knowledge of the DDS ADAP Coordinator.8.</w:t>
              <w:tab/>
              <w:t>81% of survey respondents agree or strongly agree that students actively participate and/or seem interested in the ADAP class.9.</w:t>
              <w:tab/>
              <w:t>69% of survey respondents agree or strongly agree that the ADAP Portal is user-friendly and easy to use to create rosters, print certificates, and access new ADAP information.10.</w:t>
              <w:tab/>
              <w:t>78% of survey respondents agree or strongly agree that they read and stay abreast of the new information and material portal</w:t>
            </w:r>
          </w:p>
        </w:tc>
      </w:tr>
      <w:tr w:rsidR="00DF6648" w:rsidRPr="00892F64" w14:paraId="13E5682B" w14:textId="77777777" w:rsidTr="0069181D">
        <w:trPr>
          <w:trHeight w:val="332"/>
        </w:trPr>
        <w:tc>
          <w:tcPr>
            <w:tcW w:w="4315" w:type="dxa"/>
          </w:tcPr>
          <w:p>
            <w:r>
              <w:t>To track, on a monthly basis, the number of students who complete the eADAP program (online program for non-traditional students).</w:t>
            </w:r>
          </w:p>
        </w:tc>
        <w:tc>
          <w:tcPr>
            <w:tcW w:w="5130" w:type="dxa"/>
          </w:tcPr>
          <w:p>
            <w:r>
              <w:t>In FY 2021, 37,793 students completed the ADAP course. This was tracked on a monthly basis.</w:t>
            </w:r>
          </w:p>
        </w:tc>
      </w:tr>
      <w:tr w:rsidR="00DF6648" w:rsidRPr="00892F64" w14:paraId="01F4FA12" w14:textId="77777777" w:rsidTr="00492ABD">
        <w:tc>
          <w:tcPr>
            <w:tcW w:w="4315" w:type="dxa"/>
          </w:tcPr>
          <w:p>
            <w:r>
              <w:t>To increase by 10 percent the number of parents who complete the Parent ADAP course and the number of those who, in addition to completing the Parent ADAP course, also receive their free MVR through DDS Online Services. One method of increasing parental involvement will be by active outreach to parents. The DDS plans to Increase from two planned parental outreach events annually to four planned parental outreach events.</w:t>
            </w:r>
          </w:p>
        </w:tc>
        <w:tc>
          <w:tcPr>
            <w:tcW w:w="5130" w:type="dxa"/>
          </w:tcPr>
          <w:p>
            <w:r>
              <w:t>Because of the pandemic, communication with parents of ADAP students was limited.  Even though the Coordinator was not able to communicate with the parents in person, she spoke with many parents on the phone throughout the year, suggesting taking the course with their teens. I took the opportunity to promote the eADAP course to parents since most teens were at home. Also, I emphasized during training to inform students and parents to take the online parent eADAP. I've seen an increase throughout the year than the previous year. Eight-hundred and ninety-eight parents enrolled in the course and two-hundred and ninety-three completed it.</w:t>
            </w:r>
          </w:p>
        </w:tc>
      </w:tr>
      <w:tr w:rsidR="00DF6648" w:rsidRPr="00892F64" w14:paraId="7017B718" w14:textId="77777777" w:rsidTr="00492ABD">
        <w:tc>
          <w:tcPr>
            <w:tcW w:w="4315" w:type="dxa"/>
          </w:tcPr>
          <w:p>
            <w:r>
              <w:t>To promote the ADAP program with Georgia educators, increase involvement, and improve instructional material, the DDS will invite 12-18 ADAP instructors to participate in a focus group. The DDS will gather feedback and suggestions from the instructors regarding improvements to the ADAP program with content updates/enhancements, instructional tools, and re-certification.</w:t>
            </w:r>
          </w:p>
        </w:tc>
        <w:tc>
          <w:tcPr>
            <w:tcW w:w="5130" w:type="dxa"/>
          </w:tcPr>
          <w:p>
            <w:r>
              <w:t>On September 21, 2021, the DDS conducted a virtual focus group to assess the strengths and weaknesses of the ADAP program from multiple perspectives.o</w:t>
              <w:tab/>
              <w:t>Ten (10) attendees were present, and representation included: *</w:t>
              <w:tab/>
              <w:t>Supervisor of Health and Physical Education (Cobb)*</w:t>
              <w:tab/>
              <w:t>Health &amp; Physical Education Coordinator (Rockdale)   *</w:t>
              <w:tab/>
              <w:t>Health &amp; Physical Education ADAP Instructors o</w:t>
              <w:tab/>
              <w:t>Participants were asked these questions:*</w:t>
              <w:tab/>
              <w:t>What is working well with the current ADAP curriculum?*</w:t>
              <w:tab/>
              <w:t>What is not working well with the current ADAP curriculum?*</w:t>
              <w:tab/>
              <w:t>What are some Frequently Asked Questions (FAQs) you get from ADAP students and parents?*</w:t>
              <w:tab/>
              <w:t>What improvement suggestions do you have for the 2020-2021 school year?*</w:t>
              <w:tab/>
              <w:t>How could DDS better support or assist in the administration of the program?*</w:t>
              <w:tab/>
              <w:t>The DDS will analyze the responses and make improvements where possible. Suggestions from the participants include:*</w:t>
              <w:tab/>
              <w:t>Provide videos to go along with the curriculum including but not limited to:•</w:t>
              <w:tab/>
              <w:t>The Truth about Drugs (YouTube)•</w:t>
              <w:tab/>
              <w:t>Hands-free GOHS (YouTube) •</w:t>
              <w:tab/>
              <w:t>NHTSA*</w:t>
              <w:tab/>
              <w:t>Activities and Lesson Plan suggestionso</w:t>
              <w:tab/>
              <w:t xml:space="preserve">Virtual ADAP Instructor training was a recommendation in last year’s focus group. In September 2021, DDS implemented virtual new Instructor training using Microsoft Teams. </w:t>
            </w:r>
          </w:p>
        </w:tc>
      </w:tr>
      <w:tr w:rsidR="00DF6648" w:rsidRPr="00892F64" w14:paraId="4739F7BC" w14:textId="77777777" w:rsidTr="00492ABD">
        <w:tc>
          <w:tcPr>
            <w:tcW w:w="4315" w:type="dxa"/>
          </w:tcPr>
          <w:p>
            <w:r>
              <w:t>Recruit and train additional instructors and administrators at the DDS Headquarters, as well as through a partnership with the Georgia Department of Education and Regional Educational Service Agencies throughout the State. Schedule monthly instructor training classes at the DDS Headquarters and additional regional training classes as requested.</w:t>
            </w:r>
          </w:p>
        </w:tc>
        <w:tc>
          <w:tcPr>
            <w:tcW w:w="5130" w:type="dxa"/>
          </w:tcPr>
          <w:p>
            <w:r>
              <w:t>One(1) instructor attended the (in-person) training class and nineteen(19) instructors were present for the virtual training in September 2021. Per requests submitted by schools, sixty-two (62) administrators/instructors were added to the ADAP Portal, and twenty(20) administrators/instructors were deleted during the month of September 2021.   During the ADAP Instructor Training Class, the ADAP Coordinator emphasizes the importance of entering students into rosters at the time the course is taught and demonstrates the steps to accomplish this. Updated contact information is obtained when a request is submitted to add a new instructor/administrator to the ADAP portal.</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405f M9X-019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405f M9X-019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Motorcycle Safety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405f M9X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$114,902.52</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$67,999.35</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Georgia Motorcycle Safety Program works toward reducing motorcycle fatalities by educating riders and by promoting the NHTSA "Share the Road" message to increase motorists' awareness of motorcycles.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Georgia Department of Driver Services will utilize social media, including Twitter, Facebook other social media platforms at least four times a month to promote motorist awareness of motorcycles.</w:t>
            </w:r>
          </w:p>
        </w:tc>
        <w:tc>
          <w:tcPr>
            <w:tcW w:w="5130" w:type="dxa"/>
          </w:tcPr>
          <w:p>
            <w:r>
              <w:t>Social media continues to be an excellent vehicle to promote motorcycle safety. Posts stress safety messaging including Share the Road, rider awareness, Gear up for Safety, and training. GMSP far exceeded the projected 48 posts with 389 targeted and insightful posts on Facebook, Twitter and Instagram.</w:t>
            </w:r>
          </w:p>
        </w:tc>
      </w:tr>
      <w:tr w:rsidR="00DF6648" w:rsidRPr="00892F64" w14:paraId="7A07CB57" w14:textId="77777777" w:rsidTr="00492ABD">
        <w:tc>
          <w:tcPr>
            <w:tcW w:w="4315" w:type="dxa"/>
          </w:tcPr>
          <w:p>
            <w:r>
              <w:t>The Georgia Department of Driver Services will utilize the full-time Outreach Coordinator and part-time outreach team (rider coaches) to staff outreach events statewide. The team efforts will promote, advocate for and strengthen the State of Georgia mission and goals for motorcycle safety awareness and rider education by promoting the "Share the Road with Motorcycles" message. The Georgia Department of Driver Services will reach a minimum number of 30 people per outreach event, as measured by "visits to the exhibit table."</w:t>
            </w:r>
          </w:p>
        </w:tc>
        <w:tc>
          <w:tcPr>
            <w:tcW w:w="5130" w:type="dxa"/>
          </w:tcPr>
          <w:p>
            <w:r>
              <w:t>DDS Motorcycle Safety continues to make their presence known at bike nights, festivals, industry events and tradeshows.  Events are targeted to locations that are hotspots for fatalities, demographics and general public to promote safety messaging.</w:t>
            </w:r>
          </w:p>
        </w:tc>
      </w:tr>
      <w:tr w:rsidR="00DF6648" w:rsidRPr="00892F64" w14:paraId="6913903A" w14:textId="77777777" w:rsidTr="00492ABD">
        <w:tc>
          <w:tcPr>
            <w:tcW w:w="4315" w:type="dxa"/>
          </w:tcPr>
          <w:p>
            <w:r>
              <w:t xml:space="preserve">Educational materials to promote motorcycle safety will be purchased and distributed (5,000) during the FFY2021 grant period.  These materials will promote safety campaigns, such as "Share the Road with Motorcycles." All materials will be approved by GOHS prior to purchasing. </w:t>
            </w:r>
          </w:p>
        </w:tc>
        <w:tc>
          <w:tcPr>
            <w:tcW w:w="5130" w:type="dxa"/>
          </w:tcPr>
          <w:p>
            <w:r>
              <w:t>DDS Motorcycle Safety passes out safety messaging literature at all outreach events, at DDS Customer Service Centers, and dealerships.  The materials passed out at dealerships targets new riders or bike owners.  Materials printed by DDS targets safety messaging including "Share the Road", Rider Safety and appropriate Gear.</w:t>
            </w:r>
          </w:p>
        </w:tc>
      </w:tr>
      <w:tr w:rsidR="00DF6648" w:rsidRPr="00892F64" w14:paraId="1E14BAEB" w14:textId="77777777" w:rsidTr="00492ABD">
        <w:tc>
          <w:tcPr>
            <w:tcW w:w="4315" w:type="dxa"/>
          </w:tcPr>
          <w:p>
            <w:r>
              <w:t>Georgia Department of Driver Services will host the annual update training (professional development) for rider coaches.  The update training will include changes to any Federal, State or regulatory laws and safety considerations, including impaired riding. The Georgia Department of Driver Services will reach a minimum number of 100 coaches at this event.</w:t>
            </w:r>
          </w:p>
        </w:tc>
        <w:tc>
          <w:tcPr>
            <w:tcW w:w="5130" w:type="dxa"/>
          </w:tcPr>
          <w:p>
            <w:r>
              <w:t>The Annual Updated hosted 100 attendees and was the first virtual Annual Update for GMSP. Commissioner Spencer Moore kicked off the update with a welcome and shared demographics from traffic reports for the previous year.Holly Hegyesi, Kayla Peeples, and Michele Owens shared presentations for the update. Some of the topics included: COVID waiver updates, e-learning course option, GMSP web application, written exams, RCP, QA/RCTPs, issuance, motorcycle fatality demographics, and emotional intelligence for coaches.  The virtual format appeared to be well received by participants.  Attendees questions ranged from increased demographics in motorcycle-related fatalities, BRC2 expansion, rider coach openings, 3WBRC2 development, and online learning/training sessions</w:t>
            </w:r>
          </w:p>
        </w:tc>
      </w:tr>
      <w:tr w:rsidR="00DF6648" w:rsidRPr="00892F64" w14:paraId="13E5682B" w14:textId="77777777" w:rsidTr="0069181D">
        <w:trPr>
          <w:trHeight w:val="332"/>
        </w:trPr>
        <w:tc>
          <w:tcPr>
            <w:tcW w:w="4315" w:type="dxa"/>
          </w:tcPr>
          <w:p>
            <w:r>
              <w:t>Georgia Department of Driver Services will create and submit press releases to the network of media a minimum of six times during the grant year. These will include, but are not limited to, the grant announcement, "Share the Road with Motorcycles," and Motorcycle Awareness month.</w:t>
            </w:r>
          </w:p>
        </w:tc>
        <w:tc>
          <w:tcPr>
            <w:tcW w:w="5130" w:type="dxa"/>
          </w:tcPr>
          <w:p>
            <w:r>
              <w:t xml:space="preserve">GMSP exceeded the number of projected press releases for the FY 2021. Also included during the year was a pod cast by the Outreach Coordinator Kayla Peeples and a television interview for  Motorcycle Safety Month. </w:t>
            </w:r>
          </w:p>
        </w:tc>
      </w:tr>
      <w:tr w:rsidR="00DF6648" w:rsidRPr="00892F64" w14:paraId="01F4FA12" w14:textId="77777777" w:rsidTr="00492ABD">
        <w:tc>
          <w:tcPr>
            <w:tcW w:w="4315" w:type="dxa"/>
          </w:tcPr>
          <w:p>
            <w:r>
              <w:t>Georgia Department of Driver Services will assist the Customer Service Centers each month in promoting motorist awareness of motorcycles.  The Centers will utilize the Georgia Department of Driver Services Motor Vehicle Network (MVN) to run safety ads focusing on motorist awareness of motorcycles, as well as posting information and brochures throughout the centers.</w:t>
            </w:r>
          </w:p>
        </w:tc>
        <w:tc>
          <w:tcPr>
            <w:tcW w:w="5130" w:type="dxa"/>
          </w:tcPr>
          <w:p>
            <w:r>
              <w:t>Due to Covid the DDS Service Centers were closed and available for appointments only.  However, the centers are now open and traffic patterns have resumed.  Ads focus on safety messaging including Share the Road, Rider Awareness, and Safety Gear.  The Outreach Coordinator regularly visits the CSC centers across to state to make sure they have the appropriate information and brochures.</w:t>
            </w:r>
          </w:p>
        </w:tc>
      </w:tr>
      <w:tr w:rsidR="00DF6648" w:rsidRPr="00892F64" w14:paraId="7017B718" w14:textId="77777777" w:rsidTr="00492ABD">
        <w:tc>
          <w:tcPr>
            <w:tcW w:w="4315" w:type="dxa"/>
          </w:tcPr>
          <w:p>
            <w:r>
              <w:t>At least one program representative will attend the Motorcycle Safety Task Team meeting.</w:t>
            </w:r>
          </w:p>
        </w:tc>
        <w:tc>
          <w:tcPr>
            <w:tcW w:w="5130" w:type="dxa"/>
          </w:tcPr>
          <w:p>
            <w:r>
              <w:t xml:space="preserve">The MCSP Program Manager and Outreach Coordinator were present at all 8 Motorcycle Safety Task Team meetings.  </w:t>
            </w:r>
          </w:p>
        </w:tc>
      </w:tr>
      <w:tr w:rsidR="00DF6648" w:rsidRPr="00892F64" w14:paraId="4739F7BC" w14:textId="77777777" w:rsidTr="00492ABD">
        <w:tc>
          <w:tcPr>
            <w:tcW w:w="4315" w:type="dxa"/>
          </w:tcPr>
          <w:p>
            <w:r>
              <w:t>The Georgia Motorcycle Safety Program will review statewide crash statistical data (including the daily fatality reports from DOT) and events (classes, outreach events, etc.) at least quarterly during the FFY2021 grant period for evaluation and project status purposes.</w:t>
            </w:r>
          </w:p>
        </w:tc>
        <w:tc>
          <w:tcPr>
            <w:tcW w:w="5130" w:type="dxa"/>
          </w:tcPr>
          <w:p>
            <w:r>
              <w:t xml:space="preserve">The Georgia Motorcycle Safety Program regularly reviews crash statistical data and events.  This information is used in all communications vehicles including press releases, outreach event schedule development, brochure development and social media posting. </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PT-022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PT-022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Dublin Police Department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$101,637.47</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$97,424.98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The Dublin H.E.A.T. Unit will continue to be dedicated to addressing the problems within the City of Dublin related to DUI, Speed, and Seatbelt/Child Safety.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HEAT unit will be dedicated to enforcing the impaired driving laws on the roadways of Dublin through saturated patrols and checkpoints in areas identified by data to be those where DUI related crashes, injuries, and fatalities occur. A minimum of 10 DUI contacts will be initiated each month by the Unit. All resources will be up to date with regard to DUI SFST/ARIDE training through refresher and update training.</w:t>
            </w:r>
          </w:p>
        </w:tc>
        <w:tc>
          <w:tcPr>
            <w:tcW w:w="5130" w:type="dxa"/>
          </w:tcPr>
          <w:p>
            <w:r>
              <w:t>The Dublin H.E.A.T. Unit exceeded their Impaired Driving contacts by 100 contacts.</w:t>
            </w:r>
          </w:p>
        </w:tc>
      </w:tr>
      <w:tr w:rsidR="00DF6648" w:rsidRPr="00892F64" w14:paraId="7A07CB57" w14:textId="77777777" w:rsidTr="00492ABD">
        <w:tc>
          <w:tcPr>
            <w:tcW w:w="4315" w:type="dxa"/>
          </w:tcPr>
          <w:p>
            <w:r>
              <w:t>The HEAT Unit will be dedicated to enforcing the occupant protection laws on the roadways of Dublin through saturated patrol and checkpoints, in areas identified by data to be those where non-restraint related crashes, injuries, and fatalities occur. The Unit will initiate a minimum of 60 occupant protection contacts each month. The HEAT Unit will have resources available that are trained in CPST.</w:t>
            </w:r>
          </w:p>
        </w:tc>
        <w:tc>
          <w:tcPr>
            <w:tcW w:w="5130" w:type="dxa"/>
          </w:tcPr>
          <w:p>
            <w:r>
              <w:t xml:space="preserve">The Dublin H.E.A.T. Unit exceeded their Occupant Protection contacts by 991, </w:t>
            </w:r>
          </w:p>
        </w:tc>
      </w:tr>
      <w:tr w:rsidR="00DF6648" w:rsidRPr="00892F64" w14:paraId="6913903A" w14:textId="77777777" w:rsidTr="00492ABD">
        <w:tc>
          <w:tcPr>
            <w:tcW w:w="4315" w:type="dxa"/>
          </w:tcPr>
          <w:p>
            <w:r>
              <w:t>The HEAT Unit will be dedicated to enforcing the laws that govern speed on the roadways of Dublin through saturated patrol in areas identified by data to be those where speed related crashes, injuries, and fatalities occur. The Unit will initiate a minimum of 100 speeding contacts each month. Activity hours will be filled by resources that hold the appropriate certifications on traffic enforcement equipment. Crash data will be used as a hot spot locator to target enforcement in high problem areas.</w:t>
            </w:r>
          </w:p>
        </w:tc>
        <w:tc>
          <w:tcPr>
            <w:tcW w:w="5130" w:type="dxa"/>
          </w:tcPr>
          <w:p>
            <w:r>
              <w:t xml:space="preserve">The Dublin H.E.A.T. Unit exceed their speeding contacts by 822, </w:t>
            </w:r>
          </w:p>
        </w:tc>
      </w:tr>
      <w:tr w:rsidR="00DF6648" w:rsidRPr="00892F64" w14:paraId="1E14BAEB" w14:textId="77777777" w:rsidTr="00492ABD">
        <w:tc>
          <w:tcPr>
            <w:tcW w:w="4315" w:type="dxa"/>
          </w:tcPr>
          <w:p>
            <w:r>
              <w:t>Grantee will maintain the HEAT unit during the grant year. 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The three officers who worked on the H.E.A.T. Unit meet all the requirements. Officer Evans was selected to attend DRE Certification.</w:t>
            </w:r>
          </w:p>
        </w:tc>
      </w:tr>
      <w:tr w:rsidR="00DF6648" w:rsidRPr="00892F64" w14:paraId="13E5682B" w14:textId="77777777" w:rsidTr="0069181D">
        <w:trPr>
          <w:trHeight w:val="332"/>
        </w:trPr>
        <w:tc>
          <w:tcPr>
            <w:tcW w:w="4315" w:type="dxa"/>
          </w:tcPr>
          <w:p>
            <w:r>
              <w:t>The grantee will participate in at least eight GOHS/NHTSA highway safety campaigns including CIOT, Drive Sober or Get Pulled Over, CIOT Border to Border, Operation Southern Shield, and 100 Days of Summer HEAT during the grant period.</w:t>
            </w:r>
          </w:p>
        </w:tc>
        <w:tc>
          <w:tcPr>
            <w:tcW w:w="5130" w:type="dxa"/>
          </w:tcPr>
          <w:p>
            <w:r>
              <w:t xml:space="preserve">The Dublin H.E.A.T. unit participated in all of GOHS Safety Campaigns. </w:t>
            </w:r>
          </w:p>
        </w:tc>
      </w:tr>
      <w:tr w:rsidR="00DF6648" w:rsidRPr="00892F64" w14:paraId="01F4FA12" w14:textId="77777777" w:rsidTr="00492ABD">
        <w:tc>
          <w:tcPr>
            <w:tcW w:w="4315" w:type="dxa"/>
          </w:tcPr>
          <w:p>
            <w:r>
              <w:t>The grantee will participate in at least eight monthly regional traffic enforcement network meetings and initiatives during the grant year.</w:t>
            </w:r>
          </w:p>
        </w:tc>
        <w:tc>
          <w:tcPr>
            <w:tcW w:w="5130" w:type="dxa"/>
          </w:tcPr>
          <w:p>
            <w:r>
              <w:t>The Dublin H.E.A.T. Unit attended all of the SCTEN meeting.</w:t>
            </w:r>
          </w:p>
        </w:tc>
      </w:tr>
      <w:tr w:rsidR="00DF6648" w:rsidRPr="00892F64" w14:paraId="7017B718" w14:textId="77777777" w:rsidTr="00492ABD">
        <w:tc>
          <w:tcPr>
            <w:tcW w:w="4315" w:type="dxa"/>
          </w:tcPr>
          <w:p>
            <w:r>
              <w:t>The HEAT unit will participate in at least one wave during each Thunder Task Force mobilization.</w:t>
            </w:r>
          </w:p>
        </w:tc>
        <w:tc>
          <w:tcPr>
            <w:tcW w:w="5130" w:type="dxa"/>
          </w:tcPr>
          <w:p>
            <w:r>
              <w:t xml:space="preserve">The Dublin H.E.A.T. Unit attended three Thunder Task Force mobilizations. </w:t>
            </w:r>
          </w:p>
        </w:tc>
      </w:tr>
      <w:tr w:rsidR="00DF6648" w:rsidRPr="00892F64" w14:paraId="4739F7BC" w14:textId="77777777" w:rsidTr="00492ABD">
        <w:tc>
          <w:tcPr>
            <w:tcW w:w="4315" w:type="dxa"/>
          </w:tcPr>
          <w:p>
            <w:r>
              <w:t>The HEAT Unit will conduct a minimum of one educational event a month to the public during the grant period.</w:t>
            </w:r>
          </w:p>
        </w:tc>
        <w:tc>
          <w:tcPr>
            <w:tcW w:w="5130" w:type="dxa"/>
          </w:tcPr>
          <w:p>
            <w:r>
              <w:t xml:space="preserve">The Dublin H.E.A.T. Unit conducted 13 Teen Driving Classes. This has been very well received by the community. </w:t>
            </w:r>
          </w:p>
        </w:tc>
      </w:tr>
      <w:tr w:rsidR="00DF6648" w:rsidRPr="00892F64" w14:paraId="32C993FB" w14:textId="77777777" w:rsidTr="00492ABD">
        <w:tc>
          <w:tcPr>
            <w:tcW w:w="4315" w:type="dxa"/>
          </w:tcPr>
          <w:p>
            <w:r>
              <w:t>Grantee will teach the "Teen Driving Class" during the grant period. The HEAT unit will be instructing the Teen Driving Class on a quarterly basis using the requested educational material. The mission and purpose of the class is to educate and encourage teens to help reduce the number of teen related traffic crashes and to promote safe driving habits . Participants will include teen drivers from Dublin Municipal Court and Laurens County Juvenile Court as well as requisitions from DJJ. Parents of teen drivers are encouraged to attend with their teenager.</w:t>
            </w:r>
          </w:p>
        </w:tc>
        <w:tc>
          <w:tcPr>
            <w:tcW w:w="5130" w:type="dxa"/>
          </w:tcPr>
          <w:p>
            <w:r>
              <w:t xml:space="preserve">The Dublin H.E.A.T. Unit has partnered with DJJ, Dublin Municipal Court and Laurens County Juvenile Court and conducted 10 classes for our local Teens. </w:t>
            </w:r>
          </w:p>
        </w:tc>
      </w:tr>
      <w:tr w:rsidR="00DF6648" w:rsidRPr="00892F64" w14:paraId="61F5EABD" w14:textId="77777777" w:rsidTr="00492ABD">
        <w:tc>
          <w:tcPr>
            <w:tcW w:w="4315" w:type="dxa"/>
          </w:tcPr>
          <w:p>
            <w:r>
              <w:t>The HEAT Unit will conduct a minimum of two seatbelt surveys during the grant period. At least one survey will be done at the beginning and one at the end of the grant period to create a measurable outcome.</w:t>
            </w:r>
          </w:p>
        </w:tc>
        <w:tc>
          <w:tcPr>
            <w:tcW w:w="5130" w:type="dxa"/>
          </w:tcPr>
          <w:p>
            <w:r>
              <w:t xml:space="preserve">The Dublin H.E.A.T. Unit conducted two seatbelt surveys during the grant period. The seatbelt usage rate is 86 %. </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SC-182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SC-182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Speed Detection</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SC</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$71,254.80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$68,533.01</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Effingham County Sheriffs Office will deploy grant issued RADAR's and a mobile speed trailer in order to decrease the number of speed related crashes in the county.</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EFFINGHAM COUNTY SHERIFF’S OFFICE will conduct 1 highway safety educational event each quarter during the grant year. This is to include but not be limited to civic organizations, safety events (displays), in schools and training classes for businesses.</w:t>
            </w:r>
          </w:p>
        </w:tc>
        <w:tc>
          <w:tcPr>
            <w:tcW w:w="5130" w:type="dxa"/>
          </w:tcPr>
          <w:p>
            <w:r>
              <w:t xml:space="preserve">The Effingham County Sheriff's Office exceeded this activity goal of conducting a projected 4 highway safety related event during the grant period by 50%.  </w:t>
            </w:r>
          </w:p>
        </w:tc>
      </w:tr>
      <w:tr w:rsidR="00DF6648" w:rsidRPr="00892F64" w14:paraId="7A07CB57" w14:textId="77777777" w:rsidTr="00492ABD">
        <w:tc>
          <w:tcPr>
            <w:tcW w:w="4315" w:type="dxa"/>
          </w:tcPr>
          <w:p>
            <w:r>
              <w:t xml:space="preserve">EFFINGHAM COUNTY SHERIFF’S OFFICE agrees to enter enforcement data in the GOHS online reporting system during  8 GOHS Highway Safety Campaigns such as CIOT, Drive Sober or Get Pulled Over, CIOT Border to Border, Operation Southern Shield, and 100 Days of Summer HEAT during the grant period. </w:t>
            </w:r>
          </w:p>
        </w:tc>
        <w:tc>
          <w:tcPr>
            <w:tcW w:w="5130" w:type="dxa"/>
          </w:tcPr>
          <w:p>
            <w:r>
              <w:t xml:space="preserve">EFFINGHAM COUNTY SHERIFF’S OFFICE participated in all 8 GOHS Highway Safety Campaigns such as CIOT, Drive Sober or Get Pulled Over, CIOT Border to Border, Operation Southern Shield, and 100 Days of Summer HEAT during the grant period.  The enforcement data for each was entered into the online reporting system.  </w:t>
            </w:r>
          </w:p>
        </w:tc>
      </w:tr>
      <w:tr w:rsidR="00DF6648" w:rsidRPr="00892F64" w14:paraId="6913903A" w14:textId="77777777" w:rsidTr="00492ABD">
        <w:tc>
          <w:tcPr>
            <w:tcW w:w="4315" w:type="dxa"/>
          </w:tcPr>
          <w:p>
            <w:r>
              <w:t>EFFINGHAM COUNTY SHERIFF’S OFFICE will participate in 10 monthly regional traffic enforcement network meetings and initiatives.</w:t>
            </w:r>
          </w:p>
        </w:tc>
        <w:tc>
          <w:tcPr>
            <w:tcW w:w="5130" w:type="dxa"/>
          </w:tcPr>
          <w:p>
            <w:r>
              <w:t>The EFFINGHAM COUNTY SHERIFF'S OFFICE participated in 16 regional traffic enforcement network meetings and initiatives which exceeded the required amount listed by 60 %.</w:t>
            </w:r>
          </w:p>
        </w:tc>
      </w:tr>
      <w:tr w:rsidR="00DF6648" w:rsidRPr="00892F64" w14:paraId="1E14BAEB" w14:textId="77777777" w:rsidTr="00492ABD">
        <w:tc>
          <w:tcPr>
            <w:tcW w:w="4315" w:type="dxa"/>
          </w:tcPr>
          <w:p>
            <w:r>
              <w:t>EFFINGHAM COUNTY SHERIFF’S OFFICE will participate in 8 GOHS highway safety campaigns including Click-It or Ticket, Operation Zero Tolerance and 100 days of Summer Heat.</w:t>
            </w:r>
          </w:p>
        </w:tc>
        <w:tc>
          <w:tcPr>
            <w:tcW w:w="5130" w:type="dxa"/>
          </w:tcPr>
          <w:p>
            <w:r>
              <w:t xml:space="preserve">EFFINGHAM COUNTY SHERIFF’S OFFICE participated in all 8 GOHS highway safety campaigns including Click-It or Ticket, Operation Zero Tolerance and 100 days of Summer Heat.  All activity was entered into the online reporting system.  </w:t>
            </w:r>
          </w:p>
        </w:tc>
      </w:tr>
      <w:tr w:rsidR="00DF6648" w:rsidRPr="00892F64" w14:paraId="13E5682B" w14:textId="77777777" w:rsidTr="0069181D">
        <w:trPr>
          <w:trHeight w:val="332"/>
        </w:trPr>
        <w:tc>
          <w:tcPr>
            <w:tcW w:w="4315" w:type="dxa"/>
          </w:tcPr>
          <w:p>
            <w:r>
              <w:t>EFFINGHAM COUNTY SHERIFF’S OFFICE will make 140 speeding contacts per month during the grant year.</w:t>
            </w:r>
          </w:p>
        </w:tc>
        <w:tc>
          <w:tcPr>
            <w:tcW w:w="5130" w:type="dxa"/>
          </w:tcPr>
          <w:p>
            <w:r>
              <w:t xml:space="preserve">EFFINGHAM COUNTY SHERIFF'S OFFICE exceeded the total amount of speeding related contacts this grant year by 135%.  </w:t>
            </w:r>
          </w:p>
        </w:tc>
      </w:tr>
      <w:tr w:rsidR="00DF6648" w:rsidRPr="00892F64" w14:paraId="01F4FA12" w14:textId="77777777" w:rsidTr="00492ABD">
        <w:tc>
          <w:tcPr>
            <w:tcW w:w="4315" w:type="dxa"/>
          </w:tcPr>
          <w:p>
            <w:r>
              <w:t xml:space="preserve">The two mobile speed sign will be deployed 2 times at a separate locations during the grant period. </w:t>
            </w:r>
          </w:p>
        </w:tc>
        <w:tc>
          <w:tcPr>
            <w:tcW w:w="5130" w:type="dxa"/>
          </w:tcPr>
          <w:p>
            <w:r>
              <w:t xml:space="preserve">The EFFINGHAM COUNTY SHERIFF'S OFFICE failed to meet the projected deployment of the mobile speed sign during this grant period.  This is due to the COVID epidemic causing a slowing in the build dates when the two units where ordered.  The Sheriff's office did not receive the mobile speed sign until a few months after the grant period started.  </w:t>
            </w:r>
          </w:p>
        </w:tc>
      </w:tr>
      <w:tr w:rsidR="00DF6648" w:rsidRPr="00892F64" w14:paraId="7017B718" w14:textId="77777777" w:rsidTr="00492ABD">
        <w:tc>
          <w:tcPr>
            <w:tcW w:w="4315" w:type="dxa"/>
          </w:tcPr>
          <w:p>
            <w:r>
              <w:t>The two mobile speed data collectors will be deployed 2 times at a separate location per month per sign during the grant period.</w:t>
            </w:r>
          </w:p>
        </w:tc>
        <w:tc>
          <w:tcPr>
            <w:tcW w:w="5130" w:type="dxa"/>
          </w:tcPr>
          <w:p>
            <w:r>
              <w:t>The EFFINGHAM COUNTY SHERIFF'S OFFICE failed to meet the projected deployment of the mobile speed data collectors during this grant period.  This is due to the COVID epidemic causing a slowing in the build dates when the two units where ordered.  The Sheriff's office did not receive the mobile speed data collectors until a few months after the grant period started.</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PT-150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PT-150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Fairburn High Visibility Enforcement (HVE)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$51,073.20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$39,012.10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Fairburn Police Department seeks to implement High Visibility Enforcement (HVE) of Georgia traffic laws aimed at reducing traffic crashes, injuries, and fatalities; and, particularly, to address two crash and injury-causing behaviors: Speeding and Following Too Closely, through targeted use of speed and distance measuring devices.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Fairburn Police Department will participate in at least eight monthly regional traffic enforcement network meetings and initiatives during the grant year.</w:t>
            </w:r>
          </w:p>
        </w:tc>
        <w:tc>
          <w:tcPr>
            <w:tcW w:w="5130" w:type="dxa"/>
          </w:tcPr>
          <w:p>
            <w:r>
              <w:t xml:space="preserve">The Fairburn Police Department exceed the objective by attending all 12 regional traffic enforcement network meetings. </w:t>
            </w:r>
          </w:p>
        </w:tc>
      </w:tr>
      <w:tr w:rsidR="00DF6648" w:rsidRPr="00892F64" w14:paraId="7A07CB57" w14:textId="77777777" w:rsidTr="00492ABD">
        <w:tc>
          <w:tcPr>
            <w:tcW w:w="4315" w:type="dxa"/>
          </w:tcPr>
          <w:p>
            <w:r>
              <w:t xml:space="preserve">The Fairburn Police Department will participate in at least eight GOHS/NHTSA highway safety campaigns including CIOT, Drive Sober or Get Pulled Over, CIOT Border to Border, Operation Southern Shield, and 100 Days of Summer HEAT during the grant period. </w:t>
            </w:r>
          </w:p>
        </w:tc>
        <w:tc>
          <w:tcPr>
            <w:tcW w:w="5130" w:type="dxa"/>
          </w:tcPr>
          <w:p>
            <w:r>
              <w:t>The Fairburn Police Department participated in all 8 of the enforcement campaigns during the grant period.</w:t>
            </w:r>
          </w:p>
        </w:tc>
      </w:tr>
      <w:tr w:rsidR="00DF6648" w:rsidRPr="00892F64" w14:paraId="6913903A" w14:textId="77777777" w:rsidTr="00492ABD">
        <w:tc>
          <w:tcPr>
            <w:tcW w:w="4315" w:type="dxa"/>
          </w:tcPr>
          <w:p>
            <w:r>
              <w:t>The Fairburn Police Department agrees to enter enforcement data in the GOHS online reporting system during GOHS Highway Safety Campaigns during the grant year.</w:t>
            </w:r>
          </w:p>
        </w:tc>
        <w:tc>
          <w:tcPr>
            <w:tcW w:w="5130" w:type="dxa"/>
          </w:tcPr>
          <w:p>
            <w:r>
              <w:t xml:space="preserve">The Fairburn Police Department was not able to meet the GOHS online reporting due to years of non compliance of entering enforcement data </w:t>
            </w:r>
          </w:p>
        </w:tc>
      </w:tr>
      <w:tr w:rsidR="00DF6648" w:rsidRPr="00892F64" w14:paraId="1E14BAEB" w14:textId="77777777" w:rsidTr="00492ABD">
        <w:tc>
          <w:tcPr>
            <w:tcW w:w="4315" w:type="dxa"/>
          </w:tcPr>
          <w:p>
            <w:r>
              <w:t>The Fairburn Police Department will conduct at least one highway safety educational event each quarter during the grant year. This is to include but not be limited to civic organizations, safety events (displays), in schools and training classes for businesses.</w:t>
            </w:r>
          </w:p>
        </w:tc>
        <w:tc>
          <w:tcPr>
            <w:tcW w:w="5130" w:type="dxa"/>
          </w:tcPr>
          <w:p>
            <w:r>
              <w:t>The Fairburn Police Department was not able to conduct any highway safety educational events due to Covid-19 restrictions.</w:t>
            </w:r>
          </w:p>
        </w:tc>
      </w:tr>
      <w:tr w:rsidR="00DF6648" w:rsidRPr="00892F64" w14:paraId="13E5682B" w14:textId="77777777" w:rsidTr="0069181D">
        <w:trPr>
          <w:trHeight w:val="332"/>
        </w:trPr>
        <w:tc>
          <w:tcPr>
            <w:tcW w:w="4315" w:type="dxa"/>
          </w:tcPr>
          <w:p>
            <w:r>
              <w:t>The Fairburn Police Department agrees to make a minimum of 200 speed contacts per month during the grant year.</w:t>
            </w:r>
          </w:p>
        </w:tc>
        <w:tc>
          <w:tcPr>
            <w:tcW w:w="5130" w:type="dxa"/>
          </w:tcPr>
          <w:p>
            <w:r>
              <w:t>The Fairburn Police Department exceed the minimum of 2400 speeding contacts with a total of 6124 speeding contacts.</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PT-088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PT-088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The Fayetteville Police Department High Visibility Enforcement Project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$52,593.60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$38,580.96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The goal of the Fayetteville Police Department High Visibility and Enforcement Project is to effectively enhance the safety of the motoring public. This goal will be accomplished by means of enforcement and education through community partnership in hopes of decreasing the number of speeding and unsafe motorists, as well as the overall number of collisions within the City of Fayetteville.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Fayetteville Police Department will make 225 speed contacts per month during the grant year.</w:t>
            </w:r>
          </w:p>
        </w:tc>
        <w:tc>
          <w:tcPr>
            <w:tcW w:w="5130" w:type="dxa"/>
          </w:tcPr>
          <w:p>
            <w:r>
              <w:t xml:space="preserve">Members of the Fayetteville Police Department exceeded their grant objective by conducting a total of 225 speed contacts per month throughout the grant year. However, the Fayetteville Police Department did fall short in meeting the monthly objective at times, the department was able to exceed the total number of speed contacts of 2,700 by completing 2,847. </w:t>
            </w:r>
          </w:p>
        </w:tc>
      </w:tr>
      <w:tr w:rsidR="00DF6648" w:rsidRPr="00892F64" w14:paraId="7A07CB57" w14:textId="77777777" w:rsidTr="00492ABD">
        <w:tc>
          <w:tcPr>
            <w:tcW w:w="4315" w:type="dxa"/>
          </w:tcPr>
          <w:p>
            <w:r>
              <w:t>The Fayetteville Police Department will participate in  8 GOHS/NHTSA highway safety campaigns including CIOT, Drive Sover or Get Pulled Over, CIOT Border to Border, Operation Southern Shield, and 100 Days of Summer HEAT during the grant period. The enforcement results from each campaign will be documented.</w:t>
            </w:r>
          </w:p>
        </w:tc>
        <w:tc>
          <w:tcPr>
            <w:tcW w:w="5130" w:type="dxa"/>
          </w:tcPr>
          <w:p>
            <w:r>
              <w:t xml:space="preserve">The Fayetteville Police Department participated in all Georgia Governor's Office of Highway Safety and National Highway Traffic Safety Administration highway safety campaigns during the grant year. Additionally, the Fayetteville Police Department hosted a Metro Atlanta Traffic Enforcement Network multi-jurisdictional seatbelt enforcement event on May 22, 2021, as a part of the Click It or Ticket campaign. </w:t>
            </w:r>
          </w:p>
        </w:tc>
      </w:tr>
      <w:tr w:rsidR="00DF6648" w:rsidRPr="00892F64" w14:paraId="6913903A" w14:textId="77777777" w:rsidTr="00492ABD">
        <w:tc>
          <w:tcPr>
            <w:tcW w:w="4315" w:type="dxa"/>
          </w:tcPr>
          <w:p>
            <w:r>
              <w:t>The Fayetteville Police Department agrees to participate in 10 regional traffic enforcement network meetings and initiatives during the grant year. A minimum of one representative of the Fayetteville Police Department will attend each monthly Metro Atlanta Traffic Enforcement Network meeting throughout the grant year.</w:t>
            </w:r>
          </w:p>
        </w:tc>
        <w:tc>
          <w:tcPr>
            <w:tcW w:w="5130" w:type="dxa"/>
          </w:tcPr>
          <w:p>
            <w:r>
              <w:t xml:space="preserve">The Fayetteville Police Department exceeded the High Visibility Enforcement project goal of attending at least ten regional traffic enforcement network meetings during the grant year by attending eleven. </w:t>
            </w:r>
          </w:p>
        </w:tc>
      </w:tr>
      <w:tr w:rsidR="00DF6648" w:rsidRPr="00892F64" w14:paraId="1E14BAEB" w14:textId="77777777" w:rsidTr="00492ABD">
        <w:tc>
          <w:tcPr>
            <w:tcW w:w="4315" w:type="dxa"/>
          </w:tcPr>
          <w:p>
            <w:r>
              <w:t>The Fayetteville Police Department agrees to enter enforcement data in the GOHS online reporting system for the 8 GOHS Highway Safety Campaigns during the grant year.</w:t>
            </w:r>
          </w:p>
        </w:tc>
        <w:tc>
          <w:tcPr>
            <w:tcW w:w="5130" w:type="dxa"/>
          </w:tcPr>
          <w:p>
            <w:r>
              <w:t>The Fayetteville Police Department met the High Visibility Enforcement grant objective of submitting all enforcement data from the eight Georgia Governor's Office of Highway Safety into the online Georgia Reporting System. Additionally, the department submitted the report of total enforcement data during the grant year.</w:t>
            </w:r>
          </w:p>
        </w:tc>
      </w:tr>
      <w:tr w:rsidR="00DF6648" w:rsidRPr="00892F64" w14:paraId="13E5682B" w14:textId="77777777" w:rsidTr="0069181D">
        <w:trPr>
          <w:trHeight w:val="332"/>
        </w:trPr>
        <w:tc>
          <w:tcPr>
            <w:tcW w:w="4315" w:type="dxa"/>
          </w:tcPr>
          <w:p>
            <w:r>
              <w:t>The Fayetteville Police Department will conduct 1 highway safety educational event each quarter during the grant year. This is to include but not be limited to civic organizations, safety events (displays), in schools and training classes for businesses.</w:t>
            </w:r>
          </w:p>
        </w:tc>
        <w:tc>
          <w:tcPr>
            <w:tcW w:w="5130" w:type="dxa"/>
          </w:tcPr>
          <w:p>
            <w:r>
              <w:t>The Fayetteville Police Department accomplished the grant objective of conducting one educational event each quarter during the grant year. In October 2020, members of the department hosted a one-day training event for middle school aged students on the dangers of driving while unrestrained, impaired, distracted, and in excess of the speed limit. The three remaining educational activities included educating drivers during concentrated enforcement details and road safety checks by providing instruction and educational brochures on distracted and impaired driving. Unfortunately, in-person training and educational events were prohibited during the second, third, and fourth quarters of the year due to COVID-19 restrictions.</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402 PT-023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402 PT-023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HEAT Forsyth County Sheriff's Office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PT</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$120,013.49</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$76,110.68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To maintain a level of enforcement activity that will reduce the number of serious traffic accidents, traffic violations and pursue an aggressive policy of enforcement of all traffic laws. Forsyth County is one of the fastest growing counties in the state of Georgia. With population growth comes an increase in traffic on state and county roadways all of which require increased enforcement.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HEAT unit will be dedicated to enforcing the impaired driving laws on the roadways of Forsyth County through saturated patrol and checkpoints in areas identified by data to be those where DUI related crashes, injuries, and fatalities occur.  A minimum of 30 DUI contacts will be initiated each month by the unit.  All resource certifications will be up to date with regard to DUI SFST training through refresher and update classes.</w:t>
            </w:r>
          </w:p>
        </w:tc>
        <w:tc>
          <w:tcPr>
            <w:tcW w:w="5130" w:type="dxa"/>
          </w:tcPr>
          <w:p>
            <w:r>
              <w:t xml:space="preserve"> Project activity objective of 360 DUI contacts during the grant period was reached and exceeded.  Actual project activity was 648.</w:t>
            </w:r>
          </w:p>
        </w:tc>
      </w:tr>
      <w:tr w:rsidR="00DF6648" w:rsidRPr="00892F64" w14:paraId="7A07CB57" w14:textId="77777777" w:rsidTr="00492ABD">
        <w:tc>
          <w:tcPr>
            <w:tcW w:w="4315" w:type="dxa"/>
          </w:tcPr>
          <w:p>
            <w:r>
              <w:t>The HEAT unit will be dedicated to enforcing the occupant protection laws on the roadways of Forsyth County through saturated patrol and checkpoints in areas identified by data to be those where non-restraint related crashes, injuries and fatalities occur.  The unit will initiate a minimum of 30 occupant protection contacts each month.  Unit will maintain at least one CPST on the taskforce.</w:t>
            </w:r>
          </w:p>
        </w:tc>
        <w:tc>
          <w:tcPr>
            <w:tcW w:w="5130" w:type="dxa"/>
          </w:tcPr>
          <w:p>
            <w:r>
              <w:t>The grant objective of 360 occupant protection contacts was reached and exceeded.   Actual activity was 455.</w:t>
            </w:r>
          </w:p>
        </w:tc>
      </w:tr>
      <w:tr w:rsidR="00DF6648" w:rsidRPr="00892F64" w14:paraId="6913903A" w14:textId="77777777" w:rsidTr="00492ABD">
        <w:tc>
          <w:tcPr>
            <w:tcW w:w="4315" w:type="dxa"/>
          </w:tcPr>
          <w:p>
            <w:r>
              <w:t xml:space="preserve">The HEAT Unit will be dedicated to enforcing the laws that govern speed on the roadways of Forsyth County.  Crash data will be used as a hot spot locator to target enforcement in high problem areas.A minimum of 80 speeding contacts will be initiated each month by the unit. Activity hours will be filled by resources that hold the appropriate certifications on traffic enforcement equipment.  Crash data will be use as a hot spot locator to target enforcement in high problem areas.  </w:t>
            </w:r>
          </w:p>
        </w:tc>
        <w:tc>
          <w:tcPr>
            <w:tcW w:w="5130" w:type="dxa"/>
          </w:tcPr>
          <w:p>
            <w:r>
              <w:t>The HEAT unit met the goal of 80 speeding contacts per month.   Projected Activity was 960.  Actual activity 2104.</w:t>
            </w:r>
          </w:p>
        </w:tc>
      </w:tr>
      <w:tr w:rsidR="00DF6648" w:rsidRPr="00892F64" w14:paraId="1E14BAEB" w14:textId="77777777" w:rsidTr="00492ABD">
        <w:tc>
          <w:tcPr>
            <w:tcW w:w="4315" w:type="dxa"/>
          </w:tcPr>
          <w:p>
            <w:r>
              <w:t>The grantee will participate in GOHS/NHTSA highway safety campaigns including CIOT, Drive Sober or Get Pulled Over, CIOT Border to Border, Operations Southern Shield, and 100 Days of Summer HEAT during the grant period.</w:t>
            </w:r>
          </w:p>
        </w:tc>
        <w:tc>
          <w:tcPr>
            <w:tcW w:w="5130" w:type="dxa"/>
          </w:tcPr>
          <w:p>
            <w:r>
              <w:t xml:space="preserve">All resources did not work every month during the grant period.  Resource off active duty, placed on light duty.   </w:t>
            </w:r>
          </w:p>
        </w:tc>
      </w:tr>
      <w:tr w:rsidR="00DF6648" w:rsidRPr="00892F64" w14:paraId="13E5682B" w14:textId="77777777" w:rsidTr="0069181D">
        <w:trPr>
          <w:trHeight w:val="332"/>
        </w:trPr>
        <w:tc>
          <w:tcPr>
            <w:tcW w:w="4315" w:type="dxa"/>
          </w:tcPr>
          <w:p>
            <w:r>
              <w:t>Enforcement resources will be selected and assigned to the HEAT Unit, as well as trained for appropriate tasks.Necessary equipment will be purchased for FY2021 during the first grant quarter.Ongoing training must be highway safety related and only SFST, Lidar, and Radar trained personnel will be eligible for the federally funded enforcement grant activity hours. Resources that do not hold certifications in ARIDE will work toward obtaining an ARIDE certification within a calendar year of being assigned to the grant.</w:t>
            </w:r>
          </w:p>
        </w:tc>
        <w:tc>
          <w:tcPr>
            <w:tcW w:w="5130" w:type="dxa"/>
          </w:tcPr>
          <w:p>
            <w:r>
              <w:t>Resources trained in all required highway safety related activity.   Project activity for the grant period was met.</w:t>
            </w:r>
          </w:p>
        </w:tc>
      </w:tr>
      <w:tr w:rsidR="00DF6648" w:rsidRPr="00892F64" w14:paraId="01F4FA12" w14:textId="77777777" w:rsidTr="00492ABD">
        <w:tc>
          <w:tcPr>
            <w:tcW w:w="4315" w:type="dxa"/>
          </w:tcPr>
          <w:p>
            <w:r>
              <w:t>The grantee will participate in at least eight monthly regional traffic enforcement network meetings and initiatives during the grant year.</w:t>
            </w:r>
          </w:p>
        </w:tc>
        <w:tc>
          <w:tcPr>
            <w:tcW w:w="5130" w:type="dxa"/>
          </w:tcPr>
          <w:p>
            <w:r>
              <w:t xml:space="preserve">More than one HEAT Team member participated in the North Eastern Traffic Enforcement Network (NETEN) meeting during each month of the grant period.    </w:t>
            </w:r>
          </w:p>
        </w:tc>
      </w:tr>
      <w:tr w:rsidR="00DF6648" w:rsidRPr="00892F64" w14:paraId="7017B718" w14:textId="77777777" w:rsidTr="00492ABD">
        <w:tc>
          <w:tcPr>
            <w:tcW w:w="4315" w:type="dxa"/>
          </w:tcPr>
          <w:p>
            <w:r>
              <w:t xml:space="preserve">Unit will conduct a minimum of one educational event a month to the public during the grant period. Mention of the Move-over Law will be included in every event.  </w:t>
            </w:r>
          </w:p>
        </w:tc>
        <w:tc>
          <w:tcPr>
            <w:tcW w:w="5130" w:type="dxa"/>
          </w:tcPr>
          <w:p>
            <w:r>
              <w:t>Project Activity objective of 12 educational events during the grant period was met.Actual Activity was 20 events to the public throughout the grant period.</w:t>
            </w:r>
          </w:p>
        </w:tc>
      </w:tr>
      <w:tr w:rsidR="00DF6648" w:rsidRPr="00892F64" w14:paraId="4739F7BC" w14:textId="77777777" w:rsidTr="00492ABD">
        <w:tc>
          <w:tcPr>
            <w:tcW w:w="4315" w:type="dxa"/>
          </w:tcPr>
          <w:p>
            <w:r>
              <w:t>The Unit will conduct a minimum of two seatbelt surveys in their jurisdiction during the FY2021 grant period.  At least one survey will be conducted at the beginning and one at the end of the grant period.</w:t>
            </w:r>
          </w:p>
        </w:tc>
        <w:tc>
          <w:tcPr>
            <w:tcW w:w="5130" w:type="dxa"/>
          </w:tcPr>
          <w:p>
            <w:r>
              <w:t xml:space="preserve">A minimum of two seatbelt surveys were conducted during the grant.   </w:t>
            </w:r>
          </w:p>
        </w:tc>
      </w:tr>
      <w:tr w:rsidR="00DF6648" w:rsidRPr="00892F64" w14:paraId="32C993FB" w14:textId="77777777" w:rsidTr="00492ABD">
        <w:tc>
          <w:tcPr>
            <w:tcW w:w="4315" w:type="dxa"/>
          </w:tcPr>
          <w:p>
            <w:r>
              <w:t>A minimum of one HEAT team member will participate in at least one wave during each Thunder mobilization.</w:t>
            </w:r>
          </w:p>
        </w:tc>
        <w:tc>
          <w:tcPr>
            <w:tcW w:w="5130" w:type="dxa"/>
          </w:tcPr>
          <w:p>
            <w:r>
              <w:t xml:space="preserve">The HEAT Unit exceeded the projected activity for participation in Thunder Task Force mobilizations.Actual activity was five for the grant period.   </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GA-2021-F.A.S.T. 405h FHX-041</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GA-2021-F.A.S.T. 405h FHX-041</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Be Visible Pedestrian Safety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405h FHX</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$7,423.00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Everyone is a pedestrian at some point. Teach School aged children 4-14 years of age and Senior Citizens (63 &amp; and up) to look left and right and left again  by abiding by traffic signs at all times and using crosswalks and crossing indicators. In addition, to teach school aged children bicycle safety and how to interact safely with vehicles.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The Fulton County Sheriff's Office will present a 45 minute presentation to 5 elementary schoolson pedestrian and bicycle safety in Fulton County, during the fiscal year 2021-2022 grant period.The Fulton County Sheriff's Office will reach a minimum of 125 children per elementary schoolpresentation. The presentation will cover traffic laws, high visibility awareness as it relates topedestrian safety.</w:t>
            </w:r>
          </w:p>
        </w:tc>
        <w:tc>
          <w:tcPr>
            <w:tcW w:w="5130" w:type="dxa"/>
          </w:tcPr>
          <w:p>
            <w:r>
              <w:t>No due to the pandemic</w:t>
            </w:r>
          </w:p>
        </w:tc>
      </w:tr>
      <w:tr w:rsidR="00DF6648" w:rsidRPr="00892F64" w14:paraId="7A07CB57" w14:textId="77777777" w:rsidTr="00492ABD">
        <w:tc>
          <w:tcPr>
            <w:tcW w:w="4315" w:type="dxa"/>
          </w:tcPr>
          <w:p>
            <w:r>
              <w:t>The Fulton County Sheriff’s Office will distribute 700  reflective armbands to school aged children and Senior Citizens. 625 will be distribute after each  elementary school presentation and 75 will be distributed after each Senior Citizen presentation.</w:t>
            </w:r>
          </w:p>
        </w:tc>
        <w:tc>
          <w:tcPr>
            <w:tcW w:w="5130" w:type="dxa"/>
          </w:tcPr>
          <w:p>
            <w:r>
              <w:t>No due to the pandemic</w:t>
            </w:r>
          </w:p>
        </w:tc>
      </w:tr>
      <w:tr w:rsidR="00DF6648" w:rsidRPr="00892F64" w14:paraId="6913903A" w14:textId="77777777" w:rsidTr="00492ABD">
        <w:tc>
          <w:tcPr>
            <w:tcW w:w="4315" w:type="dxa"/>
          </w:tcPr>
          <w:p>
            <w:r>
              <w:t>The Fulton County Sheriff's Office will host the annual Bike Rodeo during fiscal year 2021-2022 to educate a minimum of 350 children of ages 6-14.</w:t>
            </w:r>
          </w:p>
        </w:tc>
        <w:tc>
          <w:tcPr>
            <w:tcW w:w="5130" w:type="dxa"/>
          </w:tcPr>
          <w:p>
            <w:r>
              <w:t>No due to the pandemic</w:t>
            </w:r>
          </w:p>
        </w:tc>
      </w:tr>
      <w:tr w:rsidR="00DF6648" w:rsidRPr="00892F64" w14:paraId="1E14BAEB" w14:textId="77777777" w:rsidTr="00492ABD">
        <w:tc>
          <w:tcPr>
            <w:tcW w:w="4315" w:type="dxa"/>
          </w:tcPr>
          <w:p>
            <w:r>
              <w:t>At least one representative from the grantee will attend the Pedestrian Bicycle Task Team meetings a minimum of six times during the grant year. This can be accomplished either by attendance or via conference call.</w:t>
            </w:r>
          </w:p>
        </w:tc>
        <w:tc>
          <w:tcPr>
            <w:tcW w:w="5130" w:type="dxa"/>
          </w:tcPr>
          <w:p>
            <w:r>
              <w:t>No due to the pandemic</w:t>
            </w:r>
          </w:p>
        </w:tc>
      </w:tr>
      <w:tr w:rsidR="00DF6648" w:rsidRPr="00892F64" w14:paraId="13E5682B" w14:textId="77777777" w:rsidTr="0069181D">
        <w:trPr>
          <w:trHeight w:val="332"/>
        </w:trPr>
        <w:tc>
          <w:tcPr>
            <w:tcW w:w="4315" w:type="dxa"/>
          </w:tcPr>
          <w:p>
            <w:r>
              <w:t>The Fulton County Sheriff's Office will distribute 350 Bike Reflectors out at the Bike Rodeo during fiscal year 2021.</w:t>
            </w:r>
          </w:p>
        </w:tc>
        <w:tc>
          <w:tcPr>
            <w:tcW w:w="5130" w:type="dxa"/>
          </w:tcPr>
          <w:p>
            <w:r>
              <w:t>No due to the pandemic</w:t>
            </w:r>
          </w:p>
        </w:tc>
      </w:tr>
      <w:tr w:rsidR="00DF6648" w:rsidRPr="00892F64" w14:paraId="01F4FA12" w14:textId="77777777" w:rsidTr="00492ABD">
        <w:tc>
          <w:tcPr>
            <w:tcW w:w="4315" w:type="dxa"/>
          </w:tcPr>
          <w:p>
            <w:r>
              <w:t>The Fulton County Sheriff's Office will present a 45 minute presentation to Senior citizens on pedestrian safety in Fulton County. Reaching a minimum of 75 Seniors Citizens. Total armbands for seniors will be 75. The classes will cover basic pedestrian concepts such as recognizing the pedestrian walk signals, looking booth ways before crossing the street, stopping at the edge of a path of a curb. Watching for cars that maybe turning corners before crossing. Tips on waking at dawn or after dark. Bicycle safety, wearing a helmet while cycling, handling skills, and rules of the road.</w:t>
            </w:r>
          </w:p>
        </w:tc>
        <w:tc>
          <w:tcPr>
            <w:tcW w:w="5130" w:type="dxa"/>
          </w:tcPr>
          <w:p>
            <w:r>
              <w:t>No due to the pandemic</w:t>
            </w:r>
          </w:p>
        </w:tc>
      </w:tr>
      <w:tr w:rsidR="00DF6648" w:rsidRPr="00892F64" w14:paraId="7017B718" w14:textId="77777777" w:rsidTr="00492ABD">
        <w:tc>
          <w:tcPr>
            <w:tcW w:w="4315" w:type="dxa"/>
          </w:tcPr>
          <w:p>
            <w:r>
              <w:t>The Fulton County Sheriff's Office will distribute 350 bike helmets to school age children 6-14 at the Bike Rodeo in Fulton County during fiscal year 2021. The helmets will be distributed to children in need of bike helmets to help prevent collision and provide face protection</w:t>
            </w:r>
          </w:p>
        </w:tc>
        <w:tc>
          <w:tcPr>
            <w:tcW w:w="5130" w:type="dxa"/>
          </w:tcPr>
          <w:p>
            <w:r>
              <w:t>No due to the pandemic</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sectPr w:rsidR="00A94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0F"/>
    <w:rsid w:val="007E4F0F"/>
    <w:rsid w:val="00936801"/>
    <w:rsid w:val="00F5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E4E3"/>
  <w15:chartTrackingRefBased/>
  <w15:docId w15:val="{0BE7850F-31E2-4419-9A47-26E349F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F6648"/>
    <w:pPr>
      <w:spacing w:after="0" w:line="240" w:lineRule="auto"/>
    </w:pPr>
    <w:rPr>
      <w:color w:val="657C9C" w:themeColor="text2" w:themeTint="BF"/>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F6648"/>
    <w:pPr>
      <w:spacing w:after="0" w:line="240" w:lineRule="auto"/>
    </w:pPr>
    <w:rPr>
      <w:color w:val="657C9C" w:themeColor="text2" w:themeTint="BF"/>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R Daimler</dc:creator>
  <cp:keywords/>
  <dc:description/>
  <cp:lastModifiedBy>Elliott R Daimler</cp:lastModifiedBy>
  <cp:revision>1</cp:revision>
  <dcterms:created xsi:type="dcterms:W3CDTF">2021-11-29T18:11:00Z</dcterms:created>
  <dcterms:modified xsi:type="dcterms:W3CDTF">2021-11-29T18:11:00Z</dcterms:modified>
</cp:coreProperties>
</file>