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10773" w:type="dxa"/>
        <w:tblInd w:w="-147"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0773"/>
      </w:tblGrid>
      <w:tr w:rsidR="002928A3" w:rsidTr="008F562B">
        <w:trPr>
          <w:trHeight w:val="13892"/>
        </w:trPr>
        <w:tc>
          <w:tcPr>
            <w:tcW w:w="10773" w:type="dxa"/>
            <w:noWrap/>
          </w:tcPr>
          <w:tbl>
            <w:tblPr>
              <w:tblStyle w:val="TabloKlavuzu"/>
              <w:tblW w:w="10319" w:type="dxa"/>
              <w:tblBorders>
                <w:top w:val="none" w:sz="0" w:space="0" w:color="auto"/>
                <w:left w:val="thinThickSmallGap" w:sz="12" w:space="0" w:color="962641"/>
                <w:bottom w:val="single" w:sz="4" w:space="0" w:color="962641"/>
                <w:right w:val="single" w:sz="4" w:space="0" w:color="962641"/>
                <w:insideH w:val="single" w:sz="4" w:space="0" w:color="962641"/>
                <w:insideV w:val="single" w:sz="2" w:space="0" w:color="C00000"/>
              </w:tblBorders>
              <w:tblLayout w:type="fixed"/>
              <w:tblLook w:val="04A0" w:firstRow="1" w:lastRow="0" w:firstColumn="1" w:lastColumn="0" w:noHBand="0" w:noVBand="1"/>
            </w:tblPr>
            <w:tblGrid>
              <w:gridCol w:w="1813"/>
              <w:gridCol w:w="2835"/>
              <w:gridCol w:w="2440"/>
              <w:gridCol w:w="1134"/>
              <w:gridCol w:w="2097"/>
            </w:tblGrid>
            <w:tr w:rsidR="002928A3" w:rsidRPr="00682BA3" w:rsidTr="006E61DF">
              <w:trPr>
                <w:cantSplit/>
                <w:trHeight w:hRule="exact" w:val="369"/>
              </w:trPr>
              <w:tc>
                <w:tcPr>
                  <w:tcW w:w="1813" w:type="dxa"/>
                  <w:tcBorders>
                    <w:top w:val="thinThickSmallGap" w:sz="18" w:space="0" w:color="962641"/>
                    <w:right w:val="single" w:sz="4" w:space="0" w:color="962641"/>
                  </w:tcBorders>
                  <w:shd w:val="clear" w:color="auto" w:fill="auto"/>
                  <w:vAlign w:val="center"/>
                </w:tcPr>
                <w:p w:rsidR="002928A3" w:rsidRPr="00A009FD" w:rsidRDefault="002928A3" w:rsidP="00531B46">
                  <w:pPr>
                    <w:spacing w:after="0" w:line="240" w:lineRule="auto"/>
                    <w:rPr>
                      <w:rFonts w:ascii="Cambria" w:hAnsi="Cambria" w:cs="Times New Roman"/>
                      <w:b/>
                      <w:sz w:val="18"/>
                      <w:szCs w:val="18"/>
                    </w:rPr>
                  </w:pPr>
                  <w:proofErr w:type="spellStart"/>
                  <w:r w:rsidRPr="00A009FD">
                    <w:rPr>
                      <w:rFonts w:ascii="Cambria" w:hAnsi="Cambria" w:cs="Times New Roman"/>
                      <w:b/>
                      <w:sz w:val="18"/>
                      <w:szCs w:val="18"/>
                    </w:rPr>
                    <w:t>Öğr</w:t>
                  </w:r>
                  <w:proofErr w:type="spellEnd"/>
                  <w:r w:rsidRPr="00A009FD">
                    <w:rPr>
                      <w:rFonts w:ascii="Cambria" w:hAnsi="Cambria" w:cs="Times New Roman"/>
                      <w:b/>
                      <w:sz w:val="18"/>
                      <w:szCs w:val="18"/>
                    </w:rPr>
                    <w:t>. Adı ve Soyadı</w:t>
                  </w:r>
                </w:p>
              </w:tc>
              <w:tc>
                <w:tcPr>
                  <w:tcW w:w="5275" w:type="dxa"/>
                  <w:gridSpan w:val="2"/>
                  <w:tcBorders>
                    <w:top w:val="thinThickSmallGap" w:sz="18" w:space="0" w:color="962641"/>
                    <w:left w:val="single" w:sz="4" w:space="0" w:color="962641"/>
                    <w:right w:val="single" w:sz="4" w:space="0" w:color="962641"/>
                  </w:tcBorders>
                  <w:shd w:val="clear" w:color="auto" w:fill="auto"/>
                  <w:vAlign w:val="center"/>
                </w:tcPr>
                <w:p w:rsidR="006E61DF" w:rsidRPr="00682BA3" w:rsidRDefault="00DF1990" w:rsidP="00B90FDF">
                  <w:pPr>
                    <w:spacing w:after="0" w:line="240" w:lineRule="auto"/>
                    <w:rPr>
                      <w:rFonts w:ascii="Cambria" w:hAnsi="Cambria" w:cs="Times New Roman"/>
                      <w:sz w:val="18"/>
                      <w:szCs w:val="18"/>
                    </w:rPr>
                  </w:pPr>
                  <w:sdt>
                    <w:sdtPr>
                      <w:rPr>
                        <w:rFonts w:ascii="Cambria" w:hAnsi="Cambria" w:cs="Times New Roman"/>
                      </w:rPr>
                      <w:id w:val="274988023"/>
                      <w:placeholder>
                        <w:docPart w:val="20D6C424C5FB4627B87BF2B0228090AE"/>
                      </w:placeholder>
                      <w15:color w:val="FF0000"/>
                    </w:sdtPr>
                    <w:sdtEndPr/>
                    <w:sdtContent>
                      <w:proofErr w:type="spellStart"/>
                      <w:r w:rsidR="00B90FDF">
                        <w:rPr>
                          <w:rFonts w:ascii="Cambria" w:hAnsi="Cambria" w:cs="Times New Roman"/>
                        </w:rPr>
                        <w:t>Edanur</w:t>
                      </w:r>
                      <w:proofErr w:type="spellEnd"/>
                      <w:r w:rsidR="00B90FDF">
                        <w:rPr>
                          <w:rFonts w:ascii="Cambria" w:hAnsi="Cambria" w:cs="Times New Roman"/>
                        </w:rPr>
                        <w:t xml:space="preserve"> AKTÜRK</w:t>
                      </w:r>
                    </w:sdtContent>
                  </w:sdt>
                </w:p>
              </w:tc>
              <w:tc>
                <w:tcPr>
                  <w:tcW w:w="1134" w:type="dxa"/>
                  <w:tcBorders>
                    <w:top w:val="thinThickSmallGap" w:sz="18" w:space="0" w:color="962641"/>
                    <w:left w:val="single" w:sz="4" w:space="0" w:color="962641"/>
                    <w:right w:val="single" w:sz="4" w:space="0" w:color="962641"/>
                  </w:tcBorders>
                  <w:shd w:val="clear" w:color="auto" w:fill="auto"/>
                  <w:vAlign w:val="center"/>
                </w:tcPr>
                <w:p w:rsidR="002928A3" w:rsidRPr="000F1DAD" w:rsidRDefault="002928A3" w:rsidP="006E61DF">
                  <w:pPr>
                    <w:spacing w:after="0" w:line="240" w:lineRule="auto"/>
                    <w:ind w:left="-111"/>
                    <w:jc w:val="right"/>
                    <w:rPr>
                      <w:rFonts w:ascii="Cambria" w:hAnsi="Cambria" w:cs="Times New Roman"/>
                      <w:b/>
                      <w:sz w:val="18"/>
                      <w:szCs w:val="18"/>
                    </w:rPr>
                  </w:pPr>
                  <w:r w:rsidRPr="000F1DAD">
                    <w:rPr>
                      <w:rFonts w:ascii="Cambria" w:hAnsi="Cambria" w:cs="Times New Roman"/>
                      <w:b/>
                      <w:sz w:val="18"/>
                      <w:szCs w:val="18"/>
                    </w:rPr>
                    <w:t xml:space="preserve">Öğrenci No                                         </w:t>
                  </w:r>
                </w:p>
              </w:tc>
              <w:tc>
                <w:tcPr>
                  <w:tcW w:w="2097" w:type="dxa"/>
                  <w:tcBorders>
                    <w:top w:val="thinThickSmallGap" w:sz="18" w:space="0" w:color="962641"/>
                    <w:left w:val="single" w:sz="4" w:space="0" w:color="962641"/>
                  </w:tcBorders>
                  <w:shd w:val="clear" w:color="auto" w:fill="auto"/>
                  <w:vAlign w:val="center"/>
                </w:tcPr>
                <w:p w:rsidR="002928A3" w:rsidRPr="002C6E73" w:rsidRDefault="005B7846" w:rsidP="003D2CAF">
                  <w:pPr>
                    <w:spacing w:after="0" w:line="240" w:lineRule="auto"/>
                    <w:rPr>
                      <w:rFonts w:ascii="Cambria" w:hAnsi="Cambria" w:cs="Times New Roman"/>
                      <w:b/>
                      <w:sz w:val="20"/>
                      <w:szCs w:val="20"/>
                    </w:rPr>
                  </w:pPr>
                  <w:r>
                    <w:rPr>
                      <w:rFonts w:ascii="Cambria" w:hAnsi="Cambria" w:cs="Times New Roman"/>
                      <w:b/>
                      <w:sz w:val="20"/>
                      <w:szCs w:val="20"/>
                    </w:rPr>
                    <w:t>2</w:t>
                  </w:r>
                  <w:r w:rsidR="00B90FDF">
                    <w:rPr>
                      <w:rFonts w:ascii="Cambria" w:hAnsi="Cambria" w:cs="Times New Roman"/>
                      <w:b/>
                      <w:sz w:val="20"/>
                      <w:szCs w:val="20"/>
                    </w:rPr>
                    <w:t>11139202</w:t>
                  </w:r>
                </w:p>
              </w:tc>
            </w:tr>
            <w:tr w:rsidR="006E61DF" w:rsidRPr="00682BA3" w:rsidTr="006E61DF">
              <w:trPr>
                <w:cantSplit/>
                <w:trHeight w:hRule="exact" w:val="369"/>
              </w:trPr>
              <w:tc>
                <w:tcPr>
                  <w:tcW w:w="1813" w:type="dxa"/>
                  <w:tcBorders>
                    <w:top w:val="single" w:sz="4" w:space="0" w:color="962641"/>
                    <w:right w:val="single" w:sz="4" w:space="0" w:color="962641"/>
                  </w:tcBorders>
                  <w:shd w:val="clear" w:color="auto" w:fill="auto"/>
                  <w:vAlign w:val="center"/>
                </w:tcPr>
                <w:p w:rsidR="002928A3" w:rsidRPr="00A009FD" w:rsidRDefault="002928A3" w:rsidP="00531B46">
                  <w:pPr>
                    <w:spacing w:after="0" w:line="240" w:lineRule="auto"/>
                    <w:ind w:right="56"/>
                    <w:rPr>
                      <w:rFonts w:ascii="Cambria" w:hAnsi="Cambria" w:cs="Times New Roman"/>
                      <w:b/>
                      <w:sz w:val="18"/>
                      <w:szCs w:val="18"/>
                    </w:rPr>
                  </w:pPr>
                  <w:r w:rsidRPr="00A009FD">
                    <w:rPr>
                      <w:rFonts w:ascii="Cambria" w:hAnsi="Cambria" w:cs="Times New Roman"/>
                      <w:b/>
                      <w:sz w:val="18"/>
                      <w:szCs w:val="18"/>
                    </w:rPr>
                    <w:t>Anabilim Dalı</w:t>
                  </w:r>
                </w:p>
              </w:tc>
              <w:tc>
                <w:tcPr>
                  <w:tcW w:w="5275" w:type="dxa"/>
                  <w:gridSpan w:val="2"/>
                  <w:tcBorders>
                    <w:top w:val="single" w:sz="4" w:space="0" w:color="962641"/>
                    <w:left w:val="single" w:sz="4" w:space="0" w:color="962641"/>
                    <w:right w:val="single" w:sz="4" w:space="0" w:color="962641"/>
                  </w:tcBorders>
                  <w:shd w:val="clear" w:color="auto" w:fill="auto"/>
                  <w:vAlign w:val="center"/>
                </w:tcPr>
                <w:p w:rsidR="002928A3" w:rsidRPr="006E61DF" w:rsidRDefault="00DF1990" w:rsidP="002928A3">
                  <w:pPr>
                    <w:spacing w:after="0" w:line="240" w:lineRule="auto"/>
                    <w:ind w:left="-1" w:right="-153"/>
                    <w:rPr>
                      <w:rFonts w:ascii="Cambria" w:hAnsi="Cambria" w:cs="Times New Roman"/>
                      <w:b/>
                      <w:sz w:val="18"/>
                      <w:szCs w:val="18"/>
                    </w:rPr>
                  </w:pPr>
                  <w:sdt>
                    <w:sdtPr>
                      <w:rPr>
                        <w:rFonts w:ascii="Cambria" w:hAnsi="Cambria" w:cs="Verdana"/>
                        <w:sz w:val="20"/>
                        <w:szCs w:val="20"/>
                      </w:rPr>
                      <w:id w:val="-549001980"/>
                      <w:placeholder>
                        <w:docPart w:val="2A8DE9F4FE214324869D6138E173D0A3"/>
                      </w:placeholder>
                      <w15:color w:val="FF0000"/>
                      <w:dropDownList>
                        <w:listItem w:displayText="Seçiniz . . . . . " w:value="Seçiniz . . . . . "/>
                        <w:listItem w:displayText="ADLİ BİLİŞİM MÜHENDİSLİĞİ" w:value="ADLİ BİLİŞİM MÜHENDİSLİĞİ"/>
                        <w:listItem w:displayText="BİLGİSAYAR MÜHENDİSLİĞİ" w:value="BİLGİSAYAR MÜHENDİSLİĞİ"/>
                        <w:listItem w:displayText="BİYOLOJİ" w:value="BİYOLOJİ"/>
                        <w:listItem w:displayText="BİYOMÜHENDİSLİK" w:value="BİYOMÜHENDİSLİK"/>
                        <w:listItem w:displayText="BİYOTEKNOLOJİ" w:value="BİYOTEKNOLOJİ"/>
                        <w:listItem w:displayText="ÇEVRE MÜHENDİSLİĞİ" w:value="ÇEVRE MÜHENDİSLİĞİ"/>
                        <w:listItem w:displayText="EKOBİLİŞİM" w:value="EKOBİLİŞİM"/>
                        <w:listItem w:displayText="ELEKTRİK ELEKTRONİK MÜHENDİSLİĞİ" w:value="ELEKTRİK ELEKTRONİK MÜHENDİSLİĞİ"/>
                        <w:listItem w:displayText="ELEKTRİK ELEKTRONİK MÜHENDİSLİĞİ TEKNOLOJİLERİ" w:value="ELEKTRİK ELEKTRONİK MÜHENDİSLİĞİ TEKNOLOJİLERİ"/>
                        <w:listItem w:displayText="ENERJİ SİSTEMLERİ MÜHENDİSLİĞİ" w:value="ENERJİ SİSTEMLERİ MÜHENDİSLİĞİ"/>
                        <w:listItem w:displayText="FİZİK" w:value="FİZİK"/>
                        <w:listItem w:displayText="HAVACILIK BİLİMİ VE TEKNOLOJİLERİ" w:value="HAVACILIK BİLİMİ VE TEKNOLOJİLERİ"/>
                        <w:listItem w:displayText="İNŞAAT MÜHENDİSLİĞİ" w:value="İNŞAAT MÜHENDİSLİĞİ"/>
                        <w:listItem w:displayText="İNŞAAT MÜHENDİSLİĞİ TEKNOLOJİLERİ" w:value="İNŞAAT MÜHENDİSLİĞİ TEKNOLOJİLERİ"/>
                        <w:listItem w:displayText="İSTATİSTİK" w:value="İSTATİSTİK"/>
                        <w:listItem w:displayText="İŞ VE MÜHENDİSLİK YÖNETİMİ" w:value="İŞ VE MÜHENDİSLİK YÖNETİMİ"/>
                        <w:listItem w:displayText="JEODEZİ ve COĞRAFİ BİLGİ TEKNOLOJİLERİ" w:value="JEODEZİ ve COĞRAFİ BİLGİ TEKNOLOJİLERİ"/>
                        <w:listItem w:displayText="JEOLOJİ MÜHENDİSLİĞİ" w:value="JEOLOJİ MÜHENDİSLİĞİ"/>
                        <w:listItem w:displayText="KİMYA" w:value="KİMYA"/>
                        <w:listItem w:displayText="KİMYA MÜHENDİSLİĞİ" w:value="KİMYA MÜHENDİSLİĞİ"/>
                        <w:listItem w:displayText="MAKİNE MÜHENDİSLİĞİ" w:value="MAKİNE MÜHENDİSLİĞİ"/>
                        <w:listItem w:displayText="MAKİNE MÜHENDİSLİĞİ TEKNOLOJİLERİ" w:value="MAKİNE MÜHENDİSLİĞİ TEKNOLOJİLERİ"/>
                        <w:listItem w:displayText="MATEMATİK" w:value="MATEMATİK"/>
                        <w:listItem w:displayText="MEKATRONİK MÜHENDİSLİĞİ" w:value="MEKATRONİK MÜHENDİSLİĞİ"/>
                        <w:listItem w:displayText="METALURJİ VE MALZEME MÜHENDİSLİĞİ" w:value="METALURJİ VE MALZEME MÜHENDİSLİĞİ"/>
                        <w:listItem w:displayText="METALURJİ VE MALZEME MÜHENDİSLİĞİ TEKNOLOJİLERİ" w:value="METALURJİ VE MALZEME MÜHENDİSLİĞİ TEKNOLOJİLERİ"/>
                        <w:listItem w:displayText="MİMARLIK" w:value="MİMARLIK"/>
                        <w:listItem w:displayText="OTOMOTİV MÜHENDİSLİĞİ" w:value="OTOMOTİV MÜHENDİSLİĞİ"/>
                        <w:listItem w:displayText="SAVUNMA TEKNOLOJİLERİ" w:value="SAVUNMA TEKNOLOJİLERİ"/>
                        <w:listItem w:displayText="SU ÜRÜNLERİ AVLANMA VE İŞLEME TEKNOLOJİSİ" w:value="SU ÜRÜNLERİ AVLANMA VE İŞLEME TEKNOLOJİSİ"/>
                        <w:listItem w:displayText="SU ÜRÜNLERİ TEMEL BİLİMLER" w:value="SU ÜRÜNLERİ TEMEL BİLİMLER"/>
                        <w:listItem w:displayText="SU ÜRÜNLERİ YETİŞTİRİCİLİĞİ" w:value="SU ÜRÜNLERİ YETİŞTİRİCİLİĞİ"/>
                        <w:listItem w:displayText="YAZILIM MÜHENDİSLİĞİ" w:value="YAZILIM MÜHENDİSLİĞİ"/>
                        <w:listItem w:displayText="ELEKTRİK EĞİTİMİ" w:value="ELEKTRİK EĞİTİMİ"/>
                        <w:listItem w:displayText="ELEKTRONİK VE BİLGİSAYAR EĞİTİMİ" w:value="ELEKTRONİK VE BİLGİSAYAR EĞİTİMİ"/>
                        <w:listItem w:displayText="MAKİNE EĞİTİMİ" w:value="MAKİNE EĞİTİMİ"/>
                        <w:listItem w:displayText="METALURJİ EĞİTİMİ" w:value="METALURJİ EĞİTİMİ"/>
                        <w:listItem w:displayText="YAPI EĞİTİMİ" w:value="YAPI EĞİTİMİ"/>
                      </w:dropDownList>
                    </w:sdtPr>
                    <w:sdtEndPr/>
                    <w:sdtContent>
                      <w:r w:rsidR="00B90FDF">
                        <w:rPr>
                          <w:rFonts w:ascii="Cambria" w:hAnsi="Cambria" w:cs="Verdana"/>
                          <w:sz w:val="20"/>
                          <w:szCs w:val="20"/>
                        </w:rPr>
                        <w:t>İNŞAAT MÜHENDİSLİĞİ TEKNOLOJİLERİ</w:t>
                      </w:r>
                    </w:sdtContent>
                  </w:sdt>
                </w:p>
              </w:tc>
              <w:tc>
                <w:tcPr>
                  <w:tcW w:w="1134" w:type="dxa"/>
                  <w:vMerge w:val="restart"/>
                  <w:tcBorders>
                    <w:top w:val="single" w:sz="4" w:space="0" w:color="962641"/>
                    <w:left w:val="single" w:sz="4" w:space="0" w:color="962641"/>
                    <w:right w:val="single" w:sz="4" w:space="0" w:color="962641"/>
                  </w:tcBorders>
                  <w:shd w:val="clear" w:color="auto" w:fill="auto"/>
                  <w:vAlign w:val="center"/>
                </w:tcPr>
                <w:p w:rsidR="002928A3" w:rsidRPr="000F1DAD" w:rsidRDefault="002928A3" w:rsidP="006E61DF">
                  <w:pPr>
                    <w:spacing w:before="120" w:after="0" w:line="240" w:lineRule="auto"/>
                    <w:ind w:left="-111"/>
                    <w:jc w:val="right"/>
                    <w:rPr>
                      <w:rFonts w:ascii="Cambria" w:hAnsi="Cambria" w:cs="Times New Roman"/>
                      <w:b/>
                      <w:sz w:val="18"/>
                      <w:szCs w:val="18"/>
                    </w:rPr>
                  </w:pPr>
                  <w:r w:rsidRPr="000F1DAD">
                    <w:rPr>
                      <w:rFonts w:ascii="Cambria" w:hAnsi="Cambria" w:cs="Times New Roman"/>
                      <w:b/>
                      <w:sz w:val="18"/>
                      <w:szCs w:val="18"/>
                    </w:rPr>
                    <w:t>Bilim Dalı</w:t>
                  </w:r>
                </w:p>
              </w:tc>
              <w:tc>
                <w:tcPr>
                  <w:tcW w:w="2097" w:type="dxa"/>
                  <w:vMerge w:val="restart"/>
                  <w:tcBorders>
                    <w:top w:val="single" w:sz="4" w:space="0" w:color="962641"/>
                    <w:left w:val="single" w:sz="4" w:space="0" w:color="962641"/>
                  </w:tcBorders>
                  <w:shd w:val="clear" w:color="auto" w:fill="auto"/>
                  <w:vAlign w:val="center"/>
                </w:tcPr>
                <w:p w:rsidR="00714C9F" w:rsidRPr="002C6E73" w:rsidRDefault="00DF1990" w:rsidP="002928A3">
                  <w:pPr>
                    <w:spacing w:after="0" w:line="240" w:lineRule="auto"/>
                    <w:rPr>
                      <w:rFonts w:ascii="Cambria" w:hAnsi="Cambria" w:cs="Times New Roman"/>
                      <w:sz w:val="20"/>
                      <w:szCs w:val="20"/>
                    </w:rPr>
                  </w:pPr>
                  <w:sdt>
                    <w:sdtPr>
                      <w:rPr>
                        <w:rFonts w:ascii="Cambria" w:hAnsi="Cambria" w:cs="Times New Roman"/>
                        <w:sz w:val="20"/>
                        <w:szCs w:val="20"/>
                      </w:rPr>
                      <w:id w:val="652183680"/>
                      <w:placeholder>
                        <w:docPart w:val="5B11713177E646739E1401248CF8A3A8"/>
                      </w:placeholder>
                    </w:sdtPr>
                    <w:sdtEndPr/>
                    <w:sdtContent>
                      <w:r w:rsidR="00B90FDF">
                        <w:rPr>
                          <w:rFonts w:ascii="Cambria" w:hAnsi="Cambria" w:cs="Times New Roman"/>
                          <w:sz w:val="20"/>
                          <w:szCs w:val="20"/>
                        </w:rPr>
                        <w:t>Hidrolik</w:t>
                      </w:r>
                    </w:sdtContent>
                  </w:sdt>
                </w:p>
              </w:tc>
            </w:tr>
            <w:tr w:rsidR="006E61DF" w:rsidRPr="00682BA3" w:rsidTr="006E61DF">
              <w:trPr>
                <w:cantSplit/>
                <w:trHeight w:hRule="exact" w:val="369"/>
              </w:trPr>
              <w:tc>
                <w:tcPr>
                  <w:tcW w:w="1813" w:type="dxa"/>
                  <w:tcBorders>
                    <w:top w:val="single" w:sz="4" w:space="0" w:color="962641"/>
                    <w:right w:val="single" w:sz="4" w:space="0" w:color="962641"/>
                  </w:tcBorders>
                  <w:shd w:val="clear" w:color="auto" w:fill="auto"/>
                  <w:vAlign w:val="center"/>
                </w:tcPr>
                <w:p w:rsidR="002928A3" w:rsidRPr="00A009FD" w:rsidRDefault="002928A3" w:rsidP="00531B46">
                  <w:pPr>
                    <w:spacing w:after="0" w:line="240" w:lineRule="auto"/>
                    <w:rPr>
                      <w:rFonts w:ascii="Cambria" w:hAnsi="Cambria" w:cs="Times New Roman"/>
                      <w:b/>
                      <w:sz w:val="18"/>
                      <w:szCs w:val="18"/>
                    </w:rPr>
                  </w:pPr>
                  <w:r w:rsidRPr="00A009FD">
                    <w:rPr>
                      <w:rFonts w:ascii="Cambria" w:hAnsi="Cambria" w:cs="Times New Roman"/>
                      <w:b/>
                      <w:sz w:val="18"/>
                      <w:szCs w:val="18"/>
                    </w:rPr>
                    <w:t>Tez Danışmanı</w:t>
                  </w:r>
                </w:p>
              </w:tc>
              <w:tc>
                <w:tcPr>
                  <w:tcW w:w="5275" w:type="dxa"/>
                  <w:gridSpan w:val="2"/>
                  <w:tcBorders>
                    <w:top w:val="single" w:sz="4" w:space="0" w:color="962641"/>
                    <w:left w:val="single" w:sz="4" w:space="0" w:color="962641"/>
                    <w:bottom w:val="single" w:sz="4" w:space="0" w:color="962641"/>
                    <w:right w:val="single" w:sz="4" w:space="0" w:color="962641"/>
                  </w:tcBorders>
                  <w:shd w:val="clear" w:color="auto" w:fill="auto"/>
                  <w:vAlign w:val="center"/>
                </w:tcPr>
                <w:p w:rsidR="006E61DF" w:rsidRPr="00682BA3" w:rsidRDefault="00DF1990" w:rsidP="00BE1A9F">
                  <w:pPr>
                    <w:spacing w:after="0" w:line="240" w:lineRule="auto"/>
                    <w:rPr>
                      <w:rFonts w:ascii="Cambria" w:hAnsi="Cambria" w:cs="Times New Roman"/>
                      <w:sz w:val="18"/>
                      <w:szCs w:val="18"/>
                    </w:rPr>
                  </w:pPr>
                  <w:sdt>
                    <w:sdtPr>
                      <w:rPr>
                        <w:rFonts w:ascii="Cambria" w:hAnsi="Cambria" w:cs="Times New Roman"/>
                      </w:rPr>
                      <w:id w:val="-1828116329"/>
                      <w:placeholder>
                        <w:docPart w:val="8B0BD37C02F34E20BC92DF253926EFE5"/>
                      </w:placeholder>
                    </w:sdtPr>
                    <w:sdtEndPr/>
                    <w:sdtContent>
                      <w:r w:rsidR="00B90FDF">
                        <w:rPr>
                          <w:rFonts w:ascii="Cambria" w:hAnsi="Cambria" w:cs="Times New Roman"/>
                        </w:rPr>
                        <w:t>Prof. Dr. Fahri ÖZKAN</w:t>
                      </w:r>
                    </w:sdtContent>
                  </w:sdt>
                </w:p>
              </w:tc>
              <w:tc>
                <w:tcPr>
                  <w:tcW w:w="1134" w:type="dxa"/>
                  <w:vMerge/>
                  <w:tcBorders>
                    <w:top w:val="single" w:sz="4" w:space="0" w:color="962641"/>
                    <w:left w:val="single" w:sz="4" w:space="0" w:color="962641"/>
                    <w:bottom w:val="single" w:sz="4" w:space="0" w:color="962641"/>
                    <w:right w:val="single" w:sz="4" w:space="0" w:color="962641"/>
                  </w:tcBorders>
                  <w:shd w:val="clear" w:color="auto" w:fill="auto"/>
                  <w:vAlign w:val="center"/>
                </w:tcPr>
                <w:p w:rsidR="002928A3" w:rsidRPr="00682BA3" w:rsidRDefault="002928A3" w:rsidP="002928A3">
                  <w:pPr>
                    <w:spacing w:after="0" w:line="240" w:lineRule="auto"/>
                    <w:jc w:val="center"/>
                    <w:rPr>
                      <w:rFonts w:ascii="Cambria" w:hAnsi="Cambria" w:cs="Times New Roman"/>
                      <w:sz w:val="18"/>
                      <w:szCs w:val="18"/>
                    </w:rPr>
                  </w:pPr>
                </w:p>
              </w:tc>
              <w:tc>
                <w:tcPr>
                  <w:tcW w:w="2097" w:type="dxa"/>
                  <w:vMerge/>
                  <w:tcBorders>
                    <w:top w:val="single" w:sz="4" w:space="0" w:color="962641"/>
                    <w:left w:val="single" w:sz="4" w:space="0" w:color="962641"/>
                    <w:bottom w:val="single" w:sz="4" w:space="0" w:color="962641"/>
                  </w:tcBorders>
                  <w:shd w:val="clear" w:color="auto" w:fill="auto"/>
                  <w:vAlign w:val="center"/>
                </w:tcPr>
                <w:p w:rsidR="002928A3" w:rsidRPr="00682BA3" w:rsidRDefault="002928A3" w:rsidP="002928A3">
                  <w:pPr>
                    <w:spacing w:after="0" w:line="240" w:lineRule="auto"/>
                    <w:jc w:val="center"/>
                    <w:rPr>
                      <w:rFonts w:ascii="Cambria" w:hAnsi="Cambria" w:cs="Times New Roman"/>
                      <w:sz w:val="18"/>
                      <w:szCs w:val="18"/>
                    </w:rPr>
                  </w:pPr>
                </w:p>
              </w:tc>
            </w:tr>
            <w:tr w:rsidR="006E61DF" w:rsidRPr="00682BA3" w:rsidTr="006E61DF">
              <w:trPr>
                <w:cantSplit/>
                <w:trHeight w:hRule="exact" w:val="369"/>
              </w:trPr>
              <w:tc>
                <w:tcPr>
                  <w:tcW w:w="1813" w:type="dxa"/>
                  <w:tcBorders>
                    <w:top w:val="single" w:sz="4" w:space="0" w:color="962641"/>
                    <w:right w:val="single" w:sz="4" w:space="0" w:color="962641"/>
                  </w:tcBorders>
                  <w:shd w:val="clear" w:color="auto" w:fill="auto"/>
                  <w:vAlign w:val="center"/>
                </w:tcPr>
                <w:p w:rsidR="002928A3" w:rsidRPr="00A009FD" w:rsidRDefault="002928A3" w:rsidP="00531B46">
                  <w:pPr>
                    <w:spacing w:after="0" w:line="240" w:lineRule="auto"/>
                    <w:rPr>
                      <w:rFonts w:ascii="Cambria" w:hAnsi="Cambria" w:cs="Times New Roman"/>
                      <w:b/>
                      <w:sz w:val="18"/>
                      <w:szCs w:val="18"/>
                    </w:rPr>
                  </w:pPr>
                  <w:r w:rsidRPr="00A009FD">
                    <w:rPr>
                      <w:rFonts w:ascii="Cambria" w:hAnsi="Cambria" w:cs="Times New Roman"/>
                      <w:b/>
                      <w:sz w:val="18"/>
                      <w:szCs w:val="18"/>
                    </w:rPr>
                    <w:t>Programı</w:t>
                  </w:r>
                </w:p>
              </w:tc>
              <w:tc>
                <w:tcPr>
                  <w:tcW w:w="2835" w:type="dxa"/>
                  <w:tcBorders>
                    <w:top w:val="single" w:sz="4" w:space="0" w:color="962641"/>
                    <w:left w:val="single" w:sz="4" w:space="0" w:color="962641"/>
                    <w:right w:val="nil"/>
                  </w:tcBorders>
                  <w:shd w:val="clear" w:color="auto" w:fill="auto"/>
                  <w:vAlign w:val="center"/>
                </w:tcPr>
                <w:p w:rsidR="002928A3" w:rsidRPr="00A652F8" w:rsidRDefault="002928A3" w:rsidP="002928A3">
                  <w:pPr>
                    <w:tabs>
                      <w:tab w:val="left" w:pos="318"/>
                    </w:tabs>
                    <w:spacing w:after="0" w:line="240" w:lineRule="auto"/>
                    <w:rPr>
                      <w:rFonts w:ascii="Cambria" w:hAnsi="Cambria" w:cs="Times New Roman"/>
                      <w:sz w:val="20"/>
                      <w:szCs w:val="20"/>
                    </w:rPr>
                  </w:pPr>
                  <w:r w:rsidRPr="00A652F8">
                    <w:rPr>
                      <w:sz w:val="24"/>
                      <w:szCs w:val="24"/>
                    </w:rPr>
                    <w:tab/>
                  </w:r>
                  <w:sdt>
                    <w:sdtPr>
                      <w:rPr>
                        <w:sz w:val="26"/>
                        <w:szCs w:val="26"/>
                      </w:rPr>
                      <w:id w:val="1932694074"/>
                      <w15:color w:val="FF0000"/>
                      <w14:checkbox>
                        <w14:checked w14:val="0"/>
                        <w14:checkedState w14:val="00FE" w14:font="Wingdings"/>
                        <w14:uncheckedState w14:val="2610" w14:font="MS Gothic"/>
                      </w14:checkbox>
                    </w:sdtPr>
                    <w:sdtEndPr/>
                    <w:sdtContent>
                      <w:r w:rsidR="003D2CAF">
                        <w:rPr>
                          <w:rFonts w:ascii="MS Gothic" w:eastAsia="MS Gothic" w:hAnsi="MS Gothic" w:hint="eastAsia"/>
                          <w:sz w:val="26"/>
                          <w:szCs w:val="26"/>
                        </w:rPr>
                        <w:t>☐</w:t>
                      </w:r>
                    </w:sdtContent>
                  </w:sdt>
                  <w:r w:rsidRPr="00A652F8">
                    <w:rPr>
                      <w:rFonts w:ascii="Cambria" w:hAnsi="Cambria" w:cs="Times New Roman"/>
                      <w:sz w:val="28"/>
                      <w:szCs w:val="28"/>
                    </w:rPr>
                    <w:t xml:space="preserve"> </w:t>
                  </w:r>
                  <w:r w:rsidRPr="00A652F8">
                    <w:rPr>
                      <w:rFonts w:ascii="Cambria" w:hAnsi="Cambria" w:cs="Times New Roman"/>
                      <w:sz w:val="20"/>
                      <w:szCs w:val="20"/>
                    </w:rPr>
                    <w:t xml:space="preserve">Yüksek Lisans </w:t>
                  </w:r>
                </w:p>
              </w:tc>
              <w:tc>
                <w:tcPr>
                  <w:tcW w:w="2440" w:type="dxa"/>
                  <w:tcBorders>
                    <w:top w:val="single" w:sz="4" w:space="0" w:color="962641"/>
                    <w:left w:val="nil"/>
                    <w:right w:val="nil"/>
                  </w:tcBorders>
                  <w:shd w:val="clear" w:color="auto" w:fill="auto"/>
                  <w:vAlign w:val="center"/>
                </w:tcPr>
                <w:p w:rsidR="002928A3" w:rsidRPr="00A652F8" w:rsidRDefault="00DF1990" w:rsidP="002928A3">
                  <w:pPr>
                    <w:tabs>
                      <w:tab w:val="left" w:pos="318"/>
                    </w:tabs>
                    <w:spacing w:after="0" w:line="240" w:lineRule="auto"/>
                    <w:rPr>
                      <w:rFonts w:ascii="Cambria" w:hAnsi="Cambria" w:cs="Times New Roman"/>
                      <w:sz w:val="20"/>
                      <w:szCs w:val="20"/>
                    </w:rPr>
                  </w:pPr>
                  <w:sdt>
                    <w:sdtPr>
                      <w:rPr>
                        <w:sz w:val="26"/>
                        <w:szCs w:val="26"/>
                      </w:rPr>
                      <w:id w:val="1072549080"/>
                      <w15:color w:val="FF0000"/>
                      <w14:checkbox>
                        <w14:checked w14:val="1"/>
                        <w14:checkedState w14:val="00FE" w14:font="Wingdings"/>
                        <w14:uncheckedState w14:val="2610" w14:font="MS Gothic"/>
                      </w14:checkbox>
                    </w:sdtPr>
                    <w:sdtEndPr/>
                    <w:sdtContent>
                      <w:r w:rsidR="003D2CAF">
                        <w:rPr>
                          <w:sz w:val="26"/>
                          <w:szCs w:val="26"/>
                        </w:rPr>
                        <w:sym w:font="Wingdings" w:char="F0FE"/>
                      </w:r>
                    </w:sdtContent>
                  </w:sdt>
                  <w:r w:rsidR="002928A3" w:rsidRPr="00A652F8">
                    <w:rPr>
                      <w:rFonts w:ascii="Cambria" w:hAnsi="Cambria" w:cs="Times New Roman"/>
                      <w:sz w:val="20"/>
                      <w:szCs w:val="20"/>
                    </w:rPr>
                    <w:t xml:space="preserve"> Doktora</w:t>
                  </w:r>
                </w:p>
              </w:tc>
              <w:tc>
                <w:tcPr>
                  <w:tcW w:w="3231" w:type="dxa"/>
                  <w:gridSpan w:val="2"/>
                  <w:tcBorders>
                    <w:top w:val="single" w:sz="4" w:space="0" w:color="962641"/>
                    <w:left w:val="nil"/>
                  </w:tcBorders>
                  <w:shd w:val="clear" w:color="auto" w:fill="auto"/>
                  <w:vAlign w:val="center"/>
                </w:tcPr>
                <w:p w:rsidR="002928A3" w:rsidRPr="00A652F8" w:rsidRDefault="00DF1990" w:rsidP="002928A3">
                  <w:pPr>
                    <w:tabs>
                      <w:tab w:val="left" w:pos="318"/>
                    </w:tabs>
                    <w:spacing w:after="0" w:line="240" w:lineRule="auto"/>
                    <w:rPr>
                      <w:rFonts w:ascii="Cambria" w:hAnsi="Cambria" w:cs="Times New Roman"/>
                      <w:sz w:val="20"/>
                      <w:szCs w:val="20"/>
                    </w:rPr>
                  </w:pPr>
                  <w:sdt>
                    <w:sdtPr>
                      <w:rPr>
                        <w:sz w:val="26"/>
                        <w:szCs w:val="26"/>
                      </w:rPr>
                      <w:id w:val="677230877"/>
                      <w15:color w:val="FF0000"/>
                      <w14:checkbox>
                        <w14:checked w14:val="0"/>
                        <w14:checkedState w14:val="00FE" w14:font="Wingdings"/>
                        <w14:uncheckedState w14:val="2610" w14:font="MS Gothic"/>
                      </w14:checkbox>
                    </w:sdtPr>
                    <w:sdtEndPr/>
                    <w:sdtContent>
                      <w:r w:rsidR="002C6E73">
                        <w:rPr>
                          <w:rFonts w:ascii="MS Gothic" w:eastAsia="MS Gothic" w:hAnsi="MS Gothic" w:hint="eastAsia"/>
                          <w:sz w:val="26"/>
                          <w:szCs w:val="26"/>
                        </w:rPr>
                        <w:t>☐</w:t>
                      </w:r>
                    </w:sdtContent>
                  </w:sdt>
                  <w:r w:rsidR="002928A3" w:rsidRPr="00A652F8">
                    <w:rPr>
                      <w:rFonts w:ascii="Cambria" w:hAnsi="Cambria" w:cs="Times New Roman"/>
                      <w:sz w:val="20"/>
                      <w:szCs w:val="20"/>
                    </w:rPr>
                    <w:t xml:space="preserve"> Bütünleşik Doktora</w:t>
                  </w:r>
                </w:p>
              </w:tc>
            </w:tr>
            <w:tr w:rsidR="002928A3" w:rsidRPr="00682BA3" w:rsidTr="00B8231A">
              <w:trPr>
                <w:cantSplit/>
                <w:trHeight w:hRule="exact" w:val="680"/>
              </w:trPr>
              <w:tc>
                <w:tcPr>
                  <w:tcW w:w="1813" w:type="dxa"/>
                  <w:tcBorders>
                    <w:top w:val="single" w:sz="4" w:space="0" w:color="962641"/>
                    <w:right w:val="single" w:sz="4" w:space="0" w:color="962641"/>
                  </w:tcBorders>
                  <w:shd w:val="clear" w:color="auto" w:fill="auto"/>
                  <w:vAlign w:val="center"/>
                </w:tcPr>
                <w:p w:rsidR="002928A3" w:rsidRPr="00646AA7" w:rsidRDefault="002928A3" w:rsidP="00531B46">
                  <w:pPr>
                    <w:spacing w:after="0" w:line="240" w:lineRule="auto"/>
                    <w:rPr>
                      <w:rFonts w:ascii="Cambria" w:hAnsi="Cambria" w:cs="Times New Roman"/>
                      <w:b/>
                      <w:sz w:val="20"/>
                      <w:szCs w:val="20"/>
                    </w:rPr>
                  </w:pPr>
                  <w:r w:rsidRPr="00646AA7">
                    <w:rPr>
                      <w:rFonts w:ascii="Cambria" w:hAnsi="Cambria" w:cs="Times New Roman"/>
                      <w:b/>
                      <w:sz w:val="20"/>
                      <w:szCs w:val="20"/>
                    </w:rPr>
                    <w:t>TEZ BAŞLIĞI</w:t>
                  </w:r>
                </w:p>
              </w:tc>
              <w:tc>
                <w:tcPr>
                  <w:tcW w:w="8506" w:type="dxa"/>
                  <w:gridSpan w:val="4"/>
                  <w:tcBorders>
                    <w:top w:val="single" w:sz="4" w:space="0" w:color="962641"/>
                    <w:left w:val="single" w:sz="4" w:space="0" w:color="962641"/>
                  </w:tcBorders>
                  <w:shd w:val="clear" w:color="auto" w:fill="auto"/>
                  <w:vAlign w:val="center"/>
                </w:tcPr>
                <w:p w:rsidR="006E61DF" w:rsidRPr="00F92666" w:rsidRDefault="00B90FDF" w:rsidP="00BE1A9F">
                  <w:pPr>
                    <w:rPr>
                      <w:rFonts w:ascii="Times New Roman" w:hAnsi="Times New Roman" w:cs="Times New Roman"/>
                      <w:sz w:val="24"/>
                      <w:szCs w:val="24"/>
                    </w:rPr>
                  </w:pPr>
                  <w:proofErr w:type="spellStart"/>
                  <w:r w:rsidRPr="00E50DA5">
                    <w:rPr>
                      <w:rFonts w:ascii="Times New Roman" w:hAnsi="Times New Roman" w:cs="Times New Roman"/>
                      <w:color w:val="000000" w:themeColor="text1"/>
                      <w:sz w:val="24"/>
                      <w:szCs w:val="24"/>
                      <w:shd w:val="clear" w:color="auto" w:fill="FFFFFF"/>
                    </w:rPr>
                    <w:t>Dipsavak</w:t>
                  </w:r>
                  <w:proofErr w:type="spellEnd"/>
                  <w:r w:rsidRPr="00E50DA5">
                    <w:rPr>
                      <w:rFonts w:ascii="Times New Roman" w:hAnsi="Times New Roman" w:cs="Times New Roman"/>
                      <w:color w:val="000000" w:themeColor="text1"/>
                      <w:sz w:val="24"/>
                      <w:szCs w:val="24"/>
                      <w:shd w:val="clear" w:color="auto" w:fill="FFFFFF"/>
                    </w:rPr>
                    <w:t xml:space="preserve"> </w:t>
                  </w:r>
                  <w:proofErr w:type="spellStart"/>
                  <w:r w:rsidRPr="00E50DA5">
                    <w:rPr>
                      <w:rFonts w:ascii="Times New Roman" w:hAnsi="Times New Roman" w:cs="Times New Roman"/>
                      <w:color w:val="000000" w:themeColor="text1"/>
                      <w:sz w:val="24"/>
                      <w:szCs w:val="24"/>
                      <w:shd w:val="clear" w:color="auto" w:fill="FFFFFF"/>
                    </w:rPr>
                    <w:t>Enkesit</w:t>
                  </w:r>
                  <w:proofErr w:type="spellEnd"/>
                  <w:r w:rsidRPr="00E50DA5">
                    <w:rPr>
                      <w:rFonts w:ascii="Times New Roman" w:hAnsi="Times New Roman" w:cs="Times New Roman"/>
                      <w:color w:val="000000" w:themeColor="text1"/>
                      <w:sz w:val="24"/>
                      <w:szCs w:val="24"/>
                      <w:shd w:val="clear" w:color="auto" w:fill="FFFFFF"/>
                    </w:rPr>
                    <w:t xml:space="preserve"> Değişiminin Hava Giriş Verimi Üzerindeki Etkisinin İncelenmesi</w:t>
                  </w:r>
                </w:p>
              </w:tc>
            </w:tr>
            <w:tr w:rsidR="002928A3" w:rsidRPr="00682BA3" w:rsidTr="00531B46">
              <w:trPr>
                <w:cantSplit/>
                <w:trHeight w:hRule="exact" w:val="824"/>
              </w:trPr>
              <w:tc>
                <w:tcPr>
                  <w:tcW w:w="10319" w:type="dxa"/>
                  <w:gridSpan w:val="5"/>
                  <w:tcBorders>
                    <w:top w:val="single" w:sz="12" w:space="0" w:color="962641"/>
                  </w:tcBorders>
                  <w:shd w:val="clear" w:color="auto" w:fill="F6F6F6"/>
                  <w:vAlign w:val="center"/>
                </w:tcPr>
                <w:sdt>
                  <w:sdtPr>
                    <w:rPr>
                      <w:rFonts w:ascii="Cambria" w:eastAsia="Calibri" w:hAnsi="Cambria" w:cs="Times New Roman"/>
                      <w:b/>
                      <w:sz w:val="20"/>
                      <w:szCs w:val="20"/>
                    </w:rPr>
                    <w:id w:val="-51699807"/>
                    <w:lock w:val="contentLocked"/>
                    <w:placeholder>
                      <w:docPart w:val="DefaultPlaceholder_-1854013440"/>
                    </w:placeholder>
                    <w:group/>
                  </w:sdtPr>
                  <w:sdtEndPr>
                    <w:rPr>
                      <w:rFonts w:eastAsiaTheme="minorEastAsia" w:cstheme="minorBidi"/>
                    </w:rPr>
                  </w:sdtEndPr>
                  <w:sdtContent>
                    <w:p w:rsidR="002928A3" w:rsidRPr="00682BA3" w:rsidRDefault="002928A3" w:rsidP="002928A3">
                      <w:pPr>
                        <w:spacing w:after="0"/>
                        <w:jc w:val="both"/>
                        <w:rPr>
                          <w:rFonts w:ascii="Cambria" w:eastAsia="Calibri" w:hAnsi="Cambria" w:cs="Times New Roman"/>
                          <w:caps/>
                          <w:sz w:val="20"/>
                          <w:szCs w:val="20"/>
                        </w:rPr>
                      </w:pPr>
                      <w:r w:rsidRPr="00682BA3">
                        <w:rPr>
                          <w:rFonts w:ascii="Cambria" w:eastAsia="Calibri" w:hAnsi="Cambria" w:cs="Times New Roman"/>
                          <w:b/>
                          <w:sz w:val="20"/>
                          <w:szCs w:val="20"/>
                        </w:rPr>
                        <w:t xml:space="preserve">1.  </w:t>
                      </w:r>
                      <w:r w:rsidRPr="00682BA3">
                        <w:rPr>
                          <w:rFonts w:ascii="Cambria" w:hAnsi="Cambria" w:cs="Times New Roman"/>
                          <w:b/>
                          <w:sz w:val="20"/>
                          <w:szCs w:val="20"/>
                        </w:rPr>
                        <w:t>TEZİN</w:t>
                      </w:r>
                      <w:r w:rsidRPr="00682BA3">
                        <w:rPr>
                          <w:rFonts w:ascii="Cambria" w:eastAsia="Calibri" w:hAnsi="Cambria" w:cs="Times New Roman"/>
                          <w:b/>
                          <w:caps/>
                          <w:sz w:val="20"/>
                          <w:szCs w:val="20"/>
                        </w:rPr>
                        <w:t xml:space="preserve"> AMACI</w:t>
                      </w:r>
                    </w:p>
                    <w:p w:rsidR="002928A3" w:rsidRPr="00B8231A" w:rsidRDefault="00B8231A" w:rsidP="00777AC4">
                      <w:pPr>
                        <w:spacing w:after="0" w:line="240" w:lineRule="auto"/>
                        <w:jc w:val="both"/>
                        <w:rPr>
                          <w:rFonts w:ascii="Cambria" w:hAnsi="Cambria" w:cs="Times New Roman"/>
                          <w:sz w:val="20"/>
                          <w:szCs w:val="20"/>
                        </w:rPr>
                      </w:pPr>
                      <w:r w:rsidRPr="00B8231A">
                        <w:rPr>
                          <w:rFonts w:ascii="Cambria" w:hAnsi="Cambria"/>
                          <w:sz w:val="18"/>
                          <w:szCs w:val="18"/>
                        </w:rPr>
                        <w:t>Çalışmanın a</w:t>
                      </w:r>
                      <w:r w:rsidR="002928A3" w:rsidRPr="00B8231A">
                        <w:rPr>
                          <w:rFonts w:ascii="Cambria" w:hAnsi="Cambria"/>
                          <w:sz w:val="18"/>
                          <w:szCs w:val="18"/>
                        </w:rPr>
                        <w:t>ma</w:t>
                      </w:r>
                      <w:r w:rsidRPr="00B8231A">
                        <w:rPr>
                          <w:rFonts w:ascii="Cambria" w:hAnsi="Cambria"/>
                          <w:sz w:val="18"/>
                          <w:szCs w:val="18"/>
                        </w:rPr>
                        <w:t>cı</w:t>
                      </w:r>
                      <w:r w:rsidR="002928A3" w:rsidRPr="00B8231A">
                        <w:rPr>
                          <w:rFonts w:ascii="Cambria" w:hAnsi="Cambria"/>
                          <w:sz w:val="18"/>
                          <w:szCs w:val="18"/>
                        </w:rPr>
                        <w:t xml:space="preserve"> </w:t>
                      </w:r>
                      <w:r w:rsidR="00777AC4">
                        <w:rPr>
                          <w:rFonts w:ascii="Cambria" w:hAnsi="Cambria"/>
                          <w:sz w:val="18"/>
                          <w:szCs w:val="18"/>
                        </w:rPr>
                        <w:t xml:space="preserve">en fazla </w:t>
                      </w:r>
                      <w:r w:rsidRPr="00B8231A">
                        <w:rPr>
                          <w:rFonts w:ascii="Cambria" w:hAnsi="Cambria"/>
                          <w:sz w:val="18"/>
                          <w:szCs w:val="18"/>
                        </w:rPr>
                        <w:t>3</w:t>
                      </w:r>
                      <w:r w:rsidR="002928A3" w:rsidRPr="00B8231A">
                        <w:rPr>
                          <w:rFonts w:ascii="Cambria" w:hAnsi="Cambria"/>
                          <w:sz w:val="18"/>
                          <w:szCs w:val="18"/>
                        </w:rPr>
                        <w:t>-</w:t>
                      </w:r>
                      <w:r w:rsidR="00777AC4">
                        <w:rPr>
                          <w:rFonts w:ascii="Cambria" w:hAnsi="Cambria"/>
                          <w:sz w:val="18"/>
                          <w:szCs w:val="18"/>
                        </w:rPr>
                        <w:t>5</w:t>
                      </w:r>
                      <w:r w:rsidR="002928A3" w:rsidRPr="00B8231A">
                        <w:rPr>
                          <w:rFonts w:ascii="Cambria" w:hAnsi="Cambria"/>
                          <w:sz w:val="18"/>
                          <w:szCs w:val="18"/>
                        </w:rPr>
                        <w:t xml:space="preserve"> cümle ile ifade edilmeli, </w:t>
                      </w:r>
                      <w:r w:rsidRPr="00B8231A">
                        <w:rPr>
                          <w:rFonts w:ascii="Cambria" w:hAnsi="Cambria"/>
                          <w:sz w:val="18"/>
                          <w:szCs w:val="18"/>
                        </w:rPr>
                        <w:t xml:space="preserve">tanımlama </w:t>
                      </w:r>
                      <w:r w:rsidR="002928A3" w:rsidRPr="00B8231A">
                        <w:rPr>
                          <w:rFonts w:ascii="Cambria" w:hAnsi="Cambria"/>
                          <w:sz w:val="18"/>
                          <w:szCs w:val="18"/>
                        </w:rPr>
                        <w:t>bilgiler</w:t>
                      </w:r>
                      <w:r w:rsidRPr="00B8231A">
                        <w:rPr>
                          <w:rFonts w:ascii="Cambria" w:hAnsi="Cambria"/>
                          <w:sz w:val="18"/>
                          <w:szCs w:val="18"/>
                        </w:rPr>
                        <w:t>in</w:t>
                      </w:r>
                      <w:r w:rsidR="002928A3" w:rsidRPr="00B8231A">
                        <w:rPr>
                          <w:rFonts w:ascii="Cambria" w:hAnsi="Cambria"/>
                          <w:sz w:val="18"/>
                          <w:szCs w:val="18"/>
                        </w:rPr>
                        <w:t>den kaçınılmalıdır. Birden fa</w:t>
                      </w:r>
                      <w:r w:rsidR="00777AC4">
                        <w:rPr>
                          <w:rFonts w:ascii="Cambria" w:hAnsi="Cambria"/>
                          <w:sz w:val="18"/>
                          <w:szCs w:val="18"/>
                        </w:rPr>
                        <w:t>zla amaç varsa maddeler halinde</w:t>
                      </w:r>
                      <w:r>
                        <w:rPr>
                          <w:rFonts w:ascii="Cambria" w:hAnsi="Cambria"/>
                          <w:sz w:val="18"/>
                          <w:szCs w:val="18"/>
                        </w:rPr>
                        <w:t xml:space="preserve"> </w:t>
                      </w:r>
                      <w:r w:rsidR="002928A3" w:rsidRPr="00B8231A">
                        <w:rPr>
                          <w:rFonts w:ascii="Cambria" w:hAnsi="Cambria"/>
                          <w:sz w:val="18"/>
                          <w:szCs w:val="18"/>
                        </w:rPr>
                        <w:t xml:space="preserve">verilmelidir.  </w:t>
                      </w:r>
                      <w:r w:rsidR="002928A3" w:rsidRPr="00B8231A">
                        <w:rPr>
                          <w:rFonts w:ascii="Cambria" w:hAnsi="Cambria"/>
                          <w:b/>
                          <w:sz w:val="20"/>
                          <w:szCs w:val="20"/>
                        </w:rPr>
                        <w:t>Lütfen bu sayfadaki alanları genişletmeyiniz ve sayfa sonundaki açıklamayı okuyunuz!</w:t>
                      </w:r>
                    </w:p>
                  </w:sdtContent>
                </w:sdt>
              </w:tc>
            </w:tr>
            <w:tr w:rsidR="002928A3" w:rsidRPr="00FC16FE" w:rsidTr="00496E3C">
              <w:trPr>
                <w:cantSplit/>
                <w:trHeight w:hRule="exact" w:val="1836"/>
              </w:trPr>
              <w:tc>
                <w:tcPr>
                  <w:tcW w:w="10319" w:type="dxa"/>
                  <w:gridSpan w:val="5"/>
                </w:tcPr>
                <w:p w:rsidR="002C6E73" w:rsidRPr="00496E3C" w:rsidRDefault="00B90FDF" w:rsidP="00071263">
                  <w:pPr>
                    <w:tabs>
                      <w:tab w:val="left" w:pos="1507"/>
                    </w:tabs>
                    <w:jc w:val="both"/>
                  </w:pPr>
                  <w:r>
                    <w:rPr>
                      <w:rFonts w:ascii="Cambria" w:hAnsi="Cambria"/>
                      <w:color w:val="000000" w:themeColor="text1"/>
                      <w:sz w:val="20"/>
                      <w:szCs w:val="20"/>
                    </w:rPr>
                    <w:t>Gerekli hallerde barajların</w:t>
                  </w:r>
                  <w:r w:rsidRPr="00123A55">
                    <w:rPr>
                      <w:rFonts w:ascii="Cambria" w:hAnsi="Cambria"/>
                      <w:color w:val="000000" w:themeColor="text1"/>
                      <w:sz w:val="20"/>
                      <w:szCs w:val="20"/>
                    </w:rPr>
                    <w:t xml:space="preserve"> tamamen boşalt</w:t>
                  </w:r>
                  <w:r>
                    <w:rPr>
                      <w:rFonts w:ascii="Cambria" w:hAnsi="Cambria"/>
                      <w:color w:val="000000" w:themeColor="text1"/>
                      <w:sz w:val="20"/>
                      <w:szCs w:val="20"/>
                    </w:rPr>
                    <w:t>ıl</w:t>
                  </w:r>
                  <w:r w:rsidRPr="00123A55">
                    <w:rPr>
                      <w:rFonts w:ascii="Cambria" w:hAnsi="Cambria"/>
                      <w:color w:val="000000" w:themeColor="text1"/>
                      <w:sz w:val="20"/>
                      <w:szCs w:val="20"/>
                    </w:rPr>
                    <w:t>ma</w:t>
                  </w:r>
                  <w:r>
                    <w:rPr>
                      <w:rFonts w:ascii="Cambria" w:hAnsi="Cambria"/>
                      <w:color w:val="000000" w:themeColor="text1"/>
                      <w:sz w:val="20"/>
                      <w:szCs w:val="20"/>
                    </w:rPr>
                    <w:t>sı</w:t>
                  </w:r>
                  <w:r w:rsidRPr="00123A55">
                    <w:rPr>
                      <w:rFonts w:ascii="Cambria" w:hAnsi="Cambria"/>
                      <w:color w:val="000000" w:themeColor="text1"/>
                      <w:sz w:val="20"/>
                      <w:szCs w:val="20"/>
                    </w:rPr>
                    <w:t xml:space="preserve">, </w:t>
                  </w:r>
                  <w:proofErr w:type="spellStart"/>
                  <w:r w:rsidRPr="00123A55">
                    <w:rPr>
                      <w:rFonts w:ascii="Cambria" w:hAnsi="Cambria"/>
                      <w:color w:val="000000" w:themeColor="text1"/>
                      <w:sz w:val="20"/>
                      <w:szCs w:val="20"/>
                    </w:rPr>
                    <w:t>dolusavak</w:t>
                  </w:r>
                  <w:proofErr w:type="spellEnd"/>
                  <w:r w:rsidRPr="00123A55">
                    <w:rPr>
                      <w:rFonts w:ascii="Cambria" w:hAnsi="Cambria"/>
                      <w:color w:val="000000" w:themeColor="text1"/>
                      <w:sz w:val="20"/>
                      <w:szCs w:val="20"/>
                    </w:rPr>
                    <w:t xml:space="preserve"> kapasitesini</w:t>
                  </w:r>
                  <w:r>
                    <w:rPr>
                      <w:rFonts w:ascii="Cambria" w:hAnsi="Cambria"/>
                      <w:color w:val="000000" w:themeColor="text1"/>
                      <w:sz w:val="20"/>
                      <w:szCs w:val="20"/>
                    </w:rPr>
                    <w:t>n azaltılması</w:t>
                  </w:r>
                  <w:r w:rsidRPr="00123A55">
                    <w:rPr>
                      <w:rFonts w:ascii="Cambria" w:hAnsi="Cambria"/>
                      <w:color w:val="000000" w:themeColor="text1"/>
                      <w:sz w:val="20"/>
                      <w:szCs w:val="20"/>
                    </w:rPr>
                    <w:t xml:space="preserve">, akarsu mansabına bırakılması </w:t>
                  </w:r>
                  <w:r>
                    <w:rPr>
                      <w:rFonts w:ascii="Cambria" w:hAnsi="Cambria"/>
                      <w:color w:val="000000" w:themeColor="text1"/>
                      <w:sz w:val="20"/>
                      <w:szCs w:val="20"/>
                    </w:rPr>
                    <w:t xml:space="preserve">gibi hallerde </w:t>
                  </w:r>
                  <w:r w:rsidRPr="00123A55">
                    <w:rPr>
                      <w:rFonts w:ascii="Cambria" w:hAnsi="Cambria"/>
                      <w:color w:val="000000" w:themeColor="text1"/>
                      <w:sz w:val="20"/>
                      <w:szCs w:val="20"/>
                    </w:rPr>
                    <w:t xml:space="preserve">gerekli miktarda suyu </w:t>
                  </w:r>
                  <w:r>
                    <w:rPr>
                      <w:rFonts w:ascii="Cambria" w:hAnsi="Cambria"/>
                      <w:color w:val="000000" w:themeColor="text1"/>
                      <w:sz w:val="20"/>
                      <w:szCs w:val="20"/>
                    </w:rPr>
                    <w:t>tahliye etmek</w:t>
                  </w:r>
                  <w:r w:rsidRPr="00123A55">
                    <w:rPr>
                      <w:rFonts w:ascii="Cambria" w:hAnsi="Cambria"/>
                      <w:color w:val="000000" w:themeColor="text1"/>
                      <w:sz w:val="20"/>
                      <w:szCs w:val="20"/>
                    </w:rPr>
                    <w:t xml:space="preserve"> amacıyla baraj gövdesinin al</w:t>
                  </w:r>
                  <w:r>
                    <w:rPr>
                      <w:rFonts w:ascii="Cambria" w:hAnsi="Cambria"/>
                      <w:color w:val="000000" w:themeColor="text1"/>
                      <w:sz w:val="20"/>
                      <w:szCs w:val="20"/>
                    </w:rPr>
                    <w:t xml:space="preserve">tında yapılan hidrolik yapılar olan </w:t>
                  </w:r>
                  <w:proofErr w:type="spellStart"/>
                  <w:r w:rsidRPr="00123A55">
                    <w:rPr>
                      <w:rFonts w:ascii="Cambria" w:hAnsi="Cambria"/>
                      <w:color w:val="000000" w:themeColor="text1"/>
                      <w:sz w:val="20"/>
                      <w:szCs w:val="20"/>
                    </w:rPr>
                    <w:t>dipsavak</w:t>
                  </w:r>
                  <w:r>
                    <w:rPr>
                      <w:rFonts w:ascii="Cambria" w:hAnsi="Cambria"/>
                      <w:color w:val="000000" w:themeColor="text1"/>
                      <w:sz w:val="20"/>
                      <w:szCs w:val="20"/>
                    </w:rPr>
                    <w:t>lar</w:t>
                  </w:r>
                  <w:proofErr w:type="spellEnd"/>
                  <w:r>
                    <w:rPr>
                      <w:rFonts w:ascii="Cambria" w:hAnsi="Cambria"/>
                      <w:color w:val="000000" w:themeColor="text1"/>
                      <w:sz w:val="20"/>
                      <w:szCs w:val="20"/>
                    </w:rPr>
                    <w:t xml:space="preserve"> baraj güvenliği açısından son derece önemlidir</w:t>
                  </w:r>
                  <w:r w:rsidRPr="00123A55">
                    <w:rPr>
                      <w:rFonts w:ascii="Cambria" w:hAnsi="Cambria"/>
                      <w:color w:val="000000" w:themeColor="text1"/>
                      <w:sz w:val="20"/>
                      <w:szCs w:val="20"/>
                    </w:rPr>
                    <w:t>.</w:t>
                  </w:r>
                  <w:r>
                    <w:rPr>
                      <w:rFonts w:ascii="Cambria" w:hAnsi="Cambria"/>
                      <w:color w:val="000000" w:themeColor="text1"/>
                      <w:sz w:val="20"/>
                      <w:szCs w:val="20"/>
                    </w:rPr>
                    <w:t xml:space="preserve"> Çünkü </w:t>
                  </w:r>
                  <w:proofErr w:type="spellStart"/>
                  <w:r>
                    <w:rPr>
                      <w:rFonts w:ascii="Cambria" w:hAnsi="Cambria"/>
                      <w:color w:val="000000" w:themeColor="text1"/>
                      <w:sz w:val="20"/>
                      <w:szCs w:val="20"/>
                    </w:rPr>
                    <w:t>dipsavak</w:t>
                  </w:r>
                  <w:proofErr w:type="spellEnd"/>
                  <w:r>
                    <w:rPr>
                      <w:rFonts w:ascii="Cambria" w:hAnsi="Cambria"/>
                      <w:color w:val="000000" w:themeColor="text1"/>
                      <w:sz w:val="20"/>
                      <w:szCs w:val="20"/>
                    </w:rPr>
                    <w:t xml:space="preserve"> akımlarında kapak altında oluşan yüksek su hızı </w:t>
                  </w:r>
                  <w:proofErr w:type="spellStart"/>
                  <w:r>
                    <w:rPr>
                      <w:rFonts w:ascii="Cambria" w:hAnsi="Cambria"/>
                      <w:color w:val="000000" w:themeColor="text1"/>
                      <w:sz w:val="20"/>
                      <w:szCs w:val="20"/>
                    </w:rPr>
                    <w:t>kavitasyon</w:t>
                  </w:r>
                  <w:proofErr w:type="spellEnd"/>
                  <w:r>
                    <w:rPr>
                      <w:rFonts w:ascii="Cambria" w:hAnsi="Cambria"/>
                      <w:color w:val="000000" w:themeColor="text1"/>
                      <w:sz w:val="20"/>
                      <w:szCs w:val="20"/>
                    </w:rPr>
                    <w:t xml:space="preserve"> hasarlarına sebep olmaktadır. Bu hasarları minimize etmek için akıma bir miktar hava girişi sağlanmalıdır. </w:t>
                  </w:r>
                  <w:r w:rsidRPr="00123A55">
                    <w:rPr>
                      <w:rFonts w:ascii="Cambria" w:hAnsi="Cambria"/>
                      <w:color w:val="000000" w:themeColor="text1"/>
                      <w:sz w:val="20"/>
                      <w:szCs w:val="20"/>
                    </w:rPr>
                    <w:t>Bu tez çalışmasında</w:t>
                  </w:r>
                  <w:r>
                    <w:rPr>
                      <w:rFonts w:ascii="Cambria" w:hAnsi="Cambria"/>
                      <w:color w:val="000000" w:themeColor="text1"/>
                      <w:sz w:val="20"/>
                      <w:szCs w:val="20"/>
                    </w:rPr>
                    <w:t>,</w:t>
                  </w:r>
                  <w:r w:rsidRPr="00123A55">
                    <w:rPr>
                      <w:rFonts w:ascii="Cambria" w:hAnsi="Cambria"/>
                      <w:color w:val="000000" w:themeColor="text1"/>
                      <w:sz w:val="20"/>
                      <w:szCs w:val="20"/>
                    </w:rPr>
                    <w:t xml:space="preserve"> </w:t>
                  </w:r>
                  <w:proofErr w:type="spellStart"/>
                  <w:r w:rsidRPr="00123A55">
                    <w:rPr>
                      <w:rFonts w:ascii="Cambria" w:hAnsi="Cambria"/>
                      <w:color w:val="000000" w:themeColor="text1"/>
                      <w:sz w:val="20"/>
                      <w:szCs w:val="20"/>
                    </w:rPr>
                    <w:t>dipsavaklarda</w:t>
                  </w:r>
                  <w:proofErr w:type="spellEnd"/>
                  <w:r w:rsidRPr="00123A55">
                    <w:rPr>
                      <w:rFonts w:ascii="Cambria" w:hAnsi="Cambria"/>
                      <w:color w:val="000000" w:themeColor="text1"/>
                      <w:sz w:val="20"/>
                      <w:szCs w:val="20"/>
                    </w:rPr>
                    <w:t xml:space="preserve">; farklı </w:t>
                  </w:r>
                  <w:proofErr w:type="spellStart"/>
                  <w:r w:rsidRPr="00123A55">
                    <w:rPr>
                      <w:rFonts w:ascii="Cambria" w:hAnsi="Cambria"/>
                      <w:color w:val="000000" w:themeColor="text1"/>
                      <w:sz w:val="20"/>
                      <w:szCs w:val="20"/>
                    </w:rPr>
                    <w:t>enkesit</w:t>
                  </w:r>
                  <w:proofErr w:type="spellEnd"/>
                  <w:r w:rsidRPr="00123A55">
                    <w:rPr>
                      <w:rFonts w:ascii="Cambria" w:hAnsi="Cambria"/>
                      <w:color w:val="000000" w:themeColor="text1"/>
                      <w:sz w:val="20"/>
                      <w:szCs w:val="20"/>
                    </w:rPr>
                    <w:t xml:space="preserve"> şekilleri ve kapak tipleri dikkate alınarak hava giriş verimleri incelenecektir. Yapılacak deneysel çalışma ile en uygun </w:t>
                  </w:r>
                  <w:proofErr w:type="spellStart"/>
                  <w:r w:rsidRPr="00123A55">
                    <w:rPr>
                      <w:rFonts w:ascii="Cambria" w:hAnsi="Cambria"/>
                      <w:color w:val="000000" w:themeColor="text1"/>
                      <w:sz w:val="20"/>
                      <w:szCs w:val="20"/>
                    </w:rPr>
                    <w:t>dipsavak</w:t>
                  </w:r>
                  <w:proofErr w:type="spellEnd"/>
                  <w:r w:rsidRPr="00123A55">
                    <w:rPr>
                      <w:rFonts w:ascii="Cambria" w:hAnsi="Cambria"/>
                      <w:color w:val="000000" w:themeColor="text1"/>
                      <w:sz w:val="20"/>
                      <w:szCs w:val="20"/>
                    </w:rPr>
                    <w:t xml:space="preserve"> </w:t>
                  </w:r>
                  <w:proofErr w:type="gramStart"/>
                  <w:r w:rsidRPr="00123A55">
                    <w:rPr>
                      <w:rFonts w:ascii="Cambria" w:hAnsi="Cambria"/>
                      <w:color w:val="000000" w:themeColor="text1"/>
                      <w:sz w:val="20"/>
                      <w:szCs w:val="20"/>
                    </w:rPr>
                    <w:t>profili</w:t>
                  </w:r>
                  <w:proofErr w:type="gramEnd"/>
                  <w:r w:rsidRPr="00123A55">
                    <w:rPr>
                      <w:rFonts w:ascii="Cambria" w:hAnsi="Cambria"/>
                      <w:color w:val="000000" w:themeColor="text1"/>
                      <w:sz w:val="20"/>
                      <w:szCs w:val="20"/>
                    </w:rPr>
                    <w:t xml:space="preserve"> belirlenecektir.</w:t>
                  </w:r>
                  <w:r w:rsidR="00496E3C">
                    <w:tab/>
                  </w:r>
                </w:p>
              </w:tc>
            </w:tr>
            <w:tr w:rsidR="002928A3" w:rsidRPr="00682BA3" w:rsidTr="00D16D36">
              <w:trPr>
                <w:cantSplit/>
                <w:trHeight w:val="454"/>
              </w:trPr>
              <w:tc>
                <w:tcPr>
                  <w:tcW w:w="10319" w:type="dxa"/>
                  <w:gridSpan w:val="5"/>
                  <w:shd w:val="clear" w:color="auto" w:fill="F6F6F6"/>
                  <w:vAlign w:val="center"/>
                </w:tcPr>
                <w:sdt>
                  <w:sdtPr>
                    <w:rPr>
                      <w:rFonts w:ascii="Cambria" w:hAnsi="Cambria" w:cs="Times New Roman"/>
                      <w:b/>
                      <w:caps/>
                      <w:sz w:val="20"/>
                      <w:szCs w:val="20"/>
                    </w:rPr>
                    <w:id w:val="-1424412745"/>
                    <w:lock w:val="contentLocked"/>
                    <w:placeholder>
                      <w:docPart w:val="DefaultPlaceholder_-1854013440"/>
                    </w:placeholder>
                    <w:group/>
                  </w:sdtPr>
                  <w:sdtEndPr>
                    <w:rPr>
                      <w:rFonts w:cstheme="minorBidi"/>
                      <w:b w:val="0"/>
                      <w:caps w:val="0"/>
                      <w:sz w:val="16"/>
                      <w:szCs w:val="16"/>
                    </w:rPr>
                  </w:sdtEndPr>
                  <w:sdtContent>
                    <w:p w:rsidR="002928A3" w:rsidRPr="00682BA3" w:rsidRDefault="002928A3" w:rsidP="002928A3">
                      <w:pPr>
                        <w:spacing w:after="0"/>
                        <w:jc w:val="both"/>
                        <w:rPr>
                          <w:rFonts w:ascii="Cambria" w:eastAsia="Calibri" w:hAnsi="Cambria" w:cs="Times New Roman"/>
                          <w:b/>
                          <w:sz w:val="20"/>
                          <w:szCs w:val="20"/>
                        </w:rPr>
                      </w:pPr>
                      <w:r w:rsidRPr="00682BA3">
                        <w:rPr>
                          <w:rFonts w:ascii="Cambria" w:hAnsi="Cambria" w:cs="Times New Roman"/>
                          <w:b/>
                          <w:caps/>
                          <w:sz w:val="20"/>
                          <w:szCs w:val="20"/>
                        </w:rPr>
                        <w:t xml:space="preserve">2.  </w:t>
                      </w:r>
                      <w:r w:rsidRPr="00682BA3">
                        <w:rPr>
                          <w:rFonts w:ascii="Cambria" w:eastAsia="Calibri" w:hAnsi="Cambria" w:cs="Times New Roman"/>
                          <w:b/>
                          <w:sz w:val="20"/>
                          <w:szCs w:val="20"/>
                        </w:rPr>
                        <w:t>ÇALIŞMA GEREKÇESİ</w:t>
                      </w:r>
                    </w:p>
                    <w:p w:rsidR="002928A3" w:rsidRPr="006706BA" w:rsidRDefault="002928A3" w:rsidP="002928A3">
                      <w:pPr>
                        <w:spacing w:after="0" w:line="240" w:lineRule="auto"/>
                        <w:jc w:val="both"/>
                        <w:rPr>
                          <w:rFonts w:ascii="Cambria" w:hAnsi="Cambria"/>
                          <w:sz w:val="16"/>
                          <w:szCs w:val="16"/>
                        </w:rPr>
                      </w:pPr>
                      <w:r w:rsidRPr="00561302">
                        <w:rPr>
                          <w:rFonts w:ascii="Cambria" w:hAnsi="Cambria"/>
                          <w:b/>
                          <w:sz w:val="16"/>
                          <w:szCs w:val="16"/>
                          <w:u w:val="single"/>
                        </w:rPr>
                        <w:t>Problem Tanımı</w:t>
                      </w:r>
                      <w:r w:rsidRPr="006706BA">
                        <w:rPr>
                          <w:rFonts w:ascii="Cambria" w:hAnsi="Cambria"/>
                          <w:sz w:val="16"/>
                          <w:szCs w:val="16"/>
                          <w:u w:val="single"/>
                        </w:rPr>
                        <w:t>:</w:t>
                      </w:r>
                      <w:r w:rsidRPr="006706BA">
                        <w:rPr>
                          <w:rFonts w:ascii="Cambria" w:hAnsi="Cambria"/>
                          <w:sz w:val="16"/>
                          <w:szCs w:val="16"/>
                        </w:rPr>
                        <w:t xml:space="preserve"> Bilimsel/teknolojik problem </w:t>
                      </w:r>
                      <w:r>
                        <w:rPr>
                          <w:rFonts w:ascii="Cambria" w:hAnsi="Cambria"/>
                          <w:sz w:val="16"/>
                          <w:szCs w:val="16"/>
                        </w:rPr>
                        <w:t>3</w:t>
                      </w:r>
                      <w:r w:rsidRPr="006706BA">
                        <w:rPr>
                          <w:rFonts w:ascii="Cambria" w:hAnsi="Cambria"/>
                          <w:sz w:val="16"/>
                          <w:szCs w:val="16"/>
                        </w:rPr>
                        <w:t>-</w:t>
                      </w:r>
                      <w:r>
                        <w:rPr>
                          <w:rFonts w:ascii="Cambria" w:hAnsi="Cambria"/>
                          <w:sz w:val="16"/>
                          <w:szCs w:val="16"/>
                        </w:rPr>
                        <w:t>5</w:t>
                      </w:r>
                      <w:r w:rsidRPr="006706BA">
                        <w:rPr>
                          <w:rFonts w:ascii="Cambria" w:hAnsi="Cambria"/>
                          <w:sz w:val="16"/>
                          <w:szCs w:val="16"/>
                        </w:rPr>
                        <w:t xml:space="preserve"> cümle ile ifade edilmeli</w:t>
                      </w:r>
                      <w:r>
                        <w:rPr>
                          <w:rFonts w:ascii="Cambria" w:hAnsi="Cambria"/>
                          <w:sz w:val="16"/>
                          <w:szCs w:val="16"/>
                        </w:rPr>
                        <w:t>dir.</w:t>
                      </w:r>
                      <w:r w:rsidRPr="006706BA">
                        <w:rPr>
                          <w:rFonts w:ascii="Cambria" w:hAnsi="Cambria"/>
                          <w:sz w:val="16"/>
                          <w:szCs w:val="16"/>
                        </w:rPr>
                        <w:t xml:space="preserve"> Birden fazla problem var ise maddeler halinde verilmelidir.</w:t>
                      </w:r>
                    </w:p>
                    <w:p w:rsidR="002928A3" w:rsidRPr="006706BA" w:rsidRDefault="002928A3" w:rsidP="002928A3">
                      <w:pPr>
                        <w:spacing w:after="0" w:line="240" w:lineRule="auto"/>
                        <w:jc w:val="both"/>
                        <w:rPr>
                          <w:rFonts w:ascii="Cambria" w:hAnsi="Cambria"/>
                          <w:sz w:val="16"/>
                          <w:szCs w:val="16"/>
                        </w:rPr>
                      </w:pPr>
                      <w:r w:rsidRPr="00561302">
                        <w:rPr>
                          <w:rFonts w:ascii="Cambria" w:hAnsi="Cambria"/>
                          <w:b/>
                          <w:sz w:val="16"/>
                          <w:szCs w:val="16"/>
                          <w:u w:val="single"/>
                        </w:rPr>
                        <w:t>Hipotezler</w:t>
                      </w:r>
                      <w:r w:rsidRPr="006706BA">
                        <w:rPr>
                          <w:rFonts w:ascii="Cambria" w:hAnsi="Cambria"/>
                          <w:sz w:val="16"/>
                          <w:szCs w:val="16"/>
                          <w:u w:val="single"/>
                        </w:rPr>
                        <w:t>:</w:t>
                      </w:r>
                      <w:r w:rsidRPr="006706BA">
                        <w:rPr>
                          <w:rFonts w:ascii="Cambria" w:hAnsi="Cambria"/>
                          <w:sz w:val="16"/>
                          <w:szCs w:val="16"/>
                        </w:rPr>
                        <w:t xml:space="preserve"> Problem(ler) için çözümü öngören hipotezler (</w:t>
                      </w:r>
                      <w:r w:rsidR="00B4251B">
                        <w:rPr>
                          <w:rFonts w:ascii="Cambria" w:hAnsi="Cambria"/>
                          <w:sz w:val="16"/>
                          <w:szCs w:val="16"/>
                        </w:rPr>
                        <w:t xml:space="preserve">veya </w:t>
                      </w:r>
                      <w:r w:rsidRPr="006706BA">
                        <w:rPr>
                          <w:rFonts w:ascii="Cambria" w:hAnsi="Cambria"/>
                          <w:sz w:val="16"/>
                          <w:szCs w:val="16"/>
                        </w:rPr>
                        <w:t>varsayımlar) maddeler halinde ifade edilmelidir.</w:t>
                      </w:r>
                    </w:p>
                    <w:p w:rsidR="002928A3" w:rsidRPr="00682BA3" w:rsidRDefault="002928A3" w:rsidP="002928A3">
                      <w:pPr>
                        <w:spacing w:after="0" w:line="240" w:lineRule="auto"/>
                        <w:jc w:val="both"/>
                        <w:rPr>
                          <w:rFonts w:ascii="Cambria" w:hAnsi="Cambria"/>
                          <w:sz w:val="18"/>
                          <w:szCs w:val="18"/>
                        </w:rPr>
                      </w:pPr>
                      <w:r w:rsidRPr="00561302">
                        <w:rPr>
                          <w:rFonts w:ascii="Cambria" w:hAnsi="Cambria"/>
                          <w:b/>
                          <w:sz w:val="16"/>
                          <w:szCs w:val="16"/>
                          <w:u w:val="single"/>
                        </w:rPr>
                        <w:t>Yapılabilirlik</w:t>
                      </w:r>
                      <w:r w:rsidRPr="006706BA">
                        <w:rPr>
                          <w:rFonts w:ascii="Cambria" w:hAnsi="Cambria"/>
                          <w:sz w:val="16"/>
                          <w:szCs w:val="16"/>
                          <w:u w:val="single"/>
                        </w:rPr>
                        <w:t>:</w:t>
                      </w:r>
                      <w:r w:rsidRPr="006706BA">
                        <w:rPr>
                          <w:rFonts w:ascii="Cambria" w:hAnsi="Cambria"/>
                          <w:sz w:val="16"/>
                          <w:szCs w:val="16"/>
                        </w:rPr>
                        <w:t xml:space="preserve"> Hangi hipotezlerin hangi imkanlarla nasıl test edilebileceğinin, çalışmanın yapılabilirliğini gösterecek ikna edici açıklamaların verilmesi beklenmektedir. Motivasyon artırıcı </w:t>
                      </w:r>
                      <w:r w:rsidR="00B4251B">
                        <w:rPr>
                          <w:rFonts w:ascii="Cambria" w:hAnsi="Cambria"/>
                          <w:sz w:val="16"/>
                          <w:szCs w:val="16"/>
                        </w:rPr>
                        <w:t xml:space="preserve">1-2 </w:t>
                      </w:r>
                      <w:r w:rsidRPr="006706BA">
                        <w:rPr>
                          <w:rFonts w:ascii="Cambria" w:hAnsi="Cambria"/>
                          <w:sz w:val="16"/>
                          <w:szCs w:val="16"/>
                        </w:rPr>
                        <w:t xml:space="preserve">literatürden de kısaca bahsedilebilir.  </w:t>
                      </w:r>
                    </w:p>
                  </w:sdtContent>
                </w:sdt>
              </w:tc>
            </w:tr>
            <w:tr w:rsidR="002928A3" w:rsidRPr="00682BA3" w:rsidTr="00CC2742">
              <w:trPr>
                <w:cantSplit/>
                <w:trHeight w:hRule="exact" w:val="7423"/>
              </w:trPr>
              <w:tc>
                <w:tcPr>
                  <w:tcW w:w="10319" w:type="dxa"/>
                  <w:gridSpan w:val="5"/>
                </w:tcPr>
                <w:p w:rsidR="002928A3" w:rsidRPr="00531B46" w:rsidRDefault="002928A3" w:rsidP="002928A3">
                  <w:pPr>
                    <w:pStyle w:val="GvdeMetni3"/>
                    <w:spacing w:before="120" w:line="240" w:lineRule="auto"/>
                    <w:jc w:val="both"/>
                    <w:rPr>
                      <w:rFonts w:ascii="Cambria" w:hAnsi="Cambria"/>
                      <w:b w:val="0"/>
                      <w:sz w:val="18"/>
                      <w:szCs w:val="18"/>
                      <w:u w:val="single"/>
                    </w:rPr>
                  </w:pPr>
                  <w:r w:rsidRPr="00531B46">
                    <w:rPr>
                      <w:rFonts w:ascii="Cambria" w:eastAsia="Calibri" w:hAnsi="Cambria"/>
                      <w:sz w:val="18"/>
                      <w:szCs w:val="18"/>
                      <w:u w:val="single"/>
                    </w:rPr>
                    <w:t xml:space="preserve">PROBLEM TANIMI </w:t>
                  </w:r>
                  <w:r w:rsidRPr="00531B46">
                    <w:rPr>
                      <w:rFonts w:ascii="Cambria" w:eastAsia="Calibri" w:hAnsi="Cambria"/>
                      <w:sz w:val="16"/>
                      <w:szCs w:val="16"/>
                      <w:u w:val="single"/>
                    </w:rPr>
                    <w:t>(...</w:t>
                  </w:r>
                  <w:r w:rsidRPr="00531B46">
                    <w:rPr>
                      <w:rFonts w:ascii="Cambria" w:hAnsi="Cambria"/>
                      <w:b w:val="0"/>
                      <w:i/>
                      <w:sz w:val="16"/>
                      <w:szCs w:val="16"/>
                    </w:rPr>
                    <w:t>elde etmek zordur/</w:t>
                  </w:r>
                  <w:proofErr w:type="gramStart"/>
                  <w:r w:rsidRPr="00531B46">
                    <w:rPr>
                      <w:rFonts w:ascii="Cambria" w:hAnsi="Cambria"/>
                      <w:b w:val="0"/>
                      <w:i/>
                      <w:sz w:val="16"/>
                      <w:szCs w:val="16"/>
                    </w:rPr>
                    <w:t>..</w:t>
                  </w:r>
                  <w:proofErr w:type="gramEnd"/>
                  <w:r w:rsidRPr="00531B46">
                    <w:rPr>
                      <w:rFonts w:ascii="Cambria" w:hAnsi="Cambria"/>
                      <w:b w:val="0"/>
                      <w:i/>
                      <w:sz w:val="16"/>
                      <w:szCs w:val="16"/>
                    </w:rPr>
                    <w:t xml:space="preserve">maliyetlidir/..daha önce yapılmamıştır/..gözlenmemiştir/literatürde bulunmamaktadır/ </w:t>
                  </w:r>
                  <w:r w:rsidRPr="00531B46">
                    <w:rPr>
                      <w:rFonts w:ascii="Cambria" w:hAnsi="Cambria"/>
                      <w:b w:val="0"/>
                      <w:sz w:val="16"/>
                      <w:szCs w:val="16"/>
                    </w:rPr>
                    <w:t>gibi cümlelerle problem tanımı yapılmalıdır</w:t>
                  </w:r>
                  <w:r w:rsidRPr="00531B46">
                    <w:rPr>
                      <w:rFonts w:ascii="Cambria" w:eastAsia="Calibri" w:hAnsi="Cambria"/>
                      <w:sz w:val="16"/>
                      <w:szCs w:val="16"/>
                      <w:u w:val="single"/>
                    </w:rPr>
                    <w:t>)</w:t>
                  </w:r>
                </w:p>
                <w:p w:rsidR="00B90FDF" w:rsidRDefault="00B90FDF" w:rsidP="002928A3">
                  <w:pPr>
                    <w:pStyle w:val="GvdeMetni3"/>
                    <w:spacing w:line="240" w:lineRule="auto"/>
                    <w:jc w:val="both"/>
                    <w:rPr>
                      <w:rFonts w:ascii="Cambria" w:eastAsiaTheme="minorEastAsia" w:hAnsi="Cambria" w:cs="Arial"/>
                      <w:b w:val="0"/>
                      <w:bCs w:val="0"/>
                      <w:sz w:val="20"/>
                      <w:szCs w:val="20"/>
                    </w:rPr>
                  </w:pPr>
                  <w:proofErr w:type="spellStart"/>
                  <w:r w:rsidRPr="00B90FDF">
                    <w:rPr>
                      <w:rFonts w:ascii="Cambria" w:eastAsiaTheme="minorEastAsia" w:hAnsi="Cambria" w:cs="Arial"/>
                      <w:b w:val="0"/>
                      <w:bCs w:val="0"/>
                      <w:sz w:val="20"/>
                      <w:szCs w:val="20"/>
                    </w:rPr>
                    <w:t>Dipsavaklar</w:t>
                  </w:r>
                  <w:proofErr w:type="spellEnd"/>
                  <w:r w:rsidRPr="00B90FDF">
                    <w:rPr>
                      <w:rFonts w:ascii="Cambria" w:eastAsiaTheme="minorEastAsia" w:hAnsi="Cambria" w:cs="Arial"/>
                      <w:b w:val="0"/>
                      <w:bCs w:val="0"/>
                      <w:sz w:val="20"/>
                      <w:szCs w:val="20"/>
                    </w:rPr>
                    <w:t xml:space="preserve">, yüksek hızlı hava-su karışımı içeren yapılarıdır. Kapaklı bir </w:t>
                  </w:r>
                  <w:proofErr w:type="spellStart"/>
                  <w:r w:rsidRPr="00B90FDF">
                    <w:rPr>
                      <w:rFonts w:ascii="Cambria" w:eastAsiaTheme="minorEastAsia" w:hAnsi="Cambria" w:cs="Arial"/>
                      <w:b w:val="0"/>
                      <w:bCs w:val="0"/>
                      <w:sz w:val="20"/>
                      <w:szCs w:val="20"/>
                    </w:rPr>
                    <w:t>dipsavakta</w:t>
                  </w:r>
                  <w:proofErr w:type="spellEnd"/>
                  <w:r w:rsidRPr="00B90FDF">
                    <w:rPr>
                      <w:rFonts w:ascii="Cambria" w:eastAsiaTheme="minorEastAsia" w:hAnsi="Cambria" w:cs="Arial"/>
                      <w:b w:val="0"/>
                      <w:bCs w:val="0"/>
                      <w:sz w:val="20"/>
                      <w:szCs w:val="20"/>
                    </w:rPr>
                    <w:t xml:space="preserve"> yüksek hızlı bir akım kapak altından geçerken çok miktarda hava, akım içerisine girer. Eğer akım içerisine hava girişi sağlanamazsa kapak mansabında basınç düşmesi sonucu </w:t>
                  </w:r>
                  <w:proofErr w:type="spellStart"/>
                  <w:r w:rsidRPr="00B90FDF">
                    <w:rPr>
                      <w:rFonts w:ascii="Cambria" w:eastAsiaTheme="minorEastAsia" w:hAnsi="Cambria" w:cs="Arial"/>
                      <w:b w:val="0"/>
                      <w:bCs w:val="0"/>
                      <w:sz w:val="20"/>
                      <w:szCs w:val="20"/>
                    </w:rPr>
                    <w:t>kavitasyon</w:t>
                  </w:r>
                  <w:proofErr w:type="spellEnd"/>
                  <w:r w:rsidRPr="00B90FDF">
                    <w:rPr>
                      <w:rFonts w:ascii="Cambria" w:eastAsiaTheme="minorEastAsia" w:hAnsi="Cambria" w:cs="Arial"/>
                      <w:b w:val="0"/>
                      <w:bCs w:val="0"/>
                      <w:sz w:val="20"/>
                      <w:szCs w:val="20"/>
                    </w:rPr>
                    <w:t xml:space="preserve"> meydana gelir. Genellikle, akıma yeterli miktarda hava girişi sağlamak amacıyla, kapak mansabına bir havalandırma bacası yerleştirilir. Bu çalışmada, </w:t>
                  </w:r>
                  <w:proofErr w:type="spellStart"/>
                  <w:r w:rsidRPr="00B90FDF">
                    <w:rPr>
                      <w:rFonts w:ascii="Cambria" w:eastAsiaTheme="minorEastAsia" w:hAnsi="Cambria" w:cs="Arial"/>
                      <w:b w:val="0"/>
                      <w:bCs w:val="0"/>
                      <w:sz w:val="20"/>
                      <w:szCs w:val="20"/>
                    </w:rPr>
                    <w:t>dipsavaklarda</w:t>
                  </w:r>
                  <w:proofErr w:type="spellEnd"/>
                  <w:r w:rsidRPr="00B90FDF">
                    <w:rPr>
                      <w:rFonts w:ascii="Cambria" w:eastAsiaTheme="minorEastAsia" w:hAnsi="Cambria" w:cs="Arial"/>
                      <w:b w:val="0"/>
                      <w:bCs w:val="0"/>
                      <w:sz w:val="20"/>
                      <w:szCs w:val="20"/>
                    </w:rPr>
                    <w:t xml:space="preserve"> en uygun </w:t>
                  </w:r>
                  <w:proofErr w:type="spellStart"/>
                  <w:r w:rsidRPr="00B90FDF">
                    <w:rPr>
                      <w:rFonts w:ascii="Cambria" w:eastAsiaTheme="minorEastAsia" w:hAnsi="Cambria" w:cs="Arial"/>
                      <w:b w:val="0"/>
                      <w:bCs w:val="0"/>
                      <w:sz w:val="20"/>
                      <w:szCs w:val="20"/>
                    </w:rPr>
                    <w:t>enkesit</w:t>
                  </w:r>
                  <w:proofErr w:type="spellEnd"/>
                  <w:r w:rsidRPr="00B90FDF">
                    <w:rPr>
                      <w:rFonts w:ascii="Cambria" w:eastAsiaTheme="minorEastAsia" w:hAnsi="Cambria" w:cs="Arial"/>
                      <w:b w:val="0"/>
                      <w:bCs w:val="0"/>
                      <w:sz w:val="20"/>
                      <w:szCs w:val="20"/>
                    </w:rPr>
                    <w:t xml:space="preserve"> şekli ve kapak tipi deneysel olarak incelenecektir.</w:t>
                  </w:r>
                </w:p>
                <w:p w:rsidR="00B90FDF" w:rsidRDefault="00B90FDF" w:rsidP="002928A3">
                  <w:pPr>
                    <w:pStyle w:val="GvdeMetni3"/>
                    <w:spacing w:line="240" w:lineRule="auto"/>
                    <w:jc w:val="both"/>
                    <w:rPr>
                      <w:rFonts w:ascii="Cambria" w:eastAsiaTheme="minorEastAsia" w:hAnsi="Cambria" w:cs="Arial"/>
                      <w:b w:val="0"/>
                      <w:bCs w:val="0"/>
                      <w:sz w:val="20"/>
                      <w:szCs w:val="20"/>
                    </w:rPr>
                  </w:pPr>
                </w:p>
                <w:p w:rsidR="00B90FDF" w:rsidRDefault="00B90FDF" w:rsidP="002928A3">
                  <w:pPr>
                    <w:pStyle w:val="GvdeMetni3"/>
                    <w:spacing w:line="240" w:lineRule="auto"/>
                    <w:jc w:val="both"/>
                    <w:rPr>
                      <w:rFonts w:ascii="Cambria" w:eastAsiaTheme="minorEastAsia" w:hAnsi="Cambria" w:cs="Arial"/>
                      <w:b w:val="0"/>
                      <w:bCs w:val="0"/>
                      <w:sz w:val="20"/>
                      <w:szCs w:val="20"/>
                    </w:rPr>
                  </w:pPr>
                </w:p>
                <w:p w:rsidR="002928A3" w:rsidRPr="00531B46" w:rsidRDefault="002928A3" w:rsidP="002928A3">
                  <w:pPr>
                    <w:pStyle w:val="GvdeMetni3"/>
                    <w:spacing w:line="240" w:lineRule="auto"/>
                    <w:jc w:val="both"/>
                    <w:rPr>
                      <w:rFonts w:ascii="Cambria" w:hAnsi="Cambria"/>
                      <w:b w:val="0"/>
                      <w:sz w:val="18"/>
                      <w:szCs w:val="18"/>
                      <w:u w:val="single"/>
                    </w:rPr>
                  </w:pPr>
                  <w:r w:rsidRPr="00531B46">
                    <w:rPr>
                      <w:rFonts w:ascii="Cambria" w:eastAsia="Calibri" w:hAnsi="Cambria"/>
                      <w:sz w:val="18"/>
                      <w:szCs w:val="18"/>
                      <w:u w:val="single"/>
                    </w:rPr>
                    <w:t xml:space="preserve">HİPOTEZLER </w:t>
                  </w:r>
                  <w:r w:rsidRPr="00531B46">
                    <w:rPr>
                      <w:rFonts w:ascii="Cambria" w:eastAsia="Calibri" w:hAnsi="Cambria"/>
                      <w:b w:val="0"/>
                      <w:sz w:val="18"/>
                      <w:szCs w:val="18"/>
                      <w:u w:val="single"/>
                    </w:rPr>
                    <w:t>(veya VARSAYIMLAR)</w:t>
                  </w:r>
                </w:p>
                <w:p w:rsidR="00B90FDF" w:rsidRPr="00123A55" w:rsidRDefault="00B90FDF" w:rsidP="00B90FDF">
                  <w:pPr>
                    <w:pStyle w:val="GvdeMetni3"/>
                    <w:numPr>
                      <w:ilvl w:val="0"/>
                      <w:numId w:val="2"/>
                    </w:numPr>
                    <w:spacing w:line="240" w:lineRule="auto"/>
                    <w:jc w:val="both"/>
                    <w:rPr>
                      <w:rFonts w:ascii="Cambria" w:eastAsia="Calibri" w:hAnsi="Cambria"/>
                      <w:b w:val="0"/>
                      <w:color w:val="000000" w:themeColor="text1"/>
                      <w:sz w:val="20"/>
                      <w:szCs w:val="18"/>
                    </w:rPr>
                  </w:pPr>
                  <w:r>
                    <w:rPr>
                      <w:rFonts w:ascii="Cambria" w:eastAsia="Calibri" w:hAnsi="Cambria"/>
                      <w:b w:val="0"/>
                      <w:color w:val="000000" w:themeColor="text1"/>
                      <w:sz w:val="20"/>
                      <w:szCs w:val="18"/>
                    </w:rPr>
                    <w:t xml:space="preserve">En uygun </w:t>
                  </w:r>
                  <w:proofErr w:type="spellStart"/>
                  <w:r>
                    <w:rPr>
                      <w:rFonts w:ascii="Cambria" w:eastAsia="Calibri" w:hAnsi="Cambria"/>
                      <w:b w:val="0"/>
                      <w:color w:val="000000" w:themeColor="text1"/>
                      <w:sz w:val="20"/>
                      <w:szCs w:val="18"/>
                    </w:rPr>
                    <w:t>dipsavak</w:t>
                  </w:r>
                  <w:proofErr w:type="spellEnd"/>
                  <w:r>
                    <w:rPr>
                      <w:rFonts w:ascii="Cambria" w:eastAsia="Calibri" w:hAnsi="Cambria"/>
                      <w:b w:val="0"/>
                      <w:color w:val="000000" w:themeColor="text1"/>
                      <w:sz w:val="20"/>
                      <w:szCs w:val="18"/>
                    </w:rPr>
                    <w:t xml:space="preserve"> sistemini belirlemek</w:t>
                  </w:r>
                  <w:r w:rsidRPr="00123A55">
                    <w:rPr>
                      <w:rFonts w:ascii="Cambria" w:eastAsia="Calibri" w:hAnsi="Cambria"/>
                      <w:b w:val="0"/>
                      <w:color w:val="000000" w:themeColor="text1"/>
                      <w:sz w:val="20"/>
                      <w:szCs w:val="18"/>
                    </w:rPr>
                    <w:t>.</w:t>
                  </w:r>
                </w:p>
                <w:p w:rsidR="00B90FDF" w:rsidRPr="00123A55" w:rsidRDefault="00B90FDF" w:rsidP="00B90FDF">
                  <w:pPr>
                    <w:pStyle w:val="GvdeMetni3"/>
                    <w:numPr>
                      <w:ilvl w:val="0"/>
                      <w:numId w:val="2"/>
                    </w:numPr>
                    <w:spacing w:line="240" w:lineRule="auto"/>
                    <w:jc w:val="both"/>
                    <w:rPr>
                      <w:rFonts w:ascii="Cambria" w:eastAsia="Calibri" w:hAnsi="Cambria"/>
                      <w:b w:val="0"/>
                      <w:color w:val="000000" w:themeColor="text1"/>
                      <w:sz w:val="20"/>
                      <w:szCs w:val="18"/>
                    </w:rPr>
                  </w:pPr>
                  <w:proofErr w:type="spellStart"/>
                  <w:r>
                    <w:rPr>
                      <w:rFonts w:ascii="Cambria" w:eastAsia="Calibri" w:hAnsi="Cambria"/>
                      <w:b w:val="0"/>
                      <w:color w:val="000000" w:themeColor="text1"/>
                      <w:sz w:val="20"/>
                      <w:szCs w:val="18"/>
                    </w:rPr>
                    <w:t>Dipsavak</w:t>
                  </w:r>
                  <w:proofErr w:type="spellEnd"/>
                  <w:r w:rsidRPr="00123A55">
                    <w:rPr>
                      <w:rFonts w:ascii="Cambria" w:eastAsia="Calibri" w:hAnsi="Cambria"/>
                      <w:b w:val="0"/>
                      <w:color w:val="000000" w:themeColor="text1"/>
                      <w:sz w:val="20"/>
                      <w:szCs w:val="18"/>
                    </w:rPr>
                    <w:t xml:space="preserve"> </w:t>
                  </w:r>
                  <w:proofErr w:type="spellStart"/>
                  <w:r w:rsidRPr="00123A55">
                    <w:rPr>
                      <w:rFonts w:ascii="Cambria" w:eastAsia="Calibri" w:hAnsi="Cambria"/>
                      <w:b w:val="0"/>
                      <w:color w:val="000000" w:themeColor="text1"/>
                      <w:sz w:val="20"/>
                      <w:szCs w:val="18"/>
                    </w:rPr>
                    <w:t>enkesit</w:t>
                  </w:r>
                  <w:proofErr w:type="spellEnd"/>
                  <w:r w:rsidRPr="00123A55">
                    <w:rPr>
                      <w:rFonts w:ascii="Cambria" w:eastAsia="Calibri" w:hAnsi="Cambria"/>
                      <w:b w:val="0"/>
                      <w:color w:val="000000" w:themeColor="text1"/>
                      <w:sz w:val="20"/>
                      <w:szCs w:val="18"/>
                    </w:rPr>
                    <w:t xml:space="preserve"> şekli</w:t>
                  </w:r>
                  <w:r>
                    <w:rPr>
                      <w:rFonts w:ascii="Cambria" w:eastAsia="Calibri" w:hAnsi="Cambria"/>
                      <w:b w:val="0"/>
                      <w:color w:val="000000" w:themeColor="text1"/>
                      <w:sz w:val="20"/>
                      <w:szCs w:val="18"/>
                    </w:rPr>
                    <w:t>,</w:t>
                  </w:r>
                  <w:r w:rsidRPr="00123A55">
                    <w:rPr>
                      <w:rFonts w:ascii="Cambria" w:eastAsia="Calibri" w:hAnsi="Cambria"/>
                      <w:b w:val="0"/>
                      <w:color w:val="000000" w:themeColor="text1"/>
                      <w:sz w:val="20"/>
                      <w:szCs w:val="18"/>
                    </w:rPr>
                    <w:t xml:space="preserve"> kapak </w:t>
                  </w:r>
                  <w:r>
                    <w:rPr>
                      <w:rFonts w:ascii="Cambria" w:eastAsia="Calibri" w:hAnsi="Cambria"/>
                      <w:b w:val="0"/>
                      <w:color w:val="000000" w:themeColor="text1"/>
                      <w:sz w:val="20"/>
                      <w:szCs w:val="18"/>
                    </w:rPr>
                    <w:t>tipi,</w:t>
                  </w:r>
                  <w:r w:rsidRPr="00123A55">
                    <w:rPr>
                      <w:rFonts w:ascii="Cambria" w:eastAsia="Calibri" w:hAnsi="Cambria"/>
                      <w:b w:val="0"/>
                      <w:color w:val="000000" w:themeColor="text1"/>
                      <w:sz w:val="20"/>
                      <w:szCs w:val="18"/>
                    </w:rPr>
                    <w:t xml:space="preserve"> </w:t>
                  </w:r>
                  <w:proofErr w:type="spellStart"/>
                  <w:r w:rsidRPr="00123A55">
                    <w:rPr>
                      <w:rFonts w:ascii="Cambria" w:eastAsia="Calibri" w:hAnsi="Cambria"/>
                      <w:b w:val="0"/>
                      <w:color w:val="000000" w:themeColor="text1"/>
                      <w:sz w:val="20"/>
                      <w:szCs w:val="18"/>
                    </w:rPr>
                    <w:t>batık</w:t>
                  </w:r>
                  <w:r>
                    <w:rPr>
                      <w:rFonts w:ascii="Cambria" w:eastAsia="Calibri" w:hAnsi="Cambria"/>
                      <w:b w:val="0"/>
                      <w:color w:val="000000" w:themeColor="text1"/>
                      <w:sz w:val="20"/>
                      <w:szCs w:val="18"/>
                    </w:rPr>
                    <w:t>lık</w:t>
                  </w:r>
                  <w:proofErr w:type="spellEnd"/>
                  <w:r>
                    <w:rPr>
                      <w:rFonts w:ascii="Cambria" w:eastAsia="Calibri" w:hAnsi="Cambria"/>
                      <w:b w:val="0"/>
                      <w:color w:val="000000" w:themeColor="text1"/>
                      <w:sz w:val="20"/>
                      <w:szCs w:val="18"/>
                    </w:rPr>
                    <w:t xml:space="preserve"> </w:t>
                  </w:r>
                  <w:r w:rsidRPr="00123A55">
                    <w:rPr>
                      <w:rFonts w:ascii="Cambria" w:eastAsia="Calibri" w:hAnsi="Cambria"/>
                      <w:b w:val="0"/>
                      <w:color w:val="000000" w:themeColor="text1"/>
                      <w:sz w:val="20"/>
                      <w:szCs w:val="18"/>
                    </w:rPr>
                    <w:t xml:space="preserve">yüksekliği, kapak açıklık oranı, </w:t>
                  </w:r>
                  <w:proofErr w:type="spellStart"/>
                  <w:r>
                    <w:rPr>
                      <w:rFonts w:ascii="Cambria" w:eastAsia="Calibri" w:hAnsi="Cambria"/>
                      <w:b w:val="0"/>
                      <w:color w:val="000000" w:themeColor="text1"/>
                      <w:sz w:val="20"/>
                      <w:szCs w:val="18"/>
                    </w:rPr>
                    <w:t>dipsavak</w:t>
                  </w:r>
                  <w:proofErr w:type="spellEnd"/>
                  <w:r>
                    <w:rPr>
                      <w:rFonts w:ascii="Cambria" w:eastAsia="Calibri" w:hAnsi="Cambria"/>
                      <w:b w:val="0"/>
                      <w:color w:val="000000" w:themeColor="text1"/>
                      <w:sz w:val="20"/>
                      <w:szCs w:val="18"/>
                    </w:rPr>
                    <w:t xml:space="preserve"> </w:t>
                  </w:r>
                  <w:r w:rsidRPr="00123A55">
                    <w:rPr>
                      <w:rFonts w:ascii="Cambria" w:eastAsia="Calibri" w:hAnsi="Cambria"/>
                      <w:b w:val="0"/>
                      <w:color w:val="000000" w:themeColor="text1"/>
                      <w:sz w:val="20"/>
                      <w:szCs w:val="18"/>
                    </w:rPr>
                    <w:t>uzunluğu</w:t>
                  </w:r>
                  <w:r>
                    <w:rPr>
                      <w:rFonts w:ascii="Cambria" w:eastAsia="Calibri" w:hAnsi="Cambria"/>
                      <w:b w:val="0"/>
                      <w:color w:val="000000" w:themeColor="text1"/>
                      <w:sz w:val="20"/>
                      <w:szCs w:val="18"/>
                    </w:rPr>
                    <w:t xml:space="preserve"> ve debi</w:t>
                  </w:r>
                  <w:r w:rsidRPr="00123A55">
                    <w:rPr>
                      <w:rFonts w:ascii="Cambria" w:eastAsia="Calibri" w:hAnsi="Cambria"/>
                      <w:b w:val="0"/>
                      <w:color w:val="000000" w:themeColor="text1"/>
                      <w:sz w:val="20"/>
                      <w:szCs w:val="18"/>
                    </w:rPr>
                    <w:t xml:space="preserve"> gibi parametrelerin </w:t>
                  </w:r>
                  <w:r>
                    <w:rPr>
                      <w:rFonts w:ascii="Cambria" w:eastAsia="Calibri" w:hAnsi="Cambria"/>
                      <w:b w:val="0"/>
                      <w:color w:val="000000" w:themeColor="text1"/>
                      <w:sz w:val="20"/>
                      <w:szCs w:val="18"/>
                    </w:rPr>
                    <w:t>hava giriş verimi</w:t>
                  </w:r>
                  <w:r w:rsidRPr="00123A55">
                    <w:rPr>
                      <w:rFonts w:ascii="Cambria" w:eastAsia="Calibri" w:hAnsi="Cambria"/>
                      <w:b w:val="0"/>
                      <w:color w:val="000000" w:themeColor="text1"/>
                      <w:sz w:val="20"/>
                      <w:szCs w:val="18"/>
                    </w:rPr>
                    <w:t xml:space="preserve"> üzerine etkisi üzerine katkı sağlamak.</w:t>
                  </w:r>
                </w:p>
                <w:p w:rsidR="00B90FDF" w:rsidRDefault="00B90FDF" w:rsidP="00B90FDF">
                  <w:pPr>
                    <w:pStyle w:val="GvdeMetni3"/>
                    <w:spacing w:line="240" w:lineRule="auto"/>
                    <w:ind w:left="720"/>
                    <w:jc w:val="both"/>
                    <w:rPr>
                      <w:rFonts w:ascii="Cambria" w:eastAsia="Calibri" w:hAnsi="Cambria"/>
                      <w:b w:val="0"/>
                      <w:sz w:val="20"/>
                      <w:szCs w:val="18"/>
                    </w:rPr>
                  </w:pPr>
                </w:p>
                <w:p w:rsidR="003D2CAF" w:rsidRPr="00531B46" w:rsidRDefault="003D2CAF" w:rsidP="00B90FDF">
                  <w:pPr>
                    <w:pStyle w:val="GvdeMetni3"/>
                    <w:spacing w:line="240" w:lineRule="auto"/>
                    <w:ind w:left="720"/>
                    <w:jc w:val="both"/>
                    <w:rPr>
                      <w:rFonts w:ascii="Cambria" w:eastAsia="Calibri" w:hAnsi="Cambria"/>
                      <w:b w:val="0"/>
                      <w:sz w:val="20"/>
                      <w:szCs w:val="18"/>
                    </w:rPr>
                  </w:pPr>
                  <w:r w:rsidRPr="00531B46">
                    <w:rPr>
                      <w:rFonts w:ascii="Cambria" w:eastAsia="Calibri" w:hAnsi="Cambria"/>
                      <w:b w:val="0"/>
                      <w:sz w:val="20"/>
                      <w:szCs w:val="18"/>
                    </w:rPr>
                    <w:t xml:space="preserve"> </w:t>
                  </w:r>
                </w:p>
                <w:p w:rsidR="002928A3" w:rsidRPr="00531B46" w:rsidRDefault="002928A3" w:rsidP="002928A3">
                  <w:pPr>
                    <w:pStyle w:val="GvdeMetni3"/>
                    <w:spacing w:line="240" w:lineRule="auto"/>
                    <w:jc w:val="both"/>
                    <w:rPr>
                      <w:rFonts w:ascii="Cambria" w:eastAsia="Calibri" w:hAnsi="Cambria"/>
                      <w:b w:val="0"/>
                      <w:sz w:val="18"/>
                      <w:szCs w:val="18"/>
                      <w:u w:val="single"/>
                    </w:rPr>
                  </w:pPr>
                  <w:r w:rsidRPr="00531B46">
                    <w:rPr>
                      <w:rFonts w:ascii="Cambria" w:eastAsia="Calibri" w:hAnsi="Cambria"/>
                      <w:sz w:val="18"/>
                      <w:szCs w:val="18"/>
                      <w:u w:val="single"/>
                    </w:rPr>
                    <w:t>YAPILABİLİRLİK</w:t>
                  </w:r>
                  <w:r w:rsidRPr="00531B46">
                    <w:rPr>
                      <w:rFonts w:ascii="Cambria" w:eastAsia="Calibri" w:hAnsi="Cambria"/>
                      <w:b w:val="0"/>
                      <w:sz w:val="18"/>
                      <w:szCs w:val="18"/>
                      <w:u w:val="single"/>
                    </w:rPr>
                    <w:t xml:space="preserve"> (MOTİVASYON)</w:t>
                  </w:r>
                </w:p>
                <w:p w:rsidR="00B90FDF" w:rsidRPr="00975188" w:rsidRDefault="00B90FDF" w:rsidP="00B90FDF">
                  <w:pPr>
                    <w:pStyle w:val="GvdeMetni3"/>
                    <w:spacing w:line="240" w:lineRule="auto"/>
                    <w:jc w:val="both"/>
                    <w:rPr>
                      <w:rFonts w:ascii="Cambria" w:eastAsia="Calibri" w:hAnsi="Cambria"/>
                      <w:b w:val="0"/>
                      <w:sz w:val="18"/>
                      <w:szCs w:val="18"/>
                      <w:u w:val="single"/>
                    </w:rPr>
                  </w:pPr>
                  <w:r w:rsidRPr="00975188">
                    <w:rPr>
                      <w:rFonts w:ascii="Cambria" w:hAnsi="Cambria"/>
                      <w:b w:val="0"/>
                      <w:sz w:val="20"/>
                      <w:szCs w:val="20"/>
                    </w:rPr>
                    <w:t xml:space="preserve">Literatürde </w:t>
                  </w:r>
                  <w:r w:rsidRPr="00975188">
                    <w:rPr>
                      <w:rFonts w:ascii="Cambria" w:hAnsi="Cambria"/>
                      <w:b w:val="0"/>
                      <w:sz w:val="20"/>
                      <w:szCs w:val="18"/>
                    </w:rPr>
                    <w:t xml:space="preserve">farklı </w:t>
                  </w:r>
                  <w:proofErr w:type="spellStart"/>
                  <w:r w:rsidRPr="00975188">
                    <w:rPr>
                      <w:rFonts w:ascii="Cambria" w:hAnsi="Cambria"/>
                      <w:b w:val="0"/>
                      <w:sz w:val="20"/>
                      <w:szCs w:val="18"/>
                    </w:rPr>
                    <w:t>enkesit</w:t>
                  </w:r>
                  <w:proofErr w:type="spellEnd"/>
                  <w:r w:rsidRPr="00975188">
                    <w:rPr>
                      <w:rFonts w:ascii="Cambria" w:hAnsi="Cambria"/>
                      <w:b w:val="0"/>
                      <w:sz w:val="20"/>
                      <w:szCs w:val="18"/>
                    </w:rPr>
                    <w:t xml:space="preserve"> şekilleri ve kapak tipleri dikkate alınarak </w:t>
                  </w:r>
                  <w:proofErr w:type="spellStart"/>
                  <w:r w:rsidRPr="00975188">
                    <w:rPr>
                      <w:rFonts w:ascii="Cambria" w:hAnsi="Cambria"/>
                      <w:b w:val="0"/>
                      <w:sz w:val="20"/>
                      <w:szCs w:val="18"/>
                    </w:rPr>
                    <w:t>dipsavaklarda</w:t>
                  </w:r>
                  <w:proofErr w:type="spellEnd"/>
                  <w:r w:rsidRPr="00975188">
                    <w:rPr>
                      <w:rFonts w:ascii="Cambria" w:hAnsi="Cambria"/>
                      <w:b w:val="0"/>
                      <w:sz w:val="20"/>
                      <w:szCs w:val="18"/>
                    </w:rPr>
                    <w:t xml:space="preserve"> hava giriş verimi</w:t>
                  </w:r>
                  <w:r>
                    <w:rPr>
                      <w:rFonts w:ascii="Cambria" w:hAnsi="Cambria"/>
                      <w:b w:val="0"/>
                      <w:sz w:val="20"/>
                      <w:szCs w:val="18"/>
                    </w:rPr>
                    <w:t>ni</w:t>
                  </w:r>
                  <w:r w:rsidRPr="00975188">
                    <w:rPr>
                      <w:rFonts w:ascii="Cambria" w:hAnsi="Cambria"/>
                      <w:b w:val="0"/>
                      <w:sz w:val="20"/>
                      <w:szCs w:val="18"/>
                    </w:rPr>
                    <w:t xml:space="preserve"> inceleyen bir çalışmaya </w:t>
                  </w:r>
                  <w:r w:rsidRPr="00975188">
                    <w:rPr>
                      <w:rFonts w:ascii="Cambria" w:hAnsi="Cambria"/>
                      <w:b w:val="0"/>
                      <w:sz w:val="20"/>
                      <w:szCs w:val="20"/>
                    </w:rPr>
                    <w:t xml:space="preserve">rastlanmamıştır. </w:t>
                  </w:r>
                  <w:proofErr w:type="spellStart"/>
                  <w:r w:rsidRPr="00975188">
                    <w:rPr>
                      <w:rFonts w:ascii="Cambria" w:hAnsi="Cambria"/>
                      <w:b w:val="0"/>
                      <w:sz w:val="20"/>
                      <w:szCs w:val="20"/>
                    </w:rPr>
                    <w:t>Dipsavaklarda</w:t>
                  </w:r>
                  <w:proofErr w:type="spellEnd"/>
                  <w:r w:rsidRPr="00975188">
                    <w:rPr>
                      <w:rFonts w:ascii="Cambria" w:hAnsi="Cambria"/>
                      <w:b w:val="0"/>
                      <w:sz w:val="20"/>
                      <w:szCs w:val="20"/>
                    </w:rPr>
                    <w:t xml:space="preserve"> hava giriş oranları test edilerek bundan sonraki bilimsel ve uygulama alanlarına ışık tutulacaktır. Özellikle barajlar gibi gerçek ortamlarda mansap basıncı için güvenli seviyelerde tutulması için de çalışma rehberlik edecektir. Böylece geliştirilen iki fazlı akım sistemi</w:t>
                  </w:r>
                  <w:r w:rsidR="00BF6758">
                    <w:rPr>
                      <w:rFonts w:ascii="Cambria" w:hAnsi="Cambria"/>
                      <w:b w:val="0"/>
                      <w:sz w:val="20"/>
                      <w:szCs w:val="20"/>
                    </w:rPr>
                    <w:t>nin hangi parametrelerle nasıl v</w:t>
                  </w:r>
                  <w:bookmarkStart w:id="0" w:name="_GoBack"/>
                  <w:bookmarkEnd w:id="0"/>
                  <w:r w:rsidRPr="00975188">
                    <w:rPr>
                      <w:rFonts w:ascii="Cambria" w:hAnsi="Cambria"/>
                      <w:b w:val="0"/>
                      <w:sz w:val="20"/>
                      <w:szCs w:val="20"/>
                    </w:rPr>
                    <w:t>e ne oranda değiştiği tespit edilecektir.</w:t>
                  </w:r>
                </w:p>
                <w:p w:rsidR="00531B46" w:rsidRDefault="00531B46" w:rsidP="002928A3">
                  <w:pPr>
                    <w:pStyle w:val="GvdeMetni3"/>
                    <w:spacing w:line="240" w:lineRule="auto"/>
                    <w:jc w:val="both"/>
                    <w:rPr>
                      <w:rFonts w:ascii="Cambria" w:hAnsi="Cambria"/>
                      <w:b w:val="0"/>
                      <w:sz w:val="18"/>
                      <w:szCs w:val="18"/>
                      <w:u w:val="single"/>
                    </w:rPr>
                  </w:pPr>
                </w:p>
                <w:p w:rsidR="00531B46" w:rsidRPr="00531B46" w:rsidRDefault="00531B46" w:rsidP="00531B46"/>
                <w:p w:rsidR="001C23C1" w:rsidRPr="00531B46" w:rsidRDefault="00531B46" w:rsidP="00531B46">
                  <w:pPr>
                    <w:tabs>
                      <w:tab w:val="left" w:pos="2205"/>
                    </w:tabs>
                  </w:pPr>
                  <w:r>
                    <w:tab/>
                  </w:r>
                </w:p>
              </w:tc>
            </w:tr>
            <w:tr w:rsidR="002928A3" w:rsidRPr="00682BA3" w:rsidTr="00D16D36">
              <w:trPr>
                <w:cantSplit/>
                <w:trHeight w:val="1080"/>
              </w:trPr>
              <w:tc>
                <w:tcPr>
                  <w:tcW w:w="10319" w:type="dxa"/>
                  <w:gridSpan w:val="5"/>
                </w:tcPr>
                <w:sdt>
                  <w:sdtPr>
                    <w:rPr>
                      <w:rFonts w:ascii="Cambria" w:eastAsia="Calibri" w:hAnsi="Cambria"/>
                      <w:sz w:val="18"/>
                      <w:szCs w:val="18"/>
                      <w:u w:val="single"/>
                    </w:rPr>
                    <w:id w:val="-592702595"/>
                    <w:lock w:val="contentLocked"/>
                    <w:placeholder>
                      <w:docPart w:val="DefaultPlaceholder_-1854013440"/>
                    </w:placeholder>
                    <w:group/>
                  </w:sdtPr>
                  <w:sdtEndPr/>
                  <w:sdtContent>
                    <w:p w:rsidR="002928A3" w:rsidRPr="00682BA3" w:rsidRDefault="002928A3" w:rsidP="002928A3">
                      <w:pPr>
                        <w:pStyle w:val="GvdeMetni3"/>
                        <w:spacing w:line="240" w:lineRule="auto"/>
                        <w:jc w:val="both"/>
                        <w:rPr>
                          <w:rFonts w:ascii="Cambria" w:eastAsia="Calibri" w:hAnsi="Cambria"/>
                          <w:sz w:val="18"/>
                          <w:szCs w:val="18"/>
                          <w:u w:val="single"/>
                        </w:rPr>
                      </w:pPr>
                      <w:r w:rsidRPr="00682BA3">
                        <w:rPr>
                          <w:rFonts w:ascii="Cambria" w:eastAsia="Calibri" w:hAnsi="Cambria"/>
                          <w:sz w:val="18"/>
                          <w:szCs w:val="18"/>
                          <w:u w:val="single"/>
                        </w:rPr>
                        <w:t>ÖNEMLİ AÇIKLAMA!</w:t>
                      </w:r>
                    </w:p>
                    <w:p w:rsidR="002928A3" w:rsidRPr="00561302" w:rsidRDefault="002928A3" w:rsidP="002928A3">
                      <w:pPr>
                        <w:pStyle w:val="GvdeMetni3"/>
                        <w:spacing w:line="240" w:lineRule="auto"/>
                        <w:jc w:val="both"/>
                        <w:rPr>
                          <w:rFonts w:ascii="Cambria" w:eastAsia="Calibri" w:hAnsi="Cambria"/>
                          <w:b w:val="0"/>
                          <w:sz w:val="18"/>
                          <w:szCs w:val="18"/>
                          <w:u w:val="single"/>
                        </w:rPr>
                      </w:pPr>
                      <w:r w:rsidRPr="00561302">
                        <w:rPr>
                          <w:rFonts w:ascii="Cambria" w:eastAsia="Calibri" w:hAnsi="Cambria"/>
                          <w:b w:val="0"/>
                          <w:sz w:val="18"/>
                          <w:szCs w:val="18"/>
                        </w:rPr>
                        <w:t xml:space="preserve">Bu sayfa, Tez sonuçlandığında, savunma sınavını yapacak olan jüri üyelerine gönderilerek Tez çalışmasının hangi oranda başarıya ulaştığının, eksiklerinin ve değişikliklerinin değerlendirilmesi istenecektir. Bu nedenle, gerçekçi bilgilerin verilmesi ve anlaşılır cümleler kurulması doğru yargılara ulaşılabilmesi için son derece önemlidir. Titizlik gerektiren bu sayfanın kontrol edilmesinde ve sadece </w:t>
                      </w:r>
                      <w:r w:rsidRPr="00561302">
                        <w:rPr>
                          <w:rFonts w:ascii="Cambria" w:eastAsia="Calibri" w:hAnsi="Cambria"/>
                          <w:sz w:val="18"/>
                          <w:szCs w:val="18"/>
                        </w:rPr>
                        <w:t xml:space="preserve">1 (bir) sayfa ile sınırlandırılmasında yüksek lisans için </w:t>
                      </w:r>
                      <w:r w:rsidRPr="00561302">
                        <w:rPr>
                          <w:rFonts w:ascii="Cambria" w:eastAsia="Calibri" w:hAnsi="Cambria"/>
                          <w:sz w:val="18"/>
                          <w:szCs w:val="18"/>
                          <w:u w:val="single"/>
                        </w:rPr>
                        <w:t>birinci dereceden Danışman</w:t>
                      </w:r>
                      <w:r w:rsidR="002A7160">
                        <w:rPr>
                          <w:rFonts w:ascii="Cambria" w:eastAsia="Calibri" w:hAnsi="Cambria"/>
                          <w:sz w:val="18"/>
                          <w:szCs w:val="18"/>
                          <w:u w:val="single"/>
                        </w:rPr>
                        <w:t xml:space="preserve">, doktora için Tez İzleme komitesi </w:t>
                      </w:r>
                      <w:r w:rsidRPr="00561302">
                        <w:rPr>
                          <w:rFonts w:ascii="Cambria" w:eastAsia="Calibri" w:hAnsi="Cambria"/>
                          <w:sz w:val="18"/>
                          <w:szCs w:val="18"/>
                          <w:u w:val="single"/>
                        </w:rPr>
                        <w:t xml:space="preserve"> sorumludur.</w:t>
                      </w:r>
                    </w:p>
                  </w:sdtContent>
                </w:sdt>
              </w:tc>
            </w:tr>
          </w:tbl>
          <w:p w:rsidR="00CC2742" w:rsidRDefault="00CC2742" w:rsidP="004D1563">
            <w:pPr>
              <w:spacing w:after="0" w:line="240" w:lineRule="auto"/>
              <w:rPr>
                <w:rFonts w:ascii="Cambria" w:hAnsi="Cambria" w:cs="Times New Roman"/>
                <w:b/>
                <w:bCs/>
              </w:rPr>
            </w:pPr>
          </w:p>
        </w:tc>
      </w:tr>
    </w:tbl>
    <w:p w:rsidR="002928A3" w:rsidRDefault="002928A3" w:rsidP="004D1563">
      <w:pPr>
        <w:spacing w:after="0" w:line="240" w:lineRule="auto"/>
        <w:ind w:left="567" w:hanging="567"/>
        <w:rPr>
          <w:rFonts w:ascii="Cambria" w:hAnsi="Cambria" w:cs="Times New Roman"/>
          <w:b/>
          <w:bCs/>
        </w:rPr>
      </w:pPr>
    </w:p>
    <w:p w:rsidR="00B8231A" w:rsidRDefault="00B8231A" w:rsidP="00B8231A">
      <w:pPr>
        <w:spacing w:after="0" w:line="240" w:lineRule="auto"/>
        <w:rPr>
          <w:rFonts w:ascii="Cambria" w:hAnsi="Cambria" w:cs="Times New Roman"/>
          <w:b/>
          <w:bCs/>
        </w:rPr>
      </w:pPr>
    </w:p>
    <w:tbl>
      <w:tblPr>
        <w:tblStyle w:val="TabloKlavuzu"/>
        <w:tblW w:w="10319" w:type="dxa"/>
        <w:tblBorders>
          <w:top w:val="thinThickSmallGap" w:sz="12" w:space="0" w:color="962641"/>
          <w:left w:val="thinThickSmallGap" w:sz="12" w:space="0" w:color="962641"/>
          <w:bottom w:val="single" w:sz="4" w:space="0" w:color="962641"/>
          <w:right w:val="single" w:sz="4" w:space="0" w:color="962641"/>
          <w:insideH w:val="single" w:sz="4" w:space="0" w:color="962641"/>
          <w:insideV w:val="single" w:sz="4" w:space="0" w:color="962641"/>
        </w:tblBorders>
        <w:tblLayout w:type="fixed"/>
        <w:tblLook w:val="04A0" w:firstRow="1" w:lastRow="0" w:firstColumn="1" w:lastColumn="0" w:noHBand="0" w:noVBand="1"/>
      </w:tblPr>
      <w:tblGrid>
        <w:gridCol w:w="10319"/>
      </w:tblGrid>
      <w:tr w:rsidR="004D1563" w:rsidRPr="00682BA3" w:rsidTr="004D1563">
        <w:trPr>
          <w:trHeight w:val="454"/>
        </w:trPr>
        <w:tc>
          <w:tcPr>
            <w:tcW w:w="10319" w:type="dxa"/>
            <w:shd w:val="clear" w:color="auto" w:fill="F6F6F6"/>
            <w:vAlign w:val="center"/>
          </w:tcPr>
          <w:sdt>
            <w:sdtPr>
              <w:rPr>
                <w:rFonts w:ascii="Cambria" w:hAnsi="Cambria" w:cs="Times New Roman"/>
                <w:b/>
                <w:caps/>
                <w:sz w:val="20"/>
                <w:szCs w:val="20"/>
              </w:rPr>
              <w:id w:val="-584612921"/>
              <w:lock w:val="contentLocked"/>
              <w:placeholder>
                <w:docPart w:val="DefaultPlaceholder_-1854013440"/>
              </w:placeholder>
              <w:group/>
            </w:sdtPr>
            <w:sdtEndPr>
              <w:rPr>
                <w:rFonts w:cstheme="minorBidi"/>
                <w:caps w:val="0"/>
                <w:sz w:val="18"/>
                <w:szCs w:val="18"/>
              </w:rPr>
            </w:sdtEndPr>
            <w:sdtContent>
              <w:p w:rsidR="004D1563" w:rsidRPr="00682BA3" w:rsidRDefault="004D1563" w:rsidP="004D1563">
                <w:pPr>
                  <w:spacing w:after="0"/>
                  <w:rPr>
                    <w:rFonts w:ascii="Cambria" w:hAnsi="Cambria" w:cs="Times New Roman"/>
                    <w:caps/>
                    <w:sz w:val="20"/>
                    <w:szCs w:val="20"/>
                  </w:rPr>
                </w:pPr>
                <w:r w:rsidRPr="00682BA3">
                  <w:rPr>
                    <w:rFonts w:ascii="Cambria" w:hAnsi="Cambria" w:cs="Times New Roman"/>
                    <w:b/>
                    <w:caps/>
                    <w:sz w:val="20"/>
                    <w:szCs w:val="20"/>
                  </w:rPr>
                  <w:t xml:space="preserve">3.  KONU </w:t>
                </w:r>
                <w:r w:rsidRPr="00682BA3">
                  <w:rPr>
                    <w:rFonts w:ascii="Cambria" w:hAnsi="Cambria" w:cs="Times New Roman"/>
                    <w:b/>
                    <w:sz w:val="20"/>
                    <w:szCs w:val="20"/>
                  </w:rPr>
                  <w:t>ve</w:t>
                </w:r>
                <w:r w:rsidRPr="00682BA3">
                  <w:rPr>
                    <w:rFonts w:ascii="Cambria" w:hAnsi="Cambria" w:cs="Times New Roman"/>
                    <w:b/>
                    <w:caps/>
                    <w:sz w:val="20"/>
                    <w:szCs w:val="20"/>
                  </w:rPr>
                  <w:t xml:space="preserve"> KAPSAM</w:t>
                </w:r>
              </w:p>
              <w:p w:rsidR="004D1563" w:rsidRPr="00682BA3" w:rsidRDefault="004D1563" w:rsidP="004D1563">
                <w:pPr>
                  <w:spacing w:after="0" w:line="240" w:lineRule="auto"/>
                  <w:jc w:val="both"/>
                  <w:rPr>
                    <w:rFonts w:ascii="Cambria" w:hAnsi="Cambria" w:cs="Times New Roman"/>
                    <w:sz w:val="18"/>
                    <w:szCs w:val="18"/>
                  </w:rPr>
                </w:pPr>
                <w:r w:rsidRPr="00682BA3">
                  <w:rPr>
                    <w:rFonts w:ascii="Cambria" w:hAnsi="Cambria" w:cs="Times New Roman"/>
                    <w:sz w:val="18"/>
                    <w:szCs w:val="18"/>
                    <w:u w:val="single"/>
                  </w:rPr>
                  <w:t>Konu Detayı:</w:t>
                </w:r>
                <w:r w:rsidRPr="00682BA3">
                  <w:rPr>
                    <w:rFonts w:ascii="Cambria" w:hAnsi="Cambria" w:cs="Times New Roman"/>
                    <w:sz w:val="18"/>
                    <w:szCs w:val="18"/>
                  </w:rPr>
                  <w:t xml:space="preserve"> Çalışılacak konu hakkında detaylı bilgi verilmelidir. Konunun önemi vurgulanmalı, günümüz ve gelecek açısından değerlendirilmeli, temel kavramlar, modeller, teoriler ifade edilmeli.</w:t>
                </w:r>
              </w:p>
              <w:p w:rsidR="004D1563" w:rsidRPr="00682BA3" w:rsidRDefault="004D1563" w:rsidP="004D1563">
                <w:pPr>
                  <w:spacing w:after="0" w:line="240" w:lineRule="auto"/>
                  <w:jc w:val="both"/>
                  <w:rPr>
                    <w:rFonts w:ascii="Cambria" w:hAnsi="Cambria" w:cs="Times New Roman"/>
                    <w:sz w:val="18"/>
                    <w:szCs w:val="18"/>
                  </w:rPr>
                </w:pPr>
                <w:r w:rsidRPr="00682BA3">
                  <w:rPr>
                    <w:rFonts w:ascii="Cambria" w:hAnsi="Cambria" w:cs="Times New Roman"/>
                    <w:sz w:val="18"/>
                    <w:szCs w:val="18"/>
                    <w:u w:val="single"/>
                  </w:rPr>
                  <w:t>Literatür Özeti:</w:t>
                </w:r>
                <w:r w:rsidRPr="00682BA3">
                  <w:rPr>
                    <w:rFonts w:ascii="Cambria" w:hAnsi="Cambria" w:cs="Times New Roman"/>
                    <w:sz w:val="18"/>
                    <w:szCs w:val="18"/>
                  </w:rPr>
                  <w:t xml:space="preserve"> Konu ile ilgili klasik ve güncel kaynaklardan nasıl yararlanıldığı belirtilmeli ve bunların kısa özetlerine yer verilmelidir. Özetler yapılırken ilgili kaynakta problemin nasıl ele alındığı, çözüm önerileri, yöntemi ve bulguları dikkate alınır. </w:t>
                </w:r>
              </w:p>
              <w:p w:rsidR="004D1563" w:rsidRPr="00682BA3" w:rsidRDefault="004D1563" w:rsidP="004D1563">
                <w:pPr>
                  <w:spacing w:after="0"/>
                  <w:jc w:val="center"/>
                  <w:rPr>
                    <w:rFonts w:ascii="Cambria" w:hAnsi="Cambria" w:cs="Times New Roman"/>
                    <w:sz w:val="20"/>
                    <w:szCs w:val="20"/>
                  </w:rPr>
                </w:pPr>
                <w:r w:rsidRPr="00682BA3">
                  <w:rPr>
                    <w:rFonts w:ascii="Cambria" w:hAnsi="Cambria"/>
                    <w:b/>
                    <w:sz w:val="18"/>
                    <w:szCs w:val="18"/>
                  </w:rPr>
                  <w:t>Alanı gerektiği kadar genişletebilirsiniz.</w:t>
                </w:r>
              </w:p>
            </w:sdtContent>
          </w:sdt>
        </w:tc>
      </w:tr>
      <w:tr w:rsidR="004D1563" w:rsidRPr="00682BA3" w:rsidTr="002E18D9">
        <w:trPr>
          <w:trHeight w:val="1408"/>
        </w:trPr>
        <w:tc>
          <w:tcPr>
            <w:tcW w:w="10319" w:type="dxa"/>
          </w:tcPr>
          <w:p w:rsidR="004D1563" w:rsidRPr="00682BA3" w:rsidRDefault="004D1563" w:rsidP="004D1563">
            <w:pPr>
              <w:pStyle w:val="GvdeMetni3"/>
              <w:spacing w:line="240" w:lineRule="auto"/>
              <w:jc w:val="both"/>
              <w:rPr>
                <w:rFonts w:ascii="Cambria" w:hAnsi="Cambria"/>
                <w:b w:val="0"/>
                <w:sz w:val="20"/>
                <w:szCs w:val="20"/>
              </w:rPr>
            </w:pPr>
          </w:p>
          <w:p w:rsidR="004D1563" w:rsidRPr="00682BA3" w:rsidRDefault="004D1563" w:rsidP="004D1563">
            <w:pPr>
              <w:pStyle w:val="GvdeMetni3"/>
              <w:spacing w:line="240" w:lineRule="auto"/>
              <w:jc w:val="both"/>
              <w:rPr>
                <w:rFonts w:ascii="Cambria" w:hAnsi="Cambria"/>
                <w:sz w:val="20"/>
                <w:szCs w:val="20"/>
                <w:u w:val="single"/>
              </w:rPr>
            </w:pPr>
            <w:r w:rsidRPr="00682BA3">
              <w:rPr>
                <w:rFonts w:ascii="Cambria" w:hAnsi="Cambria"/>
                <w:sz w:val="20"/>
                <w:szCs w:val="20"/>
                <w:u w:val="single"/>
              </w:rPr>
              <w:t>KONU DETAYI</w:t>
            </w:r>
          </w:p>
          <w:p w:rsidR="00B90FDF" w:rsidRPr="00B90FDF" w:rsidRDefault="00B90FDF" w:rsidP="00B90FDF">
            <w:pPr>
              <w:autoSpaceDE w:val="0"/>
              <w:autoSpaceDN w:val="0"/>
              <w:adjustRightInd w:val="0"/>
              <w:spacing w:after="0" w:line="240" w:lineRule="auto"/>
              <w:ind w:firstLine="2"/>
              <w:jc w:val="both"/>
              <w:rPr>
                <w:rFonts w:ascii="Cambria" w:hAnsi="Cambria" w:cs="Arial"/>
                <w:sz w:val="20"/>
                <w:szCs w:val="20"/>
              </w:rPr>
            </w:pPr>
            <w:r w:rsidRPr="00B90FDF">
              <w:rPr>
                <w:rFonts w:ascii="Cambria" w:hAnsi="Cambria" w:cs="Arial"/>
                <w:sz w:val="20"/>
                <w:szCs w:val="20"/>
              </w:rPr>
              <w:tab/>
              <w:t xml:space="preserve">Gerekli hallerde barajı tamamen boşaltmak, </w:t>
            </w:r>
            <w:proofErr w:type="spellStart"/>
            <w:r w:rsidRPr="00B90FDF">
              <w:rPr>
                <w:rFonts w:ascii="Cambria" w:hAnsi="Cambria" w:cs="Arial"/>
                <w:sz w:val="20"/>
                <w:szCs w:val="20"/>
              </w:rPr>
              <w:t>dolusavak</w:t>
            </w:r>
            <w:proofErr w:type="spellEnd"/>
            <w:r w:rsidRPr="00B90FDF">
              <w:rPr>
                <w:rFonts w:ascii="Cambria" w:hAnsi="Cambria" w:cs="Arial"/>
                <w:sz w:val="20"/>
                <w:szCs w:val="20"/>
              </w:rPr>
              <w:t xml:space="preserve"> kapasitesini azaltmak, akarsu mansabına bırakılması gerekli miktarda suyu vermek amacıyla baraj gövdesinin altında yapılan hidrolik yapılara </w:t>
            </w:r>
            <w:proofErr w:type="spellStart"/>
            <w:r w:rsidRPr="00B90FDF">
              <w:rPr>
                <w:rFonts w:ascii="Cambria" w:hAnsi="Cambria" w:cs="Arial"/>
                <w:sz w:val="20"/>
                <w:szCs w:val="20"/>
              </w:rPr>
              <w:t>dipsavak</w:t>
            </w:r>
            <w:proofErr w:type="spellEnd"/>
            <w:r w:rsidRPr="00B90FDF">
              <w:rPr>
                <w:rFonts w:ascii="Cambria" w:hAnsi="Cambria" w:cs="Arial"/>
                <w:sz w:val="20"/>
                <w:szCs w:val="20"/>
              </w:rPr>
              <w:t xml:space="preserve"> denir. Baraj </w:t>
            </w:r>
            <w:proofErr w:type="spellStart"/>
            <w:r w:rsidRPr="00B90FDF">
              <w:rPr>
                <w:rFonts w:ascii="Cambria" w:hAnsi="Cambria" w:cs="Arial"/>
                <w:sz w:val="20"/>
                <w:szCs w:val="20"/>
              </w:rPr>
              <w:t>dipsavaklarında</w:t>
            </w:r>
            <w:proofErr w:type="spellEnd"/>
            <w:r w:rsidRPr="00B90FDF">
              <w:rPr>
                <w:rFonts w:ascii="Cambria" w:hAnsi="Cambria" w:cs="Arial"/>
                <w:sz w:val="20"/>
                <w:szCs w:val="20"/>
              </w:rPr>
              <w:t xml:space="preserve"> yüksek akım hızlarının hidrodinamik etkileri nedeniyle </w:t>
            </w:r>
            <w:proofErr w:type="spellStart"/>
            <w:r w:rsidRPr="00B90FDF">
              <w:rPr>
                <w:rFonts w:ascii="Cambria" w:hAnsi="Cambria" w:cs="Arial"/>
                <w:sz w:val="20"/>
                <w:szCs w:val="20"/>
              </w:rPr>
              <w:t>kavitasyon</w:t>
            </w:r>
            <w:proofErr w:type="spellEnd"/>
            <w:r w:rsidRPr="00B90FDF">
              <w:rPr>
                <w:rFonts w:ascii="Cambria" w:hAnsi="Cambria" w:cs="Arial"/>
                <w:sz w:val="20"/>
                <w:szCs w:val="20"/>
              </w:rPr>
              <w:t xml:space="preserve"> hasarları meydana gelir. </w:t>
            </w:r>
            <w:proofErr w:type="spellStart"/>
            <w:r w:rsidRPr="00B90FDF">
              <w:rPr>
                <w:rFonts w:ascii="Cambria" w:hAnsi="Cambria" w:cs="Arial"/>
                <w:sz w:val="20"/>
                <w:szCs w:val="20"/>
              </w:rPr>
              <w:t>Dipsavakta</w:t>
            </w:r>
            <w:proofErr w:type="spellEnd"/>
            <w:r w:rsidRPr="00B90FDF">
              <w:rPr>
                <w:rFonts w:ascii="Cambria" w:hAnsi="Cambria" w:cs="Arial"/>
                <w:sz w:val="20"/>
                <w:szCs w:val="20"/>
              </w:rPr>
              <w:t xml:space="preserve"> oluşan bu yüksek akım hızlarının etkisiyle </w:t>
            </w:r>
            <w:proofErr w:type="spellStart"/>
            <w:r w:rsidRPr="00B90FDF">
              <w:rPr>
                <w:rFonts w:ascii="Cambria" w:hAnsi="Cambria" w:cs="Arial"/>
                <w:sz w:val="20"/>
                <w:szCs w:val="20"/>
              </w:rPr>
              <w:t>dipsavak</w:t>
            </w:r>
            <w:proofErr w:type="spellEnd"/>
            <w:r w:rsidRPr="00B90FDF">
              <w:rPr>
                <w:rFonts w:ascii="Cambria" w:hAnsi="Cambria" w:cs="Arial"/>
                <w:sz w:val="20"/>
                <w:szCs w:val="20"/>
              </w:rPr>
              <w:t xml:space="preserve"> yüzeyindeki basınç değerleri suyun buhar basıncının altına düşer. </w:t>
            </w:r>
            <w:proofErr w:type="spellStart"/>
            <w:r w:rsidRPr="00B90FDF">
              <w:rPr>
                <w:rFonts w:ascii="Cambria" w:hAnsi="Cambria" w:cs="Arial"/>
                <w:sz w:val="20"/>
                <w:szCs w:val="20"/>
              </w:rPr>
              <w:t>Dipsavak</w:t>
            </w:r>
            <w:proofErr w:type="spellEnd"/>
            <w:r w:rsidRPr="00B90FDF">
              <w:rPr>
                <w:rFonts w:ascii="Cambria" w:hAnsi="Cambria" w:cs="Arial"/>
                <w:sz w:val="20"/>
                <w:szCs w:val="20"/>
              </w:rPr>
              <w:t xml:space="preserve"> boyunca bazı noktalarda bu değerlere ulaşıldığında yüzey üzerinde </w:t>
            </w:r>
            <w:proofErr w:type="spellStart"/>
            <w:r w:rsidRPr="00B90FDF">
              <w:rPr>
                <w:rFonts w:ascii="Cambria" w:hAnsi="Cambria" w:cs="Arial"/>
                <w:sz w:val="20"/>
                <w:szCs w:val="20"/>
              </w:rPr>
              <w:t>kavitasyon</w:t>
            </w:r>
            <w:proofErr w:type="spellEnd"/>
            <w:r w:rsidRPr="00B90FDF">
              <w:rPr>
                <w:rFonts w:ascii="Cambria" w:hAnsi="Cambria" w:cs="Arial"/>
                <w:sz w:val="20"/>
                <w:szCs w:val="20"/>
              </w:rPr>
              <w:t xml:space="preserve"> hasarlarını oluşturabilecek hidrodinamik kuvvetler meydana gelir.</w:t>
            </w:r>
          </w:p>
          <w:p w:rsidR="00B90FDF" w:rsidRPr="00B90FDF" w:rsidRDefault="00B90FDF" w:rsidP="00B90FDF">
            <w:pPr>
              <w:autoSpaceDE w:val="0"/>
              <w:autoSpaceDN w:val="0"/>
              <w:adjustRightInd w:val="0"/>
              <w:spacing w:after="0" w:line="240" w:lineRule="auto"/>
              <w:ind w:firstLine="2"/>
              <w:jc w:val="both"/>
              <w:rPr>
                <w:rFonts w:ascii="Cambria" w:hAnsi="Cambria" w:cs="Arial"/>
                <w:sz w:val="20"/>
                <w:szCs w:val="20"/>
              </w:rPr>
            </w:pPr>
            <w:r w:rsidRPr="00B90FDF">
              <w:rPr>
                <w:rFonts w:ascii="Cambria" w:hAnsi="Cambria" w:cs="Arial"/>
                <w:sz w:val="20"/>
                <w:szCs w:val="20"/>
              </w:rPr>
              <w:tab/>
            </w:r>
            <w:proofErr w:type="spellStart"/>
            <w:r w:rsidRPr="00B90FDF">
              <w:rPr>
                <w:rFonts w:ascii="Cambria" w:hAnsi="Cambria" w:cs="Arial"/>
                <w:sz w:val="20"/>
                <w:szCs w:val="20"/>
              </w:rPr>
              <w:t>Kavitasyon</w:t>
            </w:r>
            <w:proofErr w:type="spellEnd"/>
            <w:r w:rsidRPr="00B90FDF">
              <w:rPr>
                <w:rFonts w:ascii="Cambria" w:hAnsi="Cambria" w:cs="Arial"/>
                <w:sz w:val="20"/>
                <w:szCs w:val="20"/>
              </w:rPr>
              <w:t xml:space="preserve"> hasarlarını önleyebilmek için akıma hava girişini sağlayacak sistemlerin kurulması gereklidir. Kapaklı </w:t>
            </w:r>
            <w:proofErr w:type="spellStart"/>
            <w:r w:rsidRPr="00B90FDF">
              <w:rPr>
                <w:rFonts w:ascii="Cambria" w:hAnsi="Cambria" w:cs="Arial"/>
                <w:sz w:val="20"/>
                <w:szCs w:val="20"/>
              </w:rPr>
              <w:t>dipsavaklar</w:t>
            </w:r>
            <w:proofErr w:type="spellEnd"/>
            <w:r w:rsidRPr="00B90FDF">
              <w:rPr>
                <w:rFonts w:ascii="Cambria" w:hAnsi="Cambria" w:cs="Arial"/>
                <w:sz w:val="20"/>
                <w:szCs w:val="20"/>
              </w:rPr>
              <w:t xml:space="preserve">, kapak mekanizması ve kapak mansabında yer alan havalandırma bacası ile akıma hava girişi sağlayabilen bir sistemdir. Kapaklı </w:t>
            </w:r>
            <w:proofErr w:type="spellStart"/>
            <w:r w:rsidRPr="00B90FDF">
              <w:rPr>
                <w:rFonts w:ascii="Cambria" w:hAnsi="Cambria" w:cs="Arial"/>
                <w:sz w:val="20"/>
                <w:szCs w:val="20"/>
              </w:rPr>
              <w:t>dipsavaklarda</w:t>
            </w:r>
            <w:proofErr w:type="spellEnd"/>
            <w:r w:rsidRPr="00B90FDF">
              <w:rPr>
                <w:rFonts w:ascii="Cambria" w:hAnsi="Cambria" w:cs="Arial"/>
                <w:sz w:val="20"/>
                <w:szCs w:val="20"/>
              </w:rPr>
              <w:t xml:space="preserve"> su, kapağın altından hızlı bir şekilde geçerken kapağın mansabında atmosfer basıncından daha düşük bir basıncın oluşmasına neden olur. Bu düşük basınç nedeniyle kapağın hemen mansabında açılan havalandırma bacasından </w:t>
            </w:r>
            <w:proofErr w:type="spellStart"/>
            <w:r w:rsidRPr="00B90FDF">
              <w:rPr>
                <w:rFonts w:ascii="Cambria" w:hAnsi="Cambria" w:cs="Arial"/>
                <w:sz w:val="20"/>
                <w:szCs w:val="20"/>
              </w:rPr>
              <w:t>dipsavak</w:t>
            </w:r>
            <w:proofErr w:type="spellEnd"/>
            <w:r w:rsidRPr="00B90FDF">
              <w:rPr>
                <w:rFonts w:ascii="Cambria" w:hAnsi="Cambria" w:cs="Arial"/>
                <w:sz w:val="20"/>
                <w:szCs w:val="20"/>
              </w:rPr>
              <w:t xml:space="preserve"> içerisine hava girişi olur (Şekil 1) ve kabarcıklar halinde suya karışır. Suya karışan hava:</w:t>
            </w:r>
          </w:p>
          <w:p w:rsidR="00B90FDF" w:rsidRPr="00B90FDF" w:rsidRDefault="00B90FDF" w:rsidP="00B90FDF">
            <w:pPr>
              <w:autoSpaceDE w:val="0"/>
              <w:autoSpaceDN w:val="0"/>
              <w:adjustRightInd w:val="0"/>
              <w:spacing w:after="0" w:line="240" w:lineRule="auto"/>
              <w:ind w:firstLine="2"/>
              <w:jc w:val="both"/>
              <w:rPr>
                <w:rFonts w:ascii="Cambria" w:hAnsi="Cambria" w:cs="Arial"/>
                <w:sz w:val="20"/>
                <w:szCs w:val="20"/>
              </w:rPr>
            </w:pPr>
            <w:r w:rsidRPr="00B90FDF">
              <w:rPr>
                <w:rFonts w:ascii="Cambria" w:hAnsi="Cambria" w:cs="Arial"/>
                <w:sz w:val="20"/>
                <w:szCs w:val="20"/>
              </w:rPr>
              <w:t>•</w:t>
            </w:r>
            <w:r w:rsidRPr="00B90FDF">
              <w:rPr>
                <w:rFonts w:ascii="Cambria" w:hAnsi="Cambria" w:cs="Arial"/>
                <w:sz w:val="20"/>
                <w:szCs w:val="20"/>
              </w:rPr>
              <w:tab/>
            </w:r>
            <w:proofErr w:type="spellStart"/>
            <w:r w:rsidRPr="00B90FDF">
              <w:rPr>
                <w:rFonts w:ascii="Cambria" w:hAnsi="Cambria" w:cs="Arial"/>
                <w:sz w:val="20"/>
                <w:szCs w:val="20"/>
              </w:rPr>
              <w:t>Kavitasyon</w:t>
            </w:r>
            <w:proofErr w:type="spellEnd"/>
            <w:r w:rsidRPr="00B90FDF">
              <w:rPr>
                <w:rFonts w:ascii="Cambria" w:hAnsi="Cambria" w:cs="Arial"/>
                <w:sz w:val="20"/>
                <w:szCs w:val="20"/>
              </w:rPr>
              <w:t xml:space="preserve"> hasarlarını azaltmak,</w:t>
            </w:r>
          </w:p>
          <w:p w:rsidR="00B90FDF" w:rsidRPr="00B90FDF" w:rsidRDefault="00B90FDF" w:rsidP="00B90FDF">
            <w:pPr>
              <w:autoSpaceDE w:val="0"/>
              <w:autoSpaceDN w:val="0"/>
              <w:adjustRightInd w:val="0"/>
              <w:spacing w:after="0" w:line="240" w:lineRule="auto"/>
              <w:ind w:firstLine="2"/>
              <w:jc w:val="both"/>
              <w:rPr>
                <w:rFonts w:ascii="Cambria" w:hAnsi="Cambria" w:cs="Arial"/>
                <w:sz w:val="20"/>
                <w:szCs w:val="20"/>
              </w:rPr>
            </w:pPr>
            <w:r w:rsidRPr="00B90FDF">
              <w:rPr>
                <w:rFonts w:ascii="Cambria" w:hAnsi="Cambria" w:cs="Arial"/>
                <w:sz w:val="20"/>
                <w:szCs w:val="20"/>
              </w:rPr>
              <w:t>•</w:t>
            </w:r>
            <w:r w:rsidRPr="00B90FDF">
              <w:rPr>
                <w:rFonts w:ascii="Cambria" w:hAnsi="Cambria" w:cs="Arial"/>
                <w:sz w:val="20"/>
                <w:szCs w:val="20"/>
              </w:rPr>
              <w:tab/>
              <w:t>Titreşim etkisini azaltmak,</w:t>
            </w:r>
          </w:p>
          <w:p w:rsidR="00B90FDF" w:rsidRPr="00B90FDF" w:rsidRDefault="00B90FDF" w:rsidP="00B90FDF">
            <w:pPr>
              <w:autoSpaceDE w:val="0"/>
              <w:autoSpaceDN w:val="0"/>
              <w:adjustRightInd w:val="0"/>
              <w:spacing w:after="0" w:line="240" w:lineRule="auto"/>
              <w:ind w:firstLine="2"/>
              <w:jc w:val="both"/>
              <w:rPr>
                <w:rFonts w:ascii="Cambria" w:hAnsi="Cambria" w:cs="Arial"/>
                <w:sz w:val="20"/>
                <w:szCs w:val="20"/>
              </w:rPr>
            </w:pPr>
            <w:r w:rsidRPr="00B90FDF">
              <w:rPr>
                <w:rFonts w:ascii="Cambria" w:hAnsi="Cambria" w:cs="Arial"/>
                <w:sz w:val="20"/>
                <w:szCs w:val="20"/>
              </w:rPr>
              <w:t>•</w:t>
            </w:r>
            <w:r w:rsidRPr="00B90FDF">
              <w:rPr>
                <w:rFonts w:ascii="Cambria" w:hAnsi="Cambria" w:cs="Arial"/>
                <w:sz w:val="20"/>
                <w:szCs w:val="20"/>
              </w:rPr>
              <w:tab/>
              <w:t>Akımdaki salınımları azaltarak akımı daha kararlı hale getirmek</w:t>
            </w:r>
          </w:p>
          <w:p w:rsidR="00B90FDF" w:rsidRPr="00B90FDF" w:rsidRDefault="00B90FDF" w:rsidP="00B90FDF">
            <w:pPr>
              <w:autoSpaceDE w:val="0"/>
              <w:autoSpaceDN w:val="0"/>
              <w:adjustRightInd w:val="0"/>
              <w:spacing w:after="0" w:line="240" w:lineRule="auto"/>
              <w:ind w:firstLine="2"/>
              <w:jc w:val="both"/>
              <w:rPr>
                <w:rFonts w:ascii="Cambria" w:hAnsi="Cambria" w:cs="Arial"/>
                <w:sz w:val="20"/>
                <w:szCs w:val="20"/>
              </w:rPr>
            </w:pPr>
          </w:p>
          <w:p w:rsidR="00B90FDF" w:rsidRPr="00B90FDF" w:rsidRDefault="00B90FDF" w:rsidP="00B90FDF">
            <w:pPr>
              <w:autoSpaceDE w:val="0"/>
              <w:autoSpaceDN w:val="0"/>
              <w:adjustRightInd w:val="0"/>
              <w:spacing w:after="0" w:line="240" w:lineRule="auto"/>
              <w:ind w:firstLine="2"/>
              <w:jc w:val="both"/>
              <w:rPr>
                <w:rFonts w:ascii="Cambria" w:hAnsi="Cambria" w:cs="Arial"/>
                <w:sz w:val="20"/>
                <w:szCs w:val="20"/>
              </w:rPr>
            </w:pPr>
            <w:proofErr w:type="gramStart"/>
            <w:r w:rsidRPr="00B90FDF">
              <w:rPr>
                <w:rFonts w:ascii="Cambria" w:hAnsi="Cambria" w:cs="Arial"/>
                <w:sz w:val="20"/>
                <w:szCs w:val="20"/>
              </w:rPr>
              <w:t>suretiyle</w:t>
            </w:r>
            <w:proofErr w:type="gramEnd"/>
            <w:r w:rsidRPr="00B90FDF">
              <w:rPr>
                <w:rFonts w:ascii="Cambria" w:hAnsi="Cambria" w:cs="Arial"/>
                <w:sz w:val="20"/>
                <w:szCs w:val="20"/>
              </w:rPr>
              <w:t xml:space="preserve"> </w:t>
            </w:r>
            <w:proofErr w:type="spellStart"/>
            <w:r w:rsidRPr="00B90FDF">
              <w:rPr>
                <w:rFonts w:ascii="Cambria" w:hAnsi="Cambria" w:cs="Arial"/>
                <w:sz w:val="20"/>
                <w:szCs w:val="20"/>
              </w:rPr>
              <w:t>dipsavak</w:t>
            </w:r>
            <w:proofErr w:type="spellEnd"/>
            <w:r w:rsidRPr="00B90FDF">
              <w:rPr>
                <w:rFonts w:ascii="Cambria" w:hAnsi="Cambria" w:cs="Arial"/>
                <w:sz w:val="20"/>
                <w:szCs w:val="20"/>
              </w:rPr>
              <w:t xml:space="preserve"> güvenliği bakımından önemli katkı sağlarlar.</w:t>
            </w:r>
          </w:p>
          <w:p w:rsidR="00B90FDF" w:rsidRPr="00B90FDF" w:rsidRDefault="00B90FDF" w:rsidP="00B90FDF">
            <w:pPr>
              <w:autoSpaceDE w:val="0"/>
              <w:autoSpaceDN w:val="0"/>
              <w:adjustRightInd w:val="0"/>
              <w:spacing w:after="0" w:line="240" w:lineRule="auto"/>
              <w:ind w:firstLine="2"/>
              <w:jc w:val="both"/>
              <w:rPr>
                <w:rFonts w:ascii="Cambria" w:hAnsi="Cambria" w:cs="Arial"/>
                <w:sz w:val="20"/>
                <w:szCs w:val="20"/>
              </w:rPr>
            </w:pPr>
          </w:p>
          <w:p w:rsidR="00C23479" w:rsidRDefault="00B90FDF" w:rsidP="00B90FDF">
            <w:pPr>
              <w:autoSpaceDE w:val="0"/>
              <w:autoSpaceDN w:val="0"/>
              <w:adjustRightInd w:val="0"/>
              <w:spacing w:after="0" w:line="240" w:lineRule="auto"/>
              <w:ind w:firstLine="2"/>
              <w:jc w:val="both"/>
              <w:rPr>
                <w:rFonts w:ascii="Cambria" w:hAnsi="Cambria" w:cs="Arial"/>
                <w:sz w:val="20"/>
                <w:szCs w:val="20"/>
              </w:rPr>
            </w:pPr>
            <w:r w:rsidRPr="00B90FDF">
              <w:rPr>
                <w:rFonts w:ascii="Cambria" w:hAnsi="Cambria" w:cs="Arial"/>
                <w:sz w:val="20"/>
                <w:szCs w:val="20"/>
              </w:rPr>
              <w:t xml:space="preserve">Bu tez çalışması kapsamında, </w:t>
            </w:r>
            <w:proofErr w:type="spellStart"/>
            <w:r w:rsidRPr="00B90FDF">
              <w:rPr>
                <w:rFonts w:ascii="Cambria" w:hAnsi="Cambria" w:cs="Arial"/>
                <w:sz w:val="20"/>
                <w:szCs w:val="20"/>
              </w:rPr>
              <w:t>dipsavaklarda</w:t>
            </w:r>
            <w:proofErr w:type="spellEnd"/>
            <w:r w:rsidRPr="00B90FDF">
              <w:rPr>
                <w:rFonts w:ascii="Cambria" w:hAnsi="Cambria" w:cs="Arial"/>
                <w:sz w:val="20"/>
                <w:szCs w:val="20"/>
              </w:rPr>
              <w:t xml:space="preserve"> kapak altı akımlarındaki hız ve debi değerlerini ve buna bağlı olarak hava giriş oranlarını birbirleriyle kıyaslayabilmek için aynı kesit alanına sahip farklı boru şekilleri kullanılacaktır. Kapak şekilleri değiştirilmek suretiyle de kapak altı akımı ve kesit farklılığına bağlı olarak oluşan hidrolik sıçrama mekanizmaları ve bunların hava giriş verimine etkileri araştırılacaktır. Ayrıca bütün bu kesit ve kapak şekli değişiklikleri için </w:t>
            </w:r>
            <w:proofErr w:type="spellStart"/>
            <w:r w:rsidRPr="00B90FDF">
              <w:rPr>
                <w:rFonts w:ascii="Cambria" w:hAnsi="Cambria" w:cs="Arial"/>
                <w:sz w:val="20"/>
                <w:szCs w:val="20"/>
              </w:rPr>
              <w:t>dipsavak</w:t>
            </w:r>
            <w:proofErr w:type="spellEnd"/>
            <w:r w:rsidRPr="00B90FDF">
              <w:rPr>
                <w:rFonts w:ascii="Cambria" w:hAnsi="Cambria" w:cs="Arial"/>
                <w:sz w:val="20"/>
                <w:szCs w:val="20"/>
              </w:rPr>
              <w:t xml:space="preserve"> boy uzunlukları, </w:t>
            </w:r>
            <w:proofErr w:type="spellStart"/>
            <w:r w:rsidRPr="00B90FDF">
              <w:rPr>
                <w:rFonts w:ascii="Cambria" w:hAnsi="Cambria" w:cs="Arial"/>
                <w:sz w:val="20"/>
                <w:szCs w:val="20"/>
              </w:rPr>
              <w:t>dipsavak</w:t>
            </w:r>
            <w:proofErr w:type="spellEnd"/>
            <w:r w:rsidRPr="00B90FDF">
              <w:rPr>
                <w:rFonts w:ascii="Cambria" w:hAnsi="Cambria" w:cs="Arial"/>
                <w:sz w:val="20"/>
                <w:szCs w:val="20"/>
              </w:rPr>
              <w:t xml:space="preserve"> çıkışındaki </w:t>
            </w:r>
            <w:proofErr w:type="spellStart"/>
            <w:r w:rsidRPr="00B90FDF">
              <w:rPr>
                <w:rFonts w:ascii="Cambria" w:hAnsi="Cambria" w:cs="Arial"/>
                <w:sz w:val="20"/>
                <w:szCs w:val="20"/>
              </w:rPr>
              <w:t>batıklık</w:t>
            </w:r>
            <w:proofErr w:type="spellEnd"/>
            <w:r w:rsidRPr="00B90FDF">
              <w:rPr>
                <w:rFonts w:ascii="Cambria" w:hAnsi="Cambria" w:cs="Arial"/>
                <w:sz w:val="20"/>
                <w:szCs w:val="20"/>
              </w:rPr>
              <w:t xml:space="preserve"> miktarları ve debi değerleri değiştirilmek suretiyle yapılacak deneysel ölçümlerde en uygun parametreler belirlenecektir.</w:t>
            </w:r>
          </w:p>
          <w:p w:rsidR="004D1563" w:rsidRPr="00682BA3" w:rsidRDefault="004D1563" w:rsidP="003D2CAF">
            <w:pPr>
              <w:pStyle w:val="GvdeMetni3"/>
              <w:spacing w:line="240" w:lineRule="auto"/>
              <w:ind w:firstLine="2"/>
              <w:jc w:val="both"/>
              <w:rPr>
                <w:rFonts w:ascii="Cambria" w:hAnsi="Cambria"/>
                <w:b w:val="0"/>
                <w:sz w:val="20"/>
                <w:szCs w:val="20"/>
              </w:rPr>
            </w:pPr>
          </w:p>
          <w:p w:rsidR="004D1563" w:rsidRPr="00682BA3" w:rsidRDefault="004D1563" w:rsidP="004D1563">
            <w:pPr>
              <w:spacing w:after="0" w:line="240" w:lineRule="auto"/>
              <w:jc w:val="both"/>
              <w:rPr>
                <w:rFonts w:ascii="Cambria" w:eastAsia="Calibri" w:hAnsi="Cambria" w:cs="Times New Roman"/>
                <w:b/>
                <w:sz w:val="20"/>
                <w:szCs w:val="20"/>
                <w:u w:val="single"/>
              </w:rPr>
            </w:pPr>
            <w:r w:rsidRPr="00682BA3">
              <w:rPr>
                <w:rFonts w:ascii="Cambria" w:eastAsia="Calibri" w:hAnsi="Cambria" w:cs="Times New Roman"/>
                <w:b/>
                <w:sz w:val="20"/>
                <w:szCs w:val="20"/>
                <w:u w:val="single"/>
              </w:rPr>
              <w:t>LİTERATÜR ÖZETİ</w:t>
            </w:r>
          </w:p>
          <w:p w:rsidR="004D1563" w:rsidRPr="00682BA3" w:rsidRDefault="004D1563" w:rsidP="004D1563">
            <w:pPr>
              <w:pStyle w:val="GvdeMetni3"/>
              <w:spacing w:line="240" w:lineRule="auto"/>
              <w:jc w:val="both"/>
              <w:rPr>
                <w:rFonts w:ascii="Cambria" w:hAnsi="Cambria"/>
                <w:b w:val="0"/>
                <w:sz w:val="20"/>
                <w:szCs w:val="20"/>
              </w:rPr>
            </w:pPr>
          </w:p>
          <w:p w:rsidR="00B90FDF" w:rsidRPr="00D60349" w:rsidRDefault="00B90FDF" w:rsidP="00B90FDF">
            <w:pPr>
              <w:spacing w:after="0" w:line="240" w:lineRule="auto"/>
              <w:jc w:val="both"/>
              <w:rPr>
                <w:rFonts w:ascii="Cambria" w:eastAsia="Calibri" w:hAnsi="Cambria"/>
                <w:sz w:val="20"/>
                <w:szCs w:val="20"/>
                <w:lang w:eastAsia="en-US"/>
              </w:rPr>
            </w:pPr>
            <w:proofErr w:type="spellStart"/>
            <w:r w:rsidRPr="00D60349">
              <w:rPr>
                <w:rFonts w:ascii="Cambria" w:eastAsia="Calibri" w:hAnsi="Cambria"/>
                <w:sz w:val="20"/>
                <w:szCs w:val="20"/>
                <w:lang w:eastAsia="en-US"/>
              </w:rPr>
              <w:t>Hohermuth</w:t>
            </w:r>
            <w:proofErr w:type="spellEnd"/>
            <w:r w:rsidRPr="00D60349">
              <w:rPr>
                <w:rFonts w:ascii="Cambria" w:eastAsia="Calibri" w:hAnsi="Cambria"/>
                <w:sz w:val="20"/>
                <w:szCs w:val="20"/>
                <w:lang w:eastAsia="en-US"/>
              </w:rPr>
              <w:t xml:space="preserve"> [1] 2017 yılında yapmış olduğu çalışmada,</w:t>
            </w:r>
            <w:r w:rsidRPr="00D60349">
              <w:t xml:space="preserve"> </w:t>
            </w:r>
            <w:proofErr w:type="spellStart"/>
            <w:r w:rsidRPr="00D60349">
              <w:rPr>
                <w:rFonts w:ascii="Cambria" w:eastAsia="Calibri" w:hAnsi="Cambria"/>
                <w:sz w:val="20"/>
                <w:szCs w:val="20"/>
                <w:lang w:eastAsia="en-US"/>
              </w:rPr>
              <w:t>dipsavakların</w:t>
            </w:r>
            <w:proofErr w:type="spellEnd"/>
            <w:r w:rsidRPr="00D60349">
              <w:rPr>
                <w:rFonts w:ascii="Cambria" w:eastAsia="Calibri" w:hAnsi="Cambria"/>
                <w:sz w:val="20"/>
                <w:szCs w:val="20"/>
                <w:lang w:eastAsia="en-US"/>
              </w:rPr>
              <w:t xml:space="preserve">, yüksek </w:t>
            </w:r>
            <w:proofErr w:type="spellStart"/>
            <w:r w:rsidRPr="00D60349">
              <w:rPr>
                <w:rFonts w:ascii="Cambria" w:eastAsia="Calibri" w:hAnsi="Cambria"/>
                <w:sz w:val="20"/>
                <w:szCs w:val="20"/>
                <w:lang w:eastAsia="en-US"/>
              </w:rPr>
              <w:t>düşülü</w:t>
            </w:r>
            <w:proofErr w:type="spellEnd"/>
            <w:r w:rsidRPr="00D60349">
              <w:rPr>
                <w:rFonts w:ascii="Cambria" w:eastAsia="Calibri" w:hAnsi="Cambria"/>
                <w:sz w:val="20"/>
                <w:szCs w:val="20"/>
                <w:lang w:eastAsia="en-US"/>
              </w:rPr>
              <w:t xml:space="preserve"> barajların rezervuar su seviyesini kontrol etmek için temel güvenlik elemanları olduğunu ve </w:t>
            </w:r>
            <w:proofErr w:type="spellStart"/>
            <w:r w:rsidRPr="00D60349">
              <w:rPr>
                <w:rFonts w:ascii="Cambria" w:eastAsia="Calibri" w:hAnsi="Cambria"/>
                <w:sz w:val="20"/>
                <w:szCs w:val="20"/>
                <w:lang w:eastAsia="en-US"/>
              </w:rPr>
              <w:t>dipsavak</w:t>
            </w:r>
            <w:proofErr w:type="spellEnd"/>
            <w:r w:rsidRPr="00D60349">
              <w:rPr>
                <w:rFonts w:ascii="Cambria" w:eastAsia="Calibri" w:hAnsi="Cambria"/>
                <w:sz w:val="20"/>
                <w:szCs w:val="20"/>
                <w:lang w:eastAsia="en-US"/>
              </w:rPr>
              <w:t xml:space="preserve"> kapağının mansap yönündeki yüksek hızlı serbest yüzeyli akışının önemli miktarda hava sürüklenmesine ve hava taşınmasına yol açtığını ifade etmiştir. </w:t>
            </w:r>
            <w:proofErr w:type="spellStart"/>
            <w:r w:rsidRPr="00D60349">
              <w:rPr>
                <w:rFonts w:ascii="Cambria" w:eastAsia="Calibri" w:hAnsi="Cambria"/>
                <w:sz w:val="20"/>
                <w:szCs w:val="20"/>
                <w:lang w:eastAsia="en-US"/>
              </w:rPr>
              <w:t>Dipsavakta</w:t>
            </w:r>
            <w:proofErr w:type="spellEnd"/>
            <w:r w:rsidRPr="00D60349">
              <w:rPr>
                <w:rFonts w:ascii="Cambria" w:eastAsia="Calibri" w:hAnsi="Cambria"/>
                <w:sz w:val="20"/>
                <w:szCs w:val="20"/>
                <w:lang w:eastAsia="en-US"/>
              </w:rPr>
              <w:t xml:space="preserve"> negatif basınçları önlemek ve dolayısıyla kapak titreşimleri, </w:t>
            </w:r>
            <w:proofErr w:type="spellStart"/>
            <w:r w:rsidRPr="00D60349">
              <w:rPr>
                <w:rFonts w:ascii="Cambria" w:eastAsia="Calibri" w:hAnsi="Cambria"/>
                <w:sz w:val="20"/>
                <w:szCs w:val="20"/>
                <w:lang w:eastAsia="en-US"/>
              </w:rPr>
              <w:t>kavitasyon</w:t>
            </w:r>
            <w:proofErr w:type="spellEnd"/>
            <w:r w:rsidRPr="00D60349">
              <w:rPr>
                <w:rFonts w:ascii="Cambria" w:eastAsia="Calibri" w:hAnsi="Cambria"/>
                <w:sz w:val="20"/>
                <w:szCs w:val="20"/>
                <w:lang w:eastAsia="en-US"/>
              </w:rPr>
              <w:t xml:space="preserve"> ve akış tıkanması sorunlarını önlemek için, bir havalandırma bacası aracılığıyla yeterli miktarda hava girişinin sağlanması gerektiğini ifade etmişlerdir. </w:t>
            </w:r>
            <w:proofErr w:type="spellStart"/>
            <w:r w:rsidRPr="00D60349">
              <w:rPr>
                <w:rFonts w:ascii="Cambria" w:eastAsia="Calibri" w:hAnsi="Cambria"/>
                <w:sz w:val="20"/>
                <w:szCs w:val="20"/>
                <w:lang w:eastAsia="en-US"/>
              </w:rPr>
              <w:t>Dipsavakların</w:t>
            </w:r>
            <w:proofErr w:type="spellEnd"/>
            <w:r w:rsidRPr="00D60349">
              <w:rPr>
                <w:rFonts w:ascii="Cambria" w:eastAsia="Calibri" w:hAnsi="Cambria"/>
                <w:sz w:val="20"/>
                <w:szCs w:val="20"/>
                <w:lang w:eastAsia="en-US"/>
              </w:rPr>
              <w:t xml:space="preserve"> hava giriş verimlerini tahmin etmeye yönelik mevcut yaklaşımlar büyük bir dağılım göstermektedir ve serbest yüzeyden tam basınçlı akışa geçişe ilişkin bilgi hala çok sınırlıdır. Sonuç olarak, hâlihazırda mevcut tasarım kuralları tutarlı bir tasarıma izin vermemektedir. Bu çalışmada sistematik bir fiziksel model araştırması yoluyla mevcut tasarım </w:t>
            </w:r>
            <w:proofErr w:type="gramStart"/>
            <w:r w:rsidRPr="00D60349">
              <w:rPr>
                <w:rFonts w:ascii="Cambria" w:eastAsia="Calibri" w:hAnsi="Cambria"/>
                <w:sz w:val="20"/>
                <w:szCs w:val="20"/>
                <w:lang w:eastAsia="en-US"/>
              </w:rPr>
              <w:t>kılavuzlarının  geliştirilmesi</w:t>
            </w:r>
            <w:proofErr w:type="gramEnd"/>
            <w:r w:rsidRPr="00D60349">
              <w:rPr>
                <w:rFonts w:ascii="Cambria" w:eastAsia="Calibri" w:hAnsi="Cambria"/>
                <w:sz w:val="20"/>
                <w:szCs w:val="20"/>
                <w:lang w:eastAsia="en-US"/>
              </w:rPr>
              <w:t xml:space="preserve"> amaçlanmıştır.</w:t>
            </w:r>
          </w:p>
          <w:p w:rsidR="00B90FDF" w:rsidRPr="00D60349" w:rsidRDefault="00B90FDF" w:rsidP="00B90FDF">
            <w:pPr>
              <w:spacing w:after="0" w:line="240" w:lineRule="auto"/>
              <w:jc w:val="both"/>
              <w:rPr>
                <w:rFonts w:ascii="Cambria" w:eastAsia="Calibri" w:hAnsi="Cambria"/>
                <w:sz w:val="20"/>
                <w:szCs w:val="20"/>
                <w:lang w:eastAsia="en-US"/>
              </w:rPr>
            </w:pPr>
          </w:p>
          <w:p w:rsidR="00B90FDF" w:rsidRPr="00D60349" w:rsidRDefault="00B90FDF" w:rsidP="00B90FDF">
            <w:pPr>
              <w:spacing w:after="0" w:line="240" w:lineRule="auto"/>
              <w:jc w:val="both"/>
              <w:rPr>
                <w:rFonts w:ascii="Cambria" w:eastAsia="Calibri" w:hAnsi="Cambria"/>
                <w:sz w:val="20"/>
                <w:szCs w:val="20"/>
                <w:lang w:eastAsia="en-US"/>
              </w:rPr>
            </w:pPr>
            <w:proofErr w:type="spellStart"/>
            <w:r w:rsidRPr="00D60349">
              <w:rPr>
                <w:rFonts w:ascii="Cambria" w:eastAsia="Calibri" w:hAnsi="Cambria"/>
                <w:sz w:val="20"/>
                <w:szCs w:val="20"/>
                <w:lang w:eastAsia="en-US"/>
              </w:rPr>
              <w:t>Hohermuth</w:t>
            </w:r>
            <w:proofErr w:type="spellEnd"/>
            <w:r w:rsidRPr="00D60349">
              <w:rPr>
                <w:rFonts w:ascii="Cambria" w:eastAsia="Calibri" w:hAnsi="Cambria"/>
                <w:sz w:val="20"/>
                <w:szCs w:val="20"/>
                <w:lang w:eastAsia="en-US"/>
              </w:rPr>
              <w:t xml:space="preserve"> vd. [2] 2018 yılında yapmış olduğu çalışmada, </w:t>
            </w:r>
            <w:proofErr w:type="spellStart"/>
            <w:r w:rsidRPr="00D60349">
              <w:rPr>
                <w:rFonts w:ascii="Cambria" w:eastAsia="Calibri" w:hAnsi="Cambria"/>
                <w:sz w:val="20"/>
                <w:szCs w:val="20"/>
                <w:lang w:eastAsia="en-US"/>
              </w:rPr>
              <w:t>dipsavakların</w:t>
            </w:r>
            <w:proofErr w:type="spellEnd"/>
            <w:r w:rsidRPr="00D60349">
              <w:rPr>
                <w:rFonts w:ascii="Cambria" w:eastAsia="Calibri" w:hAnsi="Cambria"/>
                <w:sz w:val="20"/>
                <w:szCs w:val="20"/>
                <w:lang w:eastAsia="en-US"/>
              </w:rPr>
              <w:t xml:space="preserve"> yüksek </w:t>
            </w:r>
            <w:proofErr w:type="spellStart"/>
            <w:r w:rsidRPr="00D60349">
              <w:rPr>
                <w:rFonts w:ascii="Cambria" w:eastAsia="Calibri" w:hAnsi="Cambria"/>
                <w:sz w:val="20"/>
                <w:szCs w:val="20"/>
                <w:lang w:eastAsia="en-US"/>
              </w:rPr>
              <w:t>düşülü</w:t>
            </w:r>
            <w:proofErr w:type="spellEnd"/>
            <w:r w:rsidRPr="00D60349">
              <w:rPr>
                <w:rFonts w:ascii="Cambria" w:eastAsia="Calibri" w:hAnsi="Cambria"/>
                <w:sz w:val="20"/>
                <w:szCs w:val="20"/>
                <w:lang w:eastAsia="en-US"/>
              </w:rPr>
              <w:t xml:space="preserve"> barajlar için önemli bir güvenlik yapısı olduğunu vurgulanmıştır. </w:t>
            </w:r>
            <w:proofErr w:type="spellStart"/>
            <w:r w:rsidRPr="00D60349">
              <w:rPr>
                <w:rFonts w:ascii="Cambria" w:eastAsia="Calibri" w:hAnsi="Cambria"/>
                <w:sz w:val="20"/>
                <w:szCs w:val="20"/>
                <w:lang w:eastAsia="en-US"/>
              </w:rPr>
              <w:t>Dipsavakların</w:t>
            </w:r>
            <w:proofErr w:type="spellEnd"/>
            <w:r w:rsidRPr="00D60349">
              <w:rPr>
                <w:rFonts w:ascii="Cambria" w:eastAsia="Calibri" w:hAnsi="Cambria"/>
                <w:sz w:val="20"/>
                <w:szCs w:val="20"/>
                <w:lang w:eastAsia="en-US"/>
              </w:rPr>
              <w:t xml:space="preserve"> temel amacı, su baskını, barajın yapısal hasar görmesi veya bakım çalışmaları durumunda rezervuar su seviyesinin düzenlenmesi ve gerekirse hızlı bir şekilde düşürülmesi olarak ifade edilmiştir. Ek amaçları arasında fazla akışın serbest bırakılmasında </w:t>
            </w:r>
            <w:proofErr w:type="spellStart"/>
            <w:r w:rsidRPr="00D60349">
              <w:rPr>
                <w:rFonts w:ascii="Cambria" w:eastAsia="Calibri" w:hAnsi="Cambria"/>
                <w:sz w:val="20"/>
                <w:szCs w:val="20"/>
                <w:lang w:eastAsia="en-US"/>
              </w:rPr>
              <w:t>dolusavaklara</w:t>
            </w:r>
            <w:proofErr w:type="spellEnd"/>
            <w:r w:rsidRPr="00D60349">
              <w:rPr>
                <w:rFonts w:ascii="Cambria" w:eastAsia="Calibri" w:hAnsi="Cambria"/>
                <w:sz w:val="20"/>
                <w:szCs w:val="20"/>
                <w:lang w:eastAsia="en-US"/>
              </w:rPr>
              <w:t xml:space="preserve"> yardımcı olmak, taşkının yönlendirilmesi veya çökeltilerin yıkanması yer alır. Özellikle yüksek barajlarda, kapaklardaki büyük enerji yükü </w:t>
            </w:r>
            <w:proofErr w:type="spellStart"/>
            <w:r w:rsidRPr="00D60349">
              <w:rPr>
                <w:rFonts w:ascii="Cambria" w:eastAsia="Calibri" w:hAnsi="Cambria"/>
                <w:sz w:val="20"/>
                <w:szCs w:val="20"/>
                <w:lang w:eastAsia="en-US"/>
              </w:rPr>
              <w:t>dipsavak</w:t>
            </w:r>
            <w:proofErr w:type="spellEnd"/>
            <w:r w:rsidRPr="00D60349">
              <w:rPr>
                <w:rFonts w:ascii="Cambria" w:eastAsia="Calibri" w:hAnsi="Cambria"/>
                <w:sz w:val="20"/>
                <w:szCs w:val="20"/>
                <w:lang w:eastAsia="en-US"/>
              </w:rPr>
              <w:t xml:space="preserve"> tünelinde yaklaşık 50 m/s'ye varan yüksek hızlı serbest yüzey akışına yol açar. Bu büyük akış hızları ve yüksek </w:t>
            </w:r>
            <w:proofErr w:type="gramStart"/>
            <w:r w:rsidRPr="00D60349">
              <w:rPr>
                <w:rFonts w:ascii="Cambria" w:eastAsia="Calibri" w:hAnsi="Cambria"/>
                <w:sz w:val="20"/>
                <w:szCs w:val="20"/>
                <w:lang w:eastAsia="en-US"/>
              </w:rPr>
              <w:t>türbülans</w:t>
            </w:r>
            <w:proofErr w:type="gramEnd"/>
            <w:r w:rsidRPr="00D60349">
              <w:rPr>
                <w:rFonts w:ascii="Cambria" w:eastAsia="Calibri" w:hAnsi="Cambria"/>
                <w:sz w:val="20"/>
                <w:szCs w:val="20"/>
                <w:lang w:eastAsia="en-US"/>
              </w:rPr>
              <w:t xml:space="preserve"> seviyeleri, önemli miktarda hava sürüklenmesine ve hava taşınmasına yol açarak </w:t>
            </w:r>
            <w:proofErr w:type="spellStart"/>
            <w:r w:rsidRPr="00D60349">
              <w:rPr>
                <w:rFonts w:ascii="Cambria" w:eastAsia="Calibri" w:hAnsi="Cambria"/>
                <w:sz w:val="20"/>
                <w:szCs w:val="20"/>
                <w:lang w:eastAsia="en-US"/>
              </w:rPr>
              <w:t>dipsavaklarda</w:t>
            </w:r>
            <w:proofErr w:type="spellEnd"/>
            <w:r w:rsidRPr="00D60349">
              <w:rPr>
                <w:rFonts w:ascii="Cambria" w:eastAsia="Calibri" w:hAnsi="Cambria"/>
                <w:sz w:val="20"/>
                <w:szCs w:val="20"/>
                <w:lang w:eastAsia="en-US"/>
              </w:rPr>
              <w:t xml:space="preserve"> negatif basınçlara neden olur. Bu negatif basıncın olumsuz etkileri havalandırma bacası yoluyla yeterli hava girişi </w:t>
            </w:r>
            <w:proofErr w:type="gramStart"/>
            <w:r w:rsidRPr="00D60349">
              <w:rPr>
                <w:rFonts w:ascii="Cambria" w:eastAsia="Calibri" w:hAnsi="Cambria"/>
                <w:sz w:val="20"/>
                <w:szCs w:val="20"/>
                <w:lang w:eastAsia="en-US"/>
              </w:rPr>
              <w:t>sağlanarak  azaltabilir</w:t>
            </w:r>
            <w:proofErr w:type="gramEnd"/>
            <w:r w:rsidRPr="00D60349">
              <w:rPr>
                <w:rFonts w:ascii="Cambria" w:eastAsia="Calibri" w:hAnsi="Cambria"/>
                <w:sz w:val="20"/>
                <w:szCs w:val="20"/>
                <w:lang w:eastAsia="en-US"/>
              </w:rPr>
              <w:t xml:space="preserve">. Aşırı negatif basınçları önlemek için gerekli hava girişine yönelik mevcut tasarım denklemleri, ölçekli model testlerine ve </w:t>
            </w:r>
            <w:proofErr w:type="gramStart"/>
            <w:r w:rsidRPr="00D60349">
              <w:rPr>
                <w:rFonts w:ascii="Cambria" w:eastAsia="Calibri" w:hAnsi="Cambria"/>
                <w:sz w:val="20"/>
                <w:szCs w:val="20"/>
                <w:lang w:eastAsia="en-US"/>
              </w:rPr>
              <w:t>prototip</w:t>
            </w:r>
            <w:proofErr w:type="gramEnd"/>
            <w:r w:rsidRPr="00D60349">
              <w:rPr>
                <w:rFonts w:ascii="Cambria" w:eastAsia="Calibri" w:hAnsi="Cambria"/>
                <w:sz w:val="20"/>
                <w:szCs w:val="20"/>
                <w:lang w:eastAsia="en-US"/>
              </w:rPr>
              <w:t xml:space="preserve"> ölçümlerine dayanmaktadır. Bu denklemlerin çoğu hava talebini β vena </w:t>
            </w:r>
            <w:proofErr w:type="spellStart"/>
            <w:r w:rsidRPr="00D60349">
              <w:rPr>
                <w:rFonts w:ascii="Cambria" w:eastAsia="Calibri" w:hAnsi="Cambria"/>
                <w:sz w:val="20"/>
                <w:szCs w:val="20"/>
                <w:lang w:eastAsia="en-US"/>
              </w:rPr>
              <w:t>kkntractadaki</w:t>
            </w:r>
            <w:proofErr w:type="spellEnd"/>
            <w:r w:rsidRPr="00D60349">
              <w:rPr>
                <w:rFonts w:ascii="Cambria" w:eastAsia="Calibri" w:hAnsi="Cambria"/>
                <w:sz w:val="20"/>
                <w:szCs w:val="20"/>
                <w:lang w:eastAsia="en-US"/>
              </w:rPr>
              <w:t xml:space="preserve"> </w:t>
            </w:r>
            <w:proofErr w:type="spellStart"/>
            <w:r w:rsidRPr="00D60349">
              <w:rPr>
                <w:rFonts w:ascii="Cambria" w:eastAsia="Calibri" w:hAnsi="Cambria"/>
                <w:sz w:val="20"/>
                <w:szCs w:val="20"/>
                <w:lang w:eastAsia="en-US"/>
              </w:rPr>
              <w:t>Froude</w:t>
            </w:r>
            <w:proofErr w:type="spellEnd"/>
            <w:r w:rsidRPr="00D60349">
              <w:rPr>
                <w:rFonts w:ascii="Cambria" w:eastAsia="Calibri" w:hAnsi="Cambria"/>
                <w:sz w:val="20"/>
                <w:szCs w:val="20"/>
                <w:lang w:eastAsia="en-US"/>
              </w:rPr>
              <w:t xml:space="preserve"> sayısının bir fonksiyonu olarak ifade eder. Ancak ölçülen ve tahmin edilen β değerleri büyük bir dağılım göstermektedir. Dağılımın bir kısmı farklı akış düzenleriyle açıklanabilir. Geriye kalan dağılım, tasarım denklemindeki havalandırma kaybı katsayısı ζ veya tünel uzunluğu L gibi önemli parametrelerin ihmal edilmesiyle açıklanabilir. Bu çalışma, bu parametrelerin etkisini model testleri ile araştırmayı amaçlamaktadır.</w:t>
            </w:r>
          </w:p>
          <w:p w:rsidR="00B90FDF" w:rsidRPr="00D60349" w:rsidRDefault="00B90FDF" w:rsidP="00B90FDF">
            <w:pPr>
              <w:spacing w:after="0" w:line="240" w:lineRule="auto"/>
              <w:jc w:val="both"/>
              <w:rPr>
                <w:rFonts w:ascii="Cambria" w:eastAsia="Calibri" w:hAnsi="Cambria"/>
                <w:sz w:val="20"/>
                <w:szCs w:val="20"/>
                <w:lang w:eastAsia="en-US"/>
              </w:rPr>
            </w:pPr>
            <w:proofErr w:type="spellStart"/>
            <w:r w:rsidRPr="00D60349">
              <w:rPr>
                <w:rFonts w:ascii="Cambria" w:eastAsia="Calibri" w:hAnsi="Cambria"/>
                <w:sz w:val="20"/>
                <w:szCs w:val="20"/>
                <w:lang w:eastAsia="en-US"/>
              </w:rPr>
              <w:t>Hohermuth</w:t>
            </w:r>
            <w:proofErr w:type="spellEnd"/>
            <w:r w:rsidRPr="00D60349">
              <w:rPr>
                <w:rFonts w:ascii="Cambria" w:eastAsia="Calibri" w:hAnsi="Cambria"/>
                <w:sz w:val="20"/>
                <w:szCs w:val="20"/>
                <w:lang w:eastAsia="en-US"/>
              </w:rPr>
              <w:t xml:space="preserve"> vd. [3] 2020 yılında yaptıkları çalışmada, </w:t>
            </w:r>
            <w:proofErr w:type="spellStart"/>
            <w:r w:rsidRPr="00D60349">
              <w:rPr>
                <w:rFonts w:ascii="Cambria" w:eastAsia="Calibri" w:hAnsi="Cambria"/>
                <w:sz w:val="20"/>
                <w:szCs w:val="20"/>
                <w:lang w:eastAsia="en-US"/>
              </w:rPr>
              <w:t>dipsavaklarda</w:t>
            </w:r>
            <w:proofErr w:type="spellEnd"/>
            <w:r w:rsidRPr="00D60349">
              <w:rPr>
                <w:rFonts w:ascii="Cambria" w:eastAsia="Calibri" w:hAnsi="Cambria"/>
                <w:sz w:val="20"/>
                <w:szCs w:val="20"/>
                <w:lang w:eastAsia="en-US"/>
              </w:rPr>
              <w:t xml:space="preserve"> hava giriş verimini araştırmak için </w:t>
            </w:r>
            <w:proofErr w:type="gramStart"/>
            <w:r w:rsidRPr="00D60349">
              <w:rPr>
                <w:rFonts w:ascii="Cambria" w:eastAsia="Calibri" w:hAnsi="Cambria"/>
                <w:sz w:val="20"/>
                <w:szCs w:val="20"/>
                <w:lang w:eastAsia="en-US"/>
              </w:rPr>
              <w:t>literatürde</w:t>
            </w:r>
            <w:proofErr w:type="gramEnd"/>
            <w:r w:rsidRPr="00D60349">
              <w:rPr>
                <w:rFonts w:ascii="Cambria" w:eastAsia="Calibri" w:hAnsi="Cambria"/>
                <w:sz w:val="20"/>
                <w:szCs w:val="20"/>
                <w:lang w:eastAsia="en-US"/>
              </w:rPr>
              <w:t xml:space="preserve"> yapılan birçok deneysel çalışmanın özetini vermiştir.</w:t>
            </w:r>
            <w:r>
              <w:rPr>
                <w:rFonts w:ascii="Cambria" w:eastAsia="Calibri" w:hAnsi="Cambria"/>
                <w:sz w:val="20"/>
                <w:szCs w:val="20"/>
                <w:lang w:eastAsia="en-US"/>
              </w:rPr>
              <w:t xml:space="preserve"> Y</w:t>
            </w:r>
            <w:r w:rsidRPr="00D60349">
              <w:rPr>
                <w:rFonts w:ascii="Cambria" w:eastAsia="Calibri" w:hAnsi="Cambria"/>
                <w:sz w:val="20"/>
                <w:szCs w:val="20"/>
                <w:lang w:eastAsia="en-US"/>
              </w:rPr>
              <w:t xml:space="preserve">apmış oldukları çalışmada ise; bir havalandırma bacası yoluyla yeterli hava girişinin sağlanması halinde, negatif basıncın </w:t>
            </w:r>
            <w:proofErr w:type="spellStart"/>
            <w:r w:rsidRPr="00D60349">
              <w:rPr>
                <w:rFonts w:ascii="Cambria" w:eastAsia="Calibri" w:hAnsi="Cambria"/>
                <w:sz w:val="20"/>
                <w:szCs w:val="20"/>
                <w:lang w:eastAsia="en-US"/>
              </w:rPr>
              <w:t>dipsavaklarda</w:t>
            </w:r>
            <w:proofErr w:type="spellEnd"/>
            <w:r w:rsidRPr="00D60349">
              <w:rPr>
                <w:rFonts w:ascii="Cambria" w:eastAsia="Calibri" w:hAnsi="Cambria"/>
                <w:sz w:val="20"/>
                <w:szCs w:val="20"/>
                <w:lang w:eastAsia="en-US"/>
              </w:rPr>
              <w:t xml:space="preserve"> neden olacağı sorunları (</w:t>
            </w:r>
            <w:proofErr w:type="spellStart"/>
            <w:r w:rsidRPr="00D60349">
              <w:rPr>
                <w:rFonts w:ascii="Cambria" w:eastAsia="Calibri" w:hAnsi="Cambria"/>
                <w:sz w:val="20"/>
                <w:szCs w:val="20"/>
                <w:lang w:eastAsia="en-US"/>
              </w:rPr>
              <w:t>kavitasyon</w:t>
            </w:r>
            <w:proofErr w:type="spellEnd"/>
            <w:r w:rsidRPr="00D60349">
              <w:rPr>
                <w:rFonts w:ascii="Cambria" w:eastAsia="Calibri" w:hAnsi="Cambria"/>
                <w:sz w:val="20"/>
                <w:szCs w:val="20"/>
                <w:lang w:eastAsia="en-US"/>
              </w:rPr>
              <w:t>, titreşim ve kabarcıklı akım) azaltabileceğini ancak gerekli hava giriş oranlarını tahmin etmeye yönelik mevcut yöntemlerin, düşük kotlardaki debi çıkışları için (</w:t>
            </w:r>
            <w:proofErr w:type="spellStart"/>
            <w:r w:rsidRPr="00D60349">
              <w:rPr>
                <w:rFonts w:ascii="Cambria" w:eastAsia="Calibri" w:hAnsi="Cambria"/>
                <w:sz w:val="20"/>
                <w:szCs w:val="20"/>
                <w:lang w:eastAsia="en-US"/>
              </w:rPr>
              <w:t>dipsavaklar</w:t>
            </w:r>
            <w:proofErr w:type="spellEnd"/>
            <w:r w:rsidRPr="00D60349">
              <w:rPr>
                <w:rFonts w:ascii="Cambria" w:eastAsia="Calibri" w:hAnsi="Cambria"/>
                <w:sz w:val="20"/>
                <w:szCs w:val="20"/>
                <w:lang w:eastAsia="en-US"/>
              </w:rPr>
              <w:t xml:space="preserve">) hava menfezlerinin tasarımını etkileyen tüm faktörleri içermediğini vurgulamışlardır. Bu nedenle, havalandırma süreçlerinin genel anlaşılmasını geliştirmek, hava giriş verimlerini etkileyen parametreleri belirlemek ve yeni bir hava giriş verimi tasarım denklemi formüle etmek amacıyla 20,6 m uzunluğunda hidrolik ölçekli bir modelde 30 </w:t>
            </w:r>
            <w:proofErr w:type="spellStart"/>
            <w:r w:rsidRPr="00D60349">
              <w:rPr>
                <w:rFonts w:ascii="Cambria" w:eastAsia="Calibri" w:hAnsi="Cambria"/>
                <w:sz w:val="20"/>
                <w:szCs w:val="20"/>
                <w:lang w:eastAsia="en-US"/>
              </w:rPr>
              <w:t>m'lik</w:t>
            </w:r>
            <w:proofErr w:type="spellEnd"/>
            <w:r w:rsidRPr="00D60349">
              <w:rPr>
                <w:rFonts w:ascii="Cambria" w:eastAsia="Calibri" w:hAnsi="Cambria"/>
                <w:sz w:val="20"/>
                <w:szCs w:val="20"/>
                <w:lang w:eastAsia="en-US"/>
              </w:rPr>
              <w:t xml:space="preserve"> hidrolik yük altında testler yapılmıştır. Bu çalışmalarda hava giriş </w:t>
            </w:r>
            <w:r w:rsidRPr="00D60349">
              <w:rPr>
                <w:rFonts w:ascii="Cambria" w:eastAsia="Calibri" w:hAnsi="Cambria"/>
                <w:sz w:val="20"/>
                <w:szCs w:val="20"/>
                <w:lang w:eastAsia="en-US"/>
              </w:rPr>
              <w:lastRenderedPageBreak/>
              <w:t xml:space="preserve">veriminin hidrolik ve geometrik parametrelere göre değiştiğini belirlemişlerdir. Farklı akım tipleri altında hava giriş verimlerini belirlemek için bazı formüller geliştirmiştir. Bu formüllerden bazıları </w:t>
            </w:r>
            <w:proofErr w:type="spellStart"/>
            <w:r w:rsidRPr="00D60349">
              <w:rPr>
                <w:rFonts w:ascii="Cambria" w:eastAsia="Calibri" w:hAnsi="Cambria"/>
                <w:sz w:val="20"/>
                <w:szCs w:val="20"/>
                <w:lang w:eastAsia="en-US"/>
              </w:rPr>
              <w:t>Hohermuth</w:t>
            </w:r>
            <w:proofErr w:type="spellEnd"/>
            <w:r w:rsidRPr="00D60349">
              <w:rPr>
                <w:rFonts w:ascii="Cambria" w:eastAsia="Calibri" w:hAnsi="Cambria"/>
                <w:sz w:val="20"/>
                <w:szCs w:val="20"/>
                <w:lang w:eastAsia="en-US"/>
              </w:rPr>
              <w:t xml:space="preserve"> vd. [3]’in çalışmasında aşağıda verilen Tablo 1’de özetlenmiştir. </w:t>
            </w:r>
          </w:p>
          <w:p w:rsidR="00B90FDF" w:rsidRPr="00D60349" w:rsidRDefault="00B90FDF" w:rsidP="00B90FDF">
            <w:pPr>
              <w:spacing w:after="0" w:line="240" w:lineRule="auto"/>
              <w:jc w:val="both"/>
              <w:rPr>
                <w:rFonts w:ascii="Cambria" w:eastAsia="Calibri" w:hAnsi="Cambria"/>
                <w:sz w:val="20"/>
                <w:szCs w:val="20"/>
                <w:lang w:eastAsia="en-US"/>
              </w:rPr>
            </w:pPr>
          </w:p>
          <w:p w:rsidR="00B90FDF" w:rsidRPr="00D60349" w:rsidRDefault="00B90FDF" w:rsidP="00B90FDF">
            <w:pPr>
              <w:spacing w:after="0" w:line="240" w:lineRule="auto"/>
              <w:jc w:val="both"/>
              <w:rPr>
                <w:rFonts w:ascii="Cambria" w:eastAsia="Calibri" w:hAnsi="Cambria"/>
                <w:sz w:val="20"/>
                <w:szCs w:val="20"/>
                <w:lang w:eastAsia="en-US"/>
              </w:rPr>
            </w:pPr>
            <w:r w:rsidRPr="00D60349">
              <w:rPr>
                <w:rFonts w:ascii="Cambria" w:eastAsia="Calibri" w:hAnsi="Cambria"/>
                <w:sz w:val="20"/>
                <w:szCs w:val="20"/>
                <w:lang w:eastAsia="en-US"/>
              </w:rPr>
              <w:t>Tablo 1. Düşük seviyeli çıkışlar için mevcut hava talebi tasarım denklemlerine genel bakış [3]</w:t>
            </w:r>
          </w:p>
          <w:p w:rsidR="00B90FDF" w:rsidRPr="00D60349" w:rsidRDefault="00B90FDF" w:rsidP="00B90FDF">
            <w:pPr>
              <w:spacing w:after="0" w:line="240" w:lineRule="auto"/>
              <w:jc w:val="both"/>
              <w:rPr>
                <w:rFonts w:ascii="Cambria" w:eastAsia="Calibri" w:hAnsi="Cambria"/>
                <w:sz w:val="20"/>
                <w:szCs w:val="20"/>
                <w:lang w:eastAsia="en-US"/>
              </w:rPr>
            </w:pPr>
            <w:r w:rsidRPr="00D60349">
              <w:object w:dxaOrig="8280" w:dyaOrig="9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312.95pt" o:ole="">
                  <v:imagedata r:id="rId8" o:title=""/>
                </v:shape>
                <o:OLEObject Type="Embed" ProgID="PBrush" ShapeID="_x0000_i1025" DrawAspect="Content" ObjectID="_1787733566" r:id="rId9"/>
              </w:object>
            </w:r>
          </w:p>
          <w:p w:rsidR="00B90FDF" w:rsidRPr="00D60349" w:rsidRDefault="00B90FDF" w:rsidP="00B90FDF">
            <w:pPr>
              <w:spacing w:after="0" w:line="240" w:lineRule="auto"/>
              <w:jc w:val="both"/>
              <w:rPr>
                <w:rFonts w:ascii="Cambria" w:eastAsia="Calibri" w:hAnsi="Cambria"/>
                <w:sz w:val="20"/>
                <w:szCs w:val="20"/>
                <w:lang w:eastAsia="en-US"/>
              </w:rPr>
            </w:pPr>
          </w:p>
          <w:p w:rsidR="00B90FDF" w:rsidRPr="00D60349" w:rsidRDefault="00B90FDF" w:rsidP="00B90FDF">
            <w:pPr>
              <w:spacing w:after="0" w:line="240" w:lineRule="auto"/>
              <w:jc w:val="both"/>
              <w:rPr>
                <w:rFonts w:ascii="Cambria" w:eastAsia="Calibri" w:hAnsi="Cambria"/>
                <w:sz w:val="20"/>
                <w:szCs w:val="20"/>
                <w:lang w:eastAsia="en-US"/>
              </w:rPr>
            </w:pPr>
            <w:proofErr w:type="spellStart"/>
            <w:r w:rsidRPr="00D60349">
              <w:rPr>
                <w:rFonts w:ascii="Cambria" w:eastAsia="Calibri" w:hAnsi="Cambria"/>
                <w:sz w:val="20"/>
                <w:szCs w:val="20"/>
                <w:lang w:eastAsia="en-US"/>
              </w:rPr>
              <w:t>Yang</w:t>
            </w:r>
            <w:proofErr w:type="spellEnd"/>
            <w:r w:rsidRPr="00D60349">
              <w:rPr>
                <w:rFonts w:ascii="Cambria" w:eastAsia="Calibri" w:hAnsi="Cambria"/>
                <w:sz w:val="20"/>
                <w:szCs w:val="20"/>
                <w:lang w:eastAsia="en-US"/>
              </w:rPr>
              <w:t xml:space="preserve"> vd. [4] 2020 yılında yaptıkları çalışmada, </w:t>
            </w:r>
            <w:proofErr w:type="spellStart"/>
            <w:r w:rsidRPr="00D60349">
              <w:rPr>
                <w:rFonts w:ascii="Cambria" w:eastAsia="Calibri" w:hAnsi="Cambria"/>
                <w:sz w:val="20"/>
                <w:szCs w:val="20"/>
                <w:lang w:eastAsia="en-US"/>
              </w:rPr>
              <w:t>dipsavakta</w:t>
            </w:r>
            <w:proofErr w:type="spellEnd"/>
            <w:r w:rsidRPr="00D60349">
              <w:rPr>
                <w:rFonts w:ascii="Cambria" w:eastAsia="Calibri" w:hAnsi="Cambria"/>
                <w:sz w:val="20"/>
                <w:szCs w:val="20"/>
                <w:lang w:eastAsia="en-US"/>
              </w:rPr>
              <w:t xml:space="preserve"> sürüklenen havanın kanalda hava ceplerinin oluşmasına ve su ve havanın basınçlı bir şekilde kesintili fışkırması olayına neden olduğunu ifade etmişlerdir. Söz konusu </w:t>
            </w:r>
            <w:proofErr w:type="spellStart"/>
            <w:r w:rsidRPr="00D60349">
              <w:rPr>
                <w:rFonts w:ascii="Cambria" w:eastAsia="Calibri" w:hAnsi="Cambria"/>
                <w:sz w:val="20"/>
                <w:szCs w:val="20"/>
                <w:lang w:eastAsia="en-US"/>
              </w:rPr>
              <w:t>dipsavak</w:t>
            </w:r>
            <w:proofErr w:type="spellEnd"/>
            <w:r w:rsidRPr="00D60349">
              <w:rPr>
                <w:rFonts w:ascii="Cambria" w:eastAsia="Calibri" w:hAnsi="Cambria"/>
                <w:sz w:val="20"/>
                <w:szCs w:val="20"/>
                <w:lang w:eastAsia="en-US"/>
              </w:rPr>
              <w:t xml:space="preserve">, bir kapak, kapak şaftı, yatay boru ve çıkışı içermektedir. Çalışmalar, kuyruk suyunda meydana gelen akış dalgalanmalarından ve patlamalardan sorunlar yaşandığını ve bunun da kapı operasyon kısıtlamalarına yol açtığını gösteriyor. Hidrolik olayı anlamak amacıyla hem </w:t>
            </w:r>
            <w:proofErr w:type="gramStart"/>
            <w:r w:rsidRPr="00D60349">
              <w:rPr>
                <w:rFonts w:ascii="Cambria" w:eastAsia="Calibri" w:hAnsi="Cambria"/>
                <w:sz w:val="20"/>
                <w:szCs w:val="20"/>
                <w:lang w:eastAsia="en-US"/>
              </w:rPr>
              <w:t>prototip</w:t>
            </w:r>
            <w:proofErr w:type="gramEnd"/>
            <w:r w:rsidRPr="00D60349">
              <w:rPr>
                <w:rFonts w:ascii="Cambria" w:eastAsia="Calibri" w:hAnsi="Cambria"/>
                <w:sz w:val="20"/>
                <w:szCs w:val="20"/>
                <w:lang w:eastAsia="en-US"/>
              </w:rPr>
              <w:t xml:space="preserve"> deşarj testleri hem de iki fazlı akışların üç boyutlu hesaplamalı akışkanlar dinamiği (CFD) modellemesi yapılmıştır. Tesisin </w:t>
            </w:r>
            <w:proofErr w:type="spellStart"/>
            <w:r w:rsidRPr="00D60349">
              <w:rPr>
                <w:rFonts w:ascii="Cambria" w:eastAsia="Calibri" w:hAnsi="Cambria"/>
                <w:sz w:val="20"/>
                <w:szCs w:val="20"/>
                <w:lang w:eastAsia="en-US"/>
              </w:rPr>
              <w:t>operasyonel</w:t>
            </w:r>
            <w:proofErr w:type="spellEnd"/>
            <w:r w:rsidRPr="00D60349">
              <w:rPr>
                <w:rFonts w:ascii="Cambria" w:eastAsia="Calibri" w:hAnsi="Cambria"/>
                <w:sz w:val="20"/>
                <w:szCs w:val="20"/>
                <w:lang w:eastAsia="en-US"/>
              </w:rPr>
              <w:t xml:space="preserve"> odağı küçük ve büyük kapak açıklıklarıdır. CFD sonuçları, kapı şaftına hava sürüklendiğinde, kanaldaki hava kabarcıklarının sürekli parçalanması ve birleşmesinin akışı temsil ettiğini ortaya koymaktadır.</w:t>
            </w:r>
          </w:p>
          <w:p w:rsidR="00B90FDF" w:rsidRPr="00D60349" w:rsidRDefault="00B90FDF" w:rsidP="00B90FDF">
            <w:pPr>
              <w:spacing w:after="0" w:line="240" w:lineRule="auto"/>
              <w:jc w:val="both"/>
              <w:rPr>
                <w:rFonts w:ascii="Cambria" w:eastAsia="Calibri" w:hAnsi="Cambria"/>
                <w:sz w:val="20"/>
                <w:szCs w:val="20"/>
                <w:lang w:eastAsia="en-US"/>
              </w:rPr>
            </w:pPr>
          </w:p>
          <w:p w:rsidR="00B90FDF" w:rsidRPr="00D60349" w:rsidRDefault="00B90FDF" w:rsidP="00B90FDF">
            <w:pPr>
              <w:spacing w:after="0" w:line="240" w:lineRule="auto"/>
              <w:jc w:val="both"/>
              <w:rPr>
                <w:rFonts w:ascii="Cambria" w:eastAsia="Calibri" w:hAnsi="Cambria"/>
                <w:sz w:val="20"/>
                <w:szCs w:val="20"/>
                <w:lang w:eastAsia="en-US"/>
              </w:rPr>
            </w:pPr>
            <w:r w:rsidRPr="00D60349">
              <w:rPr>
                <w:rFonts w:ascii="Cambria" w:eastAsia="Calibri" w:hAnsi="Cambria"/>
                <w:sz w:val="20"/>
                <w:szCs w:val="20"/>
                <w:lang w:eastAsia="en-US"/>
              </w:rPr>
              <w:t xml:space="preserve">Aydin vd. [5] 2021 yılında yaptıkları çalışmada, yüksek başlıklı </w:t>
            </w:r>
            <w:proofErr w:type="spellStart"/>
            <w:r w:rsidRPr="00D60349">
              <w:rPr>
                <w:rFonts w:ascii="Cambria" w:eastAsia="Calibri" w:hAnsi="Cambria"/>
                <w:sz w:val="20"/>
                <w:szCs w:val="20"/>
                <w:lang w:eastAsia="en-US"/>
              </w:rPr>
              <w:t>radyal</w:t>
            </w:r>
            <w:proofErr w:type="spellEnd"/>
            <w:r w:rsidRPr="00D60349">
              <w:rPr>
                <w:rFonts w:ascii="Cambria" w:eastAsia="Calibri" w:hAnsi="Cambria"/>
                <w:sz w:val="20"/>
                <w:szCs w:val="20"/>
                <w:lang w:eastAsia="en-US"/>
              </w:rPr>
              <w:t xml:space="preserve"> kapılı borularda boru kesit geometrisinin </w:t>
            </w:r>
            <w:r>
              <w:rPr>
                <w:rFonts w:ascii="Cambria" w:eastAsia="Calibri" w:hAnsi="Cambria"/>
                <w:sz w:val="20"/>
                <w:szCs w:val="20"/>
                <w:lang w:eastAsia="en-US"/>
              </w:rPr>
              <w:t>hava giriş verimi</w:t>
            </w:r>
            <w:r w:rsidRPr="00D60349">
              <w:rPr>
                <w:rFonts w:ascii="Cambria" w:eastAsia="Calibri" w:hAnsi="Cambria"/>
                <w:sz w:val="20"/>
                <w:szCs w:val="20"/>
                <w:lang w:eastAsia="en-US"/>
              </w:rPr>
              <w:t xml:space="preserve"> üzerindeki etkisini araştırmışlardır. Sonuçlar, boru kesit geometrisinin özellikle küçük kapak açılma oranlarında </w:t>
            </w:r>
            <w:r>
              <w:rPr>
                <w:rFonts w:ascii="Cambria" w:eastAsia="Calibri" w:hAnsi="Cambria"/>
                <w:sz w:val="20"/>
                <w:szCs w:val="20"/>
                <w:lang w:eastAsia="en-US"/>
              </w:rPr>
              <w:t>hava giriş verimi</w:t>
            </w:r>
            <w:r w:rsidRPr="00D60349">
              <w:rPr>
                <w:rFonts w:ascii="Cambria" w:eastAsia="Calibri" w:hAnsi="Cambria"/>
                <w:sz w:val="20"/>
                <w:szCs w:val="20"/>
                <w:lang w:eastAsia="en-US"/>
              </w:rPr>
              <w:t xml:space="preserve"> üzerinde önemli bir etkiye sahip olduğunu göstermiş ve </w:t>
            </w:r>
            <w:r>
              <w:rPr>
                <w:rFonts w:ascii="Cambria" w:eastAsia="Calibri" w:hAnsi="Cambria"/>
                <w:sz w:val="20"/>
                <w:szCs w:val="20"/>
                <w:lang w:eastAsia="en-US"/>
              </w:rPr>
              <w:t>hava giriş verimini</w:t>
            </w:r>
            <w:r w:rsidRPr="00D60349">
              <w:rPr>
                <w:rFonts w:ascii="Cambria" w:eastAsia="Calibri" w:hAnsi="Cambria"/>
                <w:sz w:val="20"/>
                <w:szCs w:val="20"/>
                <w:lang w:eastAsia="en-US"/>
              </w:rPr>
              <w:t>n tahmin edilmesini sağlayacak tasarım denklemleri sunulmuştur.</w:t>
            </w:r>
          </w:p>
          <w:p w:rsidR="00B90FDF" w:rsidRPr="00D60349" w:rsidRDefault="00B90FDF" w:rsidP="00B90FDF">
            <w:pPr>
              <w:spacing w:after="0" w:line="240" w:lineRule="auto"/>
              <w:jc w:val="both"/>
              <w:rPr>
                <w:rFonts w:ascii="Cambria" w:eastAsia="Calibri" w:hAnsi="Cambria"/>
                <w:sz w:val="20"/>
                <w:szCs w:val="20"/>
                <w:lang w:eastAsia="en-US"/>
              </w:rPr>
            </w:pPr>
          </w:p>
          <w:p w:rsidR="00B90FDF" w:rsidRPr="00D60349" w:rsidRDefault="00B90FDF" w:rsidP="00B90FDF">
            <w:pPr>
              <w:spacing w:after="0" w:line="240" w:lineRule="auto"/>
              <w:jc w:val="both"/>
              <w:rPr>
                <w:rFonts w:ascii="Cambria" w:eastAsia="Calibri" w:hAnsi="Cambria"/>
                <w:sz w:val="20"/>
                <w:szCs w:val="20"/>
                <w:lang w:eastAsia="en-US"/>
              </w:rPr>
            </w:pPr>
            <w:r w:rsidRPr="00D60349">
              <w:rPr>
                <w:rFonts w:ascii="Cambria" w:eastAsia="Calibri" w:hAnsi="Cambria"/>
                <w:sz w:val="20"/>
                <w:szCs w:val="20"/>
                <w:lang w:eastAsia="en-US"/>
              </w:rPr>
              <w:t xml:space="preserve">Baylar vd. [6] 2022 yılında yaptıkları çalışmada, konduit kesit geometrisinin </w:t>
            </w:r>
            <w:r>
              <w:rPr>
                <w:rFonts w:ascii="Cambria" w:eastAsia="Calibri" w:hAnsi="Cambria"/>
                <w:sz w:val="20"/>
                <w:szCs w:val="20"/>
                <w:lang w:eastAsia="en-US"/>
              </w:rPr>
              <w:t>hava giriş verimi</w:t>
            </w:r>
            <w:r w:rsidRPr="00D60349">
              <w:rPr>
                <w:rFonts w:ascii="Cambria" w:eastAsia="Calibri" w:hAnsi="Cambria"/>
                <w:sz w:val="20"/>
                <w:szCs w:val="20"/>
                <w:lang w:eastAsia="en-US"/>
              </w:rPr>
              <w:t xml:space="preserve"> ve oksijen transfer verimliliğinde önemli bir rol oynadığına dikkat çekmişlerdir. Bu çalışmanın amacı da yüksek basınçlı kapaklı </w:t>
            </w:r>
            <w:proofErr w:type="spellStart"/>
            <w:r w:rsidRPr="00D60349">
              <w:rPr>
                <w:rFonts w:ascii="Cambria" w:eastAsia="Calibri" w:hAnsi="Cambria"/>
                <w:sz w:val="20"/>
                <w:szCs w:val="20"/>
                <w:lang w:eastAsia="en-US"/>
              </w:rPr>
              <w:t>konduitlerde</w:t>
            </w:r>
            <w:proofErr w:type="spellEnd"/>
            <w:r w:rsidRPr="00D60349">
              <w:rPr>
                <w:rFonts w:ascii="Cambria" w:eastAsia="Calibri" w:hAnsi="Cambria"/>
                <w:sz w:val="20"/>
                <w:szCs w:val="20"/>
                <w:lang w:eastAsia="en-US"/>
              </w:rPr>
              <w:t xml:space="preserve"> kesit geometrisinin </w:t>
            </w:r>
            <w:r>
              <w:rPr>
                <w:rFonts w:ascii="Cambria" w:eastAsia="Calibri" w:hAnsi="Cambria"/>
                <w:sz w:val="20"/>
                <w:szCs w:val="20"/>
                <w:lang w:eastAsia="en-US"/>
              </w:rPr>
              <w:t>hava giriş verimi</w:t>
            </w:r>
            <w:r w:rsidRPr="00D60349">
              <w:rPr>
                <w:rFonts w:ascii="Cambria" w:eastAsia="Calibri" w:hAnsi="Cambria"/>
                <w:sz w:val="20"/>
                <w:szCs w:val="20"/>
                <w:lang w:eastAsia="en-US"/>
              </w:rPr>
              <w:t xml:space="preserve"> üzerindeki etkisini araştırmaktır.</w:t>
            </w:r>
            <w:r w:rsidRPr="00D60349">
              <w:t xml:space="preserve"> </w:t>
            </w:r>
            <w:r w:rsidRPr="00D60349">
              <w:rPr>
                <w:rFonts w:ascii="Cambria" w:eastAsia="Calibri" w:hAnsi="Cambria"/>
                <w:sz w:val="20"/>
                <w:szCs w:val="20"/>
                <w:lang w:eastAsia="en-US"/>
              </w:rPr>
              <w:t>Çalışma iki bölümden oluşmakta olup ilk bölümünde, yüksek basınçlı kapaklı konduit kesit geometrisinin hava giriş verimindeki rolü araştırılmıştır. İkinci bölümde, yüksek basınçlı kapaklı konduit kesit geometrisinin oksijen transfer verimliliğindeki rolü araştırılmıştır.</w:t>
            </w:r>
          </w:p>
          <w:p w:rsidR="00B90FDF" w:rsidRPr="00D60349" w:rsidRDefault="00B90FDF" w:rsidP="00B90FDF">
            <w:pPr>
              <w:spacing w:after="0" w:line="240" w:lineRule="auto"/>
              <w:jc w:val="both"/>
              <w:rPr>
                <w:rFonts w:ascii="Cambria" w:eastAsia="Calibri" w:hAnsi="Cambria"/>
                <w:sz w:val="20"/>
                <w:szCs w:val="20"/>
                <w:lang w:eastAsia="en-US"/>
              </w:rPr>
            </w:pPr>
          </w:p>
          <w:p w:rsidR="00B90FDF" w:rsidRPr="00D60349" w:rsidRDefault="00B90FDF" w:rsidP="00B90FDF">
            <w:pPr>
              <w:spacing w:after="0" w:line="240" w:lineRule="auto"/>
              <w:jc w:val="both"/>
              <w:rPr>
                <w:rFonts w:ascii="Cambria" w:eastAsia="Calibri" w:hAnsi="Cambria"/>
                <w:sz w:val="20"/>
                <w:szCs w:val="20"/>
                <w:lang w:eastAsia="en-US"/>
              </w:rPr>
            </w:pPr>
            <w:r w:rsidRPr="00D60349">
              <w:rPr>
                <w:rFonts w:ascii="Cambria" w:eastAsia="Calibri" w:hAnsi="Cambria"/>
                <w:sz w:val="20"/>
                <w:szCs w:val="20"/>
                <w:lang w:eastAsia="en-US"/>
              </w:rPr>
              <w:t>Aydin vd. [7] 2022 yılında yaptıkları çalışmada, basınçlı bir sulama sistemine sıvı gübre veya kimyasal madde enjekte etmek için kapaklı bir boru kullanılabileceklerini ifade etmişlerdir. Kapak kısmen açıldığında, bir vakum sıvıyı emme borusundan kanalın içine çeker. Kapaklı boruların sıvı emme oranının araştırılması amacıyla deneysel bir çalışma yapılmıştır. Sıvının yoğunluğu ve viskozitesi, sıvı-</w:t>
            </w:r>
            <w:proofErr w:type="gramStart"/>
            <w:r w:rsidRPr="00D60349">
              <w:rPr>
                <w:rFonts w:ascii="Cambria" w:eastAsia="Calibri" w:hAnsi="Cambria"/>
                <w:sz w:val="20"/>
                <w:szCs w:val="20"/>
                <w:lang w:eastAsia="en-US"/>
              </w:rPr>
              <w:t>enjeksiyon</w:t>
            </w:r>
            <w:proofErr w:type="gramEnd"/>
            <w:r w:rsidRPr="00D60349">
              <w:rPr>
                <w:rFonts w:ascii="Cambria" w:eastAsia="Calibri" w:hAnsi="Cambria"/>
                <w:sz w:val="20"/>
                <w:szCs w:val="20"/>
                <w:lang w:eastAsia="en-US"/>
              </w:rPr>
              <w:t xml:space="preserve"> oranını etkileyen en önemli parametrelerdir. Bu oran </w:t>
            </w:r>
            <w:proofErr w:type="spellStart"/>
            <w:r w:rsidRPr="00D60349">
              <w:rPr>
                <w:rFonts w:ascii="Cambria" w:eastAsia="Calibri" w:hAnsi="Cambria"/>
                <w:sz w:val="20"/>
                <w:szCs w:val="20"/>
                <w:lang w:eastAsia="en-US"/>
              </w:rPr>
              <w:t>Froude</w:t>
            </w:r>
            <w:proofErr w:type="spellEnd"/>
            <w:r w:rsidRPr="00D60349">
              <w:rPr>
                <w:rFonts w:ascii="Cambria" w:eastAsia="Calibri" w:hAnsi="Cambria"/>
                <w:sz w:val="20"/>
                <w:szCs w:val="20"/>
                <w:lang w:eastAsia="en-US"/>
              </w:rPr>
              <w:t xml:space="preserve"> sayısının artmasıyla artmıştır. Kapak açılma oranı arttıkça ve boru uzunluğu arttıkça azalmıştır. Akışkan </w:t>
            </w:r>
            <w:proofErr w:type="gramStart"/>
            <w:r w:rsidRPr="00D60349">
              <w:rPr>
                <w:rFonts w:ascii="Cambria" w:eastAsia="Calibri" w:hAnsi="Cambria"/>
                <w:sz w:val="20"/>
                <w:szCs w:val="20"/>
                <w:lang w:eastAsia="en-US"/>
              </w:rPr>
              <w:t>enjeksiyon</w:t>
            </w:r>
            <w:proofErr w:type="gramEnd"/>
            <w:r w:rsidRPr="00D60349">
              <w:rPr>
                <w:rFonts w:ascii="Cambria" w:eastAsia="Calibri" w:hAnsi="Cambria"/>
                <w:sz w:val="20"/>
                <w:szCs w:val="20"/>
                <w:lang w:eastAsia="en-US"/>
              </w:rPr>
              <w:t xml:space="preserve"> oranının tahmin edilebilmesi için </w:t>
            </w:r>
            <w:proofErr w:type="spellStart"/>
            <w:r w:rsidRPr="00D60349">
              <w:rPr>
                <w:rFonts w:ascii="Cambria" w:eastAsia="Calibri" w:hAnsi="Cambria"/>
                <w:sz w:val="20"/>
                <w:szCs w:val="20"/>
                <w:lang w:eastAsia="en-US"/>
              </w:rPr>
              <w:t>Froude</w:t>
            </w:r>
            <w:proofErr w:type="spellEnd"/>
            <w:r w:rsidRPr="00D60349">
              <w:rPr>
                <w:rFonts w:ascii="Cambria" w:eastAsia="Calibri" w:hAnsi="Cambria"/>
                <w:sz w:val="20"/>
                <w:szCs w:val="20"/>
                <w:lang w:eastAsia="en-US"/>
              </w:rPr>
              <w:t xml:space="preserve"> sayısı ve akışkanın yoğunluğu ve viskozitesine ilişkin bir tasarım formülü sunulmuştur.</w:t>
            </w:r>
          </w:p>
          <w:p w:rsidR="00B90FDF" w:rsidRPr="00D60349" w:rsidRDefault="00B90FDF" w:rsidP="00B90FDF">
            <w:pPr>
              <w:spacing w:after="0" w:line="240" w:lineRule="auto"/>
              <w:jc w:val="both"/>
              <w:rPr>
                <w:rFonts w:ascii="Cambria" w:eastAsia="Calibri" w:hAnsi="Cambria"/>
                <w:sz w:val="20"/>
                <w:szCs w:val="20"/>
                <w:lang w:eastAsia="en-US"/>
              </w:rPr>
            </w:pPr>
          </w:p>
          <w:p w:rsidR="00B90FDF" w:rsidRPr="00D60349" w:rsidRDefault="00B90FDF" w:rsidP="00B90FDF">
            <w:pPr>
              <w:spacing w:after="0" w:line="240" w:lineRule="auto"/>
              <w:jc w:val="both"/>
              <w:rPr>
                <w:rFonts w:ascii="Cambria" w:eastAsia="Calibri" w:hAnsi="Cambria"/>
                <w:sz w:val="20"/>
                <w:szCs w:val="20"/>
                <w:lang w:eastAsia="en-US"/>
              </w:rPr>
            </w:pPr>
            <w:proofErr w:type="spellStart"/>
            <w:r w:rsidRPr="00D60349">
              <w:rPr>
                <w:rFonts w:ascii="Cambria" w:eastAsia="Calibri" w:hAnsi="Cambria"/>
                <w:sz w:val="20"/>
                <w:szCs w:val="20"/>
                <w:lang w:eastAsia="en-US"/>
              </w:rPr>
              <w:t>Li</w:t>
            </w:r>
            <w:proofErr w:type="spellEnd"/>
            <w:r w:rsidRPr="00D60349">
              <w:rPr>
                <w:rFonts w:ascii="Cambria" w:eastAsia="Calibri" w:hAnsi="Cambria"/>
                <w:sz w:val="20"/>
                <w:szCs w:val="20"/>
                <w:lang w:eastAsia="en-US"/>
              </w:rPr>
              <w:t xml:space="preserve"> vd. [8] 2022 yılında yaptıkları çalışmada, çeşitli batık çıkış derinliklerine sahip kapalı bir borudaki hidrolik sıçramanın akış rejimlerini ve hava giriş verimlerini </w:t>
            </w:r>
            <w:proofErr w:type="gramStart"/>
            <w:r w:rsidRPr="00D60349">
              <w:rPr>
                <w:rFonts w:ascii="Cambria" w:eastAsia="Calibri" w:hAnsi="Cambria"/>
                <w:sz w:val="20"/>
                <w:szCs w:val="20"/>
                <w:lang w:eastAsia="en-US"/>
              </w:rPr>
              <w:t>belirlemek  için</w:t>
            </w:r>
            <w:proofErr w:type="gramEnd"/>
            <w:r w:rsidRPr="00D60349">
              <w:rPr>
                <w:rFonts w:ascii="Cambria" w:eastAsia="Calibri" w:hAnsi="Cambria"/>
                <w:sz w:val="20"/>
                <w:szCs w:val="20"/>
                <w:lang w:eastAsia="en-US"/>
              </w:rPr>
              <w:t xml:space="preserve"> fiziksel deneyler yapmışlardır. Batık çıkışlı akış rejimleri, çıkış derinliğine dayalı önceki çalışmaların [9] ardından tanımlanmıştır. Hidrolik sıçramayı basınçlı boru akışı izlerse, sıçrama tamamen gelişene kadar çıkış derinliği arttıkça hava giriş veriminin azalacağını gözlemlemişlerdir. Kısmen batık akımlarda hidrolik sıçrama için gerekli hava giriş veriminin önemli ölçüde azalıp %1'in altına düşeceği ifade edilmiştir. Britanya Kolombiya’sındaki </w:t>
            </w:r>
            <w:proofErr w:type="spellStart"/>
            <w:r w:rsidRPr="00D60349">
              <w:rPr>
                <w:rFonts w:ascii="Cambria" w:eastAsia="Calibri" w:hAnsi="Cambria"/>
                <w:sz w:val="20"/>
                <w:szCs w:val="20"/>
                <w:lang w:eastAsia="en-US"/>
              </w:rPr>
              <w:t>Hugh</w:t>
            </w:r>
            <w:proofErr w:type="spellEnd"/>
            <w:r w:rsidRPr="00D60349">
              <w:rPr>
                <w:rFonts w:ascii="Cambria" w:eastAsia="Calibri" w:hAnsi="Cambria"/>
                <w:sz w:val="20"/>
                <w:szCs w:val="20"/>
                <w:lang w:eastAsia="en-US"/>
              </w:rPr>
              <w:t xml:space="preserve"> </w:t>
            </w:r>
            <w:proofErr w:type="spellStart"/>
            <w:r w:rsidRPr="00D60349">
              <w:rPr>
                <w:rFonts w:ascii="Cambria" w:eastAsia="Calibri" w:hAnsi="Cambria"/>
                <w:sz w:val="20"/>
                <w:szCs w:val="20"/>
                <w:lang w:eastAsia="en-US"/>
              </w:rPr>
              <w:t>Keenleyside</w:t>
            </w:r>
            <w:proofErr w:type="spellEnd"/>
            <w:r w:rsidRPr="00D60349">
              <w:rPr>
                <w:rFonts w:ascii="Cambria" w:eastAsia="Calibri" w:hAnsi="Cambria"/>
                <w:sz w:val="20"/>
                <w:szCs w:val="20"/>
                <w:lang w:eastAsia="en-US"/>
              </w:rPr>
              <w:t xml:space="preserve"> Barajı'nda yapılan hava giriş verimlerine ait saha ölçümleri, kısmen batık akımlardaki hidrolik sıçramaya yönelik deneysel ölçümlerle tutarlı olduğu ifade edilmiştir. Hidrolik </w:t>
            </w:r>
            <w:r w:rsidRPr="00D60349">
              <w:rPr>
                <w:rFonts w:ascii="Cambria" w:eastAsia="Calibri" w:hAnsi="Cambria"/>
                <w:sz w:val="20"/>
                <w:szCs w:val="20"/>
                <w:lang w:eastAsia="en-US"/>
              </w:rPr>
              <w:lastRenderedPageBreak/>
              <w:t xml:space="preserve">sıçramanın </w:t>
            </w:r>
            <w:proofErr w:type="spellStart"/>
            <w:r w:rsidRPr="00D60349">
              <w:rPr>
                <w:rFonts w:ascii="Cambria" w:eastAsia="Calibri" w:hAnsi="Cambria"/>
                <w:sz w:val="20"/>
                <w:szCs w:val="20"/>
                <w:lang w:eastAsia="en-US"/>
              </w:rPr>
              <w:t>membasındaki</w:t>
            </w:r>
            <w:proofErr w:type="spellEnd"/>
            <w:r w:rsidRPr="00D60349">
              <w:rPr>
                <w:rFonts w:ascii="Cambria" w:eastAsia="Calibri" w:hAnsi="Cambria"/>
                <w:sz w:val="20"/>
                <w:szCs w:val="20"/>
                <w:lang w:eastAsia="en-US"/>
              </w:rPr>
              <w:t xml:space="preserve"> hava boşluğunun dinamikleri incelenmiştir. Hava girişi, havalandırma borusunun tepesine yerleştirilen çeşitli boyutlardaki </w:t>
            </w:r>
            <w:proofErr w:type="spellStart"/>
            <w:r w:rsidRPr="00D60349">
              <w:rPr>
                <w:rFonts w:ascii="Cambria" w:eastAsia="Calibri" w:hAnsi="Cambria"/>
                <w:sz w:val="20"/>
                <w:szCs w:val="20"/>
                <w:lang w:eastAsia="en-US"/>
              </w:rPr>
              <w:t>nozullar</w:t>
            </w:r>
            <w:proofErr w:type="spellEnd"/>
            <w:r w:rsidRPr="00D60349">
              <w:rPr>
                <w:rFonts w:ascii="Cambria" w:eastAsia="Calibri" w:hAnsi="Cambria"/>
                <w:sz w:val="20"/>
                <w:szCs w:val="20"/>
                <w:lang w:eastAsia="en-US"/>
              </w:rPr>
              <w:t xml:space="preserve"> tarafından kısıtlandığında, kapalı kanaldaki hava basıncının azaldığı ve hidrolik sıçramanın </w:t>
            </w:r>
            <w:proofErr w:type="spellStart"/>
            <w:r w:rsidRPr="00D60349">
              <w:rPr>
                <w:rFonts w:ascii="Cambria" w:eastAsia="Calibri" w:hAnsi="Cambria"/>
                <w:sz w:val="20"/>
                <w:szCs w:val="20"/>
                <w:lang w:eastAsia="en-US"/>
              </w:rPr>
              <w:t>membaya</w:t>
            </w:r>
            <w:proofErr w:type="spellEnd"/>
            <w:r w:rsidRPr="00D60349">
              <w:rPr>
                <w:rFonts w:ascii="Cambria" w:eastAsia="Calibri" w:hAnsi="Cambria"/>
                <w:sz w:val="20"/>
                <w:szCs w:val="20"/>
                <w:lang w:eastAsia="en-US"/>
              </w:rPr>
              <w:t xml:space="preserve"> doğru itildiği görülmüştür. Hava menfezindeki enerji kaybı katsayısı da ayrıca incelenmiştir.</w:t>
            </w:r>
          </w:p>
          <w:p w:rsidR="00B90FDF" w:rsidRPr="00D60349" w:rsidRDefault="00B90FDF" w:rsidP="00B90FDF">
            <w:pPr>
              <w:spacing w:after="0" w:line="240" w:lineRule="auto"/>
              <w:jc w:val="both"/>
              <w:rPr>
                <w:rFonts w:ascii="Cambria" w:eastAsia="Calibri" w:hAnsi="Cambria"/>
                <w:sz w:val="20"/>
                <w:szCs w:val="20"/>
                <w:lang w:eastAsia="en-US"/>
              </w:rPr>
            </w:pPr>
          </w:p>
          <w:p w:rsidR="00B90FDF" w:rsidRPr="00D60349" w:rsidRDefault="00B90FDF" w:rsidP="00B90FDF">
            <w:pPr>
              <w:spacing w:after="0" w:line="240" w:lineRule="auto"/>
              <w:jc w:val="both"/>
              <w:rPr>
                <w:rFonts w:ascii="Cambria" w:eastAsia="Calibri" w:hAnsi="Cambria"/>
                <w:sz w:val="20"/>
                <w:szCs w:val="20"/>
                <w:lang w:eastAsia="en-US"/>
              </w:rPr>
            </w:pPr>
            <w:proofErr w:type="spellStart"/>
            <w:r w:rsidRPr="00D60349">
              <w:rPr>
                <w:rFonts w:ascii="Cambria" w:eastAsia="Calibri" w:hAnsi="Cambria"/>
                <w:sz w:val="20"/>
                <w:szCs w:val="20"/>
                <w:lang w:eastAsia="en-US"/>
              </w:rPr>
              <w:t>Kabiri</w:t>
            </w:r>
            <w:proofErr w:type="spellEnd"/>
            <w:r w:rsidRPr="00D60349">
              <w:rPr>
                <w:rFonts w:ascii="Cambria" w:eastAsia="Calibri" w:hAnsi="Cambria"/>
                <w:sz w:val="20"/>
                <w:szCs w:val="20"/>
                <w:lang w:eastAsia="en-US"/>
              </w:rPr>
              <w:t xml:space="preserve">-Samani vd. [10] 2023 yılında, boru girişindeki girdaplardan doğal hava emilmesi sonucu, şaft </w:t>
            </w:r>
            <w:proofErr w:type="spellStart"/>
            <w:r w:rsidRPr="00D60349">
              <w:rPr>
                <w:rFonts w:ascii="Cambria" w:eastAsia="Calibri" w:hAnsi="Cambria"/>
                <w:sz w:val="20"/>
                <w:szCs w:val="20"/>
                <w:lang w:eastAsia="en-US"/>
              </w:rPr>
              <w:t>dolusavaklarının</w:t>
            </w:r>
            <w:proofErr w:type="spellEnd"/>
            <w:r w:rsidRPr="00D60349">
              <w:rPr>
                <w:rFonts w:ascii="Cambria" w:eastAsia="Calibri" w:hAnsi="Cambria"/>
                <w:sz w:val="20"/>
                <w:szCs w:val="20"/>
                <w:lang w:eastAsia="en-US"/>
              </w:rPr>
              <w:t xml:space="preserve"> </w:t>
            </w:r>
            <w:proofErr w:type="spellStart"/>
            <w:r w:rsidRPr="00D60349">
              <w:rPr>
                <w:rFonts w:ascii="Cambria" w:eastAsia="Calibri" w:hAnsi="Cambria"/>
                <w:sz w:val="20"/>
                <w:szCs w:val="20"/>
                <w:lang w:eastAsia="en-US"/>
              </w:rPr>
              <w:t>dipsavaklarındaki</w:t>
            </w:r>
            <w:proofErr w:type="spellEnd"/>
            <w:r w:rsidRPr="00D60349">
              <w:rPr>
                <w:rFonts w:ascii="Cambria" w:eastAsia="Calibri" w:hAnsi="Cambria"/>
                <w:sz w:val="20"/>
                <w:szCs w:val="20"/>
                <w:lang w:eastAsia="en-US"/>
              </w:rPr>
              <w:t xml:space="preserve"> iki fazlı hava-su akışının hidrolik özellikleri üzerine model deneyleri yapmışlardır. Deneyler, 2 m çapında ve 1 m yüksekliğinde silindirik bir rezervuarda, giriş çevresinde dönen bir akış altında gerçekleştirilmiş ve en şiddetli iki fazlı akış rejimleri araştırılmıştır. Rezervuarın zeminine merkezinden bağlanan üç farklı dikey boru girişi, farklı girdap tipleri oluşturarak farklı akış deşarjları için incelenmiştir. Sonuçlar, girdaplı akış türünün değişmesiyle boşluk oranının azaldığını göstermiştir. </w:t>
            </w:r>
            <w:proofErr w:type="spellStart"/>
            <w:r w:rsidRPr="00D60349">
              <w:rPr>
                <w:rFonts w:ascii="Cambria" w:eastAsia="Calibri" w:hAnsi="Cambria"/>
                <w:sz w:val="20"/>
                <w:szCs w:val="20"/>
                <w:lang w:eastAsia="en-US"/>
              </w:rPr>
              <w:t>Dipsavaktaki</w:t>
            </w:r>
            <w:proofErr w:type="spellEnd"/>
            <w:r w:rsidRPr="00D60349">
              <w:rPr>
                <w:rFonts w:ascii="Cambria" w:eastAsia="Calibri" w:hAnsi="Cambria"/>
                <w:sz w:val="20"/>
                <w:szCs w:val="20"/>
                <w:lang w:eastAsia="en-US"/>
              </w:rPr>
              <w:t xml:space="preserve"> iki fazlı akışın hidrolik özellikleri ve rejimleri ile girişlerdeki girdap türleri arasındaki bağıntıların, basınçlı sistemlerin verimliliğini ve güvenliğini artırmak için hem de bilimsel araştırmalar ve tasarım mühendisleri için faydalı olacağı ifade edilmiştir.</w:t>
            </w:r>
          </w:p>
          <w:p w:rsidR="00B90FDF" w:rsidRDefault="00B90FDF" w:rsidP="006C78F5">
            <w:pPr>
              <w:autoSpaceDE w:val="0"/>
              <w:autoSpaceDN w:val="0"/>
              <w:adjustRightInd w:val="0"/>
              <w:spacing w:after="0" w:line="240" w:lineRule="auto"/>
              <w:jc w:val="both"/>
              <w:rPr>
                <w:rFonts w:ascii="Cambria" w:hAnsi="Cambria" w:cs="Arial"/>
                <w:sz w:val="20"/>
                <w:szCs w:val="20"/>
              </w:rPr>
            </w:pPr>
          </w:p>
          <w:p w:rsidR="0059136A" w:rsidRDefault="0059136A" w:rsidP="003D2CAF">
            <w:pPr>
              <w:jc w:val="both"/>
              <w:rPr>
                <w:rFonts w:ascii="Cambria" w:hAnsi="Cambria" w:cs="Times New Roman"/>
                <w:sz w:val="20"/>
                <w:szCs w:val="20"/>
              </w:rPr>
            </w:pPr>
          </w:p>
          <w:p w:rsidR="00531B46" w:rsidRPr="0059136A" w:rsidRDefault="00531B46" w:rsidP="003D2CAF">
            <w:pPr>
              <w:jc w:val="both"/>
              <w:rPr>
                <w:rFonts w:ascii="Cambria" w:hAnsi="Cambria"/>
                <w:b/>
                <w:sz w:val="20"/>
                <w:szCs w:val="20"/>
              </w:rPr>
            </w:pPr>
          </w:p>
          <w:p w:rsidR="004D1563" w:rsidRPr="00682BA3" w:rsidRDefault="003D2CAF" w:rsidP="003D2CAF">
            <w:pPr>
              <w:pStyle w:val="GvdeMetni3"/>
              <w:spacing w:line="240" w:lineRule="auto"/>
              <w:ind w:firstLine="567"/>
              <w:jc w:val="both"/>
              <w:rPr>
                <w:rFonts w:ascii="Cambria" w:hAnsi="Cambria"/>
                <w:b w:val="0"/>
                <w:sz w:val="20"/>
                <w:szCs w:val="20"/>
              </w:rPr>
            </w:pPr>
            <w:r>
              <w:rPr>
                <w:rFonts w:ascii="Cambria" w:hAnsi="Cambria"/>
                <w:b w:val="0"/>
                <w:sz w:val="20"/>
                <w:szCs w:val="20"/>
              </w:rPr>
              <w:t xml:space="preserve"> </w:t>
            </w:r>
          </w:p>
          <w:p w:rsidR="004D1563" w:rsidRPr="00682BA3" w:rsidRDefault="004D1563" w:rsidP="004D1563">
            <w:pPr>
              <w:spacing w:after="0" w:line="240" w:lineRule="auto"/>
              <w:jc w:val="both"/>
              <w:rPr>
                <w:rFonts w:ascii="Cambria" w:eastAsia="Calibri" w:hAnsi="Cambria" w:cs="Times New Roman"/>
                <w:sz w:val="20"/>
                <w:szCs w:val="20"/>
              </w:rPr>
            </w:pPr>
            <w:r w:rsidRPr="00682BA3">
              <w:rPr>
                <w:rFonts w:ascii="Cambria" w:eastAsia="Calibri" w:hAnsi="Cambria" w:cs="Times New Roman"/>
                <w:b/>
                <w:sz w:val="20"/>
                <w:szCs w:val="20"/>
                <w:u w:val="single"/>
              </w:rPr>
              <w:t>KAYNAKLAR</w:t>
            </w:r>
            <w:r w:rsidRPr="00682BA3">
              <w:rPr>
                <w:rFonts w:ascii="Cambria" w:eastAsia="Calibri" w:hAnsi="Cambria" w:cs="Times New Roman"/>
                <w:sz w:val="20"/>
                <w:szCs w:val="20"/>
              </w:rPr>
              <w:t xml:space="preserve"> </w:t>
            </w:r>
            <w:r w:rsidR="001C23C1">
              <w:rPr>
                <w:rFonts w:ascii="Cambria" w:eastAsia="Calibri" w:hAnsi="Cambria" w:cs="Times New Roman"/>
                <w:sz w:val="20"/>
                <w:szCs w:val="20"/>
              </w:rPr>
              <w:t xml:space="preserve"> </w:t>
            </w:r>
            <w:r w:rsidR="001C23C1">
              <w:rPr>
                <w:rFonts w:ascii="Cambria" w:eastAsia="Calibri" w:hAnsi="Cambria" w:cs="Times New Roman"/>
                <w:sz w:val="20"/>
                <w:szCs w:val="20"/>
              </w:rPr>
              <w:tab/>
            </w:r>
            <w:r w:rsidR="001C23C1">
              <w:rPr>
                <w:rFonts w:ascii="Cambria" w:eastAsia="Calibri" w:hAnsi="Cambria" w:cs="Times New Roman"/>
                <w:sz w:val="20"/>
                <w:szCs w:val="20"/>
              </w:rPr>
              <w:tab/>
            </w:r>
            <w:r w:rsidR="001C23C1">
              <w:rPr>
                <w:rFonts w:ascii="Cambria" w:eastAsia="Calibri" w:hAnsi="Cambria" w:cs="Times New Roman"/>
                <w:sz w:val="20"/>
                <w:szCs w:val="20"/>
              </w:rPr>
              <w:tab/>
              <w:t>(</w:t>
            </w:r>
            <w:r w:rsidR="001C23C1" w:rsidRPr="001C23C1">
              <w:rPr>
                <w:rFonts w:ascii="Cambria" w:eastAsia="Calibri" w:hAnsi="Cambria" w:cs="Times New Roman"/>
                <w:b/>
                <w:sz w:val="20"/>
                <w:szCs w:val="20"/>
              </w:rPr>
              <w:t xml:space="preserve">EN </w:t>
            </w:r>
            <w:r w:rsidR="002A7160">
              <w:rPr>
                <w:rFonts w:ascii="Cambria" w:eastAsia="Calibri" w:hAnsi="Cambria" w:cs="Times New Roman"/>
                <w:b/>
                <w:sz w:val="20"/>
                <w:szCs w:val="20"/>
              </w:rPr>
              <w:t>AZ 10</w:t>
            </w:r>
            <w:r w:rsidR="001C23C1" w:rsidRPr="001C23C1">
              <w:rPr>
                <w:rFonts w:ascii="Cambria" w:eastAsia="Calibri" w:hAnsi="Cambria" w:cs="Times New Roman"/>
                <w:b/>
                <w:sz w:val="20"/>
                <w:szCs w:val="20"/>
              </w:rPr>
              <w:t xml:space="preserve"> ADET KAYNAK KULLANILMALIDIR</w:t>
            </w:r>
            <w:r w:rsidR="001C23C1">
              <w:rPr>
                <w:rFonts w:ascii="Cambria" w:eastAsia="Calibri" w:hAnsi="Cambria" w:cs="Times New Roman"/>
                <w:sz w:val="20"/>
                <w:szCs w:val="20"/>
              </w:rPr>
              <w:t xml:space="preserve"> )</w:t>
            </w:r>
          </w:p>
          <w:p w:rsidR="004D1563" w:rsidRPr="00682BA3" w:rsidRDefault="004D1563" w:rsidP="004D1563">
            <w:pPr>
              <w:spacing w:after="0" w:line="240" w:lineRule="auto"/>
              <w:jc w:val="both"/>
              <w:rPr>
                <w:rFonts w:ascii="Cambria" w:eastAsia="Calibri" w:hAnsi="Cambria" w:cs="Times New Roman"/>
                <w:sz w:val="18"/>
                <w:szCs w:val="18"/>
              </w:rPr>
            </w:pPr>
            <w:r w:rsidRPr="00682BA3">
              <w:rPr>
                <w:rFonts w:ascii="Cambria" w:eastAsia="Calibri" w:hAnsi="Cambria" w:cs="Times New Roman"/>
                <w:sz w:val="18"/>
                <w:szCs w:val="18"/>
              </w:rPr>
              <w:t xml:space="preserve">(F. Ü. Fen Bilimleri Enstitüsü Tez Yazım Kılavuzuna uygun şekilde </w:t>
            </w:r>
            <w:r w:rsidR="0099041D">
              <w:rPr>
                <w:rFonts w:ascii="Cambria" w:eastAsia="Calibri" w:hAnsi="Cambria" w:cs="Times New Roman"/>
                <w:sz w:val="18"/>
                <w:szCs w:val="18"/>
              </w:rPr>
              <w:t>yazılmalıdır</w:t>
            </w:r>
            <w:r w:rsidRPr="00682BA3">
              <w:rPr>
                <w:rFonts w:ascii="Cambria" w:eastAsia="Calibri" w:hAnsi="Cambria" w:cs="Times New Roman"/>
                <w:sz w:val="18"/>
                <w:szCs w:val="18"/>
              </w:rPr>
              <w:t xml:space="preserve">. </w:t>
            </w:r>
            <w:r w:rsidRPr="00682BA3">
              <w:rPr>
                <w:rFonts w:ascii="Cambria" w:eastAsia="Calibri" w:hAnsi="Cambria" w:cs="Times New Roman"/>
                <w:b/>
                <w:sz w:val="18"/>
                <w:szCs w:val="18"/>
              </w:rPr>
              <w:t xml:space="preserve">Son 5 yıl içindeki </w:t>
            </w:r>
            <w:proofErr w:type="gramStart"/>
            <w:r w:rsidRPr="00682BA3">
              <w:rPr>
                <w:rFonts w:ascii="Cambria" w:eastAsia="Calibri" w:hAnsi="Cambria" w:cs="Times New Roman"/>
                <w:b/>
                <w:sz w:val="18"/>
                <w:szCs w:val="18"/>
              </w:rPr>
              <w:t>literatür</w:t>
            </w:r>
            <w:proofErr w:type="gramEnd"/>
            <w:r w:rsidRPr="00682BA3">
              <w:rPr>
                <w:rFonts w:ascii="Cambria" w:eastAsia="Calibri" w:hAnsi="Cambria" w:cs="Times New Roman"/>
                <w:b/>
                <w:sz w:val="18"/>
                <w:szCs w:val="18"/>
              </w:rPr>
              <w:t xml:space="preserve"> taranmış olmalıdır. </w:t>
            </w:r>
            <w:r w:rsidR="002A7160">
              <w:rPr>
                <w:rFonts w:ascii="Cambria" w:eastAsia="Calibri" w:hAnsi="Cambria" w:cs="Times New Roman"/>
                <w:sz w:val="18"/>
                <w:szCs w:val="18"/>
              </w:rPr>
              <w:t xml:space="preserve">Kaynakların tamamına tez yazım kılavuzuna uygun şekilde </w:t>
            </w:r>
            <w:r w:rsidR="00EE400E" w:rsidRPr="00EE400E">
              <w:rPr>
                <w:rFonts w:ascii="Cambria" w:eastAsia="Calibri" w:hAnsi="Cambria" w:cs="Times New Roman"/>
                <w:b/>
                <w:sz w:val="18"/>
                <w:szCs w:val="18"/>
              </w:rPr>
              <w:t>sadece numaralı sistem kullanılarak</w:t>
            </w:r>
            <w:r w:rsidR="00EE400E">
              <w:rPr>
                <w:rFonts w:ascii="Cambria" w:eastAsia="Calibri" w:hAnsi="Cambria" w:cs="Times New Roman"/>
                <w:sz w:val="18"/>
                <w:szCs w:val="18"/>
              </w:rPr>
              <w:t xml:space="preserve"> </w:t>
            </w:r>
            <w:r w:rsidRPr="00682BA3">
              <w:rPr>
                <w:rFonts w:ascii="Cambria" w:eastAsia="Calibri" w:hAnsi="Cambria" w:cs="Times New Roman"/>
                <w:sz w:val="18"/>
                <w:szCs w:val="18"/>
              </w:rPr>
              <w:t>Konu Detayı ve Literatür Özeti bölümlerind</w:t>
            </w:r>
            <w:r w:rsidR="002A7160">
              <w:rPr>
                <w:rFonts w:ascii="Cambria" w:eastAsia="Calibri" w:hAnsi="Cambria" w:cs="Times New Roman"/>
                <w:sz w:val="18"/>
                <w:szCs w:val="18"/>
              </w:rPr>
              <w:t>e mutlaka atıf verilmelidir</w:t>
            </w:r>
            <w:r w:rsidRPr="00682BA3">
              <w:rPr>
                <w:rFonts w:ascii="Cambria" w:eastAsia="Calibri" w:hAnsi="Cambria" w:cs="Times New Roman"/>
                <w:sz w:val="18"/>
                <w:szCs w:val="18"/>
              </w:rPr>
              <w:t>)</w:t>
            </w:r>
          </w:p>
          <w:p w:rsidR="003D2CAF" w:rsidRPr="00682BA3" w:rsidRDefault="003D2CAF" w:rsidP="00FA4A6A">
            <w:pPr>
              <w:spacing w:after="0" w:line="300" w:lineRule="auto"/>
              <w:jc w:val="both"/>
              <w:rPr>
                <w:rFonts w:ascii="Cambria" w:eastAsia="Calibri" w:hAnsi="Cambria" w:cs="Times New Roman"/>
                <w:sz w:val="18"/>
                <w:szCs w:val="18"/>
              </w:rPr>
            </w:pPr>
          </w:p>
          <w:p w:rsidR="00B90FDF" w:rsidRPr="00B90FDF" w:rsidRDefault="00B90FDF" w:rsidP="00B90FDF">
            <w:pPr>
              <w:pStyle w:val="Default"/>
              <w:ind w:left="432" w:hanging="432"/>
              <w:jc w:val="both"/>
              <w:rPr>
                <w:rFonts w:ascii="Cambria" w:eastAsia="CharisSIL" w:hAnsi="Cambria"/>
                <w:sz w:val="20"/>
                <w:szCs w:val="20"/>
              </w:rPr>
            </w:pPr>
            <w:r w:rsidRPr="00B90FDF">
              <w:rPr>
                <w:rFonts w:ascii="Cambria" w:eastAsia="CharisSIL" w:hAnsi="Cambria"/>
                <w:sz w:val="20"/>
                <w:szCs w:val="20"/>
              </w:rPr>
              <w:t xml:space="preserve">[1] </w:t>
            </w:r>
            <w:proofErr w:type="spellStart"/>
            <w:r w:rsidRPr="00B90FDF">
              <w:rPr>
                <w:rFonts w:ascii="Cambria" w:eastAsia="CharisSIL" w:hAnsi="Cambria"/>
                <w:sz w:val="20"/>
                <w:szCs w:val="20"/>
              </w:rPr>
              <w:t>Hohermuth</w:t>
            </w:r>
            <w:proofErr w:type="spellEnd"/>
            <w:r w:rsidRPr="00B90FDF">
              <w:rPr>
                <w:rFonts w:ascii="Cambria" w:eastAsia="CharisSIL" w:hAnsi="Cambria"/>
                <w:sz w:val="20"/>
                <w:szCs w:val="20"/>
              </w:rPr>
              <w:t xml:space="preserve">, B. (2017). </w:t>
            </w:r>
            <w:proofErr w:type="spellStart"/>
            <w:r w:rsidRPr="00B90FDF">
              <w:rPr>
                <w:rFonts w:ascii="Cambria" w:eastAsia="CharisSIL" w:hAnsi="Cambria"/>
                <w:sz w:val="20"/>
                <w:szCs w:val="20"/>
              </w:rPr>
              <w:t>Air</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demand</w:t>
            </w:r>
            <w:proofErr w:type="spellEnd"/>
            <w:r w:rsidRPr="00B90FDF">
              <w:rPr>
                <w:rFonts w:ascii="Cambria" w:eastAsia="CharisSIL" w:hAnsi="Cambria"/>
                <w:sz w:val="20"/>
                <w:szCs w:val="20"/>
              </w:rPr>
              <w:t xml:space="preserve"> of </w:t>
            </w:r>
            <w:proofErr w:type="spellStart"/>
            <w:r w:rsidRPr="00B90FDF">
              <w:rPr>
                <w:rFonts w:ascii="Cambria" w:eastAsia="CharisSIL" w:hAnsi="Cambria"/>
                <w:sz w:val="20"/>
                <w:szCs w:val="20"/>
              </w:rPr>
              <w:t>high-head</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bottom</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outlets</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Proceedings</w:t>
            </w:r>
            <w:proofErr w:type="spellEnd"/>
            <w:r w:rsidRPr="00B90FDF">
              <w:rPr>
                <w:rFonts w:ascii="Cambria" w:eastAsia="CharisSIL" w:hAnsi="Cambria"/>
                <w:sz w:val="20"/>
                <w:szCs w:val="20"/>
              </w:rPr>
              <w:t xml:space="preserve"> of </w:t>
            </w:r>
            <w:proofErr w:type="spellStart"/>
            <w:r w:rsidRPr="00B90FDF">
              <w:rPr>
                <w:rFonts w:ascii="Cambria" w:eastAsia="CharisSIL" w:hAnsi="Cambria"/>
                <w:sz w:val="20"/>
                <w:szCs w:val="20"/>
              </w:rPr>
              <w:t>the</w:t>
            </w:r>
            <w:proofErr w:type="spellEnd"/>
            <w:r w:rsidRPr="00B90FDF">
              <w:rPr>
                <w:rFonts w:ascii="Cambria" w:eastAsia="CharisSIL" w:hAnsi="Cambria"/>
                <w:sz w:val="20"/>
                <w:szCs w:val="20"/>
              </w:rPr>
              <w:t xml:space="preserve"> 37th IAHR World </w:t>
            </w:r>
            <w:proofErr w:type="spellStart"/>
            <w:r w:rsidRPr="00B90FDF">
              <w:rPr>
                <w:rFonts w:ascii="Cambria" w:eastAsia="CharisSIL" w:hAnsi="Cambria"/>
                <w:sz w:val="20"/>
                <w:szCs w:val="20"/>
              </w:rPr>
              <w:t>Congress</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August</w:t>
            </w:r>
            <w:proofErr w:type="spellEnd"/>
            <w:r w:rsidRPr="00B90FDF">
              <w:rPr>
                <w:rFonts w:ascii="Cambria" w:eastAsia="CharisSIL" w:hAnsi="Cambria"/>
                <w:sz w:val="20"/>
                <w:szCs w:val="20"/>
              </w:rPr>
              <w:t xml:space="preserve"> 13 – 18, 2017, Kuala Lumpur, </w:t>
            </w:r>
            <w:proofErr w:type="spellStart"/>
            <w:r w:rsidRPr="00B90FDF">
              <w:rPr>
                <w:rFonts w:ascii="Cambria" w:eastAsia="CharisSIL" w:hAnsi="Cambria"/>
                <w:sz w:val="20"/>
                <w:szCs w:val="20"/>
              </w:rPr>
              <w:t>Malaysia</w:t>
            </w:r>
            <w:proofErr w:type="spellEnd"/>
            <w:r w:rsidRPr="00B90FDF">
              <w:rPr>
                <w:rFonts w:ascii="Cambria" w:eastAsia="CharisSIL" w:hAnsi="Cambria"/>
                <w:sz w:val="20"/>
                <w:szCs w:val="20"/>
              </w:rPr>
              <w:t>.</w:t>
            </w:r>
          </w:p>
          <w:p w:rsidR="00B90FDF" w:rsidRPr="00B90FDF" w:rsidRDefault="00B90FDF" w:rsidP="00B90FDF">
            <w:pPr>
              <w:pStyle w:val="Default"/>
              <w:ind w:left="432" w:hanging="432"/>
              <w:jc w:val="both"/>
              <w:rPr>
                <w:rFonts w:ascii="Cambria" w:eastAsia="CharisSIL" w:hAnsi="Cambria"/>
                <w:sz w:val="20"/>
                <w:szCs w:val="20"/>
              </w:rPr>
            </w:pPr>
            <w:r w:rsidRPr="00B90FDF">
              <w:rPr>
                <w:rFonts w:ascii="Cambria" w:eastAsia="CharisSIL" w:hAnsi="Cambria"/>
                <w:sz w:val="20"/>
                <w:szCs w:val="20"/>
              </w:rPr>
              <w:t xml:space="preserve">[2] </w:t>
            </w:r>
            <w:proofErr w:type="spellStart"/>
            <w:r w:rsidRPr="00B90FDF">
              <w:rPr>
                <w:rFonts w:ascii="Cambria" w:eastAsia="CharisSIL" w:hAnsi="Cambria"/>
                <w:sz w:val="20"/>
                <w:szCs w:val="20"/>
              </w:rPr>
              <w:t>Hohermuth</w:t>
            </w:r>
            <w:proofErr w:type="spellEnd"/>
            <w:r w:rsidRPr="00B90FDF">
              <w:rPr>
                <w:rFonts w:ascii="Cambria" w:eastAsia="CharisSIL" w:hAnsi="Cambria"/>
                <w:sz w:val="20"/>
                <w:szCs w:val="20"/>
              </w:rPr>
              <w:t>, B</w:t>
            </w:r>
            <w:proofErr w:type="gramStart"/>
            <w:r w:rsidRPr="00B90FDF">
              <w:rPr>
                <w:rFonts w:ascii="Cambria" w:eastAsia="CharisSIL" w:hAnsi="Cambria"/>
                <w:sz w:val="20"/>
                <w:szCs w:val="20"/>
              </w:rPr>
              <w:t>.,</w:t>
            </w:r>
            <w:proofErr w:type="gramEnd"/>
            <w:r w:rsidRPr="00B90FDF">
              <w:rPr>
                <w:rFonts w:ascii="Cambria" w:eastAsia="CharisSIL" w:hAnsi="Cambria"/>
                <w:sz w:val="20"/>
                <w:szCs w:val="20"/>
              </w:rPr>
              <w:t xml:space="preserve"> </w:t>
            </w:r>
            <w:proofErr w:type="spellStart"/>
            <w:r w:rsidRPr="00B90FDF">
              <w:rPr>
                <w:rFonts w:ascii="Cambria" w:eastAsia="CharisSIL" w:hAnsi="Cambria"/>
                <w:sz w:val="20"/>
                <w:szCs w:val="20"/>
              </w:rPr>
              <w:t>Schmocker</w:t>
            </w:r>
            <w:proofErr w:type="spellEnd"/>
            <w:r w:rsidRPr="00B90FDF">
              <w:rPr>
                <w:rFonts w:ascii="Cambria" w:eastAsia="CharisSIL" w:hAnsi="Cambria"/>
                <w:sz w:val="20"/>
                <w:szCs w:val="20"/>
              </w:rPr>
              <w:t xml:space="preserve">, L., and </w:t>
            </w:r>
            <w:proofErr w:type="spellStart"/>
            <w:r w:rsidRPr="00B90FDF">
              <w:rPr>
                <w:rFonts w:ascii="Cambria" w:eastAsia="CharisSIL" w:hAnsi="Cambria"/>
                <w:sz w:val="20"/>
                <w:szCs w:val="20"/>
              </w:rPr>
              <w:t>Boes</w:t>
            </w:r>
            <w:proofErr w:type="spellEnd"/>
            <w:r w:rsidRPr="00B90FDF">
              <w:rPr>
                <w:rFonts w:ascii="Cambria" w:eastAsia="CharisSIL" w:hAnsi="Cambria"/>
                <w:sz w:val="20"/>
                <w:szCs w:val="20"/>
              </w:rPr>
              <w:t xml:space="preserve">, R.M. (2018). </w:t>
            </w:r>
            <w:proofErr w:type="spellStart"/>
            <w:r w:rsidRPr="00B90FDF">
              <w:rPr>
                <w:rFonts w:ascii="Cambria" w:eastAsia="CharisSIL" w:hAnsi="Cambria"/>
                <w:sz w:val="20"/>
                <w:szCs w:val="20"/>
              </w:rPr>
              <w:t>Air</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demand</w:t>
            </w:r>
            <w:proofErr w:type="spellEnd"/>
            <w:r w:rsidRPr="00B90FDF">
              <w:rPr>
                <w:rFonts w:ascii="Cambria" w:eastAsia="CharisSIL" w:hAnsi="Cambria"/>
                <w:sz w:val="20"/>
                <w:szCs w:val="20"/>
              </w:rPr>
              <w:t xml:space="preserve"> of </w:t>
            </w:r>
            <w:proofErr w:type="spellStart"/>
            <w:r w:rsidRPr="00B90FDF">
              <w:rPr>
                <w:rFonts w:ascii="Cambria" w:eastAsia="CharisSIL" w:hAnsi="Cambria"/>
                <w:sz w:val="20"/>
                <w:szCs w:val="20"/>
              </w:rPr>
              <w:t>bottom</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outlets</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insights</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from</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scale</w:t>
            </w:r>
            <w:proofErr w:type="spellEnd"/>
            <w:r w:rsidRPr="00B90FDF">
              <w:rPr>
                <w:rFonts w:ascii="Cambria" w:eastAsia="CharisSIL" w:hAnsi="Cambria"/>
                <w:sz w:val="20"/>
                <w:szCs w:val="20"/>
              </w:rPr>
              <w:t xml:space="preserve"> model </w:t>
            </w:r>
            <w:proofErr w:type="spellStart"/>
            <w:r w:rsidRPr="00B90FDF">
              <w:rPr>
                <w:rFonts w:ascii="Cambria" w:eastAsia="CharisSIL" w:hAnsi="Cambria"/>
                <w:sz w:val="20"/>
                <w:szCs w:val="20"/>
              </w:rPr>
              <w:t>tests</w:t>
            </w:r>
            <w:proofErr w:type="spellEnd"/>
            <w:r w:rsidRPr="00B90FDF">
              <w:rPr>
                <w:rFonts w:ascii="Cambria" w:eastAsia="CharisSIL" w:hAnsi="Cambria"/>
                <w:sz w:val="20"/>
                <w:szCs w:val="20"/>
              </w:rPr>
              <w:t xml:space="preserve"> and </w:t>
            </w:r>
            <w:proofErr w:type="spellStart"/>
            <w:r w:rsidRPr="00B90FDF">
              <w:rPr>
                <w:rFonts w:ascii="Cambria" w:eastAsia="CharisSIL" w:hAnsi="Cambria"/>
                <w:sz w:val="20"/>
                <w:szCs w:val="20"/>
              </w:rPr>
              <w:t>prototype</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measurements</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Commission</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Internationale</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Des</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Grands</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Barrages</w:t>
            </w:r>
            <w:proofErr w:type="spellEnd"/>
            <w:r w:rsidRPr="00B90FDF">
              <w:rPr>
                <w:rFonts w:ascii="Cambria" w:eastAsia="CharisSIL" w:hAnsi="Cambria"/>
                <w:sz w:val="20"/>
                <w:szCs w:val="20"/>
              </w:rPr>
              <w:t xml:space="preserve">, Conference </w:t>
            </w:r>
            <w:proofErr w:type="spellStart"/>
            <w:r w:rsidRPr="00B90FDF">
              <w:rPr>
                <w:rFonts w:ascii="Cambria" w:eastAsia="CharisSIL" w:hAnsi="Cambria"/>
                <w:sz w:val="20"/>
                <w:szCs w:val="20"/>
              </w:rPr>
              <w:t>paper</w:t>
            </w:r>
            <w:proofErr w:type="spellEnd"/>
            <w:r w:rsidRPr="00B90FDF">
              <w:rPr>
                <w:rFonts w:ascii="Cambria" w:eastAsia="CharisSIL" w:hAnsi="Cambria"/>
                <w:sz w:val="20"/>
                <w:szCs w:val="20"/>
              </w:rPr>
              <w:t>, doi:10.3929/ethz-b-000309903.</w:t>
            </w:r>
          </w:p>
          <w:p w:rsidR="00B90FDF" w:rsidRPr="00B90FDF" w:rsidRDefault="00B90FDF" w:rsidP="00B90FDF">
            <w:pPr>
              <w:pStyle w:val="Default"/>
              <w:ind w:left="432" w:hanging="432"/>
              <w:jc w:val="both"/>
              <w:rPr>
                <w:rFonts w:ascii="Cambria" w:eastAsia="CharisSIL" w:hAnsi="Cambria"/>
                <w:sz w:val="20"/>
                <w:szCs w:val="20"/>
              </w:rPr>
            </w:pPr>
            <w:r w:rsidRPr="00B90FDF">
              <w:rPr>
                <w:rFonts w:ascii="Cambria" w:eastAsia="CharisSIL" w:hAnsi="Cambria"/>
                <w:sz w:val="20"/>
                <w:szCs w:val="20"/>
              </w:rPr>
              <w:t xml:space="preserve">[3]  </w:t>
            </w:r>
            <w:proofErr w:type="spellStart"/>
            <w:r w:rsidRPr="00B90FDF">
              <w:rPr>
                <w:rFonts w:ascii="Cambria" w:eastAsia="CharisSIL" w:hAnsi="Cambria"/>
                <w:sz w:val="20"/>
                <w:szCs w:val="20"/>
              </w:rPr>
              <w:t>Hohermuth</w:t>
            </w:r>
            <w:proofErr w:type="spellEnd"/>
            <w:r w:rsidRPr="00B90FDF">
              <w:rPr>
                <w:rFonts w:ascii="Cambria" w:eastAsia="CharisSIL" w:hAnsi="Cambria"/>
                <w:sz w:val="20"/>
                <w:szCs w:val="20"/>
              </w:rPr>
              <w:t>, B</w:t>
            </w:r>
            <w:proofErr w:type="gramStart"/>
            <w:r w:rsidRPr="00B90FDF">
              <w:rPr>
                <w:rFonts w:ascii="Cambria" w:eastAsia="CharisSIL" w:hAnsi="Cambria"/>
                <w:sz w:val="20"/>
                <w:szCs w:val="20"/>
              </w:rPr>
              <w:t>.,</w:t>
            </w:r>
            <w:proofErr w:type="gramEnd"/>
            <w:r w:rsidRPr="00B90FDF">
              <w:rPr>
                <w:rFonts w:ascii="Cambria" w:eastAsia="CharisSIL" w:hAnsi="Cambria"/>
                <w:sz w:val="20"/>
                <w:szCs w:val="20"/>
              </w:rPr>
              <w:t xml:space="preserve"> </w:t>
            </w:r>
            <w:proofErr w:type="spellStart"/>
            <w:r w:rsidRPr="00B90FDF">
              <w:rPr>
                <w:rFonts w:ascii="Cambria" w:eastAsia="CharisSIL" w:hAnsi="Cambria"/>
                <w:sz w:val="20"/>
                <w:szCs w:val="20"/>
              </w:rPr>
              <w:t>Schmocker</w:t>
            </w:r>
            <w:proofErr w:type="spellEnd"/>
            <w:r w:rsidRPr="00B90FDF">
              <w:rPr>
                <w:rFonts w:ascii="Cambria" w:eastAsia="CharisSIL" w:hAnsi="Cambria"/>
                <w:sz w:val="20"/>
                <w:szCs w:val="20"/>
              </w:rPr>
              <w:t xml:space="preserve">, L., and </w:t>
            </w:r>
            <w:proofErr w:type="spellStart"/>
            <w:r w:rsidRPr="00B90FDF">
              <w:rPr>
                <w:rFonts w:ascii="Cambria" w:eastAsia="CharisSIL" w:hAnsi="Cambria"/>
                <w:sz w:val="20"/>
                <w:szCs w:val="20"/>
              </w:rPr>
              <w:t>Boes</w:t>
            </w:r>
            <w:proofErr w:type="spellEnd"/>
            <w:r w:rsidRPr="00B90FDF">
              <w:rPr>
                <w:rFonts w:ascii="Cambria" w:eastAsia="CharisSIL" w:hAnsi="Cambria"/>
                <w:sz w:val="20"/>
                <w:szCs w:val="20"/>
              </w:rPr>
              <w:t xml:space="preserve">, R.M. (2020). </w:t>
            </w:r>
            <w:proofErr w:type="spellStart"/>
            <w:r w:rsidRPr="00B90FDF">
              <w:rPr>
                <w:rFonts w:ascii="Cambria" w:eastAsia="CharisSIL" w:hAnsi="Cambria"/>
                <w:sz w:val="20"/>
                <w:szCs w:val="20"/>
              </w:rPr>
              <w:t>Air</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demand</w:t>
            </w:r>
            <w:proofErr w:type="spellEnd"/>
            <w:r w:rsidRPr="00B90FDF">
              <w:rPr>
                <w:rFonts w:ascii="Cambria" w:eastAsia="CharisSIL" w:hAnsi="Cambria"/>
                <w:sz w:val="20"/>
                <w:szCs w:val="20"/>
              </w:rPr>
              <w:t xml:space="preserve"> of </w:t>
            </w:r>
            <w:proofErr w:type="spellStart"/>
            <w:r w:rsidRPr="00B90FDF">
              <w:rPr>
                <w:rFonts w:ascii="Cambria" w:eastAsia="CharisSIL" w:hAnsi="Cambria"/>
                <w:sz w:val="20"/>
                <w:szCs w:val="20"/>
              </w:rPr>
              <w:t>low-level</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outlets</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for</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large</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dams</w:t>
            </w:r>
            <w:proofErr w:type="spellEnd"/>
            <w:r w:rsidRPr="00B90FDF">
              <w:rPr>
                <w:rFonts w:ascii="Cambria" w:eastAsia="CharisSIL" w:hAnsi="Cambria"/>
                <w:sz w:val="20"/>
                <w:szCs w:val="20"/>
              </w:rPr>
              <w:t xml:space="preserve">, J. </w:t>
            </w:r>
            <w:proofErr w:type="spellStart"/>
            <w:r w:rsidRPr="00B90FDF">
              <w:rPr>
                <w:rFonts w:ascii="Cambria" w:eastAsia="CharisSIL" w:hAnsi="Cambria"/>
                <w:sz w:val="20"/>
                <w:szCs w:val="20"/>
              </w:rPr>
              <w:t>Hydraul</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Eng</w:t>
            </w:r>
            <w:proofErr w:type="spellEnd"/>
            <w:r w:rsidRPr="00B90FDF">
              <w:rPr>
                <w:rFonts w:ascii="Cambria" w:eastAsia="CharisSIL" w:hAnsi="Cambria"/>
                <w:sz w:val="20"/>
                <w:szCs w:val="20"/>
              </w:rPr>
              <w:t>. 146(8), 04020055. doi:10.1061/(ASCE)HY.1943-7900.000177.</w:t>
            </w:r>
          </w:p>
          <w:p w:rsidR="00B90FDF" w:rsidRPr="00B90FDF" w:rsidRDefault="00B90FDF" w:rsidP="00B90FDF">
            <w:pPr>
              <w:pStyle w:val="Default"/>
              <w:ind w:left="432" w:hanging="432"/>
              <w:jc w:val="both"/>
              <w:rPr>
                <w:rFonts w:ascii="Cambria" w:eastAsia="CharisSIL" w:hAnsi="Cambria"/>
                <w:sz w:val="20"/>
                <w:szCs w:val="20"/>
              </w:rPr>
            </w:pPr>
            <w:r w:rsidRPr="00B90FDF">
              <w:rPr>
                <w:rFonts w:ascii="Cambria" w:eastAsia="CharisSIL" w:hAnsi="Cambria"/>
                <w:sz w:val="20"/>
                <w:szCs w:val="20"/>
              </w:rPr>
              <w:t xml:space="preserve">[4] </w:t>
            </w:r>
            <w:proofErr w:type="spellStart"/>
            <w:r w:rsidRPr="00B90FDF">
              <w:rPr>
                <w:rFonts w:ascii="Cambria" w:eastAsia="CharisSIL" w:hAnsi="Cambria"/>
                <w:sz w:val="20"/>
                <w:szCs w:val="20"/>
              </w:rPr>
              <w:t>Yang</w:t>
            </w:r>
            <w:proofErr w:type="spellEnd"/>
            <w:r w:rsidRPr="00B90FDF">
              <w:rPr>
                <w:rFonts w:ascii="Cambria" w:eastAsia="CharisSIL" w:hAnsi="Cambria"/>
                <w:sz w:val="20"/>
                <w:szCs w:val="20"/>
              </w:rPr>
              <w:t>, J</w:t>
            </w:r>
            <w:proofErr w:type="gramStart"/>
            <w:r w:rsidRPr="00B90FDF">
              <w:rPr>
                <w:rFonts w:ascii="Cambria" w:eastAsia="CharisSIL" w:hAnsi="Cambria"/>
                <w:sz w:val="20"/>
                <w:szCs w:val="20"/>
              </w:rPr>
              <w:t>.,</w:t>
            </w:r>
            <w:proofErr w:type="gramEnd"/>
            <w:r w:rsidRPr="00B90FDF">
              <w:rPr>
                <w:rFonts w:ascii="Cambria" w:eastAsia="CharisSIL" w:hAnsi="Cambria"/>
                <w:sz w:val="20"/>
                <w:szCs w:val="20"/>
              </w:rPr>
              <w:t xml:space="preserve"> </w:t>
            </w:r>
            <w:proofErr w:type="spellStart"/>
            <w:r w:rsidRPr="00B90FDF">
              <w:rPr>
                <w:rFonts w:ascii="Cambria" w:eastAsia="CharisSIL" w:hAnsi="Cambria"/>
                <w:sz w:val="20"/>
                <w:szCs w:val="20"/>
              </w:rPr>
              <w:t>Teng</w:t>
            </w:r>
            <w:proofErr w:type="spellEnd"/>
            <w:r w:rsidRPr="00B90FDF">
              <w:rPr>
                <w:rFonts w:ascii="Cambria" w:eastAsia="CharisSIL" w:hAnsi="Cambria"/>
                <w:sz w:val="20"/>
                <w:szCs w:val="20"/>
              </w:rPr>
              <w:t xml:space="preserve">, P., </w:t>
            </w:r>
            <w:proofErr w:type="spellStart"/>
            <w:r w:rsidRPr="00B90FDF">
              <w:rPr>
                <w:rFonts w:ascii="Cambria" w:eastAsia="CharisSIL" w:hAnsi="Cambria"/>
                <w:sz w:val="20"/>
                <w:szCs w:val="20"/>
              </w:rPr>
              <w:t>Nan</w:t>
            </w:r>
            <w:proofErr w:type="spellEnd"/>
            <w:r w:rsidRPr="00B90FDF">
              <w:rPr>
                <w:rFonts w:ascii="Cambria" w:eastAsia="CharisSIL" w:hAnsi="Cambria"/>
                <w:sz w:val="20"/>
                <w:szCs w:val="20"/>
              </w:rPr>
              <w:t xml:space="preserve">, J., </w:t>
            </w:r>
            <w:proofErr w:type="spellStart"/>
            <w:r w:rsidRPr="00B90FDF">
              <w:rPr>
                <w:rFonts w:ascii="Cambria" w:eastAsia="CharisSIL" w:hAnsi="Cambria"/>
                <w:sz w:val="20"/>
                <w:szCs w:val="20"/>
              </w:rPr>
              <w:t>Li</w:t>
            </w:r>
            <w:proofErr w:type="spellEnd"/>
            <w:r w:rsidRPr="00B90FDF">
              <w:rPr>
                <w:rFonts w:ascii="Cambria" w:eastAsia="CharisSIL" w:hAnsi="Cambria"/>
                <w:sz w:val="20"/>
                <w:szCs w:val="20"/>
              </w:rPr>
              <w:t xml:space="preserve">, S., and </w:t>
            </w:r>
            <w:proofErr w:type="spellStart"/>
            <w:r w:rsidRPr="00B90FDF">
              <w:rPr>
                <w:rFonts w:ascii="Cambria" w:eastAsia="CharisSIL" w:hAnsi="Cambria"/>
                <w:sz w:val="20"/>
                <w:szCs w:val="20"/>
              </w:rPr>
              <w:t>Ansell</w:t>
            </w:r>
            <w:proofErr w:type="spellEnd"/>
            <w:r w:rsidRPr="00B90FDF">
              <w:rPr>
                <w:rFonts w:ascii="Cambria" w:eastAsia="CharisSIL" w:hAnsi="Cambria"/>
                <w:sz w:val="20"/>
                <w:szCs w:val="20"/>
              </w:rPr>
              <w:t xml:space="preserve">, A. (2020). </w:t>
            </w:r>
            <w:proofErr w:type="spellStart"/>
            <w:r w:rsidRPr="00B90FDF">
              <w:rPr>
                <w:rFonts w:ascii="Cambria" w:eastAsia="CharisSIL" w:hAnsi="Cambria"/>
                <w:sz w:val="20"/>
                <w:szCs w:val="20"/>
              </w:rPr>
              <w:t>Assessment</w:t>
            </w:r>
            <w:proofErr w:type="spellEnd"/>
            <w:r w:rsidRPr="00B90FDF">
              <w:rPr>
                <w:rFonts w:ascii="Cambria" w:eastAsia="CharisSIL" w:hAnsi="Cambria"/>
                <w:sz w:val="20"/>
                <w:szCs w:val="20"/>
              </w:rPr>
              <w:t xml:space="preserve"> and </w:t>
            </w:r>
            <w:proofErr w:type="spellStart"/>
            <w:r w:rsidRPr="00B90FDF">
              <w:rPr>
                <w:rFonts w:ascii="Cambria" w:eastAsia="CharisSIL" w:hAnsi="Cambria"/>
                <w:sz w:val="20"/>
                <w:szCs w:val="20"/>
              </w:rPr>
              <w:t>prediction</w:t>
            </w:r>
            <w:proofErr w:type="spellEnd"/>
            <w:r w:rsidRPr="00B90FDF">
              <w:rPr>
                <w:rFonts w:ascii="Cambria" w:eastAsia="CharisSIL" w:hAnsi="Cambria"/>
                <w:sz w:val="20"/>
                <w:szCs w:val="20"/>
              </w:rPr>
              <w:t xml:space="preserve"> of </w:t>
            </w:r>
            <w:proofErr w:type="spellStart"/>
            <w:r w:rsidRPr="00B90FDF">
              <w:rPr>
                <w:rFonts w:ascii="Cambria" w:eastAsia="CharisSIL" w:hAnsi="Cambria"/>
                <w:sz w:val="20"/>
                <w:szCs w:val="20"/>
              </w:rPr>
              <w:t>air</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entrainment</w:t>
            </w:r>
            <w:proofErr w:type="spellEnd"/>
            <w:r w:rsidRPr="00B90FDF">
              <w:rPr>
                <w:rFonts w:ascii="Cambria" w:eastAsia="CharisSIL" w:hAnsi="Cambria"/>
                <w:sz w:val="20"/>
                <w:szCs w:val="20"/>
              </w:rPr>
              <w:t xml:space="preserve"> and </w:t>
            </w:r>
            <w:proofErr w:type="spellStart"/>
            <w:r w:rsidRPr="00B90FDF">
              <w:rPr>
                <w:rFonts w:ascii="Cambria" w:eastAsia="CharisSIL" w:hAnsi="Cambria"/>
                <w:sz w:val="20"/>
                <w:szCs w:val="20"/>
              </w:rPr>
              <w:t>Geyser</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formation</w:t>
            </w:r>
            <w:proofErr w:type="spellEnd"/>
            <w:r w:rsidRPr="00B90FDF">
              <w:rPr>
                <w:rFonts w:ascii="Cambria" w:eastAsia="CharisSIL" w:hAnsi="Cambria"/>
                <w:sz w:val="20"/>
                <w:szCs w:val="20"/>
              </w:rPr>
              <w:t xml:space="preserve"> in a </w:t>
            </w:r>
            <w:proofErr w:type="spellStart"/>
            <w:r w:rsidRPr="00B90FDF">
              <w:rPr>
                <w:rFonts w:ascii="Cambria" w:eastAsia="CharisSIL" w:hAnsi="Cambria"/>
                <w:sz w:val="20"/>
                <w:szCs w:val="20"/>
              </w:rPr>
              <w:t>bottom</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outlet</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field</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observations</w:t>
            </w:r>
            <w:proofErr w:type="spellEnd"/>
            <w:r w:rsidRPr="00B90FDF">
              <w:rPr>
                <w:rFonts w:ascii="Cambria" w:eastAsia="CharisSIL" w:hAnsi="Cambria"/>
                <w:sz w:val="20"/>
                <w:szCs w:val="20"/>
              </w:rPr>
              <w:t xml:space="preserve"> and CFD </w:t>
            </w:r>
            <w:proofErr w:type="spellStart"/>
            <w:r w:rsidRPr="00B90FDF">
              <w:rPr>
                <w:rFonts w:ascii="Cambria" w:eastAsia="CharisSIL" w:hAnsi="Cambria"/>
                <w:sz w:val="20"/>
                <w:szCs w:val="20"/>
              </w:rPr>
              <w:t>simulation</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Fluids</w:t>
            </w:r>
            <w:proofErr w:type="spellEnd"/>
            <w:r w:rsidRPr="00B90FDF">
              <w:rPr>
                <w:rFonts w:ascii="Cambria" w:eastAsia="CharisSIL" w:hAnsi="Cambria"/>
                <w:sz w:val="20"/>
                <w:szCs w:val="20"/>
              </w:rPr>
              <w:t>, 5, 203, doi:10.3390/fluids5040203.</w:t>
            </w:r>
          </w:p>
          <w:p w:rsidR="00B90FDF" w:rsidRPr="00B90FDF" w:rsidRDefault="00B90FDF" w:rsidP="00B90FDF">
            <w:pPr>
              <w:pStyle w:val="Default"/>
              <w:ind w:left="432" w:hanging="432"/>
              <w:jc w:val="both"/>
              <w:rPr>
                <w:rFonts w:ascii="Cambria" w:eastAsia="CharisSIL" w:hAnsi="Cambria"/>
                <w:sz w:val="20"/>
                <w:szCs w:val="20"/>
              </w:rPr>
            </w:pPr>
            <w:r w:rsidRPr="00B90FDF">
              <w:rPr>
                <w:rFonts w:ascii="Cambria" w:eastAsia="CharisSIL" w:hAnsi="Cambria"/>
                <w:sz w:val="20"/>
                <w:szCs w:val="20"/>
              </w:rPr>
              <w:t>[5] Aydin, A.B</w:t>
            </w:r>
            <w:proofErr w:type="gramStart"/>
            <w:r w:rsidRPr="00B90FDF">
              <w:rPr>
                <w:rFonts w:ascii="Cambria" w:eastAsia="CharisSIL" w:hAnsi="Cambria"/>
                <w:sz w:val="20"/>
                <w:szCs w:val="20"/>
              </w:rPr>
              <w:t>.,</w:t>
            </w:r>
            <w:proofErr w:type="gramEnd"/>
            <w:r w:rsidRPr="00B90FDF">
              <w:rPr>
                <w:rFonts w:ascii="Cambria" w:eastAsia="CharisSIL" w:hAnsi="Cambria"/>
                <w:sz w:val="20"/>
                <w:szCs w:val="20"/>
              </w:rPr>
              <w:t xml:space="preserve"> Baylar, A., </w:t>
            </w:r>
            <w:proofErr w:type="spellStart"/>
            <w:r w:rsidRPr="00B90FDF">
              <w:rPr>
                <w:rFonts w:ascii="Cambria" w:eastAsia="CharisSIL" w:hAnsi="Cambria"/>
                <w:sz w:val="20"/>
                <w:szCs w:val="20"/>
              </w:rPr>
              <w:t>Ozkan</w:t>
            </w:r>
            <w:proofErr w:type="spellEnd"/>
            <w:r w:rsidRPr="00B90FDF">
              <w:rPr>
                <w:rFonts w:ascii="Cambria" w:eastAsia="CharisSIL" w:hAnsi="Cambria"/>
                <w:sz w:val="20"/>
                <w:szCs w:val="20"/>
              </w:rPr>
              <w:t xml:space="preserve">, F., Tuna, M.C. and </w:t>
            </w:r>
            <w:proofErr w:type="spellStart"/>
            <w:r w:rsidRPr="00B90FDF">
              <w:rPr>
                <w:rFonts w:ascii="Cambria" w:eastAsia="CharisSIL" w:hAnsi="Cambria"/>
                <w:sz w:val="20"/>
                <w:szCs w:val="20"/>
              </w:rPr>
              <w:t>Ozturk</w:t>
            </w:r>
            <w:proofErr w:type="spellEnd"/>
            <w:r w:rsidRPr="00B90FDF">
              <w:rPr>
                <w:rFonts w:ascii="Cambria" w:eastAsia="CharisSIL" w:hAnsi="Cambria"/>
                <w:sz w:val="20"/>
                <w:szCs w:val="20"/>
              </w:rPr>
              <w:t xml:space="preserve">, M. (2021). </w:t>
            </w:r>
            <w:proofErr w:type="spellStart"/>
            <w:r w:rsidRPr="00B90FDF">
              <w:rPr>
                <w:rFonts w:ascii="Cambria" w:eastAsia="CharisSIL" w:hAnsi="Cambria"/>
                <w:sz w:val="20"/>
                <w:szCs w:val="20"/>
              </w:rPr>
              <w:t>Influence</w:t>
            </w:r>
            <w:proofErr w:type="spellEnd"/>
            <w:r w:rsidRPr="00B90FDF">
              <w:rPr>
                <w:rFonts w:ascii="Cambria" w:eastAsia="CharisSIL" w:hAnsi="Cambria"/>
                <w:sz w:val="20"/>
                <w:szCs w:val="20"/>
              </w:rPr>
              <w:t xml:space="preserve"> of </w:t>
            </w:r>
            <w:proofErr w:type="spellStart"/>
            <w:r w:rsidRPr="00B90FDF">
              <w:rPr>
                <w:rFonts w:ascii="Cambria" w:eastAsia="CharisSIL" w:hAnsi="Cambria"/>
                <w:sz w:val="20"/>
                <w:szCs w:val="20"/>
              </w:rPr>
              <w:t>cross-section</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geometry</w:t>
            </w:r>
            <w:proofErr w:type="spellEnd"/>
            <w:r w:rsidRPr="00B90FDF">
              <w:rPr>
                <w:rFonts w:ascii="Cambria" w:eastAsia="CharisSIL" w:hAnsi="Cambria"/>
                <w:sz w:val="20"/>
                <w:szCs w:val="20"/>
              </w:rPr>
              <w:t xml:space="preserve"> on </w:t>
            </w:r>
            <w:proofErr w:type="spellStart"/>
            <w:r w:rsidRPr="00B90FDF">
              <w:rPr>
                <w:rFonts w:ascii="Cambria" w:eastAsia="CharisSIL" w:hAnsi="Cambria"/>
                <w:sz w:val="20"/>
                <w:szCs w:val="20"/>
              </w:rPr>
              <w:t>air</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demand</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ratio</w:t>
            </w:r>
            <w:proofErr w:type="spellEnd"/>
            <w:r w:rsidRPr="00B90FDF">
              <w:rPr>
                <w:rFonts w:ascii="Cambria" w:eastAsia="CharisSIL" w:hAnsi="Cambria"/>
                <w:sz w:val="20"/>
                <w:szCs w:val="20"/>
              </w:rPr>
              <w:t xml:space="preserve"> in </w:t>
            </w:r>
            <w:proofErr w:type="spellStart"/>
            <w:r w:rsidRPr="00B90FDF">
              <w:rPr>
                <w:rFonts w:ascii="Cambria" w:eastAsia="CharisSIL" w:hAnsi="Cambria"/>
                <w:sz w:val="20"/>
                <w:szCs w:val="20"/>
              </w:rPr>
              <w:t>high-head</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conduits</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with</w:t>
            </w:r>
            <w:proofErr w:type="spellEnd"/>
            <w:r w:rsidRPr="00B90FDF">
              <w:rPr>
                <w:rFonts w:ascii="Cambria" w:eastAsia="CharisSIL" w:hAnsi="Cambria"/>
                <w:sz w:val="20"/>
                <w:szCs w:val="20"/>
              </w:rPr>
              <w:t xml:space="preserve"> a </w:t>
            </w:r>
            <w:proofErr w:type="spellStart"/>
            <w:r w:rsidRPr="00B90FDF">
              <w:rPr>
                <w:rFonts w:ascii="Cambria" w:eastAsia="CharisSIL" w:hAnsi="Cambria"/>
                <w:sz w:val="20"/>
                <w:szCs w:val="20"/>
              </w:rPr>
              <w:t>radial</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gate</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Water</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Supply</w:t>
            </w:r>
            <w:proofErr w:type="spellEnd"/>
            <w:r w:rsidRPr="00B90FDF">
              <w:rPr>
                <w:rFonts w:ascii="Cambria" w:eastAsia="CharisSIL" w:hAnsi="Cambria"/>
                <w:sz w:val="20"/>
                <w:szCs w:val="20"/>
              </w:rPr>
              <w:t>, 21(8): 4086-4097.</w:t>
            </w:r>
          </w:p>
          <w:p w:rsidR="00B90FDF" w:rsidRPr="00B90FDF" w:rsidRDefault="00B90FDF" w:rsidP="00B90FDF">
            <w:pPr>
              <w:pStyle w:val="Default"/>
              <w:ind w:left="432" w:hanging="432"/>
              <w:jc w:val="both"/>
              <w:rPr>
                <w:rFonts w:ascii="Cambria" w:eastAsia="CharisSIL" w:hAnsi="Cambria"/>
                <w:sz w:val="20"/>
                <w:szCs w:val="20"/>
              </w:rPr>
            </w:pPr>
            <w:r w:rsidRPr="00B90FDF">
              <w:rPr>
                <w:rFonts w:ascii="Cambria" w:eastAsia="CharisSIL" w:hAnsi="Cambria"/>
                <w:sz w:val="20"/>
                <w:szCs w:val="20"/>
              </w:rPr>
              <w:t>[6] Baylar, A</w:t>
            </w:r>
            <w:proofErr w:type="gramStart"/>
            <w:r w:rsidRPr="00B90FDF">
              <w:rPr>
                <w:rFonts w:ascii="Cambria" w:eastAsia="CharisSIL" w:hAnsi="Cambria"/>
                <w:sz w:val="20"/>
                <w:szCs w:val="20"/>
              </w:rPr>
              <w:t>.,</w:t>
            </w:r>
            <w:proofErr w:type="gramEnd"/>
            <w:r w:rsidRPr="00B90FDF">
              <w:rPr>
                <w:rFonts w:ascii="Cambria" w:eastAsia="CharisSIL" w:hAnsi="Cambria"/>
                <w:sz w:val="20"/>
                <w:szCs w:val="20"/>
              </w:rPr>
              <w:t xml:space="preserve"> </w:t>
            </w:r>
            <w:proofErr w:type="spellStart"/>
            <w:r w:rsidRPr="00B90FDF">
              <w:rPr>
                <w:rFonts w:ascii="Cambria" w:eastAsia="CharisSIL" w:hAnsi="Cambria"/>
                <w:sz w:val="20"/>
                <w:szCs w:val="20"/>
              </w:rPr>
              <w:t>Ozkan</w:t>
            </w:r>
            <w:proofErr w:type="spellEnd"/>
            <w:r w:rsidRPr="00B90FDF">
              <w:rPr>
                <w:rFonts w:ascii="Cambria" w:eastAsia="CharisSIL" w:hAnsi="Cambria"/>
                <w:sz w:val="20"/>
                <w:szCs w:val="20"/>
              </w:rPr>
              <w:t xml:space="preserve">, F., </w:t>
            </w:r>
            <w:proofErr w:type="spellStart"/>
            <w:r w:rsidRPr="00B90FDF">
              <w:rPr>
                <w:rFonts w:ascii="Cambria" w:eastAsia="CharisSIL" w:hAnsi="Cambria"/>
                <w:sz w:val="20"/>
                <w:szCs w:val="20"/>
              </w:rPr>
              <w:t>Yildirim</w:t>
            </w:r>
            <w:proofErr w:type="spellEnd"/>
            <w:r w:rsidRPr="00B90FDF">
              <w:rPr>
                <w:rFonts w:ascii="Cambria" w:eastAsia="CharisSIL" w:hAnsi="Cambria"/>
                <w:sz w:val="20"/>
                <w:szCs w:val="20"/>
              </w:rPr>
              <w:t xml:space="preserve">, C.B., Aydin, A.B., Tuna, M.C. and </w:t>
            </w:r>
            <w:proofErr w:type="spellStart"/>
            <w:r w:rsidRPr="00B90FDF">
              <w:rPr>
                <w:rFonts w:ascii="Cambria" w:eastAsia="CharisSIL" w:hAnsi="Cambria"/>
                <w:sz w:val="20"/>
                <w:szCs w:val="20"/>
              </w:rPr>
              <w:t>Ozturk</w:t>
            </w:r>
            <w:proofErr w:type="spellEnd"/>
            <w:r w:rsidRPr="00B90FDF">
              <w:rPr>
                <w:rFonts w:ascii="Cambria" w:eastAsia="CharisSIL" w:hAnsi="Cambria"/>
                <w:sz w:val="20"/>
                <w:szCs w:val="20"/>
              </w:rPr>
              <w:t xml:space="preserve">, M. (2022). The role of </w:t>
            </w:r>
            <w:proofErr w:type="spellStart"/>
            <w:r w:rsidRPr="00B90FDF">
              <w:rPr>
                <w:rFonts w:ascii="Cambria" w:eastAsia="CharisSIL" w:hAnsi="Cambria"/>
                <w:sz w:val="20"/>
                <w:szCs w:val="20"/>
              </w:rPr>
              <w:t>cross-sectional</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geometry</w:t>
            </w:r>
            <w:proofErr w:type="spellEnd"/>
            <w:r w:rsidRPr="00B90FDF">
              <w:rPr>
                <w:rFonts w:ascii="Cambria" w:eastAsia="CharisSIL" w:hAnsi="Cambria"/>
                <w:sz w:val="20"/>
                <w:szCs w:val="20"/>
              </w:rPr>
              <w:t xml:space="preserve"> of </w:t>
            </w:r>
            <w:proofErr w:type="spellStart"/>
            <w:r w:rsidRPr="00B90FDF">
              <w:rPr>
                <w:rFonts w:ascii="Cambria" w:eastAsia="CharisSIL" w:hAnsi="Cambria"/>
                <w:sz w:val="20"/>
                <w:szCs w:val="20"/>
              </w:rPr>
              <w:t>high-head</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gated</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conduit</w:t>
            </w:r>
            <w:proofErr w:type="spellEnd"/>
            <w:r w:rsidRPr="00B90FDF">
              <w:rPr>
                <w:rFonts w:ascii="Cambria" w:eastAsia="CharisSIL" w:hAnsi="Cambria"/>
                <w:sz w:val="20"/>
                <w:szCs w:val="20"/>
              </w:rPr>
              <w:t xml:space="preserve"> in </w:t>
            </w:r>
            <w:proofErr w:type="spellStart"/>
            <w:r w:rsidRPr="00B90FDF">
              <w:rPr>
                <w:rFonts w:ascii="Cambria" w:eastAsia="CharisSIL" w:hAnsi="Cambria"/>
                <w:sz w:val="20"/>
                <w:szCs w:val="20"/>
              </w:rPr>
              <w:t>oxygen</w:t>
            </w:r>
            <w:proofErr w:type="spellEnd"/>
            <w:r w:rsidRPr="00B90FDF">
              <w:rPr>
                <w:rFonts w:ascii="Cambria" w:eastAsia="CharisSIL" w:hAnsi="Cambria"/>
                <w:sz w:val="20"/>
                <w:szCs w:val="20"/>
              </w:rPr>
              <w:t xml:space="preserve"> transfer </w:t>
            </w:r>
            <w:proofErr w:type="spellStart"/>
            <w:r w:rsidRPr="00B90FDF">
              <w:rPr>
                <w:rFonts w:ascii="Cambria" w:eastAsia="CharisSIL" w:hAnsi="Cambria"/>
                <w:sz w:val="20"/>
                <w:szCs w:val="20"/>
              </w:rPr>
              <w:t>efficiency</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Water</w:t>
            </w:r>
            <w:proofErr w:type="spellEnd"/>
            <w:r w:rsidRPr="00B90FDF">
              <w:rPr>
                <w:rFonts w:ascii="Cambria" w:eastAsia="CharisSIL" w:hAnsi="Cambria"/>
                <w:sz w:val="20"/>
                <w:szCs w:val="20"/>
              </w:rPr>
              <w:t xml:space="preserve"> and Environment Journal, 36(3):372-379.</w:t>
            </w:r>
          </w:p>
          <w:p w:rsidR="00B90FDF" w:rsidRPr="00B90FDF" w:rsidRDefault="00B90FDF" w:rsidP="00B90FDF">
            <w:pPr>
              <w:pStyle w:val="Default"/>
              <w:ind w:left="432" w:hanging="432"/>
              <w:jc w:val="both"/>
              <w:rPr>
                <w:rFonts w:ascii="Cambria" w:eastAsia="CharisSIL" w:hAnsi="Cambria"/>
                <w:sz w:val="20"/>
                <w:szCs w:val="20"/>
              </w:rPr>
            </w:pPr>
            <w:r w:rsidRPr="00B90FDF">
              <w:rPr>
                <w:rFonts w:ascii="Cambria" w:eastAsia="CharisSIL" w:hAnsi="Cambria"/>
                <w:sz w:val="20"/>
                <w:szCs w:val="20"/>
              </w:rPr>
              <w:t>[7] Aydin, A.B</w:t>
            </w:r>
            <w:proofErr w:type="gramStart"/>
            <w:r w:rsidRPr="00B90FDF">
              <w:rPr>
                <w:rFonts w:ascii="Cambria" w:eastAsia="CharisSIL" w:hAnsi="Cambria"/>
                <w:sz w:val="20"/>
                <w:szCs w:val="20"/>
              </w:rPr>
              <w:t>.,</w:t>
            </w:r>
            <w:proofErr w:type="gramEnd"/>
            <w:r w:rsidRPr="00B90FDF">
              <w:rPr>
                <w:rFonts w:ascii="Cambria" w:eastAsia="CharisSIL" w:hAnsi="Cambria"/>
                <w:sz w:val="20"/>
                <w:szCs w:val="20"/>
              </w:rPr>
              <w:t xml:space="preserve"> Tuna, M.C., Baylar, A. (2022). Application of </w:t>
            </w:r>
            <w:proofErr w:type="spellStart"/>
            <w:r w:rsidRPr="00B90FDF">
              <w:rPr>
                <w:rFonts w:ascii="Cambria" w:eastAsia="CharisSIL" w:hAnsi="Cambria"/>
                <w:sz w:val="20"/>
                <w:szCs w:val="20"/>
              </w:rPr>
              <w:t>gated</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conduits</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for</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fertigation</w:t>
            </w:r>
            <w:proofErr w:type="spellEnd"/>
            <w:r w:rsidRPr="00B90FDF">
              <w:rPr>
                <w:rFonts w:ascii="Cambria" w:eastAsia="CharisSIL" w:hAnsi="Cambria"/>
                <w:sz w:val="20"/>
                <w:szCs w:val="20"/>
              </w:rPr>
              <w:t xml:space="preserve"> in </w:t>
            </w:r>
            <w:proofErr w:type="spellStart"/>
            <w:r w:rsidRPr="00B90FDF">
              <w:rPr>
                <w:rFonts w:ascii="Cambria" w:eastAsia="CharisSIL" w:hAnsi="Cambria"/>
                <w:sz w:val="20"/>
                <w:szCs w:val="20"/>
              </w:rPr>
              <w:t>irrigation</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systems</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Water</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Practice</w:t>
            </w:r>
            <w:proofErr w:type="spellEnd"/>
            <w:r w:rsidRPr="00B90FDF">
              <w:rPr>
                <w:rFonts w:ascii="Cambria" w:eastAsia="CharisSIL" w:hAnsi="Cambria"/>
                <w:sz w:val="20"/>
                <w:szCs w:val="20"/>
              </w:rPr>
              <w:t xml:space="preserve"> and </w:t>
            </w:r>
            <w:proofErr w:type="spellStart"/>
            <w:r w:rsidRPr="00B90FDF">
              <w:rPr>
                <w:rFonts w:ascii="Cambria" w:eastAsia="CharisSIL" w:hAnsi="Cambria"/>
                <w:sz w:val="20"/>
                <w:szCs w:val="20"/>
              </w:rPr>
              <w:t>Technology</w:t>
            </w:r>
            <w:proofErr w:type="spellEnd"/>
            <w:r w:rsidRPr="00B90FDF">
              <w:rPr>
                <w:rFonts w:ascii="Cambria" w:eastAsia="CharisSIL" w:hAnsi="Cambria"/>
                <w:sz w:val="20"/>
                <w:szCs w:val="20"/>
              </w:rPr>
              <w:t>, 17(7):1515-1522.</w:t>
            </w:r>
          </w:p>
          <w:p w:rsidR="00B90FDF" w:rsidRPr="00B90FDF" w:rsidRDefault="00B90FDF" w:rsidP="00B90FDF">
            <w:pPr>
              <w:pStyle w:val="Default"/>
              <w:ind w:left="432" w:hanging="432"/>
              <w:jc w:val="both"/>
              <w:rPr>
                <w:rFonts w:ascii="Cambria" w:eastAsia="CharisSIL" w:hAnsi="Cambria"/>
                <w:sz w:val="20"/>
                <w:szCs w:val="20"/>
              </w:rPr>
            </w:pPr>
            <w:r w:rsidRPr="00B90FDF">
              <w:rPr>
                <w:rFonts w:ascii="Cambria" w:eastAsia="CharisSIL" w:hAnsi="Cambria"/>
                <w:sz w:val="20"/>
                <w:szCs w:val="20"/>
              </w:rPr>
              <w:t xml:space="preserve">[8] </w:t>
            </w:r>
            <w:proofErr w:type="spellStart"/>
            <w:r w:rsidRPr="00B90FDF">
              <w:rPr>
                <w:rFonts w:ascii="Cambria" w:eastAsia="CharisSIL" w:hAnsi="Cambria"/>
                <w:sz w:val="20"/>
                <w:szCs w:val="20"/>
              </w:rPr>
              <w:t>Li</w:t>
            </w:r>
            <w:proofErr w:type="spellEnd"/>
            <w:r w:rsidRPr="00B90FDF">
              <w:rPr>
                <w:rFonts w:ascii="Cambria" w:eastAsia="CharisSIL" w:hAnsi="Cambria"/>
                <w:sz w:val="20"/>
                <w:szCs w:val="20"/>
              </w:rPr>
              <w:t>, P</w:t>
            </w:r>
            <w:proofErr w:type="gramStart"/>
            <w:r w:rsidRPr="00B90FDF">
              <w:rPr>
                <w:rFonts w:ascii="Cambria" w:eastAsia="CharisSIL" w:hAnsi="Cambria"/>
                <w:sz w:val="20"/>
                <w:szCs w:val="20"/>
              </w:rPr>
              <w:t>.,</w:t>
            </w:r>
            <w:proofErr w:type="gramEnd"/>
            <w:r w:rsidRPr="00B90FDF">
              <w:rPr>
                <w:rFonts w:ascii="Cambria" w:eastAsia="CharisSIL" w:hAnsi="Cambria"/>
                <w:sz w:val="20"/>
                <w:szCs w:val="20"/>
              </w:rPr>
              <w:t xml:space="preserve"> </w:t>
            </w:r>
            <w:proofErr w:type="spellStart"/>
            <w:r w:rsidRPr="00B90FDF">
              <w:rPr>
                <w:rFonts w:ascii="Cambria" w:eastAsia="CharisSIL" w:hAnsi="Cambria"/>
                <w:sz w:val="20"/>
                <w:szCs w:val="20"/>
              </w:rPr>
              <w:t>Zhu</w:t>
            </w:r>
            <w:proofErr w:type="spellEnd"/>
            <w:r w:rsidRPr="00B90FDF">
              <w:rPr>
                <w:rFonts w:ascii="Cambria" w:eastAsia="CharisSIL" w:hAnsi="Cambria"/>
                <w:sz w:val="20"/>
                <w:szCs w:val="20"/>
              </w:rPr>
              <w:t xml:space="preserve">, D.Z., </w:t>
            </w:r>
            <w:proofErr w:type="spellStart"/>
            <w:r w:rsidRPr="00B90FDF">
              <w:rPr>
                <w:rFonts w:ascii="Cambria" w:eastAsia="CharisSIL" w:hAnsi="Cambria"/>
                <w:sz w:val="20"/>
                <w:szCs w:val="20"/>
              </w:rPr>
              <w:t>Asce</w:t>
            </w:r>
            <w:proofErr w:type="spellEnd"/>
            <w:r w:rsidRPr="00B90FDF">
              <w:rPr>
                <w:rFonts w:ascii="Cambria" w:eastAsia="CharisSIL" w:hAnsi="Cambria"/>
                <w:sz w:val="20"/>
                <w:szCs w:val="20"/>
              </w:rPr>
              <w:t xml:space="preserve">, M., </w:t>
            </w:r>
            <w:proofErr w:type="spellStart"/>
            <w:r w:rsidRPr="00B90FDF">
              <w:rPr>
                <w:rFonts w:ascii="Cambria" w:eastAsia="CharisSIL" w:hAnsi="Cambria"/>
                <w:sz w:val="20"/>
                <w:szCs w:val="20"/>
              </w:rPr>
              <w:t>Xu</w:t>
            </w:r>
            <w:proofErr w:type="spellEnd"/>
            <w:r w:rsidRPr="00B90FDF">
              <w:rPr>
                <w:rFonts w:ascii="Cambria" w:eastAsia="CharisSIL" w:hAnsi="Cambria"/>
                <w:sz w:val="20"/>
                <w:szCs w:val="20"/>
              </w:rPr>
              <w:t xml:space="preserve">, T., and </w:t>
            </w:r>
            <w:proofErr w:type="spellStart"/>
            <w:r w:rsidRPr="00B90FDF">
              <w:rPr>
                <w:rFonts w:ascii="Cambria" w:eastAsia="CharisSIL" w:hAnsi="Cambria"/>
                <w:sz w:val="20"/>
                <w:szCs w:val="20"/>
              </w:rPr>
              <w:t>Zhang</w:t>
            </w:r>
            <w:proofErr w:type="spellEnd"/>
            <w:r w:rsidRPr="00B90FDF">
              <w:rPr>
                <w:rFonts w:ascii="Cambria" w:eastAsia="CharisSIL" w:hAnsi="Cambria"/>
                <w:sz w:val="20"/>
                <w:szCs w:val="20"/>
              </w:rPr>
              <w:t xml:space="preserve">, J. (2022). </w:t>
            </w:r>
            <w:proofErr w:type="spellStart"/>
            <w:r w:rsidRPr="00B90FDF">
              <w:rPr>
                <w:rFonts w:ascii="Cambria" w:eastAsia="CharisSIL" w:hAnsi="Cambria"/>
                <w:sz w:val="20"/>
                <w:szCs w:val="20"/>
              </w:rPr>
              <w:t>Air</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demand</w:t>
            </w:r>
            <w:proofErr w:type="spellEnd"/>
            <w:r w:rsidRPr="00B90FDF">
              <w:rPr>
                <w:rFonts w:ascii="Cambria" w:eastAsia="CharisSIL" w:hAnsi="Cambria"/>
                <w:sz w:val="20"/>
                <w:szCs w:val="20"/>
              </w:rPr>
              <w:t xml:space="preserve"> of a </w:t>
            </w:r>
            <w:proofErr w:type="spellStart"/>
            <w:r w:rsidRPr="00B90FDF">
              <w:rPr>
                <w:rFonts w:ascii="Cambria" w:eastAsia="CharisSIL" w:hAnsi="Cambria"/>
                <w:sz w:val="20"/>
                <w:szCs w:val="20"/>
              </w:rPr>
              <w:t>hydraulic</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jump</w:t>
            </w:r>
            <w:proofErr w:type="spellEnd"/>
            <w:r w:rsidRPr="00B90FDF">
              <w:rPr>
                <w:rFonts w:ascii="Cambria" w:eastAsia="CharisSIL" w:hAnsi="Cambria"/>
                <w:sz w:val="20"/>
                <w:szCs w:val="20"/>
              </w:rPr>
              <w:t xml:space="preserve"> in a </w:t>
            </w:r>
            <w:proofErr w:type="spellStart"/>
            <w:r w:rsidRPr="00B90FDF">
              <w:rPr>
                <w:rFonts w:ascii="Cambria" w:eastAsia="CharisSIL" w:hAnsi="Cambria"/>
                <w:sz w:val="20"/>
                <w:szCs w:val="20"/>
              </w:rPr>
              <w:t>closed</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conduit</w:t>
            </w:r>
            <w:proofErr w:type="spellEnd"/>
            <w:r w:rsidRPr="00B90FDF">
              <w:rPr>
                <w:rFonts w:ascii="Cambria" w:eastAsia="CharisSIL" w:hAnsi="Cambria"/>
                <w:sz w:val="20"/>
                <w:szCs w:val="20"/>
              </w:rPr>
              <w:t xml:space="preserve">, J. </w:t>
            </w:r>
            <w:proofErr w:type="spellStart"/>
            <w:r w:rsidRPr="00B90FDF">
              <w:rPr>
                <w:rFonts w:ascii="Cambria" w:eastAsia="CharisSIL" w:hAnsi="Cambria"/>
                <w:sz w:val="20"/>
                <w:szCs w:val="20"/>
              </w:rPr>
              <w:t>Hydraul</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Eng</w:t>
            </w:r>
            <w:proofErr w:type="spellEnd"/>
            <w:proofErr w:type="gramStart"/>
            <w:r w:rsidRPr="00B90FDF">
              <w:rPr>
                <w:rFonts w:ascii="Cambria" w:eastAsia="CharisSIL" w:hAnsi="Cambria"/>
                <w:sz w:val="20"/>
                <w:szCs w:val="20"/>
              </w:rPr>
              <w:t>.,</w:t>
            </w:r>
            <w:proofErr w:type="gramEnd"/>
            <w:r w:rsidRPr="00B90FDF">
              <w:rPr>
                <w:rFonts w:ascii="Cambria" w:eastAsia="CharisSIL" w:hAnsi="Cambria"/>
                <w:sz w:val="20"/>
                <w:szCs w:val="20"/>
              </w:rPr>
              <w:t xml:space="preserve"> 148(2): 04021058, </w:t>
            </w:r>
            <w:proofErr w:type="spellStart"/>
            <w:r w:rsidRPr="00B90FDF">
              <w:rPr>
                <w:rFonts w:ascii="Cambria" w:eastAsia="CharisSIL" w:hAnsi="Cambria"/>
                <w:sz w:val="20"/>
                <w:szCs w:val="20"/>
              </w:rPr>
              <w:t>doi</w:t>
            </w:r>
            <w:proofErr w:type="spellEnd"/>
            <w:r w:rsidRPr="00B90FDF">
              <w:rPr>
                <w:rFonts w:ascii="Cambria" w:eastAsia="CharisSIL" w:hAnsi="Cambria"/>
                <w:sz w:val="20"/>
                <w:szCs w:val="20"/>
              </w:rPr>
              <w:t>: 10.1061/(ASCE)HY.1943-7900.0001963.</w:t>
            </w:r>
          </w:p>
          <w:p w:rsidR="00B90FDF" w:rsidRPr="00B90FDF" w:rsidRDefault="00B90FDF" w:rsidP="00B90FDF">
            <w:pPr>
              <w:pStyle w:val="Default"/>
              <w:ind w:left="432" w:hanging="432"/>
              <w:jc w:val="both"/>
              <w:rPr>
                <w:rFonts w:ascii="Cambria" w:eastAsia="CharisSIL" w:hAnsi="Cambria"/>
                <w:sz w:val="20"/>
                <w:szCs w:val="20"/>
              </w:rPr>
            </w:pPr>
            <w:r w:rsidRPr="00B90FDF">
              <w:rPr>
                <w:rFonts w:ascii="Cambria" w:eastAsia="CharisSIL" w:hAnsi="Cambria"/>
                <w:sz w:val="20"/>
                <w:szCs w:val="20"/>
              </w:rPr>
              <w:t xml:space="preserve">[9]  </w:t>
            </w:r>
            <w:proofErr w:type="spellStart"/>
            <w:r w:rsidRPr="00B90FDF">
              <w:rPr>
                <w:rFonts w:ascii="Cambria" w:eastAsia="CharisSIL" w:hAnsi="Cambria"/>
                <w:sz w:val="20"/>
                <w:szCs w:val="20"/>
              </w:rPr>
              <w:t>Li</w:t>
            </w:r>
            <w:proofErr w:type="spellEnd"/>
            <w:r w:rsidRPr="00B90FDF">
              <w:rPr>
                <w:rFonts w:ascii="Cambria" w:eastAsia="CharisSIL" w:hAnsi="Cambria"/>
                <w:sz w:val="20"/>
                <w:szCs w:val="20"/>
              </w:rPr>
              <w:t>, P</w:t>
            </w:r>
            <w:proofErr w:type="gramStart"/>
            <w:r w:rsidRPr="00B90FDF">
              <w:rPr>
                <w:rFonts w:ascii="Cambria" w:eastAsia="CharisSIL" w:hAnsi="Cambria"/>
                <w:sz w:val="20"/>
                <w:szCs w:val="20"/>
              </w:rPr>
              <w:t>.,</w:t>
            </w:r>
            <w:proofErr w:type="gramEnd"/>
            <w:r w:rsidRPr="00B90FDF">
              <w:rPr>
                <w:rFonts w:ascii="Cambria" w:eastAsia="CharisSIL" w:hAnsi="Cambria"/>
                <w:sz w:val="20"/>
                <w:szCs w:val="20"/>
              </w:rPr>
              <w:t xml:space="preserve"> Y. </w:t>
            </w:r>
            <w:proofErr w:type="spellStart"/>
            <w:r w:rsidRPr="00B90FDF">
              <w:rPr>
                <w:rFonts w:ascii="Cambria" w:eastAsia="CharisSIL" w:hAnsi="Cambria"/>
                <w:sz w:val="20"/>
                <w:szCs w:val="20"/>
              </w:rPr>
              <w:t>Ma</w:t>
            </w:r>
            <w:proofErr w:type="spellEnd"/>
            <w:r w:rsidRPr="00B90FDF">
              <w:rPr>
                <w:rFonts w:ascii="Cambria" w:eastAsia="CharisSIL" w:hAnsi="Cambria"/>
                <w:sz w:val="20"/>
                <w:szCs w:val="20"/>
              </w:rPr>
              <w:t xml:space="preserve">, and D. Z. </w:t>
            </w:r>
            <w:proofErr w:type="spellStart"/>
            <w:r w:rsidRPr="00B90FDF">
              <w:rPr>
                <w:rFonts w:ascii="Cambria" w:eastAsia="CharisSIL" w:hAnsi="Cambria"/>
                <w:sz w:val="20"/>
                <w:szCs w:val="20"/>
              </w:rPr>
              <w:t>Zhu</w:t>
            </w:r>
            <w:proofErr w:type="spellEnd"/>
            <w:r w:rsidRPr="00B90FDF">
              <w:rPr>
                <w:rFonts w:ascii="Cambria" w:eastAsia="CharisSIL" w:hAnsi="Cambria"/>
                <w:sz w:val="20"/>
                <w:szCs w:val="20"/>
              </w:rPr>
              <w:t xml:space="preserve">. (2020). </w:t>
            </w:r>
            <w:proofErr w:type="spellStart"/>
            <w:r w:rsidRPr="00B90FDF">
              <w:rPr>
                <w:rFonts w:ascii="Cambria" w:eastAsia="CharisSIL" w:hAnsi="Cambria"/>
                <w:sz w:val="20"/>
                <w:szCs w:val="20"/>
              </w:rPr>
              <w:t>Mass</w:t>
            </w:r>
            <w:proofErr w:type="spellEnd"/>
            <w:r w:rsidRPr="00B90FDF">
              <w:rPr>
                <w:rFonts w:ascii="Cambria" w:eastAsia="CharisSIL" w:hAnsi="Cambria"/>
                <w:sz w:val="20"/>
                <w:szCs w:val="20"/>
              </w:rPr>
              <w:t xml:space="preserve"> transfer of </w:t>
            </w:r>
            <w:proofErr w:type="spellStart"/>
            <w:r w:rsidRPr="00B90FDF">
              <w:rPr>
                <w:rFonts w:ascii="Cambria" w:eastAsia="CharisSIL" w:hAnsi="Cambria"/>
                <w:sz w:val="20"/>
                <w:szCs w:val="20"/>
              </w:rPr>
              <w:t>gas</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bubbles</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rising</w:t>
            </w:r>
            <w:proofErr w:type="spellEnd"/>
            <w:r w:rsidRPr="00B90FDF">
              <w:rPr>
                <w:rFonts w:ascii="Cambria" w:eastAsia="CharisSIL" w:hAnsi="Cambria"/>
                <w:sz w:val="20"/>
                <w:szCs w:val="20"/>
              </w:rPr>
              <w:t xml:space="preserve"> in </w:t>
            </w:r>
            <w:proofErr w:type="spellStart"/>
            <w:r w:rsidRPr="00B90FDF">
              <w:rPr>
                <w:rFonts w:ascii="Cambria" w:eastAsia="CharisSIL" w:hAnsi="Cambria"/>
                <w:sz w:val="20"/>
                <w:szCs w:val="20"/>
              </w:rPr>
              <w:t>stagnant</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water</w:t>
            </w:r>
            <w:proofErr w:type="spellEnd"/>
            <w:r w:rsidRPr="00B90FDF">
              <w:rPr>
                <w:rFonts w:ascii="Cambria" w:eastAsia="CharisSIL" w:hAnsi="Cambria"/>
                <w:sz w:val="20"/>
                <w:szCs w:val="20"/>
              </w:rPr>
              <w:t xml:space="preserve">, J. </w:t>
            </w:r>
            <w:proofErr w:type="spellStart"/>
            <w:r w:rsidRPr="00B90FDF">
              <w:rPr>
                <w:rFonts w:ascii="Cambria" w:eastAsia="CharisSIL" w:hAnsi="Cambria"/>
                <w:sz w:val="20"/>
                <w:szCs w:val="20"/>
              </w:rPr>
              <w:t>Environ</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Eng</w:t>
            </w:r>
            <w:proofErr w:type="spellEnd"/>
            <w:r w:rsidRPr="00B90FDF">
              <w:rPr>
                <w:rFonts w:ascii="Cambria" w:eastAsia="CharisSIL" w:hAnsi="Cambria"/>
                <w:sz w:val="20"/>
                <w:szCs w:val="20"/>
              </w:rPr>
              <w:t>. 146 (8): 04020084, doi:</w:t>
            </w:r>
            <w:proofErr w:type="gramStart"/>
            <w:r w:rsidRPr="00B90FDF">
              <w:rPr>
                <w:rFonts w:ascii="Cambria" w:eastAsia="CharisSIL" w:hAnsi="Cambria"/>
                <w:sz w:val="20"/>
                <w:szCs w:val="20"/>
              </w:rPr>
              <w:t>10 .1061</w:t>
            </w:r>
            <w:proofErr w:type="gramEnd"/>
            <w:r w:rsidRPr="00B90FDF">
              <w:rPr>
                <w:rFonts w:ascii="Cambria" w:eastAsia="CharisSIL" w:hAnsi="Cambria"/>
                <w:sz w:val="20"/>
                <w:szCs w:val="20"/>
              </w:rPr>
              <w:t>/(ASCE)EE.1943-7870.0001760.</w:t>
            </w:r>
          </w:p>
          <w:p w:rsidR="00B90FDF" w:rsidRPr="00B90FDF" w:rsidRDefault="00B90FDF" w:rsidP="00B90FDF">
            <w:pPr>
              <w:pStyle w:val="Default"/>
              <w:ind w:left="432" w:hanging="432"/>
              <w:jc w:val="both"/>
              <w:rPr>
                <w:rFonts w:ascii="Cambria" w:eastAsia="CharisSIL" w:hAnsi="Cambria"/>
                <w:sz w:val="20"/>
                <w:szCs w:val="20"/>
              </w:rPr>
            </w:pPr>
            <w:r w:rsidRPr="00B90FDF">
              <w:rPr>
                <w:rFonts w:ascii="Cambria" w:eastAsia="CharisSIL" w:hAnsi="Cambria"/>
                <w:sz w:val="20"/>
                <w:szCs w:val="20"/>
              </w:rPr>
              <w:t xml:space="preserve">[10] </w:t>
            </w:r>
            <w:proofErr w:type="spellStart"/>
            <w:r w:rsidRPr="00B90FDF">
              <w:rPr>
                <w:rFonts w:ascii="Cambria" w:eastAsia="CharisSIL" w:hAnsi="Cambria"/>
                <w:sz w:val="20"/>
                <w:szCs w:val="20"/>
              </w:rPr>
              <w:t>Kabiri</w:t>
            </w:r>
            <w:proofErr w:type="spellEnd"/>
            <w:r w:rsidRPr="00B90FDF">
              <w:rPr>
                <w:rFonts w:ascii="Cambria" w:eastAsia="CharisSIL" w:hAnsi="Cambria"/>
                <w:sz w:val="20"/>
                <w:szCs w:val="20"/>
              </w:rPr>
              <w:t>-Samani, A</w:t>
            </w:r>
            <w:proofErr w:type="gramStart"/>
            <w:r w:rsidRPr="00B90FDF">
              <w:rPr>
                <w:rFonts w:ascii="Cambria" w:eastAsia="CharisSIL" w:hAnsi="Cambria"/>
                <w:sz w:val="20"/>
                <w:szCs w:val="20"/>
              </w:rPr>
              <w:t>.,</w:t>
            </w:r>
            <w:proofErr w:type="gramEnd"/>
            <w:r w:rsidRPr="00B90FDF">
              <w:rPr>
                <w:rFonts w:ascii="Cambria" w:eastAsia="CharisSIL" w:hAnsi="Cambria"/>
                <w:sz w:val="20"/>
                <w:szCs w:val="20"/>
              </w:rPr>
              <w:t xml:space="preserve"> </w:t>
            </w:r>
            <w:proofErr w:type="spellStart"/>
            <w:r w:rsidRPr="00B90FDF">
              <w:rPr>
                <w:rFonts w:ascii="Cambria" w:eastAsia="CharisSIL" w:hAnsi="Cambria"/>
                <w:sz w:val="20"/>
                <w:szCs w:val="20"/>
              </w:rPr>
              <w:t>Khozani</w:t>
            </w:r>
            <w:proofErr w:type="spellEnd"/>
            <w:r w:rsidRPr="00B90FDF">
              <w:rPr>
                <w:rFonts w:ascii="Cambria" w:eastAsia="CharisSIL" w:hAnsi="Cambria"/>
                <w:sz w:val="20"/>
                <w:szCs w:val="20"/>
              </w:rPr>
              <w:t xml:space="preserve">, Z.S., and </w:t>
            </w:r>
            <w:proofErr w:type="spellStart"/>
            <w:r w:rsidRPr="00B90FDF">
              <w:rPr>
                <w:rFonts w:ascii="Cambria" w:eastAsia="CharisSIL" w:hAnsi="Cambria"/>
                <w:sz w:val="20"/>
                <w:szCs w:val="20"/>
              </w:rPr>
              <w:t>Jafarinasab</w:t>
            </w:r>
            <w:proofErr w:type="spellEnd"/>
            <w:r w:rsidRPr="00B90FDF">
              <w:rPr>
                <w:rFonts w:ascii="Cambria" w:eastAsia="CharisSIL" w:hAnsi="Cambria"/>
                <w:sz w:val="20"/>
                <w:szCs w:val="20"/>
              </w:rPr>
              <w:t xml:space="preserve">, N. (2023). </w:t>
            </w:r>
            <w:proofErr w:type="spellStart"/>
            <w:r w:rsidRPr="00B90FDF">
              <w:rPr>
                <w:rFonts w:ascii="Cambria" w:eastAsia="CharisSIL" w:hAnsi="Cambria"/>
                <w:sz w:val="20"/>
                <w:szCs w:val="20"/>
              </w:rPr>
              <w:t>Relationship</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between</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two-phase</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flow</w:t>
            </w:r>
            <w:proofErr w:type="spellEnd"/>
            <w:r w:rsidRPr="00B90FDF">
              <w:rPr>
                <w:rFonts w:ascii="Cambria" w:eastAsia="CharisSIL" w:hAnsi="Cambria"/>
                <w:sz w:val="20"/>
                <w:szCs w:val="20"/>
              </w:rPr>
              <w:t xml:space="preserve"> in </w:t>
            </w:r>
            <w:proofErr w:type="spellStart"/>
            <w:r w:rsidRPr="00B90FDF">
              <w:rPr>
                <w:rFonts w:ascii="Cambria" w:eastAsia="CharisSIL" w:hAnsi="Cambria"/>
                <w:sz w:val="20"/>
                <w:szCs w:val="20"/>
              </w:rPr>
              <w:t>bottom</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outlet</w:t>
            </w:r>
            <w:proofErr w:type="spellEnd"/>
            <w:r w:rsidRPr="00B90FDF">
              <w:rPr>
                <w:rFonts w:ascii="Cambria" w:eastAsia="CharisSIL" w:hAnsi="Cambria"/>
                <w:sz w:val="20"/>
                <w:szCs w:val="20"/>
              </w:rPr>
              <w:t xml:space="preserve"> and </w:t>
            </w:r>
            <w:proofErr w:type="spellStart"/>
            <w:r w:rsidRPr="00B90FDF">
              <w:rPr>
                <w:rFonts w:ascii="Cambria" w:eastAsia="CharisSIL" w:hAnsi="Cambria"/>
                <w:sz w:val="20"/>
                <w:szCs w:val="20"/>
              </w:rPr>
              <w:t>air-core</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vortices</w:t>
            </w:r>
            <w:proofErr w:type="spellEnd"/>
            <w:r w:rsidRPr="00B90FDF">
              <w:rPr>
                <w:rFonts w:ascii="Cambria" w:eastAsia="CharisSIL" w:hAnsi="Cambria"/>
                <w:sz w:val="20"/>
                <w:szCs w:val="20"/>
              </w:rPr>
              <w:t xml:space="preserve"> at </w:t>
            </w:r>
            <w:proofErr w:type="spellStart"/>
            <w:r w:rsidRPr="00B90FDF">
              <w:rPr>
                <w:rFonts w:ascii="Cambria" w:eastAsia="CharisSIL" w:hAnsi="Cambria"/>
                <w:sz w:val="20"/>
                <w:szCs w:val="20"/>
              </w:rPr>
              <w:t>intake</w:t>
            </w:r>
            <w:proofErr w:type="spellEnd"/>
            <w:r w:rsidRPr="00B90FDF">
              <w:rPr>
                <w:rFonts w:ascii="Cambria" w:eastAsia="CharisSIL" w:hAnsi="Cambria"/>
                <w:sz w:val="20"/>
                <w:szCs w:val="20"/>
              </w:rPr>
              <w:t xml:space="preserve">, </w:t>
            </w:r>
            <w:proofErr w:type="spellStart"/>
            <w:r w:rsidRPr="00B90FDF">
              <w:rPr>
                <w:rFonts w:ascii="Cambria" w:eastAsia="CharisSIL" w:hAnsi="Cambria"/>
                <w:sz w:val="20"/>
                <w:szCs w:val="20"/>
              </w:rPr>
              <w:t>Water</w:t>
            </w:r>
            <w:proofErr w:type="spellEnd"/>
            <w:r w:rsidRPr="00B90FDF">
              <w:rPr>
                <w:rFonts w:ascii="Cambria" w:eastAsia="CharisSIL" w:hAnsi="Cambria"/>
                <w:sz w:val="20"/>
                <w:szCs w:val="20"/>
              </w:rPr>
              <w:t xml:space="preserve"> Management, </w:t>
            </w:r>
            <w:proofErr w:type="spellStart"/>
            <w:r w:rsidRPr="00B90FDF">
              <w:rPr>
                <w:rFonts w:ascii="Cambria" w:eastAsia="CharisSIL" w:hAnsi="Cambria"/>
                <w:sz w:val="20"/>
                <w:szCs w:val="20"/>
              </w:rPr>
              <w:t>paper</w:t>
            </w:r>
            <w:proofErr w:type="spellEnd"/>
            <w:r w:rsidRPr="00B90FDF">
              <w:rPr>
                <w:rFonts w:ascii="Cambria" w:eastAsia="CharisSIL" w:hAnsi="Cambria"/>
                <w:sz w:val="20"/>
                <w:szCs w:val="20"/>
              </w:rPr>
              <w:t xml:space="preserve"> 2100055, </w:t>
            </w:r>
            <w:proofErr w:type="spellStart"/>
            <w:r w:rsidRPr="00B90FDF">
              <w:rPr>
                <w:rFonts w:ascii="Cambria" w:eastAsia="CharisSIL" w:hAnsi="Cambria"/>
                <w:sz w:val="20"/>
                <w:szCs w:val="20"/>
              </w:rPr>
              <w:t>doi</w:t>
            </w:r>
            <w:proofErr w:type="spellEnd"/>
            <w:r w:rsidRPr="00B90FDF">
              <w:rPr>
                <w:rFonts w:ascii="Cambria" w:eastAsia="CharisSIL" w:hAnsi="Cambria"/>
                <w:sz w:val="20"/>
                <w:szCs w:val="20"/>
              </w:rPr>
              <w:t xml:space="preserve">: 10.1680/jwama.21.00055. </w:t>
            </w:r>
          </w:p>
          <w:p w:rsidR="004D1563" w:rsidRPr="00682BA3" w:rsidRDefault="003D2CAF" w:rsidP="00531B46">
            <w:pPr>
              <w:pStyle w:val="Default"/>
              <w:spacing w:line="276" w:lineRule="auto"/>
              <w:ind w:left="432" w:hanging="144"/>
              <w:jc w:val="both"/>
              <w:rPr>
                <w:rFonts w:ascii="Cambria" w:hAnsi="Cambria"/>
                <w:sz w:val="18"/>
                <w:szCs w:val="18"/>
              </w:rPr>
            </w:pPr>
            <w:r w:rsidRPr="006B4FC8">
              <w:rPr>
                <w:rFonts w:ascii="Cambria" w:eastAsia="Calibri" w:hAnsi="Cambria"/>
                <w:sz w:val="20"/>
                <w:szCs w:val="20"/>
              </w:rPr>
              <w:t xml:space="preserve"> </w:t>
            </w:r>
          </w:p>
        </w:tc>
      </w:tr>
    </w:tbl>
    <w:p w:rsidR="004D1563" w:rsidRDefault="004D1563" w:rsidP="004D1563">
      <w:pPr>
        <w:spacing w:after="0" w:line="240" w:lineRule="auto"/>
        <w:ind w:left="567" w:hanging="567"/>
        <w:rPr>
          <w:rFonts w:ascii="Cambria" w:hAnsi="Cambria" w:cs="Times New Roman"/>
          <w:b/>
          <w:bCs/>
        </w:rPr>
      </w:pPr>
    </w:p>
    <w:p w:rsidR="00CC2742" w:rsidRDefault="00CC2742" w:rsidP="004D1563">
      <w:pPr>
        <w:spacing w:after="0" w:line="240" w:lineRule="auto"/>
        <w:ind w:left="567" w:hanging="567"/>
        <w:rPr>
          <w:rFonts w:ascii="Cambria" w:hAnsi="Cambria" w:cs="Times New Roman"/>
          <w:b/>
          <w:bCs/>
        </w:rPr>
      </w:pPr>
    </w:p>
    <w:tbl>
      <w:tblPr>
        <w:tblStyle w:val="TabloKlavuzu"/>
        <w:tblW w:w="10319" w:type="dxa"/>
        <w:tblBorders>
          <w:top w:val="thinThickSmallGap" w:sz="12" w:space="0" w:color="962641"/>
          <w:left w:val="thinThickSmallGap" w:sz="12" w:space="0" w:color="962641"/>
          <w:bottom w:val="single" w:sz="4" w:space="0" w:color="962641"/>
          <w:right w:val="single" w:sz="4" w:space="0" w:color="962641"/>
          <w:insideH w:val="single" w:sz="4" w:space="0" w:color="962641"/>
          <w:insideV w:val="single" w:sz="4" w:space="0" w:color="962641"/>
        </w:tblBorders>
        <w:tblLayout w:type="fixed"/>
        <w:tblLook w:val="04A0" w:firstRow="1" w:lastRow="0" w:firstColumn="1" w:lastColumn="0" w:noHBand="0" w:noVBand="1"/>
      </w:tblPr>
      <w:tblGrid>
        <w:gridCol w:w="10319"/>
      </w:tblGrid>
      <w:tr w:rsidR="004D1563" w:rsidRPr="00682BA3" w:rsidTr="004D1563">
        <w:trPr>
          <w:trHeight w:val="1028"/>
        </w:trPr>
        <w:tc>
          <w:tcPr>
            <w:tcW w:w="10319" w:type="dxa"/>
            <w:shd w:val="clear" w:color="auto" w:fill="F6F6F6"/>
          </w:tcPr>
          <w:sdt>
            <w:sdtPr>
              <w:rPr>
                <w:rFonts w:ascii="Cambria" w:eastAsia="Calibri" w:hAnsi="Cambria" w:cs="Times New Roman"/>
                <w:b/>
                <w:sz w:val="20"/>
                <w:szCs w:val="20"/>
              </w:rPr>
              <w:id w:val="-1144039263"/>
              <w:lock w:val="contentLocked"/>
              <w:placeholder>
                <w:docPart w:val="DefaultPlaceholder_-1854013440"/>
              </w:placeholder>
              <w:group/>
            </w:sdtPr>
            <w:sdtEndPr>
              <w:rPr>
                <w:rFonts w:eastAsiaTheme="minorEastAsia" w:cstheme="minorBidi"/>
                <w:sz w:val="18"/>
                <w:szCs w:val="18"/>
              </w:rPr>
            </w:sdtEndPr>
            <w:sdtContent>
              <w:p w:rsidR="004D1563" w:rsidRPr="00682BA3" w:rsidRDefault="004D1563" w:rsidP="004D1563">
                <w:pPr>
                  <w:spacing w:after="0"/>
                  <w:jc w:val="both"/>
                  <w:rPr>
                    <w:rFonts w:ascii="Cambria" w:eastAsia="Calibri" w:hAnsi="Cambria" w:cs="Times New Roman"/>
                    <w:b/>
                    <w:sz w:val="20"/>
                    <w:szCs w:val="20"/>
                  </w:rPr>
                </w:pPr>
                <w:r w:rsidRPr="00682BA3">
                  <w:rPr>
                    <w:rFonts w:ascii="Cambria" w:eastAsia="Calibri" w:hAnsi="Cambria" w:cs="Times New Roman"/>
                    <w:b/>
                    <w:sz w:val="20"/>
                    <w:szCs w:val="20"/>
                  </w:rPr>
                  <w:t>4. YÖNTEM</w:t>
                </w:r>
              </w:p>
              <w:p w:rsidR="004D1563" w:rsidRPr="00682BA3" w:rsidRDefault="004D1563" w:rsidP="004D1563">
                <w:pPr>
                  <w:spacing w:after="0" w:line="240" w:lineRule="auto"/>
                  <w:jc w:val="both"/>
                  <w:rPr>
                    <w:rFonts w:ascii="Cambria" w:hAnsi="Cambria"/>
                    <w:sz w:val="18"/>
                    <w:szCs w:val="18"/>
                  </w:rPr>
                </w:pPr>
                <w:r w:rsidRPr="00682BA3">
                  <w:rPr>
                    <w:rFonts w:ascii="Cambria" w:hAnsi="Cambria"/>
                    <w:sz w:val="18"/>
                    <w:szCs w:val="18"/>
                  </w:rPr>
                  <w:t>Yukarıdaki Hipotezleri doğrulayabilecek nitelikte veriler/sonuçlar üretmeyi hedefleyen Deneysel/teorik/Simülasyon gibi, Tezin amaçlarına ulaşmayı sağlayacak yöntem(ler) verilmeli diğer yöntemlere yer verilmemelidir. Ölçülecek, hesaplanacak, belirlenecek niceliklerin veya yapılacakların kısa açıklaması beklenmektedir. Sonuçlara uygulanacak analiz teknikleri ve sonuçların Tezde nasıl sunulacağı bilgisine yer verilmelidir. Bilgiler olabildiğince İş Paketleri planına uygun olarak verilmelidir.</w:t>
                </w:r>
              </w:p>
              <w:p w:rsidR="004D1563" w:rsidRPr="00682BA3" w:rsidRDefault="004D1563" w:rsidP="004D1563">
                <w:pPr>
                  <w:spacing w:after="0"/>
                  <w:jc w:val="center"/>
                  <w:rPr>
                    <w:rFonts w:ascii="Cambria" w:eastAsia="Calibri" w:hAnsi="Cambria" w:cs="Times New Roman"/>
                    <w:u w:val="single"/>
                  </w:rPr>
                </w:pPr>
                <w:r w:rsidRPr="00682BA3">
                  <w:rPr>
                    <w:rFonts w:ascii="Cambria" w:hAnsi="Cambria"/>
                    <w:b/>
                    <w:sz w:val="18"/>
                    <w:szCs w:val="18"/>
                  </w:rPr>
                  <w:t>Alanı gerektiği kadar genişletebilirsiniz.</w:t>
                </w:r>
              </w:p>
            </w:sdtContent>
          </w:sdt>
        </w:tc>
      </w:tr>
      <w:tr w:rsidR="004D1563" w:rsidRPr="00682BA3" w:rsidTr="002E18D9">
        <w:trPr>
          <w:trHeight w:val="2260"/>
        </w:trPr>
        <w:tc>
          <w:tcPr>
            <w:tcW w:w="10319" w:type="dxa"/>
          </w:tcPr>
          <w:p w:rsidR="00725BE5" w:rsidRPr="00725BE5" w:rsidRDefault="00725BE5" w:rsidP="00725BE5">
            <w:pPr>
              <w:spacing w:after="0"/>
              <w:jc w:val="both"/>
              <w:rPr>
                <w:rFonts w:ascii="Cambria" w:eastAsia="Calibri" w:hAnsi="Cambria" w:cs="Times New Roman"/>
                <w:sz w:val="20"/>
                <w:szCs w:val="20"/>
              </w:rPr>
            </w:pPr>
            <w:r w:rsidRPr="00725BE5">
              <w:rPr>
                <w:rFonts w:ascii="Cambria" w:eastAsia="Calibri" w:hAnsi="Cambria" w:cs="Times New Roman"/>
                <w:sz w:val="20"/>
                <w:szCs w:val="20"/>
              </w:rPr>
              <w:t xml:space="preserve">Bu tez çalışmasında, </w:t>
            </w:r>
            <w:proofErr w:type="spellStart"/>
            <w:r w:rsidRPr="00725BE5">
              <w:rPr>
                <w:rFonts w:ascii="Cambria" w:eastAsia="Calibri" w:hAnsi="Cambria" w:cs="Times New Roman"/>
                <w:sz w:val="20"/>
                <w:szCs w:val="20"/>
              </w:rPr>
              <w:t>dipsavaklarda</w:t>
            </w:r>
            <w:proofErr w:type="spellEnd"/>
            <w:r w:rsidRPr="00725BE5">
              <w:rPr>
                <w:rFonts w:ascii="Cambria" w:eastAsia="Calibri" w:hAnsi="Cambria" w:cs="Times New Roman"/>
                <w:sz w:val="20"/>
                <w:szCs w:val="20"/>
              </w:rPr>
              <w:t xml:space="preserve"> farklı </w:t>
            </w:r>
            <w:proofErr w:type="spellStart"/>
            <w:r w:rsidRPr="00725BE5">
              <w:rPr>
                <w:rFonts w:ascii="Cambria" w:eastAsia="Calibri" w:hAnsi="Cambria" w:cs="Times New Roman"/>
                <w:sz w:val="20"/>
                <w:szCs w:val="20"/>
              </w:rPr>
              <w:t>enkesit</w:t>
            </w:r>
            <w:proofErr w:type="spellEnd"/>
            <w:r w:rsidRPr="00725BE5">
              <w:rPr>
                <w:rFonts w:ascii="Cambria" w:eastAsia="Calibri" w:hAnsi="Cambria" w:cs="Times New Roman"/>
                <w:sz w:val="20"/>
                <w:szCs w:val="20"/>
              </w:rPr>
              <w:t xml:space="preserve"> şekilleri, farklı kapak tipleri, farklı </w:t>
            </w:r>
            <w:proofErr w:type="spellStart"/>
            <w:r w:rsidRPr="00725BE5">
              <w:rPr>
                <w:rFonts w:ascii="Cambria" w:eastAsia="Calibri" w:hAnsi="Cambria" w:cs="Times New Roman"/>
                <w:sz w:val="20"/>
                <w:szCs w:val="20"/>
              </w:rPr>
              <w:t>batıklık</w:t>
            </w:r>
            <w:proofErr w:type="spellEnd"/>
            <w:r w:rsidRPr="00725BE5">
              <w:rPr>
                <w:rFonts w:ascii="Cambria" w:eastAsia="Calibri" w:hAnsi="Cambria" w:cs="Times New Roman"/>
                <w:sz w:val="20"/>
                <w:szCs w:val="20"/>
              </w:rPr>
              <w:t xml:space="preserve"> durumları, farklı kapak açıklıkları, farklı </w:t>
            </w:r>
            <w:proofErr w:type="spellStart"/>
            <w:r w:rsidRPr="00725BE5">
              <w:rPr>
                <w:rFonts w:ascii="Cambria" w:eastAsia="Calibri" w:hAnsi="Cambria" w:cs="Times New Roman"/>
                <w:sz w:val="20"/>
                <w:szCs w:val="20"/>
              </w:rPr>
              <w:t>dipsavak</w:t>
            </w:r>
            <w:proofErr w:type="spellEnd"/>
            <w:r w:rsidRPr="00725BE5">
              <w:rPr>
                <w:rFonts w:ascii="Cambria" w:eastAsia="Calibri" w:hAnsi="Cambria" w:cs="Times New Roman"/>
                <w:sz w:val="20"/>
                <w:szCs w:val="20"/>
              </w:rPr>
              <w:t xml:space="preserve"> uzunlukları ve farklı debi değerleri dikkate alınarak hava giriş verimleri incelenecektir.</w:t>
            </w:r>
          </w:p>
          <w:p w:rsidR="00725BE5" w:rsidRPr="00725BE5" w:rsidRDefault="00725BE5" w:rsidP="00725BE5">
            <w:pPr>
              <w:spacing w:after="0"/>
              <w:jc w:val="both"/>
              <w:rPr>
                <w:rFonts w:ascii="Cambria" w:eastAsia="Calibri" w:hAnsi="Cambria" w:cs="Times New Roman"/>
                <w:sz w:val="20"/>
                <w:szCs w:val="20"/>
              </w:rPr>
            </w:pPr>
          </w:p>
          <w:p w:rsidR="00725BE5" w:rsidRDefault="00725BE5" w:rsidP="00725BE5">
            <w:pPr>
              <w:spacing w:after="0"/>
              <w:jc w:val="both"/>
              <w:rPr>
                <w:rFonts w:ascii="Cambria" w:eastAsia="Calibri" w:hAnsi="Cambria" w:cs="Times New Roman"/>
                <w:sz w:val="20"/>
                <w:szCs w:val="20"/>
              </w:rPr>
            </w:pPr>
            <w:proofErr w:type="spellStart"/>
            <w:r w:rsidRPr="00725BE5">
              <w:rPr>
                <w:rFonts w:ascii="Cambria" w:eastAsia="Calibri" w:hAnsi="Cambria" w:cs="Times New Roman"/>
                <w:sz w:val="20"/>
                <w:szCs w:val="20"/>
              </w:rPr>
              <w:t>Dipsavaklar</w:t>
            </w:r>
            <w:proofErr w:type="spellEnd"/>
            <w:r w:rsidRPr="00725BE5">
              <w:rPr>
                <w:rFonts w:ascii="Cambria" w:eastAsia="Calibri" w:hAnsi="Cambria" w:cs="Times New Roman"/>
                <w:sz w:val="20"/>
                <w:szCs w:val="20"/>
              </w:rPr>
              <w:t xml:space="preserve">, yüksek hızlı hava-su karışımı içeren yapılarıdır. Kapaklı bir </w:t>
            </w:r>
            <w:proofErr w:type="spellStart"/>
            <w:r w:rsidRPr="00725BE5">
              <w:rPr>
                <w:rFonts w:ascii="Cambria" w:eastAsia="Calibri" w:hAnsi="Cambria" w:cs="Times New Roman"/>
                <w:sz w:val="20"/>
                <w:szCs w:val="20"/>
              </w:rPr>
              <w:t>dipsavakta</w:t>
            </w:r>
            <w:proofErr w:type="spellEnd"/>
            <w:r w:rsidRPr="00725BE5">
              <w:rPr>
                <w:rFonts w:ascii="Cambria" w:eastAsia="Calibri" w:hAnsi="Cambria" w:cs="Times New Roman"/>
                <w:sz w:val="20"/>
                <w:szCs w:val="20"/>
              </w:rPr>
              <w:t xml:space="preserve"> yüksek hızlı bir akım kapak altından geçerken çok miktarda hava, akım içerisine girer. Eğer akım içerisine hava girişi sağlanamazsa kapak mansabında basınç düşmesi sonucu </w:t>
            </w:r>
            <w:proofErr w:type="spellStart"/>
            <w:r w:rsidRPr="00725BE5">
              <w:rPr>
                <w:rFonts w:ascii="Cambria" w:eastAsia="Calibri" w:hAnsi="Cambria" w:cs="Times New Roman"/>
                <w:sz w:val="20"/>
                <w:szCs w:val="20"/>
              </w:rPr>
              <w:t>kavitasyon</w:t>
            </w:r>
            <w:proofErr w:type="spellEnd"/>
            <w:r w:rsidRPr="00725BE5">
              <w:rPr>
                <w:rFonts w:ascii="Cambria" w:eastAsia="Calibri" w:hAnsi="Cambria" w:cs="Times New Roman"/>
                <w:sz w:val="20"/>
                <w:szCs w:val="20"/>
              </w:rPr>
              <w:t xml:space="preserve"> meydana gelir. Genellikle, akıma yeterli miktarda hava girişi sağlamak amacıyla, kapak mansabına bir havalandırma bacası yerleştirilir (Şekil 1).</w:t>
            </w:r>
          </w:p>
          <w:p w:rsidR="00725BE5" w:rsidRPr="00725BE5" w:rsidRDefault="00725BE5" w:rsidP="00725BE5">
            <w:pPr>
              <w:spacing w:after="0"/>
              <w:jc w:val="both"/>
              <w:rPr>
                <w:rFonts w:ascii="Cambria" w:eastAsia="Calibri" w:hAnsi="Cambria" w:cs="Times New Roman"/>
                <w:sz w:val="20"/>
                <w:szCs w:val="20"/>
              </w:rPr>
            </w:pPr>
            <w:r w:rsidRPr="00D60349">
              <w:rPr>
                <w:rFonts w:ascii="Arial" w:hAnsi="Arial" w:cs="Arial"/>
                <w:lang w:val="en-GB"/>
              </w:rPr>
              <w:object w:dxaOrig="8920" w:dyaOrig="3361">
                <v:shape id="_x0000_i1026" type="#_x0000_t75" style="width:231.4pt;height:92.4pt" o:ole="">
                  <v:imagedata r:id="rId10" o:title=""/>
                </v:shape>
                <o:OLEObject Type="Embed" ProgID="Drafix.Drawing.4" ShapeID="_x0000_i1026" DrawAspect="Content" ObjectID="_1787733567" r:id="rId11"/>
              </w:object>
            </w:r>
          </w:p>
          <w:p w:rsidR="00725BE5" w:rsidRPr="00725BE5" w:rsidRDefault="00725BE5" w:rsidP="00725BE5">
            <w:pPr>
              <w:spacing w:after="0"/>
              <w:jc w:val="both"/>
              <w:rPr>
                <w:rFonts w:ascii="Cambria" w:eastAsia="Calibri" w:hAnsi="Cambria" w:cs="Times New Roman"/>
                <w:sz w:val="20"/>
                <w:szCs w:val="20"/>
              </w:rPr>
            </w:pPr>
          </w:p>
          <w:p w:rsidR="00725BE5" w:rsidRPr="00725BE5" w:rsidRDefault="00725BE5" w:rsidP="00725BE5">
            <w:pPr>
              <w:spacing w:after="0"/>
              <w:jc w:val="both"/>
              <w:rPr>
                <w:rFonts w:ascii="Cambria" w:eastAsia="Calibri" w:hAnsi="Cambria" w:cs="Times New Roman"/>
                <w:sz w:val="20"/>
                <w:szCs w:val="20"/>
              </w:rPr>
            </w:pPr>
            <w:r w:rsidRPr="00725BE5">
              <w:rPr>
                <w:rFonts w:ascii="Cambria" w:eastAsia="Calibri" w:hAnsi="Cambria" w:cs="Times New Roman"/>
                <w:sz w:val="20"/>
                <w:szCs w:val="20"/>
              </w:rPr>
              <w:t xml:space="preserve"> </w:t>
            </w:r>
          </w:p>
          <w:p w:rsidR="00725BE5" w:rsidRPr="00725BE5" w:rsidRDefault="00725BE5" w:rsidP="00725BE5">
            <w:pPr>
              <w:spacing w:after="0"/>
              <w:jc w:val="both"/>
              <w:rPr>
                <w:rFonts w:ascii="Cambria" w:eastAsia="Calibri" w:hAnsi="Cambria" w:cs="Times New Roman"/>
                <w:sz w:val="20"/>
                <w:szCs w:val="20"/>
              </w:rPr>
            </w:pPr>
            <w:r w:rsidRPr="00725BE5">
              <w:rPr>
                <w:rFonts w:ascii="Cambria" w:eastAsia="Calibri" w:hAnsi="Cambria" w:cs="Times New Roman"/>
                <w:sz w:val="20"/>
                <w:szCs w:val="20"/>
              </w:rPr>
              <w:t xml:space="preserve">Şekil 1. </w:t>
            </w:r>
            <w:proofErr w:type="spellStart"/>
            <w:r w:rsidRPr="00725BE5">
              <w:rPr>
                <w:rFonts w:ascii="Cambria" w:eastAsia="Calibri" w:hAnsi="Cambria" w:cs="Times New Roman"/>
                <w:sz w:val="20"/>
                <w:szCs w:val="20"/>
              </w:rPr>
              <w:t>Dipsavaklarda</w:t>
            </w:r>
            <w:proofErr w:type="spellEnd"/>
            <w:r w:rsidRPr="00725BE5">
              <w:rPr>
                <w:rFonts w:ascii="Cambria" w:eastAsia="Calibri" w:hAnsi="Cambria" w:cs="Times New Roman"/>
                <w:sz w:val="20"/>
                <w:szCs w:val="20"/>
              </w:rPr>
              <w:t xml:space="preserve"> iki fazlı akım</w:t>
            </w:r>
          </w:p>
          <w:p w:rsidR="00725BE5" w:rsidRPr="00725BE5" w:rsidRDefault="00725BE5" w:rsidP="00725BE5">
            <w:pPr>
              <w:spacing w:after="0"/>
              <w:jc w:val="both"/>
              <w:rPr>
                <w:rFonts w:ascii="Cambria" w:eastAsia="Calibri" w:hAnsi="Cambria" w:cs="Times New Roman"/>
                <w:sz w:val="20"/>
                <w:szCs w:val="20"/>
              </w:rPr>
            </w:pPr>
          </w:p>
          <w:p w:rsidR="00725BE5" w:rsidRDefault="00725BE5" w:rsidP="00725BE5">
            <w:pPr>
              <w:spacing w:after="0"/>
              <w:jc w:val="both"/>
              <w:rPr>
                <w:rFonts w:ascii="Cambria" w:eastAsia="Calibri" w:hAnsi="Cambria" w:cs="Times New Roman"/>
                <w:sz w:val="20"/>
                <w:szCs w:val="20"/>
              </w:rPr>
            </w:pPr>
            <w:proofErr w:type="spellStart"/>
            <w:r w:rsidRPr="00725BE5">
              <w:rPr>
                <w:rFonts w:ascii="Cambria" w:eastAsia="Calibri" w:hAnsi="Cambria" w:cs="Times New Roman"/>
                <w:sz w:val="20"/>
                <w:szCs w:val="20"/>
              </w:rPr>
              <w:t>Dipsavaklarda</w:t>
            </w:r>
            <w:proofErr w:type="spellEnd"/>
            <w:r w:rsidRPr="00725BE5">
              <w:rPr>
                <w:rFonts w:ascii="Cambria" w:eastAsia="Calibri" w:hAnsi="Cambria" w:cs="Times New Roman"/>
                <w:sz w:val="20"/>
                <w:szCs w:val="20"/>
              </w:rPr>
              <w:t xml:space="preserve">, kapağın kısmi olarak açılmasıyla oluşan yüksek hızdan dolayı, kapak mansabındaki hava bacasından vakumlanan hava </w:t>
            </w:r>
            <w:proofErr w:type="spellStart"/>
            <w:r w:rsidRPr="00725BE5">
              <w:rPr>
                <w:rFonts w:ascii="Cambria" w:eastAsia="Calibri" w:hAnsi="Cambria" w:cs="Times New Roman"/>
                <w:sz w:val="20"/>
                <w:szCs w:val="20"/>
              </w:rPr>
              <w:t>dipsavak</w:t>
            </w:r>
            <w:proofErr w:type="spellEnd"/>
            <w:r w:rsidRPr="00725BE5">
              <w:rPr>
                <w:rFonts w:ascii="Cambria" w:eastAsia="Calibri" w:hAnsi="Cambria" w:cs="Times New Roman"/>
                <w:sz w:val="20"/>
                <w:szCs w:val="20"/>
              </w:rPr>
              <w:t xml:space="preserve"> içerisinde iki fazlı akımın oluşmasına neden olur. Şekil 2’de </w:t>
            </w:r>
            <w:proofErr w:type="spellStart"/>
            <w:r w:rsidRPr="00725BE5">
              <w:rPr>
                <w:rFonts w:ascii="Cambria" w:eastAsia="Calibri" w:hAnsi="Cambria" w:cs="Times New Roman"/>
                <w:sz w:val="20"/>
                <w:szCs w:val="20"/>
              </w:rPr>
              <w:t>dipsavaklarda</w:t>
            </w:r>
            <w:proofErr w:type="spellEnd"/>
            <w:r w:rsidRPr="00725BE5">
              <w:rPr>
                <w:rFonts w:ascii="Cambria" w:eastAsia="Calibri" w:hAnsi="Cambria" w:cs="Times New Roman"/>
                <w:sz w:val="20"/>
                <w:szCs w:val="20"/>
              </w:rPr>
              <w:t xml:space="preserve"> oluşabilecek akım tipleri görülmektedir.</w:t>
            </w:r>
          </w:p>
          <w:p w:rsidR="00725BE5" w:rsidRDefault="00725BE5" w:rsidP="00725BE5">
            <w:pPr>
              <w:spacing w:after="0"/>
              <w:jc w:val="both"/>
              <w:rPr>
                <w:rFonts w:ascii="Cambria" w:eastAsia="Calibri" w:hAnsi="Cambria" w:cs="Times New Roman"/>
                <w:sz w:val="20"/>
                <w:szCs w:val="20"/>
              </w:rPr>
            </w:pPr>
          </w:p>
          <w:p w:rsidR="00725BE5" w:rsidRPr="00725BE5" w:rsidRDefault="00725BE5" w:rsidP="00725BE5">
            <w:pPr>
              <w:spacing w:after="0"/>
              <w:jc w:val="both"/>
              <w:rPr>
                <w:rFonts w:ascii="Cambria" w:eastAsia="Calibri" w:hAnsi="Cambria" w:cs="Times New Roman"/>
                <w:sz w:val="20"/>
                <w:szCs w:val="20"/>
              </w:rPr>
            </w:pPr>
            <w:r w:rsidRPr="00D60349">
              <w:rPr>
                <w:rFonts w:ascii="Times New Roman" w:eastAsia="SimSun" w:hAnsi="Times New Roman" w:cs="Times New Roman"/>
                <w:lang w:val="en-US" w:eastAsia="zh-CN"/>
              </w:rPr>
              <w:object w:dxaOrig="9289" w:dyaOrig="3192">
                <v:shape id="_x0000_i1027" type="#_x0000_t75" style="width:466.15pt;height:162.3pt" o:ole="">
                  <v:imagedata r:id="rId12" o:title=""/>
                </v:shape>
                <o:OLEObject Type="Embed" ProgID="Drafix.Drawing.4" ShapeID="_x0000_i1027" DrawAspect="Content" ObjectID="_1787733568" r:id="rId13"/>
              </w:object>
            </w:r>
          </w:p>
          <w:p w:rsidR="00725BE5" w:rsidRPr="00725BE5" w:rsidRDefault="00725BE5" w:rsidP="00725BE5">
            <w:pPr>
              <w:spacing w:after="0"/>
              <w:jc w:val="both"/>
              <w:rPr>
                <w:rFonts w:ascii="Cambria" w:eastAsia="Calibri" w:hAnsi="Cambria" w:cs="Times New Roman"/>
                <w:sz w:val="20"/>
                <w:szCs w:val="20"/>
              </w:rPr>
            </w:pPr>
          </w:p>
          <w:p w:rsidR="00725BE5" w:rsidRPr="00725BE5" w:rsidRDefault="00725BE5" w:rsidP="00725BE5">
            <w:pPr>
              <w:spacing w:after="0"/>
              <w:jc w:val="both"/>
              <w:rPr>
                <w:rFonts w:ascii="Cambria" w:eastAsia="Calibri" w:hAnsi="Cambria" w:cs="Times New Roman"/>
                <w:sz w:val="20"/>
                <w:szCs w:val="20"/>
              </w:rPr>
            </w:pPr>
            <w:r w:rsidRPr="00725BE5">
              <w:rPr>
                <w:rFonts w:ascii="Cambria" w:eastAsia="Calibri" w:hAnsi="Cambria" w:cs="Times New Roman"/>
                <w:sz w:val="20"/>
                <w:szCs w:val="20"/>
              </w:rPr>
              <w:t xml:space="preserve"> </w:t>
            </w:r>
          </w:p>
          <w:p w:rsidR="00725BE5" w:rsidRPr="00725BE5" w:rsidRDefault="00725BE5" w:rsidP="00725BE5">
            <w:pPr>
              <w:spacing w:after="0"/>
              <w:jc w:val="both"/>
              <w:rPr>
                <w:rFonts w:ascii="Cambria" w:eastAsia="Calibri" w:hAnsi="Cambria" w:cs="Times New Roman"/>
                <w:sz w:val="20"/>
                <w:szCs w:val="20"/>
              </w:rPr>
            </w:pPr>
            <w:r w:rsidRPr="00725BE5">
              <w:rPr>
                <w:rFonts w:ascii="Cambria" w:eastAsia="Calibri" w:hAnsi="Cambria" w:cs="Times New Roman"/>
                <w:sz w:val="20"/>
                <w:szCs w:val="20"/>
              </w:rPr>
              <w:t xml:space="preserve">Şekil 2. </w:t>
            </w:r>
            <w:proofErr w:type="spellStart"/>
            <w:r w:rsidRPr="00725BE5">
              <w:rPr>
                <w:rFonts w:ascii="Cambria" w:eastAsia="Calibri" w:hAnsi="Cambria" w:cs="Times New Roman"/>
                <w:sz w:val="20"/>
                <w:szCs w:val="20"/>
              </w:rPr>
              <w:t>Dipsavaklarda</w:t>
            </w:r>
            <w:proofErr w:type="spellEnd"/>
            <w:r w:rsidRPr="00725BE5">
              <w:rPr>
                <w:rFonts w:ascii="Cambria" w:eastAsia="Calibri" w:hAnsi="Cambria" w:cs="Times New Roman"/>
                <w:sz w:val="20"/>
                <w:szCs w:val="20"/>
              </w:rPr>
              <w:t xml:space="preserve"> oluşabilecek akım tiplerinin sınıflandırılması: I) sprey akım (püskürme şeklinde);</w:t>
            </w:r>
          </w:p>
          <w:p w:rsidR="00725BE5" w:rsidRPr="00725BE5" w:rsidRDefault="00725BE5" w:rsidP="00725BE5">
            <w:pPr>
              <w:spacing w:after="0"/>
              <w:jc w:val="both"/>
              <w:rPr>
                <w:rFonts w:ascii="Cambria" w:eastAsia="Calibri" w:hAnsi="Cambria" w:cs="Times New Roman"/>
                <w:sz w:val="20"/>
                <w:szCs w:val="20"/>
              </w:rPr>
            </w:pPr>
            <w:r w:rsidRPr="00725BE5">
              <w:rPr>
                <w:rFonts w:ascii="Cambria" w:eastAsia="Calibri" w:hAnsi="Cambria" w:cs="Times New Roman"/>
                <w:sz w:val="20"/>
                <w:szCs w:val="20"/>
              </w:rPr>
              <w:t>II) serbest yüzeyli akım; III) köpüklü akım; IV) hidrolik sıçrama-1; V) hidrolik sıçrama-2; VI) sadece su akımı.</w:t>
            </w:r>
          </w:p>
          <w:p w:rsidR="00725BE5" w:rsidRPr="00725BE5" w:rsidRDefault="00725BE5" w:rsidP="00725BE5">
            <w:pPr>
              <w:spacing w:after="0"/>
              <w:jc w:val="both"/>
              <w:rPr>
                <w:rFonts w:ascii="Cambria" w:eastAsia="Calibri" w:hAnsi="Cambria" w:cs="Times New Roman"/>
                <w:sz w:val="20"/>
                <w:szCs w:val="20"/>
              </w:rPr>
            </w:pPr>
          </w:p>
          <w:p w:rsidR="00725BE5" w:rsidRPr="00725BE5" w:rsidRDefault="00725BE5" w:rsidP="00725BE5">
            <w:pPr>
              <w:spacing w:after="0"/>
              <w:jc w:val="both"/>
              <w:rPr>
                <w:rFonts w:ascii="Cambria" w:eastAsia="Calibri" w:hAnsi="Cambria" w:cs="Times New Roman"/>
                <w:sz w:val="20"/>
                <w:szCs w:val="20"/>
              </w:rPr>
            </w:pPr>
            <w:r w:rsidRPr="00725BE5">
              <w:rPr>
                <w:rFonts w:ascii="Cambria" w:eastAsia="Calibri" w:hAnsi="Cambria" w:cs="Times New Roman"/>
                <w:sz w:val="20"/>
                <w:szCs w:val="20"/>
              </w:rPr>
              <w:t xml:space="preserve">Deneyler, Elazığ Fırat Üniversitesi Mühendislik Fakültesi ve Teknoloji Fakültesi Hidrolik Laboratuvarlarının fiziki imkânları kullanılarak tasarımı yapılan deney düzeneği üzerinden ölçümler alınarak yapılacaktır. Hava giriş hızını ölçmek için kullanılan deney düzeneği Şekil 3'de gösterilmektedir. Tanktaki su, yüksek basınçlı bir pompa ile boruya iletilmektedir. Akış hızı, akış kontrol vanası kullanılarak ayarlanmaktadır. Akış hızlarını ölçmek için kalibre edilmiş bir elektromanyetik akış ölçer kullanılmaktadır. Kesit geometrisinin hava giriş verimi üzerindeki etkisini araştırmak için farklı boru </w:t>
            </w:r>
            <w:proofErr w:type="spellStart"/>
            <w:r w:rsidRPr="00725BE5">
              <w:rPr>
                <w:rFonts w:ascii="Cambria" w:eastAsia="Calibri" w:hAnsi="Cambria" w:cs="Times New Roman"/>
                <w:sz w:val="20"/>
                <w:szCs w:val="20"/>
              </w:rPr>
              <w:t>enkesitleri</w:t>
            </w:r>
            <w:proofErr w:type="spellEnd"/>
            <w:r w:rsidRPr="00725BE5">
              <w:rPr>
                <w:rFonts w:ascii="Cambria" w:eastAsia="Calibri" w:hAnsi="Cambria" w:cs="Times New Roman"/>
                <w:sz w:val="20"/>
                <w:szCs w:val="20"/>
              </w:rPr>
              <w:t xml:space="preserve"> kullanılacaktır.</w:t>
            </w:r>
          </w:p>
          <w:p w:rsidR="00725BE5" w:rsidRPr="00725BE5" w:rsidRDefault="00725BE5" w:rsidP="00725BE5">
            <w:pPr>
              <w:spacing w:after="0"/>
              <w:jc w:val="both"/>
              <w:rPr>
                <w:rFonts w:ascii="Cambria" w:eastAsia="Calibri" w:hAnsi="Cambria" w:cs="Times New Roman"/>
                <w:sz w:val="20"/>
                <w:szCs w:val="20"/>
              </w:rPr>
            </w:pPr>
          </w:p>
          <w:p w:rsidR="00725BE5" w:rsidRPr="00725BE5" w:rsidRDefault="00725BE5" w:rsidP="00725BE5">
            <w:pPr>
              <w:spacing w:after="0"/>
              <w:jc w:val="both"/>
              <w:rPr>
                <w:rFonts w:ascii="Cambria" w:eastAsia="Calibri" w:hAnsi="Cambria" w:cs="Times New Roman"/>
                <w:sz w:val="20"/>
                <w:szCs w:val="20"/>
              </w:rPr>
            </w:pPr>
            <w:r w:rsidRPr="00725BE5">
              <w:rPr>
                <w:rFonts w:ascii="Cambria" w:eastAsia="Calibri" w:hAnsi="Cambria" w:cs="Times New Roman"/>
                <w:sz w:val="20"/>
                <w:szCs w:val="20"/>
              </w:rPr>
              <w:t xml:space="preserve"> </w:t>
            </w:r>
            <w:r w:rsidRPr="00D60349">
              <w:rPr>
                <w:rFonts w:ascii="Arial" w:eastAsia="Times New Roman" w:hAnsi="Arial" w:cs="Arial"/>
                <w:kern w:val="2"/>
                <w:lang w:val="en-US" w:eastAsia="en-GB"/>
                <w14:ligatures w14:val="standardContextual"/>
              </w:rPr>
              <w:object w:dxaOrig="9289" w:dyaOrig="4274">
                <v:shape id="_x0000_i1028" type="#_x0000_t75" style="width:395.4pt;height:181.45pt" o:ole="">
                  <v:imagedata r:id="rId14" o:title=""/>
                </v:shape>
                <o:OLEObject Type="Embed" ProgID="Drafix.Drawing.4" ShapeID="_x0000_i1028" DrawAspect="Content" ObjectID="_1787733569" r:id="rId15"/>
              </w:object>
            </w:r>
          </w:p>
          <w:p w:rsidR="00725BE5" w:rsidRPr="00725BE5" w:rsidRDefault="00725BE5" w:rsidP="00725BE5">
            <w:pPr>
              <w:spacing w:after="0"/>
              <w:jc w:val="both"/>
              <w:rPr>
                <w:rFonts w:ascii="Cambria" w:eastAsia="Calibri" w:hAnsi="Cambria" w:cs="Times New Roman"/>
                <w:sz w:val="20"/>
                <w:szCs w:val="20"/>
              </w:rPr>
            </w:pPr>
          </w:p>
          <w:p w:rsidR="00725BE5" w:rsidRPr="00725BE5" w:rsidRDefault="00725BE5" w:rsidP="00725BE5">
            <w:pPr>
              <w:spacing w:after="0"/>
              <w:jc w:val="both"/>
              <w:rPr>
                <w:rFonts w:ascii="Cambria" w:eastAsia="Calibri" w:hAnsi="Cambria" w:cs="Times New Roman"/>
                <w:sz w:val="20"/>
                <w:szCs w:val="20"/>
              </w:rPr>
            </w:pPr>
            <w:r w:rsidRPr="00725BE5">
              <w:rPr>
                <w:rFonts w:ascii="Cambria" w:eastAsia="Calibri" w:hAnsi="Cambria" w:cs="Times New Roman"/>
                <w:sz w:val="20"/>
                <w:szCs w:val="20"/>
              </w:rPr>
              <w:t>Şekil 3. Deney düzeneği</w:t>
            </w:r>
          </w:p>
          <w:p w:rsidR="00725BE5" w:rsidRPr="00725BE5" w:rsidRDefault="00725BE5" w:rsidP="00725BE5">
            <w:pPr>
              <w:spacing w:after="0"/>
              <w:jc w:val="both"/>
              <w:rPr>
                <w:rFonts w:ascii="Cambria" w:eastAsia="Calibri" w:hAnsi="Cambria" w:cs="Times New Roman"/>
                <w:sz w:val="20"/>
                <w:szCs w:val="20"/>
              </w:rPr>
            </w:pPr>
          </w:p>
          <w:p w:rsidR="00725BE5" w:rsidRPr="00725BE5" w:rsidRDefault="00725BE5" w:rsidP="00725BE5">
            <w:pPr>
              <w:spacing w:after="0"/>
              <w:jc w:val="both"/>
              <w:rPr>
                <w:rFonts w:ascii="Cambria" w:eastAsia="Calibri" w:hAnsi="Cambria" w:cs="Times New Roman"/>
                <w:sz w:val="20"/>
                <w:szCs w:val="20"/>
              </w:rPr>
            </w:pPr>
            <w:proofErr w:type="spellStart"/>
            <w:r w:rsidRPr="00725BE5">
              <w:rPr>
                <w:rFonts w:ascii="Cambria" w:eastAsia="Calibri" w:hAnsi="Cambria" w:cs="Times New Roman"/>
                <w:sz w:val="20"/>
                <w:szCs w:val="20"/>
              </w:rPr>
              <w:t>Frode</w:t>
            </w:r>
            <w:proofErr w:type="spellEnd"/>
            <w:r w:rsidRPr="00725BE5">
              <w:rPr>
                <w:rFonts w:ascii="Cambria" w:eastAsia="Calibri" w:hAnsi="Cambria" w:cs="Times New Roman"/>
                <w:sz w:val="20"/>
                <w:szCs w:val="20"/>
              </w:rPr>
              <w:t xml:space="preserve"> sayısı kapak altındaki su </w:t>
            </w:r>
            <w:proofErr w:type="spellStart"/>
            <w:r w:rsidRPr="00725BE5">
              <w:rPr>
                <w:rFonts w:ascii="Cambria" w:eastAsia="Calibri" w:hAnsi="Cambria" w:cs="Times New Roman"/>
                <w:sz w:val="20"/>
                <w:szCs w:val="20"/>
              </w:rPr>
              <w:t>derinliğene</w:t>
            </w:r>
            <w:proofErr w:type="spellEnd"/>
            <w:r w:rsidRPr="00725BE5">
              <w:rPr>
                <w:rFonts w:ascii="Cambria" w:eastAsia="Calibri" w:hAnsi="Cambria" w:cs="Times New Roman"/>
                <w:sz w:val="20"/>
                <w:szCs w:val="20"/>
              </w:rPr>
              <w:t xml:space="preserve"> göre hesaplanacaktır.</w:t>
            </w:r>
          </w:p>
          <w:p w:rsidR="00725BE5" w:rsidRPr="00725BE5" w:rsidRDefault="00725BE5" w:rsidP="00725BE5">
            <w:pPr>
              <w:spacing w:after="0"/>
              <w:jc w:val="both"/>
              <w:rPr>
                <w:rFonts w:ascii="Cambria" w:eastAsia="Calibri" w:hAnsi="Cambria" w:cs="Times New Roman"/>
                <w:sz w:val="20"/>
                <w:szCs w:val="20"/>
              </w:rPr>
            </w:pPr>
          </w:p>
          <w:p w:rsidR="00725BE5" w:rsidRPr="00725BE5" w:rsidRDefault="00725BE5" w:rsidP="00725BE5">
            <w:pPr>
              <w:spacing w:after="0"/>
              <w:jc w:val="both"/>
              <w:rPr>
                <w:rFonts w:ascii="Cambria" w:eastAsia="Calibri" w:hAnsi="Cambria" w:cs="Times New Roman"/>
                <w:sz w:val="20"/>
                <w:szCs w:val="20"/>
              </w:rPr>
            </w:pPr>
            <w:proofErr w:type="spellStart"/>
            <w:r w:rsidRPr="00725BE5">
              <w:rPr>
                <w:rFonts w:ascii="Cambria" w:eastAsia="Calibri" w:hAnsi="Cambria" w:cs="Times New Roman"/>
                <w:sz w:val="20"/>
                <w:szCs w:val="20"/>
              </w:rPr>
              <w:t>Fr</w:t>
            </w:r>
            <w:proofErr w:type="spellEnd"/>
            <w:r w:rsidRPr="00725BE5">
              <w:rPr>
                <w:rFonts w:ascii="Cambria" w:eastAsia="Calibri" w:hAnsi="Cambria" w:cs="Times New Roman"/>
                <w:sz w:val="20"/>
                <w:szCs w:val="20"/>
              </w:rPr>
              <w:t xml:space="preserve"> =V/ √g he                                                                                                                                                                                             (1)</w:t>
            </w:r>
          </w:p>
          <w:p w:rsidR="00725BE5" w:rsidRPr="00725BE5" w:rsidRDefault="00725BE5" w:rsidP="00725BE5">
            <w:pPr>
              <w:spacing w:after="0"/>
              <w:jc w:val="both"/>
              <w:rPr>
                <w:rFonts w:ascii="Cambria" w:eastAsia="Calibri" w:hAnsi="Cambria" w:cs="Times New Roman"/>
                <w:sz w:val="20"/>
                <w:szCs w:val="20"/>
              </w:rPr>
            </w:pPr>
          </w:p>
          <w:p w:rsidR="004D1563" w:rsidRPr="00682BA3" w:rsidRDefault="00725BE5" w:rsidP="00725BE5">
            <w:pPr>
              <w:spacing w:after="0"/>
              <w:jc w:val="both"/>
              <w:rPr>
                <w:rFonts w:ascii="Cambria" w:eastAsia="Calibri" w:hAnsi="Cambria" w:cs="Times New Roman"/>
                <w:b/>
                <w:sz w:val="20"/>
                <w:szCs w:val="20"/>
                <w:u w:val="single"/>
              </w:rPr>
            </w:pPr>
            <w:proofErr w:type="gramStart"/>
            <w:r w:rsidRPr="00725BE5">
              <w:rPr>
                <w:rFonts w:ascii="Cambria" w:eastAsia="Calibri" w:hAnsi="Cambria" w:cs="Times New Roman"/>
                <w:sz w:val="20"/>
                <w:szCs w:val="20"/>
              </w:rPr>
              <w:t>burada</w:t>
            </w:r>
            <w:proofErr w:type="gramEnd"/>
            <w:r w:rsidRPr="00725BE5">
              <w:rPr>
                <w:rFonts w:ascii="Cambria" w:eastAsia="Calibri" w:hAnsi="Cambria" w:cs="Times New Roman"/>
                <w:sz w:val="20"/>
                <w:szCs w:val="20"/>
              </w:rPr>
              <w:t xml:space="preserve"> V kapak altındaki su hızı, g yerçekimi ivmesi, he ise efektif derinliktir (su </w:t>
            </w:r>
            <w:proofErr w:type="spellStart"/>
            <w:r w:rsidRPr="00725BE5">
              <w:rPr>
                <w:rFonts w:ascii="Cambria" w:eastAsia="Calibri" w:hAnsi="Cambria" w:cs="Times New Roman"/>
                <w:sz w:val="20"/>
                <w:szCs w:val="20"/>
              </w:rPr>
              <w:t>kesitsel</w:t>
            </w:r>
            <w:proofErr w:type="spellEnd"/>
            <w:r w:rsidRPr="00725BE5">
              <w:rPr>
                <w:rFonts w:ascii="Cambria" w:eastAsia="Calibri" w:hAnsi="Cambria" w:cs="Times New Roman"/>
                <w:sz w:val="20"/>
                <w:szCs w:val="20"/>
              </w:rPr>
              <w:t xml:space="preserve"> akış alanının su yüzeyi genişliğine oranı). Literatürde </w:t>
            </w:r>
            <w:proofErr w:type="spellStart"/>
            <w:r w:rsidRPr="00725BE5">
              <w:rPr>
                <w:rFonts w:ascii="Cambria" w:eastAsia="Calibri" w:hAnsi="Cambria" w:cs="Times New Roman"/>
                <w:sz w:val="20"/>
                <w:szCs w:val="20"/>
              </w:rPr>
              <w:t>Froude</w:t>
            </w:r>
            <w:proofErr w:type="spellEnd"/>
            <w:r w:rsidRPr="00725BE5">
              <w:rPr>
                <w:rFonts w:ascii="Cambria" w:eastAsia="Calibri" w:hAnsi="Cambria" w:cs="Times New Roman"/>
                <w:sz w:val="20"/>
                <w:szCs w:val="20"/>
              </w:rPr>
              <w:t xml:space="preserve"> sayısı sıklıkla vena </w:t>
            </w:r>
            <w:proofErr w:type="spellStart"/>
            <w:r w:rsidRPr="00725BE5">
              <w:rPr>
                <w:rFonts w:ascii="Cambria" w:eastAsia="Calibri" w:hAnsi="Cambria" w:cs="Times New Roman"/>
                <w:sz w:val="20"/>
                <w:szCs w:val="20"/>
              </w:rPr>
              <w:t>kontrakta</w:t>
            </w:r>
            <w:proofErr w:type="spellEnd"/>
            <w:r w:rsidRPr="00725BE5">
              <w:rPr>
                <w:rFonts w:ascii="Cambria" w:eastAsia="Calibri" w:hAnsi="Cambria" w:cs="Times New Roman"/>
                <w:sz w:val="20"/>
                <w:szCs w:val="20"/>
              </w:rPr>
              <w:t xml:space="preserve"> bölgesi temel alınarak hesaplanmıştır. Yüksek basınçlı kapaklı </w:t>
            </w:r>
            <w:proofErr w:type="spellStart"/>
            <w:r w:rsidRPr="00725BE5">
              <w:rPr>
                <w:rFonts w:ascii="Cambria" w:eastAsia="Calibri" w:hAnsi="Cambria" w:cs="Times New Roman"/>
                <w:sz w:val="20"/>
                <w:szCs w:val="20"/>
              </w:rPr>
              <w:t>dipsavaklar</w:t>
            </w:r>
            <w:proofErr w:type="spellEnd"/>
            <w:r w:rsidRPr="00725BE5">
              <w:rPr>
                <w:rFonts w:ascii="Cambria" w:eastAsia="Calibri" w:hAnsi="Cambria" w:cs="Times New Roman"/>
                <w:sz w:val="20"/>
                <w:szCs w:val="20"/>
              </w:rPr>
              <w:t xml:space="preserve"> yüksek hızlı hava-su karışımı içerdiğinden, bu çalışmada </w:t>
            </w:r>
            <w:proofErr w:type="spellStart"/>
            <w:r w:rsidRPr="00725BE5">
              <w:rPr>
                <w:rFonts w:ascii="Cambria" w:eastAsia="Calibri" w:hAnsi="Cambria" w:cs="Times New Roman"/>
                <w:sz w:val="20"/>
                <w:szCs w:val="20"/>
              </w:rPr>
              <w:t>Froude</w:t>
            </w:r>
            <w:proofErr w:type="spellEnd"/>
            <w:r w:rsidRPr="00725BE5">
              <w:rPr>
                <w:rFonts w:ascii="Cambria" w:eastAsia="Calibri" w:hAnsi="Cambria" w:cs="Times New Roman"/>
                <w:sz w:val="20"/>
                <w:szCs w:val="20"/>
              </w:rPr>
              <w:t xml:space="preserve"> sayısı, vena </w:t>
            </w:r>
            <w:proofErr w:type="spellStart"/>
            <w:r w:rsidRPr="00725BE5">
              <w:rPr>
                <w:rFonts w:ascii="Cambria" w:eastAsia="Calibri" w:hAnsi="Cambria" w:cs="Times New Roman"/>
                <w:sz w:val="20"/>
                <w:szCs w:val="20"/>
              </w:rPr>
              <w:t>kontrakta</w:t>
            </w:r>
            <w:proofErr w:type="spellEnd"/>
            <w:r w:rsidRPr="00725BE5">
              <w:rPr>
                <w:rFonts w:ascii="Cambria" w:eastAsia="Calibri" w:hAnsi="Cambria" w:cs="Times New Roman"/>
                <w:sz w:val="20"/>
                <w:szCs w:val="20"/>
              </w:rPr>
              <w:t xml:space="preserve"> bölümünde akış derinliklerini ve hızlarını belirleme problemini ortadan kaldırmak için kapak altındaki derinliğe dayandırılacaktır.</w:t>
            </w:r>
          </w:p>
          <w:p w:rsidR="004D1563" w:rsidRPr="00682BA3" w:rsidRDefault="004D1563" w:rsidP="004D1563">
            <w:pPr>
              <w:spacing w:after="0"/>
              <w:jc w:val="both"/>
              <w:rPr>
                <w:rFonts w:ascii="Cambria" w:eastAsia="Calibri" w:hAnsi="Cambria" w:cs="Times New Roman"/>
                <w:b/>
                <w:sz w:val="20"/>
                <w:szCs w:val="20"/>
                <w:u w:val="single"/>
              </w:rPr>
            </w:pPr>
          </w:p>
        </w:tc>
      </w:tr>
    </w:tbl>
    <w:p w:rsidR="004D1563" w:rsidRDefault="004D1563" w:rsidP="004D1563">
      <w:pPr>
        <w:spacing w:after="0" w:line="240" w:lineRule="auto"/>
        <w:ind w:left="567" w:hanging="567"/>
        <w:rPr>
          <w:rFonts w:ascii="Cambria" w:hAnsi="Cambria" w:cs="Times New Roman"/>
          <w:b/>
          <w:bCs/>
        </w:rPr>
      </w:pPr>
    </w:p>
    <w:tbl>
      <w:tblPr>
        <w:tblStyle w:val="TabloKlavuzu"/>
        <w:tblW w:w="10319" w:type="dxa"/>
        <w:tblBorders>
          <w:top w:val="thinThickSmallGap" w:sz="12" w:space="0" w:color="962641"/>
          <w:left w:val="thinThickSmallGap" w:sz="12" w:space="0" w:color="962641"/>
          <w:bottom w:val="single" w:sz="4" w:space="0" w:color="962641"/>
          <w:right w:val="single" w:sz="4" w:space="0" w:color="962641"/>
          <w:insideH w:val="single" w:sz="4" w:space="0" w:color="962641"/>
          <w:insideV w:val="single" w:sz="4" w:space="0" w:color="962641"/>
        </w:tblBorders>
        <w:tblLayout w:type="fixed"/>
        <w:tblLook w:val="04A0" w:firstRow="1" w:lastRow="0" w:firstColumn="1" w:lastColumn="0" w:noHBand="0" w:noVBand="1"/>
      </w:tblPr>
      <w:tblGrid>
        <w:gridCol w:w="10319"/>
      </w:tblGrid>
      <w:tr w:rsidR="004D1563" w:rsidRPr="00682BA3" w:rsidTr="004D1563">
        <w:trPr>
          <w:trHeight w:val="668"/>
        </w:trPr>
        <w:tc>
          <w:tcPr>
            <w:tcW w:w="10319" w:type="dxa"/>
            <w:shd w:val="clear" w:color="auto" w:fill="F6F6F6"/>
          </w:tcPr>
          <w:sdt>
            <w:sdtPr>
              <w:rPr>
                <w:rFonts w:ascii="Cambria" w:hAnsi="Cambria" w:cs="Times New Roman"/>
                <w:b/>
                <w:caps/>
                <w:sz w:val="20"/>
                <w:szCs w:val="20"/>
              </w:rPr>
              <w:id w:val="2123875267"/>
              <w:lock w:val="contentLocked"/>
              <w:placeholder>
                <w:docPart w:val="DefaultPlaceholder_-1854013440"/>
              </w:placeholder>
              <w:group/>
            </w:sdtPr>
            <w:sdtEndPr>
              <w:rPr>
                <w:rFonts w:cstheme="minorBidi"/>
                <w:b w:val="0"/>
                <w:caps w:val="0"/>
                <w:sz w:val="22"/>
                <w:szCs w:val="22"/>
              </w:rPr>
            </w:sdtEndPr>
            <w:sdtContent>
              <w:p w:rsidR="004D1563" w:rsidRPr="00682BA3" w:rsidRDefault="004D1563" w:rsidP="004D1563">
                <w:pPr>
                  <w:spacing w:after="0"/>
                  <w:jc w:val="both"/>
                  <w:rPr>
                    <w:rFonts w:ascii="Cambria" w:eastAsia="Calibri" w:hAnsi="Cambria" w:cs="Times New Roman"/>
                    <w:b/>
                    <w:sz w:val="20"/>
                    <w:szCs w:val="20"/>
                  </w:rPr>
                </w:pPr>
                <w:r w:rsidRPr="00682BA3">
                  <w:rPr>
                    <w:rFonts w:ascii="Cambria" w:hAnsi="Cambria" w:cs="Times New Roman"/>
                    <w:b/>
                    <w:caps/>
                    <w:sz w:val="20"/>
                    <w:szCs w:val="20"/>
                  </w:rPr>
                  <w:t xml:space="preserve">5.  </w:t>
                </w:r>
                <w:r w:rsidRPr="00682BA3">
                  <w:rPr>
                    <w:rFonts w:ascii="Cambria" w:eastAsia="Calibri" w:hAnsi="Cambria" w:cs="Times New Roman"/>
                    <w:b/>
                    <w:sz w:val="20"/>
                    <w:szCs w:val="20"/>
                  </w:rPr>
                  <w:t>ÖZGÜN DEĞER</w:t>
                </w:r>
              </w:p>
              <w:p w:rsidR="004D1563" w:rsidRPr="00682BA3" w:rsidRDefault="004D1563" w:rsidP="004D1563">
                <w:pPr>
                  <w:spacing w:after="0" w:line="240" w:lineRule="auto"/>
                  <w:jc w:val="both"/>
                  <w:rPr>
                    <w:rFonts w:ascii="Cambria" w:eastAsia="Calibri" w:hAnsi="Cambria" w:cs="Times New Roman"/>
                    <w:b/>
                    <w:u w:val="single"/>
                  </w:rPr>
                </w:pPr>
                <w:r w:rsidRPr="00682BA3">
                  <w:rPr>
                    <w:rFonts w:ascii="Cambria" w:hAnsi="Cambria"/>
                    <w:sz w:val="18"/>
                    <w:szCs w:val="18"/>
                  </w:rPr>
                  <w:t>Problemin daha önce diğer araştırmacılar tarafından ortaya konup konmadığı, hipotezlerin özgün olup olmadıkları, Tez çalışmasında kullanılacak yöntemin yeni olup olmadığı, elde edilecek sonuçların bilime/teknolojiye katkısının ne olacağı belirtilmelidir</w:t>
                </w:r>
                <w:r w:rsidRPr="00682BA3">
                  <w:rPr>
                    <w:rFonts w:ascii="Cambria" w:hAnsi="Cambria"/>
                  </w:rPr>
                  <w:t>.</w:t>
                </w:r>
              </w:p>
            </w:sdtContent>
          </w:sdt>
        </w:tc>
      </w:tr>
      <w:tr w:rsidR="004D1563" w:rsidRPr="00682BA3" w:rsidTr="004D1563">
        <w:trPr>
          <w:trHeight w:val="2081"/>
        </w:trPr>
        <w:tc>
          <w:tcPr>
            <w:tcW w:w="10319" w:type="dxa"/>
          </w:tcPr>
          <w:p w:rsidR="00725BE5" w:rsidRDefault="00725BE5" w:rsidP="00725BE5">
            <w:pPr>
              <w:autoSpaceDE w:val="0"/>
              <w:autoSpaceDN w:val="0"/>
              <w:adjustRightInd w:val="0"/>
              <w:spacing w:after="0" w:line="240" w:lineRule="auto"/>
              <w:jc w:val="both"/>
              <w:rPr>
                <w:rFonts w:ascii="Cambria" w:hAnsi="Cambria" w:cs="Times New Roman"/>
                <w:sz w:val="20"/>
                <w:szCs w:val="20"/>
                <w:shd w:val="clear" w:color="auto" w:fill="FFFFFF"/>
              </w:rPr>
            </w:pPr>
            <w:proofErr w:type="spellStart"/>
            <w:r w:rsidRPr="00D60349">
              <w:rPr>
                <w:rFonts w:ascii="Cambria" w:hAnsi="Cambria" w:cs="Times New Roman"/>
                <w:sz w:val="20"/>
                <w:szCs w:val="20"/>
                <w:shd w:val="clear" w:color="auto" w:fill="FFFFFF"/>
              </w:rPr>
              <w:t>Dipsavakların</w:t>
            </w:r>
            <w:proofErr w:type="spellEnd"/>
            <w:r w:rsidRPr="00D60349">
              <w:rPr>
                <w:rFonts w:ascii="Cambria" w:hAnsi="Cambria" w:cs="Times New Roman"/>
                <w:sz w:val="20"/>
                <w:szCs w:val="20"/>
                <w:shd w:val="clear" w:color="auto" w:fill="FFFFFF"/>
              </w:rPr>
              <w:t xml:space="preserve">; farklı </w:t>
            </w:r>
            <w:proofErr w:type="spellStart"/>
            <w:r w:rsidRPr="00D60349">
              <w:rPr>
                <w:rFonts w:ascii="Cambria" w:hAnsi="Cambria" w:cs="Times New Roman"/>
                <w:sz w:val="20"/>
                <w:szCs w:val="20"/>
                <w:shd w:val="clear" w:color="auto" w:fill="FFFFFF"/>
              </w:rPr>
              <w:t>enkesit</w:t>
            </w:r>
            <w:proofErr w:type="spellEnd"/>
            <w:r w:rsidRPr="00D60349">
              <w:rPr>
                <w:rFonts w:ascii="Cambria" w:hAnsi="Cambria" w:cs="Times New Roman"/>
                <w:sz w:val="20"/>
                <w:szCs w:val="20"/>
                <w:shd w:val="clear" w:color="auto" w:fill="FFFFFF"/>
              </w:rPr>
              <w:t xml:space="preserve"> şekilleri, kapak tipleri, </w:t>
            </w:r>
            <w:proofErr w:type="spellStart"/>
            <w:r w:rsidRPr="00D60349">
              <w:rPr>
                <w:rFonts w:ascii="Cambria" w:hAnsi="Cambria" w:cs="Times New Roman"/>
                <w:sz w:val="20"/>
                <w:szCs w:val="20"/>
                <w:shd w:val="clear" w:color="auto" w:fill="FFFFFF"/>
              </w:rPr>
              <w:t>batıklık</w:t>
            </w:r>
            <w:proofErr w:type="spellEnd"/>
            <w:r w:rsidRPr="00D60349">
              <w:rPr>
                <w:rFonts w:ascii="Cambria" w:hAnsi="Cambria" w:cs="Times New Roman"/>
                <w:sz w:val="20"/>
                <w:szCs w:val="20"/>
                <w:shd w:val="clear" w:color="auto" w:fill="FFFFFF"/>
              </w:rPr>
              <w:t xml:space="preserve"> yükseklikleri, kapak daralmaları, boy uzunlukları ve debi değerleri dikkate alınarak hava giriş verimlerinin incelenmesine </w:t>
            </w:r>
            <w:proofErr w:type="gramStart"/>
            <w:r w:rsidRPr="00D60349">
              <w:rPr>
                <w:rFonts w:ascii="Cambria" w:hAnsi="Cambria" w:cs="Times New Roman"/>
                <w:sz w:val="20"/>
                <w:szCs w:val="20"/>
                <w:shd w:val="clear" w:color="auto" w:fill="FFFFFF"/>
              </w:rPr>
              <w:t>literatür</w:t>
            </w:r>
            <w:proofErr w:type="gramEnd"/>
            <w:r w:rsidRPr="00D60349">
              <w:rPr>
                <w:rFonts w:ascii="Cambria" w:hAnsi="Cambria" w:cs="Times New Roman"/>
                <w:sz w:val="20"/>
                <w:szCs w:val="20"/>
                <w:shd w:val="clear" w:color="auto" w:fill="FFFFFF"/>
              </w:rPr>
              <w:t xml:space="preserve"> çalışmalarında rastlanmamıştır. Dolayısıyla batık akım şartlarında </w:t>
            </w:r>
            <w:proofErr w:type="spellStart"/>
            <w:r w:rsidRPr="00D60349">
              <w:rPr>
                <w:rFonts w:ascii="Cambria" w:hAnsi="Cambria" w:cs="Times New Roman"/>
                <w:sz w:val="20"/>
                <w:szCs w:val="20"/>
                <w:shd w:val="clear" w:color="auto" w:fill="FFFFFF"/>
              </w:rPr>
              <w:t>dipsavaklardaki</w:t>
            </w:r>
            <w:proofErr w:type="spellEnd"/>
            <w:r w:rsidRPr="00D60349">
              <w:rPr>
                <w:rFonts w:ascii="Cambria" w:hAnsi="Cambria" w:cs="Times New Roman"/>
                <w:sz w:val="20"/>
                <w:szCs w:val="20"/>
                <w:shd w:val="clear" w:color="auto" w:fill="FFFFFF"/>
              </w:rPr>
              <w:t xml:space="preserve"> hava giriş verimlerini etkileyen parametreler derinlemesine araştırılarak daha sonraki tasarımlara ışık tutulacaktır.</w:t>
            </w:r>
          </w:p>
          <w:p w:rsidR="004D1563" w:rsidRPr="00682BA3" w:rsidRDefault="00787546" w:rsidP="00787546">
            <w:pPr>
              <w:autoSpaceDE w:val="0"/>
              <w:autoSpaceDN w:val="0"/>
              <w:adjustRightInd w:val="0"/>
              <w:spacing w:after="0" w:line="240" w:lineRule="auto"/>
              <w:jc w:val="both"/>
              <w:rPr>
                <w:rFonts w:ascii="Cambria" w:eastAsia="Calibri" w:hAnsi="Cambria" w:cs="Times New Roman"/>
                <w:b/>
                <w:sz w:val="18"/>
                <w:szCs w:val="18"/>
                <w:u w:val="single"/>
              </w:rPr>
            </w:pPr>
            <w:r>
              <w:rPr>
                <w:rFonts w:ascii="Cambria" w:hAnsi="Cambria" w:cs="Times New Roman"/>
                <w:color w:val="222222"/>
                <w:sz w:val="20"/>
                <w:szCs w:val="20"/>
                <w:shd w:val="clear" w:color="auto" w:fill="FFFFFF"/>
              </w:rPr>
              <w:t xml:space="preserve"> </w:t>
            </w:r>
          </w:p>
        </w:tc>
      </w:tr>
    </w:tbl>
    <w:p w:rsidR="004D1563" w:rsidRDefault="004D1563" w:rsidP="004D1563">
      <w:pPr>
        <w:spacing w:after="0" w:line="240" w:lineRule="auto"/>
        <w:ind w:left="567" w:hanging="567"/>
        <w:rPr>
          <w:rFonts w:ascii="Cambria" w:hAnsi="Cambria" w:cs="Times New Roman"/>
          <w:b/>
          <w:bCs/>
        </w:rPr>
      </w:pPr>
    </w:p>
    <w:tbl>
      <w:tblPr>
        <w:tblStyle w:val="TabloKlavuzu"/>
        <w:tblW w:w="10319" w:type="dxa"/>
        <w:tblBorders>
          <w:top w:val="thinThickSmallGap" w:sz="12" w:space="0" w:color="962641"/>
          <w:left w:val="thinThickSmallGap" w:sz="12" w:space="0" w:color="962641"/>
          <w:bottom w:val="single" w:sz="4" w:space="0" w:color="962641"/>
          <w:right w:val="single" w:sz="4" w:space="0" w:color="962641"/>
          <w:insideH w:val="single" w:sz="4" w:space="0" w:color="962641"/>
          <w:insideV w:val="single" w:sz="4" w:space="0" w:color="962641"/>
        </w:tblBorders>
        <w:tblLayout w:type="fixed"/>
        <w:tblLook w:val="04A0" w:firstRow="1" w:lastRow="0" w:firstColumn="1" w:lastColumn="0" w:noHBand="0" w:noVBand="1"/>
      </w:tblPr>
      <w:tblGrid>
        <w:gridCol w:w="10319"/>
      </w:tblGrid>
      <w:tr w:rsidR="004D1563" w:rsidRPr="00682BA3" w:rsidTr="004D1563">
        <w:trPr>
          <w:trHeight w:val="714"/>
        </w:trPr>
        <w:tc>
          <w:tcPr>
            <w:tcW w:w="10319" w:type="dxa"/>
            <w:shd w:val="clear" w:color="auto" w:fill="F6F6F6"/>
          </w:tcPr>
          <w:sdt>
            <w:sdtPr>
              <w:rPr>
                <w:rFonts w:ascii="Cambria" w:eastAsia="Calibri" w:hAnsi="Cambria" w:cs="Times New Roman"/>
                <w:b/>
                <w:sz w:val="20"/>
                <w:szCs w:val="20"/>
              </w:rPr>
              <w:id w:val="1784384773"/>
              <w:lock w:val="contentLocked"/>
              <w:placeholder>
                <w:docPart w:val="DefaultPlaceholder_-1854013440"/>
              </w:placeholder>
              <w:group/>
            </w:sdtPr>
            <w:sdtEndPr>
              <w:rPr>
                <w:rFonts w:eastAsiaTheme="minorEastAsia" w:cstheme="minorBidi"/>
                <w:b w:val="0"/>
                <w:sz w:val="18"/>
                <w:szCs w:val="18"/>
              </w:rPr>
            </w:sdtEndPr>
            <w:sdtContent>
              <w:p w:rsidR="004D1563" w:rsidRPr="00682BA3" w:rsidRDefault="004D1563" w:rsidP="004D1563">
                <w:pPr>
                  <w:spacing w:after="0"/>
                  <w:jc w:val="both"/>
                  <w:rPr>
                    <w:rFonts w:ascii="Cambria" w:eastAsia="Calibri" w:hAnsi="Cambria" w:cs="Times New Roman"/>
                    <w:b/>
                    <w:sz w:val="20"/>
                    <w:szCs w:val="20"/>
                  </w:rPr>
                </w:pPr>
                <w:r w:rsidRPr="00682BA3">
                  <w:rPr>
                    <w:rFonts w:ascii="Cambria" w:eastAsia="Calibri" w:hAnsi="Cambria" w:cs="Times New Roman"/>
                    <w:b/>
                    <w:sz w:val="20"/>
                    <w:szCs w:val="20"/>
                  </w:rPr>
                  <w:t>6.  YAYGIN ETKİ</w:t>
                </w:r>
              </w:p>
              <w:p w:rsidR="004D1563" w:rsidRPr="00682BA3" w:rsidRDefault="004D1563" w:rsidP="004D1563">
                <w:pPr>
                  <w:spacing w:after="0" w:line="240" w:lineRule="auto"/>
                  <w:jc w:val="both"/>
                  <w:rPr>
                    <w:rFonts w:ascii="Cambria" w:eastAsia="Calibri" w:hAnsi="Cambria" w:cs="Times New Roman"/>
                    <w:b/>
                    <w:u w:val="single"/>
                  </w:rPr>
                </w:pPr>
                <w:r w:rsidRPr="00682BA3">
                  <w:rPr>
                    <w:rFonts w:ascii="Cambria" w:hAnsi="Cambria"/>
                    <w:sz w:val="18"/>
                    <w:szCs w:val="18"/>
                  </w:rPr>
                  <w:t>Tez çalışmasıyla elde edilecek sonuçlardan kimlerin nasıl faydalanabileceği ulusal veya uluslararası ekonomiye</w:t>
                </w:r>
                <w:r w:rsidR="00123030">
                  <w:rPr>
                    <w:rFonts w:ascii="Cambria" w:hAnsi="Cambria"/>
                    <w:sz w:val="18"/>
                    <w:szCs w:val="18"/>
                  </w:rPr>
                  <w:t xml:space="preserve"> (patent, faydalı model, ürün)</w:t>
                </w:r>
                <w:r w:rsidRPr="00682BA3">
                  <w:rPr>
                    <w:rFonts w:ascii="Cambria" w:hAnsi="Cambria"/>
                    <w:sz w:val="18"/>
                    <w:szCs w:val="18"/>
                  </w:rPr>
                  <w:t xml:space="preserve">, toplumsal refaha bilimsel değerlere ve birikime </w:t>
                </w:r>
                <w:r w:rsidR="00123030">
                  <w:rPr>
                    <w:rFonts w:ascii="Cambria" w:hAnsi="Cambria"/>
                    <w:sz w:val="18"/>
                    <w:szCs w:val="18"/>
                  </w:rPr>
                  <w:t xml:space="preserve">(yayın, proje, politika, yeni metot) </w:t>
                </w:r>
                <w:r w:rsidRPr="00682BA3">
                  <w:rPr>
                    <w:rFonts w:ascii="Cambria" w:hAnsi="Cambria"/>
                    <w:sz w:val="18"/>
                    <w:szCs w:val="18"/>
                  </w:rPr>
                  <w:t>nasıl bir katkı sağlayabileceği ile ilgili açıklama yapılması beklenmektedir.</w:t>
                </w:r>
              </w:p>
            </w:sdtContent>
          </w:sdt>
        </w:tc>
      </w:tr>
      <w:tr w:rsidR="004D1563" w:rsidRPr="00682BA3" w:rsidTr="004D1563">
        <w:trPr>
          <w:trHeight w:val="2107"/>
        </w:trPr>
        <w:tc>
          <w:tcPr>
            <w:tcW w:w="10319" w:type="dxa"/>
          </w:tcPr>
          <w:p w:rsidR="00725BE5" w:rsidRDefault="00725BE5" w:rsidP="00725BE5">
            <w:pPr>
              <w:spacing w:after="160" w:line="259" w:lineRule="auto"/>
              <w:jc w:val="both"/>
              <w:rPr>
                <w:rFonts w:ascii="Cambria" w:eastAsia="Calibri" w:hAnsi="Cambria" w:cs="Times New Roman"/>
                <w:color w:val="000000" w:themeColor="text1"/>
                <w:sz w:val="20"/>
                <w:szCs w:val="20"/>
              </w:rPr>
            </w:pPr>
            <w:proofErr w:type="spellStart"/>
            <w:r w:rsidRPr="0052299C">
              <w:rPr>
                <w:rFonts w:ascii="Cambria" w:eastAsia="Calibri" w:hAnsi="Cambria" w:cs="Times New Roman"/>
                <w:color w:val="000000" w:themeColor="text1"/>
                <w:sz w:val="20"/>
                <w:szCs w:val="20"/>
              </w:rPr>
              <w:t>Dipsavaklarda</w:t>
            </w:r>
            <w:proofErr w:type="spellEnd"/>
            <w:r w:rsidRPr="0052299C">
              <w:rPr>
                <w:rFonts w:ascii="Cambria" w:eastAsia="Calibri" w:hAnsi="Cambria" w:cs="Times New Roman"/>
                <w:color w:val="000000" w:themeColor="text1"/>
                <w:sz w:val="20"/>
                <w:szCs w:val="20"/>
              </w:rPr>
              <w:t xml:space="preserve"> kapak mansabında oluşan yüksek su hızının basınç düşmesine ve bu düşük basıncında büyük </w:t>
            </w:r>
            <w:proofErr w:type="spellStart"/>
            <w:r w:rsidRPr="0052299C">
              <w:rPr>
                <w:rFonts w:ascii="Cambria" w:eastAsia="Calibri" w:hAnsi="Cambria" w:cs="Times New Roman"/>
                <w:color w:val="000000" w:themeColor="text1"/>
                <w:sz w:val="20"/>
                <w:szCs w:val="20"/>
              </w:rPr>
              <w:t>kavitasyon</w:t>
            </w:r>
            <w:proofErr w:type="spellEnd"/>
            <w:r w:rsidRPr="0052299C">
              <w:rPr>
                <w:rFonts w:ascii="Cambria" w:eastAsia="Calibri" w:hAnsi="Cambria" w:cs="Times New Roman"/>
                <w:color w:val="000000" w:themeColor="text1"/>
                <w:sz w:val="20"/>
                <w:szCs w:val="20"/>
              </w:rPr>
              <w:t xml:space="preserve"> hasarlarına neden olduğu bilinmektedir. Su akımı içerisine hava girişi sağlanarak basınç farkı azaltılır böylece yapı bu hasarlardan korunur. Batık akım şartlarında dolu kesit akımlarda havalandırma işlemi önceden belirlenemeyen bir dizi parametreye oldukça duyarlı olduğu için bu tezde yapılacak deneysel çalışmalarda </w:t>
            </w:r>
            <w:proofErr w:type="spellStart"/>
            <w:r w:rsidRPr="0052299C">
              <w:rPr>
                <w:rFonts w:ascii="Cambria" w:eastAsia="Calibri" w:hAnsi="Cambria" w:cs="Times New Roman"/>
                <w:color w:val="000000" w:themeColor="text1"/>
                <w:sz w:val="20"/>
                <w:szCs w:val="20"/>
              </w:rPr>
              <w:t>dipsavaklarda</w:t>
            </w:r>
            <w:proofErr w:type="spellEnd"/>
            <w:r w:rsidRPr="0052299C">
              <w:rPr>
                <w:rFonts w:ascii="Cambria" w:eastAsia="Calibri" w:hAnsi="Cambria" w:cs="Times New Roman"/>
                <w:color w:val="000000" w:themeColor="text1"/>
                <w:sz w:val="20"/>
                <w:szCs w:val="20"/>
              </w:rPr>
              <w:t xml:space="preserve"> hava giriş verimine etki eden parametreler belirlenecektir. Bu sayede genelleştirilmiş bir denklem geliştirme imkânları doğabilecektir. Literatürde uzun vadeli deney sonuçları, akış yapılandırmalarının düzenli olmayan davranış eğilimi gösterdiği şeklindedir. Bu çalışma sayesinde gerçek ortam sayılabilecek batık ortamlardaki su akışlarına ait hava giriş performanslarının iyileştirilmesi hedeflenmiştir. </w:t>
            </w:r>
          </w:p>
          <w:p w:rsidR="004D1563" w:rsidRPr="00682BA3" w:rsidRDefault="004D1563" w:rsidP="00CE508E">
            <w:pPr>
              <w:spacing w:after="160" w:line="259" w:lineRule="auto"/>
              <w:jc w:val="both"/>
              <w:rPr>
                <w:rFonts w:ascii="Cambria" w:eastAsia="Calibri" w:hAnsi="Cambria" w:cs="Times New Roman"/>
                <w:b/>
                <w:sz w:val="20"/>
                <w:szCs w:val="20"/>
                <w:u w:val="single"/>
              </w:rPr>
            </w:pPr>
          </w:p>
        </w:tc>
      </w:tr>
    </w:tbl>
    <w:p w:rsidR="004D1563" w:rsidRDefault="004D1563" w:rsidP="004D1563">
      <w:pPr>
        <w:spacing w:after="0" w:line="240" w:lineRule="auto"/>
        <w:ind w:left="567" w:hanging="567"/>
        <w:rPr>
          <w:rFonts w:ascii="Cambria" w:hAnsi="Cambria" w:cs="Times New Roman"/>
          <w:b/>
          <w:bCs/>
        </w:rPr>
      </w:pPr>
    </w:p>
    <w:tbl>
      <w:tblPr>
        <w:tblStyle w:val="TabloKlavuzu"/>
        <w:tblW w:w="10319" w:type="dxa"/>
        <w:tblBorders>
          <w:top w:val="thinThickSmallGap" w:sz="12" w:space="0" w:color="962641"/>
          <w:left w:val="thinThickSmallGap" w:sz="12" w:space="0" w:color="962641"/>
          <w:bottom w:val="single" w:sz="4" w:space="0" w:color="962641"/>
          <w:right w:val="single" w:sz="4" w:space="0" w:color="962641"/>
          <w:insideH w:val="single" w:sz="4" w:space="0" w:color="962641"/>
          <w:insideV w:val="single" w:sz="4" w:space="0" w:color="962641"/>
        </w:tblBorders>
        <w:tblLayout w:type="fixed"/>
        <w:tblLook w:val="04A0" w:firstRow="1" w:lastRow="0" w:firstColumn="1" w:lastColumn="0" w:noHBand="0" w:noVBand="1"/>
      </w:tblPr>
      <w:tblGrid>
        <w:gridCol w:w="10319"/>
      </w:tblGrid>
      <w:tr w:rsidR="004D1563" w:rsidRPr="00682BA3" w:rsidTr="004D1563">
        <w:trPr>
          <w:trHeight w:val="603"/>
        </w:trPr>
        <w:tc>
          <w:tcPr>
            <w:tcW w:w="10319" w:type="dxa"/>
            <w:shd w:val="clear" w:color="auto" w:fill="F6F6F6"/>
          </w:tcPr>
          <w:sdt>
            <w:sdtPr>
              <w:rPr>
                <w:rFonts w:ascii="Cambria" w:eastAsia="Calibri" w:hAnsi="Cambria"/>
                <w:sz w:val="20"/>
                <w:szCs w:val="20"/>
              </w:rPr>
              <w:id w:val="1594276456"/>
              <w:lock w:val="contentLocked"/>
              <w:placeholder>
                <w:docPart w:val="DefaultPlaceholder_-1854013440"/>
              </w:placeholder>
              <w:group/>
            </w:sdtPr>
            <w:sdtEndPr>
              <w:rPr>
                <w:rFonts w:eastAsia="Times New Roman"/>
                <w:b w:val="0"/>
                <w:sz w:val="18"/>
                <w:szCs w:val="18"/>
              </w:rPr>
            </w:sdtEndPr>
            <w:sdtContent>
              <w:p w:rsidR="004D1563" w:rsidRPr="00682BA3" w:rsidRDefault="004D1563" w:rsidP="004D1563">
                <w:pPr>
                  <w:pStyle w:val="GvdeMetni3"/>
                  <w:spacing w:line="276" w:lineRule="auto"/>
                  <w:jc w:val="both"/>
                  <w:rPr>
                    <w:rFonts w:ascii="Cambria" w:hAnsi="Cambria"/>
                    <w:sz w:val="20"/>
                    <w:szCs w:val="20"/>
                  </w:rPr>
                </w:pPr>
                <w:r w:rsidRPr="00682BA3">
                  <w:rPr>
                    <w:rFonts w:ascii="Cambria" w:eastAsia="Calibri" w:hAnsi="Cambria"/>
                    <w:sz w:val="20"/>
                    <w:szCs w:val="20"/>
                  </w:rPr>
                  <w:t>7.  KURUM DIŞINA BAĞIMLILIK</w:t>
                </w:r>
              </w:p>
              <w:p w:rsidR="004D1563" w:rsidRPr="00682BA3" w:rsidRDefault="004D1563" w:rsidP="004D1563">
                <w:pPr>
                  <w:pStyle w:val="GvdeMetni3"/>
                  <w:spacing w:line="240" w:lineRule="auto"/>
                  <w:jc w:val="both"/>
                  <w:rPr>
                    <w:rFonts w:ascii="Cambria" w:hAnsi="Cambria"/>
                    <w:b w:val="0"/>
                    <w:sz w:val="18"/>
                    <w:szCs w:val="18"/>
                  </w:rPr>
                </w:pPr>
                <w:r w:rsidRPr="00682BA3">
                  <w:rPr>
                    <w:rFonts w:ascii="Cambria" w:hAnsi="Cambria"/>
                    <w:b w:val="0"/>
                    <w:sz w:val="18"/>
                    <w:szCs w:val="18"/>
                  </w:rPr>
                  <w:t>Kurum dışından ihtiyaç duyulacak araç, gereç, laboratuvar, bilirkişi ve veriler hakkında kısa bilgilerin verilmesi beklenmektedir.</w:t>
                </w:r>
              </w:p>
            </w:sdtContent>
          </w:sdt>
        </w:tc>
      </w:tr>
      <w:tr w:rsidR="004D1563" w:rsidRPr="00682BA3" w:rsidTr="002E18D9">
        <w:trPr>
          <w:trHeight w:val="1829"/>
        </w:trPr>
        <w:tc>
          <w:tcPr>
            <w:tcW w:w="10319" w:type="dxa"/>
          </w:tcPr>
          <w:p w:rsidR="004D1563" w:rsidRPr="00682BA3" w:rsidRDefault="00D721C7" w:rsidP="004D1563">
            <w:pPr>
              <w:spacing w:before="120" w:after="0"/>
              <w:jc w:val="both"/>
              <w:rPr>
                <w:rFonts w:ascii="Cambria" w:eastAsia="Calibri" w:hAnsi="Cambria" w:cs="Times New Roman"/>
                <w:b/>
                <w:sz w:val="20"/>
                <w:szCs w:val="20"/>
                <w:u w:val="single"/>
              </w:rPr>
            </w:pPr>
            <w:r w:rsidRPr="003F5EE2">
              <w:rPr>
                <w:rFonts w:ascii="Cambria" w:eastAsia="Calibri" w:hAnsi="Cambria" w:cs="Times New Roman"/>
                <w:sz w:val="20"/>
                <w:szCs w:val="20"/>
              </w:rPr>
              <w:t xml:space="preserve">Kurum dışına </w:t>
            </w:r>
            <w:r>
              <w:rPr>
                <w:rFonts w:ascii="Cambria" w:eastAsia="Calibri" w:hAnsi="Cambria" w:cs="Times New Roman"/>
                <w:sz w:val="20"/>
                <w:szCs w:val="20"/>
              </w:rPr>
              <w:t>bağımlılık</w:t>
            </w:r>
            <w:r w:rsidRPr="003F5EE2">
              <w:rPr>
                <w:rFonts w:ascii="Cambria" w:eastAsia="Calibri" w:hAnsi="Cambria" w:cs="Times New Roman"/>
                <w:sz w:val="20"/>
                <w:szCs w:val="20"/>
              </w:rPr>
              <w:t xml:space="preserve"> yoktur.</w:t>
            </w:r>
          </w:p>
        </w:tc>
      </w:tr>
    </w:tbl>
    <w:p w:rsidR="004D1563" w:rsidRDefault="004D1563" w:rsidP="004D1563">
      <w:pPr>
        <w:spacing w:after="0" w:line="240" w:lineRule="auto"/>
        <w:ind w:left="567" w:hanging="567"/>
        <w:rPr>
          <w:rFonts w:ascii="Cambria" w:hAnsi="Cambria" w:cs="Times New Roman"/>
          <w:b/>
          <w:bCs/>
        </w:rPr>
      </w:pPr>
    </w:p>
    <w:p w:rsidR="00FC2A05" w:rsidRDefault="00FC2A05" w:rsidP="004D1563">
      <w:pPr>
        <w:spacing w:after="0" w:line="240" w:lineRule="auto"/>
        <w:ind w:left="567" w:hanging="567"/>
        <w:rPr>
          <w:rFonts w:ascii="Cambria" w:hAnsi="Cambria" w:cs="Times New Roman"/>
          <w:b/>
          <w:bCs/>
        </w:rPr>
      </w:pPr>
    </w:p>
    <w:p w:rsidR="00725BE5" w:rsidRDefault="00725BE5" w:rsidP="004D1563">
      <w:pPr>
        <w:spacing w:after="0" w:line="240" w:lineRule="auto"/>
        <w:ind w:left="567" w:hanging="567"/>
        <w:rPr>
          <w:rFonts w:ascii="Cambria" w:hAnsi="Cambria" w:cs="Times New Roman"/>
          <w:b/>
          <w:bCs/>
        </w:rPr>
      </w:pPr>
    </w:p>
    <w:p w:rsidR="00725BE5" w:rsidRDefault="00725BE5" w:rsidP="004D1563">
      <w:pPr>
        <w:spacing w:after="0" w:line="240" w:lineRule="auto"/>
        <w:ind w:left="567" w:hanging="567"/>
        <w:rPr>
          <w:rFonts w:ascii="Cambria" w:hAnsi="Cambria" w:cs="Times New Roman"/>
          <w:b/>
          <w:bCs/>
        </w:rPr>
      </w:pPr>
    </w:p>
    <w:p w:rsidR="00725BE5" w:rsidRDefault="00725BE5" w:rsidP="004D1563">
      <w:pPr>
        <w:spacing w:after="0" w:line="240" w:lineRule="auto"/>
        <w:ind w:left="567" w:hanging="567"/>
        <w:rPr>
          <w:rFonts w:ascii="Cambria" w:hAnsi="Cambria" w:cs="Times New Roman"/>
          <w:b/>
          <w:bCs/>
        </w:rPr>
      </w:pPr>
    </w:p>
    <w:p w:rsidR="00725BE5" w:rsidRDefault="00725BE5" w:rsidP="004D1563">
      <w:pPr>
        <w:spacing w:after="0" w:line="240" w:lineRule="auto"/>
        <w:ind w:left="567" w:hanging="567"/>
        <w:rPr>
          <w:rFonts w:ascii="Cambria" w:hAnsi="Cambria" w:cs="Times New Roman"/>
          <w:b/>
          <w:bCs/>
        </w:rPr>
      </w:pPr>
    </w:p>
    <w:p w:rsidR="00725BE5" w:rsidRDefault="00725BE5" w:rsidP="004D1563">
      <w:pPr>
        <w:spacing w:after="0" w:line="240" w:lineRule="auto"/>
        <w:ind w:left="567" w:hanging="567"/>
        <w:rPr>
          <w:rFonts w:ascii="Cambria" w:hAnsi="Cambria" w:cs="Times New Roman"/>
          <w:b/>
          <w:bCs/>
        </w:rPr>
      </w:pPr>
    </w:p>
    <w:p w:rsidR="00725BE5" w:rsidRDefault="00725BE5" w:rsidP="004D1563">
      <w:pPr>
        <w:spacing w:after="0" w:line="240" w:lineRule="auto"/>
        <w:ind w:left="567" w:hanging="567"/>
        <w:rPr>
          <w:rFonts w:ascii="Cambria" w:hAnsi="Cambria" w:cs="Times New Roman"/>
          <w:b/>
          <w:bCs/>
        </w:rPr>
      </w:pPr>
    </w:p>
    <w:p w:rsidR="00725BE5" w:rsidRDefault="00725BE5" w:rsidP="004D1563">
      <w:pPr>
        <w:spacing w:after="0" w:line="240" w:lineRule="auto"/>
        <w:ind w:left="567" w:hanging="567"/>
        <w:rPr>
          <w:rFonts w:ascii="Cambria" w:hAnsi="Cambria" w:cs="Times New Roman"/>
          <w:b/>
          <w:bCs/>
        </w:rPr>
      </w:pPr>
    </w:p>
    <w:p w:rsidR="00725BE5" w:rsidRDefault="00725BE5" w:rsidP="004D1563">
      <w:pPr>
        <w:spacing w:after="0" w:line="240" w:lineRule="auto"/>
        <w:ind w:left="567" w:hanging="567"/>
        <w:rPr>
          <w:rFonts w:ascii="Cambria" w:hAnsi="Cambria" w:cs="Times New Roman"/>
          <w:b/>
          <w:bCs/>
        </w:rPr>
      </w:pPr>
    </w:p>
    <w:p w:rsidR="00725BE5" w:rsidRDefault="00725BE5" w:rsidP="004D1563">
      <w:pPr>
        <w:spacing w:after="0" w:line="240" w:lineRule="auto"/>
        <w:ind w:left="567" w:hanging="567"/>
        <w:rPr>
          <w:rFonts w:ascii="Cambria" w:hAnsi="Cambria" w:cs="Times New Roman"/>
          <w:b/>
          <w:bCs/>
        </w:rPr>
      </w:pPr>
    </w:p>
    <w:p w:rsidR="00725BE5" w:rsidRDefault="00725BE5" w:rsidP="004D1563">
      <w:pPr>
        <w:spacing w:after="0" w:line="240" w:lineRule="auto"/>
        <w:ind w:left="567" w:hanging="567"/>
        <w:rPr>
          <w:rFonts w:ascii="Cambria" w:hAnsi="Cambria" w:cs="Times New Roman"/>
          <w:b/>
          <w:bCs/>
        </w:rPr>
      </w:pPr>
    </w:p>
    <w:p w:rsidR="00725BE5" w:rsidRDefault="00725BE5" w:rsidP="004D1563">
      <w:pPr>
        <w:spacing w:after="0" w:line="240" w:lineRule="auto"/>
        <w:ind w:left="567" w:hanging="567"/>
        <w:rPr>
          <w:rFonts w:ascii="Cambria" w:hAnsi="Cambria" w:cs="Times New Roman"/>
          <w:b/>
          <w:bCs/>
        </w:rPr>
      </w:pPr>
    </w:p>
    <w:p w:rsidR="00725BE5" w:rsidRDefault="00725BE5" w:rsidP="004D1563">
      <w:pPr>
        <w:spacing w:after="0" w:line="240" w:lineRule="auto"/>
        <w:ind w:left="567" w:hanging="567"/>
        <w:rPr>
          <w:rFonts w:ascii="Cambria" w:hAnsi="Cambria" w:cs="Times New Roman"/>
          <w:b/>
          <w:bCs/>
        </w:rPr>
      </w:pPr>
    </w:p>
    <w:p w:rsidR="00725BE5" w:rsidRDefault="00725BE5" w:rsidP="004D1563">
      <w:pPr>
        <w:spacing w:after="0" w:line="240" w:lineRule="auto"/>
        <w:ind w:left="567" w:hanging="567"/>
        <w:rPr>
          <w:rFonts w:ascii="Cambria" w:hAnsi="Cambria" w:cs="Times New Roman"/>
          <w:b/>
          <w:bCs/>
        </w:rPr>
      </w:pPr>
    </w:p>
    <w:tbl>
      <w:tblPr>
        <w:tblStyle w:val="TabloKlavuzu"/>
        <w:tblW w:w="10319" w:type="dxa"/>
        <w:tblBorders>
          <w:top w:val="thinThickSmallGap" w:sz="12" w:space="0" w:color="962641"/>
          <w:left w:val="thinThickSmallGap" w:sz="12" w:space="0" w:color="962641"/>
          <w:bottom w:val="single" w:sz="4" w:space="0" w:color="962641"/>
          <w:right w:val="single" w:sz="4" w:space="0" w:color="962641"/>
          <w:insideH w:val="single" w:sz="4" w:space="0" w:color="962641"/>
          <w:insideV w:val="single" w:sz="2" w:space="0" w:color="C00000"/>
        </w:tblBorders>
        <w:tblLayout w:type="fixed"/>
        <w:tblLook w:val="04A0" w:firstRow="1" w:lastRow="0" w:firstColumn="1" w:lastColumn="0" w:noHBand="0" w:noVBand="1"/>
      </w:tblPr>
      <w:tblGrid>
        <w:gridCol w:w="563"/>
        <w:gridCol w:w="8081"/>
        <w:gridCol w:w="1675"/>
      </w:tblGrid>
      <w:tr w:rsidR="004D1563" w:rsidRPr="00682BA3" w:rsidTr="004D1563">
        <w:trPr>
          <w:trHeight w:val="454"/>
        </w:trPr>
        <w:tc>
          <w:tcPr>
            <w:tcW w:w="10319" w:type="dxa"/>
            <w:gridSpan w:val="3"/>
            <w:shd w:val="clear" w:color="auto" w:fill="F6F6F6"/>
            <w:vAlign w:val="center"/>
          </w:tcPr>
          <w:sdt>
            <w:sdtPr>
              <w:rPr>
                <w:rFonts w:ascii="Cambria" w:hAnsi="Cambria" w:cs="Times New Roman"/>
                <w:b/>
                <w:caps/>
                <w:sz w:val="20"/>
                <w:szCs w:val="20"/>
              </w:rPr>
              <w:id w:val="2136906664"/>
              <w:lock w:val="contentLocked"/>
              <w:placeholder>
                <w:docPart w:val="DefaultPlaceholder_-1854013440"/>
              </w:placeholder>
              <w:group/>
            </w:sdtPr>
            <w:sdtEndPr>
              <w:rPr>
                <w:rFonts w:cstheme="minorBidi"/>
                <w:b w:val="0"/>
                <w:caps w:val="0"/>
                <w:sz w:val="18"/>
                <w:szCs w:val="18"/>
              </w:rPr>
            </w:sdtEndPr>
            <w:sdtContent>
              <w:p w:rsidR="004D1563" w:rsidRPr="00682BA3" w:rsidRDefault="004D1563" w:rsidP="004D1563">
                <w:pPr>
                  <w:spacing w:after="0"/>
                  <w:jc w:val="both"/>
                  <w:rPr>
                    <w:rFonts w:ascii="Cambria" w:hAnsi="Cambria" w:cs="Times New Roman"/>
                    <w:b/>
                    <w:caps/>
                    <w:sz w:val="20"/>
                    <w:szCs w:val="20"/>
                  </w:rPr>
                </w:pPr>
                <w:r w:rsidRPr="00682BA3">
                  <w:rPr>
                    <w:rFonts w:ascii="Cambria" w:hAnsi="Cambria" w:cs="Times New Roman"/>
                    <w:b/>
                    <w:caps/>
                    <w:sz w:val="20"/>
                    <w:szCs w:val="20"/>
                  </w:rPr>
                  <w:t>8.  ÇALIŞMA TAKVİMİ</w:t>
                </w:r>
              </w:p>
              <w:p w:rsidR="004D1563" w:rsidRPr="00682BA3" w:rsidRDefault="004D1563" w:rsidP="00A13DA7">
                <w:pPr>
                  <w:spacing w:after="0" w:line="240" w:lineRule="auto"/>
                  <w:jc w:val="both"/>
                  <w:rPr>
                    <w:rFonts w:ascii="Cambria" w:hAnsi="Cambria" w:cs="Times New Roman"/>
                    <w:sz w:val="20"/>
                    <w:szCs w:val="20"/>
                  </w:rPr>
                </w:pPr>
                <w:r w:rsidRPr="00682BA3">
                  <w:rPr>
                    <w:rFonts w:ascii="Cambria" w:hAnsi="Cambria"/>
                    <w:sz w:val="18"/>
                    <w:szCs w:val="18"/>
                  </w:rPr>
                  <w:t xml:space="preserve">Tez çalışmasının aşamaları iş paketleri halinde düzenlenip her iş parçasının tahminen </w:t>
                </w:r>
                <w:r w:rsidR="003B1677">
                  <w:rPr>
                    <w:rFonts w:ascii="Cambria" w:hAnsi="Cambria"/>
                    <w:sz w:val="18"/>
                    <w:szCs w:val="18"/>
                  </w:rPr>
                  <w:t>kaçıncı aylarda</w:t>
                </w:r>
                <w:r w:rsidRPr="00682BA3">
                  <w:rPr>
                    <w:rFonts w:ascii="Cambria" w:hAnsi="Cambria"/>
                    <w:sz w:val="18"/>
                    <w:szCs w:val="18"/>
                  </w:rPr>
                  <w:t xml:space="preserve"> tamamlanacağı tabloda belirtilmelidir. İş paketleri; kaynak araştırması, veri toplama, uygulama, değerlendirme ve Tez yazımı gibi organize edilebilir. Tablo satırları gerektiği kadar artırılabilir. Süreler üst üste örtüşebilir. Yüksek Lisans</w:t>
                </w:r>
                <w:r w:rsidR="003B1677">
                  <w:rPr>
                    <w:rFonts w:ascii="Cambria" w:hAnsi="Cambria"/>
                    <w:sz w:val="18"/>
                    <w:szCs w:val="18"/>
                  </w:rPr>
                  <w:t xml:space="preserve"> (12-16 Ay)</w:t>
                </w:r>
                <w:r w:rsidRPr="00682BA3">
                  <w:rPr>
                    <w:rFonts w:ascii="Cambria" w:hAnsi="Cambria"/>
                    <w:sz w:val="18"/>
                    <w:szCs w:val="18"/>
                  </w:rPr>
                  <w:t xml:space="preserve"> ve Doktora</w:t>
                </w:r>
                <w:r w:rsidR="003B1677">
                  <w:rPr>
                    <w:rFonts w:ascii="Cambria" w:hAnsi="Cambria"/>
                    <w:sz w:val="18"/>
                    <w:szCs w:val="18"/>
                  </w:rPr>
                  <w:t xml:space="preserve"> (24 Ay)</w:t>
                </w:r>
                <w:r w:rsidRPr="00682BA3">
                  <w:rPr>
                    <w:rFonts w:ascii="Cambria" w:hAnsi="Cambria"/>
                    <w:sz w:val="18"/>
                    <w:szCs w:val="18"/>
                  </w:rPr>
                  <w:t xml:space="preserve"> için gereği gibi zamanlama yapılması </w:t>
                </w:r>
                <w:r w:rsidR="00A13DA7">
                  <w:rPr>
                    <w:rFonts w:ascii="Cambria" w:hAnsi="Cambria"/>
                    <w:sz w:val="18"/>
                    <w:szCs w:val="18"/>
                  </w:rPr>
                  <w:t>tavsiye edilir</w:t>
                </w:r>
                <w:r w:rsidRPr="00682BA3">
                  <w:rPr>
                    <w:rFonts w:ascii="Cambria" w:hAnsi="Cambria"/>
                    <w:sz w:val="18"/>
                    <w:szCs w:val="18"/>
                  </w:rPr>
                  <w:t>.</w:t>
                </w:r>
              </w:p>
            </w:sdtContent>
          </w:sdt>
        </w:tc>
      </w:tr>
      <w:tr w:rsidR="004D1563" w:rsidRPr="00682BA3" w:rsidTr="00CA4167">
        <w:trPr>
          <w:trHeight w:val="377"/>
        </w:trPr>
        <w:tc>
          <w:tcPr>
            <w:tcW w:w="563" w:type="dxa"/>
            <w:tcBorders>
              <w:right w:val="single" w:sz="4" w:space="0" w:color="962641"/>
            </w:tcBorders>
            <w:vAlign w:val="center"/>
          </w:tcPr>
          <w:p w:rsidR="004D1563" w:rsidRPr="00682BA3" w:rsidRDefault="004D1563" w:rsidP="004D1563">
            <w:pPr>
              <w:pStyle w:val="GvdeMetni3"/>
              <w:spacing w:line="240" w:lineRule="auto"/>
              <w:rPr>
                <w:rFonts w:ascii="Cambria" w:hAnsi="Cambria"/>
                <w:sz w:val="20"/>
                <w:szCs w:val="20"/>
              </w:rPr>
            </w:pPr>
            <w:r w:rsidRPr="00682BA3">
              <w:rPr>
                <w:rFonts w:ascii="Cambria" w:hAnsi="Cambria"/>
                <w:sz w:val="20"/>
                <w:szCs w:val="20"/>
              </w:rPr>
              <w:t>NO</w:t>
            </w:r>
          </w:p>
        </w:tc>
        <w:tc>
          <w:tcPr>
            <w:tcW w:w="8081" w:type="dxa"/>
            <w:tcBorders>
              <w:top w:val="single" w:sz="4" w:space="0" w:color="962641"/>
              <w:left w:val="single" w:sz="4" w:space="0" w:color="962641"/>
              <w:right w:val="single" w:sz="4" w:space="0" w:color="962641"/>
            </w:tcBorders>
            <w:vAlign w:val="center"/>
          </w:tcPr>
          <w:p w:rsidR="004D1563" w:rsidRPr="00682BA3" w:rsidRDefault="004D1563" w:rsidP="004D1563">
            <w:pPr>
              <w:pStyle w:val="GvdeMetni3"/>
              <w:spacing w:line="240" w:lineRule="auto"/>
              <w:rPr>
                <w:rFonts w:ascii="Cambria" w:hAnsi="Cambria"/>
                <w:sz w:val="20"/>
                <w:szCs w:val="20"/>
              </w:rPr>
            </w:pPr>
            <w:r w:rsidRPr="00682BA3">
              <w:rPr>
                <w:rFonts w:ascii="Cambria" w:hAnsi="Cambria"/>
                <w:sz w:val="20"/>
                <w:szCs w:val="20"/>
              </w:rPr>
              <w:t>İŞ PAKETLERİ</w:t>
            </w:r>
          </w:p>
        </w:tc>
        <w:tc>
          <w:tcPr>
            <w:tcW w:w="1675" w:type="dxa"/>
            <w:tcBorders>
              <w:left w:val="single" w:sz="4" w:space="0" w:color="962641"/>
            </w:tcBorders>
            <w:vAlign w:val="center"/>
          </w:tcPr>
          <w:p w:rsidR="004D1563" w:rsidRPr="00682BA3" w:rsidRDefault="003B1677" w:rsidP="003B1677">
            <w:pPr>
              <w:pStyle w:val="GvdeMetni3"/>
              <w:spacing w:line="240" w:lineRule="auto"/>
              <w:rPr>
                <w:rFonts w:ascii="Cambria" w:hAnsi="Cambria"/>
                <w:b w:val="0"/>
                <w:sz w:val="18"/>
                <w:szCs w:val="18"/>
              </w:rPr>
            </w:pPr>
            <w:r>
              <w:rPr>
                <w:rFonts w:ascii="Cambria" w:hAnsi="Cambria"/>
                <w:sz w:val="20"/>
                <w:szCs w:val="20"/>
              </w:rPr>
              <w:t>ZAMANLAMA</w:t>
            </w:r>
            <w:r w:rsidR="004D1563" w:rsidRPr="00682BA3">
              <w:rPr>
                <w:rFonts w:ascii="Cambria" w:hAnsi="Cambria"/>
                <w:sz w:val="20"/>
                <w:szCs w:val="20"/>
              </w:rPr>
              <w:t xml:space="preserve">  </w:t>
            </w:r>
            <w:r w:rsidR="004D1563" w:rsidRPr="00682BA3">
              <w:rPr>
                <w:rFonts w:ascii="Cambria" w:hAnsi="Cambria"/>
                <w:b w:val="0"/>
                <w:sz w:val="18"/>
                <w:szCs w:val="18"/>
              </w:rPr>
              <w:t>(Ay</w:t>
            </w:r>
            <w:r>
              <w:rPr>
                <w:rFonts w:ascii="Cambria" w:hAnsi="Cambria"/>
                <w:b w:val="0"/>
                <w:sz w:val="18"/>
                <w:szCs w:val="18"/>
              </w:rPr>
              <w:t>lar</w:t>
            </w:r>
            <w:r w:rsidR="004D1563" w:rsidRPr="00682BA3">
              <w:rPr>
                <w:rFonts w:ascii="Cambria" w:hAnsi="Cambria"/>
                <w:b w:val="0"/>
                <w:sz w:val="18"/>
                <w:szCs w:val="18"/>
              </w:rPr>
              <w:t>)</w:t>
            </w:r>
          </w:p>
        </w:tc>
      </w:tr>
      <w:tr w:rsidR="00727AE1" w:rsidRPr="00682BA3" w:rsidTr="00A0342A">
        <w:trPr>
          <w:trHeight w:hRule="exact" w:val="658"/>
        </w:trPr>
        <w:tc>
          <w:tcPr>
            <w:tcW w:w="563" w:type="dxa"/>
            <w:tcBorders>
              <w:right w:val="single" w:sz="4" w:space="0" w:color="962641"/>
            </w:tcBorders>
            <w:vAlign w:val="center"/>
          </w:tcPr>
          <w:p w:rsidR="00727AE1" w:rsidRPr="00682BA3" w:rsidRDefault="00727AE1" w:rsidP="00727AE1">
            <w:pPr>
              <w:pStyle w:val="GvdeMetni3"/>
              <w:spacing w:line="240" w:lineRule="auto"/>
              <w:rPr>
                <w:rFonts w:ascii="Cambria" w:hAnsi="Cambria"/>
                <w:sz w:val="20"/>
                <w:szCs w:val="20"/>
              </w:rPr>
            </w:pPr>
            <w:r w:rsidRPr="00682BA3">
              <w:rPr>
                <w:rFonts w:ascii="Cambria" w:hAnsi="Cambria"/>
                <w:sz w:val="20"/>
                <w:szCs w:val="20"/>
              </w:rPr>
              <w:t>1</w:t>
            </w:r>
          </w:p>
        </w:tc>
        <w:tc>
          <w:tcPr>
            <w:tcW w:w="8081" w:type="dxa"/>
            <w:tcBorders>
              <w:top w:val="single" w:sz="4" w:space="0" w:color="962641"/>
              <w:left w:val="single" w:sz="4" w:space="0" w:color="962641"/>
              <w:right w:val="single" w:sz="4" w:space="0" w:color="962641"/>
            </w:tcBorders>
            <w:vAlign w:val="center"/>
          </w:tcPr>
          <w:p w:rsidR="00727AE1" w:rsidRPr="00681DE0" w:rsidRDefault="00725BE5" w:rsidP="00E12291">
            <w:pPr>
              <w:pStyle w:val="GvdeMetni3"/>
              <w:spacing w:line="240" w:lineRule="auto"/>
              <w:jc w:val="left"/>
              <w:rPr>
                <w:rFonts w:ascii="Cambria" w:hAnsi="Cambria"/>
                <w:b w:val="0"/>
                <w:sz w:val="20"/>
                <w:szCs w:val="20"/>
              </w:rPr>
            </w:pPr>
            <w:r w:rsidRPr="00645018">
              <w:rPr>
                <w:rFonts w:ascii="Cambria" w:hAnsi="Cambria"/>
                <w:b w:val="0"/>
                <w:sz w:val="20"/>
                <w:szCs w:val="20"/>
              </w:rPr>
              <w:t xml:space="preserve">Batık ortamlardaki </w:t>
            </w:r>
            <w:proofErr w:type="spellStart"/>
            <w:r w:rsidRPr="00645018">
              <w:rPr>
                <w:rFonts w:ascii="Cambria" w:hAnsi="Cambria"/>
                <w:b w:val="0"/>
                <w:sz w:val="20"/>
                <w:szCs w:val="20"/>
              </w:rPr>
              <w:t>dipsavaklarda</w:t>
            </w:r>
            <w:proofErr w:type="spellEnd"/>
            <w:r w:rsidRPr="00645018">
              <w:rPr>
                <w:rFonts w:ascii="Cambria" w:hAnsi="Cambria"/>
                <w:b w:val="0"/>
                <w:sz w:val="20"/>
                <w:szCs w:val="20"/>
              </w:rPr>
              <w:t xml:space="preserve"> hava giriş oranlarının incelenmesi ile ilgili </w:t>
            </w:r>
            <w:proofErr w:type="gramStart"/>
            <w:r w:rsidRPr="00645018">
              <w:rPr>
                <w:rFonts w:ascii="Cambria" w:hAnsi="Cambria"/>
                <w:b w:val="0"/>
                <w:sz w:val="20"/>
                <w:szCs w:val="20"/>
              </w:rPr>
              <w:t>literatür</w:t>
            </w:r>
            <w:proofErr w:type="gramEnd"/>
            <w:r w:rsidRPr="00645018">
              <w:rPr>
                <w:rFonts w:ascii="Cambria" w:hAnsi="Cambria"/>
                <w:b w:val="0"/>
                <w:sz w:val="20"/>
                <w:szCs w:val="20"/>
              </w:rPr>
              <w:t xml:space="preserve"> taraması</w:t>
            </w:r>
          </w:p>
        </w:tc>
        <w:tc>
          <w:tcPr>
            <w:tcW w:w="1675" w:type="dxa"/>
            <w:tcBorders>
              <w:left w:val="single" w:sz="4" w:space="0" w:color="962641"/>
            </w:tcBorders>
            <w:vAlign w:val="center"/>
          </w:tcPr>
          <w:p w:rsidR="00727AE1" w:rsidRPr="00681DE0" w:rsidRDefault="00727AE1" w:rsidP="00727AE1">
            <w:pPr>
              <w:pStyle w:val="GvdeMetni3"/>
              <w:spacing w:line="240" w:lineRule="auto"/>
              <w:rPr>
                <w:rFonts w:ascii="Cambria" w:hAnsi="Cambria"/>
                <w:sz w:val="20"/>
                <w:szCs w:val="20"/>
              </w:rPr>
            </w:pPr>
            <w:r w:rsidRPr="00681DE0">
              <w:rPr>
                <w:rFonts w:ascii="Cambria" w:hAnsi="Cambria"/>
                <w:sz w:val="20"/>
                <w:szCs w:val="20"/>
              </w:rPr>
              <w:t>1 – 3</w:t>
            </w:r>
          </w:p>
        </w:tc>
      </w:tr>
      <w:tr w:rsidR="00727AE1" w:rsidRPr="00682BA3" w:rsidTr="00A0342A">
        <w:trPr>
          <w:trHeight w:hRule="exact" w:val="765"/>
        </w:trPr>
        <w:tc>
          <w:tcPr>
            <w:tcW w:w="563" w:type="dxa"/>
            <w:tcBorders>
              <w:right w:val="single" w:sz="4" w:space="0" w:color="962641"/>
            </w:tcBorders>
            <w:vAlign w:val="center"/>
          </w:tcPr>
          <w:p w:rsidR="00727AE1" w:rsidRPr="00682BA3" w:rsidRDefault="00727AE1" w:rsidP="00727AE1">
            <w:pPr>
              <w:pStyle w:val="GvdeMetni3"/>
              <w:spacing w:line="240" w:lineRule="auto"/>
              <w:rPr>
                <w:rFonts w:ascii="Cambria" w:hAnsi="Cambria"/>
                <w:sz w:val="20"/>
                <w:szCs w:val="20"/>
              </w:rPr>
            </w:pPr>
            <w:r w:rsidRPr="00682BA3">
              <w:rPr>
                <w:rFonts w:ascii="Cambria" w:hAnsi="Cambria"/>
                <w:sz w:val="20"/>
                <w:szCs w:val="20"/>
              </w:rPr>
              <w:t>2</w:t>
            </w:r>
          </w:p>
        </w:tc>
        <w:tc>
          <w:tcPr>
            <w:tcW w:w="8081" w:type="dxa"/>
            <w:tcBorders>
              <w:top w:val="single" w:sz="4" w:space="0" w:color="962641"/>
              <w:left w:val="single" w:sz="4" w:space="0" w:color="962641"/>
              <w:right w:val="single" w:sz="4" w:space="0" w:color="962641"/>
            </w:tcBorders>
            <w:vAlign w:val="center"/>
          </w:tcPr>
          <w:p w:rsidR="00727AE1" w:rsidRPr="00681DE0" w:rsidRDefault="00725BE5" w:rsidP="00150559">
            <w:pPr>
              <w:pStyle w:val="GvdeMetni3"/>
              <w:spacing w:line="240" w:lineRule="auto"/>
              <w:jc w:val="both"/>
              <w:rPr>
                <w:rFonts w:ascii="Cambria" w:hAnsi="Cambria"/>
                <w:b w:val="0"/>
                <w:sz w:val="20"/>
                <w:szCs w:val="20"/>
              </w:rPr>
            </w:pPr>
            <w:r w:rsidRPr="00645018">
              <w:rPr>
                <w:rFonts w:ascii="Cambria" w:hAnsi="Cambria"/>
                <w:b w:val="0"/>
                <w:sz w:val="20"/>
                <w:szCs w:val="20"/>
              </w:rPr>
              <w:t>Deney düzeneğinin kurulması</w:t>
            </w:r>
          </w:p>
        </w:tc>
        <w:tc>
          <w:tcPr>
            <w:tcW w:w="1675" w:type="dxa"/>
            <w:tcBorders>
              <w:left w:val="single" w:sz="4" w:space="0" w:color="962641"/>
            </w:tcBorders>
            <w:vAlign w:val="center"/>
          </w:tcPr>
          <w:p w:rsidR="00727AE1" w:rsidRPr="00681DE0" w:rsidRDefault="00727AE1" w:rsidP="00725BE5">
            <w:pPr>
              <w:pStyle w:val="GvdeMetni3"/>
              <w:spacing w:line="240" w:lineRule="auto"/>
              <w:rPr>
                <w:rFonts w:ascii="Cambria" w:hAnsi="Cambria"/>
                <w:sz w:val="20"/>
                <w:szCs w:val="20"/>
              </w:rPr>
            </w:pPr>
            <w:r w:rsidRPr="00681DE0">
              <w:rPr>
                <w:rFonts w:ascii="Cambria" w:hAnsi="Cambria"/>
                <w:sz w:val="20"/>
                <w:szCs w:val="20"/>
              </w:rPr>
              <w:t xml:space="preserve">4 – </w:t>
            </w:r>
            <w:r w:rsidR="00725BE5">
              <w:rPr>
                <w:rFonts w:ascii="Cambria" w:hAnsi="Cambria"/>
                <w:sz w:val="20"/>
                <w:szCs w:val="20"/>
              </w:rPr>
              <w:t>6</w:t>
            </w:r>
          </w:p>
        </w:tc>
      </w:tr>
      <w:tr w:rsidR="00727AE1" w:rsidRPr="00682BA3" w:rsidTr="00C4079D">
        <w:trPr>
          <w:trHeight w:hRule="exact" w:val="786"/>
        </w:trPr>
        <w:tc>
          <w:tcPr>
            <w:tcW w:w="563" w:type="dxa"/>
            <w:tcBorders>
              <w:right w:val="single" w:sz="4" w:space="0" w:color="962641"/>
            </w:tcBorders>
            <w:vAlign w:val="center"/>
          </w:tcPr>
          <w:p w:rsidR="00727AE1" w:rsidRPr="00682BA3" w:rsidRDefault="00727AE1" w:rsidP="00727AE1">
            <w:pPr>
              <w:pStyle w:val="GvdeMetni3"/>
              <w:spacing w:line="240" w:lineRule="auto"/>
              <w:rPr>
                <w:rFonts w:ascii="Cambria" w:hAnsi="Cambria"/>
                <w:sz w:val="20"/>
                <w:szCs w:val="20"/>
              </w:rPr>
            </w:pPr>
            <w:r w:rsidRPr="00682BA3">
              <w:rPr>
                <w:rFonts w:ascii="Cambria" w:hAnsi="Cambria"/>
                <w:sz w:val="20"/>
                <w:szCs w:val="20"/>
              </w:rPr>
              <w:t>3</w:t>
            </w:r>
          </w:p>
        </w:tc>
        <w:tc>
          <w:tcPr>
            <w:tcW w:w="8081" w:type="dxa"/>
            <w:tcBorders>
              <w:top w:val="single" w:sz="4" w:space="0" w:color="962641"/>
              <w:left w:val="single" w:sz="4" w:space="0" w:color="962641"/>
              <w:right w:val="single" w:sz="4" w:space="0" w:color="962641"/>
            </w:tcBorders>
            <w:vAlign w:val="center"/>
          </w:tcPr>
          <w:p w:rsidR="00727AE1" w:rsidRPr="00681DE0" w:rsidRDefault="00725BE5" w:rsidP="008F760B">
            <w:pPr>
              <w:pStyle w:val="GvdeMetni3"/>
              <w:spacing w:line="240" w:lineRule="auto"/>
              <w:jc w:val="both"/>
              <w:rPr>
                <w:rFonts w:ascii="Cambria" w:hAnsi="Cambria"/>
                <w:b w:val="0"/>
                <w:sz w:val="20"/>
                <w:szCs w:val="20"/>
              </w:rPr>
            </w:pPr>
            <w:r w:rsidRPr="00645018">
              <w:rPr>
                <w:rFonts w:ascii="Cambria" w:hAnsi="Cambria"/>
                <w:b w:val="0"/>
                <w:sz w:val="20"/>
                <w:szCs w:val="20"/>
              </w:rPr>
              <w:t>Kurulan deney düzeneğinden verilerin alınması ve değerlendirme yapılması</w:t>
            </w:r>
          </w:p>
        </w:tc>
        <w:tc>
          <w:tcPr>
            <w:tcW w:w="1675" w:type="dxa"/>
            <w:tcBorders>
              <w:left w:val="single" w:sz="4" w:space="0" w:color="962641"/>
            </w:tcBorders>
            <w:vAlign w:val="center"/>
          </w:tcPr>
          <w:p w:rsidR="00727AE1" w:rsidRPr="00681DE0" w:rsidRDefault="00725BE5" w:rsidP="00727AE1">
            <w:pPr>
              <w:pStyle w:val="GvdeMetni3"/>
              <w:spacing w:line="240" w:lineRule="auto"/>
              <w:rPr>
                <w:rFonts w:ascii="Cambria" w:hAnsi="Cambria"/>
                <w:sz w:val="20"/>
                <w:szCs w:val="20"/>
              </w:rPr>
            </w:pPr>
            <w:r>
              <w:rPr>
                <w:rFonts w:ascii="Cambria" w:hAnsi="Cambria"/>
                <w:sz w:val="20"/>
                <w:szCs w:val="20"/>
              </w:rPr>
              <w:t>7– 13</w:t>
            </w:r>
          </w:p>
        </w:tc>
      </w:tr>
      <w:tr w:rsidR="00727AE1" w:rsidRPr="00682BA3" w:rsidTr="00C4079D">
        <w:trPr>
          <w:trHeight w:hRule="exact" w:val="699"/>
        </w:trPr>
        <w:tc>
          <w:tcPr>
            <w:tcW w:w="563" w:type="dxa"/>
            <w:tcBorders>
              <w:right w:val="single" w:sz="4" w:space="0" w:color="962641"/>
            </w:tcBorders>
            <w:vAlign w:val="center"/>
          </w:tcPr>
          <w:p w:rsidR="00727AE1" w:rsidRPr="00682BA3" w:rsidRDefault="00727AE1" w:rsidP="00727AE1">
            <w:pPr>
              <w:pStyle w:val="GvdeMetni3"/>
              <w:spacing w:line="240" w:lineRule="auto"/>
              <w:rPr>
                <w:rFonts w:ascii="Cambria" w:hAnsi="Cambria"/>
                <w:sz w:val="20"/>
                <w:szCs w:val="20"/>
              </w:rPr>
            </w:pPr>
            <w:r w:rsidRPr="00682BA3">
              <w:rPr>
                <w:rFonts w:ascii="Cambria" w:hAnsi="Cambria"/>
                <w:sz w:val="20"/>
                <w:szCs w:val="20"/>
              </w:rPr>
              <w:t>4</w:t>
            </w:r>
          </w:p>
        </w:tc>
        <w:tc>
          <w:tcPr>
            <w:tcW w:w="8081" w:type="dxa"/>
            <w:tcBorders>
              <w:top w:val="single" w:sz="4" w:space="0" w:color="962641"/>
              <w:left w:val="single" w:sz="4" w:space="0" w:color="962641"/>
              <w:right w:val="single" w:sz="4" w:space="0" w:color="962641"/>
            </w:tcBorders>
            <w:vAlign w:val="center"/>
          </w:tcPr>
          <w:p w:rsidR="00727AE1" w:rsidRPr="00681DE0" w:rsidRDefault="00725BE5" w:rsidP="00727AE1">
            <w:pPr>
              <w:pStyle w:val="GvdeMetni3"/>
              <w:spacing w:line="240" w:lineRule="auto"/>
              <w:jc w:val="left"/>
              <w:rPr>
                <w:rFonts w:ascii="Cambria" w:hAnsi="Cambria"/>
                <w:b w:val="0"/>
                <w:sz w:val="20"/>
                <w:szCs w:val="20"/>
              </w:rPr>
            </w:pPr>
            <w:r w:rsidRPr="00725BE5">
              <w:rPr>
                <w:rFonts w:ascii="Cambria" w:eastAsiaTheme="minorEastAsia" w:hAnsi="Cambria"/>
                <w:b w:val="0"/>
                <w:bCs w:val="0"/>
                <w:sz w:val="20"/>
                <w:szCs w:val="20"/>
              </w:rPr>
              <w:t xml:space="preserve">Farklı </w:t>
            </w:r>
            <w:proofErr w:type="spellStart"/>
            <w:r w:rsidRPr="00725BE5">
              <w:rPr>
                <w:rFonts w:ascii="Cambria" w:eastAsiaTheme="minorEastAsia" w:hAnsi="Cambria"/>
                <w:b w:val="0"/>
                <w:bCs w:val="0"/>
                <w:sz w:val="20"/>
                <w:szCs w:val="20"/>
              </w:rPr>
              <w:t>batıklık</w:t>
            </w:r>
            <w:proofErr w:type="spellEnd"/>
            <w:r w:rsidRPr="00725BE5">
              <w:rPr>
                <w:rFonts w:ascii="Cambria" w:eastAsiaTheme="minorEastAsia" w:hAnsi="Cambria"/>
                <w:b w:val="0"/>
                <w:bCs w:val="0"/>
                <w:sz w:val="20"/>
                <w:szCs w:val="20"/>
              </w:rPr>
              <w:t xml:space="preserve"> yükseklikleri, farklı </w:t>
            </w:r>
            <w:proofErr w:type="spellStart"/>
            <w:r w:rsidRPr="00725BE5">
              <w:rPr>
                <w:rFonts w:ascii="Cambria" w:eastAsiaTheme="minorEastAsia" w:hAnsi="Cambria"/>
                <w:b w:val="0"/>
                <w:bCs w:val="0"/>
                <w:sz w:val="20"/>
                <w:szCs w:val="20"/>
              </w:rPr>
              <w:t>dipsavak</w:t>
            </w:r>
            <w:proofErr w:type="spellEnd"/>
            <w:r w:rsidRPr="00725BE5">
              <w:rPr>
                <w:rFonts w:ascii="Cambria" w:eastAsiaTheme="minorEastAsia" w:hAnsi="Cambria"/>
                <w:b w:val="0"/>
                <w:bCs w:val="0"/>
                <w:sz w:val="20"/>
                <w:szCs w:val="20"/>
              </w:rPr>
              <w:t xml:space="preserve"> en kesit şekilleri, farklı kapak tipleri, farklı kapak daralmaları, farklı </w:t>
            </w:r>
            <w:proofErr w:type="spellStart"/>
            <w:r w:rsidRPr="00725BE5">
              <w:rPr>
                <w:rFonts w:ascii="Cambria" w:eastAsiaTheme="minorEastAsia" w:hAnsi="Cambria"/>
                <w:b w:val="0"/>
                <w:bCs w:val="0"/>
                <w:sz w:val="20"/>
                <w:szCs w:val="20"/>
              </w:rPr>
              <w:t>dipsavak</w:t>
            </w:r>
            <w:proofErr w:type="spellEnd"/>
            <w:r w:rsidRPr="00725BE5">
              <w:rPr>
                <w:rFonts w:ascii="Cambria" w:eastAsiaTheme="minorEastAsia" w:hAnsi="Cambria"/>
                <w:b w:val="0"/>
                <w:bCs w:val="0"/>
                <w:sz w:val="20"/>
                <w:szCs w:val="20"/>
              </w:rPr>
              <w:t xml:space="preserve"> uzunlukları ve farklı debi değerleri dikkate alınarak hava giriş verimlerinin analiz edilmesi</w:t>
            </w:r>
          </w:p>
        </w:tc>
        <w:tc>
          <w:tcPr>
            <w:tcW w:w="1675" w:type="dxa"/>
            <w:tcBorders>
              <w:left w:val="single" w:sz="4" w:space="0" w:color="962641"/>
            </w:tcBorders>
            <w:vAlign w:val="center"/>
          </w:tcPr>
          <w:p w:rsidR="00727AE1" w:rsidRPr="00681DE0" w:rsidRDefault="00725BE5" w:rsidP="00725BE5">
            <w:pPr>
              <w:pStyle w:val="GvdeMetni3"/>
              <w:spacing w:line="240" w:lineRule="auto"/>
              <w:rPr>
                <w:rFonts w:ascii="Cambria" w:hAnsi="Cambria"/>
                <w:sz w:val="20"/>
                <w:szCs w:val="20"/>
              </w:rPr>
            </w:pPr>
            <w:r>
              <w:rPr>
                <w:rFonts w:ascii="Cambria" w:hAnsi="Cambria"/>
                <w:sz w:val="20"/>
                <w:szCs w:val="20"/>
              </w:rPr>
              <w:t>14</w:t>
            </w:r>
            <w:r w:rsidR="008E7A3E">
              <w:rPr>
                <w:rFonts w:ascii="Cambria" w:hAnsi="Cambria"/>
                <w:sz w:val="20"/>
                <w:szCs w:val="20"/>
              </w:rPr>
              <w:t>-1</w:t>
            </w:r>
            <w:r>
              <w:rPr>
                <w:rFonts w:ascii="Cambria" w:hAnsi="Cambria"/>
                <w:sz w:val="20"/>
                <w:szCs w:val="20"/>
              </w:rPr>
              <w:t>8</w:t>
            </w:r>
          </w:p>
        </w:tc>
      </w:tr>
      <w:tr w:rsidR="00727AE1" w:rsidRPr="00682BA3" w:rsidTr="00A0342A">
        <w:trPr>
          <w:trHeight w:hRule="exact" w:val="856"/>
        </w:trPr>
        <w:tc>
          <w:tcPr>
            <w:tcW w:w="563" w:type="dxa"/>
            <w:tcBorders>
              <w:right w:val="single" w:sz="4" w:space="0" w:color="962641"/>
            </w:tcBorders>
            <w:vAlign w:val="center"/>
          </w:tcPr>
          <w:p w:rsidR="00727AE1" w:rsidRPr="00682BA3" w:rsidRDefault="00727AE1" w:rsidP="00727AE1">
            <w:pPr>
              <w:pStyle w:val="GvdeMetni3"/>
              <w:spacing w:line="240" w:lineRule="auto"/>
              <w:rPr>
                <w:rFonts w:ascii="Cambria" w:hAnsi="Cambria"/>
                <w:sz w:val="20"/>
                <w:szCs w:val="20"/>
              </w:rPr>
            </w:pPr>
            <w:r w:rsidRPr="00682BA3">
              <w:rPr>
                <w:rFonts w:ascii="Cambria" w:hAnsi="Cambria"/>
                <w:sz w:val="20"/>
                <w:szCs w:val="20"/>
              </w:rPr>
              <w:t>5</w:t>
            </w:r>
          </w:p>
        </w:tc>
        <w:tc>
          <w:tcPr>
            <w:tcW w:w="8081" w:type="dxa"/>
            <w:tcBorders>
              <w:top w:val="single" w:sz="4" w:space="0" w:color="962641"/>
              <w:left w:val="single" w:sz="4" w:space="0" w:color="962641"/>
              <w:right w:val="single" w:sz="4" w:space="0" w:color="962641"/>
            </w:tcBorders>
            <w:vAlign w:val="center"/>
          </w:tcPr>
          <w:p w:rsidR="00727AE1" w:rsidRPr="00681DE0" w:rsidRDefault="00725BE5" w:rsidP="008E7A3E">
            <w:pPr>
              <w:pStyle w:val="GvdeMetni3"/>
              <w:spacing w:line="240" w:lineRule="auto"/>
              <w:jc w:val="both"/>
              <w:rPr>
                <w:rFonts w:ascii="Cambria" w:hAnsi="Cambria"/>
                <w:b w:val="0"/>
                <w:sz w:val="20"/>
                <w:szCs w:val="20"/>
              </w:rPr>
            </w:pPr>
            <w:r w:rsidRPr="00645018">
              <w:rPr>
                <w:rFonts w:ascii="Cambria" w:hAnsi="Cambria"/>
                <w:b w:val="0"/>
                <w:sz w:val="20"/>
                <w:szCs w:val="20"/>
              </w:rPr>
              <w:t>Deneylerin doğruluğunun değerlendirilmesi</w:t>
            </w:r>
          </w:p>
        </w:tc>
        <w:tc>
          <w:tcPr>
            <w:tcW w:w="1675" w:type="dxa"/>
            <w:tcBorders>
              <w:left w:val="single" w:sz="4" w:space="0" w:color="962641"/>
            </w:tcBorders>
            <w:vAlign w:val="center"/>
          </w:tcPr>
          <w:p w:rsidR="00727AE1" w:rsidRPr="00681DE0" w:rsidRDefault="00727AE1" w:rsidP="00725BE5">
            <w:pPr>
              <w:pStyle w:val="GvdeMetni3"/>
              <w:spacing w:line="240" w:lineRule="auto"/>
              <w:rPr>
                <w:rFonts w:ascii="Cambria" w:hAnsi="Cambria"/>
                <w:sz w:val="20"/>
                <w:szCs w:val="20"/>
              </w:rPr>
            </w:pPr>
            <w:r w:rsidRPr="00681DE0">
              <w:rPr>
                <w:rFonts w:ascii="Cambria" w:hAnsi="Cambria"/>
                <w:sz w:val="20"/>
                <w:szCs w:val="20"/>
              </w:rPr>
              <w:t>1</w:t>
            </w:r>
            <w:r w:rsidR="00725BE5">
              <w:rPr>
                <w:rFonts w:ascii="Cambria" w:hAnsi="Cambria"/>
                <w:sz w:val="20"/>
                <w:szCs w:val="20"/>
              </w:rPr>
              <w:t>9-20</w:t>
            </w:r>
          </w:p>
        </w:tc>
      </w:tr>
      <w:tr w:rsidR="00727AE1" w:rsidRPr="00682BA3" w:rsidTr="00FB02E4">
        <w:trPr>
          <w:trHeight w:hRule="exact" w:val="996"/>
        </w:trPr>
        <w:tc>
          <w:tcPr>
            <w:tcW w:w="563" w:type="dxa"/>
            <w:tcBorders>
              <w:right w:val="single" w:sz="4" w:space="0" w:color="962641"/>
            </w:tcBorders>
            <w:vAlign w:val="center"/>
          </w:tcPr>
          <w:p w:rsidR="00727AE1" w:rsidRPr="00682BA3" w:rsidRDefault="00727AE1" w:rsidP="00727AE1">
            <w:pPr>
              <w:pStyle w:val="GvdeMetni3"/>
              <w:spacing w:line="240" w:lineRule="auto"/>
              <w:rPr>
                <w:rFonts w:ascii="Cambria" w:hAnsi="Cambria"/>
                <w:sz w:val="20"/>
                <w:szCs w:val="20"/>
              </w:rPr>
            </w:pPr>
            <w:r w:rsidRPr="00682BA3">
              <w:rPr>
                <w:rFonts w:ascii="Cambria" w:hAnsi="Cambria"/>
                <w:sz w:val="20"/>
                <w:szCs w:val="20"/>
              </w:rPr>
              <w:t>6</w:t>
            </w:r>
          </w:p>
        </w:tc>
        <w:tc>
          <w:tcPr>
            <w:tcW w:w="8081" w:type="dxa"/>
            <w:tcBorders>
              <w:top w:val="single" w:sz="4" w:space="0" w:color="962641"/>
              <w:left w:val="single" w:sz="4" w:space="0" w:color="962641"/>
              <w:right w:val="single" w:sz="4" w:space="0" w:color="962641"/>
            </w:tcBorders>
            <w:vAlign w:val="center"/>
          </w:tcPr>
          <w:p w:rsidR="00727AE1" w:rsidRPr="00681DE0" w:rsidRDefault="00725BE5" w:rsidP="00FB02E4">
            <w:pPr>
              <w:pStyle w:val="GvdeMetni3"/>
              <w:spacing w:line="240" w:lineRule="auto"/>
              <w:jc w:val="both"/>
              <w:rPr>
                <w:rFonts w:ascii="Cambria" w:hAnsi="Cambria"/>
                <w:b w:val="0"/>
                <w:sz w:val="20"/>
                <w:szCs w:val="20"/>
              </w:rPr>
            </w:pPr>
            <w:r w:rsidRPr="00645018">
              <w:rPr>
                <w:rFonts w:ascii="Cambria" w:hAnsi="Cambria"/>
                <w:b w:val="0"/>
                <w:sz w:val="20"/>
                <w:szCs w:val="20"/>
              </w:rPr>
              <w:t>Tez yazımı ve kontroller</w:t>
            </w:r>
          </w:p>
        </w:tc>
        <w:tc>
          <w:tcPr>
            <w:tcW w:w="1675" w:type="dxa"/>
            <w:tcBorders>
              <w:left w:val="single" w:sz="4" w:space="0" w:color="962641"/>
            </w:tcBorders>
            <w:vAlign w:val="center"/>
          </w:tcPr>
          <w:p w:rsidR="00727AE1" w:rsidRPr="00681DE0" w:rsidRDefault="00725BE5" w:rsidP="00727AE1">
            <w:pPr>
              <w:pStyle w:val="GvdeMetni3"/>
              <w:spacing w:line="240" w:lineRule="auto"/>
              <w:rPr>
                <w:rFonts w:ascii="Cambria" w:hAnsi="Cambria"/>
                <w:sz w:val="20"/>
                <w:szCs w:val="20"/>
              </w:rPr>
            </w:pPr>
            <w:r>
              <w:rPr>
                <w:rFonts w:ascii="Cambria" w:hAnsi="Cambria"/>
                <w:sz w:val="20"/>
                <w:szCs w:val="20"/>
              </w:rPr>
              <w:t>21-24</w:t>
            </w:r>
          </w:p>
        </w:tc>
      </w:tr>
      <w:tr w:rsidR="004D1563" w:rsidRPr="00682BA3" w:rsidTr="00CA4167">
        <w:trPr>
          <w:trHeight w:hRule="exact" w:val="454"/>
        </w:trPr>
        <w:tc>
          <w:tcPr>
            <w:tcW w:w="563" w:type="dxa"/>
            <w:tcBorders>
              <w:right w:val="single" w:sz="4" w:space="0" w:color="962641"/>
            </w:tcBorders>
            <w:vAlign w:val="center"/>
          </w:tcPr>
          <w:p w:rsidR="004D1563" w:rsidRPr="00682BA3" w:rsidRDefault="004D1563" w:rsidP="004D1563">
            <w:pPr>
              <w:pStyle w:val="GvdeMetni3"/>
              <w:spacing w:line="240" w:lineRule="auto"/>
              <w:rPr>
                <w:rFonts w:ascii="Cambria" w:hAnsi="Cambria"/>
                <w:sz w:val="20"/>
                <w:szCs w:val="20"/>
              </w:rPr>
            </w:pPr>
            <w:r w:rsidRPr="00682BA3">
              <w:rPr>
                <w:rFonts w:ascii="Cambria" w:hAnsi="Cambria"/>
                <w:sz w:val="20"/>
                <w:szCs w:val="20"/>
              </w:rPr>
              <w:t>7</w:t>
            </w:r>
          </w:p>
        </w:tc>
        <w:tc>
          <w:tcPr>
            <w:tcW w:w="8081" w:type="dxa"/>
            <w:tcBorders>
              <w:top w:val="single" w:sz="4" w:space="0" w:color="962641"/>
              <w:left w:val="single" w:sz="4" w:space="0" w:color="962641"/>
              <w:right w:val="single" w:sz="4" w:space="0" w:color="962641"/>
            </w:tcBorders>
            <w:vAlign w:val="center"/>
          </w:tcPr>
          <w:p w:rsidR="004D1563" w:rsidRPr="00682BA3" w:rsidRDefault="004D1563" w:rsidP="004D1563">
            <w:pPr>
              <w:pStyle w:val="GvdeMetni3"/>
              <w:spacing w:line="240" w:lineRule="auto"/>
              <w:jc w:val="left"/>
              <w:rPr>
                <w:rFonts w:ascii="Cambria" w:hAnsi="Cambria"/>
                <w:b w:val="0"/>
                <w:sz w:val="20"/>
                <w:szCs w:val="20"/>
              </w:rPr>
            </w:pPr>
          </w:p>
        </w:tc>
        <w:tc>
          <w:tcPr>
            <w:tcW w:w="1675" w:type="dxa"/>
            <w:tcBorders>
              <w:left w:val="single" w:sz="4" w:space="0" w:color="962641"/>
            </w:tcBorders>
            <w:vAlign w:val="center"/>
          </w:tcPr>
          <w:p w:rsidR="004D1563" w:rsidRPr="00682BA3" w:rsidRDefault="004D1563" w:rsidP="004D1563">
            <w:pPr>
              <w:pStyle w:val="GvdeMetni3"/>
              <w:spacing w:line="240" w:lineRule="auto"/>
              <w:rPr>
                <w:rFonts w:ascii="Cambria" w:hAnsi="Cambria"/>
                <w:b w:val="0"/>
                <w:sz w:val="20"/>
                <w:szCs w:val="20"/>
              </w:rPr>
            </w:pPr>
          </w:p>
        </w:tc>
      </w:tr>
      <w:tr w:rsidR="004D1563" w:rsidRPr="00682BA3" w:rsidTr="00CA4167">
        <w:trPr>
          <w:trHeight w:hRule="exact" w:val="454"/>
        </w:trPr>
        <w:tc>
          <w:tcPr>
            <w:tcW w:w="563" w:type="dxa"/>
            <w:tcBorders>
              <w:right w:val="single" w:sz="4" w:space="0" w:color="962641"/>
            </w:tcBorders>
            <w:vAlign w:val="center"/>
          </w:tcPr>
          <w:p w:rsidR="004D1563" w:rsidRPr="00682BA3" w:rsidRDefault="004954B1" w:rsidP="004D1563">
            <w:pPr>
              <w:pStyle w:val="GvdeMetni3"/>
              <w:spacing w:line="240" w:lineRule="auto"/>
              <w:rPr>
                <w:rFonts w:ascii="Cambria" w:hAnsi="Cambria"/>
                <w:sz w:val="20"/>
                <w:szCs w:val="20"/>
              </w:rPr>
            </w:pPr>
            <w:r>
              <w:rPr>
                <w:rFonts w:ascii="Cambria" w:hAnsi="Cambria"/>
                <w:sz w:val="20"/>
                <w:szCs w:val="20"/>
              </w:rPr>
              <w:t>8</w:t>
            </w:r>
          </w:p>
        </w:tc>
        <w:tc>
          <w:tcPr>
            <w:tcW w:w="8081" w:type="dxa"/>
            <w:tcBorders>
              <w:top w:val="single" w:sz="4" w:space="0" w:color="962641"/>
              <w:left w:val="single" w:sz="4" w:space="0" w:color="962641"/>
              <w:right w:val="single" w:sz="4" w:space="0" w:color="962641"/>
            </w:tcBorders>
            <w:vAlign w:val="center"/>
          </w:tcPr>
          <w:p w:rsidR="004D1563" w:rsidRPr="00682BA3" w:rsidRDefault="004D1563" w:rsidP="004D1563">
            <w:pPr>
              <w:pStyle w:val="GvdeMetni3"/>
              <w:spacing w:line="240" w:lineRule="auto"/>
              <w:jc w:val="left"/>
              <w:rPr>
                <w:rFonts w:ascii="Cambria" w:hAnsi="Cambria"/>
                <w:b w:val="0"/>
                <w:sz w:val="20"/>
                <w:szCs w:val="20"/>
              </w:rPr>
            </w:pPr>
          </w:p>
        </w:tc>
        <w:tc>
          <w:tcPr>
            <w:tcW w:w="1675" w:type="dxa"/>
            <w:tcBorders>
              <w:left w:val="single" w:sz="4" w:space="0" w:color="962641"/>
            </w:tcBorders>
            <w:vAlign w:val="center"/>
          </w:tcPr>
          <w:p w:rsidR="004D1563" w:rsidRPr="00682BA3" w:rsidRDefault="004D1563" w:rsidP="004D1563">
            <w:pPr>
              <w:pStyle w:val="GvdeMetni3"/>
              <w:spacing w:line="240" w:lineRule="auto"/>
              <w:rPr>
                <w:rFonts w:ascii="Cambria" w:hAnsi="Cambria"/>
                <w:b w:val="0"/>
                <w:sz w:val="20"/>
                <w:szCs w:val="20"/>
              </w:rPr>
            </w:pPr>
          </w:p>
        </w:tc>
      </w:tr>
    </w:tbl>
    <w:p w:rsidR="00FC2A05" w:rsidRDefault="00FC2A05" w:rsidP="00714C9F">
      <w:pPr>
        <w:spacing w:after="0" w:line="240" w:lineRule="auto"/>
        <w:rPr>
          <w:rFonts w:ascii="Cambria" w:hAnsi="Cambria" w:cs="Times New Roman"/>
          <w:b/>
          <w:bCs/>
        </w:rPr>
      </w:pPr>
    </w:p>
    <w:p w:rsidR="00B8231A" w:rsidRDefault="00B8231A" w:rsidP="00714C9F">
      <w:pPr>
        <w:spacing w:after="0" w:line="240" w:lineRule="auto"/>
        <w:rPr>
          <w:rFonts w:ascii="Cambria" w:hAnsi="Cambria" w:cs="Times New Roman"/>
          <w:b/>
          <w:bCs/>
        </w:rPr>
      </w:pPr>
    </w:p>
    <w:tbl>
      <w:tblPr>
        <w:tblStyle w:val="TabloKlavuzu"/>
        <w:tblW w:w="1074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9"/>
      </w:tblGrid>
      <w:tr w:rsidR="00FC2A05" w:rsidTr="00FC2A05">
        <w:trPr>
          <w:trHeight w:hRule="exact" w:val="7371"/>
        </w:trPr>
        <w:tc>
          <w:tcPr>
            <w:tcW w:w="10749" w:type="dxa"/>
          </w:tcPr>
          <w:tbl>
            <w:tblPr>
              <w:tblStyle w:val="TabloKlavuzu"/>
              <w:tblW w:w="10355" w:type="dxa"/>
              <w:tblBorders>
                <w:top w:val="thinThickSmallGap" w:sz="18" w:space="0" w:color="962641"/>
                <w:left w:val="thinThickSmallGap" w:sz="18" w:space="0" w:color="962641"/>
                <w:bottom w:val="single" w:sz="4" w:space="0" w:color="962641"/>
                <w:right w:val="single" w:sz="4" w:space="0" w:color="962641"/>
                <w:insideH w:val="dotted" w:sz="4" w:space="0" w:color="962641"/>
                <w:insideV w:val="dotted" w:sz="2" w:space="0" w:color="C00000"/>
              </w:tblBorders>
              <w:tblLook w:val="04A0" w:firstRow="1" w:lastRow="0" w:firstColumn="1" w:lastColumn="0" w:noHBand="0" w:noVBand="1"/>
            </w:tblPr>
            <w:tblGrid>
              <w:gridCol w:w="5819"/>
              <w:gridCol w:w="992"/>
              <w:gridCol w:w="567"/>
              <w:gridCol w:w="426"/>
              <w:gridCol w:w="992"/>
              <w:gridCol w:w="1559"/>
            </w:tblGrid>
            <w:tr w:rsidR="00FC2A05" w:rsidRPr="00682BA3" w:rsidTr="00BC2261">
              <w:trPr>
                <w:cantSplit/>
                <w:trHeight w:hRule="exact" w:val="794"/>
              </w:trPr>
              <w:tc>
                <w:tcPr>
                  <w:tcW w:w="10355" w:type="dxa"/>
                  <w:gridSpan w:val="6"/>
                  <w:shd w:val="clear" w:color="auto" w:fill="F6F6F6"/>
                  <w:noWrap/>
                  <w:vAlign w:val="center"/>
                </w:tcPr>
                <w:sdt>
                  <w:sdtPr>
                    <w:rPr>
                      <w:rFonts w:ascii="Cambria" w:hAnsi="Cambria" w:cs="Times New Roman"/>
                      <w:b/>
                      <w:sz w:val="20"/>
                      <w:szCs w:val="20"/>
                    </w:rPr>
                    <w:id w:val="-665474567"/>
                    <w:lock w:val="contentLocked"/>
                    <w:placeholder>
                      <w:docPart w:val="DefaultPlaceholder_-1854013440"/>
                    </w:placeholder>
                    <w:group/>
                  </w:sdtPr>
                  <w:sdtEndPr>
                    <w:rPr>
                      <w:b w:val="0"/>
                    </w:rPr>
                  </w:sdtEndPr>
                  <w:sdtContent>
                    <w:p w:rsidR="00FC2A05" w:rsidRPr="00682BA3" w:rsidRDefault="00FC2A05" w:rsidP="00FC2A05">
                      <w:pPr>
                        <w:spacing w:before="120" w:after="0"/>
                        <w:rPr>
                          <w:rFonts w:ascii="Cambria" w:hAnsi="Cambria" w:cs="Times New Roman"/>
                          <w:sz w:val="20"/>
                          <w:szCs w:val="20"/>
                        </w:rPr>
                      </w:pPr>
                      <w:r w:rsidRPr="00682BA3">
                        <w:rPr>
                          <w:rFonts w:ascii="Cambria" w:hAnsi="Cambria" w:cs="Times New Roman"/>
                          <w:b/>
                          <w:sz w:val="20"/>
                          <w:szCs w:val="20"/>
                        </w:rPr>
                        <w:t>9. ENSTİTÜ İSTATİSTİK AMAÇLI SORULARI</w:t>
                      </w:r>
                    </w:p>
                    <w:p w:rsidR="00FC2A05" w:rsidRPr="00682BA3" w:rsidRDefault="00FC2A05" w:rsidP="00FC2A05">
                      <w:pPr>
                        <w:spacing w:after="0"/>
                        <w:rPr>
                          <w:rFonts w:ascii="Cambria" w:hAnsi="Cambria" w:cs="Times New Roman"/>
                          <w:sz w:val="20"/>
                          <w:szCs w:val="20"/>
                        </w:rPr>
                      </w:pPr>
                      <w:r w:rsidRPr="00682BA3">
                        <w:rPr>
                          <w:rFonts w:ascii="Cambria" w:hAnsi="Cambria" w:cs="Times New Roman"/>
                          <w:sz w:val="20"/>
                          <w:szCs w:val="20"/>
                        </w:rPr>
                        <w:t xml:space="preserve"> Danışman Tarafından Doldurulacaktır! </w:t>
                      </w:r>
                    </w:p>
                  </w:sdtContent>
                </w:sdt>
              </w:tc>
            </w:tr>
            <w:tr w:rsidR="0026451A" w:rsidRPr="00682BA3" w:rsidTr="00BC2261">
              <w:trPr>
                <w:cantSplit/>
                <w:trHeight w:hRule="exact" w:val="369"/>
              </w:trPr>
              <w:tc>
                <w:tcPr>
                  <w:tcW w:w="5819" w:type="dxa"/>
                  <w:noWrap/>
                  <w:vAlign w:val="center"/>
                </w:tcPr>
                <w:p w:rsidR="0026451A" w:rsidRPr="00D64FE2" w:rsidRDefault="00D64FE2" w:rsidP="00F75AD4">
                  <w:pPr>
                    <w:pStyle w:val="ListeParagraf"/>
                    <w:numPr>
                      <w:ilvl w:val="0"/>
                      <w:numId w:val="1"/>
                    </w:numPr>
                    <w:spacing w:after="0" w:line="240" w:lineRule="auto"/>
                    <w:ind w:right="-108"/>
                    <w:rPr>
                      <w:rFonts w:ascii="Cambria" w:hAnsi="Cambria" w:cs="Times New Roman"/>
                      <w:sz w:val="18"/>
                      <w:szCs w:val="18"/>
                    </w:rPr>
                  </w:pPr>
                  <w:r w:rsidRPr="00D64FE2">
                    <w:rPr>
                      <w:rFonts w:ascii="Cambria" w:hAnsi="Cambria" w:cs="Times New Roman"/>
                      <w:sz w:val="18"/>
                      <w:szCs w:val="18"/>
                    </w:rPr>
                    <w:t>Öğrenci bir iş yerinde çalışıyor mu?</w:t>
                  </w:r>
                </w:p>
              </w:tc>
              <w:tc>
                <w:tcPr>
                  <w:tcW w:w="2977" w:type="dxa"/>
                  <w:gridSpan w:val="4"/>
                  <w:vAlign w:val="center"/>
                </w:tcPr>
                <w:p w:rsidR="0026451A" w:rsidRPr="00682BA3" w:rsidRDefault="00DF1990" w:rsidP="00D64FE2">
                  <w:pPr>
                    <w:pStyle w:val="ListeParagraf"/>
                    <w:spacing w:after="0" w:line="240" w:lineRule="auto"/>
                    <w:ind w:left="38" w:right="-108"/>
                    <w:rPr>
                      <w:rFonts w:ascii="Cambria" w:hAnsi="Cambria" w:cs="Times New Roman"/>
                      <w:sz w:val="18"/>
                      <w:szCs w:val="18"/>
                    </w:rPr>
                  </w:pPr>
                  <w:sdt>
                    <w:sdtPr>
                      <w:rPr>
                        <w:sz w:val="26"/>
                        <w:szCs w:val="26"/>
                      </w:rPr>
                      <w:id w:val="852458749"/>
                      <w14:checkbox>
                        <w14:checked w14:val="0"/>
                        <w14:checkedState w14:val="00FE" w14:font="Wingdings"/>
                        <w14:uncheckedState w14:val="2610" w14:font="MS Gothic"/>
                      </w14:checkbox>
                    </w:sdtPr>
                    <w:sdtEndPr/>
                    <w:sdtContent>
                      <w:r w:rsidR="006B6D3B">
                        <w:rPr>
                          <w:rFonts w:ascii="MS Gothic" w:eastAsia="MS Gothic" w:hAnsi="MS Gothic" w:hint="eastAsia"/>
                          <w:sz w:val="26"/>
                          <w:szCs w:val="26"/>
                        </w:rPr>
                        <w:t>☐</w:t>
                      </w:r>
                    </w:sdtContent>
                  </w:sdt>
                  <w:r w:rsidR="0026451A" w:rsidRPr="00682BA3">
                    <w:rPr>
                      <w:rFonts w:ascii="Cambria" w:hAnsi="Cambria" w:cs="Times New Roman"/>
                      <w:b/>
                      <w:sz w:val="18"/>
                      <w:szCs w:val="18"/>
                    </w:rPr>
                    <w:t xml:space="preserve"> </w:t>
                  </w:r>
                  <w:r w:rsidR="0026451A" w:rsidRPr="00682BA3">
                    <w:rPr>
                      <w:rFonts w:ascii="Cambria" w:hAnsi="Cambria" w:cs="Times New Roman"/>
                      <w:sz w:val="18"/>
                      <w:szCs w:val="18"/>
                    </w:rPr>
                    <w:t>Evet</w:t>
                  </w:r>
                  <w:r w:rsidR="0026451A" w:rsidRPr="00682BA3">
                    <w:rPr>
                      <w:rFonts w:ascii="Cambria" w:hAnsi="Cambria" w:cs="Times New Roman"/>
                      <w:sz w:val="18"/>
                      <w:szCs w:val="18"/>
                    </w:rPr>
                    <w:tab/>
                  </w:r>
                </w:p>
              </w:tc>
              <w:tc>
                <w:tcPr>
                  <w:tcW w:w="1559" w:type="dxa"/>
                  <w:vAlign w:val="center"/>
                </w:tcPr>
                <w:p w:rsidR="0026451A" w:rsidRPr="00682BA3" w:rsidRDefault="00DF1990" w:rsidP="00D64FE2">
                  <w:pPr>
                    <w:pStyle w:val="ListeParagraf"/>
                    <w:spacing w:after="0" w:line="240" w:lineRule="auto"/>
                    <w:ind w:left="0" w:right="-108"/>
                    <w:rPr>
                      <w:rFonts w:ascii="Cambria" w:hAnsi="Cambria" w:cs="Times New Roman"/>
                      <w:sz w:val="18"/>
                      <w:szCs w:val="18"/>
                    </w:rPr>
                  </w:pPr>
                  <w:sdt>
                    <w:sdtPr>
                      <w:rPr>
                        <w:sz w:val="26"/>
                        <w:szCs w:val="26"/>
                      </w:rPr>
                      <w:id w:val="1538619441"/>
                      <w14:checkbox>
                        <w14:checked w14:val="1"/>
                        <w14:checkedState w14:val="00FE" w14:font="Wingdings"/>
                        <w14:uncheckedState w14:val="2610" w14:font="MS Gothic"/>
                      </w14:checkbox>
                    </w:sdtPr>
                    <w:sdtEndPr/>
                    <w:sdtContent>
                      <w:r w:rsidR="006B6D3B">
                        <w:rPr>
                          <w:sz w:val="26"/>
                          <w:szCs w:val="26"/>
                        </w:rPr>
                        <w:sym w:font="Wingdings" w:char="F0FE"/>
                      </w:r>
                    </w:sdtContent>
                  </w:sdt>
                  <w:r w:rsidR="0026451A" w:rsidRPr="00682BA3">
                    <w:rPr>
                      <w:rFonts w:ascii="Cambria" w:hAnsi="Cambria" w:cs="Times New Roman"/>
                      <w:b/>
                      <w:sz w:val="18"/>
                      <w:szCs w:val="18"/>
                    </w:rPr>
                    <w:t xml:space="preserve"> </w:t>
                  </w:r>
                  <w:r w:rsidR="0026451A" w:rsidRPr="00682BA3">
                    <w:rPr>
                      <w:rFonts w:ascii="Cambria" w:hAnsi="Cambria" w:cs="Times New Roman"/>
                      <w:sz w:val="18"/>
                      <w:szCs w:val="18"/>
                    </w:rPr>
                    <w:t>Hayır</w:t>
                  </w:r>
                </w:p>
              </w:tc>
            </w:tr>
            <w:tr w:rsidR="00D64FE2" w:rsidRPr="00682BA3" w:rsidTr="00BC2261">
              <w:trPr>
                <w:cantSplit/>
                <w:trHeight w:hRule="exact" w:val="369"/>
              </w:trPr>
              <w:tc>
                <w:tcPr>
                  <w:tcW w:w="5819" w:type="dxa"/>
                  <w:noWrap/>
                  <w:vAlign w:val="center"/>
                </w:tcPr>
                <w:p w:rsidR="00D64FE2" w:rsidRPr="00D64FE2" w:rsidRDefault="00D64FE2" w:rsidP="00F75AD4">
                  <w:pPr>
                    <w:pStyle w:val="ListeParagraf"/>
                    <w:numPr>
                      <w:ilvl w:val="0"/>
                      <w:numId w:val="1"/>
                    </w:numPr>
                    <w:spacing w:after="0" w:line="240" w:lineRule="auto"/>
                    <w:ind w:right="-108"/>
                    <w:rPr>
                      <w:rFonts w:ascii="Cambria" w:hAnsi="Cambria" w:cs="Times New Roman"/>
                      <w:sz w:val="18"/>
                      <w:szCs w:val="18"/>
                    </w:rPr>
                  </w:pPr>
                  <w:r w:rsidRPr="00682BA3">
                    <w:rPr>
                      <w:rFonts w:ascii="Cambria" w:hAnsi="Cambria" w:cs="Times New Roman"/>
                      <w:sz w:val="18"/>
                      <w:szCs w:val="18"/>
                    </w:rPr>
                    <w:t>Öğrencinin Tez çalışması süresince muhtemel ikamet ili</w:t>
                  </w:r>
                </w:p>
              </w:tc>
              <w:tc>
                <w:tcPr>
                  <w:tcW w:w="2977" w:type="dxa"/>
                  <w:gridSpan w:val="4"/>
                  <w:vAlign w:val="center"/>
                </w:tcPr>
                <w:p w:rsidR="00D64FE2" w:rsidRPr="00A652F8" w:rsidRDefault="00DF1990" w:rsidP="00D64FE2">
                  <w:pPr>
                    <w:pStyle w:val="ListeParagraf"/>
                    <w:spacing w:after="0" w:line="240" w:lineRule="auto"/>
                    <w:ind w:left="38" w:right="-108"/>
                    <w:rPr>
                      <w:sz w:val="26"/>
                      <w:szCs w:val="26"/>
                    </w:rPr>
                  </w:pPr>
                  <w:sdt>
                    <w:sdtPr>
                      <w:rPr>
                        <w:sz w:val="26"/>
                        <w:szCs w:val="26"/>
                      </w:rPr>
                      <w:id w:val="-1445303835"/>
                      <w14:checkbox>
                        <w14:checked w14:val="1"/>
                        <w14:checkedState w14:val="00FE" w14:font="Wingdings"/>
                        <w14:uncheckedState w14:val="2610" w14:font="MS Gothic"/>
                      </w14:checkbox>
                    </w:sdtPr>
                    <w:sdtEndPr/>
                    <w:sdtContent>
                      <w:r w:rsidR="00727AE1">
                        <w:rPr>
                          <w:sz w:val="26"/>
                          <w:szCs w:val="26"/>
                        </w:rPr>
                        <w:sym w:font="Wingdings" w:char="F0FE"/>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 xml:space="preserve">Elazığ    </w:t>
                  </w:r>
                </w:p>
              </w:tc>
              <w:tc>
                <w:tcPr>
                  <w:tcW w:w="1559" w:type="dxa"/>
                  <w:vAlign w:val="center"/>
                </w:tcPr>
                <w:p w:rsidR="00D64FE2" w:rsidRPr="00A652F8" w:rsidRDefault="00DF1990" w:rsidP="00D64FE2">
                  <w:pPr>
                    <w:pStyle w:val="ListeParagraf"/>
                    <w:spacing w:after="0" w:line="240" w:lineRule="auto"/>
                    <w:ind w:left="0" w:right="-108"/>
                    <w:rPr>
                      <w:sz w:val="26"/>
                      <w:szCs w:val="26"/>
                    </w:rPr>
                  </w:pPr>
                  <w:sdt>
                    <w:sdtPr>
                      <w:rPr>
                        <w:sz w:val="26"/>
                        <w:szCs w:val="26"/>
                      </w:rPr>
                      <w:id w:val="628053720"/>
                      <w14:checkbox>
                        <w14:checked w14:val="0"/>
                        <w14:checkedState w14:val="00FE" w14:font="Wingdings"/>
                        <w14:uncheckedState w14:val="2610" w14:font="MS Gothic"/>
                      </w14:checkbox>
                    </w:sdtPr>
                    <w:sdtEndPr/>
                    <w:sdtContent>
                      <w:r w:rsidR="00D64FE2">
                        <w:rPr>
                          <w:rFonts w:ascii="MS Gothic" w:eastAsia="MS Gothic" w:hAnsi="MS Gothic" w:hint="eastAsia"/>
                          <w:sz w:val="26"/>
                          <w:szCs w:val="26"/>
                        </w:rPr>
                        <w:t>☐</w:t>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Elazığ dışında</w:t>
                  </w:r>
                </w:p>
              </w:tc>
            </w:tr>
            <w:tr w:rsidR="00D64FE2" w:rsidRPr="00682BA3" w:rsidTr="00BC2261">
              <w:trPr>
                <w:cantSplit/>
                <w:trHeight w:hRule="exact" w:val="369"/>
              </w:trPr>
              <w:tc>
                <w:tcPr>
                  <w:tcW w:w="5819" w:type="dxa"/>
                  <w:noWrap/>
                  <w:vAlign w:val="center"/>
                </w:tcPr>
                <w:p w:rsidR="00D64FE2" w:rsidRPr="00682BA3" w:rsidRDefault="00D64FE2" w:rsidP="00F75AD4">
                  <w:pPr>
                    <w:pStyle w:val="ListeParagraf"/>
                    <w:numPr>
                      <w:ilvl w:val="0"/>
                      <w:numId w:val="1"/>
                    </w:numPr>
                    <w:spacing w:after="0" w:line="240" w:lineRule="auto"/>
                    <w:ind w:right="-108"/>
                    <w:rPr>
                      <w:rFonts w:ascii="Cambria" w:hAnsi="Cambria" w:cs="Times New Roman"/>
                      <w:sz w:val="18"/>
                      <w:szCs w:val="18"/>
                    </w:rPr>
                  </w:pPr>
                  <w:r w:rsidRPr="00682BA3">
                    <w:rPr>
                      <w:rFonts w:ascii="Cambria" w:hAnsi="Cambria" w:cs="Times New Roman"/>
                      <w:sz w:val="18"/>
                      <w:szCs w:val="18"/>
                    </w:rPr>
                    <w:t xml:space="preserve">Çalışmalar için Laboratuvar </w:t>
                  </w:r>
                  <w:proofErr w:type="gramStart"/>
                  <w:r w:rsidRPr="00682BA3">
                    <w:rPr>
                      <w:rFonts w:ascii="Cambria" w:hAnsi="Cambria" w:cs="Times New Roman"/>
                      <w:sz w:val="18"/>
                      <w:szCs w:val="18"/>
                    </w:rPr>
                    <w:t>imkanı</w:t>
                  </w:r>
                  <w:proofErr w:type="gramEnd"/>
                  <w:r w:rsidRPr="00682BA3">
                    <w:rPr>
                      <w:rFonts w:ascii="Cambria" w:hAnsi="Cambria" w:cs="Times New Roman"/>
                      <w:sz w:val="18"/>
                      <w:szCs w:val="18"/>
                    </w:rPr>
                    <w:t xml:space="preserve"> yeterli mi?</w:t>
                  </w:r>
                </w:p>
              </w:tc>
              <w:tc>
                <w:tcPr>
                  <w:tcW w:w="2977" w:type="dxa"/>
                  <w:gridSpan w:val="4"/>
                  <w:vAlign w:val="center"/>
                </w:tcPr>
                <w:p w:rsidR="00D64FE2" w:rsidRPr="00A652F8" w:rsidRDefault="00DF1990" w:rsidP="006B6D3B">
                  <w:pPr>
                    <w:pStyle w:val="ListeParagraf"/>
                    <w:spacing w:after="0" w:line="240" w:lineRule="auto"/>
                    <w:ind w:left="38" w:right="-108"/>
                    <w:rPr>
                      <w:sz w:val="26"/>
                      <w:szCs w:val="26"/>
                    </w:rPr>
                  </w:pPr>
                  <w:sdt>
                    <w:sdtPr>
                      <w:rPr>
                        <w:sz w:val="26"/>
                        <w:szCs w:val="26"/>
                      </w:rPr>
                      <w:id w:val="-1204243669"/>
                      <w14:checkbox>
                        <w14:checked w14:val="1"/>
                        <w14:checkedState w14:val="00FE" w14:font="Wingdings"/>
                        <w14:uncheckedState w14:val="2610" w14:font="MS Gothic"/>
                      </w14:checkbox>
                    </w:sdtPr>
                    <w:sdtEndPr/>
                    <w:sdtContent>
                      <w:r w:rsidR="006B6D3B">
                        <w:rPr>
                          <w:sz w:val="26"/>
                          <w:szCs w:val="26"/>
                        </w:rPr>
                        <w:sym w:font="Wingdings" w:char="F0FE"/>
                      </w:r>
                    </w:sdtContent>
                  </w:sdt>
                  <w:r w:rsidR="00D64FE2" w:rsidRPr="00682BA3">
                    <w:rPr>
                      <w:rFonts w:ascii="Cambria" w:hAnsi="Cambria" w:cs="Times New Roman"/>
                      <w:sz w:val="18"/>
                      <w:szCs w:val="18"/>
                    </w:rPr>
                    <w:t xml:space="preserve"> Evet</w:t>
                  </w:r>
                  <w:r w:rsidR="00D64FE2" w:rsidRPr="00682BA3">
                    <w:rPr>
                      <w:rFonts w:ascii="Cambria" w:hAnsi="Cambria" w:cs="Times New Roman"/>
                      <w:sz w:val="18"/>
                      <w:szCs w:val="18"/>
                    </w:rPr>
                    <w:tab/>
                    <w:t>(%...</w:t>
                  </w:r>
                  <w:r w:rsidR="006B6D3B">
                    <w:rPr>
                      <w:rFonts w:ascii="Cambria" w:hAnsi="Cambria" w:cs="Times New Roman"/>
                      <w:sz w:val="18"/>
                      <w:szCs w:val="18"/>
                    </w:rPr>
                    <w:t>50</w:t>
                  </w:r>
                  <w:proofErr w:type="gramStart"/>
                  <w:r w:rsidR="00D64FE2" w:rsidRPr="00682BA3">
                    <w:rPr>
                      <w:rFonts w:ascii="Cambria" w:hAnsi="Cambria" w:cs="Times New Roman"/>
                      <w:sz w:val="18"/>
                      <w:szCs w:val="18"/>
                    </w:rPr>
                    <w:t>....</w:t>
                  </w:r>
                  <w:proofErr w:type="gramEnd"/>
                  <w:r w:rsidR="00D64FE2" w:rsidRPr="00682BA3">
                    <w:rPr>
                      <w:rFonts w:ascii="Cambria" w:hAnsi="Cambria" w:cs="Times New Roman"/>
                      <w:sz w:val="18"/>
                      <w:szCs w:val="18"/>
                    </w:rPr>
                    <w:t>)</w:t>
                  </w:r>
                  <w:r w:rsidR="00D64FE2" w:rsidRPr="00682BA3">
                    <w:rPr>
                      <w:rFonts w:ascii="Cambria" w:hAnsi="Cambria" w:cs="Times New Roman"/>
                      <w:sz w:val="18"/>
                      <w:szCs w:val="18"/>
                    </w:rPr>
                    <w:tab/>
                  </w:r>
                </w:p>
              </w:tc>
              <w:tc>
                <w:tcPr>
                  <w:tcW w:w="1559" w:type="dxa"/>
                  <w:vAlign w:val="center"/>
                </w:tcPr>
                <w:p w:rsidR="00D64FE2" w:rsidRPr="00A652F8" w:rsidRDefault="00DF1990" w:rsidP="00D64FE2">
                  <w:pPr>
                    <w:pStyle w:val="ListeParagraf"/>
                    <w:spacing w:after="0" w:line="240" w:lineRule="auto"/>
                    <w:ind w:left="0" w:right="-108"/>
                    <w:rPr>
                      <w:sz w:val="26"/>
                      <w:szCs w:val="26"/>
                    </w:rPr>
                  </w:pPr>
                  <w:sdt>
                    <w:sdtPr>
                      <w:rPr>
                        <w:sz w:val="26"/>
                        <w:szCs w:val="26"/>
                      </w:rPr>
                      <w:id w:val="1537238761"/>
                      <w14:checkbox>
                        <w14:checked w14:val="0"/>
                        <w14:checkedState w14:val="00FE" w14:font="Wingdings"/>
                        <w14:uncheckedState w14:val="2610" w14:font="MS Gothic"/>
                      </w14:checkbox>
                    </w:sdtPr>
                    <w:sdtEndPr/>
                    <w:sdtContent>
                      <w:r w:rsidR="006B6D3B">
                        <w:rPr>
                          <w:rFonts w:ascii="MS Gothic" w:eastAsia="MS Gothic" w:hAnsi="MS Gothic" w:hint="eastAsia"/>
                          <w:sz w:val="26"/>
                          <w:szCs w:val="26"/>
                        </w:rPr>
                        <w:t>☐</w:t>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Hayır</w:t>
                  </w:r>
                </w:p>
              </w:tc>
            </w:tr>
            <w:tr w:rsidR="00D64FE2" w:rsidRPr="00682BA3" w:rsidTr="00BC2261">
              <w:trPr>
                <w:cantSplit/>
                <w:trHeight w:hRule="exact" w:val="369"/>
              </w:trPr>
              <w:tc>
                <w:tcPr>
                  <w:tcW w:w="5819" w:type="dxa"/>
                  <w:noWrap/>
                  <w:vAlign w:val="center"/>
                </w:tcPr>
                <w:p w:rsidR="00D64FE2" w:rsidRPr="00682BA3" w:rsidRDefault="00D64FE2" w:rsidP="00F75AD4">
                  <w:pPr>
                    <w:pStyle w:val="ListeParagraf"/>
                    <w:numPr>
                      <w:ilvl w:val="0"/>
                      <w:numId w:val="1"/>
                    </w:numPr>
                    <w:spacing w:after="0" w:line="240" w:lineRule="auto"/>
                    <w:ind w:right="-108"/>
                    <w:rPr>
                      <w:rFonts w:ascii="Cambria" w:hAnsi="Cambria" w:cs="Times New Roman"/>
                      <w:sz w:val="18"/>
                      <w:szCs w:val="18"/>
                    </w:rPr>
                  </w:pPr>
                  <w:r w:rsidRPr="00682BA3">
                    <w:rPr>
                      <w:rFonts w:ascii="Cambria" w:hAnsi="Cambria" w:cs="Times New Roman"/>
                      <w:sz w:val="18"/>
                      <w:szCs w:val="18"/>
                    </w:rPr>
                    <w:t>Çalışmalar için il dışına seyahat düşünülüyor mu?</w:t>
                  </w:r>
                </w:p>
              </w:tc>
              <w:tc>
                <w:tcPr>
                  <w:tcW w:w="2977" w:type="dxa"/>
                  <w:gridSpan w:val="4"/>
                  <w:vAlign w:val="center"/>
                </w:tcPr>
                <w:p w:rsidR="00D64FE2" w:rsidRPr="00A652F8" w:rsidRDefault="00DF1990" w:rsidP="00D64FE2">
                  <w:pPr>
                    <w:pStyle w:val="ListeParagraf"/>
                    <w:spacing w:after="0" w:line="240" w:lineRule="auto"/>
                    <w:ind w:left="38" w:right="-108"/>
                    <w:rPr>
                      <w:sz w:val="26"/>
                      <w:szCs w:val="26"/>
                    </w:rPr>
                  </w:pPr>
                  <w:sdt>
                    <w:sdtPr>
                      <w:rPr>
                        <w:sz w:val="26"/>
                        <w:szCs w:val="26"/>
                      </w:rPr>
                      <w:id w:val="1592206183"/>
                      <w14:checkbox>
                        <w14:checked w14:val="1"/>
                        <w14:checkedState w14:val="00FE" w14:font="Wingdings"/>
                        <w14:uncheckedState w14:val="2610" w14:font="MS Gothic"/>
                      </w14:checkbox>
                    </w:sdtPr>
                    <w:sdtEndPr/>
                    <w:sdtContent>
                      <w:r w:rsidR="00727AE1">
                        <w:rPr>
                          <w:sz w:val="26"/>
                          <w:szCs w:val="26"/>
                        </w:rPr>
                        <w:sym w:font="Wingdings" w:char="F0FE"/>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Evet</w:t>
                  </w:r>
                  <w:r w:rsidR="00D64FE2" w:rsidRPr="00682BA3">
                    <w:rPr>
                      <w:rFonts w:ascii="Cambria" w:hAnsi="Cambria" w:cs="Times New Roman"/>
                      <w:b/>
                      <w:sz w:val="18"/>
                      <w:szCs w:val="18"/>
                    </w:rPr>
                    <w:tab/>
                  </w:r>
                </w:p>
              </w:tc>
              <w:tc>
                <w:tcPr>
                  <w:tcW w:w="1559" w:type="dxa"/>
                  <w:vAlign w:val="center"/>
                </w:tcPr>
                <w:p w:rsidR="00D64FE2" w:rsidRPr="00A652F8" w:rsidRDefault="00DF1990" w:rsidP="00D64FE2">
                  <w:pPr>
                    <w:pStyle w:val="ListeParagraf"/>
                    <w:spacing w:after="0" w:line="240" w:lineRule="auto"/>
                    <w:ind w:left="0" w:right="-108"/>
                    <w:rPr>
                      <w:sz w:val="26"/>
                      <w:szCs w:val="26"/>
                    </w:rPr>
                  </w:pPr>
                  <w:sdt>
                    <w:sdtPr>
                      <w:rPr>
                        <w:sz w:val="26"/>
                        <w:szCs w:val="26"/>
                      </w:rPr>
                      <w:id w:val="-1488162161"/>
                      <w14:checkbox>
                        <w14:checked w14:val="0"/>
                        <w14:checkedState w14:val="00FE" w14:font="Wingdings"/>
                        <w14:uncheckedState w14:val="2610" w14:font="MS Gothic"/>
                      </w14:checkbox>
                    </w:sdtPr>
                    <w:sdtEndPr/>
                    <w:sdtContent>
                      <w:r w:rsidR="00D64FE2">
                        <w:rPr>
                          <w:rFonts w:ascii="MS Gothic" w:eastAsia="MS Gothic" w:hAnsi="MS Gothic" w:hint="eastAsia"/>
                          <w:sz w:val="26"/>
                          <w:szCs w:val="26"/>
                        </w:rPr>
                        <w:t>☐</w:t>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Hayır</w:t>
                  </w:r>
                </w:p>
              </w:tc>
            </w:tr>
            <w:tr w:rsidR="00D64FE2" w:rsidRPr="00682BA3" w:rsidTr="00BC2261">
              <w:trPr>
                <w:cantSplit/>
                <w:trHeight w:hRule="exact" w:val="369"/>
              </w:trPr>
              <w:tc>
                <w:tcPr>
                  <w:tcW w:w="5819" w:type="dxa"/>
                  <w:noWrap/>
                  <w:vAlign w:val="center"/>
                </w:tcPr>
                <w:p w:rsidR="00D64FE2" w:rsidRPr="00682BA3" w:rsidRDefault="00D64FE2" w:rsidP="00F75AD4">
                  <w:pPr>
                    <w:pStyle w:val="ListeParagraf"/>
                    <w:numPr>
                      <w:ilvl w:val="0"/>
                      <w:numId w:val="1"/>
                    </w:numPr>
                    <w:spacing w:after="0" w:line="240" w:lineRule="auto"/>
                    <w:ind w:right="-108"/>
                    <w:rPr>
                      <w:rFonts w:ascii="Cambria" w:hAnsi="Cambria" w:cs="Times New Roman"/>
                      <w:sz w:val="18"/>
                      <w:szCs w:val="18"/>
                    </w:rPr>
                  </w:pPr>
                  <w:r w:rsidRPr="00682BA3">
                    <w:rPr>
                      <w:rFonts w:ascii="Cambria" w:hAnsi="Cambria" w:cs="Times New Roman"/>
                      <w:sz w:val="18"/>
                      <w:szCs w:val="18"/>
                    </w:rPr>
                    <w:t>Üniversite dışından destek (iş birliği) alınacak mı?</w:t>
                  </w:r>
                  <w:r w:rsidRPr="00682BA3">
                    <w:rPr>
                      <w:rFonts w:ascii="Cambria" w:hAnsi="Cambria" w:cs="Times New Roman"/>
                      <w:sz w:val="18"/>
                      <w:szCs w:val="18"/>
                    </w:rPr>
                    <w:tab/>
                  </w:r>
                </w:p>
              </w:tc>
              <w:tc>
                <w:tcPr>
                  <w:tcW w:w="2977" w:type="dxa"/>
                  <w:gridSpan w:val="4"/>
                  <w:vAlign w:val="center"/>
                </w:tcPr>
                <w:p w:rsidR="00D64FE2" w:rsidRPr="00A652F8" w:rsidRDefault="00DF1990" w:rsidP="006B6D3B">
                  <w:pPr>
                    <w:pStyle w:val="ListeParagraf"/>
                    <w:spacing w:after="0" w:line="240" w:lineRule="auto"/>
                    <w:ind w:left="38" w:right="-108"/>
                    <w:rPr>
                      <w:sz w:val="26"/>
                      <w:szCs w:val="26"/>
                    </w:rPr>
                  </w:pPr>
                  <w:sdt>
                    <w:sdtPr>
                      <w:rPr>
                        <w:sz w:val="26"/>
                        <w:szCs w:val="26"/>
                      </w:rPr>
                      <w:id w:val="-1929101138"/>
                      <w14:checkbox>
                        <w14:checked w14:val="0"/>
                        <w14:checkedState w14:val="00FE" w14:font="Wingdings"/>
                        <w14:uncheckedState w14:val="2610" w14:font="MS Gothic"/>
                      </w14:checkbox>
                    </w:sdtPr>
                    <w:sdtEndPr/>
                    <w:sdtContent>
                      <w:r w:rsidR="006B6D3B">
                        <w:rPr>
                          <w:rFonts w:ascii="MS Gothic" w:eastAsia="MS Gothic" w:hAnsi="MS Gothic" w:hint="eastAsia"/>
                          <w:sz w:val="26"/>
                          <w:szCs w:val="26"/>
                        </w:rPr>
                        <w:t>☐</w:t>
                      </w:r>
                    </w:sdtContent>
                  </w:sdt>
                  <w:r w:rsidR="00D64FE2" w:rsidRPr="00682BA3">
                    <w:rPr>
                      <w:rFonts w:ascii="Cambria" w:hAnsi="Cambria" w:cs="Times New Roman"/>
                      <w:b/>
                      <w:sz w:val="18"/>
                      <w:szCs w:val="18"/>
                    </w:rPr>
                    <w:t xml:space="preserve"> </w:t>
                  </w:r>
                  <w:r w:rsidR="00727AE1">
                    <w:rPr>
                      <w:rFonts w:ascii="Cambria" w:hAnsi="Cambria" w:cs="Times New Roman"/>
                      <w:sz w:val="18"/>
                      <w:szCs w:val="18"/>
                    </w:rPr>
                    <w:t>Evet</w:t>
                  </w:r>
                  <w:r w:rsidR="00727AE1">
                    <w:rPr>
                      <w:rFonts w:ascii="Cambria" w:hAnsi="Cambria" w:cs="Times New Roman"/>
                      <w:sz w:val="18"/>
                      <w:szCs w:val="18"/>
                    </w:rPr>
                    <w:tab/>
                    <w:t xml:space="preserve">(% </w:t>
                  </w:r>
                  <w:r w:rsidR="006B6D3B">
                    <w:rPr>
                      <w:rFonts w:ascii="Cambria" w:hAnsi="Cambria" w:cs="Times New Roman"/>
                      <w:sz w:val="18"/>
                      <w:szCs w:val="18"/>
                    </w:rPr>
                    <w:t>…</w:t>
                  </w:r>
                  <w:r w:rsidR="00D64FE2" w:rsidRPr="00682BA3">
                    <w:rPr>
                      <w:rFonts w:ascii="Cambria" w:hAnsi="Cambria" w:cs="Times New Roman"/>
                      <w:sz w:val="18"/>
                      <w:szCs w:val="18"/>
                    </w:rPr>
                    <w:t>)</w:t>
                  </w:r>
                </w:p>
              </w:tc>
              <w:tc>
                <w:tcPr>
                  <w:tcW w:w="1559" w:type="dxa"/>
                  <w:vAlign w:val="center"/>
                </w:tcPr>
                <w:p w:rsidR="00D64FE2" w:rsidRPr="00A652F8" w:rsidRDefault="00DF1990" w:rsidP="00D64FE2">
                  <w:pPr>
                    <w:pStyle w:val="ListeParagraf"/>
                    <w:spacing w:after="0" w:line="240" w:lineRule="auto"/>
                    <w:ind w:left="0" w:right="-108"/>
                    <w:rPr>
                      <w:sz w:val="26"/>
                      <w:szCs w:val="26"/>
                    </w:rPr>
                  </w:pPr>
                  <w:sdt>
                    <w:sdtPr>
                      <w:rPr>
                        <w:sz w:val="26"/>
                        <w:szCs w:val="26"/>
                      </w:rPr>
                      <w:id w:val="372197330"/>
                      <w14:checkbox>
                        <w14:checked w14:val="1"/>
                        <w14:checkedState w14:val="00FE" w14:font="Wingdings"/>
                        <w14:uncheckedState w14:val="2610" w14:font="MS Gothic"/>
                      </w14:checkbox>
                    </w:sdtPr>
                    <w:sdtEndPr/>
                    <w:sdtContent>
                      <w:r w:rsidR="006B6D3B">
                        <w:rPr>
                          <w:sz w:val="26"/>
                          <w:szCs w:val="26"/>
                        </w:rPr>
                        <w:sym w:font="Wingdings" w:char="F0FE"/>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Hayır</w:t>
                  </w:r>
                </w:p>
              </w:tc>
            </w:tr>
            <w:tr w:rsidR="00D64FE2" w:rsidRPr="00682BA3" w:rsidTr="00BC2261">
              <w:trPr>
                <w:cantSplit/>
                <w:trHeight w:hRule="exact" w:val="369"/>
              </w:trPr>
              <w:tc>
                <w:tcPr>
                  <w:tcW w:w="5819" w:type="dxa"/>
                  <w:noWrap/>
                  <w:vAlign w:val="center"/>
                </w:tcPr>
                <w:p w:rsidR="00D64FE2" w:rsidRPr="00682BA3" w:rsidRDefault="00D64FE2" w:rsidP="00F75AD4">
                  <w:pPr>
                    <w:pStyle w:val="ListeParagraf"/>
                    <w:numPr>
                      <w:ilvl w:val="0"/>
                      <w:numId w:val="1"/>
                    </w:numPr>
                    <w:spacing w:after="0" w:line="240" w:lineRule="auto"/>
                    <w:ind w:right="-108"/>
                    <w:rPr>
                      <w:rFonts w:ascii="Cambria" w:hAnsi="Cambria" w:cs="Times New Roman"/>
                      <w:sz w:val="18"/>
                      <w:szCs w:val="18"/>
                    </w:rPr>
                  </w:pPr>
                  <w:r w:rsidRPr="00682BA3">
                    <w:rPr>
                      <w:rFonts w:ascii="Cambria" w:hAnsi="Cambria" w:cs="Times New Roman"/>
                      <w:sz w:val="18"/>
                      <w:szCs w:val="18"/>
                    </w:rPr>
                    <w:t>Proje başvurusu düşünülüyor mu?</w:t>
                  </w:r>
                </w:p>
              </w:tc>
              <w:tc>
                <w:tcPr>
                  <w:tcW w:w="2977" w:type="dxa"/>
                  <w:gridSpan w:val="4"/>
                  <w:vAlign w:val="center"/>
                </w:tcPr>
                <w:p w:rsidR="00D64FE2" w:rsidRPr="00A652F8" w:rsidRDefault="00DF1990" w:rsidP="00D64FE2">
                  <w:pPr>
                    <w:pStyle w:val="ListeParagraf"/>
                    <w:spacing w:after="0" w:line="240" w:lineRule="auto"/>
                    <w:ind w:left="38" w:right="-108"/>
                    <w:rPr>
                      <w:sz w:val="26"/>
                      <w:szCs w:val="26"/>
                    </w:rPr>
                  </w:pPr>
                  <w:sdt>
                    <w:sdtPr>
                      <w:rPr>
                        <w:sz w:val="26"/>
                        <w:szCs w:val="26"/>
                      </w:rPr>
                      <w:id w:val="-1078825720"/>
                      <w14:checkbox>
                        <w14:checked w14:val="1"/>
                        <w14:checkedState w14:val="00FE" w14:font="Wingdings"/>
                        <w14:uncheckedState w14:val="2610" w14:font="MS Gothic"/>
                      </w14:checkbox>
                    </w:sdtPr>
                    <w:sdtEndPr/>
                    <w:sdtContent>
                      <w:r w:rsidR="00727AE1">
                        <w:rPr>
                          <w:sz w:val="26"/>
                          <w:szCs w:val="26"/>
                        </w:rPr>
                        <w:sym w:font="Wingdings" w:char="F0FE"/>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Evet</w:t>
                  </w:r>
                  <w:r w:rsidR="00D64FE2" w:rsidRPr="00682BA3">
                    <w:rPr>
                      <w:rFonts w:ascii="Cambria" w:hAnsi="Cambria" w:cs="Times New Roman"/>
                      <w:b/>
                      <w:sz w:val="18"/>
                      <w:szCs w:val="18"/>
                    </w:rPr>
                    <w:tab/>
                  </w:r>
                </w:p>
              </w:tc>
              <w:tc>
                <w:tcPr>
                  <w:tcW w:w="1559" w:type="dxa"/>
                  <w:vAlign w:val="center"/>
                </w:tcPr>
                <w:p w:rsidR="00D64FE2" w:rsidRPr="00A652F8" w:rsidRDefault="00DF1990" w:rsidP="00D64FE2">
                  <w:pPr>
                    <w:pStyle w:val="ListeParagraf"/>
                    <w:spacing w:after="0" w:line="240" w:lineRule="auto"/>
                    <w:ind w:left="0" w:right="-108"/>
                    <w:rPr>
                      <w:sz w:val="26"/>
                      <w:szCs w:val="26"/>
                    </w:rPr>
                  </w:pPr>
                  <w:sdt>
                    <w:sdtPr>
                      <w:rPr>
                        <w:sz w:val="26"/>
                        <w:szCs w:val="26"/>
                      </w:rPr>
                      <w:id w:val="1863089632"/>
                      <w14:checkbox>
                        <w14:checked w14:val="0"/>
                        <w14:checkedState w14:val="00FE" w14:font="Wingdings"/>
                        <w14:uncheckedState w14:val="2610" w14:font="MS Gothic"/>
                      </w14:checkbox>
                    </w:sdtPr>
                    <w:sdtEndPr/>
                    <w:sdtContent>
                      <w:r w:rsidR="00D64FE2">
                        <w:rPr>
                          <w:rFonts w:ascii="MS Gothic" w:eastAsia="MS Gothic" w:hAnsi="MS Gothic" w:hint="eastAsia"/>
                          <w:sz w:val="26"/>
                          <w:szCs w:val="26"/>
                        </w:rPr>
                        <w:t>☐</w:t>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Hayır</w:t>
                  </w:r>
                </w:p>
              </w:tc>
            </w:tr>
            <w:tr w:rsidR="00D64FE2" w:rsidRPr="00682BA3" w:rsidTr="00BC2261">
              <w:trPr>
                <w:cantSplit/>
                <w:trHeight w:hRule="exact" w:val="369"/>
              </w:trPr>
              <w:tc>
                <w:tcPr>
                  <w:tcW w:w="5819" w:type="dxa"/>
                  <w:noWrap/>
                  <w:vAlign w:val="center"/>
                </w:tcPr>
                <w:p w:rsidR="00D64FE2" w:rsidRPr="00682BA3" w:rsidRDefault="00D64FE2" w:rsidP="00F75AD4">
                  <w:pPr>
                    <w:pStyle w:val="ListeParagraf"/>
                    <w:numPr>
                      <w:ilvl w:val="0"/>
                      <w:numId w:val="1"/>
                    </w:numPr>
                    <w:spacing w:after="0" w:line="240" w:lineRule="auto"/>
                    <w:ind w:right="-108"/>
                    <w:rPr>
                      <w:rFonts w:ascii="Cambria" w:hAnsi="Cambria" w:cs="Times New Roman"/>
                      <w:sz w:val="18"/>
                      <w:szCs w:val="18"/>
                    </w:rPr>
                  </w:pPr>
                  <w:r w:rsidRPr="00682BA3">
                    <w:rPr>
                      <w:rFonts w:ascii="Cambria" w:hAnsi="Cambria" w:cs="Times New Roman"/>
                      <w:sz w:val="18"/>
                      <w:szCs w:val="18"/>
                    </w:rPr>
                    <w:t>Tez başlığı (Türkçe ve İngilizce) internet ortamında tarandı mı?</w:t>
                  </w:r>
                </w:p>
              </w:tc>
              <w:tc>
                <w:tcPr>
                  <w:tcW w:w="2977" w:type="dxa"/>
                  <w:gridSpan w:val="4"/>
                  <w:vAlign w:val="center"/>
                </w:tcPr>
                <w:p w:rsidR="00D64FE2" w:rsidRPr="00A652F8" w:rsidRDefault="00DF1990" w:rsidP="00D64FE2">
                  <w:pPr>
                    <w:pStyle w:val="ListeParagraf"/>
                    <w:spacing w:after="0" w:line="240" w:lineRule="auto"/>
                    <w:ind w:left="38" w:right="-108"/>
                    <w:rPr>
                      <w:sz w:val="26"/>
                      <w:szCs w:val="26"/>
                    </w:rPr>
                  </w:pPr>
                  <w:sdt>
                    <w:sdtPr>
                      <w:rPr>
                        <w:sz w:val="26"/>
                        <w:szCs w:val="26"/>
                      </w:rPr>
                      <w:id w:val="-2118892913"/>
                      <w14:checkbox>
                        <w14:checked w14:val="1"/>
                        <w14:checkedState w14:val="00FE" w14:font="Wingdings"/>
                        <w14:uncheckedState w14:val="2610" w14:font="MS Gothic"/>
                      </w14:checkbox>
                    </w:sdtPr>
                    <w:sdtEndPr/>
                    <w:sdtContent>
                      <w:r w:rsidR="00727AE1">
                        <w:rPr>
                          <w:sz w:val="26"/>
                          <w:szCs w:val="26"/>
                        </w:rPr>
                        <w:sym w:font="Wingdings" w:char="F0FE"/>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Evet</w:t>
                  </w:r>
                  <w:r w:rsidR="00D64FE2" w:rsidRPr="00682BA3">
                    <w:rPr>
                      <w:rFonts w:ascii="Cambria" w:hAnsi="Cambria" w:cs="Times New Roman"/>
                      <w:sz w:val="18"/>
                      <w:szCs w:val="18"/>
                    </w:rPr>
                    <w:tab/>
                  </w:r>
                </w:p>
              </w:tc>
              <w:tc>
                <w:tcPr>
                  <w:tcW w:w="1559" w:type="dxa"/>
                  <w:vAlign w:val="center"/>
                </w:tcPr>
                <w:p w:rsidR="00D64FE2" w:rsidRPr="00A652F8" w:rsidRDefault="00DF1990" w:rsidP="00D64FE2">
                  <w:pPr>
                    <w:pStyle w:val="ListeParagraf"/>
                    <w:spacing w:after="0" w:line="240" w:lineRule="auto"/>
                    <w:ind w:left="0" w:right="-108"/>
                    <w:rPr>
                      <w:sz w:val="26"/>
                      <w:szCs w:val="26"/>
                    </w:rPr>
                  </w:pPr>
                  <w:sdt>
                    <w:sdtPr>
                      <w:rPr>
                        <w:sz w:val="26"/>
                        <w:szCs w:val="26"/>
                      </w:rPr>
                      <w:id w:val="-1971038435"/>
                      <w14:checkbox>
                        <w14:checked w14:val="0"/>
                        <w14:checkedState w14:val="00FE" w14:font="Wingdings"/>
                        <w14:uncheckedState w14:val="2610" w14:font="MS Gothic"/>
                      </w14:checkbox>
                    </w:sdtPr>
                    <w:sdtEndPr/>
                    <w:sdtContent>
                      <w:r w:rsidR="00D64FE2">
                        <w:rPr>
                          <w:rFonts w:ascii="MS Gothic" w:eastAsia="MS Gothic" w:hAnsi="MS Gothic" w:hint="eastAsia"/>
                          <w:sz w:val="26"/>
                          <w:szCs w:val="26"/>
                        </w:rPr>
                        <w:t>☐</w:t>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Hayır</w:t>
                  </w:r>
                </w:p>
              </w:tc>
            </w:tr>
            <w:tr w:rsidR="00D64FE2" w:rsidRPr="00682BA3" w:rsidTr="00BC2261">
              <w:trPr>
                <w:cantSplit/>
                <w:trHeight w:hRule="exact" w:val="369"/>
              </w:trPr>
              <w:tc>
                <w:tcPr>
                  <w:tcW w:w="5819" w:type="dxa"/>
                  <w:noWrap/>
                  <w:vAlign w:val="center"/>
                </w:tcPr>
                <w:p w:rsidR="00D64FE2" w:rsidRPr="00682BA3" w:rsidRDefault="00D64FE2" w:rsidP="00F75AD4">
                  <w:pPr>
                    <w:pStyle w:val="ListeParagraf"/>
                    <w:numPr>
                      <w:ilvl w:val="0"/>
                      <w:numId w:val="1"/>
                    </w:numPr>
                    <w:spacing w:after="0" w:line="240" w:lineRule="auto"/>
                    <w:ind w:right="-108"/>
                    <w:rPr>
                      <w:rFonts w:ascii="Cambria" w:hAnsi="Cambria" w:cs="Times New Roman"/>
                      <w:sz w:val="18"/>
                      <w:szCs w:val="18"/>
                    </w:rPr>
                  </w:pPr>
                  <w:r w:rsidRPr="00682BA3">
                    <w:rPr>
                      <w:rFonts w:ascii="Cambria" w:hAnsi="Cambria" w:cs="Times New Roman"/>
                      <w:sz w:val="18"/>
                      <w:szCs w:val="18"/>
                    </w:rPr>
                    <w:t>Ticari bir ürün çıkması muhtemel mi?</w:t>
                  </w:r>
                </w:p>
              </w:tc>
              <w:tc>
                <w:tcPr>
                  <w:tcW w:w="2977" w:type="dxa"/>
                  <w:gridSpan w:val="4"/>
                  <w:vAlign w:val="center"/>
                </w:tcPr>
                <w:p w:rsidR="00D64FE2" w:rsidRPr="00A652F8" w:rsidRDefault="00DF1990" w:rsidP="00727AE1">
                  <w:pPr>
                    <w:pStyle w:val="ListeParagraf"/>
                    <w:spacing w:after="0" w:line="240" w:lineRule="auto"/>
                    <w:ind w:left="38" w:right="-108"/>
                    <w:rPr>
                      <w:sz w:val="26"/>
                      <w:szCs w:val="26"/>
                    </w:rPr>
                  </w:pPr>
                  <w:sdt>
                    <w:sdtPr>
                      <w:rPr>
                        <w:sz w:val="26"/>
                        <w:szCs w:val="26"/>
                      </w:rPr>
                      <w:id w:val="154275861"/>
                      <w14:checkbox>
                        <w14:checked w14:val="0"/>
                        <w14:checkedState w14:val="00FE" w14:font="Wingdings"/>
                        <w14:uncheckedState w14:val="2610" w14:font="MS Gothic"/>
                      </w14:checkbox>
                    </w:sdtPr>
                    <w:sdtEndPr/>
                    <w:sdtContent>
                      <w:r w:rsidR="00CC2742">
                        <w:rPr>
                          <w:rFonts w:ascii="MS Gothic" w:eastAsia="MS Gothic" w:hAnsi="MS Gothic" w:hint="eastAsia"/>
                          <w:sz w:val="26"/>
                          <w:szCs w:val="26"/>
                        </w:rPr>
                        <w:t>☐</w:t>
                      </w:r>
                    </w:sdtContent>
                  </w:sdt>
                  <w:r w:rsidR="00D64FE2" w:rsidRPr="00682BA3">
                    <w:rPr>
                      <w:rFonts w:ascii="Cambria" w:hAnsi="Cambria" w:cs="Times New Roman"/>
                      <w:b/>
                      <w:sz w:val="18"/>
                      <w:szCs w:val="18"/>
                    </w:rPr>
                    <w:t xml:space="preserve"> </w:t>
                  </w:r>
                  <w:r w:rsidR="00CC2742">
                    <w:rPr>
                      <w:rFonts w:ascii="Cambria" w:hAnsi="Cambria" w:cs="Times New Roman"/>
                      <w:sz w:val="18"/>
                      <w:szCs w:val="18"/>
                    </w:rPr>
                    <w:t>Evet</w:t>
                  </w:r>
                  <w:r w:rsidR="00D64FE2" w:rsidRPr="00682BA3">
                    <w:rPr>
                      <w:rFonts w:ascii="Cambria" w:hAnsi="Cambria" w:cs="Times New Roman"/>
                      <w:sz w:val="18"/>
                      <w:szCs w:val="18"/>
                    </w:rPr>
                    <w:tab/>
                  </w:r>
                </w:p>
              </w:tc>
              <w:tc>
                <w:tcPr>
                  <w:tcW w:w="1559" w:type="dxa"/>
                  <w:vAlign w:val="center"/>
                </w:tcPr>
                <w:p w:rsidR="00D64FE2" w:rsidRPr="00A652F8" w:rsidRDefault="00DF1990" w:rsidP="00D64FE2">
                  <w:pPr>
                    <w:pStyle w:val="ListeParagraf"/>
                    <w:spacing w:after="0" w:line="240" w:lineRule="auto"/>
                    <w:ind w:left="0" w:right="-108"/>
                    <w:rPr>
                      <w:sz w:val="26"/>
                      <w:szCs w:val="26"/>
                    </w:rPr>
                  </w:pPr>
                  <w:sdt>
                    <w:sdtPr>
                      <w:rPr>
                        <w:sz w:val="26"/>
                        <w:szCs w:val="26"/>
                      </w:rPr>
                      <w:id w:val="-1783106738"/>
                      <w14:checkbox>
                        <w14:checked w14:val="1"/>
                        <w14:checkedState w14:val="00FE" w14:font="Wingdings"/>
                        <w14:uncheckedState w14:val="2610" w14:font="MS Gothic"/>
                      </w14:checkbox>
                    </w:sdtPr>
                    <w:sdtEndPr/>
                    <w:sdtContent>
                      <w:r w:rsidR="00CC2742">
                        <w:rPr>
                          <w:sz w:val="26"/>
                          <w:szCs w:val="26"/>
                        </w:rPr>
                        <w:sym w:font="Wingdings" w:char="F0FE"/>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Hayır</w:t>
                  </w:r>
                </w:p>
              </w:tc>
            </w:tr>
            <w:tr w:rsidR="00D64FE2" w:rsidRPr="00682BA3" w:rsidTr="00BC2261">
              <w:trPr>
                <w:cantSplit/>
                <w:trHeight w:hRule="exact" w:val="369"/>
              </w:trPr>
              <w:tc>
                <w:tcPr>
                  <w:tcW w:w="5819" w:type="dxa"/>
                  <w:noWrap/>
                  <w:vAlign w:val="center"/>
                </w:tcPr>
                <w:p w:rsidR="00D64FE2" w:rsidRPr="00682BA3" w:rsidRDefault="00D64FE2" w:rsidP="00F75AD4">
                  <w:pPr>
                    <w:pStyle w:val="ListeParagraf"/>
                    <w:numPr>
                      <w:ilvl w:val="0"/>
                      <w:numId w:val="1"/>
                    </w:numPr>
                    <w:spacing w:after="0" w:line="240" w:lineRule="auto"/>
                    <w:ind w:right="-108"/>
                    <w:rPr>
                      <w:rFonts w:ascii="Cambria" w:hAnsi="Cambria" w:cs="Times New Roman"/>
                      <w:sz w:val="18"/>
                      <w:szCs w:val="18"/>
                    </w:rPr>
                  </w:pPr>
                  <w:r w:rsidRPr="00682BA3">
                    <w:rPr>
                      <w:rFonts w:ascii="Cambria" w:hAnsi="Cambria" w:cs="Times New Roman"/>
                      <w:sz w:val="18"/>
                      <w:szCs w:val="18"/>
                    </w:rPr>
                    <w:t>Patent alınması muhtemel mi?</w:t>
                  </w:r>
                  <w:r w:rsidRPr="00682BA3">
                    <w:rPr>
                      <w:rFonts w:ascii="Cambria" w:hAnsi="Cambria" w:cs="Times New Roman"/>
                      <w:sz w:val="18"/>
                      <w:szCs w:val="18"/>
                    </w:rPr>
                    <w:tab/>
                  </w:r>
                </w:p>
              </w:tc>
              <w:tc>
                <w:tcPr>
                  <w:tcW w:w="2977" w:type="dxa"/>
                  <w:gridSpan w:val="4"/>
                  <w:vAlign w:val="center"/>
                </w:tcPr>
                <w:p w:rsidR="00D64FE2" w:rsidRPr="00A652F8" w:rsidRDefault="00DF1990" w:rsidP="00727AE1">
                  <w:pPr>
                    <w:pStyle w:val="ListeParagraf"/>
                    <w:spacing w:after="0" w:line="240" w:lineRule="auto"/>
                    <w:ind w:left="38" w:right="-108"/>
                    <w:rPr>
                      <w:sz w:val="26"/>
                      <w:szCs w:val="26"/>
                    </w:rPr>
                  </w:pPr>
                  <w:sdt>
                    <w:sdtPr>
                      <w:rPr>
                        <w:sz w:val="26"/>
                        <w:szCs w:val="26"/>
                      </w:rPr>
                      <w:id w:val="-696859323"/>
                      <w14:checkbox>
                        <w14:checked w14:val="0"/>
                        <w14:checkedState w14:val="00FE" w14:font="Wingdings"/>
                        <w14:uncheckedState w14:val="2610" w14:font="MS Gothic"/>
                      </w14:checkbox>
                    </w:sdtPr>
                    <w:sdtEndPr/>
                    <w:sdtContent>
                      <w:r w:rsidR="00CC2742">
                        <w:rPr>
                          <w:rFonts w:ascii="MS Gothic" w:eastAsia="MS Gothic" w:hAnsi="MS Gothic" w:hint="eastAsia"/>
                          <w:sz w:val="26"/>
                          <w:szCs w:val="26"/>
                        </w:rPr>
                        <w:t>☐</w:t>
                      </w:r>
                    </w:sdtContent>
                  </w:sdt>
                  <w:r w:rsidR="00D64FE2" w:rsidRPr="00682BA3">
                    <w:rPr>
                      <w:rFonts w:ascii="Cambria" w:hAnsi="Cambria" w:cs="Times New Roman"/>
                      <w:b/>
                      <w:sz w:val="18"/>
                      <w:szCs w:val="18"/>
                    </w:rPr>
                    <w:t xml:space="preserve"> </w:t>
                  </w:r>
                  <w:r w:rsidR="00CC2742">
                    <w:rPr>
                      <w:rFonts w:ascii="Cambria" w:hAnsi="Cambria" w:cs="Times New Roman"/>
                      <w:sz w:val="18"/>
                      <w:szCs w:val="18"/>
                    </w:rPr>
                    <w:t>Evet</w:t>
                  </w:r>
                </w:p>
              </w:tc>
              <w:tc>
                <w:tcPr>
                  <w:tcW w:w="1559" w:type="dxa"/>
                  <w:vAlign w:val="center"/>
                </w:tcPr>
                <w:p w:rsidR="00D64FE2" w:rsidRPr="00A652F8" w:rsidRDefault="00DF1990" w:rsidP="00D64FE2">
                  <w:pPr>
                    <w:pStyle w:val="ListeParagraf"/>
                    <w:spacing w:after="0" w:line="240" w:lineRule="auto"/>
                    <w:ind w:left="0" w:right="-108"/>
                    <w:rPr>
                      <w:sz w:val="26"/>
                      <w:szCs w:val="26"/>
                    </w:rPr>
                  </w:pPr>
                  <w:sdt>
                    <w:sdtPr>
                      <w:rPr>
                        <w:sz w:val="26"/>
                        <w:szCs w:val="26"/>
                      </w:rPr>
                      <w:id w:val="1630658502"/>
                      <w14:checkbox>
                        <w14:checked w14:val="1"/>
                        <w14:checkedState w14:val="00FE" w14:font="Wingdings"/>
                        <w14:uncheckedState w14:val="2610" w14:font="MS Gothic"/>
                      </w14:checkbox>
                    </w:sdtPr>
                    <w:sdtEndPr/>
                    <w:sdtContent>
                      <w:r w:rsidR="00CC2742">
                        <w:rPr>
                          <w:sz w:val="26"/>
                          <w:szCs w:val="26"/>
                        </w:rPr>
                        <w:sym w:font="Wingdings" w:char="F0FE"/>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Hayır</w:t>
                  </w:r>
                </w:p>
              </w:tc>
            </w:tr>
            <w:tr w:rsidR="00D64FE2" w:rsidRPr="00682BA3" w:rsidTr="00BC2261">
              <w:trPr>
                <w:cantSplit/>
                <w:trHeight w:hRule="exact" w:val="369"/>
              </w:trPr>
              <w:tc>
                <w:tcPr>
                  <w:tcW w:w="5819" w:type="dxa"/>
                  <w:noWrap/>
                  <w:vAlign w:val="center"/>
                </w:tcPr>
                <w:p w:rsidR="00D64FE2" w:rsidRPr="00682BA3" w:rsidRDefault="00D64FE2" w:rsidP="00F75AD4">
                  <w:pPr>
                    <w:pStyle w:val="ListeParagraf"/>
                    <w:numPr>
                      <w:ilvl w:val="0"/>
                      <w:numId w:val="1"/>
                    </w:numPr>
                    <w:spacing w:after="0" w:line="240" w:lineRule="auto"/>
                    <w:ind w:right="-108"/>
                    <w:rPr>
                      <w:rFonts w:ascii="Cambria" w:hAnsi="Cambria" w:cs="Times New Roman"/>
                      <w:sz w:val="18"/>
                      <w:szCs w:val="18"/>
                    </w:rPr>
                  </w:pPr>
                  <w:r>
                    <w:rPr>
                      <w:rFonts w:ascii="Cambria" w:hAnsi="Cambria" w:cs="Times New Roman"/>
                      <w:sz w:val="18"/>
                      <w:szCs w:val="18"/>
                    </w:rPr>
                    <w:t>Öğrenciye ait girişimcilik (KOSGEB) sertifikası var mı?</w:t>
                  </w:r>
                </w:p>
              </w:tc>
              <w:tc>
                <w:tcPr>
                  <w:tcW w:w="2977" w:type="dxa"/>
                  <w:gridSpan w:val="4"/>
                  <w:vAlign w:val="center"/>
                </w:tcPr>
                <w:p w:rsidR="00D64FE2" w:rsidRPr="00A652F8" w:rsidRDefault="00DF1990" w:rsidP="00D64FE2">
                  <w:pPr>
                    <w:pStyle w:val="ListeParagraf"/>
                    <w:spacing w:after="0" w:line="240" w:lineRule="auto"/>
                    <w:ind w:left="38" w:right="-108"/>
                    <w:rPr>
                      <w:sz w:val="26"/>
                      <w:szCs w:val="26"/>
                    </w:rPr>
                  </w:pPr>
                  <w:sdt>
                    <w:sdtPr>
                      <w:rPr>
                        <w:sz w:val="26"/>
                        <w:szCs w:val="26"/>
                      </w:rPr>
                      <w:id w:val="109720790"/>
                      <w14:checkbox>
                        <w14:checked w14:val="1"/>
                        <w14:checkedState w14:val="00FE" w14:font="Wingdings"/>
                        <w14:uncheckedState w14:val="2610" w14:font="MS Gothic"/>
                      </w14:checkbox>
                    </w:sdtPr>
                    <w:sdtEndPr/>
                    <w:sdtContent>
                      <w:r w:rsidR="006B6D3B">
                        <w:rPr>
                          <w:sz w:val="26"/>
                          <w:szCs w:val="26"/>
                        </w:rPr>
                        <w:sym w:font="Wingdings" w:char="F0FE"/>
                      </w:r>
                    </w:sdtContent>
                  </w:sdt>
                  <w:r w:rsidR="00D64FE2" w:rsidRPr="00682BA3">
                    <w:rPr>
                      <w:rFonts w:ascii="Cambria" w:hAnsi="Cambria" w:cs="Times New Roman"/>
                      <w:b/>
                      <w:sz w:val="18"/>
                      <w:szCs w:val="18"/>
                    </w:rPr>
                    <w:t xml:space="preserve"> </w:t>
                  </w:r>
                  <w:r w:rsidR="00D64FE2">
                    <w:rPr>
                      <w:rFonts w:ascii="Cambria" w:hAnsi="Cambria" w:cs="Times New Roman"/>
                      <w:sz w:val="18"/>
                      <w:szCs w:val="18"/>
                    </w:rPr>
                    <w:t>Evet</w:t>
                  </w:r>
                </w:p>
              </w:tc>
              <w:tc>
                <w:tcPr>
                  <w:tcW w:w="1559" w:type="dxa"/>
                  <w:vAlign w:val="center"/>
                </w:tcPr>
                <w:p w:rsidR="00D64FE2" w:rsidRPr="00A652F8" w:rsidRDefault="00DF1990" w:rsidP="00D64FE2">
                  <w:pPr>
                    <w:pStyle w:val="ListeParagraf"/>
                    <w:spacing w:after="0" w:line="240" w:lineRule="auto"/>
                    <w:ind w:left="0" w:right="-108"/>
                    <w:rPr>
                      <w:sz w:val="26"/>
                      <w:szCs w:val="26"/>
                    </w:rPr>
                  </w:pPr>
                  <w:sdt>
                    <w:sdtPr>
                      <w:rPr>
                        <w:sz w:val="26"/>
                        <w:szCs w:val="26"/>
                      </w:rPr>
                      <w:id w:val="-265769490"/>
                      <w14:checkbox>
                        <w14:checked w14:val="0"/>
                        <w14:checkedState w14:val="00FE" w14:font="Wingdings"/>
                        <w14:uncheckedState w14:val="2610" w14:font="MS Gothic"/>
                      </w14:checkbox>
                    </w:sdtPr>
                    <w:sdtEndPr/>
                    <w:sdtContent>
                      <w:r w:rsidR="006B6D3B">
                        <w:rPr>
                          <w:rFonts w:ascii="MS Gothic" w:eastAsia="MS Gothic" w:hAnsi="MS Gothic" w:hint="eastAsia"/>
                          <w:sz w:val="26"/>
                          <w:szCs w:val="26"/>
                        </w:rPr>
                        <w:t>☐</w:t>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Hayır</w:t>
                  </w:r>
                </w:p>
              </w:tc>
            </w:tr>
            <w:tr w:rsidR="00D64FE2" w:rsidRPr="00682BA3" w:rsidTr="00BC2261">
              <w:trPr>
                <w:cantSplit/>
                <w:trHeight w:hRule="exact" w:val="369"/>
              </w:trPr>
              <w:tc>
                <w:tcPr>
                  <w:tcW w:w="5819" w:type="dxa"/>
                  <w:noWrap/>
                  <w:vAlign w:val="center"/>
                </w:tcPr>
                <w:p w:rsidR="00D64FE2" w:rsidRPr="00682BA3" w:rsidRDefault="00D64FE2" w:rsidP="00F75AD4">
                  <w:pPr>
                    <w:pStyle w:val="ListeParagraf"/>
                    <w:numPr>
                      <w:ilvl w:val="0"/>
                      <w:numId w:val="1"/>
                    </w:numPr>
                    <w:spacing w:after="0" w:line="240" w:lineRule="auto"/>
                    <w:ind w:right="-108"/>
                    <w:rPr>
                      <w:rFonts w:ascii="Cambria" w:hAnsi="Cambria" w:cs="Times New Roman"/>
                      <w:sz w:val="18"/>
                      <w:szCs w:val="18"/>
                    </w:rPr>
                  </w:pPr>
                  <w:r>
                    <w:rPr>
                      <w:rFonts w:ascii="Cambria" w:hAnsi="Cambria" w:cs="Times New Roman"/>
                      <w:sz w:val="18"/>
                      <w:szCs w:val="18"/>
                    </w:rPr>
                    <w:t>Tez konusuna dış paydaş katkısı var mı?</w:t>
                  </w:r>
                </w:p>
              </w:tc>
              <w:tc>
                <w:tcPr>
                  <w:tcW w:w="2977" w:type="dxa"/>
                  <w:gridSpan w:val="4"/>
                  <w:vAlign w:val="center"/>
                </w:tcPr>
                <w:p w:rsidR="00D64FE2" w:rsidRPr="00A652F8" w:rsidRDefault="00DF1990" w:rsidP="00D64FE2">
                  <w:pPr>
                    <w:pStyle w:val="ListeParagraf"/>
                    <w:spacing w:after="0" w:line="240" w:lineRule="auto"/>
                    <w:ind w:left="38" w:right="-108"/>
                    <w:rPr>
                      <w:sz w:val="26"/>
                      <w:szCs w:val="26"/>
                    </w:rPr>
                  </w:pPr>
                  <w:sdt>
                    <w:sdtPr>
                      <w:rPr>
                        <w:sz w:val="26"/>
                        <w:szCs w:val="26"/>
                      </w:rPr>
                      <w:id w:val="1454896588"/>
                      <w14:checkbox>
                        <w14:checked w14:val="0"/>
                        <w14:checkedState w14:val="00FE" w14:font="Wingdings"/>
                        <w14:uncheckedState w14:val="2610" w14:font="MS Gothic"/>
                      </w14:checkbox>
                    </w:sdtPr>
                    <w:sdtEndPr/>
                    <w:sdtContent>
                      <w:r w:rsidR="00D64FE2">
                        <w:rPr>
                          <w:rFonts w:ascii="MS Gothic" w:eastAsia="MS Gothic" w:hAnsi="MS Gothic" w:hint="eastAsia"/>
                          <w:sz w:val="26"/>
                          <w:szCs w:val="26"/>
                        </w:rPr>
                        <w:t>☐</w:t>
                      </w:r>
                    </w:sdtContent>
                  </w:sdt>
                  <w:r w:rsidR="00D64FE2" w:rsidRPr="00682BA3">
                    <w:rPr>
                      <w:rFonts w:ascii="Cambria" w:hAnsi="Cambria" w:cs="Times New Roman"/>
                      <w:b/>
                      <w:sz w:val="18"/>
                      <w:szCs w:val="18"/>
                    </w:rPr>
                    <w:t xml:space="preserve"> </w:t>
                  </w:r>
                  <w:r w:rsidR="00D64FE2">
                    <w:rPr>
                      <w:rFonts w:ascii="Cambria" w:hAnsi="Cambria" w:cs="Times New Roman"/>
                      <w:sz w:val="18"/>
                      <w:szCs w:val="18"/>
                    </w:rPr>
                    <w:t>Evet</w:t>
                  </w:r>
                </w:p>
              </w:tc>
              <w:tc>
                <w:tcPr>
                  <w:tcW w:w="1559" w:type="dxa"/>
                  <w:vAlign w:val="center"/>
                </w:tcPr>
                <w:p w:rsidR="00D64FE2" w:rsidRPr="00A652F8" w:rsidRDefault="00DF1990" w:rsidP="00D64FE2">
                  <w:pPr>
                    <w:pStyle w:val="ListeParagraf"/>
                    <w:spacing w:after="0" w:line="240" w:lineRule="auto"/>
                    <w:ind w:left="0" w:right="-108"/>
                    <w:rPr>
                      <w:sz w:val="26"/>
                      <w:szCs w:val="26"/>
                    </w:rPr>
                  </w:pPr>
                  <w:sdt>
                    <w:sdtPr>
                      <w:rPr>
                        <w:sz w:val="26"/>
                        <w:szCs w:val="26"/>
                      </w:rPr>
                      <w:id w:val="-531417828"/>
                      <w14:checkbox>
                        <w14:checked w14:val="1"/>
                        <w14:checkedState w14:val="00FE" w14:font="Wingdings"/>
                        <w14:uncheckedState w14:val="2610" w14:font="MS Gothic"/>
                      </w14:checkbox>
                    </w:sdtPr>
                    <w:sdtEndPr/>
                    <w:sdtContent>
                      <w:r w:rsidR="00727AE1">
                        <w:rPr>
                          <w:sz w:val="26"/>
                          <w:szCs w:val="26"/>
                        </w:rPr>
                        <w:sym w:font="Wingdings" w:char="F0FE"/>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Hayır</w:t>
                  </w:r>
                </w:p>
              </w:tc>
            </w:tr>
            <w:tr w:rsidR="00D64FE2" w:rsidRPr="00682BA3" w:rsidTr="00BC2261">
              <w:trPr>
                <w:cantSplit/>
                <w:trHeight w:hRule="exact" w:val="369"/>
              </w:trPr>
              <w:tc>
                <w:tcPr>
                  <w:tcW w:w="5819" w:type="dxa"/>
                  <w:noWrap/>
                  <w:vAlign w:val="center"/>
                </w:tcPr>
                <w:p w:rsidR="00D64FE2" w:rsidRPr="00682BA3" w:rsidRDefault="00D64FE2" w:rsidP="00F75AD4">
                  <w:pPr>
                    <w:pStyle w:val="ListeParagraf"/>
                    <w:numPr>
                      <w:ilvl w:val="0"/>
                      <w:numId w:val="1"/>
                    </w:numPr>
                    <w:spacing w:after="0" w:line="240" w:lineRule="auto"/>
                    <w:ind w:right="-108"/>
                    <w:rPr>
                      <w:rFonts w:ascii="Cambria" w:hAnsi="Cambria" w:cs="Times New Roman"/>
                      <w:sz w:val="18"/>
                      <w:szCs w:val="18"/>
                    </w:rPr>
                  </w:pPr>
                  <w:r w:rsidRPr="00682BA3">
                    <w:rPr>
                      <w:rFonts w:ascii="Cambria" w:hAnsi="Cambria" w:cs="Times New Roman"/>
                      <w:sz w:val="18"/>
                      <w:szCs w:val="18"/>
                    </w:rPr>
                    <w:t>Tez Çalışması disiplinler arası nitelikte mi?</w:t>
                  </w:r>
                </w:p>
              </w:tc>
              <w:tc>
                <w:tcPr>
                  <w:tcW w:w="2977" w:type="dxa"/>
                  <w:gridSpan w:val="4"/>
                  <w:vAlign w:val="center"/>
                </w:tcPr>
                <w:p w:rsidR="00D64FE2" w:rsidRPr="00A652F8" w:rsidRDefault="00DF1990" w:rsidP="00CC2742">
                  <w:pPr>
                    <w:pStyle w:val="ListeParagraf"/>
                    <w:spacing w:after="0" w:line="240" w:lineRule="auto"/>
                    <w:ind w:left="38" w:right="-108"/>
                    <w:rPr>
                      <w:sz w:val="26"/>
                      <w:szCs w:val="26"/>
                    </w:rPr>
                  </w:pPr>
                  <w:sdt>
                    <w:sdtPr>
                      <w:rPr>
                        <w:sz w:val="26"/>
                        <w:szCs w:val="26"/>
                      </w:rPr>
                      <w:id w:val="1584789652"/>
                      <w14:checkbox>
                        <w14:checked w14:val="1"/>
                        <w14:checkedState w14:val="00FE" w14:font="Wingdings"/>
                        <w14:uncheckedState w14:val="2610" w14:font="MS Gothic"/>
                      </w14:checkbox>
                    </w:sdtPr>
                    <w:sdtEndPr/>
                    <w:sdtContent>
                      <w:r w:rsidR="00727AE1">
                        <w:rPr>
                          <w:sz w:val="26"/>
                          <w:szCs w:val="26"/>
                        </w:rPr>
                        <w:sym w:font="Wingdings" w:char="F0FE"/>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Evet</w:t>
                  </w:r>
                  <w:r w:rsidR="00D64FE2" w:rsidRPr="00682BA3">
                    <w:rPr>
                      <w:rFonts w:ascii="Cambria" w:hAnsi="Cambria" w:cs="Times New Roman"/>
                      <w:sz w:val="18"/>
                      <w:szCs w:val="18"/>
                    </w:rPr>
                    <w:tab/>
                    <w:t>(%</w:t>
                  </w:r>
                  <w:r w:rsidR="00CC2742">
                    <w:rPr>
                      <w:rFonts w:ascii="Cambria" w:hAnsi="Cambria" w:cs="Times New Roman"/>
                      <w:sz w:val="18"/>
                      <w:szCs w:val="18"/>
                    </w:rPr>
                    <w:t>50</w:t>
                  </w:r>
                  <w:r w:rsidR="00D64FE2" w:rsidRPr="00682BA3">
                    <w:rPr>
                      <w:rFonts w:ascii="Cambria" w:hAnsi="Cambria" w:cs="Times New Roman"/>
                      <w:sz w:val="18"/>
                      <w:szCs w:val="18"/>
                    </w:rPr>
                    <w:t>)</w:t>
                  </w:r>
                  <w:r w:rsidR="00D64FE2" w:rsidRPr="00682BA3">
                    <w:rPr>
                      <w:rFonts w:ascii="Cambria" w:hAnsi="Cambria" w:cs="Times New Roman"/>
                      <w:sz w:val="18"/>
                      <w:szCs w:val="18"/>
                    </w:rPr>
                    <w:tab/>
                  </w:r>
                </w:p>
              </w:tc>
              <w:tc>
                <w:tcPr>
                  <w:tcW w:w="1559" w:type="dxa"/>
                  <w:vAlign w:val="center"/>
                </w:tcPr>
                <w:p w:rsidR="00D64FE2" w:rsidRPr="00A652F8" w:rsidRDefault="00DF1990" w:rsidP="00D64FE2">
                  <w:pPr>
                    <w:pStyle w:val="ListeParagraf"/>
                    <w:spacing w:after="0" w:line="240" w:lineRule="auto"/>
                    <w:ind w:left="0" w:right="-108"/>
                    <w:rPr>
                      <w:sz w:val="26"/>
                      <w:szCs w:val="26"/>
                    </w:rPr>
                  </w:pPr>
                  <w:sdt>
                    <w:sdtPr>
                      <w:rPr>
                        <w:sz w:val="26"/>
                        <w:szCs w:val="26"/>
                      </w:rPr>
                      <w:id w:val="809905926"/>
                      <w14:checkbox>
                        <w14:checked w14:val="0"/>
                        <w14:checkedState w14:val="00FE" w14:font="Wingdings"/>
                        <w14:uncheckedState w14:val="2610" w14:font="MS Gothic"/>
                      </w14:checkbox>
                    </w:sdtPr>
                    <w:sdtEndPr/>
                    <w:sdtContent>
                      <w:r w:rsidR="00D64FE2">
                        <w:rPr>
                          <w:rFonts w:ascii="MS Gothic" w:eastAsia="MS Gothic" w:hAnsi="MS Gothic" w:hint="eastAsia"/>
                          <w:sz w:val="26"/>
                          <w:szCs w:val="26"/>
                        </w:rPr>
                        <w:t>☐</w:t>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Hayır</w:t>
                  </w:r>
                </w:p>
              </w:tc>
            </w:tr>
            <w:tr w:rsidR="00D64FE2" w:rsidRPr="00682BA3" w:rsidTr="00BC2261">
              <w:trPr>
                <w:cantSplit/>
                <w:trHeight w:hRule="exact" w:val="369"/>
              </w:trPr>
              <w:tc>
                <w:tcPr>
                  <w:tcW w:w="5819" w:type="dxa"/>
                  <w:noWrap/>
                  <w:vAlign w:val="center"/>
                </w:tcPr>
                <w:p w:rsidR="00D64FE2" w:rsidRPr="00682BA3" w:rsidRDefault="00D64FE2" w:rsidP="00F75AD4">
                  <w:pPr>
                    <w:pStyle w:val="ListeParagraf"/>
                    <w:numPr>
                      <w:ilvl w:val="0"/>
                      <w:numId w:val="1"/>
                    </w:numPr>
                    <w:spacing w:after="0" w:line="240" w:lineRule="auto"/>
                    <w:ind w:right="-108"/>
                    <w:rPr>
                      <w:rFonts w:ascii="Cambria" w:hAnsi="Cambria" w:cs="Times New Roman"/>
                      <w:sz w:val="18"/>
                      <w:szCs w:val="18"/>
                    </w:rPr>
                  </w:pPr>
                  <w:r w:rsidRPr="00682BA3">
                    <w:rPr>
                      <w:rFonts w:ascii="Cambria" w:hAnsi="Cambria" w:cs="Times New Roman"/>
                      <w:sz w:val="18"/>
                      <w:szCs w:val="18"/>
                    </w:rPr>
                    <w:t>İkinci Danışman ataması düşünülüyor mu?</w:t>
                  </w:r>
                </w:p>
              </w:tc>
              <w:tc>
                <w:tcPr>
                  <w:tcW w:w="2977" w:type="dxa"/>
                  <w:gridSpan w:val="4"/>
                  <w:vAlign w:val="center"/>
                </w:tcPr>
                <w:p w:rsidR="00D64FE2" w:rsidRPr="00A652F8" w:rsidRDefault="00DF1990" w:rsidP="006B6D3B">
                  <w:pPr>
                    <w:pStyle w:val="ListeParagraf"/>
                    <w:spacing w:after="0" w:line="240" w:lineRule="auto"/>
                    <w:ind w:left="38" w:right="-108"/>
                    <w:rPr>
                      <w:sz w:val="26"/>
                      <w:szCs w:val="26"/>
                    </w:rPr>
                  </w:pPr>
                  <w:sdt>
                    <w:sdtPr>
                      <w:rPr>
                        <w:sz w:val="26"/>
                        <w:szCs w:val="26"/>
                      </w:rPr>
                      <w:id w:val="-1422872537"/>
                      <w14:checkbox>
                        <w14:checked w14:val="1"/>
                        <w14:checkedState w14:val="00FE" w14:font="Wingdings"/>
                        <w14:uncheckedState w14:val="2610" w14:font="MS Gothic"/>
                      </w14:checkbox>
                    </w:sdtPr>
                    <w:sdtEndPr/>
                    <w:sdtContent>
                      <w:r w:rsidR="006B6D3B">
                        <w:rPr>
                          <w:sz w:val="26"/>
                          <w:szCs w:val="26"/>
                        </w:rPr>
                        <w:sym w:font="Wingdings" w:char="F0FE"/>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Evet</w:t>
                  </w:r>
                  <w:r w:rsidR="00D64FE2" w:rsidRPr="00682BA3">
                    <w:rPr>
                      <w:rFonts w:ascii="Cambria" w:hAnsi="Cambria" w:cs="Times New Roman"/>
                      <w:sz w:val="18"/>
                      <w:szCs w:val="18"/>
                    </w:rPr>
                    <w:tab/>
                    <w:t>(%.</w:t>
                  </w:r>
                  <w:r w:rsidR="006B6D3B">
                    <w:rPr>
                      <w:rFonts w:ascii="Cambria" w:hAnsi="Cambria" w:cs="Times New Roman"/>
                      <w:sz w:val="18"/>
                      <w:szCs w:val="18"/>
                    </w:rPr>
                    <w:t>50</w:t>
                  </w:r>
                  <w:proofErr w:type="gramStart"/>
                  <w:r w:rsidR="00D64FE2" w:rsidRPr="00682BA3">
                    <w:rPr>
                      <w:rFonts w:ascii="Cambria" w:hAnsi="Cambria" w:cs="Times New Roman"/>
                      <w:sz w:val="18"/>
                      <w:szCs w:val="18"/>
                    </w:rPr>
                    <w:t>....</w:t>
                  </w:r>
                  <w:proofErr w:type="gramEnd"/>
                  <w:r w:rsidR="00D64FE2" w:rsidRPr="00682BA3">
                    <w:rPr>
                      <w:rFonts w:ascii="Cambria" w:hAnsi="Cambria" w:cs="Times New Roman"/>
                      <w:sz w:val="18"/>
                      <w:szCs w:val="18"/>
                    </w:rPr>
                    <w:t>)</w:t>
                  </w:r>
                </w:p>
              </w:tc>
              <w:tc>
                <w:tcPr>
                  <w:tcW w:w="1559" w:type="dxa"/>
                  <w:vAlign w:val="center"/>
                </w:tcPr>
                <w:p w:rsidR="00D64FE2" w:rsidRPr="00A652F8" w:rsidRDefault="00DF1990" w:rsidP="00D64FE2">
                  <w:pPr>
                    <w:pStyle w:val="ListeParagraf"/>
                    <w:spacing w:after="0" w:line="240" w:lineRule="auto"/>
                    <w:ind w:left="0" w:right="-108"/>
                    <w:rPr>
                      <w:sz w:val="26"/>
                      <w:szCs w:val="26"/>
                    </w:rPr>
                  </w:pPr>
                  <w:sdt>
                    <w:sdtPr>
                      <w:rPr>
                        <w:sz w:val="26"/>
                        <w:szCs w:val="26"/>
                      </w:rPr>
                      <w:id w:val="561836475"/>
                      <w14:checkbox>
                        <w14:checked w14:val="0"/>
                        <w14:checkedState w14:val="00FE" w14:font="Wingdings"/>
                        <w14:uncheckedState w14:val="2610" w14:font="MS Gothic"/>
                      </w14:checkbox>
                    </w:sdtPr>
                    <w:sdtEndPr/>
                    <w:sdtContent>
                      <w:r w:rsidR="006B6D3B">
                        <w:rPr>
                          <w:rFonts w:ascii="MS Gothic" w:eastAsia="MS Gothic" w:hAnsi="MS Gothic" w:hint="eastAsia"/>
                          <w:sz w:val="26"/>
                          <w:szCs w:val="26"/>
                        </w:rPr>
                        <w:t>☐</w:t>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Hayır</w:t>
                  </w:r>
                </w:p>
              </w:tc>
            </w:tr>
            <w:tr w:rsidR="00D64FE2" w:rsidRPr="00682BA3" w:rsidTr="00BC2261">
              <w:trPr>
                <w:cantSplit/>
                <w:trHeight w:hRule="exact" w:val="369"/>
              </w:trPr>
              <w:tc>
                <w:tcPr>
                  <w:tcW w:w="5819" w:type="dxa"/>
                  <w:noWrap/>
                  <w:vAlign w:val="center"/>
                </w:tcPr>
                <w:p w:rsidR="00D64FE2" w:rsidRPr="00682BA3" w:rsidRDefault="00D64FE2" w:rsidP="00F75AD4">
                  <w:pPr>
                    <w:pStyle w:val="ListeParagraf"/>
                    <w:numPr>
                      <w:ilvl w:val="0"/>
                      <w:numId w:val="1"/>
                    </w:numPr>
                    <w:spacing w:after="0" w:line="240" w:lineRule="auto"/>
                    <w:ind w:right="-108"/>
                    <w:rPr>
                      <w:rFonts w:ascii="Cambria" w:hAnsi="Cambria" w:cs="Times New Roman"/>
                      <w:sz w:val="18"/>
                      <w:szCs w:val="18"/>
                    </w:rPr>
                  </w:pPr>
                  <w:r w:rsidRPr="00682BA3">
                    <w:rPr>
                      <w:rFonts w:ascii="Cambria" w:hAnsi="Cambria" w:cs="Times New Roman"/>
                      <w:sz w:val="18"/>
                      <w:szCs w:val="18"/>
                    </w:rPr>
                    <w:t>Öğrencinin Tez çalışması için laboratuvar bilgi düzeyi nedir?</w:t>
                  </w:r>
                  <w:r w:rsidRPr="00682BA3">
                    <w:rPr>
                      <w:rFonts w:ascii="Cambria" w:hAnsi="Cambria" w:cs="Times New Roman"/>
                      <w:sz w:val="18"/>
                      <w:szCs w:val="18"/>
                    </w:rPr>
                    <w:tab/>
                  </w:r>
                </w:p>
              </w:tc>
              <w:tc>
                <w:tcPr>
                  <w:tcW w:w="992" w:type="dxa"/>
                  <w:vAlign w:val="center"/>
                </w:tcPr>
                <w:p w:rsidR="00D64FE2" w:rsidRPr="00A652F8" w:rsidRDefault="00DF1990" w:rsidP="002A2A3D">
                  <w:pPr>
                    <w:pStyle w:val="ListeParagraf"/>
                    <w:spacing w:after="0" w:line="240" w:lineRule="auto"/>
                    <w:ind w:left="30" w:right="-108"/>
                    <w:rPr>
                      <w:sz w:val="26"/>
                      <w:szCs w:val="26"/>
                    </w:rPr>
                  </w:pPr>
                  <w:sdt>
                    <w:sdtPr>
                      <w:rPr>
                        <w:sz w:val="26"/>
                        <w:szCs w:val="26"/>
                      </w:rPr>
                      <w:id w:val="-1119528610"/>
                      <w14:checkbox>
                        <w14:checked w14:val="0"/>
                        <w14:checkedState w14:val="00FE" w14:font="Wingdings"/>
                        <w14:uncheckedState w14:val="2610" w14:font="MS Gothic"/>
                      </w14:checkbox>
                    </w:sdtPr>
                    <w:sdtEndPr/>
                    <w:sdtContent>
                      <w:r w:rsidR="00D64FE2">
                        <w:rPr>
                          <w:rFonts w:ascii="MS Gothic" w:eastAsia="MS Gothic" w:hAnsi="MS Gothic" w:hint="eastAsia"/>
                          <w:sz w:val="26"/>
                          <w:szCs w:val="26"/>
                        </w:rPr>
                        <w:t>☐</w:t>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Kötü</w:t>
                  </w:r>
                  <w:r w:rsidR="00D64FE2" w:rsidRPr="00682BA3">
                    <w:rPr>
                      <w:rFonts w:ascii="Cambria" w:hAnsi="Cambria" w:cs="Times New Roman"/>
                      <w:b/>
                      <w:sz w:val="18"/>
                      <w:szCs w:val="18"/>
                    </w:rPr>
                    <w:tab/>
                    <w:t xml:space="preserve">         </w:t>
                  </w:r>
                </w:p>
              </w:tc>
              <w:tc>
                <w:tcPr>
                  <w:tcW w:w="993" w:type="dxa"/>
                  <w:gridSpan w:val="2"/>
                  <w:vAlign w:val="center"/>
                </w:tcPr>
                <w:p w:rsidR="00D64FE2" w:rsidRPr="00A652F8" w:rsidRDefault="00DF1990" w:rsidP="00D64FE2">
                  <w:pPr>
                    <w:pStyle w:val="ListeParagraf"/>
                    <w:spacing w:after="0" w:line="240" w:lineRule="auto"/>
                    <w:ind w:left="0" w:right="-108"/>
                    <w:rPr>
                      <w:sz w:val="26"/>
                      <w:szCs w:val="26"/>
                    </w:rPr>
                  </w:pPr>
                  <w:sdt>
                    <w:sdtPr>
                      <w:rPr>
                        <w:sz w:val="26"/>
                        <w:szCs w:val="26"/>
                      </w:rPr>
                      <w:id w:val="-1085381005"/>
                      <w14:checkbox>
                        <w14:checked w14:val="0"/>
                        <w14:checkedState w14:val="00FE" w14:font="Wingdings"/>
                        <w14:uncheckedState w14:val="2610" w14:font="MS Gothic"/>
                      </w14:checkbox>
                    </w:sdtPr>
                    <w:sdtEndPr/>
                    <w:sdtContent>
                      <w:r w:rsidR="00727AE1">
                        <w:rPr>
                          <w:rFonts w:ascii="MS Gothic" w:eastAsia="MS Gothic" w:hAnsi="MS Gothic" w:hint="eastAsia"/>
                          <w:sz w:val="26"/>
                          <w:szCs w:val="26"/>
                        </w:rPr>
                        <w:t>☐</w:t>
                      </w:r>
                    </w:sdtContent>
                  </w:sdt>
                  <w:r w:rsidR="00D64FE2" w:rsidRPr="00682BA3">
                    <w:rPr>
                      <w:rFonts w:ascii="Cambria" w:hAnsi="Cambria" w:cs="Times New Roman"/>
                      <w:b/>
                      <w:sz w:val="18"/>
                      <w:szCs w:val="18"/>
                    </w:rPr>
                    <w:t xml:space="preserve"> </w:t>
                  </w:r>
                  <w:r w:rsidR="00D64FE2">
                    <w:rPr>
                      <w:rFonts w:ascii="Cambria" w:hAnsi="Cambria" w:cs="Times New Roman"/>
                      <w:sz w:val="18"/>
                      <w:szCs w:val="18"/>
                    </w:rPr>
                    <w:t>Orta</w:t>
                  </w:r>
                </w:p>
              </w:tc>
              <w:tc>
                <w:tcPr>
                  <w:tcW w:w="992" w:type="dxa"/>
                  <w:vAlign w:val="center"/>
                </w:tcPr>
                <w:p w:rsidR="00D64FE2" w:rsidRPr="00A652F8" w:rsidRDefault="00DF1990" w:rsidP="002A2A3D">
                  <w:pPr>
                    <w:pStyle w:val="ListeParagraf"/>
                    <w:spacing w:after="0" w:line="240" w:lineRule="auto"/>
                    <w:ind w:left="-114" w:right="-108"/>
                    <w:rPr>
                      <w:sz w:val="26"/>
                      <w:szCs w:val="26"/>
                    </w:rPr>
                  </w:pPr>
                  <w:sdt>
                    <w:sdtPr>
                      <w:rPr>
                        <w:sz w:val="26"/>
                        <w:szCs w:val="26"/>
                      </w:rPr>
                      <w:id w:val="1970004565"/>
                      <w14:checkbox>
                        <w14:checked w14:val="1"/>
                        <w14:checkedState w14:val="00FE" w14:font="Wingdings"/>
                        <w14:uncheckedState w14:val="2610" w14:font="MS Gothic"/>
                      </w14:checkbox>
                    </w:sdtPr>
                    <w:sdtEndPr/>
                    <w:sdtContent>
                      <w:r w:rsidR="00727AE1">
                        <w:rPr>
                          <w:sz w:val="26"/>
                          <w:szCs w:val="26"/>
                        </w:rPr>
                        <w:sym w:font="Wingdings" w:char="F0FE"/>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İyi</w:t>
                  </w:r>
                </w:p>
              </w:tc>
              <w:tc>
                <w:tcPr>
                  <w:tcW w:w="1559" w:type="dxa"/>
                  <w:vAlign w:val="center"/>
                </w:tcPr>
                <w:p w:rsidR="00D64FE2" w:rsidRPr="00A652F8" w:rsidRDefault="00DF1990" w:rsidP="00D64FE2">
                  <w:pPr>
                    <w:pStyle w:val="ListeParagraf"/>
                    <w:spacing w:after="0" w:line="240" w:lineRule="auto"/>
                    <w:ind w:left="0" w:right="-108"/>
                    <w:rPr>
                      <w:sz w:val="26"/>
                      <w:szCs w:val="26"/>
                    </w:rPr>
                  </w:pPr>
                  <w:sdt>
                    <w:sdtPr>
                      <w:rPr>
                        <w:sz w:val="26"/>
                        <w:szCs w:val="26"/>
                      </w:rPr>
                      <w:id w:val="-1470975886"/>
                      <w14:checkbox>
                        <w14:checked w14:val="0"/>
                        <w14:checkedState w14:val="00FE" w14:font="Wingdings"/>
                        <w14:uncheckedState w14:val="2610" w14:font="MS Gothic"/>
                      </w14:checkbox>
                    </w:sdtPr>
                    <w:sdtEndPr/>
                    <w:sdtContent>
                      <w:r w:rsidR="00D64FE2">
                        <w:rPr>
                          <w:rFonts w:ascii="MS Gothic" w:eastAsia="MS Gothic" w:hAnsi="MS Gothic" w:hint="eastAsia"/>
                          <w:sz w:val="26"/>
                          <w:szCs w:val="26"/>
                        </w:rPr>
                        <w:t>☐</w:t>
                      </w:r>
                    </w:sdtContent>
                  </w:sdt>
                  <w:r w:rsidR="00D64FE2" w:rsidRPr="00682BA3">
                    <w:rPr>
                      <w:rFonts w:ascii="Cambria" w:hAnsi="Cambria" w:cs="Times New Roman"/>
                      <w:b/>
                      <w:sz w:val="18"/>
                      <w:szCs w:val="18"/>
                    </w:rPr>
                    <w:t xml:space="preserve"> </w:t>
                  </w:r>
                  <w:r w:rsidR="00D64FE2" w:rsidRPr="00682BA3">
                    <w:rPr>
                      <w:rFonts w:ascii="Cambria" w:hAnsi="Cambria" w:cs="Times New Roman"/>
                      <w:sz w:val="18"/>
                      <w:szCs w:val="18"/>
                    </w:rPr>
                    <w:t>Gerekmiyor</w:t>
                  </w:r>
                  <w:r w:rsidR="00D64FE2" w:rsidRPr="00682BA3">
                    <w:rPr>
                      <w:rFonts w:ascii="Cambria" w:hAnsi="Cambria" w:cs="Times New Roman"/>
                      <w:sz w:val="18"/>
                      <w:szCs w:val="18"/>
                    </w:rPr>
                    <w:tab/>
                  </w:r>
                </w:p>
              </w:tc>
            </w:tr>
            <w:tr w:rsidR="00A67A37" w:rsidRPr="00682BA3" w:rsidTr="00BC2261">
              <w:trPr>
                <w:cantSplit/>
                <w:trHeight w:hRule="exact" w:val="454"/>
              </w:trPr>
              <w:tc>
                <w:tcPr>
                  <w:tcW w:w="7378" w:type="dxa"/>
                  <w:gridSpan w:val="3"/>
                  <w:noWrap/>
                  <w:vAlign w:val="center"/>
                </w:tcPr>
                <w:p w:rsidR="00A67A37" w:rsidRPr="00A67A37" w:rsidRDefault="00A67A37" w:rsidP="00F75AD4">
                  <w:pPr>
                    <w:pStyle w:val="ListeParagraf"/>
                    <w:numPr>
                      <w:ilvl w:val="0"/>
                      <w:numId w:val="1"/>
                    </w:numPr>
                    <w:spacing w:after="0" w:line="240" w:lineRule="auto"/>
                    <w:rPr>
                      <w:rFonts w:ascii="Cambria" w:hAnsi="Cambria" w:cs="Times New Roman"/>
                      <w:sz w:val="18"/>
                      <w:szCs w:val="18"/>
                    </w:rPr>
                  </w:pPr>
                  <w:r w:rsidRPr="00A67A37">
                    <w:rPr>
                      <w:rFonts w:ascii="Cambria" w:hAnsi="Cambria" w:cs="Times New Roman"/>
                      <w:sz w:val="18"/>
                      <w:szCs w:val="18"/>
                    </w:rPr>
                    <w:t xml:space="preserve">Destekleyen Kurum veya kuruluş var mı? </w:t>
                  </w:r>
                  <w:r w:rsidRPr="00A67A37">
                    <w:rPr>
                      <w:rFonts w:ascii="Cambria" w:hAnsi="Cambria" w:cs="Times New Roman"/>
                      <w:b/>
                      <w:sz w:val="18"/>
                      <w:szCs w:val="18"/>
                    </w:rPr>
                    <w:t>Lütfen belirtiniz</w:t>
                  </w:r>
                  <w:r w:rsidRPr="00A67A37">
                    <w:rPr>
                      <w:rFonts w:ascii="Cambria" w:hAnsi="Cambria" w:cs="Times New Roman"/>
                      <w:sz w:val="18"/>
                      <w:szCs w:val="18"/>
                    </w:rPr>
                    <w:t xml:space="preserve"> : </w:t>
                  </w:r>
                  <w:proofErr w:type="gramStart"/>
                  <w:r w:rsidRPr="00A67A37">
                    <w:rPr>
                      <w:rFonts w:ascii="Cambria" w:hAnsi="Cambria" w:cs="Times New Roman"/>
                      <w:sz w:val="18"/>
                      <w:szCs w:val="18"/>
                    </w:rPr>
                    <w:t>..............</w:t>
                  </w:r>
                  <w:proofErr w:type="gramEnd"/>
                  <w:r w:rsidR="00B15D0A">
                    <w:rPr>
                      <w:rFonts w:ascii="Cambria" w:hAnsi="Cambria" w:cs="Times New Roman"/>
                      <w:b/>
                      <w:sz w:val="18"/>
                      <w:szCs w:val="18"/>
                    </w:rPr>
                    <w:t xml:space="preserve"> </w:t>
                  </w:r>
                </w:p>
              </w:tc>
              <w:tc>
                <w:tcPr>
                  <w:tcW w:w="1418" w:type="dxa"/>
                  <w:gridSpan w:val="2"/>
                  <w:vAlign w:val="center"/>
                </w:tcPr>
                <w:p w:rsidR="00A67A37" w:rsidRPr="00A67A37" w:rsidRDefault="00A67A37" w:rsidP="00472F6A">
                  <w:pPr>
                    <w:spacing w:after="0" w:line="240" w:lineRule="auto"/>
                    <w:ind w:left="-106" w:right="-104"/>
                    <w:rPr>
                      <w:rFonts w:ascii="Cambria" w:hAnsi="Cambria" w:cs="Times New Roman"/>
                      <w:sz w:val="18"/>
                      <w:szCs w:val="18"/>
                    </w:rPr>
                  </w:pPr>
                  <w:r w:rsidRPr="00A67A37">
                    <w:rPr>
                      <w:rFonts w:ascii="Cambria" w:hAnsi="Cambria" w:cs="Times New Roman"/>
                      <w:b/>
                      <w:sz w:val="18"/>
                      <w:szCs w:val="18"/>
                    </w:rPr>
                    <w:t xml:space="preserve">Belge: </w:t>
                  </w:r>
                  <w:sdt>
                    <w:sdtPr>
                      <w:rPr>
                        <w:rFonts w:ascii="MS Gothic" w:eastAsia="MS Gothic" w:hAnsi="MS Gothic"/>
                        <w:sz w:val="26"/>
                        <w:szCs w:val="26"/>
                      </w:rPr>
                      <w:id w:val="-648218221"/>
                      <w14:checkbox>
                        <w14:checked w14:val="0"/>
                        <w14:checkedState w14:val="00FE" w14:font="Wingdings"/>
                        <w14:uncheckedState w14:val="2610" w14:font="MS Gothic"/>
                      </w14:checkbox>
                    </w:sdtPr>
                    <w:sdtEndPr/>
                    <w:sdtContent>
                      <w:r w:rsidRPr="00A67A37">
                        <w:rPr>
                          <w:rFonts w:ascii="MS Gothic" w:eastAsia="MS Gothic" w:hAnsi="MS Gothic" w:hint="eastAsia"/>
                          <w:sz w:val="26"/>
                          <w:szCs w:val="26"/>
                        </w:rPr>
                        <w:t>☐</w:t>
                      </w:r>
                    </w:sdtContent>
                  </w:sdt>
                  <w:r w:rsidRPr="00A67A37">
                    <w:rPr>
                      <w:rFonts w:ascii="Cambria" w:hAnsi="Cambria" w:cs="Times New Roman"/>
                      <w:b/>
                      <w:sz w:val="18"/>
                      <w:szCs w:val="18"/>
                    </w:rPr>
                    <w:t xml:space="preserve"> </w:t>
                  </w:r>
                  <w:r w:rsidR="00472F6A">
                    <w:rPr>
                      <w:rFonts w:ascii="Cambria" w:hAnsi="Cambria" w:cs="Times New Roman"/>
                      <w:sz w:val="18"/>
                      <w:szCs w:val="18"/>
                    </w:rPr>
                    <w:t>VAR</w:t>
                  </w:r>
                </w:p>
              </w:tc>
              <w:tc>
                <w:tcPr>
                  <w:tcW w:w="1559" w:type="dxa"/>
                  <w:vAlign w:val="center"/>
                </w:tcPr>
                <w:p w:rsidR="00A67A37" w:rsidRPr="00A67A37" w:rsidRDefault="00DF1990" w:rsidP="00472F6A">
                  <w:pPr>
                    <w:spacing w:after="0" w:line="240" w:lineRule="auto"/>
                    <w:rPr>
                      <w:rFonts w:ascii="Cambria" w:hAnsi="Cambria" w:cs="Times New Roman"/>
                      <w:sz w:val="18"/>
                      <w:szCs w:val="18"/>
                    </w:rPr>
                  </w:pPr>
                  <w:sdt>
                    <w:sdtPr>
                      <w:rPr>
                        <w:rFonts w:ascii="MS Gothic" w:eastAsia="MS Gothic" w:hAnsi="MS Gothic"/>
                        <w:sz w:val="26"/>
                        <w:szCs w:val="26"/>
                      </w:rPr>
                      <w:id w:val="-80221844"/>
                      <w14:checkbox>
                        <w14:checked w14:val="1"/>
                        <w14:checkedState w14:val="00FE" w14:font="Wingdings"/>
                        <w14:uncheckedState w14:val="2610" w14:font="MS Gothic"/>
                      </w14:checkbox>
                    </w:sdtPr>
                    <w:sdtEndPr/>
                    <w:sdtContent>
                      <w:r w:rsidR="00727AE1">
                        <w:rPr>
                          <w:rFonts w:ascii="MS Gothic" w:eastAsia="MS Gothic" w:hAnsi="MS Gothic"/>
                          <w:sz w:val="26"/>
                          <w:szCs w:val="26"/>
                        </w:rPr>
                        <w:sym w:font="Wingdings" w:char="F0FE"/>
                      </w:r>
                    </w:sdtContent>
                  </w:sdt>
                  <w:r w:rsidR="00A67A37" w:rsidRPr="00A67A37">
                    <w:rPr>
                      <w:rFonts w:ascii="Cambria" w:hAnsi="Cambria" w:cs="Times New Roman"/>
                      <w:b/>
                      <w:sz w:val="18"/>
                      <w:szCs w:val="18"/>
                    </w:rPr>
                    <w:t xml:space="preserve"> </w:t>
                  </w:r>
                  <w:r w:rsidR="00A67A37" w:rsidRPr="00A67A37">
                    <w:rPr>
                      <w:rFonts w:ascii="Cambria" w:hAnsi="Cambria" w:cs="Times New Roman"/>
                      <w:sz w:val="18"/>
                      <w:szCs w:val="18"/>
                    </w:rPr>
                    <w:t>YOK</w:t>
                  </w:r>
                </w:p>
              </w:tc>
            </w:tr>
            <w:tr w:rsidR="00FC2A05" w:rsidRPr="00682BA3" w:rsidTr="00BC2261">
              <w:trPr>
                <w:cantSplit/>
                <w:trHeight w:hRule="exact" w:val="454"/>
              </w:trPr>
              <w:tc>
                <w:tcPr>
                  <w:tcW w:w="10355" w:type="dxa"/>
                  <w:gridSpan w:val="6"/>
                  <w:noWrap/>
                  <w:vAlign w:val="center"/>
                </w:tcPr>
                <w:p w:rsidR="00FC2A05" w:rsidRPr="00682BA3" w:rsidRDefault="00FC2A05" w:rsidP="00C7522D">
                  <w:pPr>
                    <w:pStyle w:val="ListeParagraf"/>
                    <w:numPr>
                      <w:ilvl w:val="0"/>
                      <w:numId w:val="1"/>
                    </w:numPr>
                    <w:spacing w:after="0" w:line="240" w:lineRule="auto"/>
                    <w:ind w:left="288" w:hanging="284"/>
                    <w:rPr>
                      <w:rFonts w:ascii="Cambria" w:hAnsi="Cambria" w:cs="Times New Roman"/>
                      <w:sz w:val="18"/>
                      <w:szCs w:val="18"/>
                    </w:rPr>
                  </w:pPr>
                  <w:r w:rsidRPr="00682BA3">
                    <w:rPr>
                      <w:rFonts w:ascii="Cambria" w:hAnsi="Cambria" w:cs="Times New Roman"/>
                      <w:sz w:val="18"/>
                      <w:szCs w:val="18"/>
                    </w:rPr>
                    <w:t xml:space="preserve">Çalışma alanı hangi sektörü ilgilendiriyor?  </w:t>
                  </w:r>
                  <w:r w:rsidRPr="0026451A">
                    <w:rPr>
                      <w:rFonts w:ascii="Cambria" w:hAnsi="Cambria" w:cs="Times New Roman"/>
                      <w:b/>
                      <w:sz w:val="18"/>
                      <w:szCs w:val="18"/>
                    </w:rPr>
                    <w:t>Lütfen belirtiniz</w:t>
                  </w:r>
                  <w:r w:rsidRPr="00682BA3">
                    <w:rPr>
                      <w:rFonts w:ascii="Cambria" w:hAnsi="Cambria" w:cs="Times New Roman"/>
                      <w:sz w:val="18"/>
                      <w:szCs w:val="18"/>
                    </w:rPr>
                    <w:t>:</w:t>
                  </w:r>
                  <w:r w:rsidR="00C7522D">
                    <w:rPr>
                      <w:rFonts w:ascii="Cambria" w:hAnsi="Cambria" w:cs="Times New Roman"/>
                      <w:sz w:val="18"/>
                      <w:szCs w:val="18"/>
                    </w:rPr>
                    <w:t xml:space="preserve"> </w:t>
                  </w:r>
                  <w:r w:rsidR="006B6D3B">
                    <w:rPr>
                      <w:rFonts w:ascii="Cambria" w:hAnsi="Cambria" w:cs="Times New Roman"/>
                      <w:sz w:val="18"/>
                      <w:szCs w:val="18"/>
                    </w:rPr>
                    <w:t>Su Kaynakları, Su Yapıları</w:t>
                  </w:r>
                </w:p>
              </w:tc>
            </w:tr>
          </w:tbl>
          <w:p w:rsidR="00D64FE2" w:rsidRDefault="00D64FE2" w:rsidP="004D1563">
            <w:pPr>
              <w:spacing w:after="0" w:line="240" w:lineRule="auto"/>
              <w:rPr>
                <w:rFonts w:ascii="Cambria" w:eastAsia="Calibri" w:hAnsi="Cambria" w:cs="Times New Roman"/>
                <w:b/>
                <w:sz w:val="20"/>
                <w:szCs w:val="20"/>
              </w:rPr>
            </w:pPr>
          </w:p>
          <w:sdt>
            <w:sdtPr>
              <w:rPr>
                <w:rFonts w:ascii="Cambria" w:eastAsia="Calibri" w:hAnsi="Cambria" w:cs="Times New Roman"/>
                <w:b/>
                <w:sz w:val="20"/>
                <w:szCs w:val="20"/>
              </w:rPr>
              <w:id w:val="-1864737171"/>
              <w:lock w:val="contentLocked"/>
              <w:placeholder>
                <w:docPart w:val="DefaultPlaceholder_-1854013440"/>
              </w:placeholder>
              <w:group/>
            </w:sdtPr>
            <w:sdtEndPr>
              <w:rPr>
                <w:sz w:val="18"/>
                <w:szCs w:val="18"/>
              </w:rPr>
            </w:sdtEndPr>
            <w:sdtContent>
              <w:p w:rsidR="00FC2A05" w:rsidRDefault="00FC2A05" w:rsidP="004D1563">
                <w:pPr>
                  <w:spacing w:after="0" w:line="240" w:lineRule="auto"/>
                  <w:rPr>
                    <w:rFonts w:ascii="Cambria" w:hAnsi="Cambria" w:cs="Times New Roman"/>
                    <w:b/>
                    <w:bCs/>
                  </w:rPr>
                </w:pPr>
                <w:r w:rsidRPr="009A3D47">
                  <w:rPr>
                    <w:rFonts w:ascii="Cambria" w:eastAsia="Calibri" w:hAnsi="Cambria" w:cs="Times New Roman"/>
                    <w:b/>
                    <w:sz w:val="20"/>
                    <w:szCs w:val="20"/>
                  </w:rPr>
                  <w:t xml:space="preserve">NOT: </w:t>
                </w:r>
                <w:r>
                  <w:rPr>
                    <w:rFonts w:ascii="Cambria" w:eastAsia="Calibri" w:hAnsi="Cambria" w:cs="Times New Roman"/>
                    <w:b/>
                    <w:sz w:val="20"/>
                    <w:szCs w:val="20"/>
                  </w:rPr>
                  <w:t>“</w:t>
                </w:r>
                <w:r>
                  <w:rPr>
                    <w:rFonts w:ascii="Cambria" w:eastAsia="Calibri" w:hAnsi="Cambria" w:cs="Times New Roman"/>
                    <w:b/>
                    <w:sz w:val="18"/>
                    <w:szCs w:val="18"/>
                  </w:rPr>
                  <w:t>Çalışma Takvimi” ve “</w:t>
                </w:r>
                <w:r w:rsidRPr="009A3D47">
                  <w:rPr>
                    <w:rFonts w:ascii="Cambria" w:eastAsia="Calibri" w:hAnsi="Cambria" w:cs="Times New Roman"/>
                    <w:b/>
                    <w:sz w:val="18"/>
                    <w:szCs w:val="18"/>
                  </w:rPr>
                  <w:t>Enstitü İstatistik Amaçlı Sorular</w:t>
                </w:r>
                <w:r>
                  <w:rPr>
                    <w:rFonts w:ascii="Cambria" w:eastAsia="Calibri" w:hAnsi="Cambria" w:cs="Times New Roman"/>
                    <w:b/>
                    <w:sz w:val="18"/>
                    <w:szCs w:val="18"/>
                  </w:rPr>
                  <w:t>ı”</w:t>
                </w:r>
                <w:r w:rsidRPr="009A3D47">
                  <w:rPr>
                    <w:rFonts w:ascii="Cambria" w:eastAsia="Calibri" w:hAnsi="Cambria" w:cs="Times New Roman"/>
                    <w:b/>
                    <w:sz w:val="18"/>
                    <w:szCs w:val="18"/>
                  </w:rPr>
                  <w:t xml:space="preserve"> Tabloları bölünmeden aynı sayfa içinde bulunmalıdır</w:t>
                </w:r>
              </w:p>
            </w:sdtContent>
          </w:sdt>
        </w:tc>
      </w:tr>
    </w:tbl>
    <w:p w:rsidR="00FC2A05" w:rsidRDefault="00FC2A05" w:rsidP="004D1563">
      <w:pPr>
        <w:spacing w:after="0" w:line="240" w:lineRule="auto"/>
        <w:ind w:left="567" w:hanging="567"/>
        <w:rPr>
          <w:rFonts w:ascii="Cambria" w:hAnsi="Cambria" w:cs="Times New Roman"/>
          <w:b/>
          <w:bCs/>
        </w:rPr>
      </w:pPr>
    </w:p>
    <w:p w:rsidR="00B8231A" w:rsidRDefault="00B8231A" w:rsidP="004D1563">
      <w:pPr>
        <w:spacing w:after="0" w:line="240" w:lineRule="auto"/>
        <w:ind w:left="567" w:hanging="567"/>
        <w:rPr>
          <w:rFonts w:ascii="Cambria" w:hAnsi="Cambria" w:cs="Times New Roman"/>
          <w:b/>
          <w:bCs/>
        </w:rPr>
      </w:pPr>
    </w:p>
    <w:p w:rsidR="00FC2A05" w:rsidRDefault="00FC2A05" w:rsidP="004D1563">
      <w:pPr>
        <w:spacing w:after="0" w:line="240" w:lineRule="auto"/>
        <w:ind w:left="567" w:hanging="567"/>
        <w:rPr>
          <w:rFonts w:ascii="Cambria" w:hAnsi="Cambria" w:cs="Times New Roman"/>
          <w:b/>
          <w:bCs/>
        </w:rPr>
      </w:pPr>
    </w:p>
    <w:p w:rsidR="002A2A3D" w:rsidRDefault="002A2A3D" w:rsidP="004D1563">
      <w:pPr>
        <w:spacing w:after="0" w:line="240" w:lineRule="auto"/>
        <w:ind w:left="567" w:hanging="567"/>
        <w:rPr>
          <w:rFonts w:ascii="Cambria" w:hAnsi="Cambria" w:cs="Times New Roman"/>
          <w:b/>
          <w:bCs/>
        </w:rPr>
      </w:pPr>
    </w:p>
    <w:p w:rsidR="00305570" w:rsidRDefault="00305570" w:rsidP="004D1563">
      <w:pPr>
        <w:spacing w:after="0" w:line="240" w:lineRule="auto"/>
        <w:ind w:left="567" w:hanging="567"/>
        <w:rPr>
          <w:rFonts w:ascii="Cambria" w:hAnsi="Cambria" w:cs="Times New Roman"/>
          <w:b/>
          <w:bCs/>
        </w:rPr>
      </w:pPr>
    </w:p>
    <w:tbl>
      <w:tblPr>
        <w:tblStyle w:val="TabloKlavuzu"/>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4"/>
      </w:tblGrid>
      <w:tr w:rsidR="005562FF" w:rsidTr="00FC2A05">
        <w:trPr>
          <w:trHeight w:val="13865"/>
        </w:trPr>
        <w:tc>
          <w:tcPr>
            <w:tcW w:w="10064" w:type="dxa"/>
          </w:tcPr>
          <w:tbl>
            <w:tblPr>
              <w:tblStyle w:val="TabloKlavuzu"/>
              <w:tblW w:w="9832" w:type="dxa"/>
              <w:jc w:val="center"/>
              <w:tblBorders>
                <w:top w:val="single" w:sz="8" w:space="0" w:color="C00000"/>
                <w:left w:val="thickThinSmallGap" w:sz="12" w:space="0" w:color="C00000"/>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3"/>
              <w:gridCol w:w="5849"/>
            </w:tblGrid>
            <w:tr w:rsidR="00B46D83" w:rsidRPr="00682BA3" w:rsidTr="008F562B">
              <w:trPr>
                <w:cantSplit/>
                <w:trHeight w:val="456"/>
                <w:jc w:val="center"/>
              </w:trPr>
              <w:tc>
                <w:tcPr>
                  <w:tcW w:w="9832" w:type="dxa"/>
                  <w:gridSpan w:val="2"/>
                  <w:tcBorders>
                    <w:top w:val="thinThickSmallGap" w:sz="18" w:space="0" w:color="962641"/>
                    <w:left w:val="thinThickSmallGap" w:sz="18" w:space="0" w:color="962641"/>
                    <w:bottom w:val="dotted" w:sz="2" w:space="0" w:color="C00000"/>
                    <w:right w:val="single" w:sz="4" w:space="0" w:color="962641"/>
                  </w:tcBorders>
                  <w:shd w:val="clear" w:color="auto" w:fill="F6F6F6"/>
                  <w:noWrap/>
                  <w:vAlign w:val="center"/>
                </w:tcPr>
                <w:sdt>
                  <w:sdtPr>
                    <w:rPr>
                      <w:rFonts w:ascii="Cambria" w:hAnsi="Cambria" w:cs="Times New Roman"/>
                      <w:b/>
                      <w:sz w:val="20"/>
                      <w:szCs w:val="20"/>
                    </w:rPr>
                    <w:id w:val="-140420725"/>
                    <w:lock w:val="contentLocked"/>
                    <w:placeholder>
                      <w:docPart w:val="DefaultPlaceholder_-1854013440"/>
                    </w:placeholder>
                    <w:group/>
                  </w:sdtPr>
                  <w:sdtEndPr/>
                  <w:sdtContent>
                    <w:p w:rsidR="00B46D83" w:rsidRPr="00682BA3" w:rsidRDefault="00B46D83" w:rsidP="00B46D83">
                      <w:pPr>
                        <w:spacing w:after="0"/>
                        <w:rPr>
                          <w:rFonts w:ascii="Cambria" w:hAnsi="Cambria" w:cs="Times New Roman"/>
                          <w:sz w:val="20"/>
                          <w:szCs w:val="20"/>
                        </w:rPr>
                      </w:pPr>
                      <w:r w:rsidRPr="00682BA3">
                        <w:rPr>
                          <w:rFonts w:ascii="Cambria" w:hAnsi="Cambria" w:cs="Times New Roman"/>
                          <w:b/>
                          <w:sz w:val="20"/>
                          <w:szCs w:val="20"/>
                        </w:rPr>
                        <w:t>10. AKADEMİK ÇALIŞMA BEYANNAMESİ</w:t>
                      </w:r>
                    </w:p>
                  </w:sdtContent>
                </w:sdt>
              </w:tc>
            </w:tr>
            <w:tr w:rsidR="00B46D83" w:rsidRPr="00682BA3" w:rsidTr="008F562B">
              <w:trPr>
                <w:cantSplit/>
                <w:trHeight w:hRule="exact" w:val="9310"/>
                <w:jc w:val="center"/>
              </w:trPr>
              <w:tc>
                <w:tcPr>
                  <w:tcW w:w="9832" w:type="dxa"/>
                  <w:gridSpan w:val="2"/>
                  <w:tcBorders>
                    <w:top w:val="dotted" w:sz="2" w:space="0" w:color="C00000"/>
                    <w:left w:val="thinThickSmallGap" w:sz="18" w:space="0" w:color="962641"/>
                    <w:bottom w:val="nil"/>
                    <w:right w:val="single" w:sz="4" w:space="0" w:color="962641"/>
                  </w:tcBorders>
                  <w:noWrap/>
                  <w:vAlign w:val="center"/>
                </w:tcPr>
                <w:sdt>
                  <w:sdtPr>
                    <w:rPr>
                      <w:rFonts w:ascii="Cambria" w:hAnsi="Cambria"/>
                      <w:b/>
                      <w:sz w:val="20"/>
                      <w:szCs w:val="20"/>
                    </w:rPr>
                    <w:id w:val="-401210118"/>
                    <w:lock w:val="contentLocked"/>
                    <w:placeholder>
                      <w:docPart w:val="DefaultPlaceholder_-1854013440"/>
                    </w:placeholder>
                    <w:group/>
                  </w:sdtPr>
                  <w:sdtEndPr/>
                  <w:sdtContent>
                    <w:p w:rsidR="00B46D83" w:rsidRPr="00682BA3" w:rsidRDefault="00B46D83" w:rsidP="00B46D83">
                      <w:pPr>
                        <w:pStyle w:val="ListeParagraf"/>
                        <w:pBdr>
                          <w:bottom w:val="single" w:sz="6" w:space="1" w:color="auto"/>
                        </w:pBdr>
                        <w:spacing w:before="120" w:after="160" w:line="360" w:lineRule="auto"/>
                        <w:ind w:left="596" w:right="487"/>
                        <w:jc w:val="both"/>
                        <w:rPr>
                          <w:rFonts w:ascii="Cambria" w:hAnsi="Cambria"/>
                          <w:b/>
                          <w:sz w:val="20"/>
                          <w:szCs w:val="20"/>
                        </w:rPr>
                      </w:pPr>
                      <w:r w:rsidRPr="00682BA3">
                        <w:rPr>
                          <w:rFonts w:ascii="Cambria" w:hAnsi="Cambria"/>
                          <w:b/>
                          <w:sz w:val="20"/>
                          <w:szCs w:val="20"/>
                        </w:rPr>
                        <w:t xml:space="preserve">GEREKÇE: </w:t>
                      </w:r>
                      <w:r w:rsidRPr="00682BA3">
                        <w:rPr>
                          <w:rFonts w:ascii="Cambria" w:hAnsi="Cambria" w:cs="Tahoma"/>
                          <w:sz w:val="20"/>
                          <w:szCs w:val="20"/>
                        </w:rPr>
                        <w:t xml:space="preserve">2547 </w:t>
                      </w:r>
                      <w:r w:rsidRPr="00682BA3">
                        <w:rPr>
                          <w:rFonts w:ascii="Cambria" w:hAnsi="Cambria"/>
                          <w:sz w:val="20"/>
                          <w:szCs w:val="20"/>
                        </w:rPr>
                        <w:t xml:space="preserve">sayılı Kanunun </w:t>
                      </w:r>
                      <w:r w:rsidRPr="00682BA3">
                        <w:rPr>
                          <w:rFonts w:ascii="Cambria" w:hAnsi="Cambria" w:cs="Tahoma"/>
                          <w:sz w:val="20"/>
                          <w:szCs w:val="20"/>
                        </w:rPr>
                        <w:t>(değişik: 02/12/2016 – KHK – 6764/26-30)</w:t>
                      </w:r>
                      <w:r>
                        <w:rPr>
                          <w:rFonts w:ascii="Cambria" w:hAnsi="Cambria" w:cs="Tahoma"/>
                          <w:sz w:val="20"/>
                          <w:szCs w:val="20"/>
                        </w:rPr>
                        <w:t xml:space="preserve"> </w:t>
                      </w:r>
                      <w:r w:rsidRPr="00682BA3">
                        <w:rPr>
                          <w:rFonts w:ascii="Cambria" w:hAnsi="Cambria"/>
                          <w:sz w:val="20"/>
                          <w:szCs w:val="20"/>
                        </w:rPr>
                        <w:t>53. Maddesi.</w:t>
                      </w:r>
                    </w:p>
                    <w:p w:rsidR="00B46D83" w:rsidRPr="00682BA3" w:rsidRDefault="00B46D83" w:rsidP="00B46D83">
                      <w:pPr>
                        <w:pStyle w:val="ListeParagraf"/>
                        <w:spacing w:after="160"/>
                        <w:ind w:left="596" w:right="487"/>
                        <w:jc w:val="both"/>
                        <w:rPr>
                          <w:rFonts w:ascii="Cambria" w:hAnsi="Cambria"/>
                          <w:b/>
                          <w:sz w:val="20"/>
                          <w:szCs w:val="20"/>
                        </w:rPr>
                      </w:pPr>
                    </w:p>
                    <w:p w:rsidR="00B46D83" w:rsidRPr="00682BA3" w:rsidRDefault="00B46D83" w:rsidP="00B46D83">
                      <w:pPr>
                        <w:pStyle w:val="ListeParagraf"/>
                        <w:spacing w:after="160" w:line="360" w:lineRule="auto"/>
                        <w:ind w:left="596" w:right="487"/>
                        <w:jc w:val="both"/>
                        <w:rPr>
                          <w:rFonts w:ascii="Cambria" w:hAnsi="Cambria"/>
                          <w:b/>
                          <w:noProof/>
                          <w:sz w:val="20"/>
                          <w:szCs w:val="20"/>
                        </w:rPr>
                      </w:pPr>
                      <w:r w:rsidRPr="00682BA3">
                        <w:rPr>
                          <w:rFonts w:ascii="Cambria" w:hAnsi="Cambria"/>
                          <w:b/>
                          <w:noProof/>
                          <w:sz w:val="20"/>
                          <w:szCs w:val="20"/>
                        </w:rPr>
                        <w:t>Öğrenci olarak</w:t>
                      </w:r>
                      <w:r w:rsidRPr="00682BA3">
                        <w:rPr>
                          <w:rFonts w:ascii="Cambria" w:hAnsi="Cambria"/>
                          <w:noProof/>
                          <w:sz w:val="20"/>
                          <w:szCs w:val="20"/>
                        </w:rPr>
                        <w:t xml:space="preserve"> imzaladığım bu Tez Konusu Önerisi ve Planı’nı aşağıda adı ve imzası bulunan danışmanımın gözetiminde hazırladığımı, bu Formda konu detayları verilen ve çalışma planı sunulan tez konusunda çalışmaya istekli olduğumu, resmi belgeye dayalı herhangi bir sağlık, idari, hukuki veya maddi sebep bulunmadığı sürece danışmanımın tez konusu ile ilgili vereceği akademik görevleri zamanında ve eksiksiz yerine getirmek için gayret edeceğimi, 2547 sayılı Yükseköğretim Kanunu’nun Disiplin konulu 53. Maddesi ve devamında tanımlandığı gibi; Tez çalışmalarımdan elde edilecek sonuçların herhangi bir biçimde saptırılmasının veya eksiltilmesinin suç olduğunu bildiğimi, tez çalışmalarımdan elde edilecek sonuçları tüm dürüstlüğümle toplumsal sorumluluk ve etik kurallar çerçevesinde tezimde kullanacağımı, adı geçen Kanunla tanımlanan diğer akademik suçların neler olduğunu okuyup anladığımı, bu beyanlarımın aksi tespit edilmesi halde Enstitü Yönetim Kurulu tarafından alınacak tüm kararlara uyacağım</w:t>
                      </w:r>
                      <w:r>
                        <w:rPr>
                          <w:rFonts w:ascii="Cambria" w:hAnsi="Cambria"/>
                          <w:noProof/>
                          <w:sz w:val="20"/>
                          <w:szCs w:val="20"/>
                        </w:rPr>
                        <w:t>ı bildiririm</w:t>
                      </w:r>
                      <w:r w:rsidRPr="00682BA3">
                        <w:rPr>
                          <w:rFonts w:ascii="Cambria" w:hAnsi="Cambria"/>
                          <w:noProof/>
                          <w:sz w:val="20"/>
                          <w:szCs w:val="20"/>
                        </w:rPr>
                        <w:t>.</w:t>
                      </w:r>
                    </w:p>
                    <w:p w:rsidR="00B46D83" w:rsidRPr="00682BA3" w:rsidRDefault="00B46D83" w:rsidP="00B46D83">
                      <w:pPr>
                        <w:spacing w:before="120" w:after="0" w:line="360" w:lineRule="auto"/>
                        <w:ind w:left="596" w:right="487"/>
                        <w:jc w:val="both"/>
                        <w:rPr>
                          <w:rFonts w:ascii="Cambria" w:hAnsi="Cambria"/>
                          <w:b/>
                          <w:sz w:val="20"/>
                          <w:szCs w:val="20"/>
                        </w:rPr>
                      </w:pPr>
                      <w:r w:rsidRPr="00682BA3">
                        <w:rPr>
                          <w:rFonts w:ascii="Cambria" w:hAnsi="Cambria"/>
                          <w:b/>
                          <w:sz w:val="20"/>
                          <w:szCs w:val="20"/>
                        </w:rPr>
                        <w:t>Tez Danışmanı olarak,</w:t>
                      </w:r>
                      <w:r w:rsidRPr="00682BA3">
                        <w:rPr>
                          <w:rFonts w:ascii="Cambria" w:hAnsi="Cambria"/>
                          <w:sz w:val="20"/>
                          <w:szCs w:val="20"/>
                        </w:rPr>
                        <w:t xml:space="preserve"> bu Tez Konusu ve Planı Önerisi’ni</w:t>
                      </w:r>
                      <w:r>
                        <w:rPr>
                          <w:rFonts w:ascii="Cambria" w:hAnsi="Cambria"/>
                          <w:sz w:val="20"/>
                          <w:szCs w:val="20"/>
                        </w:rPr>
                        <w:t>n</w:t>
                      </w:r>
                      <w:r w:rsidRPr="00682BA3">
                        <w:rPr>
                          <w:rFonts w:ascii="Cambria" w:hAnsi="Cambria"/>
                          <w:sz w:val="20"/>
                          <w:szCs w:val="20"/>
                        </w:rPr>
                        <w:t xml:space="preserve"> sorumlu olduğum bölümleri</w:t>
                      </w:r>
                      <w:r>
                        <w:rPr>
                          <w:rFonts w:ascii="Cambria" w:hAnsi="Cambria"/>
                          <w:sz w:val="20"/>
                          <w:szCs w:val="20"/>
                        </w:rPr>
                        <w:t>ni</w:t>
                      </w:r>
                      <w:r w:rsidRPr="00682BA3">
                        <w:rPr>
                          <w:rFonts w:ascii="Cambria" w:hAnsi="Cambria"/>
                          <w:sz w:val="20"/>
                          <w:szCs w:val="20"/>
                        </w:rPr>
                        <w:t xml:space="preserve"> titizlikle kontrol ettiğimi; resmi belgeye dayalı sağlık, idari veya hukuki bir problem bulunmadığı, öğrenciye vereceğim tez konusu ile ilgili akademik görevleri zamanında ve eksiksiz yerine getirdiği sürece tez danışmanlığı görevimi etik kurallara bağlı olarak yürüteceğimi, öğrencinin tez çalışmalarını tamamlayabilmesi için gerekli çalışma ortamını ve laboratuvar imkanlarını sağlayacağımı, 2547 sayılı Kanun’un Disiplin konulu 53. Maddesinde yer alan tüm akademik suç teşkil eden davranışları okuyup anladığımı ve bu suçlar hakkında toplumsal sorumluluğum ile eğitimci sorumluluğumun farkında olarak öğrencimi her fırsatta bilinçlendirmek için çaba sarf edeceğimi, bu taahhütlerimin aksi tespit edilirse Enstitü Yönetim Kurulu tarafından alınacak tüm kararlara uyacağım</w:t>
                      </w:r>
                      <w:r>
                        <w:rPr>
                          <w:rFonts w:ascii="Cambria" w:hAnsi="Cambria"/>
                          <w:sz w:val="20"/>
                          <w:szCs w:val="20"/>
                        </w:rPr>
                        <w:t>ı bildiririm</w:t>
                      </w:r>
                      <w:r w:rsidRPr="00682BA3">
                        <w:rPr>
                          <w:rFonts w:ascii="Cambria" w:hAnsi="Cambria"/>
                          <w:sz w:val="20"/>
                          <w:szCs w:val="20"/>
                        </w:rPr>
                        <w:t>.</w:t>
                      </w:r>
                    </w:p>
                    <w:p w:rsidR="00486DF5" w:rsidRPr="006467CF" w:rsidRDefault="00B46D83" w:rsidP="00486DF5">
                      <w:pPr>
                        <w:spacing w:before="120" w:after="0" w:line="360" w:lineRule="auto"/>
                        <w:ind w:left="596" w:right="487"/>
                        <w:jc w:val="both"/>
                        <w:rPr>
                          <w:rFonts w:ascii="Cambria" w:hAnsi="Cambria"/>
                          <w:b/>
                          <w:sz w:val="20"/>
                          <w:szCs w:val="20"/>
                        </w:rPr>
                      </w:pPr>
                      <w:r w:rsidRPr="00682BA3">
                        <w:rPr>
                          <w:rFonts w:ascii="Cambria" w:hAnsi="Cambria"/>
                          <w:b/>
                          <w:sz w:val="20"/>
                          <w:szCs w:val="20"/>
                        </w:rPr>
                        <w:t xml:space="preserve">Yukarıdaki Akademik Çalışma Beyannamesini okuyup onayladığımızı ve her türlü hatadan ve yanlış beyandan doğacak yasal sorumluluğun bizlere ait olduğunu beyan ederiz. </w:t>
                      </w:r>
                    </w:p>
                  </w:sdtContent>
                </w:sdt>
              </w:tc>
            </w:tr>
            <w:tr w:rsidR="00B46D83" w:rsidRPr="00682BA3" w:rsidTr="008F562B">
              <w:trPr>
                <w:cantSplit/>
                <w:trHeight w:hRule="exact" w:val="1134"/>
                <w:jc w:val="center"/>
              </w:trPr>
              <w:tc>
                <w:tcPr>
                  <w:tcW w:w="3983" w:type="dxa"/>
                  <w:tcBorders>
                    <w:top w:val="nil"/>
                    <w:left w:val="thinThickSmallGap" w:sz="18" w:space="0" w:color="962641"/>
                    <w:bottom w:val="nil"/>
                    <w:right w:val="nil"/>
                  </w:tcBorders>
                  <w:noWrap/>
                  <w:vAlign w:val="center"/>
                </w:tcPr>
                <w:p w:rsidR="00B46D83" w:rsidRPr="00682BA3" w:rsidRDefault="00B46D83" w:rsidP="00B46D83">
                  <w:pPr>
                    <w:spacing w:after="0"/>
                    <w:jc w:val="center"/>
                    <w:rPr>
                      <w:rFonts w:ascii="Cambria" w:hAnsi="Cambria" w:cs="Times New Roman"/>
                      <w:sz w:val="20"/>
                      <w:szCs w:val="20"/>
                    </w:rPr>
                  </w:pPr>
                </w:p>
                <w:p w:rsidR="00B46D83" w:rsidRPr="00682BA3" w:rsidRDefault="006B6D3B" w:rsidP="00B46D83">
                  <w:pPr>
                    <w:spacing w:after="0"/>
                    <w:jc w:val="center"/>
                    <w:rPr>
                      <w:rFonts w:ascii="Cambria" w:hAnsi="Cambria" w:cs="Times New Roman"/>
                      <w:sz w:val="20"/>
                      <w:szCs w:val="20"/>
                    </w:rPr>
                  </w:pPr>
                  <w:r>
                    <w:rPr>
                      <w:rFonts w:ascii="Cambria" w:hAnsi="Cambria" w:cs="Times New Roman"/>
                      <w:sz w:val="20"/>
                      <w:szCs w:val="20"/>
                    </w:rPr>
                    <w:t>22</w:t>
                  </w:r>
                  <w:r w:rsidR="00101BEC">
                    <w:rPr>
                      <w:rFonts w:ascii="Cambria" w:hAnsi="Cambria" w:cs="Times New Roman"/>
                      <w:sz w:val="20"/>
                      <w:szCs w:val="20"/>
                    </w:rPr>
                    <w:t>/11</w:t>
                  </w:r>
                  <w:r w:rsidR="00D76818">
                    <w:rPr>
                      <w:rFonts w:ascii="Cambria" w:hAnsi="Cambria" w:cs="Times New Roman"/>
                      <w:sz w:val="20"/>
                      <w:szCs w:val="20"/>
                    </w:rPr>
                    <w:t>/2023</w:t>
                  </w:r>
                  <w:r w:rsidR="00B46D83" w:rsidRPr="00682BA3">
                    <w:rPr>
                      <w:rFonts w:ascii="Cambria" w:hAnsi="Cambria" w:cs="Times New Roman"/>
                      <w:sz w:val="20"/>
                      <w:szCs w:val="20"/>
                    </w:rPr>
                    <w:t xml:space="preserve">                       </w:t>
                  </w:r>
                </w:p>
                <w:p w:rsidR="00B46D83" w:rsidRPr="00682BA3" w:rsidRDefault="00B46D83" w:rsidP="00B46D83">
                  <w:pPr>
                    <w:spacing w:after="0"/>
                    <w:jc w:val="center"/>
                    <w:rPr>
                      <w:rFonts w:ascii="Cambria" w:hAnsi="Cambria" w:cs="Times New Roman"/>
                      <w:sz w:val="20"/>
                      <w:szCs w:val="20"/>
                    </w:rPr>
                  </w:pPr>
                </w:p>
                <w:p w:rsidR="00B46D83" w:rsidRPr="00682BA3" w:rsidRDefault="00D76818" w:rsidP="00B46D83">
                  <w:pPr>
                    <w:spacing w:after="0"/>
                    <w:jc w:val="center"/>
                    <w:rPr>
                      <w:rFonts w:ascii="Cambria" w:hAnsi="Cambria" w:cs="Times New Roman"/>
                      <w:sz w:val="16"/>
                      <w:szCs w:val="16"/>
                    </w:rPr>
                  </w:pPr>
                  <w:r>
                    <w:rPr>
                      <w:rFonts w:ascii="Cambria" w:hAnsi="Cambria" w:cs="Times New Roman"/>
                      <w:sz w:val="20"/>
                      <w:szCs w:val="20"/>
                    </w:rPr>
                    <w:t xml:space="preserve"> </w:t>
                  </w:r>
                </w:p>
                <w:p w:rsidR="00B46D83" w:rsidRPr="00682BA3" w:rsidRDefault="00B46D83" w:rsidP="00B46D83">
                  <w:pPr>
                    <w:spacing w:after="0"/>
                    <w:jc w:val="center"/>
                    <w:rPr>
                      <w:rFonts w:ascii="Cambria" w:hAnsi="Cambria" w:cs="Times New Roman"/>
                      <w:b/>
                      <w:sz w:val="20"/>
                      <w:szCs w:val="20"/>
                    </w:rPr>
                  </w:pPr>
                </w:p>
              </w:tc>
              <w:tc>
                <w:tcPr>
                  <w:tcW w:w="5849" w:type="dxa"/>
                  <w:tcBorders>
                    <w:top w:val="nil"/>
                    <w:left w:val="nil"/>
                    <w:bottom w:val="nil"/>
                    <w:right w:val="single" w:sz="4" w:space="0" w:color="962641"/>
                  </w:tcBorders>
                  <w:noWrap/>
                  <w:vAlign w:val="center"/>
                </w:tcPr>
                <w:p w:rsidR="00D179A7" w:rsidRPr="00682BA3" w:rsidRDefault="006B6D3B" w:rsidP="00D179A7">
                  <w:pPr>
                    <w:spacing w:after="0"/>
                    <w:jc w:val="center"/>
                    <w:rPr>
                      <w:rFonts w:ascii="Cambria" w:hAnsi="Cambria" w:cs="Times New Roman"/>
                      <w:sz w:val="20"/>
                      <w:szCs w:val="20"/>
                    </w:rPr>
                  </w:pPr>
                  <w:r>
                    <w:rPr>
                      <w:rFonts w:ascii="Cambria" w:hAnsi="Cambria" w:cs="Times New Roman"/>
                      <w:sz w:val="20"/>
                      <w:szCs w:val="20"/>
                    </w:rPr>
                    <w:t>22</w:t>
                  </w:r>
                  <w:r w:rsidR="00101BEC">
                    <w:rPr>
                      <w:rFonts w:ascii="Cambria" w:hAnsi="Cambria" w:cs="Times New Roman"/>
                      <w:sz w:val="20"/>
                      <w:szCs w:val="20"/>
                    </w:rPr>
                    <w:t>/11</w:t>
                  </w:r>
                  <w:r w:rsidR="00D76818">
                    <w:rPr>
                      <w:rFonts w:ascii="Cambria" w:hAnsi="Cambria" w:cs="Times New Roman"/>
                      <w:sz w:val="20"/>
                      <w:szCs w:val="20"/>
                    </w:rPr>
                    <w:t>/2023</w:t>
                  </w:r>
                  <w:r w:rsidR="00D179A7" w:rsidRPr="00682BA3">
                    <w:rPr>
                      <w:rFonts w:ascii="Cambria" w:hAnsi="Cambria" w:cs="Times New Roman"/>
                      <w:sz w:val="20"/>
                      <w:szCs w:val="20"/>
                    </w:rPr>
                    <w:t xml:space="preserve">                       </w:t>
                  </w:r>
                </w:p>
                <w:p w:rsidR="00B46D83" w:rsidRPr="00682BA3" w:rsidRDefault="00B46D83" w:rsidP="00B46D83">
                  <w:pPr>
                    <w:spacing w:after="0"/>
                    <w:jc w:val="center"/>
                    <w:rPr>
                      <w:rFonts w:ascii="Cambria" w:hAnsi="Cambria" w:cs="Times New Roman"/>
                      <w:sz w:val="20"/>
                      <w:szCs w:val="20"/>
                    </w:rPr>
                  </w:pPr>
                </w:p>
                <w:p w:rsidR="00B46D83" w:rsidRPr="00682BA3" w:rsidRDefault="00B46D83" w:rsidP="00D76818">
                  <w:pPr>
                    <w:spacing w:after="0"/>
                    <w:jc w:val="center"/>
                    <w:rPr>
                      <w:rFonts w:ascii="Cambria" w:hAnsi="Cambria" w:cs="Times New Roman"/>
                      <w:sz w:val="8"/>
                      <w:szCs w:val="8"/>
                    </w:rPr>
                  </w:pPr>
                </w:p>
              </w:tc>
            </w:tr>
            <w:tr w:rsidR="00B46D83" w:rsidRPr="00682BA3" w:rsidTr="00A709C8">
              <w:trPr>
                <w:cantSplit/>
                <w:trHeight w:hRule="exact" w:val="1829"/>
                <w:jc w:val="center"/>
              </w:trPr>
              <w:tc>
                <w:tcPr>
                  <w:tcW w:w="3983" w:type="dxa"/>
                  <w:tcBorders>
                    <w:top w:val="nil"/>
                    <w:left w:val="thinThickSmallGap" w:sz="18" w:space="0" w:color="962641"/>
                    <w:bottom w:val="nil"/>
                    <w:right w:val="nil"/>
                  </w:tcBorders>
                  <w:noWrap/>
                  <w:vAlign w:val="center"/>
                </w:tcPr>
                <w:p w:rsidR="00B46D83" w:rsidRPr="00682BA3" w:rsidRDefault="00B46D83" w:rsidP="00B46D83">
                  <w:pPr>
                    <w:spacing w:after="0" w:line="240" w:lineRule="auto"/>
                    <w:jc w:val="center"/>
                    <w:rPr>
                      <w:rFonts w:ascii="Cambria" w:hAnsi="Cambria" w:cs="Times New Roman"/>
                      <w:b/>
                      <w:sz w:val="18"/>
                      <w:szCs w:val="18"/>
                    </w:rPr>
                  </w:pPr>
                </w:p>
                <w:p w:rsidR="00B46D83" w:rsidRPr="00682BA3" w:rsidRDefault="00B46D83" w:rsidP="00B46D83">
                  <w:pPr>
                    <w:spacing w:after="0" w:line="240" w:lineRule="auto"/>
                    <w:jc w:val="center"/>
                    <w:rPr>
                      <w:rFonts w:ascii="Cambria" w:hAnsi="Cambria" w:cs="Times New Roman"/>
                      <w:b/>
                      <w:sz w:val="18"/>
                      <w:szCs w:val="18"/>
                    </w:rPr>
                  </w:pPr>
                </w:p>
                <w:p w:rsidR="00B46D83" w:rsidRPr="00682BA3" w:rsidRDefault="006B6D3B" w:rsidP="00B46D83">
                  <w:pPr>
                    <w:spacing w:after="0" w:line="240" w:lineRule="auto"/>
                    <w:jc w:val="center"/>
                    <w:rPr>
                      <w:rFonts w:ascii="Cambria" w:hAnsi="Cambria" w:cs="Times New Roman"/>
                      <w:b/>
                      <w:sz w:val="18"/>
                      <w:szCs w:val="18"/>
                    </w:rPr>
                  </w:pPr>
                  <w:proofErr w:type="spellStart"/>
                  <w:r>
                    <w:rPr>
                      <w:rFonts w:ascii="Cambria" w:hAnsi="Cambria" w:cs="Times New Roman"/>
                      <w:b/>
                      <w:sz w:val="18"/>
                      <w:szCs w:val="18"/>
                    </w:rPr>
                    <w:t>Edanur</w:t>
                  </w:r>
                  <w:proofErr w:type="spellEnd"/>
                  <w:r>
                    <w:rPr>
                      <w:rFonts w:ascii="Cambria" w:hAnsi="Cambria" w:cs="Times New Roman"/>
                      <w:b/>
                      <w:sz w:val="18"/>
                      <w:szCs w:val="18"/>
                    </w:rPr>
                    <w:t xml:space="preserve"> AKTÜRK</w:t>
                  </w:r>
                </w:p>
                <w:p w:rsidR="00B46D83" w:rsidRPr="00CA4167" w:rsidRDefault="00B46D83" w:rsidP="00B46D83">
                  <w:pPr>
                    <w:spacing w:after="0" w:line="240" w:lineRule="auto"/>
                    <w:jc w:val="center"/>
                    <w:rPr>
                      <w:rFonts w:ascii="Cambria" w:hAnsi="Cambria" w:cs="Times New Roman"/>
                      <w:sz w:val="8"/>
                      <w:szCs w:val="8"/>
                      <w:u w:val="single"/>
                    </w:rPr>
                  </w:pPr>
                  <w:r w:rsidRPr="00CA4167">
                    <w:rPr>
                      <w:rFonts w:ascii="Cambria" w:hAnsi="Cambria" w:cs="Times New Roman"/>
                      <w:sz w:val="8"/>
                      <w:szCs w:val="8"/>
                    </w:rPr>
                    <w:t>__________________________________</w:t>
                  </w:r>
                  <w:r w:rsidRPr="00CA4167">
                    <w:rPr>
                      <w:rFonts w:ascii="Cambria" w:hAnsi="Cambria" w:cs="Times New Roman"/>
                      <w:sz w:val="8"/>
                      <w:szCs w:val="8"/>
                      <w:u w:val="single"/>
                    </w:rPr>
                    <w:t xml:space="preserve"> __________________________________________________</w:t>
                  </w:r>
                </w:p>
                <w:p w:rsidR="00B46D83" w:rsidRDefault="00B46D83" w:rsidP="00B46D83">
                  <w:pPr>
                    <w:spacing w:after="0" w:line="240" w:lineRule="auto"/>
                    <w:jc w:val="center"/>
                    <w:rPr>
                      <w:rFonts w:ascii="Cambria" w:hAnsi="Cambria" w:cs="Times New Roman"/>
                      <w:sz w:val="18"/>
                      <w:szCs w:val="18"/>
                    </w:rPr>
                  </w:pPr>
                  <w:r>
                    <w:rPr>
                      <w:rFonts w:ascii="Cambria" w:hAnsi="Cambria" w:cs="Times New Roman"/>
                      <w:sz w:val="18"/>
                      <w:szCs w:val="18"/>
                    </w:rPr>
                    <w:t>(</w:t>
                  </w:r>
                  <w:r w:rsidRPr="00682BA3">
                    <w:rPr>
                      <w:rFonts w:ascii="Cambria" w:hAnsi="Cambria" w:cs="Times New Roman"/>
                      <w:sz w:val="18"/>
                      <w:szCs w:val="18"/>
                    </w:rPr>
                    <w:t>Adı ve Soyadı)</w:t>
                  </w:r>
                </w:p>
                <w:p w:rsidR="00B46D83" w:rsidRPr="00682BA3" w:rsidRDefault="00B46D83" w:rsidP="00B46D83">
                  <w:pPr>
                    <w:spacing w:after="0" w:line="240" w:lineRule="auto"/>
                    <w:jc w:val="center"/>
                    <w:rPr>
                      <w:rFonts w:ascii="Cambria" w:hAnsi="Cambria" w:cs="Times New Roman"/>
                      <w:sz w:val="20"/>
                      <w:szCs w:val="20"/>
                    </w:rPr>
                  </w:pPr>
                  <w:r w:rsidRPr="00682BA3">
                    <w:rPr>
                      <w:rFonts w:ascii="Cambria" w:hAnsi="Cambria" w:cs="Times New Roman"/>
                      <w:b/>
                      <w:sz w:val="20"/>
                      <w:szCs w:val="20"/>
                    </w:rPr>
                    <w:t>Öğrenci</w:t>
                  </w:r>
                </w:p>
                <w:p w:rsidR="00B46D83" w:rsidRPr="00682BA3" w:rsidRDefault="00B46D83" w:rsidP="00B46D83">
                  <w:pPr>
                    <w:spacing w:after="0" w:line="240" w:lineRule="auto"/>
                    <w:jc w:val="center"/>
                    <w:rPr>
                      <w:rFonts w:ascii="Cambria" w:hAnsi="Cambria" w:cs="Times New Roman"/>
                      <w:sz w:val="18"/>
                      <w:szCs w:val="18"/>
                    </w:rPr>
                  </w:pPr>
                </w:p>
              </w:tc>
              <w:tc>
                <w:tcPr>
                  <w:tcW w:w="5849" w:type="dxa"/>
                  <w:tcBorders>
                    <w:top w:val="nil"/>
                    <w:left w:val="nil"/>
                    <w:bottom w:val="nil"/>
                    <w:right w:val="single" w:sz="4" w:space="0" w:color="962641"/>
                  </w:tcBorders>
                  <w:noWrap/>
                  <w:vAlign w:val="center"/>
                </w:tcPr>
                <w:p w:rsidR="00B46D83" w:rsidRPr="00682BA3" w:rsidRDefault="00B46D83" w:rsidP="00B46D83">
                  <w:pPr>
                    <w:spacing w:after="0" w:line="240" w:lineRule="auto"/>
                    <w:jc w:val="center"/>
                    <w:rPr>
                      <w:rFonts w:ascii="Cambria" w:hAnsi="Cambria" w:cs="Times New Roman"/>
                      <w:b/>
                      <w:sz w:val="18"/>
                      <w:szCs w:val="18"/>
                    </w:rPr>
                  </w:pPr>
                </w:p>
                <w:p w:rsidR="00B46D83" w:rsidRPr="00682BA3" w:rsidRDefault="00B46D83" w:rsidP="00B46D83">
                  <w:pPr>
                    <w:spacing w:after="0" w:line="240" w:lineRule="auto"/>
                    <w:jc w:val="center"/>
                    <w:rPr>
                      <w:rFonts w:ascii="Cambria" w:hAnsi="Cambria" w:cs="Times New Roman"/>
                      <w:b/>
                      <w:sz w:val="18"/>
                      <w:szCs w:val="18"/>
                    </w:rPr>
                  </w:pPr>
                </w:p>
                <w:p w:rsidR="00B46D83" w:rsidRPr="00682BA3" w:rsidRDefault="006B6D3B" w:rsidP="00B46D83">
                  <w:pPr>
                    <w:spacing w:after="0" w:line="240" w:lineRule="auto"/>
                    <w:jc w:val="center"/>
                    <w:rPr>
                      <w:rFonts w:ascii="Cambria" w:hAnsi="Cambria" w:cs="Times New Roman"/>
                      <w:b/>
                      <w:sz w:val="18"/>
                      <w:szCs w:val="18"/>
                    </w:rPr>
                  </w:pPr>
                  <w:r>
                    <w:rPr>
                      <w:rFonts w:ascii="Cambria" w:hAnsi="Cambria" w:cs="Times New Roman"/>
                      <w:b/>
                      <w:sz w:val="18"/>
                      <w:szCs w:val="18"/>
                    </w:rPr>
                    <w:t>Prof. Dr. Fahri ÖZKAN</w:t>
                  </w:r>
                </w:p>
                <w:p w:rsidR="00B46D83" w:rsidRPr="00CA4167" w:rsidRDefault="00B46D83" w:rsidP="00B46D83">
                  <w:pPr>
                    <w:spacing w:after="0" w:line="240" w:lineRule="auto"/>
                    <w:jc w:val="center"/>
                    <w:rPr>
                      <w:rFonts w:ascii="Cambria" w:hAnsi="Cambria" w:cs="Times New Roman"/>
                      <w:sz w:val="8"/>
                      <w:szCs w:val="8"/>
                    </w:rPr>
                  </w:pPr>
                  <w:r w:rsidRPr="00CA4167">
                    <w:rPr>
                      <w:rFonts w:ascii="Cambria" w:hAnsi="Cambria" w:cs="Times New Roman"/>
                      <w:sz w:val="8"/>
                      <w:szCs w:val="8"/>
                    </w:rPr>
                    <w:t>________________________________________________________________________________________</w:t>
                  </w:r>
                </w:p>
                <w:p w:rsidR="00B46D83" w:rsidRPr="00682BA3" w:rsidRDefault="00B46D83" w:rsidP="00B46D83">
                  <w:pPr>
                    <w:spacing w:after="0" w:line="240" w:lineRule="auto"/>
                    <w:jc w:val="center"/>
                    <w:rPr>
                      <w:rFonts w:ascii="Cambria" w:hAnsi="Cambria" w:cs="Times New Roman"/>
                      <w:sz w:val="18"/>
                      <w:szCs w:val="18"/>
                    </w:rPr>
                  </w:pPr>
                  <w:r w:rsidRPr="00682BA3">
                    <w:rPr>
                      <w:rFonts w:ascii="Cambria" w:hAnsi="Cambria" w:cs="Times New Roman"/>
                      <w:sz w:val="18"/>
                      <w:szCs w:val="18"/>
                    </w:rPr>
                    <w:t>(Unvanı, Adı ve Soyadı)</w:t>
                  </w:r>
                </w:p>
                <w:p w:rsidR="00B46D83" w:rsidRPr="00682BA3" w:rsidRDefault="00B46D83" w:rsidP="00B46D83">
                  <w:pPr>
                    <w:spacing w:after="0" w:line="240" w:lineRule="auto"/>
                    <w:jc w:val="center"/>
                    <w:rPr>
                      <w:rFonts w:ascii="Cambria" w:hAnsi="Cambria" w:cs="Times New Roman"/>
                      <w:sz w:val="20"/>
                      <w:szCs w:val="20"/>
                    </w:rPr>
                  </w:pPr>
                  <w:r w:rsidRPr="00682BA3">
                    <w:rPr>
                      <w:rFonts w:ascii="Cambria" w:hAnsi="Cambria" w:cs="Times New Roman"/>
                      <w:b/>
                      <w:sz w:val="20"/>
                      <w:szCs w:val="20"/>
                    </w:rPr>
                    <w:t>Tez Danışmanı</w:t>
                  </w:r>
                </w:p>
                <w:p w:rsidR="00B46D83" w:rsidRPr="00682BA3" w:rsidRDefault="00B46D83" w:rsidP="00B46D83">
                  <w:pPr>
                    <w:spacing w:after="0" w:line="240" w:lineRule="auto"/>
                    <w:jc w:val="center"/>
                    <w:rPr>
                      <w:rFonts w:ascii="Cambria" w:hAnsi="Cambria" w:cs="Times New Roman"/>
                      <w:sz w:val="18"/>
                      <w:szCs w:val="18"/>
                    </w:rPr>
                  </w:pPr>
                </w:p>
              </w:tc>
            </w:tr>
            <w:tr w:rsidR="00B46D83" w:rsidRPr="00682BA3" w:rsidTr="00A709C8">
              <w:trPr>
                <w:cantSplit/>
                <w:trHeight w:hRule="exact" w:val="1132"/>
                <w:jc w:val="center"/>
              </w:trPr>
              <w:tc>
                <w:tcPr>
                  <w:tcW w:w="9832" w:type="dxa"/>
                  <w:gridSpan w:val="2"/>
                  <w:tcBorders>
                    <w:top w:val="nil"/>
                    <w:left w:val="thinThickSmallGap" w:sz="18" w:space="0" w:color="962641"/>
                    <w:bottom w:val="single" w:sz="4" w:space="0" w:color="962641"/>
                    <w:right w:val="single" w:sz="4" w:space="0" w:color="962641"/>
                  </w:tcBorders>
                  <w:noWrap/>
                  <w:vAlign w:val="center"/>
                </w:tcPr>
                <w:sdt>
                  <w:sdtPr>
                    <w:rPr>
                      <w:rFonts w:ascii="Cambria" w:hAnsi="Cambria" w:cs="Times New Roman"/>
                      <w:b/>
                      <w:sz w:val="18"/>
                      <w:szCs w:val="18"/>
                    </w:rPr>
                    <w:id w:val="670921097"/>
                    <w:lock w:val="contentLocked"/>
                    <w:placeholder>
                      <w:docPart w:val="DefaultPlaceholder_-1854013440"/>
                    </w:placeholder>
                    <w:group/>
                  </w:sdtPr>
                  <w:sdtEndPr>
                    <w:rPr>
                      <w:b w:val="0"/>
                    </w:rPr>
                  </w:sdtEndPr>
                  <w:sdtContent>
                    <w:p w:rsidR="00B46D83" w:rsidRDefault="00B46D83" w:rsidP="00B46D83">
                      <w:pPr>
                        <w:spacing w:after="0" w:line="240" w:lineRule="auto"/>
                        <w:rPr>
                          <w:rFonts w:ascii="Cambria" w:hAnsi="Cambria" w:cs="Times New Roman"/>
                          <w:b/>
                          <w:sz w:val="18"/>
                          <w:szCs w:val="18"/>
                        </w:rPr>
                      </w:pPr>
                      <w:r>
                        <w:rPr>
                          <w:rFonts w:ascii="Cambria" w:hAnsi="Cambria" w:cs="Times New Roman"/>
                          <w:b/>
                          <w:sz w:val="18"/>
                          <w:szCs w:val="18"/>
                        </w:rPr>
                        <w:t>AÇIKLAMA</w:t>
                      </w:r>
                    </w:p>
                    <w:p w:rsidR="00B46D83" w:rsidRPr="00A709C8" w:rsidRDefault="00B46D83" w:rsidP="00B46D83">
                      <w:pPr>
                        <w:spacing w:after="0" w:line="240" w:lineRule="auto"/>
                        <w:rPr>
                          <w:rFonts w:ascii="Cambria" w:hAnsi="Cambria" w:cs="Times New Roman"/>
                          <w:sz w:val="18"/>
                          <w:szCs w:val="18"/>
                        </w:rPr>
                      </w:pPr>
                      <w:r>
                        <w:rPr>
                          <w:rFonts w:ascii="Cambria" w:hAnsi="Cambria" w:cs="Times New Roman"/>
                          <w:b/>
                          <w:sz w:val="18"/>
                          <w:szCs w:val="18"/>
                        </w:rPr>
                        <w:tab/>
                      </w:r>
                      <w:r w:rsidRPr="004D1259">
                        <w:rPr>
                          <w:rFonts w:ascii="Cambria" w:hAnsi="Cambria" w:cs="Times New Roman"/>
                          <w:b/>
                          <w:sz w:val="18"/>
                          <w:szCs w:val="18"/>
                        </w:rPr>
                        <w:t xml:space="preserve">Akademik Çalışma Beyannamesi </w:t>
                      </w:r>
                      <w:r w:rsidRPr="004D1259">
                        <w:rPr>
                          <w:rFonts w:ascii="Cambria" w:hAnsi="Cambria" w:cs="Times New Roman"/>
                          <w:b/>
                          <w:sz w:val="18"/>
                          <w:szCs w:val="18"/>
                          <w:u w:val="single"/>
                        </w:rPr>
                        <w:t>tek bir sayfada</w:t>
                      </w:r>
                      <w:r w:rsidRPr="004D1259">
                        <w:rPr>
                          <w:rFonts w:ascii="Cambria" w:hAnsi="Cambria" w:cs="Times New Roman"/>
                          <w:b/>
                          <w:sz w:val="18"/>
                          <w:szCs w:val="18"/>
                        </w:rPr>
                        <w:t xml:space="preserve"> bulunmalı, bölünmemelidir.</w:t>
                      </w:r>
                      <w:r w:rsidRPr="00FA322E">
                        <w:rPr>
                          <w:rFonts w:ascii="Cambria" w:hAnsi="Cambria" w:cs="Times New Roman"/>
                          <w:sz w:val="18"/>
                          <w:szCs w:val="18"/>
                        </w:rPr>
                        <w:t xml:space="preserve"> </w:t>
                      </w:r>
                    </w:p>
                  </w:sdtContent>
                </w:sdt>
              </w:tc>
            </w:tr>
          </w:tbl>
          <w:p w:rsidR="005562FF" w:rsidRDefault="005562FF" w:rsidP="004D1563">
            <w:pPr>
              <w:spacing w:after="0"/>
              <w:rPr>
                <w:rFonts w:ascii="Cambria" w:eastAsia="Calibri" w:hAnsi="Cambria" w:cs="Times New Roman"/>
              </w:rPr>
            </w:pPr>
          </w:p>
        </w:tc>
      </w:tr>
    </w:tbl>
    <w:p w:rsidR="004D1563" w:rsidRPr="00682BA3" w:rsidRDefault="004D1563" w:rsidP="004D1563">
      <w:pPr>
        <w:spacing w:after="0"/>
        <w:rPr>
          <w:rFonts w:ascii="Cambria" w:eastAsia="Calibri" w:hAnsi="Cambria" w:cs="Times New Roman"/>
        </w:rPr>
      </w:pPr>
    </w:p>
    <w:sectPr w:rsidR="004D1563" w:rsidRPr="00682BA3" w:rsidSect="00531B46">
      <w:footerReference w:type="default" r:id="rId16"/>
      <w:headerReference w:type="first" r:id="rId17"/>
      <w:footerReference w:type="first" r:id="rId18"/>
      <w:pgSz w:w="11906" w:h="16838" w:code="9"/>
      <w:pgMar w:top="284" w:right="567" w:bottom="284" w:left="1021" w:header="17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990" w:rsidRDefault="00DF1990" w:rsidP="00C371EF">
      <w:pPr>
        <w:spacing w:after="0" w:line="240" w:lineRule="auto"/>
      </w:pPr>
      <w:r>
        <w:separator/>
      </w:r>
    </w:p>
  </w:endnote>
  <w:endnote w:type="continuationSeparator" w:id="0">
    <w:p w:rsidR="00DF1990" w:rsidRDefault="00DF1990" w:rsidP="00C37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2"/>
    <w:family w:val="roman"/>
    <w:pitch w:val="variable"/>
    <w:sig w:usb0="E00006FF" w:usb1="420024FF" w:usb2="02000000" w:usb3="00000000" w:csb0="0000019F" w:csb1="00000000"/>
  </w:font>
  <w:font w:name="Verdana">
    <w:panose1 w:val="020B0604030504040204"/>
    <w:charset w:val="A2"/>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harisSIL">
    <w:altName w:val="MS Gothic"/>
    <w:panose1 w:val="00000000000000000000"/>
    <w:charset w:val="80"/>
    <w:family w:val="swiss"/>
    <w:notTrueType/>
    <w:pitch w:val="default"/>
    <w:sig w:usb0="00000005" w:usb1="08070000" w:usb2="00000010" w:usb3="00000000" w:csb0="0002001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D36" w:rsidRPr="00EF650E" w:rsidRDefault="00D16D36" w:rsidP="00E80C44">
    <w:pPr>
      <w:spacing w:after="0" w:line="240" w:lineRule="auto"/>
      <w:rPr>
        <w:rFonts w:ascii="Cambria" w:hAnsi="Cambria"/>
        <w:color w:val="0D0D0D" w:themeColor="text1" w:themeTint="F2"/>
        <w:sz w:val="16"/>
      </w:rPr>
    </w:pPr>
    <w:r w:rsidRPr="00EF650E">
      <w:rPr>
        <w:rFonts w:ascii="Cambria" w:hAnsi="Cambria"/>
        <w:color w:val="0D0D0D" w:themeColor="text1" w:themeTint="F2"/>
        <w:sz w:val="16"/>
      </w:rPr>
      <w:t>FBE YK karar No: 11/04/2018 – 2018-15/20</w:t>
    </w:r>
  </w:p>
  <w:p w:rsidR="00D16D36" w:rsidRPr="00E80C44" w:rsidRDefault="00D16D36" w:rsidP="00E80C44">
    <w:pPr>
      <w:pStyle w:val="AltBilgi"/>
      <w:rPr>
        <w:rFonts w:ascii="Cambria" w:hAnsi="Cambria"/>
        <w:sz w:val="16"/>
        <w:szCs w:val="16"/>
      </w:rPr>
    </w:pPr>
    <w:r w:rsidRPr="00EF650E">
      <w:rPr>
        <w:rFonts w:ascii="Cambria" w:hAnsi="Cambria"/>
        <w:color w:val="0D0D0D" w:themeColor="text1" w:themeTint="F2"/>
        <w:sz w:val="16"/>
      </w:rPr>
      <w:t>Üst Kurul Belge Onayı: 18/05/2018 – 264332</w:t>
    </w:r>
    <w:r>
      <w:rPr>
        <w:rFonts w:ascii="Cambria" w:hAnsi="Cambria"/>
        <w:color w:val="0D0D0D" w:themeColor="text1" w:themeTint="F2"/>
        <w:sz w:val="16"/>
      </w:rPr>
      <w:tab/>
    </w:r>
    <w:r>
      <w:rPr>
        <w:rFonts w:ascii="Cambria" w:hAnsi="Cambria"/>
        <w:color w:val="0D0D0D" w:themeColor="text1" w:themeTint="F2"/>
        <w:sz w:val="16"/>
      </w:rPr>
      <w:tab/>
    </w:r>
    <w:r>
      <w:rPr>
        <w:rFonts w:ascii="Cambria" w:hAnsi="Cambria"/>
        <w:color w:val="0D0D0D" w:themeColor="text1" w:themeTint="F2"/>
        <w:sz w:val="16"/>
      </w:rPr>
      <w:tab/>
    </w:r>
    <w:sdt>
      <w:sdtPr>
        <w:rPr>
          <w:rFonts w:ascii="Cambria" w:hAnsi="Cambria"/>
          <w:sz w:val="16"/>
          <w:szCs w:val="16"/>
        </w:rPr>
        <w:id w:val="-1291354933"/>
        <w:docPartObj>
          <w:docPartGallery w:val="Page Numbers (Bottom of Page)"/>
          <w:docPartUnique/>
        </w:docPartObj>
      </w:sdtPr>
      <w:sdtEndPr/>
      <w:sdtContent>
        <w:sdt>
          <w:sdtPr>
            <w:rPr>
              <w:rFonts w:ascii="Cambria" w:hAnsi="Cambria"/>
              <w:sz w:val="16"/>
              <w:szCs w:val="16"/>
            </w:rPr>
            <w:id w:val="-1769616900"/>
            <w:docPartObj>
              <w:docPartGallery w:val="Page Numbers (Top of Page)"/>
              <w:docPartUnique/>
            </w:docPartObj>
          </w:sdtPr>
          <w:sdtEndPr/>
          <w:sdtContent>
            <w:r w:rsidRPr="00E80C44">
              <w:rPr>
                <w:rFonts w:ascii="Cambria" w:hAnsi="Cambria"/>
                <w:sz w:val="16"/>
                <w:szCs w:val="16"/>
              </w:rPr>
              <w:t xml:space="preserve">Sayfa </w:t>
            </w:r>
            <w:r w:rsidRPr="00E80C44">
              <w:rPr>
                <w:rFonts w:ascii="Cambria" w:hAnsi="Cambria"/>
                <w:b/>
                <w:bCs/>
                <w:sz w:val="16"/>
                <w:szCs w:val="16"/>
              </w:rPr>
              <w:fldChar w:fldCharType="begin"/>
            </w:r>
            <w:r w:rsidRPr="00E80C44">
              <w:rPr>
                <w:rFonts w:ascii="Cambria" w:hAnsi="Cambria"/>
                <w:b/>
                <w:bCs/>
                <w:sz w:val="16"/>
                <w:szCs w:val="16"/>
              </w:rPr>
              <w:instrText>PAGE</w:instrText>
            </w:r>
            <w:r w:rsidRPr="00E80C44">
              <w:rPr>
                <w:rFonts w:ascii="Cambria" w:hAnsi="Cambria"/>
                <w:b/>
                <w:bCs/>
                <w:sz w:val="16"/>
                <w:szCs w:val="16"/>
              </w:rPr>
              <w:fldChar w:fldCharType="separate"/>
            </w:r>
            <w:r w:rsidR="00BF6758">
              <w:rPr>
                <w:rFonts w:ascii="Cambria" w:hAnsi="Cambria"/>
                <w:b/>
                <w:bCs/>
                <w:noProof/>
                <w:sz w:val="16"/>
                <w:szCs w:val="16"/>
              </w:rPr>
              <w:t>8</w:t>
            </w:r>
            <w:r w:rsidRPr="00E80C44">
              <w:rPr>
                <w:rFonts w:ascii="Cambria" w:hAnsi="Cambria"/>
                <w:b/>
                <w:bCs/>
                <w:sz w:val="16"/>
                <w:szCs w:val="16"/>
              </w:rPr>
              <w:fldChar w:fldCharType="end"/>
            </w:r>
            <w:r w:rsidRPr="00E80C44">
              <w:rPr>
                <w:rFonts w:ascii="Cambria" w:hAnsi="Cambria"/>
                <w:sz w:val="16"/>
                <w:szCs w:val="16"/>
              </w:rPr>
              <w:t xml:space="preserve"> / </w:t>
            </w:r>
            <w:r w:rsidRPr="00E80C44">
              <w:rPr>
                <w:rFonts w:ascii="Cambria" w:hAnsi="Cambria"/>
                <w:b/>
                <w:bCs/>
                <w:sz w:val="16"/>
                <w:szCs w:val="16"/>
              </w:rPr>
              <w:fldChar w:fldCharType="begin"/>
            </w:r>
            <w:r w:rsidRPr="00E80C44">
              <w:rPr>
                <w:rFonts w:ascii="Cambria" w:hAnsi="Cambria"/>
                <w:b/>
                <w:bCs/>
                <w:sz w:val="16"/>
                <w:szCs w:val="16"/>
              </w:rPr>
              <w:instrText>NUMPAGES</w:instrText>
            </w:r>
            <w:r w:rsidRPr="00E80C44">
              <w:rPr>
                <w:rFonts w:ascii="Cambria" w:hAnsi="Cambria"/>
                <w:b/>
                <w:bCs/>
                <w:sz w:val="16"/>
                <w:szCs w:val="16"/>
              </w:rPr>
              <w:fldChar w:fldCharType="separate"/>
            </w:r>
            <w:r w:rsidR="00BF6758">
              <w:rPr>
                <w:rFonts w:ascii="Cambria" w:hAnsi="Cambria"/>
                <w:b/>
                <w:bCs/>
                <w:noProof/>
                <w:sz w:val="16"/>
                <w:szCs w:val="16"/>
              </w:rPr>
              <w:t>8</w:t>
            </w:r>
            <w:r w:rsidRPr="00E80C44">
              <w:rPr>
                <w:rFonts w:ascii="Cambria" w:hAnsi="Cambria"/>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D36" w:rsidRPr="00EF650E" w:rsidRDefault="00D16D36" w:rsidP="00052E13">
    <w:pPr>
      <w:spacing w:after="0" w:line="240" w:lineRule="auto"/>
      <w:rPr>
        <w:rFonts w:ascii="Cambria" w:hAnsi="Cambria"/>
        <w:color w:val="0D0D0D" w:themeColor="text1" w:themeTint="F2"/>
        <w:sz w:val="16"/>
      </w:rPr>
    </w:pPr>
    <w:r w:rsidRPr="00EF650E">
      <w:rPr>
        <w:rFonts w:ascii="Cambria" w:hAnsi="Cambria"/>
        <w:color w:val="0D0D0D" w:themeColor="text1" w:themeTint="F2"/>
        <w:sz w:val="16"/>
      </w:rPr>
      <w:t>FBE YK karar No: 11/04/2018 – 2018-15/20</w:t>
    </w:r>
  </w:p>
  <w:p w:rsidR="00D16D36" w:rsidRPr="00EF650E" w:rsidRDefault="00D16D36" w:rsidP="00052E13">
    <w:pPr>
      <w:spacing w:after="0" w:line="240" w:lineRule="auto"/>
      <w:rPr>
        <w:color w:val="0D0D0D" w:themeColor="text1" w:themeTint="F2"/>
      </w:rPr>
    </w:pPr>
    <w:r w:rsidRPr="00EF650E">
      <w:rPr>
        <w:rFonts w:ascii="Cambria" w:hAnsi="Cambria"/>
        <w:color w:val="0D0D0D" w:themeColor="text1" w:themeTint="F2"/>
        <w:sz w:val="16"/>
      </w:rPr>
      <w:t>Üst Kurul Belge Onayı: 18/05/2018 – 264332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990" w:rsidRDefault="00DF1990" w:rsidP="00C371EF">
      <w:pPr>
        <w:spacing w:after="0" w:line="240" w:lineRule="auto"/>
      </w:pPr>
      <w:r>
        <w:separator/>
      </w:r>
    </w:p>
  </w:footnote>
  <w:footnote w:type="continuationSeparator" w:id="0">
    <w:p w:rsidR="00DF1990" w:rsidRDefault="00DF1990" w:rsidP="00C37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D36" w:rsidRDefault="00D16D36">
    <w:pPr>
      <w:pStyle w:val="stBilgi"/>
    </w:pPr>
    <w:r w:rsidRPr="00682BA3">
      <w:rPr>
        <w:rFonts w:ascii="Cambria" w:hAnsi="Cambria" w:cs="Times New Roman"/>
        <w:b/>
        <w:noProof/>
      </w:rPr>
      <mc:AlternateContent>
        <mc:Choice Requires="wpc">
          <w:drawing>
            <wp:inline distT="0" distB="0" distL="0" distR="0" wp14:anchorId="1585F091" wp14:editId="4E6A97DB">
              <wp:extent cx="6516808" cy="803079"/>
              <wp:effectExtent l="0" t="0" r="0" b="0"/>
              <wp:docPr id="115" name="Tuval 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8" name="Text Box 9"/>
                      <wps:cNvSpPr txBox="1">
                        <a:spLocks noChangeArrowheads="1"/>
                      </wps:cNvSpPr>
                      <wps:spPr bwMode="auto">
                        <a:xfrm>
                          <a:off x="1687716" y="67070"/>
                          <a:ext cx="3313644" cy="68648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D16D36" w:rsidRDefault="00D16D36" w:rsidP="008F562B">
                            <w:pPr>
                              <w:spacing w:after="0" w:line="240" w:lineRule="auto"/>
                              <w:jc w:val="center"/>
                              <w:rPr>
                                <w:rFonts w:ascii="Cambria" w:hAnsi="Cambria" w:cs="Times New Roman"/>
                                <w:b/>
                                <w:sz w:val="20"/>
                                <w:szCs w:val="20"/>
                              </w:rPr>
                            </w:pPr>
                            <w:r>
                              <w:rPr>
                                <w:rFonts w:ascii="Cambria" w:hAnsi="Cambria" w:cs="Times New Roman"/>
                                <w:b/>
                                <w:sz w:val="20"/>
                                <w:szCs w:val="20"/>
                              </w:rPr>
                              <w:t>T.C.</w:t>
                            </w:r>
                          </w:p>
                          <w:p w:rsidR="00D16D36" w:rsidRDefault="00D16D36" w:rsidP="008F562B">
                            <w:pPr>
                              <w:spacing w:after="0" w:line="240" w:lineRule="auto"/>
                              <w:jc w:val="center"/>
                              <w:rPr>
                                <w:rFonts w:ascii="Cambria" w:hAnsi="Cambria" w:cs="Times New Roman"/>
                                <w:b/>
                                <w:sz w:val="20"/>
                                <w:szCs w:val="20"/>
                              </w:rPr>
                            </w:pPr>
                            <w:r>
                              <w:rPr>
                                <w:rFonts w:ascii="Cambria" w:hAnsi="Cambria" w:cs="Times New Roman"/>
                                <w:b/>
                                <w:sz w:val="20"/>
                                <w:szCs w:val="20"/>
                              </w:rPr>
                              <w:t>FIRAT ÜNİVERSİTESİ</w:t>
                            </w:r>
                          </w:p>
                          <w:p w:rsidR="00D16D36" w:rsidRPr="0076524B" w:rsidRDefault="00D16D36" w:rsidP="008F562B">
                            <w:pPr>
                              <w:spacing w:after="60" w:line="240" w:lineRule="auto"/>
                              <w:jc w:val="center"/>
                              <w:rPr>
                                <w:rFonts w:ascii="Cambria" w:hAnsi="Cambria" w:cs="Times New Roman"/>
                                <w:b/>
                                <w:sz w:val="20"/>
                                <w:szCs w:val="20"/>
                              </w:rPr>
                            </w:pPr>
                            <w:r w:rsidRPr="0076524B">
                              <w:rPr>
                                <w:rFonts w:ascii="Cambria" w:hAnsi="Cambria" w:cs="Times New Roman"/>
                                <w:b/>
                                <w:sz w:val="20"/>
                                <w:szCs w:val="20"/>
                              </w:rPr>
                              <w:t>FEN BİLİMLERİ ENSTİTÜSÜ</w:t>
                            </w:r>
                          </w:p>
                          <w:p w:rsidR="00D16D36" w:rsidRPr="00950647" w:rsidRDefault="00D16D36" w:rsidP="008F562B">
                            <w:pPr>
                              <w:pStyle w:val="Balk5"/>
                              <w:spacing w:line="276" w:lineRule="auto"/>
                              <w:rPr>
                                <w:rFonts w:ascii="Cambria" w:hAnsi="Cambria"/>
                                <w:sz w:val="24"/>
                                <w:szCs w:val="24"/>
                              </w:rPr>
                            </w:pPr>
                            <w:r w:rsidRPr="0076524B">
                              <w:rPr>
                                <w:rFonts w:ascii="Cambria" w:hAnsi="Cambria"/>
                                <w:sz w:val="24"/>
                                <w:szCs w:val="24"/>
                              </w:rPr>
                              <w:t>TEZ KONUSU ve PLANI</w:t>
                            </w:r>
                          </w:p>
                        </w:txbxContent>
                      </wps:txbx>
                      <wps:bodyPr rot="0" vert="horz" wrap="square" lIns="0" tIns="0" rIns="0" bIns="0" anchor="ctr" anchorCtr="0" upright="1">
                        <a:noAutofit/>
                      </wps:bodyPr>
                    </wps:wsp>
                    <wps:wsp>
                      <wps:cNvPr id="109" name="Tek Köşesi Kesik Dikdörtgen 109"/>
                      <wps:cNvSpPr/>
                      <wps:spPr>
                        <a:xfrm>
                          <a:off x="5987853" y="67065"/>
                          <a:ext cx="513715" cy="667385"/>
                        </a:xfrm>
                        <a:prstGeom prst="snip1Rect">
                          <a:avLst>
                            <a:gd name="adj" fmla="val 28240"/>
                          </a:avLst>
                        </a:prstGeom>
                        <a:ln w="6350" cmpd="sng">
                          <a:solidFill>
                            <a:srgbClr val="8A0000"/>
                          </a:solidFill>
                          <a:prstDash val="solid"/>
                        </a:ln>
                      </wps:spPr>
                      <wps:style>
                        <a:lnRef idx="2">
                          <a:schemeClr val="dk1"/>
                        </a:lnRef>
                        <a:fillRef idx="1">
                          <a:schemeClr val="lt1"/>
                        </a:fillRef>
                        <a:effectRef idx="0">
                          <a:schemeClr val="dk1"/>
                        </a:effectRef>
                        <a:fontRef idx="minor">
                          <a:schemeClr val="dk1"/>
                        </a:fontRef>
                      </wps:style>
                      <wps:txbx>
                        <w:txbxContent>
                          <w:p w:rsidR="00D16D36" w:rsidRDefault="00D16D36" w:rsidP="008F562B">
                            <w:pPr>
                              <w:pStyle w:val="NormalWeb"/>
                              <w:spacing w:before="0" w:beforeAutospacing="0" w:after="0" w:afterAutospacing="0" w:line="276" w:lineRule="auto"/>
                              <w:jc w:val="center"/>
                            </w:pPr>
                            <w:r>
                              <w:rPr>
                                <w:rFonts w:ascii="Cambria" w:eastAsia="Calibri" w:hAnsi="Cambria"/>
                                <w:b/>
                                <w:bCs/>
                                <w:sz w:val="18"/>
                                <w:szCs w:val="18"/>
                              </w:rPr>
                              <w:t xml:space="preserve"> FORM</w:t>
                            </w:r>
                          </w:p>
                          <w:p w:rsidR="00D16D36" w:rsidRDefault="00D16D36" w:rsidP="008F562B">
                            <w:pPr>
                              <w:pStyle w:val="NormalWeb"/>
                              <w:spacing w:before="0" w:beforeAutospacing="0" w:after="0" w:afterAutospacing="0" w:line="276" w:lineRule="auto"/>
                              <w:jc w:val="center"/>
                            </w:pPr>
                            <w:r>
                              <w:rPr>
                                <w:rFonts w:ascii="Cambria" w:eastAsia="Calibri" w:hAnsi="Cambria"/>
                                <w:b/>
                                <w:bCs/>
                                <w:sz w:val="28"/>
                                <w:szCs w:val="28"/>
                              </w:rPr>
                              <w:t xml:space="preserve"> 31</w:t>
                            </w: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110" name="Resim 110" descr="C:\Users\soner\iNet\Geçici Internet Dosyalari\Content.Word\Adsız.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20758" y="439"/>
                          <a:ext cx="1205230" cy="767080"/>
                        </a:xfrm>
                        <a:prstGeom prst="rect">
                          <a:avLst/>
                        </a:prstGeom>
                        <a:noFill/>
                        <a:ln>
                          <a:noFill/>
                        </a:ln>
                      </pic:spPr>
                    </pic:pic>
                  </wpc:wpc>
                </a:graphicData>
              </a:graphic>
            </wp:inline>
          </w:drawing>
        </mc:Choice>
        <mc:Fallback>
          <w:pict>
            <v:group w14:anchorId="1585F091" id="Tuval 7" o:spid="_x0000_s1026" editas="canvas" style="width:513.15pt;height:63.25pt;mso-position-horizontal-relative:char;mso-position-vertical-relative:line" coordsize="65163,8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163;height:8026;visibility:visible;mso-wrap-style:square">
                <v:fill o:detectmouseclick="t"/>
                <v:path o:connecttype="none"/>
              </v:shape>
              <v:shapetype id="_x0000_t202" coordsize="21600,21600" o:spt="202" path="m,l,21600r21600,l21600,xe">
                <v:stroke joinstyle="miter"/>
                <v:path gradientshapeok="t" o:connecttype="rect"/>
              </v:shapetype>
              <v:shape id="Text Box 9" o:spid="_x0000_s1028" type="#_x0000_t202" style="position:absolute;left:16877;top:670;width:33136;height:6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" filled="f" stroked="f">
                <v:textbox inset="0,0,0,0">
                  <w:txbxContent>
                    <w:p w:rsidR="00D16D36" w:rsidRDefault="00D16D36" w:rsidP="008F562B">
                      <w:pPr>
                        <w:spacing w:after="0" w:line="240" w:lineRule="auto"/>
                        <w:jc w:val="center"/>
                        <w:rPr>
                          <w:rFonts w:ascii="Cambria" w:hAnsi="Cambria" w:cs="Times New Roman"/>
                          <w:b/>
                          <w:sz w:val="20"/>
                          <w:szCs w:val="20"/>
                        </w:rPr>
                      </w:pPr>
                      <w:r>
                        <w:rPr>
                          <w:rFonts w:ascii="Cambria" w:hAnsi="Cambria" w:cs="Times New Roman"/>
                          <w:b/>
                          <w:sz w:val="20"/>
                          <w:szCs w:val="20"/>
                        </w:rPr>
                        <w:t>T.C.</w:t>
                      </w:r>
                    </w:p>
                    <w:p w:rsidR="00D16D36" w:rsidRDefault="00D16D36" w:rsidP="008F562B">
                      <w:pPr>
                        <w:spacing w:after="0" w:line="240" w:lineRule="auto"/>
                        <w:jc w:val="center"/>
                        <w:rPr>
                          <w:rFonts w:ascii="Cambria" w:hAnsi="Cambria" w:cs="Times New Roman"/>
                          <w:b/>
                          <w:sz w:val="20"/>
                          <w:szCs w:val="20"/>
                        </w:rPr>
                      </w:pPr>
                      <w:r>
                        <w:rPr>
                          <w:rFonts w:ascii="Cambria" w:hAnsi="Cambria" w:cs="Times New Roman"/>
                          <w:b/>
                          <w:sz w:val="20"/>
                          <w:szCs w:val="20"/>
                        </w:rPr>
                        <w:t>FIRAT ÜNİVERSİTESİ</w:t>
                      </w:r>
                    </w:p>
                    <w:p w:rsidR="00D16D36" w:rsidRPr="0076524B" w:rsidRDefault="00D16D36" w:rsidP="008F562B">
                      <w:pPr>
                        <w:spacing w:after="60" w:line="240" w:lineRule="auto"/>
                        <w:jc w:val="center"/>
                        <w:rPr>
                          <w:rFonts w:ascii="Cambria" w:hAnsi="Cambria" w:cs="Times New Roman"/>
                          <w:b/>
                          <w:sz w:val="20"/>
                          <w:szCs w:val="20"/>
                        </w:rPr>
                      </w:pPr>
                      <w:r w:rsidRPr="0076524B">
                        <w:rPr>
                          <w:rFonts w:ascii="Cambria" w:hAnsi="Cambria" w:cs="Times New Roman"/>
                          <w:b/>
                          <w:sz w:val="20"/>
                          <w:szCs w:val="20"/>
                        </w:rPr>
                        <w:t>FEN BİLİMLERİ ENSTİTÜSÜ</w:t>
                      </w:r>
                    </w:p>
                    <w:p w:rsidR="00D16D36" w:rsidRPr="00950647" w:rsidRDefault="00D16D36" w:rsidP="008F562B">
                      <w:pPr>
                        <w:pStyle w:val="Balk5"/>
                        <w:spacing w:line="276" w:lineRule="auto"/>
                        <w:rPr>
                          <w:rFonts w:ascii="Cambria" w:hAnsi="Cambria"/>
                          <w:sz w:val="24"/>
                          <w:szCs w:val="24"/>
                        </w:rPr>
                      </w:pPr>
                      <w:r w:rsidRPr="0076524B">
                        <w:rPr>
                          <w:rFonts w:ascii="Cambria" w:hAnsi="Cambria"/>
                          <w:sz w:val="24"/>
                          <w:szCs w:val="24"/>
                        </w:rPr>
                        <w:t>TEZ KONUSU ve PLANI</w:t>
                      </w:r>
                    </w:p>
                  </w:txbxContent>
                </v:textbox>
              </v:shape>
              <v:shape id="Tek Köşesi Kesik Dikdörtgen 109" o:spid="_x0000_s1029" style="position:absolute;left:59878;top:670;width:5137;height:6674;visibility:visible;mso-wrap-style:square;v-text-anchor:middle" coordsize="513715,6673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" adj="-11796480,,5400" path="m,l368642,,513715,145073r,522312l,667385,,xe" fillcolor="white [3201]" strokecolor="#8a0000" strokeweight=".5pt">
                <v:stroke joinstyle="miter"/>
                <v:formulas/>
                <v:path arrowok="t" o:connecttype="custom" o:connectlocs="0,0;368642,0;513715,145073;513715,667385;0,667385;0,0" o:connectangles="0,0,0,0,0,0" textboxrect="0,0,513715,667385"/>
                <v:textbox inset="0,0,0,0">
                  <w:txbxContent>
                    <w:p w:rsidR="00D16D36" w:rsidRDefault="00D16D36" w:rsidP="008F562B">
                      <w:pPr>
                        <w:pStyle w:val="NormalWeb"/>
                        <w:spacing w:before="0" w:beforeAutospacing="0" w:after="0" w:afterAutospacing="0" w:line="276" w:lineRule="auto"/>
                        <w:jc w:val="center"/>
                      </w:pPr>
                      <w:r>
                        <w:rPr>
                          <w:rFonts w:ascii="Cambria" w:eastAsia="Calibri" w:hAnsi="Cambria"/>
                          <w:b/>
                          <w:bCs/>
                          <w:sz w:val="18"/>
                          <w:szCs w:val="18"/>
                        </w:rPr>
                        <w:t xml:space="preserve"> FORM</w:t>
                      </w:r>
                    </w:p>
                    <w:p w:rsidR="00D16D36" w:rsidRDefault="00D16D36" w:rsidP="008F562B">
                      <w:pPr>
                        <w:pStyle w:val="NormalWeb"/>
                        <w:spacing w:before="0" w:beforeAutospacing="0" w:after="0" w:afterAutospacing="0" w:line="276" w:lineRule="auto"/>
                        <w:jc w:val="center"/>
                      </w:pPr>
                      <w:r>
                        <w:rPr>
                          <w:rFonts w:ascii="Cambria" w:eastAsia="Calibri" w:hAnsi="Cambria"/>
                          <w:b/>
                          <w:bCs/>
                          <w:sz w:val="28"/>
                          <w:szCs w:val="28"/>
                        </w:rPr>
                        <w:t xml:space="preserve"> 31</w:t>
                      </w:r>
                    </w:p>
                  </w:txbxContent>
                </v:textbox>
              </v:shape>
              <v:shape id="Resim 110" o:spid="_x0000_s1030" type="#_x0000_t75" style="position:absolute;left:207;top:4;width:12052;height:7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">
                <v:imagedata r:id="rId2" o:title="Adsız"/>
              </v:shap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75C65"/>
    <w:multiLevelType w:val="hybridMultilevel"/>
    <w:tmpl w:val="9202BC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E6B2083"/>
    <w:multiLevelType w:val="hybridMultilevel"/>
    <w:tmpl w:val="43E4FC4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1BC435A"/>
    <w:multiLevelType w:val="hybridMultilevel"/>
    <w:tmpl w:val="AEB278A8"/>
    <w:lvl w:ilvl="0" w:tplc="E5184606">
      <w:start w:val="1"/>
      <w:numFmt w:val="decimal"/>
      <w:lvlText w:val="%1."/>
      <w:lvlJc w:val="left"/>
      <w:pPr>
        <w:ind w:left="397" w:hanging="360"/>
      </w:pPr>
      <w:rPr>
        <w:rFonts w:hint="default"/>
        <w:b/>
      </w:rPr>
    </w:lvl>
    <w:lvl w:ilvl="1" w:tplc="04090019" w:tentative="1">
      <w:start w:val="1"/>
      <w:numFmt w:val="lowerLetter"/>
      <w:lvlText w:val="%2."/>
      <w:lvlJc w:val="left"/>
      <w:pPr>
        <w:ind w:left="1117" w:hanging="360"/>
      </w:pPr>
    </w:lvl>
    <w:lvl w:ilvl="2" w:tplc="0409001B" w:tentative="1">
      <w:start w:val="1"/>
      <w:numFmt w:val="lowerRoman"/>
      <w:lvlText w:val="%3."/>
      <w:lvlJc w:val="right"/>
      <w:pPr>
        <w:ind w:left="1837" w:hanging="180"/>
      </w:pPr>
    </w:lvl>
    <w:lvl w:ilvl="3" w:tplc="0409000F" w:tentative="1">
      <w:start w:val="1"/>
      <w:numFmt w:val="decimal"/>
      <w:lvlText w:val="%4."/>
      <w:lvlJc w:val="left"/>
      <w:pPr>
        <w:ind w:left="2557" w:hanging="360"/>
      </w:pPr>
    </w:lvl>
    <w:lvl w:ilvl="4" w:tplc="04090019" w:tentative="1">
      <w:start w:val="1"/>
      <w:numFmt w:val="lowerLetter"/>
      <w:lvlText w:val="%5."/>
      <w:lvlJc w:val="left"/>
      <w:pPr>
        <w:ind w:left="3277" w:hanging="360"/>
      </w:pPr>
    </w:lvl>
    <w:lvl w:ilvl="5" w:tplc="0409001B" w:tentative="1">
      <w:start w:val="1"/>
      <w:numFmt w:val="lowerRoman"/>
      <w:lvlText w:val="%6."/>
      <w:lvlJc w:val="right"/>
      <w:pPr>
        <w:ind w:left="3997" w:hanging="180"/>
      </w:pPr>
    </w:lvl>
    <w:lvl w:ilvl="6" w:tplc="0409000F" w:tentative="1">
      <w:start w:val="1"/>
      <w:numFmt w:val="decimal"/>
      <w:lvlText w:val="%7."/>
      <w:lvlJc w:val="left"/>
      <w:pPr>
        <w:ind w:left="4717" w:hanging="360"/>
      </w:pPr>
    </w:lvl>
    <w:lvl w:ilvl="7" w:tplc="04090019" w:tentative="1">
      <w:start w:val="1"/>
      <w:numFmt w:val="lowerLetter"/>
      <w:lvlText w:val="%8."/>
      <w:lvlJc w:val="left"/>
      <w:pPr>
        <w:ind w:left="5437" w:hanging="360"/>
      </w:pPr>
    </w:lvl>
    <w:lvl w:ilvl="8" w:tplc="0409001B" w:tentative="1">
      <w:start w:val="1"/>
      <w:numFmt w:val="lowerRoman"/>
      <w:lvlText w:val="%9."/>
      <w:lvlJc w:val="right"/>
      <w:pPr>
        <w:ind w:left="6157" w:hanging="180"/>
      </w:pPr>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EBC"/>
    <w:rsid w:val="000003B3"/>
    <w:rsid w:val="0000077D"/>
    <w:rsid w:val="000019D6"/>
    <w:rsid w:val="00004951"/>
    <w:rsid w:val="00015447"/>
    <w:rsid w:val="00021243"/>
    <w:rsid w:val="00030106"/>
    <w:rsid w:val="00030669"/>
    <w:rsid w:val="00040DDD"/>
    <w:rsid w:val="00044629"/>
    <w:rsid w:val="00052E13"/>
    <w:rsid w:val="00057CA6"/>
    <w:rsid w:val="00071263"/>
    <w:rsid w:val="00083638"/>
    <w:rsid w:val="000913C9"/>
    <w:rsid w:val="00093AE2"/>
    <w:rsid w:val="00095B26"/>
    <w:rsid w:val="000A2737"/>
    <w:rsid w:val="000A33BB"/>
    <w:rsid w:val="000A4591"/>
    <w:rsid w:val="000A6D33"/>
    <w:rsid w:val="000B044D"/>
    <w:rsid w:val="000B3951"/>
    <w:rsid w:val="000B573D"/>
    <w:rsid w:val="000B6AA1"/>
    <w:rsid w:val="000B735D"/>
    <w:rsid w:val="000D04ED"/>
    <w:rsid w:val="000D4182"/>
    <w:rsid w:val="000D421F"/>
    <w:rsid w:val="000D64F0"/>
    <w:rsid w:val="000D7781"/>
    <w:rsid w:val="000E5A27"/>
    <w:rsid w:val="000F1DAD"/>
    <w:rsid w:val="000F2045"/>
    <w:rsid w:val="00101BEC"/>
    <w:rsid w:val="001020FE"/>
    <w:rsid w:val="00112A5B"/>
    <w:rsid w:val="00123030"/>
    <w:rsid w:val="00123ADE"/>
    <w:rsid w:val="00135A93"/>
    <w:rsid w:val="0013788D"/>
    <w:rsid w:val="00141C31"/>
    <w:rsid w:val="00150559"/>
    <w:rsid w:val="00150BA8"/>
    <w:rsid w:val="00152D61"/>
    <w:rsid w:val="00152E92"/>
    <w:rsid w:val="0015364E"/>
    <w:rsid w:val="00164BD1"/>
    <w:rsid w:val="001707EE"/>
    <w:rsid w:val="0017129A"/>
    <w:rsid w:val="001815AD"/>
    <w:rsid w:val="00181E77"/>
    <w:rsid w:val="001A4CA5"/>
    <w:rsid w:val="001B4476"/>
    <w:rsid w:val="001C23C1"/>
    <w:rsid w:val="001D0766"/>
    <w:rsid w:val="001E2A2B"/>
    <w:rsid w:val="001E5F7E"/>
    <w:rsid w:val="001F022B"/>
    <w:rsid w:val="001F1C8B"/>
    <w:rsid w:val="001F4F20"/>
    <w:rsid w:val="0020324D"/>
    <w:rsid w:val="0022075D"/>
    <w:rsid w:val="002313D3"/>
    <w:rsid w:val="0023192C"/>
    <w:rsid w:val="00233898"/>
    <w:rsid w:val="00246FF1"/>
    <w:rsid w:val="002521AA"/>
    <w:rsid w:val="00262EC1"/>
    <w:rsid w:val="00263DB3"/>
    <w:rsid w:val="0026451A"/>
    <w:rsid w:val="002660CA"/>
    <w:rsid w:val="002819B7"/>
    <w:rsid w:val="0028359C"/>
    <w:rsid w:val="0029199B"/>
    <w:rsid w:val="002928A3"/>
    <w:rsid w:val="0029310B"/>
    <w:rsid w:val="002A2A3D"/>
    <w:rsid w:val="002A388D"/>
    <w:rsid w:val="002A7160"/>
    <w:rsid w:val="002B0740"/>
    <w:rsid w:val="002B15F2"/>
    <w:rsid w:val="002C6E73"/>
    <w:rsid w:val="002D0F20"/>
    <w:rsid w:val="002D42B6"/>
    <w:rsid w:val="002E18D9"/>
    <w:rsid w:val="002E5954"/>
    <w:rsid w:val="002E79FA"/>
    <w:rsid w:val="002F1E8C"/>
    <w:rsid w:val="002F3676"/>
    <w:rsid w:val="002F50BD"/>
    <w:rsid w:val="00301233"/>
    <w:rsid w:val="00305570"/>
    <w:rsid w:val="00317C9D"/>
    <w:rsid w:val="00332581"/>
    <w:rsid w:val="00337112"/>
    <w:rsid w:val="00347F79"/>
    <w:rsid w:val="003734C1"/>
    <w:rsid w:val="00374AF6"/>
    <w:rsid w:val="00381DFA"/>
    <w:rsid w:val="00382BB5"/>
    <w:rsid w:val="00383787"/>
    <w:rsid w:val="00391415"/>
    <w:rsid w:val="00394BD8"/>
    <w:rsid w:val="003A3086"/>
    <w:rsid w:val="003A6489"/>
    <w:rsid w:val="003B1677"/>
    <w:rsid w:val="003B6784"/>
    <w:rsid w:val="003C15B6"/>
    <w:rsid w:val="003C2EB4"/>
    <w:rsid w:val="003C3CE9"/>
    <w:rsid w:val="003D2CAF"/>
    <w:rsid w:val="003D7570"/>
    <w:rsid w:val="003E1E0D"/>
    <w:rsid w:val="003F50EA"/>
    <w:rsid w:val="003F7D7B"/>
    <w:rsid w:val="00400293"/>
    <w:rsid w:val="00400CD0"/>
    <w:rsid w:val="00401D56"/>
    <w:rsid w:val="00403E18"/>
    <w:rsid w:val="00404416"/>
    <w:rsid w:val="004059EF"/>
    <w:rsid w:val="00410929"/>
    <w:rsid w:val="00414918"/>
    <w:rsid w:val="00416A71"/>
    <w:rsid w:val="004217F2"/>
    <w:rsid w:val="00422129"/>
    <w:rsid w:val="00422F58"/>
    <w:rsid w:val="00445673"/>
    <w:rsid w:val="00450661"/>
    <w:rsid w:val="00451BFC"/>
    <w:rsid w:val="00452F53"/>
    <w:rsid w:val="00453668"/>
    <w:rsid w:val="0046090F"/>
    <w:rsid w:val="004670F9"/>
    <w:rsid w:val="00472F6A"/>
    <w:rsid w:val="00485D63"/>
    <w:rsid w:val="00486DF5"/>
    <w:rsid w:val="00490717"/>
    <w:rsid w:val="004927DF"/>
    <w:rsid w:val="00494A82"/>
    <w:rsid w:val="00495445"/>
    <w:rsid w:val="004954B1"/>
    <w:rsid w:val="00496E3C"/>
    <w:rsid w:val="004B3A2F"/>
    <w:rsid w:val="004B7FDB"/>
    <w:rsid w:val="004C2A99"/>
    <w:rsid w:val="004C391C"/>
    <w:rsid w:val="004C5CF4"/>
    <w:rsid w:val="004D1259"/>
    <w:rsid w:val="004D1563"/>
    <w:rsid w:val="004D5978"/>
    <w:rsid w:val="004E66DB"/>
    <w:rsid w:val="004F1127"/>
    <w:rsid w:val="004F16FC"/>
    <w:rsid w:val="004F21D7"/>
    <w:rsid w:val="004F4205"/>
    <w:rsid w:val="004F6BB6"/>
    <w:rsid w:val="004F7B1B"/>
    <w:rsid w:val="00507342"/>
    <w:rsid w:val="00523F5D"/>
    <w:rsid w:val="00531B46"/>
    <w:rsid w:val="005363C5"/>
    <w:rsid w:val="00545BD4"/>
    <w:rsid w:val="00546DC1"/>
    <w:rsid w:val="005520A7"/>
    <w:rsid w:val="005562FF"/>
    <w:rsid w:val="00572EBC"/>
    <w:rsid w:val="005730FD"/>
    <w:rsid w:val="00575ABB"/>
    <w:rsid w:val="00577608"/>
    <w:rsid w:val="00582104"/>
    <w:rsid w:val="00583986"/>
    <w:rsid w:val="00584C67"/>
    <w:rsid w:val="00585863"/>
    <w:rsid w:val="0059136A"/>
    <w:rsid w:val="0059696E"/>
    <w:rsid w:val="005A6953"/>
    <w:rsid w:val="005B7715"/>
    <w:rsid w:val="005B7846"/>
    <w:rsid w:val="005C25F2"/>
    <w:rsid w:val="005C60CA"/>
    <w:rsid w:val="005D396B"/>
    <w:rsid w:val="005E0881"/>
    <w:rsid w:val="005F1DE4"/>
    <w:rsid w:val="005F2F19"/>
    <w:rsid w:val="005F5BBD"/>
    <w:rsid w:val="00601284"/>
    <w:rsid w:val="00610E59"/>
    <w:rsid w:val="0061108E"/>
    <w:rsid w:val="00611CEA"/>
    <w:rsid w:val="00612773"/>
    <w:rsid w:val="006130B6"/>
    <w:rsid w:val="00613A78"/>
    <w:rsid w:val="006221A1"/>
    <w:rsid w:val="00622919"/>
    <w:rsid w:val="00624F41"/>
    <w:rsid w:val="00625706"/>
    <w:rsid w:val="006323F5"/>
    <w:rsid w:val="006467CF"/>
    <w:rsid w:val="00646AA7"/>
    <w:rsid w:val="00651877"/>
    <w:rsid w:val="00652DE1"/>
    <w:rsid w:val="00653F02"/>
    <w:rsid w:val="0068301E"/>
    <w:rsid w:val="00685512"/>
    <w:rsid w:val="006875D9"/>
    <w:rsid w:val="00690182"/>
    <w:rsid w:val="006968EB"/>
    <w:rsid w:val="006A0149"/>
    <w:rsid w:val="006A117B"/>
    <w:rsid w:val="006A290F"/>
    <w:rsid w:val="006A6957"/>
    <w:rsid w:val="006B4FC8"/>
    <w:rsid w:val="006B6D3B"/>
    <w:rsid w:val="006B7D6E"/>
    <w:rsid w:val="006C78F5"/>
    <w:rsid w:val="006D6A8D"/>
    <w:rsid w:val="006E13DF"/>
    <w:rsid w:val="006E61DF"/>
    <w:rsid w:val="006F5030"/>
    <w:rsid w:val="006F620E"/>
    <w:rsid w:val="006F74C7"/>
    <w:rsid w:val="0070633F"/>
    <w:rsid w:val="00713E16"/>
    <w:rsid w:val="00714C9F"/>
    <w:rsid w:val="007161F6"/>
    <w:rsid w:val="00722928"/>
    <w:rsid w:val="00725BE5"/>
    <w:rsid w:val="00726864"/>
    <w:rsid w:val="00727AE1"/>
    <w:rsid w:val="00735295"/>
    <w:rsid w:val="0075020A"/>
    <w:rsid w:val="00750875"/>
    <w:rsid w:val="00753D64"/>
    <w:rsid w:val="00754BC7"/>
    <w:rsid w:val="00757B9C"/>
    <w:rsid w:val="0076117F"/>
    <w:rsid w:val="00770963"/>
    <w:rsid w:val="00770CAD"/>
    <w:rsid w:val="007720E3"/>
    <w:rsid w:val="007767CC"/>
    <w:rsid w:val="00777AC4"/>
    <w:rsid w:val="00783292"/>
    <w:rsid w:val="00787546"/>
    <w:rsid w:val="00787735"/>
    <w:rsid w:val="00790AB0"/>
    <w:rsid w:val="0079253D"/>
    <w:rsid w:val="00794789"/>
    <w:rsid w:val="007A3E6D"/>
    <w:rsid w:val="007B0EBC"/>
    <w:rsid w:val="007B2C5F"/>
    <w:rsid w:val="007C0D49"/>
    <w:rsid w:val="007C7DA8"/>
    <w:rsid w:val="007D395B"/>
    <w:rsid w:val="007D61DB"/>
    <w:rsid w:val="007E47A4"/>
    <w:rsid w:val="007F141B"/>
    <w:rsid w:val="007F290D"/>
    <w:rsid w:val="008029C0"/>
    <w:rsid w:val="008056F6"/>
    <w:rsid w:val="008314BE"/>
    <w:rsid w:val="00833686"/>
    <w:rsid w:val="008407CB"/>
    <w:rsid w:val="00844E29"/>
    <w:rsid w:val="00847EA0"/>
    <w:rsid w:val="008503E0"/>
    <w:rsid w:val="00850425"/>
    <w:rsid w:val="00850E75"/>
    <w:rsid w:val="00856C70"/>
    <w:rsid w:val="00863FB3"/>
    <w:rsid w:val="00864A40"/>
    <w:rsid w:val="008807F5"/>
    <w:rsid w:val="00882DA9"/>
    <w:rsid w:val="008951F4"/>
    <w:rsid w:val="008A1EC1"/>
    <w:rsid w:val="008B035F"/>
    <w:rsid w:val="008B285E"/>
    <w:rsid w:val="008B559A"/>
    <w:rsid w:val="008C37AF"/>
    <w:rsid w:val="008C4596"/>
    <w:rsid w:val="008C4B63"/>
    <w:rsid w:val="008C721F"/>
    <w:rsid w:val="008E15D6"/>
    <w:rsid w:val="008E2115"/>
    <w:rsid w:val="008E7A3E"/>
    <w:rsid w:val="008F0464"/>
    <w:rsid w:val="008F157C"/>
    <w:rsid w:val="008F562B"/>
    <w:rsid w:val="008F760B"/>
    <w:rsid w:val="008F7CA7"/>
    <w:rsid w:val="009054C3"/>
    <w:rsid w:val="00907E2C"/>
    <w:rsid w:val="00914F2F"/>
    <w:rsid w:val="00923861"/>
    <w:rsid w:val="0092427C"/>
    <w:rsid w:val="00932F7F"/>
    <w:rsid w:val="00940AF2"/>
    <w:rsid w:val="00945179"/>
    <w:rsid w:val="0094701F"/>
    <w:rsid w:val="00956CEF"/>
    <w:rsid w:val="00962884"/>
    <w:rsid w:val="0097231A"/>
    <w:rsid w:val="00972A73"/>
    <w:rsid w:val="0099041D"/>
    <w:rsid w:val="00990CDD"/>
    <w:rsid w:val="00992EED"/>
    <w:rsid w:val="00993686"/>
    <w:rsid w:val="009945FE"/>
    <w:rsid w:val="00996D8A"/>
    <w:rsid w:val="009A3D47"/>
    <w:rsid w:val="009B1369"/>
    <w:rsid w:val="009B43BE"/>
    <w:rsid w:val="009C417D"/>
    <w:rsid w:val="009C7039"/>
    <w:rsid w:val="009C7252"/>
    <w:rsid w:val="009E0E70"/>
    <w:rsid w:val="009E49EE"/>
    <w:rsid w:val="009F45C1"/>
    <w:rsid w:val="00A00839"/>
    <w:rsid w:val="00A009FD"/>
    <w:rsid w:val="00A0342A"/>
    <w:rsid w:val="00A04775"/>
    <w:rsid w:val="00A13DA7"/>
    <w:rsid w:val="00A16084"/>
    <w:rsid w:val="00A22394"/>
    <w:rsid w:val="00A245A9"/>
    <w:rsid w:val="00A252CB"/>
    <w:rsid w:val="00A40C4D"/>
    <w:rsid w:val="00A4479F"/>
    <w:rsid w:val="00A652F8"/>
    <w:rsid w:val="00A67A37"/>
    <w:rsid w:val="00A709C8"/>
    <w:rsid w:val="00A71172"/>
    <w:rsid w:val="00A73105"/>
    <w:rsid w:val="00A7330F"/>
    <w:rsid w:val="00A73659"/>
    <w:rsid w:val="00A7435F"/>
    <w:rsid w:val="00A74605"/>
    <w:rsid w:val="00A80FF4"/>
    <w:rsid w:val="00A86092"/>
    <w:rsid w:val="00A900A9"/>
    <w:rsid w:val="00A94923"/>
    <w:rsid w:val="00A9556B"/>
    <w:rsid w:val="00AA0E50"/>
    <w:rsid w:val="00AA1EAD"/>
    <w:rsid w:val="00AA7E86"/>
    <w:rsid w:val="00AC2285"/>
    <w:rsid w:val="00AD4F75"/>
    <w:rsid w:val="00AE065D"/>
    <w:rsid w:val="00AE480D"/>
    <w:rsid w:val="00AE5A84"/>
    <w:rsid w:val="00AE7ADA"/>
    <w:rsid w:val="00AF3639"/>
    <w:rsid w:val="00B001C7"/>
    <w:rsid w:val="00B04DE9"/>
    <w:rsid w:val="00B05A23"/>
    <w:rsid w:val="00B13E6A"/>
    <w:rsid w:val="00B15D0A"/>
    <w:rsid w:val="00B20D7F"/>
    <w:rsid w:val="00B32D51"/>
    <w:rsid w:val="00B353D0"/>
    <w:rsid w:val="00B379A5"/>
    <w:rsid w:val="00B40064"/>
    <w:rsid w:val="00B4251B"/>
    <w:rsid w:val="00B43BAF"/>
    <w:rsid w:val="00B46D83"/>
    <w:rsid w:val="00B5040A"/>
    <w:rsid w:val="00B62FCF"/>
    <w:rsid w:val="00B65035"/>
    <w:rsid w:val="00B66359"/>
    <w:rsid w:val="00B72C53"/>
    <w:rsid w:val="00B7611B"/>
    <w:rsid w:val="00B8231A"/>
    <w:rsid w:val="00B83A4D"/>
    <w:rsid w:val="00B84CD7"/>
    <w:rsid w:val="00B84E64"/>
    <w:rsid w:val="00B90FDF"/>
    <w:rsid w:val="00B9169B"/>
    <w:rsid w:val="00B92CB6"/>
    <w:rsid w:val="00BA13E2"/>
    <w:rsid w:val="00BA16FF"/>
    <w:rsid w:val="00BA4B89"/>
    <w:rsid w:val="00BA532C"/>
    <w:rsid w:val="00BA673E"/>
    <w:rsid w:val="00BB0814"/>
    <w:rsid w:val="00BB6A01"/>
    <w:rsid w:val="00BC2261"/>
    <w:rsid w:val="00BC4DFB"/>
    <w:rsid w:val="00BC4E84"/>
    <w:rsid w:val="00BD31A4"/>
    <w:rsid w:val="00BE1A9F"/>
    <w:rsid w:val="00BE2D5E"/>
    <w:rsid w:val="00BF0739"/>
    <w:rsid w:val="00BF6758"/>
    <w:rsid w:val="00C0081E"/>
    <w:rsid w:val="00C0504B"/>
    <w:rsid w:val="00C23479"/>
    <w:rsid w:val="00C371EF"/>
    <w:rsid w:val="00C4079D"/>
    <w:rsid w:val="00C44633"/>
    <w:rsid w:val="00C44E85"/>
    <w:rsid w:val="00C55840"/>
    <w:rsid w:val="00C60184"/>
    <w:rsid w:val="00C60E97"/>
    <w:rsid w:val="00C64D42"/>
    <w:rsid w:val="00C7522D"/>
    <w:rsid w:val="00C76566"/>
    <w:rsid w:val="00C95A2B"/>
    <w:rsid w:val="00CA4167"/>
    <w:rsid w:val="00CB212B"/>
    <w:rsid w:val="00CB61C0"/>
    <w:rsid w:val="00CC2742"/>
    <w:rsid w:val="00CC5373"/>
    <w:rsid w:val="00CC7B43"/>
    <w:rsid w:val="00CD5284"/>
    <w:rsid w:val="00CE508E"/>
    <w:rsid w:val="00CF1B07"/>
    <w:rsid w:val="00D12167"/>
    <w:rsid w:val="00D16D36"/>
    <w:rsid w:val="00D179A7"/>
    <w:rsid w:val="00D2400B"/>
    <w:rsid w:val="00D24070"/>
    <w:rsid w:val="00D24C69"/>
    <w:rsid w:val="00D30168"/>
    <w:rsid w:val="00D43E46"/>
    <w:rsid w:val="00D47643"/>
    <w:rsid w:val="00D554F6"/>
    <w:rsid w:val="00D56FE7"/>
    <w:rsid w:val="00D57155"/>
    <w:rsid w:val="00D64263"/>
    <w:rsid w:val="00D64FE2"/>
    <w:rsid w:val="00D66D7D"/>
    <w:rsid w:val="00D721C7"/>
    <w:rsid w:val="00D76818"/>
    <w:rsid w:val="00D76E66"/>
    <w:rsid w:val="00D928AC"/>
    <w:rsid w:val="00DA2B00"/>
    <w:rsid w:val="00DA40DC"/>
    <w:rsid w:val="00DB0A1D"/>
    <w:rsid w:val="00DE555E"/>
    <w:rsid w:val="00DE5576"/>
    <w:rsid w:val="00DF1990"/>
    <w:rsid w:val="00DF504E"/>
    <w:rsid w:val="00E02517"/>
    <w:rsid w:val="00E039AB"/>
    <w:rsid w:val="00E04597"/>
    <w:rsid w:val="00E12291"/>
    <w:rsid w:val="00E13E67"/>
    <w:rsid w:val="00E14933"/>
    <w:rsid w:val="00E164CB"/>
    <w:rsid w:val="00E27478"/>
    <w:rsid w:val="00E27D52"/>
    <w:rsid w:val="00E3320E"/>
    <w:rsid w:val="00E34695"/>
    <w:rsid w:val="00E4798B"/>
    <w:rsid w:val="00E525F7"/>
    <w:rsid w:val="00E526F7"/>
    <w:rsid w:val="00E7012F"/>
    <w:rsid w:val="00E77A63"/>
    <w:rsid w:val="00E80C44"/>
    <w:rsid w:val="00E81C0C"/>
    <w:rsid w:val="00E9371F"/>
    <w:rsid w:val="00E96731"/>
    <w:rsid w:val="00EA0AA6"/>
    <w:rsid w:val="00EB2E68"/>
    <w:rsid w:val="00EB3727"/>
    <w:rsid w:val="00EB5030"/>
    <w:rsid w:val="00EB52A5"/>
    <w:rsid w:val="00EC14A2"/>
    <w:rsid w:val="00EE400E"/>
    <w:rsid w:val="00EE4E3F"/>
    <w:rsid w:val="00EE7919"/>
    <w:rsid w:val="00EF650E"/>
    <w:rsid w:val="00F02510"/>
    <w:rsid w:val="00F042B1"/>
    <w:rsid w:val="00F053FA"/>
    <w:rsid w:val="00F05E8E"/>
    <w:rsid w:val="00F11969"/>
    <w:rsid w:val="00F13FC0"/>
    <w:rsid w:val="00F23F62"/>
    <w:rsid w:val="00F25DB5"/>
    <w:rsid w:val="00F26C4D"/>
    <w:rsid w:val="00F3092F"/>
    <w:rsid w:val="00F33D4F"/>
    <w:rsid w:val="00F3413E"/>
    <w:rsid w:val="00F50495"/>
    <w:rsid w:val="00F505EE"/>
    <w:rsid w:val="00F50A11"/>
    <w:rsid w:val="00F56E9B"/>
    <w:rsid w:val="00F57D3A"/>
    <w:rsid w:val="00F75AD4"/>
    <w:rsid w:val="00F76BB5"/>
    <w:rsid w:val="00F77871"/>
    <w:rsid w:val="00F92666"/>
    <w:rsid w:val="00F9678E"/>
    <w:rsid w:val="00FA0E2A"/>
    <w:rsid w:val="00FA3910"/>
    <w:rsid w:val="00FA4A6A"/>
    <w:rsid w:val="00FA7492"/>
    <w:rsid w:val="00FB02E4"/>
    <w:rsid w:val="00FC0498"/>
    <w:rsid w:val="00FC2A05"/>
    <w:rsid w:val="00FC2EFD"/>
    <w:rsid w:val="00FD40FC"/>
    <w:rsid w:val="00FD709A"/>
    <w:rsid w:val="00FE70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8025"/>
  <w15:chartTrackingRefBased/>
  <w15:docId w15:val="{AE0FE337-7A5E-485F-B7A4-01EA2FBC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1EF"/>
    <w:pPr>
      <w:spacing w:after="200" w:line="276" w:lineRule="auto"/>
    </w:pPr>
    <w:rPr>
      <w:rFonts w:eastAsiaTheme="minorEastAsia"/>
      <w:lang w:eastAsia="tr-TR"/>
    </w:rPr>
  </w:style>
  <w:style w:type="paragraph" w:styleId="Balk1">
    <w:name w:val="heading 1"/>
    <w:basedOn w:val="Normal"/>
    <w:next w:val="Normal"/>
    <w:link w:val="Balk1Char"/>
    <w:qFormat/>
    <w:rsid w:val="00C371EF"/>
    <w:pPr>
      <w:keepNext/>
      <w:spacing w:after="0" w:line="240" w:lineRule="auto"/>
      <w:jc w:val="center"/>
      <w:outlineLvl w:val="0"/>
    </w:pPr>
    <w:rPr>
      <w:rFonts w:ascii="Times New Roman" w:eastAsia="Times New Roman" w:hAnsi="Times New Roman" w:cs="Times New Roman"/>
      <w:sz w:val="24"/>
      <w:szCs w:val="20"/>
    </w:rPr>
  </w:style>
  <w:style w:type="paragraph" w:styleId="Balk3">
    <w:name w:val="heading 3"/>
    <w:basedOn w:val="Normal"/>
    <w:next w:val="Normal"/>
    <w:link w:val="Balk3Char"/>
    <w:uiPriority w:val="9"/>
    <w:unhideWhenUsed/>
    <w:qFormat/>
    <w:rsid w:val="003C2E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5">
    <w:name w:val="heading 5"/>
    <w:basedOn w:val="Normal"/>
    <w:next w:val="Normal"/>
    <w:link w:val="Balk5Char"/>
    <w:qFormat/>
    <w:rsid w:val="00C371EF"/>
    <w:pPr>
      <w:keepNext/>
      <w:spacing w:after="0" w:line="240" w:lineRule="auto"/>
      <w:jc w:val="center"/>
      <w:outlineLvl w:val="4"/>
    </w:pPr>
    <w:rPr>
      <w:rFonts w:ascii="Times New Roman" w:eastAsia="Times New Roman" w:hAnsi="Times New Roman" w:cs="Times New Roman"/>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C371EF"/>
    <w:rPr>
      <w:rFonts w:ascii="Times New Roman" w:eastAsia="Times New Roman" w:hAnsi="Times New Roman" w:cs="Times New Roman"/>
      <w:sz w:val="24"/>
      <w:szCs w:val="20"/>
      <w:lang w:eastAsia="tr-TR"/>
    </w:rPr>
  </w:style>
  <w:style w:type="character" w:customStyle="1" w:styleId="Balk5Char">
    <w:name w:val="Başlık 5 Char"/>
    <w:basedOn w:val="VarsaylanParagrafYazTipi"/>
    <w:link w:val="Balk5"/>
    <w:rsid w:val="00C371EF"/>
    <w:rPr>
      <w:rFonts w:ascii="Times New Roman" w:eastAsia="Times New Roman" w:hAnsi="Times New Roman" w:cs="Times New Roman"/>
      <w:b/>
      <w:sz w:val="20"/>
      <w:szCs w:val="20"/>
      <w:lang w:eastAsia="tr-TR"/>
    </w:rPr>
  </w:style>
  <w:style w:type="paragraph" w:styleId="AltBilgi">
    <w:name w:val="footer"/>
    <w:basedOn w:val="Normal"/>
    <w:link w:val="AltBilgiChar"/>
    <w:uiPriority w:val="99"/>
    <w:unhideWhenUsed/>
    <w:rsid w:val="00C371E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1EF"/>
    <w:rPr>
      <w:rFonts w:eastAsiaTheme="minorEastAsia"/>
      <w:lang w:eastAsia="tr-TR"/>
    </w:rPr>
  </w:style>
  <w:style w:type="paragraph" w:styleId="NormalWeb">
    <w:name w:val="Normal (Web)"/>
    <w:basedOn w:val="Normal"/>
    <w:unhideWhenUsed/>
    <w:rsid w:val="00C371EF"/>
    <w:pPr>
      <w:spacing w:before="100" w:beforeAutospacing="1" w:after="100" w:afterAutospacing="1" w:line="240" w:lineRule="auto"/>
    </w:pPr>
    <w:rPr>
      <w:rFonts w:ascii="Times New Roman" w:hAnsi="Times New Roman" w:cs="Times New Roman"/>
      <w:sz w:val="24"/>
      <w:szCs w:val="24"/>
    </w:rPr>
  </w:style>
  <w:style w:type="table" w:styleId="ListeTablo2">
    <w:name w:val="List Table 2"/>
    <w:basedOn w:val="NormalTablo"/>
    <w:uiPriority w:val="47"/>
    <w:rsid w:val="00C371E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Paragraf">
    <w:name w:val="List Paragraph"/>
    <w:basedOn w:val="Normal"/>
    <w:uiPriority w:val="34"/>
    <w:qFormat/>
    <w:rsid w:val="00C371EF"/>
    <w:pPr>
      <w:ind w:left="720"/>
      <w:contextualSpacing/>
    </w:pPr>
  </w:style>
  <w:style w:type="paragraph" w:styleId="stBilgi">
    <w:name w:val="header"/>
    <w:basedOn w:val="Normal"/>
    <w:link w:val="stBilgiChar"/>
    <w:uiPriority w:val="99"/>
    <w:unhideWhenUsed/>
    <w:rsid w:val="00C371EF"/>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C371EF"/>
    <w:rPr>
      <w:rFonts w:eastAsiaTheme="minorEastAsia"/>
      <w:lang w:eastAsia="tr-TR"/>
    </w:rPr>
  </w:style>
  <w:style w:type="table" w:styleId="TabloKlavuzu">
    <w:name w:val="Table Grid"/>
    <w:basedOn w:val="NormalTablo"/>
    <w:uiPriority w:val="39"/>
    <w:rsid w:val="00C371EF"/>
    <w:pPr>
      <w:spacing w:after="0" w:line="240" w:lineRule="auto"/>
    </w:pPr>
    <w:rPr>
      <w:rFonts w:eastAsiaTheme="minorEastAsia"/>
      <w:lang w:eastAsia="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onMetni">
    <w:name w:val="Balloon Text"/>
    <w:basedOn w:val="Normal"/>
    <w:link w:val="BalonMetniChar"/>
    <w:uiPriority w:val="99"/>
    <w:semiHidden/>
    <w:unhideWhenUsed/>
    <w:rsid w:val="000F204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F2045"/>
    <w:rPr>
      <w:rFonts w:ascii="Segoe UI" w:eastAsiaTheme="minorEastAsia" w:hAnsi="Segoe UI" w:cs="Segoe UI"/>
      <w:sz w:val="18"/>
      <w:szCs w:val="18"/>
      <w:lang w:eastAsia="tr-TR"/>
    </w:rPr>
  </w:style>
  <w:style w:type="character" w:styleId="AklamaBavurusu">
    <w:name w:val="annotation reference"/>
    <w:basedOn w:val="VarsaylanParagrafYazTipi"/>
    <w:uiPriority w:val="99"/>
    <w:semiHidden/>
    <w:unhideWhenUsed/>
    <w:rsid w:val="00AE065D"/>
    <w:rPr>
      <w:sz w:val="16"/>
      <w:szCs w:val="16"/>
    </w:rPr>
  </w:style>
  <w:style w:type="paragraph" w:styleId="AklamaMetni">
    <w:name w:val="annotation text"/>
    <w:basedOn w:val="Normal"/>
    <w:link w:val="AklamaMetniChar"/>
    <w:uiPriority w:val="99"/>
    <w:semiHidden/>
    <w:unhideWhenUsed/>
    <w:rsid w:val="00AE065D"/>
    <w:pPr>
      <w:spacing w:line="240" w:lineRule="auto"/>
    </w:pPr>
    <w:rPr>
      <w:sz w:val="20"/>
      <w:szCs w:val="20"/>
    </w:rPr>
  </w:style>
  <w:style w:type="character" w:customStyle="1" w:styleId="AklamaMetniChar">
    <w:name w:val="Açıklama Metni Char"/>
    <w:basedOn w:val="VarsaylanParagrafYazTipi"/>
    <w:link w:val="AklamaMetni"/>
    <w:uiPriority w:val="99"/>
    <w:semiHidden/>
    <w:rsid w:val="00AE065D"/>
    <w:rPr>
      <w:rFonts w:eastAsiaTheme="minorEastAsia"/>
      <w:sz w:val="20"/>
      <w:szCs w:val="20"/>
      <w:lang w:eastAsia="tr-TR"/>
    </w:rPr>
  </w:style>
  <w:style w:type="paragraph" w:styleId="AklamaKonusu">
    <w:name w:val="annotation subject"/>
    <w:basedOn w:val="AklamaMetni"/>
    <w:next w:val="AklamaMetni"/>
    <w:link w:val="AklamaKonusuChar"/>
    <w:uiPriority w:val="99"/>
    <w:semiHidden/>
    <w:unhideWhenUsed/>
    <w:rsid w:val="00AE065D"/>
    <w:rPr>
      <w:b/>
      <w:bCs/>
    </w:rPr>
  </w:style>
  <w:style w:type="character" w:customStyle="1" w:styleId="AklamaKonusuChar">
    <w:name w:val="Açıklama Konusu Char"/>
    <w:basedOn w:val="AklamaMetniChar"/>
    <w:link w:val="AklamaKonusu"/>
    <w:uiPriority w:val="99"/>
    <w:semiHidden/>
    <w:rsid w:val="00AE065D"/>
    <w:rPr>
      <w:rFonts w:eastAsiaTheme="minorEastAsia"/>
      <w:b/>
      <w:bCs/>
      <w:sz w:val="20"/>
      <w:szCs w:val="20"/>
      <w:lang w:eastAsia="tr-TR"/>
    </w:rPr>
  </w:style>
  <w:style w:type="table" w:customStyle="1" w:styleId="ListeTablo21">
    <w:name w:val="Liste Tablo 21"/>
    <w:basedOn w:val="NormalTablo"/>
    <w:next w:val="ListeTablo2"/>
    <w:uiPriority w:val="47"/>
    <w:rsid w:val="004F21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GvdeMetni3">
    <w:name w:val="Body Text 3"/>
    <w:basedOn w:val="Normal"/>
    <w:link w:val="GvdeMetni3Char"/>
    <w:rsid w:val="004D1563"/>
    <w:pPr>
      <w:spacing w:after="0" w:line="360" w:lineRule="auto"/>
      <w:jc w:val="center"/>
    </w:pPr>
    <w:rPr>
      <w:rFonts w:ascii="Times New Roman" w:eastAsia="Times New Roman" w:hAnsi="Times New Roman" w:cs="Times New Roman"/>
      <w:b/>
      <w:bCs/>
      <w:sz w:val="24"/>
      <w:szCs w:val="24"/>
    </w:rPr>
  </w:style>
  <w:style w:type="character" w:customStyle="1" w:styleId="GvdeMetni3Char">
    <w:name w:val="Gövde Metni 3 Char"/>
    <w:basedOn w:val="VarsaylanParagrafYazTipi"/>
    <w:link w:val="GvdeMetni3"/>
    <w:rsid w:val="004D1563"/>
    <w:rPr>
      <w:rFonts w:ascii="Times New Roman" w:eastAsia="Times New Roman" w:hAnsi="Times New Roman" w:cs="Times New Roman"/>
      <w:b/>
      <w:bCs/>
      <w:sz w:val="24"/>
      <w:szCs w:val="24"/>
      <w:lang w:eastAsia="tr-TR"/>
    </w:rPr>
  </w:style>
  <w:style w:type="character" w:customStyle="1" w:styleId="Balk3Char">
    <w:name w:val="Başlık 3 Char"/>
    <w:basedOn w:val="VarsaylanParagrafYazTipi"/>
    <w:link w:val="Balk3"/>
    <w:uiPriority w:val="9"/>
    <w:rsid w:val="003C2EB4"/>
    <w:rPr>
      <w:rFonts w:asciiTheme="majorHAnsi" w:eastAsiaTheme="majorEastAsia" w:hAnsiTheme="majorHAnsi" w:cstheme="majorBidi"/>
      <w:color w:val="1F4D78" w:themeColor="accent1" w:themeShade="7F"/>
      <w:sz w:val="24"/>
      <w:szCs w:val="24"/>
      <w:lang w:eastAsia="tr-TR"/>
    </w:rPr>
  </w:style>
  <w:style w:type="character" w:styleId="YerTutucuMetni">
    <w:name w:val="Placeholder Text"/>
    <w:basedOn w:val="VarsaylanParagrafYazTipi"/>
    <w:uiPriority w:val="99"/>
    <w:semiHidden/>
    <w:rsid w:val="002C6E73"/>
    <w:rPr>
      <w:color w:val="808080"/>
    </w:rPr>
  </w:style>
  <w:style w:type="paragraph" w:customStyle="1" w:styleId="Default">
    <w:name w:val="Default"/>
    <w:rsid w:val="003D2CAF"/>
    <w:pPr>
      <w:autoSpaceDE w:val="0"/>
      <w:autoSpaceDN w:val="0"/>
      <w:adjustRightInd w:val="0"/>
      <w:spacing w:after="0" w:line="240" w:lineRule="auto"/>
    </w:pPr>
    <w:rPr>
      <w:rFonts w:ascii="Times New Roman" w:eastAsia="Batang" w:hAnsi="Times New Roman" w:cs="Times New Roman"/>
      <w:color w:val="000000"/>
      <w:sz w:val="24"/>
      <w:szCs w:val="24"/>
    </w:rPr>
  </w:style>
  <w:style w:type="character" w:styleId="Kpr">
    <w:name w:val="Hyperlink"/>
    <w:basedOn w:val="VarsaylanParagrafYazTipi"/>
    <w:uiPriority w:val="99"/>
    <w:unhideWhenUsed/>
    <w:rsid w:val="003D2C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8DE9F4FE214324869D6138E173D0A3"/>
        <w:category>
          <w:name w:val="Genel"/>
          <w:gallery w:val="placeholder"/>
        </w:category>
        <w:types>
          <w:type w:val="bbPlcHdr"/>
        </w:types>
        <w:behaviors>
          <w:behavior w:val="content"/>
        </w:behaviors>
        <w:guid w:val="{649722BE-0880-48CE-86ED-888BC262CEEC}"/>
      </w:docPartPr>
      <w:docPartBody>
        <w:p w:rsidR="00B32B8B" w:rsidRDefault="0082291D" w:rsidP="0082291D">
          <w:pPr>
            <w:pStyle w:val="2A8DE9F4FE214324869D6138E173D0A3"/>
          </w:pPr>
          <w:r w:rsidRPr="00DA7FB8">
            <w:rPr>
              <w:rStyle w:val="YerTutucuMetni"/>
            </w:rPr>
            <w:t>Bir öğe seçin.</w:t>
          </w:r>
        </w:p>
      </w:docPartBody>
    </w:docPart>
    <w:docPart>
      <w:docPartPr>
        <w:name w:val="20D6C424C5FB4627B87BF2B0228090AE"/>
        <w:category>
          <w:name w:val="Genel"/>
          <w:gallery w:val="placeholder"/>
        </w:category>
        <w:types>
          <w:type w:val="bbPlcHdr"/>
        </w:types>
        <w:behaviors>
          <w:behavior w:val="content"/>
        </w:behaviors>
        <w:guid w:val="{41D16B79-3B29-486F-A0A0-1CED7798AEB9}"/>
      </w:docPartPr>
      <w:docPartBody>
        <w:p w:rsidR="00AE2AFE" w:rsidRDefault="00B32B8B" w:rsidP="00B32B8B">
          <w:pPr>
            <w:pStyle w:val="20D6C424C5FB4627B87BF2B0228090AE"/>
          </w:pPr>
          <w:r w:rsidRPr="00811B95">
            <w:rPr>
              <w:rStyle w:val="YerTutucuMetni"/>
              <w:rFonts w:ascii="Cambria" w:hAnsi="Cambria"/>
            </w:rPr>
            <w:t>......</w:t>
          </w:r>
        </w:p>
      </w:docPartBody>
    </w:docPart>
    <w:docPart>
      <w:docPartPr>
        <w:name w:val="DefaultPlaceholder_-1854013440"/>
        <w:category>
          <w:name w:val="Genel"/>
          <w:gallery w:val="placeholder"/>
        </w:category>
        <w:types>
          <w:type w:val="bbPlcHdr"/>
        </w:types>
        <w:behaviors>
          <w:behavior w:val="content"/>
        </w:behaviors>
        <w:guid w:val="{4E457347-8484-419A-8AD1-2C5594F157D5}"/>
      </w:docPartPr>
      <w:docPartBody>
        <w:p w:rsidR="00AE2AFE" w:rsidRDefault="00B32B8B">
          <w:r w:rsidRPr="00712337">
            <w:rPr>
              <w:rStyle w:val="YerTutucuMetni"/>
            </w:rPr>
            <w:t>Metin girmek için buraya tıklayın veya dokunun.</w:t>
          </w:r>
        </w:p>
      </w:docPartBody>
    </w:docPart>
    <w:docPart>
      <w:docPartPr>
        <w:name w:val="8B0BD37C02F34E20BC92DF253926EFE5"/>
        <w:category>
          <w:name w:val="Genel"/>
          <w:gallery w:val="placeholder"/>
        </w:category>
        <w:types>
          <w:type w:val="bbPlcHdr"/>
        </w:types>
        <w:behaviors>
          <w:behavior w:val="content"/>
        </w:behaviors>
        <w:guid w:val="{3F55709F-36C3-40AD-AF94-55FD06D36A1F}"/>
      </w:docPartPr>
      <w:docPartBody>
        <w:p w:rsidR="004D1DD3" w:rsidRDefault="00AC5A69" w:rsidP="00AC5A69">
          <w:pPr>
            <w:pStyle w:val="8B0BD37C02F34E20BC92DF253926EFE5"/>
          </w:pPr>
          <w:r w:rsidRPr="00811B95">
            <w:rPr>
              <w:rStyle w:val="YerTutucuMetni"/>
              <w:rFonts w:ascii="Cambria" w:hAnsi="Cambria"/>
            </w:rPr>
            <w:t>......</w:t>
          </w:r>
        </w:p>
      </w:docPartBody>
    </w:docPart>
    <w:docPart>
      <w:docPartPr>
        <w:name w:val="5B11713177E646739E1401248CF8A3A8"/>
        <w:category>
          <w:name w:val="Genel"/>
          <w:gallery w:val="placeholder"/>
        </w:category>
        <w:types>
          <w:type w:val="bbPlcHdr"/>
        </w:types>
        <w:behaviors>
          <w:behavior w:val="content"/>
        </w:behaviors>
        <w:guid w:val="{277DA795-53DA-43F7-B0D1-F0484A591B59}"/>
      </w:docPartPr>
      <w:docPartBody>
        <w:p w:rsidR="004D1DD3" w:rsidRDefault="00AC5A69" w:rsidP="00AC5A69">
          <w:pPr>
            <w:pStyle w:val="5B11713177E646739E1401248CF8A3A8"/>
          </w:pPr>
          <w:r w:rsidRPr="00811B95">
            <w:rPr>
              <w:rStyle w:val="YerTutucuMetni"/>
              <w:rFonts w:ascii="Cambria" w:hAnsi="Cambr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2"/>
    <w:family w:val="roman"/>
    <w:pitch w:val="variable"/>
    <w:sig w:usb0="E00006FF" w:usb1="420024FF" w:usb2="02000000" w:usb3="00000000" w:csb0="0000019F" w:csb1="00000000"/>
  </w:font>
  <w:font w:name="Verdana">
    <w:panose1 w:val="020B0604030504040204"/>
    <w:charset w:val="A2"/>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harisSIL">
    <w:altName w:val="MS Gothic"/>
    <w:panose1 w:val="00000000000000000000"/>
    <w:charset w:val="80"/>
    <w:family w:val="swiss"/>
    <w:notTrueType/>
    <w:pitch w:val="default"/>
    <w:sig w:usb0="00000005" w:usb1="08070000" w:usb2="00000010" w:usb3="00000000" w:csb0="0002001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9C"/>
    <w:rsid w:val="0001333C"/>
    <w:rsid w:val="00037466"/>
    <w:rsid w:val="0006235F"/>
    <w:rsid w:val="000D1ED5"/>
    <w:rsid w:val="001753B6"/>
    <w:rsid w:val="00226B1E"/>
    <w:rsid w:val="002760E9"/>
    <w:rsid w:val="002E528D"/>
    <w:rsid w:val="002F2D16"/>
    <w:rsid w:val="002F38D1"/>
    <w:rsid w:val="00321D03"/>
    <w:rsid w:val="003525A0"/>
    <w:rsid w:val="00394CD2"/>
    <w:rsid w:val="003B2ED0"/>
    <w:rsid w:val="00483396"/>
    <w:rsid w:val="00495D13"/>
    <w:rsid w:val="004B32A4"/>
    <w:rsid w:val="004D1DD3"/>
    <w:rsid w:val="0053149D"/>
    <w:rsid w:val="005440FB"/>
    <w:rsid w:val="006502A3"/>
    <w:rsid w:val="00697ABA"/>
    <w:rsid w:val="006B289B"/>
    <w:rsid w:val="006C6893"/>
    <w:rsid w:val="00760F63"/>
    <w:rsid w:val="007B3B55"/>
    <w:rsid w:val="00801B91"/>
    <w:rsid w:val="0082291D"/>
    <w:rsid w:val="008518A5"/>
    <w:rsid w:val="008B3DB7"/>
    <w:rsid w:val="008C529C"/>
    <w:rsid w:val="008F7E64"/>
    <w:rsid w:val="00944FFE"/>
    <w:rsid w:val="0096528B"/>
    <w:rsid w:val="00975ADE"/>
    <w:rsid w:val="009954DD"/>
    <w:rsid w:val="00A71EE7"/>
    <w:rsid w:val="00AC5A69"/>
    <w:rsid w:val="00AE2AFE"/>
    <w:rsid w:val="00AF1E68"/>
    <w:rsid w:val="00B32B8B"/>
    <w:rsid w:val="00B53EEC"/>
    <w:rsid w:val="00B55E5E"/>
    <w:rsid w:val="00BB3CCF"/>
    <w:rsid w:val="00BC46B6"/>
    <w:rsid w:val="00C31240"/>
    <w:rsid w:val="00C32EB3"/>
    <w:rsid w:val="00C95668"/>
    <w:rsid w:val="00C956A5"/>
    <w:rsid w:val="00DB5BCC"/>
    <w:rsid w:val="00E04FF6"/>
    <w:rsid w:val="00E42AB5"/>
    <w:rsid w:val="00E81550"/>
    <w:rsid w:val="00EA3386"/>
    <w:rsid w:val="00EB6288"/>
    <w:rsid w:val="00F15429"/>
    <w:rsid w:val="00FC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B2ED0"/>
    <w:rPr>
      <w:color w:val="808080"/>
    </w:rPr>
  </w:style>
  <w:style w:type="paragraph" w:customStyle="1" w:styleId="FC4C6B42812249C3970D4B54DB8DC3FB">
    <w:name w:val="FC4C6B42812249C3970D4B54DB8DC3FB"/>
    <w:rsid w:val="008C529C"/>
  </w:style>
  <w:style w:type="paragraph" w:customStyle="1" w:styleId="C555EB36EE0445AF9DA9261E0C7FB9DB">
    <w:name w:val="C555EB36EE0445AF9DA9261E0C7FB9DB"/>
    <w:rsid w:val="008C529C"/>
  </w:style>
  <w:style w:type="paragraph" w:customStyle="1" w:styleId="FD19DECC72DF4DC680D050E49A52F167">
    <w:name w:val="FD19DECC72DF4DC680D050E49A52F167"/>
    <w:rsid w:val="008C529C"/>
  </w:style>
  <w:style w:type="paragraph" w:customStyle="1" w:styleId="90580412968448A28C9F0EB53F98DF04">
    <w:name w:val="90580412968448A28C9F0EB53F98DF04"/>
    <w:rsid w:val="008C529C"/>
  </w:style>
  <w:style w:type="paragraph" w:customStyle="1" w:styleId="5468B068C681403CB6CDEE27FC8BC6C1">
    <w:name w:val="5468B068C681403CB6CDEE27FC8BC6C1"/>
    <w:rsid w:val="008C529C"/>
  </w:style>
  <w:style w:type="paragraph" w:customStyle="1" w:styleId="CD21E97EC87149FD86A46E338053E8D9">
    <w:name w:val="CD21E97EC87149FD86A46E338053E8D9"/>
    <w:rsid w:val="008C529C"/>
  </w:style>
  <w:style w:type="paragraph" w:customStyle="1" w:styleId="B70644A007974724AE0CAEFB9ABA09E5">
    <w:name w:val="B70644A007974724AE0CAEFB9ABA09E5"/>
    <w:rsid w:val="008C529C"/>
  </w:style>
  <w:style w:type="paragraph" w:customStyle="1" w:styleId="5C93F561E29C4678AD2BB8059F09151A">
    <w:name w:val="5C93F561E29C4678AD2BB8059F09151A"/>
    <w:rsid w:val="008C529C"/>
  </w:style>
  <w:style w:type="paragraph" w:customStyle="1" w:styleId="8C39727C9D7B4BEF8C78DDD95AFFE8C3">
    <w:name w:val="8C39727C9D7B4BEF8C78DDD95AFFE8C3"/>
    <w:rsid w:val="008C529C"/>
  </w:style>
  <w:style w:type="paragraph" w:customStyle="1" w:styleId="B25624957060491B903BFD94F98A8B54">
    <w:name w:val="B25624957060491B903BFD94F98A8B54"/>
    <w:rsid w:val="008C529C"/>
  </w:style>
  <w:style w:type="paragraph" w:customStyle="1" w:styleId="A2D9E4749DBE4E22813C4589E757C13D">
    <w:name w:val="A2D9E4749DBE4E22813C4589E757C13D"/>
    <w:rsid w:val="008C529C"/>
  </w:style>
  <w:style w:type="paragraph" w:customStyle="1" w:styleId="C4093F46000D4F589E5793B4D21DF039">
    <w:name w:val="C4093F46000D4F589E5793B4D21DF039"/>
    <w:rsid w:val="008B3DB7"/>
  </w:style>
  <w:style w:type="paragraph" w:customStyle="1" w:styleId="1F6AD78279AC4EB9BD951354BCF3EFB5">
    <w:name w:val="1F6AD78279AC4EB9BD951354BCF3EFB5"/>
    <w:rsid w:val="00697ABA"/>
  </w:style>
  <w:style w:type="paragraph" w:customStyle="1" w:styleId="0B478E580C834021B2A41F019781AF33">
    <w:name w:val="0B478E580C834021B2A41F019781AF33"/>
    <w:rsid w:val="00697ABA"/>
  </w:style>
  <w:style w:type="paragraph" w:customStyle="1" w:styleId="CBB02A26BEEB48DE99C78B8C51DE0BAD">
    <w:name w:val="CBB02A26BEEB48DE99C78B8C51DE0BAD"/>
    <w:rsid w:val="00697ABA"/>
  </w:style>
  <w:style w:type="paragraph" w:customStyle="1" w:styleId="E1776EBE20C84F91B70FE10C579BD349">
    <w:name w:val="E1776EBE20C84F91B70FE10C579BD349"/>
    <w:rsid w:val="00697ABA"/>
  </w:style>
  <w:style w:type="paragraph" w:customStyle="1" w:styleId="AA6066389AC246DE853359B4709C5408">
    <w:name w:val="AA6066389AC246DE853359B4709C5408"/>
    <w:rsid w:val="00697ABA"/>
  </w:style>
  <w:style w:type="paragraph" w:customStyle="1" w:styleId="9986F8A2A6D344D9BE2CA9470E7B002A">
    <w:name w:val="9986F8A2A6D344D9BE2CA9470E7B002A"/>
    <w:rsid w:val="00697ABA"/>
  </w:style>
  <w:style w:type="paragraph" w:customStyle="1" w:styleId="37F6898717014AAE99434907ACB0EA2F">
    <w:name w:val="37F6898717014AAE99434907ACB0EA2F"/>
    <w:rsid w:val="00697ABA"/>
  </w:style>
  <w:style w:type="paragraph" w:customStyle="1" w:styleId="177F18265CE245DFA790A405F0598C3D">
    <w:name w:val="177F18265CE245DFA790A405F0598C3D"/>
    <w:rsid w:val="00697ABA"/>
  </w:style>
  <w:style w:type="paragraph" w:customStyle="1" w:styleId="130949D0F0464D53A5B070143158079D">
    <w:name w:val="130949D0F0464D53A5B070143158079D"/>
    <w:rsid w:val="00697ABA"/>
  </w:style>
  <w:style w:type="paragraph" w:customStyle="1" w:styleId="5A12C2E6AADA4593B975B9746FF667F8">
    <w:name w:val="5A12C2E6AADA4593B975B9746FF667F8"/>
    <w:rsid w:val="00697ABA"/>
  </w:style>
  <w:style w:type="paragraph" w:customStyle="1" w:styleId="4F051D10D3E14991BB264353D6416E83">
    <w:name w:val="4F051D10D3E14991BB264353D6416E83"/>
    <w:rsid w:val="00697ABA"/>
  </w:style>
  <w:style w:type="paragraph" w:customStyle="1" w:styleId="D9221474420841C1A085E5BE2F14FD4F">
    <w:name w:val="D9221474420841C1A085E5BE2F14FD4F"/>
    <w:rsid w:val="00697ABA"/>
  </w:style>
  <w:style w:type="paragraph" w:customStyle="1" w:styleId="0F5C68B5A0BF41A2A60DB05DD14CE541">
    <w:name w:val="0F5C68B5A0BF41A2A60DB05DD14CE541"/>
    <w:rsid w:val="00697ABA"/>
  </w:style>
  <w:style w:type="paragraph" w:customStyle="1" w:styleId="D79CCEB561F74283A2966196175F26D0">
    <w:name w:val="D79CCEB561F74283A2966196175F26D0"/>
    <w:rsid w:val="00697ABA"/>
  </w:style>
  <w:style w:type="paragraph" w:customStyle="1" w:styleId="A71205043D194FF39E6286C3FE054AA3">
    <w:name w:val="A71205043D194FF39E6286C3FE054AA3"/>
    <w:rsid w:val="00697ABA"/>
  </w:style>
  <w:style w:type="paragraph" w:customStyle="1" w:styleId="0ACA6F31AB804556A5E7D6B1639250A4">
    <w:name w:val="0ACA6F31AB804556A5E7D6B1639250A4"/>
    <w:rsid w:val="00697ABA"/>
  </w:style>
  <w:style w:type="paragraph" w:customStyle="1" w:styleId="654B0854AF204746AE3AC311757FDC33">
    <w:name w:val="654B0854AF204746AE3AC311757FDC33"/>
    <w:rsid w:val="00697ABA"/>
  </w:style>
  <w:style w:type="paragraph" w:customStyle="1" w:styleId="0CCBC5C8F30141E2B9799BD3D8473B4A">
    <w:name w:val="0CCBC5C8F30141E2B9799BD3D8473B4A"/>
    <w:rsid w:val="00697ABA"/>
  </w:style>
  <w:style w:type="paragraph" w:customStyle="1" w:styleId="50CB934A3F1749DEAAD999BB75153A44">
    <w:name w:val="50CB934A3F1749DEAAD999BB75153A44"/>
    <w:rsid w:val="00697ABA"/>
  </w:style>
  <w:style w:type="paragraph" w:customStyle="1" w:styleId="2353AD62AF0245B488716F153E86D625">
    <w:name w:val="2353AD62AF0245B488716F153E86D625"/>
    <w:rsid w:val="00697ABA"/>
  </w:style>
  <w:style w:type="paragraph" w:customStyle="1" w:styleId="8E5E9BFFBAE142AE9892F3976BB058EE">
    <w:name w:val="8E5E9BFFBAE142AE9892F3976BB058EE"/>
    <w:rsid w:val="00697ABA"/>
  </w:style>
  <w:style w:type="paragraph" w:customStyle="1" w:styleId="22F8E4B78C3D4266BCA776DB51F5EF2C">
    <w:name w:val="22F8E4B78C3D4266BCA776DB51F5EF2C"/>
    <w:rsid w:val="00697ABA"/>
  </w:style>
  <w:style w:type="paragraph" w:customStyle="1" w:styleId="C538FD1251C145D8ADE67F3376FB3250">
    <w:name w:val="C538FD1251C145D8ADE67F3376FB3250"/>
    <w:rsid w:val="00697ABA"/>
  </w:style>
  <w:style w:type="paragraph" w:customStyle="1" w:styleId="6A929F436AFA40B3A23FB456795BBEFD">
    <w:name w:val="6A929F436AFA40B3A23FB456795BBEFD"/>
    <w:rsid w:val="00697ABA"/>
  </w:style>
  <w:style w:type="paragraph" w:customStyle="1" w:styleId="D04EE9145C8141169307746954B2D8F0">
    <w:name w:val="D04EE9145C8141169307746954B2D8F0"/>
    <w:rsid w:val="00697ABA"/>
  </w:style>
  <w:style w:type="paragraph" w:customStyle="1" w:styleId="DDE9381B3C1A4F8CBF3EF8E3DB0450B2">
    <w:name w:val="DDE9381B3C1A4F8CBF3EF8E3DB0450B2"/>
    <w:rsid w:val="00697ABA"/>
  </w:style>
  <w:style w:type="paragraph" w:customStyle="1" w:styleId="3250E05D792F4E7DB2AA5CD4A1E59287">
    <w:name w:val="3250E05D792F4E7DB2AA5CD4A1E59287"/>
    <w:rsid w:val="00697ABA"/>
  </w:style>
  <w:style w:type="paragraph" w:customStyle="1" w:styleId="7065B4311F294F31ABCD0DB7687A2F4F">
    <w:name w:val="7065B4311F294F31ABCD0DB7687A2F4F"/>
    <w:rsid w:val="00697ABA"/>
  </w:style>
  <w:style w:type="paragraph" w:customStyle="1" w:styleId="C18B7F9683A9426AB356AF454A494504">
    <w:name w:val="C18B7F9683A9426AB356AF454A494504"/>
    <w:rsid w:val="00697ABA"/>
  </w:style>
  <w:style w:type="paragraph" w:customStyle="1" w:styleId="29DC1D2E49694FBC962977EA27E7548E">
    <w:name w:val="29DC1D2E49694FBC962977EA27E7548E"/>
    <w:rsid w:val="00697ABA"/>
  </w:style>
  <w:style w:type="paragraph" w:customStyle="1" w:styleId="EAA62572ADD5457A9956D3CFBFB9983E">
    <w:name w:val="EAA62572ADD5457A9956D3CFBFB9983E"/>
    <w:rsid w:val="00697ABA"/>
  </w:style>
  <w:style w:type="paragraph" w:customStyle="1" w:styleId="B33FC4C14BFC4B59944B822FD1EFE17B">
    <w:name w:val="B33FC4C14BFC4B59944B822FD1EFE17B"/>
    <w:rsid w:val="00697ABA"/>
  </w:style>
  <w:style w:type="paragraph" w:customStyle="1" w:styleId="77D4D664CB264302B053931D1827C161">
    <w:name w:val="77D4D664CB264302B053931D1827C161"/>
    <w:rsid w:val="00697ABA"/>
  </w:style>
  <w:style w:type="paragraph" w:customStyle="1" w:styleId="BACCD8CCA7F549C8BE2CCD017E5651FD">
    <w:name w:val="BACCD8CCA7F549C8BE2CCD017E5651FD"/>
    <w:rsid w:val="00697ABA"/>
  </w:style>
  <w:style w:type="paragraph" w:customStyle="1" w:styleId="63487442EF4946A9BD4735169C83E946">
    <w:name w:val="63487442EF4946A9BD4735169C83E946"/>
    <w:rsid w:val="00697ABA"/>
  </w:style>
  <w:style w:type="paragraph" w:customStyle="1" w:styleId="3C9A26734C3B4F2E9CFCD7AFBDAB96B7">
    <w:name w:val="3C9A26734C3B4F2E9CFCD7AFBDAB96B7"/>
    <w:rsid w:val="00697ABA"/>
  </w:style>
  <w:style w:type="paragraph" w:customStyle="1" w:styleId="E2B86182D1C7444190965515B2D3E01B">
    <w:name w:val="E2B86182D1C7444190965515B2D3E01B"/>
    <w:rsid w:val="00697ABA"/>
  </w:style>
  <w:style w:type="paragraph" w:customStyle="1" w:styleId="FAF47600B0CD43008769201005931D36">
    <w:name w:val="FAF47600B0CD43008769201005931D36"/>
    <w:rsid w:val="00697ABA"/>
  </w:style>
  <w:style w:type="paragraph" w:customStyle="1" w:styleId="8DB87EDB63D34F0AB87671C947CCFA68">
    <w:name w:val="8DB87EDB63D34F0AB87671C947CCFA68"/>
    <w:rsid w:val="00697ABA"/>
  </w:style>
  <w:style w:type="paragraph" w:customStyle="1" w:styleId="4769A80A19DC428FB421B4B8DE0A983A">
    <w:name w:val="4769A80A19DC428FB421B4B8DE0A983A"/>
    <w:rsid w:val="00697ABA"/>
  </w:style>
  <w:style w:type="paragraph" w:customStyle="1" w:styleId="FA0CF0D5A674446795A34F503745C9B5">
    <w:name w:val="FA0CF0D5A674446795A34F503745C9B5"/>
    <w:rsid w:val="00697ABA"/>
  </w:style>
  <w:style w:type="paragraph" w:customStyle="1" w:styleId="954675BA2BC4482A9412657566FA4932">
    <w:name w:val="954675BA2BC4482A9412657566FA4932"/>
    <w:rsid w:val="00697ABA"/>
  </w:style>
  <w:style w:type="paragraph" w:customStyle="1" w:styleId="AFA0149752564FF784202C37B2FA16AA">
    <w:name w:val="AFA0149752564FF784202C37B2FA16AA"/>
    <w:rsid w:val="00697ABA"/>
  </w:style>
  <w:style w:type="paragraph" w:customStyle="1" w:styleId="0DAB02B10E34401FAC0543124713ECDE">
    <w:name w:val="0DAB02B10E34401FAC0543124713ECDE"/>
    <w:rsid w:val="00697ABA"/>
  </w:style>
  <w:style w:type="paragraph" w:customStyle="1" w:styleId="24BCEAD547F54B72A44FBBB101634F4B">
    <w:name w:val="24BCEAD547F54B72A44FBBB101634F4B"/>
    <w:rsid w:val="00697ABA"/>
  </w:style>
  <w:style w:type="paragraph" w:customStyle="1" w:styleId="653A0B1E29ED4E06BF201C5EAC70FE04">
    <w:name w:val="653A0B1E29ED4E06BF201C5EAC70FE04"/>
    <w:rsid w:val="00697ABA"/>
  </w:style>
  <w:style w:type="paragraph" w:customStyle="1" w:styleId="B9918F7904934E73879274E567B7384A">
    <w:name w:val="B9918F7904934E73879274E567B7384A"/>
    <w:rsid w:val="00697ABA"/>
  </w:style>
  <w:style w:type="paragraph" w:customStyle="1" w:styleId="374619575E224FCA8C142CE11E725061">
    <w:name w:val="374619575E224FCA8C142CE11E725061"/>
    <w:rsid w:val="00697ABA"/>
  </w:style>
  <w:style w:type="paragraph" w:customStyle="1" w:styleId="B3148E3BC29B4718B42949A286EAE653">
    <w:name w:val="B3148E3BC29B4718B42949A286EAE653"/>
    <w:rsid w:val="00697ABA"/>
  </w:style>
  <w:style w:type="paragraph" w:customStyle="1" w:styleId="3F40F755DDDF4CB6B4BDBF1417B3575D">
    <w:name w:val="3F40F755DDDF4CB6B4BDBF1417B3575D"/>
    <w:rsid w:val="00697ABA"/>
  </w:style>
  <w:style w:type="paragraph" w:customStyle="1" w:styleId="5646442DD8764C0AB5C7AAB81114A05A">
    <w:name w:val="5646442DD8764C0AB5C7AAB81114A05A"/>
    <w:rsid w:val="00697ABA"/>
  </w:style>
  <w:style w:type="paragraph" w:customStyle="1" w:styleId="AA79669B64524C59B63E2A97D3A1B820">
    <w:name w:val="AA79669B64524C59B63E2A97D3A1B820"/>
    <w:rsid w:val="00697ABA"/>
  </w:style>
  <w:style w:type="paragraph" w:customStyle="1" w:styleId="7D985B94E46A473F9B5381F54FD5B7C6">
    <w:name w:val="7D985B94E46A473F9B5381F54FD5B7C6"/>
    <w:rsid w:val="00697ABA"/>
  </w:style>
  <w:style w:type="paragraph" w:customStyle="1" w:styleId="5C3353FADEC54381918B9087E9809312">
    <w:name w:val="5C3353FADEC54381918B9087E9809312"/>
    <w:rsid w:val="00697ABA"/>
  </w:style>
  <w:style w:type="paragraph" w:customStyle="1" w:styleId="D00C2C483A5E44879CFE5C326B873311">
    <w:name w:val="D00C2C483A5E44879CFE5C326B873311"/>
    <w:rsid w:val="00697ABA"/>
  </w:style>
  <w:style w:type="paragraph" w:customStyle="1" w:styleId="E359D240D09748688D6F7F17489985B2">
    <w:name w:val="E359D240D09748688D6F7F17489985B2"/>
    <w:rsid w:val="00697ABA"/>
  </w:style>
  <w:style w:type="paragraph" w:customStyle="1" w:styleId="7AC286EB82B0465487A0D9EA775DBDB7">
    <w:name w:val="7AC286EB82B0465487A0D9EA775DBDB7"/>
    <w:rsid w:val="00697ABA"/>
  </w:style>
  <w:style w:type="paragraph" w:customStyle="1" w:styleId="1334F5648F014FBB98F64CE6AA57BB69">
    <w:name w:val="1334F5648F014FBB98F64CE6AA57BB69"/>
    <w:rsid w:val="00697ABA"/>
  </w:style>
  <w:style w:type="paragraph" w:customStyle="1" w:styleId="F38400A86FEB4AFE805FA4B66868784C">
    <w:name w:val="F38400A86FEB4AFE805FA4B66868784C"/>
    <w:rsid w:val="00697ABA"/>
  </w:style>
  <w:style w:type="paragraph" w:customStyle="1" w:styleId="B36D9FC7137A473A881DEB114936D5D2">
    <w:name w:val="B36D9FC7137A473A881DEB114936D5D2"/>
    <w:rsid w:val="00697ABA"/>
  </w:style>
  <w:style w:type="paragraph" w:customStyle="1" w:styleId="550DD8AD18BB49C799F571782E05F1FB">
    <w:name w:val="550DD8AD18BB49C799F571782E05F1FB"/>
    <w:rsid w:val="00697ABA"/>
  </w:style>
  <w:style w:type="paragraph" w:customStyle="1" w:styleId="34BFA62A2B3D43E6A74F50A3002FDF37">
    <w:name w:val="34BFA62A2B3D43E6A74F50A3002FDF37"/>
    <w:rsid w:val="00697ABA"/>
  </w:style>
  <w:style w:type="paragraph" w:customStyle="1" w:styleId="CD1149B27ED04DF6AB34D7EBF3B58810">
    <w:name w:val="CD1149B27ED04DF6AB34D7EBF3B58810"/>
    <w:rsid w:val="00697ABA"/>
  </w:style>
  <w:style w:type="paragraph" w:customStyle="1" w:styleId="BD470B9909184F27BEC654DBB924A782">
    <w:name w:val="BD470B9909184F27BEC654DBB924A782"/>
    <w:rsid w:val="00697ABA"/>
  </w:style>
  <w:style w:type="paragraph" w:customStyle="1" w:styleId="EA2AC0607519497CA3BCE12D3EE35260">
    <w:name w:val="EA2AC0607519497CA3BCE12D3EE35260"/>
    <w:rsid w:val="00697ABA"/>
  </w:style>
  <w:style w:type="paragraph" w:customStyle="1" w:styleId="C05609E214F341B481DF6AAF5C637395">
    <w:name w:val="C05609E214F341B481DF6AAF5C637395"/>
    <w:rsid w:val="00697ABA"/>
  </w:style>
  <w:style w:type="paragraph" w:customStyle="1" w:styleId="EF79548183F543A782EA5D47D8579C9C">
    <w:name w:val="EF79548183F543A782EA5D47D8579C9C"/>
    <w:rsid w:val="00697ABA"/>
  </w:style>
  <w:style w:type="paragraph" w:customStyle="1" w:styleId="B4774BCC9B0545AFAA32193226B626B5">
    <w:name w:val="B4774BCC9B0545AFAA32193226B626B5"/>
    <w:rsid w:val="00697ABA"/>
  </w:style>
  <w:style w:type="paragraph" w:customStyle="1" w:styleId="FCAA4BD9A4A646CE80A287B5BB28E137">
    <w:name w:val="FCAA4BD9A4A646CE80A287B5BB28E137"/>
    <w:rsid w:val="00697ABA"/>
  </w:style>
  <w:style w:type="paragraph" w:customStyle="1" w:styleId="2AD8E62DA6E94522BD673541EA4433FD">
    <w:name w:val="2AD8E62DA6E94522BD673541EA4433FD"/>
    <w:rsid w:val="00697ABA"/>
  </w:style>
  <w:style w:type="paragraph" w:customStyle="1" w:styleId="4D34A9B82F564BBFBA11BF0D5A98CC4A">
    <w:name w:val="4D34A9B82F564BBFBA11BF0D5A98CC4A"/>
    <w:rsid w:val="00697ABA"/>
  </w:style>
  <w:style w:type="paragraph" w:customStyle="1" w:styleId="084A2670401E453DA038C0D9232F4654">
    <w:name w:val="084A2670401E453DA038C0D9232F4654"/>
    <w:rsid w:val="00697ABA"/>
  </w:style>
  <w:style w:type="paragraph" w:customStyle="1" w:styleId="8985794DE9B94DAAAF80E56177768A4F">
    <w:name w:val="8985794DE9B94DAAAF80E56177768A4F"/>
    <w:rsid w:val="00697ABA"/>
  </w:style>
  <w:style w:type="paragraph" w:customStyle="1" w:styleId="12F883F58C3244BB95D04CB05030D8C8">
    <w:name w:val="12F883F58C3244BB95D04CB05030D8C8"/>
    <w:rsid w:val="00697ABA"/>
  </w:style>
  <w:style w:type="paragraph" w:customStyle="1" w:styleId="F9D7EFCCF5A741EAB14E0955BB0BE796">
    <w:name w:val="F9D7EFCCF5A741EAB14E0955BB0BE796"/>
    <w:rsid w:val="00697ABA"/>
  </w:style>
  <w:style w:type="paragraph" w:customStyle="1" w:styleId="46BA77F70ECA46D39D5D4ECD8C62C87E">
    <w:name w:val="46BA77F70ECA46D39D5D4ECD8C62C87E"/>
    <w:rsid w:val="0053149D"/>
  </w:style>
  <w:style w:type="paragraph" w:customStyle="1" w:styleId="454B0A319C054E94961C4215DDC4AA49">
    <w:name w:val="454B0A319C054E94961C4215DDC4AA49"/>
    <w:rsid w:val="0053149D"/>
  </w:style>
  <w:style w:type="paragraph" w:customStyle="1" w:styleId="D010A54337DA4D06B910CFE8A5EE2C21">
    <w:name w:val="D010A54337DA4D06B910CFE8A5EE2C21"/>
    <w:rsid w:val="001753B6"/>
  </w:style>
  <w:style w:type="paragraph" w:customStyle="1" w:styleId="DED921011B9C49A3A5A76F5990927572">
    <w:name w:val="DED921011B9C49A3A5A76F5990927572"/>
    <w:rsid w:val="00AF1E68"/>
  </w:style>
  <w:style w:type="paragraph" w:customStyle="1" w:styleId="3C22C729D9E74AB1BEA3E96ACC3B5629">
    <w:name w:val="3C22C729D9E74AB1BEA3E96ACC3B5629"/>
    <w:rsid w:val="00AF1E68"/>
  </w:style>
  <w:style w:type="paragraph" w:customStyle="1" w:styleId="E3500CCD908C486DB926E44A14D91E17">
    <w:name w:val="E3500CCD908C486DB926E44A14D91E17"/>
    <w:rsid w:val="00AF1E68"/>
  </w:style>
  <w:style w:type="paragraph" w:customStyle="1" w:styleId="A76408E93D774C98A3FE502F178CC52E">
    <w:name w:val="A76408E93D774C98A3FE502F178CC52E"/>
    <w:rsid w:val="00AF1E68"/>
  </w:style>
  <w:style w:type="paragraph" w:customStyle="1" w:styleId="EDFD91371FFC47EEAA05F8B3093DD9F4">
    <w:name w:val="EDFD91371FFC47EEAA05F8B3093DD9F4"/>
    <w:rsid w:val="00BC46B6"/>
  </w:style>
  <w:style w:type="paragraph" w:customStyle="1" w:styleId="7A457294EA354F0093BA1CD13DFC512A">
    <w:name w:val="7A457294EA354F0093BA1CD13DFC512A"/>
    <w:rsid w:val="00BC46B6"/>
  </w:style>
  <w:style w:type="paragraph" w:customStyle="1" w:styleId="86D66C6FC9D84FAF9B0B9243A9B2CD15">
    <w:name w:val="86D66C6FC9D84FAF9B0B9243A9B2CD15"/>
    <w:rsid w:val="00BC46B6"/>
  </w:style>
  <w:style w:type="paragraph" w:customStyle="1" w:styleId="AAB3A7AA31964A1AB8BF2348E8259012">
    <w:name w:val="AAB3A7AA31964A1AB8BF2348E8259012"/>
    <w:rsid w:val="00BC46B6"/>
  </w:style>
  <w:style w:type="paragraph" w:customStyle="1" w:styleId="1C35B244D2824FA3A6CF98487C8A6ED0">
    <w:name w:val="1C35B244D2824FA3A6CF98487C8A6ED0"/>
    <w:rsid w:val="00BC46B6"/>
  </w:style>
  <w:style w:type="paragraph" w:customStyle="1" w:styleId="50571E8535934DD398E8A72B8C5D0C49">
    <w:name w:val="50571E8535934DD398E8A72B8C5D0C49"/>
    <w:rsid w:val="00BC46B6"/>
  </w:style>
  <w:style w:type="paragraph" w:customStyle="1" w:styleId="3418C35070C84FF5B8953DF9E1883D70">
    <w:name w:val="3418C35070C84FF5B8953DF9E1883D70"/>
    <w:rsid w:val="00BC46B6"/>
  </w:style>
  <w:style w:type="paragraph" w:customStyle="1" w:styleId="2A8DE9F4FE214324869D6138E173D0A3">
    <w:name w:val="2A8DE9F4FE214324869D6138E173D0A3"/>
    <w:rsid w:val="0082291D"/>
  </w:style>
  <w:style w:type="paragraph" w:customStyle="1" w:styleId="20D6C424C5FB4627B87BF2B0228090AE">
    <w:name w:val="20D6C424C5FB4627B87BF2B0228090AE"/>
    <w:rsid w:val="00B32B8B"/>
  </w:style>
  <w:style w:type="paragraph" w:customStyle="1" w:styleId="D095273AC94B4EB7990B99A291179480">
    <w:name w:val="D095273AC94B4EB7990B99A291179480"/>
    <w:rsid w:val="00B32B8B"/>
  </w:style>
  <w:style w:type="paragraph" w:customStyle="1" w:styleId="BDBA72D7703F4DBDB73B7C1A53CC32A0">
    <w:name w:val="BDBA72D7703F4DBDB73B7C1A53CC32A0"/>
    <w:rsid w:val="00B32B8B"/>
  </w:style>
  <w:style w:type="paragraph" w:customStyle="1" w:styleId="1685F7D7DC24492BB11F79405854996B">
    <w:name w:val="1685F7D7DC24492BB11F79405854996B"/>
    <w:rsid w:val="00B32B8B"/>
  </w:style>
  <w:style w:type="paragraph" w:customStyle="1" w:styleId="24494F19F7294DD8A5C1A6C54735169E">
    <w:name w:val="24494F19F7294DD8A5C1A6C54735169E"/>
    <w:rsid w:val="00B32B8B"/>
  </w:style>
  <w:style w:type="paragraph" w:customStyle="1" w:styleId="8B0BD37C02F34E20BC92DF253926EFE5">
    <w:name w:val="8B0BD37C02F34E20BC92DF253926EFE5"/>
    <w:rsid w:val="00AC5A69"/>
    <w:rPr>
      <w:lang w:val="tr-TR" w:eastAsia="tr-TR"/>
    </w:rPr>
  </w:style>
  <w:style w:type="paragraph" w:customStyle="1" w:styleId="5B11713177E646739E1401248CF8A3A8">
    <w:name w:val="5B11713177E646739E1401248CF8A3A8"/>
    <w:rsid w:val="00AC5A69"/>
    <w:rPr>
      <w:lang w:val="tr-TR" w:eastAsia="tr-TR"/>
    </w:rPr>
  </w:style>
  <w:style w:type="paragraph" w:customStyle="1" w:styleId="8FD60783092B48CB92AECD1718FB0F5F">
    <w:name w:val="8FD60783092B48CB92AECD1718FB0F5F"/>
    <w:rsid w:val="003B2ED0"/>
    <w:rPr>
      <w:lang w:val="tr-TR" w:eastAsia="tr-T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B3660-1AAB-4C39-B964-6376148FB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4137</Words>
  <Characters>23587</Characters>
  <Application>Microsoft Office Word</Application>
  <DocSecurity>0</DocSecurity>
  <Lines>196</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Toshiba</Company>
  <LinksUpToDate>false</LinksUpToDate>
  <CharactersWithSpaces>27669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soner ozgen</dc:creator>
  <cp:keywords/>
  <dc:description/>
  <cp:lastModifiedBy>EsenHikmet</cp:lastModifiedBy>
  <cp:revision>26</cp:revision>
  <cp:lastPrinted>2023-11-06T13:14:00Z</cp:lastPrinted>
  <dcterms:created xsi:type="dcterms:W3CDTF">2023-11-27T09:14:00Z</dcterms:created>
  <dcterms:modified xsi:type="dcterms:W3CDTF">2024-09-13T08:53:00Z</dcterms:modified>
</cp:coreProperties>
</file>