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DB5B" w14:textId="334F06B4" w:rsidR="00A27054" w:rsidRPr="00A27054" w:rsidRDefault="00A27054" w:rsidP="00A27054">
      <w:pPr>
        <w:widowControl w:val="0"/>
        <w:autoSpaceDE w:val="0"/>
        <w:autoSpaceDN w:val="0"/>
        <w:spacing w:after="0" w:line="240" w:lineRule="auto"/>
        <w:jc w:val="center"/>
        <w:rPr>
          <w:rFonts w:ascii="Arial MT" w:eastAsia="Arial MT" w:hAnsi="Arial MT" w:cs="Arial MT"/>
          <w:b/>
          <w:bCs/>
          <w:kern w:val="0"/>
          <w:sz w:val="28"/>
          <w:szCs w:val="28"/>
          <w14:ligatures w14:val="none"/>
        </w:rPr>
      </w:pPr>
      <w:proofErr w:type="spellStart"/>
      <w:r w:rsidRPr="00A27054">
        <w:rPr>
          <w:rFonts w:ascii="Arial MT" w:eastAsia="Arial MT" w:hAnsi="Arial MT" w:cs="Arial MT"/>
          <w:b/>
          <w:bCs/>
          <w:kern w:val="0"/>
          <w:sz w:val="28"/>
          <w:szCs w:val="28"/>
          <w14:ligatures w14:val="none"/>
        </w:rPr>
        <w:t>Pennxrate</w:t>
      </w:r>
      <w:proofErr w:type="spellEnd"/>
      <w:r w:rsidRPr="00A27054">
        <w:rPr>
          <w:rFonts w:ascii="Arial MT" w:eastAsia="Arial MT" w:hAnsi="Arial MT" w:cs="Arial MT"/>
          <w:b/>
          <w:bCs/>
          <w:kern w:val="0"/>
          <w:sz w:val="28"/>
          <w:szCs w:val="28"/>
          <w14:ligatures w14:val="none"/>
        </w:rPr>
        <w:t xml:space="preserve"> Datası Üzerinde Panel Veri Modellerinin Metodolojik Karşılaştırması</w:t>
      </w:r>
    </w:p>
    <w:p w14:paraId="435020BA"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74046445"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6787B010"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5B7A3F89"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7BE44FEB"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00DAF2D2"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7929C6B2" w14:textId="77777777" w:rsidR="0086014D" w:rsidRPr="00A27054" w:rsidRDefault="0086014D" w:rsidP="00A27054">
      <w:pPr>
        <w:widowControl w:val="0"/>
        <w:autoSpaceDE w:val="0"/>
        <w:autoSpaceDN w:val="0"/>
        <w:spacing w:after="0" w:line="240" w:lineRule="auto"/>
        <w:jc w:val="center"/>
        <w:rPr>
          <w:rFonts w:ascii="Times New Roman" w:eastAsia="Arial MT" w:hAnsi="Arial MT" w:cs="Arial MT"/>
          <w:b/>
          <w:bCs/>
          <w:kern w:val="0"/>
          <w:sz w:val="36"/>
          <w:szCs w:val="36"/>
          <w14:ligatures w14:val="none"/>
        </w:rPr>
      </w:pPr>
    </w:p>
    <w:p w14:paraId="296F9CB7" w14:textId="77777777" w:rsidR="00A27054" w:rsidRPr="00A27054" w:rsidRDefault="00A27054" w:rsidP="0086014D">
      <w:pPr>
        <w:widowControl w:val="0"/>
        <w:autoSpaceDE w:val="0"/>
        <w:autoSpaceDN w:val="0"/>
        <w:spacing w:after="0" w:line="240" w:lineRule="auto"/>
        <w:rPr>
          <w:rFonts w:ascii="Times New Roman" w:eastAsia="Arial MT" w:hAnsi="Arial MT" w:cs="Arial MT"/>
          <w:kern w:val="0"/>
          <w:sz w:val="20"/>
          <w:szCs w:val="22"/>
          <w14:ligatures w14:val="none"/>
        </w:rPr>
      </w:pPr>
    </w:p>
    <w:p w14:paraId="68B1978B" w14:textId="77777777" w:rsidR="00A27054" w:rsidRDefault="00A27054" w:rsidP="0086014D">
      <w:pPr>
        <w:widowControl w:val="0"/>
        <w:autoSpaceDE w:val="0"/>
        <w:autoSpaceDN w:val="0"/>
        <w:spacing w:after="0" w:line="240" w:lineRule="auto"/>
        <w:rPr>
          <w:rFonts w:ascii="Times New Roman" w:eastAsia="Arial MT" w:hAnsi="Arial MT" w:cs="Arial MT"/>
          <w:kern w:val="0"/>
          <w:sz w:val="20"/>
          <w:szCs w:val="22"/>
          <w14:ligatures w14:val="none"/>
        </w:rPr>
      </w:pPr>
    </w:p>
    <w:p w14:paraId="2DDA929D" w14:textId="77777777" w:rsidR="0086014D" w:rsidRPr="00A27054" w:rsidRDefault="0086014D" w:rsidP="0086014D">
      <w:pPr>
        <w:widowControl w:val="0"/>
        <w:autoSpaceDE w:val="0"/>
        <w:autoSpaceDN w:val="0"/>
        <w:spacing w:after="0" w:line="240" w:lineRule="auto"/>
        <w:rPr>
          <w:rFonts w:ascii="Times New Roman" w:eastAsia="Arial MT" w:hAnsi="Arial MT" w:cs="Arial MT"/>
          <w:kern w:val="0"/>
          <w:sz w:val="20"/>
          <w:szCs w:val="22"/>
          <w14:ligatures w14:val="none"/>
        </w:rPr>
      </w:pPr>
    </w:p>
    <w:p w14:paraId="000FB16D" w14:textId="77777777" w:rsid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3F32D777" w14:textId="77777777" w:rsidR="0086014D" w:rsidRDefault="0086014D"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120BDAC7" w14:textId="77777777" w:rsidR="0086014D" w:rsidRDefault="0086014D"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5AFF6DB6" w14:textId="77777777" w:rsidR="0086014D" w:rsidRDefault="0086014D"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47B7916A" w14:textId="77777777" w:rsidR="0086014D" w:rsidRDefault="0086014D"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3E6C3850" w14:textId="77777777" w:rsidR="0086014D" w:rsidRPr="00A27054" w:rsidRDefault="0086014D"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751654B9"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74BD2AE7"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1823C48D"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2F38069A"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13621053"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3418F37B" w14:textId="77777777" w:rsidR="00A27054" w:rsidRPr="00A27054"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p>
    <w:p w14:paraId="6AA26912" w14:textId="568B95C5" w:rsidR="00A31500" w:rsidRDefault="00A27054" w:rsidP="00A27054">
      <w:pPr>
        <w:widowControl w:val="0"/>
        <w:autoSpaceDE w:val="0"/>
        <w:autoSpaceDN w:val="0"/>
        <w:spacing w:after="0" w:line="240" w:lineRule="auto"/>
        <w:jc w:val="center"/>
        <w:rPr>
          <w:rFonts w:ascii="Times New Roman" w:eastAsia="Arial MT" w:hAnsi="Arial MT" w:cs="Arial MT"/>
          <w:kern w:val="0"/>
          <w:sz w:val="20"/>
          <w:szCs w:val="22"/>
          <w14:ligatures w14:val="none"/>
        </w:rPr>
      </w:pPr>
      <w:r w:rsidRPr="00A27054">
        <w:rPr>
          <w:rFonts w:ascii="Times New Roman" w:eastAsia="Arial MT" w:hAnsi="Arial MT" w:cs="Arial MT"/>
          <w:noProof/>
          <w:kern w:val="0"/>
          <w:sz w:val="20"/>
          <w:szCs w:val="22"/>
          <w14:ligatures w14:val="none"/>
        </w:rPr>
        <w:drawing>
          <wp:inline distT="0" distB="0" distL="0" distR="0" wp14:anchorId="36DBDF81" wp14:editId="01CCF688">
            <wp:extent cx="4831080" cy="4831080"/>
            <wp:effectExtent l="0" t="0" r="7620" b="7620"/>
            <wp:docPr id="43662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20823" name="Picture 436620823"/>
                    <pic:cNvPicPr/>
                  </pic:nvPicPr>
                  <pic:blipFill>
                    <a:blip r:embed="rId5">
                      <a:extLst>
                        <a:ext uri="{28A0092B-C50C-407E-A947-70E740481C1C}">
                          <a14:useLocalDpi xmlns:a14="http://schemas.microsoft.com/office/drawing/2010/main" val="0"/>
                        </a:ext>
                      </a:extLst>
                    </a:blip>
                    <a:stretch>
                      <a:fillRect/>
                    </a:stretch>
                  </pic:blipFill>
                  <pic:spPr>
                    <a:xfrm>
                      <a:off x="0" y="0"/>
                      <a:ext cx="4847798" cy="4847798"/>
                    </a:xfrm>
                    <a:prstGeom prst="rect">
                      <a:avLst/>
                    </a:prstGeom>
                  </pic:spPr>
                </pic:pic>
              </a:graphicData>
            </a:graphic>
          </wp:inline>
        </w:drawing>
      </w:r>
    </w:p>
    <w:p w14:paraId="2426603E" w14:textId="77777777" w:rsidR="00A27054" w:rsidRDefault="00A27054" w:rsidP="00A27054">
      <w:pPr>
        <w:widowControl w:val="0"/>
        <w:autoSpaceDE w:val="0"/>
        <w:autoSpaceDN w:val="0"/>
        <w:spacing w:after="0" w:line="240" w:lineRule="auto"/>
        <w:jc w:val="center"/>
        <w:rPr>
          <w:rFonts w:ascii="Arial" w:eastAsia="Arial MT" w:hAnsi="Arial" w:cs="Arial"/>
          <w:kern w:val="0"/>
          <w14:ligatures w14:val="none"/>
        </w:rPr>
      </w:pPr>
    </w:p>
    <w:p w14:paraId="450C685D" w14:textId="4AD45FC6" w:rsidR="00A27054" w:rsidRDefault="00A27054" w:rsidP="00A27054">
      <w:pPr>
        <w:widowControl w:val="0"/>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lastRenderedPageBreak/>
        <w:t>İÇİNDEKİLER</w:t>
      </w:r>
    </w:p>
    <w:p w14:paraId="6285A2FF" w14:textId="77777777"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36CBCD43" w14:textId="3A04D6DA" w:rsidR="00A27054" w:rsidRP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Amaç</w:t>
      </w:r>
    </w:p>
    <w:p w14:paraId="47ECDBA2" w14:textId="5ACD536B"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Değişkenler ve Panel Verinin Tanıtımı</w:t>
      </w:r>
    </w:p>
    <w:p w14:paraId="111EC9B5" w14:textId="7090D129"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Değişkenlerin açıklaması</w:t>
      </w:r>
    </w:p>
    <w:p w14:paraId="007EDDB2" w14:textId="78977ACC"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Özet İstatistikler</w:t>
      </w:r>
    </w:p>
    <w:p w14:paraId="7B0CC938" w14:textId="5239C925"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Grafikler</w:t>
      </w:r>
    </w:p>
    <w:p w14:paraId="5C6293FF" w14:textId="4F8D2706"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 xml:space="preserve">Klasik Modelin </w:t>
      </w:r>
    </w:p>
    <w:p w14:paraId="40DA5C8A" w14:textId="7209B9A6"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Veride Yatay Kesit Bağımlılığının ve Birim Kök Testleri</w:t>
      </w:r>
    </w:p>
    <w:p w14:paraId="53998226" w14:textId="00BF8CE7"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Sabit Etkiler Modeli</w:t>
      </w:r>
    </w:p>
    <w:p w14:paraId="402AA4EF" w14:textId="5476E453"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 xml:space="preserve">Logaritmik Dönüşüm </w:t>
      </w:r>
    </w:p>
    <w:p w14:paraId="6783AF57" w14:textId="4C722287"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Birim Kök Testleri ve Modellerin Tekrar Kurulması</w:t>
      </w:r>
    </w:p>
    <w:p w14:paraId="04749634" w14:textId="09ED38A7"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Bulgular</w:t>
      </w:r>
    </w:p>
    <w:p w14:paraId="49A24898" w14:textId="1AD46D08"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F Testi</w:t>
      </w:r>
    </w:p>
    <w:p w14:paraId="38F0345E" w14:textId="7696E175"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LR Testi</w:t>
      </w:r>
    </w:p>
    <w:p w14:paraId="5E5BF2FB" w14:textId="216AE4D0"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proofErr w:type="spellStart"/>
      <w:r>
        <w:rPr>
          <w:rFonts w:ascii="Arial" w:eastAsia="Arial MT" w:hAnsi="Arial" w:cs="Arial"/>
          <w:kern w:val="0"/>
          <w14:ligatures w14:val="none"/>
        </w:rPr>
        <w:t>Rassal</w:t>
      </w:r>
      <w:proofErr w:type="spellEnd"/>
      <w:r>
        <w:rPr>
          <w:rFonts w:ascii="Arial" w:eastAsia="Arial MT" w:hAnsi="Arial" w:cs="Arial"/>
          <w:kern w:val="0"/>
          <w14:ligatures w14:val="none"/>
        </w:rPr>
        <w:t xml:space="preserve"> Etkiler Modeli</w:t>
      </w:r>
    </w:p>
    <w:p w14:paraId="40A414F1" w14:textId="3279EDE4"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LM Testi</w:t>
      </w:r>
    </w:p>
    <w:p w14:paraId="6F55F17B" w14:textId="4002B951"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proofErr w:type="spellStart"/>
      <w:r>
        <w:rPr>
          <w:rFonts w:ascii="Arial" w:eastAsia="Arial MT" w:hAnsi="Arial" w:cs="Arial"/>
          <w:kern w:val="0"/>
          <w14:ligatures w14:val="none"/>
        </w:rPr>
        <w:t>Hausman</w:t>
      </w:r>
      <w:proofErr w:type="spellEnd"/>
      <w:r>
        <w:rPr>
          <w:rFonts w:ascii="Arial" w:eastAsia="Arial MT" w:hAnsi="Arial" w:cs="Arial"/>
          <w:kern w:val="0"/>
          <w14:ligatures w14:val="none"/>
        </w:rPr>
        <w:t xml:space="preserve"> Testi</w:t>
      </w:r>
    </w:p>
    <w:p w14:paraId="73C1D443" w14:textId="54266374"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Model Kararı.</w:t>
      </w:r>
    </w:p>
    <w:p w14:paraId="3BF06D67" w14:textId="745E2AEE"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Diagnostikler</w:t>
      </w:r>
    </w:p>
    <w:p w14:paraId="6CD614F4" w14:textId="0A80AA53"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proofErr w:type="spellStart"/>
      <w:r>
        <w:rPr>
          <w:rFonts w:ascii="Arial" w:eastAsia="Arial MT" w:hAnsi="Arial" w:cs="Arial"/>
          <w:kern w:val="0"/>
          <w14:ligatures w14:val="none"/>
        </w:rPr>
        <w:t>Wald</w:t>
      </w:r>
      <w:proofErr w:type="spellEnd"/>
      <w:r>
        <w:rPr>
          <w:rFonts w:ascii="Arial" w:eastAsia="Arial MT" w:hAnsi="Arial" w:cs="Arial"/>
          <w:kern w:val="0"/>
          <w14:ligatures w14:val="none"/>
        </w:rPr>
        <w:t xml:space="preserve"> Testi</w:t>
      </w:r>
    </w:p>
    <w:p w14:paraId="65315F05" w14:textId="5CBAAE81"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proofErr w:type="spellStart"/>
      <w:r>
        <w:rPr>
          <w:rFonts w:ascii="Arial" w:eastAsia="Arial MT" w:hAnsi="Arial" w:cs="Arial"/>
          <w:kern w:val="0"/>
          <w14:ligatures w14:val="none"/>
        </w:rPr>
        <w:t>Wooldridge</w:t>
      </w:r>
      <w:proofErr w:type="spellEnd"/>
      <w:r>
        <w:rPr>
          <w:rFonts w:ascii="Arial" w:eastAsia="Arial MT" w:hAnsi="Arial" w:cs="Arial"/>
          <w:kern w:val="0"/>
          <w14:ligatures w14:val="none"/>
        </w:rPr>
        <w:t xml:space="preserve"> Testi</w:t>
      </w:r>
    </w:p>
    <w:p w14:paraId="326CBFC4" w14:textId="0A6FAFD6" w:rsidR="00A27054" w:rsidRDefault="00A27054" w:rsidP="00A27054">
      <w:pPr>
        <w:pStyle w:val="ListParagraph"/>
        <w:widowControl w:val="0"/>
        <w:numPr>
          <w:ilvl w:val="1"/>
          <w:numId w:val="1"/>
        </w:numPr>
        <w:autoSpaceDE w:val="0"/>
        <w:autoSpaceDN w:val="0"/>
        <w:spacing w:after="0" w:line="240" w:lineRule="auto"/>
        <w:rPr>
          <w:rFonts w:ascii="Arial" w:eastAsia="Arial MT" w:hAnsi="Arial" w:cs="Arial"/>
          <w:kern w:val="0"/>
          <w14:ligatures w14:val="none"/>
        </w:rPr>
      </w:pPr>
      <w:proofErr w:type="spellStart"/>
      <w:r>
        <w:rPr>
          <w:rFonts w:ascii="Arial" w:eastAsia="Arial MT" w:hAnsi="Arial" w:cs="Arial"/>
          <w:kern w:val="0"/>
          <w14:ligatures w14:val="none"/>
        </w:rPr>
        <w:t>Robust</w:t>
      </w:r>
      <w:proofErr w:type="spellEnd"/>
      <w:r>
        <w:rPr>
          <w:rFonts w:ascii="Arial" w:eastAsia="Arial MT" w:hAnsi="Arial" w:cs="Arial"/>
          <w:kern w:val="0"/>
          <w14:ligatures w14:val="none"/>
        </w:rPr>
        <w:t xml:space="preserve"> Tahminci Seçimi</w:t>
      </w:r>
    </w:p>
    <w:p w14:paraId="5931CEB8" w14:textId="1AE4207E"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 xml:space="preserve">PARKS-KMENTA </w:t>
      </w:r>
      <w:proofErr w:type="spellStart"/>
      <w:r>
        <w:rPr>
          <w:rFonts w:ascii="Arial" w:eastAsia="Arial MT" w:hAnsi="Arial" w:cs="Arial"/>
          <w:kern w:val="0"/>
          <w14:ligatures w14:val="none"/>
        </w:rPr>
        <w:t>Robust</w:t>
      </w:r>
      <w:proofErr w:type="spellEnd"/>
      <w:r>
        <w:rPr>
          <w:rFonts w:ascii="Arial" w:eastAsia="Arial MT" w:hAnsi="Arial" w:cs="Arial"/>
          <w:kern w:val="0"/>
          <w14:ligatures w14:val="none"/>
        </w:rPr>
        <w:t xml:space="preserve"> Tahmincisi</w:t>
      </w:r>
    </w:p>
    <w:p w14:paraId="6B63D83C" w14:textId="0916308C"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sidRPr="00A27054">
        <w:rPr>
          <w:rFonts w:ascii="Arial" w:eastAsia="Arial MT" w:hAnsi="Arial" w:cs="Arial"/>
          <w:kern w:val="0"/>
          <w14:ligatures w14:val="none"/>
        </w:rPr>
        <w:t>Modellerin Karşılaştırılması</w:t>
      </w:r>
      <w:r>
        <w:rPr>
          <w:rFonts w:ascii="Arial" w:eastAsia="Arial MT" w:hAnsi="Arial" w:cs="Arial"/>
          <w:kern w:val="0"/>
          <w14:ligatures w14:val="none"/>
        </w:rPr>
        <w:t xml:space="preserve"> ve Sonuç</w:t>
      </w:r>
    </w:p>
    <w:p w14:paraId="4A4A97CF" w14:textId="7CF6FA18" w:rsidR="00A27054" w:rsidRDefault="00A27054" w:rsidP="00A27054">
      <w:pPr>
        <w:pStyle w:val="ListParagraph"/>
        <w:widowControl w:val="0"/>
        <w:numPr>
          <w:ilvl w:val="0"/>
          <w:numId w:val="1"/>
        </w:numPr>
        <w:autoSpaceDE w:val="0"/>
        <w:autoSpaceDN w:val="0"/>
        <w:spacing w:after="0" w:line="240" w:lineRule="auto"/>
        <w:rPr>
          <w:rFonts w:ascii="Arial" w:eastAsia="Arial MT" w:hAnsi="Arial" w:cs="Arial"/>
          <w:kern w:val="0"/>
          <w14:ligatures w14:val="none"/>
        </w:rPr>
      </w:pPr>
      <w:r>
        <w:rPr>
          <w:rFonts w:ascii="Arial" w:eastAsia="Arial MT" w:hAnsi="Arial" w:cs="Arial"/>
          <w:kern w:val="0"/>
          <w14:ligatures w14:val="none"/>
        </w:rPr>
        <w:t>Kaynakça.</w:t>
      </w:r>
    </w:p>
    <w:p w14:paraId="06505FBF" w14:textId="77777777"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06D6A512" w14:textId="77777777"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2927F161" w14:textId="77777777"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1D2CACE9" w14:textId="77777777"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46D7C6CB" w14:textId="77777777"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0A8FABBD" w14:textId="7931EE0C" w:rsidR="00A27054" w:rsidRDefault="00A27054" w:rsidP="00A27054">
      <w:pPr>
        <w:widowControl w:val="0"/>
        <w:autoSpaceDE w:val="0"/>
        <w:autoSpaceDN w:val="0"/>
        <w:spacing w:after="0" w:line="240" w:lineRule="auto"/>
        <w:rPr>
          <w:rFonts w:ascii="Arial" w:eastAsia="Arial MT" w:hAnsi="Arial" w:cs="Arial"/>
          <w:kern w:val="0"/>
          <w14:ligatures w14:val="none"/>
        </w:rPr>
      </w:pPr>
    </w:p>
    <w:p w14:paraId="0B8636A7" w14:textId="77777777" w:rsidR="00A27054" w:rsidRDefault="00A27054">
      <w:pPr>
        <w:rPr>
          <w:rFonts w:ascii="Arial" w:eastAsia="Arial MT" w:hAnsi="Arial" w:cs="Arial"/>
          <w:kern w:val="0"/>
          <w14:ligatures w14:val="none"/>
        </w:rPr>
      </w:pPr>
      <w:r>
        <w:rPr>
          <w:rFonts w:ascii="Arial" w:eastAsia="Arial MT" w:hAnsi="Arial" w:cs="Arial"/>
          <w:kern w:val="0"/>
          <w14:ligatures w14:val="none"/>
        </w:rPr>
        <w:br w:type="page"/>
      </w:r>
    </w:p>
    <w:p w14:paraId="0333E702" w14:textId="72DBA697" w:rsidR="00A27054" w:rsidRDefault="00A27054" w:rsidP="00A27054">
      <w:pPr>
        <w:widowControl w:val="0"/>
        <w:autoSpaceDE w:val="0"/>
        <w:autoSpaceDN w:val="0"/>
        <w:spacing w:after="0" w:line="240" w:lineRule="auto"/>
        <w:jc w:val="center"/>
        <w:rPr>
          <w:rFonts w:ascii="Arial" w:eastAsia="Arial MT" w:hAnsi="Arial" w:cs="Arial"/>
          <w:b/>
          <w:bCs/>
          <w:kern w:val="0"/>
          <w:sz w:val="36"/>
          <w:szCs w:val="36"/>
          <w14:ligatures w14:val="none"/>
        </w:rPr>
      </w:pPr>
      <w:r w:rsidRPr="00A27054">
        <w:rPr>
          <w:rFonts w:ascii="Arial" w:eastAsia="Arial MT" w:hAnsi="Arial" w:cs="Arial"/>
          <w:b/>
          <w:bCs/>
          <w:kern w:val="0"/>
          <w:sz w:val="36"/>
          <w:szCs w:val="36"/>
          <w14:ligatures w14:val="none"/>
        </w:rPr>
        <w:lastRenderedPageBreak/>
        <w:t>AMAÇ</w:t>
      </w:r>
    </w:p>
    <w:p w14:paraId="2D409B47" w14:textId="77777777" w:rsidR="00A27054" w:rsidRDefault="00A27054" w:rsidP="00A27054">
      <w:pPr>
        <w:widowControl w:val="0"/>
        <w:autoSpaceDE w:val="0"/>
        <w:autoSpaceDN w:val="0"/>
        <w:spacing w:after="0" w:line="240" w:lineRule="auto"/>
        <w:jc w:val="center"/>
        <w:rPr>
          <w:rFonts w:ascii="Arial" w:eastAsia="Arial MT" w:hAnsi="Arial" w:cs="Arial"/>
          <w:b/>
          <w:bCs/>
          <w:kern w:val="0"/>
          <w:sz w:val="36"/>
          <w:szCs w:val="36"/>
          <w14:ligatures w14:val="none"/>
        </w:rPr>
      </w:pPr>
    </w:p>
    <w:p w14:paraId="438BD4FE" w14:textId="437FE39E" w:rsidR="00F71C01" w:rsidRDefault="00A27054" w:rsidP="00F71C01">
      <w:pPr>
        <w:widowControl w:val="0"/>
        <w:autoSpaceDE w:val="0"/>
        <w:autoSpaceDN w:val="0"/>
        <w:spacing w:after="0" w:line="240" w:lineRule="auto"/>
        <w:rPr>
          <w:rFonts w:ascii="Arial" w:eastAsia="Arial MT" w:hAnsi="Arial" w:cs="Arial"/>
          <w:kern w:val="0"/>
          <w:sz w:val="28"/>
          <w:szCs w:val="28"/>
          <w14:ligatures w14:val="none"/>
        </w:rPr>
      </w:pPr>
      <w:r>
        <w:rPr>
          <w:rFonts w:ascii="Arial" w:eastAsia="Arial MT" w:hAnsi="Arial" w:cs="Arial"/>
          <w:kern w:val="0"/>
          <w:sz w:val="28"/>
          <w:szCs w:val="28"/>
          <w14:ligatures w14:val="none"/>
        </w:rPr>
        <w:t xml:space="preserve">Çalışmamızdaki ilk amacımız </w:t>
      </w:r>
      <w:proofErr w:type="spellStart"/>
      <w:r>
        <w:rPr>
          <w:rFonts w:ascii="Arial" w:eastAsia="Arial MT" w:hAnsi="Arial" w:cs="Arial"/>
          <w:kern w:val="0"/>
          <w:sz w:val="28"/>
          <w:szCs w:val="28"/>
          <w14:ligatures w14:val="none"/>
        </w:rPr>
        <w:t>pennxrate</w:t>
      </w:r>
      <w:proofErr w:type="spellEnd"/>
      <w:r>
        <w:rPr>
          <w:rFonts w:ascii="Arial" w:eastAsia="Arial MT" w:hAnsi="Arial" w:cs="Arial"/>
          <w:kern w:val="0"/>
          <w:sz w:val="28"/>
          <w:szCs w:val="28"/>
          <w14:ligatures w14:val="none"/>
        </w:rPr>
        <w:t xml:space="preserve"> </w:t>
      </w:r>
      <w:proofErr w:type="gramStart"/>
      <w:r>
        <w:rPr>
          <w:rFonts w:ascii="Arial" w:eastAsia="Arial MT" w:hAnsi="Arial" w:cs="Arial"/>
          <w:kern w:val="0"/>
          <w:sz w:val="28"/>
          <w:szCs w:val="28"/>
          <w14:ligatures w14:val="none"/>
        </w:rPr>
        <w:t>datası</w:t>
      </w:r>
      <w:proofErr w:type="gramEnd"/>
      <w:r>
        <w:rPr>
          <w:rFonts w:ascii="Arial" w:eastAsia="Arial MT" w:hAnsi="Arial" w:cs="Arial"/>
          <w:kern w:val="0"/>
          <w:sz w:val="28"/>
          <w:szCs w:val="28"/>
          <w14:ligatures w14:val="none"/>
        </w:rPr>
        <w:t xml:space="preserve"> üzerinde </w:t>
      </w:r>
      <w:r w:rsidR="00F71C01">
        <w:rPr>
          <w:rFonts w:ascii="Arial" w:eastAsia="Arial MT" w:hAnsi="Arial" w:cs="Arial"/>
          <w:kern w:val="0"/>
          <w:sz w:val="28"/>
          <w:szCs w:val="28"/>
          <w14:ligatures w14:val="none"/>
        </w:rPr>
        <w:t xml:space="preserve">panel </w:t>
      </w:r>
      <w:proofErr w:type="gramStart"/>
      <w:r w:rsidR="00F71C01">
        <w:rPr>
          <w:rFonts w:ascii="Arial" w:eastAsia="Arial MT" w:hAnsi="Arial" w:cs="Arial"/>
          <w:kern w:val="0"/>
          <w:sz w:val="28"/>
          <w:szCs w:val="28"/>
          <w14:ligatures w14:val="none"/>
        </w:rPr>
        <w:t>data</w:t>
      </w:r>
      <w:proofErr w:type="gramEnd"/>
      <w:r w:rsidR="00F71C01">
        <w:rPr>
          <w:rFonts w:ascii="Arial" w:eastAsia="Arial MT" w:hAnsi="Arial" w:cs="Arial"/>
          <w:kern w:val="0"/>
          <w:sz w:val="28"/>
          <w:szCs w:val="28"/>
          <w14:ligatures w14:val="none"/>
        </w:rPr>
        <w:t xml:space="preserve"> modellerini </w:t>
      </w:r>
      <w:proofErr w:type="spellStart"/>
      <w:r w:rsidR="00F71C01">
        <w:rPr>
          <w:rFonts w:ascii="Arial" w:eastAsia="Arial MT" w:hAnsi="Arial" w:cs="Arial"/>
          <w:kern w:val="0"/>
          <w:sz w:val="28"/>
          <w:szCs w:val="28"/>
          <w14:ligatures w14:val="none"/>
        </w:rPr>
        <w:t>metadolojik</w:t>
      </w:r>
      <w:proofErr w:type="spellEnd"/>
      <w:r w:rsidR="00F71C01">
        <w:rPr>
          <w:rFonts w:ascii="Arial" w:eastAsia="Arial MT" w:hAnsi="Arial" w:cs="Arial"/>
          <w:kern w:val="0"/>
          <w:sz w:val="28"/>
          <w:szCs w:val="28"/>
          <w14:ligatures w14:val="none"/>
        </w:rPr>
        <w:t xml:space="preserve"> olarak karşılaştırmak. Klasik Model, Sabit Etkiler Modeli ve PARKS-KMENTA </w:t>
      </w:r>
      <w:proofErr w:type="spellStart"/>
      <w:r w:rsidR="00F71C01">
        <w:rPr>
          <w:rFonts w:ascii="Arial" w:eastAsia="Arial MT" w:hAnsi="Arial" w:cs="Arial"/>
          <w:kern w:val="0"/>
          <w:sz w:val="28"/>
          <w:szCs w:val="28"/>
          <w14:ligatures w14:val="none"/>
        </w:rPr>
        <w:t>Robust</w:t>
      </w:r>
      <w:proofErr w:type="spellEnd"/>
      <w:r w:rsidR="00F71C01">
        <w:rPr>
          <w:rFonts w:ascii="Arial" w:eastAsia="Arial MT" w:hAnsi="Arial" w:cs="Arial"/>
          <w:kern w:val="0"/>
          <w:sz w:val="28"/>
          <w:szCs w:val="28"/>
          <w14:ligatures w14:val="none"/>
        </w:rPr>
        <w:t xml:space="preserve"> tahmincisi sonrası Sabit etkiler modelinin karşılaştırılması. Bir diğer amacımız ise </w:t>
      </w:r>
      <w:proofErr w:type="spellStart"/>
      <w:r w:rsidR="00F71C01">
        <w:rPr>
          <w:rFonts w:ascii="Arial" w:eastAsia="Arial MT" w:hAnsi="Arial" w:cs="Arial"/>
          <w:kern w:val="0"/>
          <w:sz w:val="28"/>
          <w:szCs w:val="28"/>
          <w14:ligatures w14:val="none"/>
        </w:rPr>
        <w:t>ppp</w:t>
      </w:r>
      <w:proofErr w:type="spellEnd"/>
      <w:r w:rsidR="00F71C01">
        <w:rPr>
          <w:rFonts w:ascii="Arial" w:eastAsia="Arial MT" w:hAnsi="Arial" w:cs="Arial"/>
          <w:kern w:val="0"/>
          <w:sz w:val="28"/>
          <w:szCs w:val="28"/>
          <w14:ligatures w14:val="none"/>
        </w:rPr>
        <w:t xml:space="preserve"> teorisinin panel veri istatistiksel </w:t>
      </w:r>
      <w:proofErr w:type="spellStart"/>
      <w:r w:rsidR="00F71C01">
        <w:rPr>
          <w:rFonts w:ascii="Arial" w:eastAsia="Arial MT" w:hAnsi="Arial" w:cs="Arial"/>
          <w:kern w:val="0"/>
          <w:sz w:val="28"/>
          <w:szCs w:val="28"/>
          <w14:ligatures w14:val="none"/>
        </w:rPr>
        <w:t>metodları</w:t>
      </w:r>
      <w:proofErr w:type="spellEnd"/>
      <w:r w:rsidR="00F71C01">
        <w:rPr>
          <w:rFonts w:ascii="Arial" w:eastAsia="Arial MT" w:hAnsi="Arial" w:cs="Arial"/>
          <w:kern w:val="0"/>
          <w:sz w:val="28"/>
          <w:szCs w:val="28"/>
          <w14:ligatures w14:val="none"/>
        </w:rPr>
        <w:t xml:space="preserve"> ile kanıtlanabilir olup olmadığını görmektir.</w:t>
      </w:r>
    </w:p>
    <w:p w14:paraId="2CAFA173" w14:textId="77777777" w:rsidR="00F71C01" w:rsidRDefault="00F71C01" w:rsidP="00F71C01">
      <w:pPr>
        <w:widowControl w:val="0"/>
        <w:autoSpaceDE w:val="0"/>
        <w:autoSpaceDN w:val="0"/>
        <w:spacing w:after="0" w:line="240" w:lineRule="auto"/>
        <w:rPr>
          <w:rFonts w:ascii="Arial" w:eastAsia="Arial MT" w:hAnsi="Arial" w:cs="Arial"/>
          <w:kern w:val="0"/>
          <w:sz w:val="28"/>
          <w:szCs w:val="28"/>
          <w14:ligatures w14:val="none"/>
        </w:rPr>
      </w:pPr>
    </w:p>
    <w:p w14:paraId="5877F801" w14:textId="2344EA77" w:rsidR="00F71C01" w:rsidRDefault="00F71C01">
      <w:pPr>
        <w:rPr>
          <w:rFonts w:ascii="Arial" w:eastAsia="Arial MT" w:hAnsi="Arial" w:cs="Arial"/>
          <w:kern w:val="0"/>
          <w:sz w:val="28"/>
          <w:szCs w:val="28"/>
          <w14:ligatures w14:val="none"/>
        </w:rPr>
      </w:pPr>
      <w:proofErr w:type="spellStart"/>
      <w:r>
        <w:rPr>
          <w:rFonts w:ascii="Arial" w:eastAsia="Arial MT" w:hAnsi="Arial" w:cs="Arial"/>
          <w:kern w:val="0"/>
          <w:sz w:val="28"/>
          <w:szCs w:val="28"/>
          <w14:ligatures w14:val="none"/>
        </w:rPr>
        <w:t>Ppp</w:t>
      </w:r>
      <w:proofErr w:type="spellEnd"/>
      <w:r>
        <w:rPr>
          <w:rFonts w:ascii="Arial" w:eastAsia="Arial MT" w:hAnsi="Arial" w:cs="Arial"/>
          <w:kern w:val="0"/>
          <w:sz w:val="28"/>
          <w:szCs w:val="28"/>
          <w14:ligatures w14:val="none"/>
        </w:rPr>
        <w:t xml:space="preserve"> Teorisi, özetle, bir ürün ya da servisin bir ülkede </w:t>
      </w:r>
      <w:r w:rsidRPr="00F71C01">
        <w:rPr>
          <w:rFonts w:ascii="Arial" w:eastAsia="Arial MT" w:hAnsi="Arial" w:cs="Arial"/>
          <w:kern w:val="0"/>
          <w:sz w:val="28"/>
          <w:szCs w:val="28"/>
          <w14:ligatures w14:val="none"/>
        </w:rPr>
        <w:t>ABD'deki dolar karşılığına göre çok daha ucuza satılıyorsa, o ülkenin para biriminin piyasada "değerinin altında" (</w:t>
      </w:r>
      <w:proofErr w:type="spellStart"/>
      <w:r w:rsidRPr="00F71C01">
        <w:rPr>
          <w:rFonts w:ascii="Arial" w:eastAsia="Arial MT" w:hAnsi="Arial" w:cs="Arial"/>
          <w:kern w:val="0"/>
          <w:sz w:val="28"/>
          <w:szCs w:val="28"/>
          <w14:ligatures w14:val="none"/>
        </w:rPr>
        <w:t>undervalued</w:t>
      </w:r>
      <w:proofErr w:type="spellEnd"/>
      <w:r w:rsidRPr="00F71C01">
        <w:rPr>
          <w:rFonts w:ascii="Arial" w:eastAsia="Arial MT" w:hAnsi="Arial" w:cs="Arial"/>
          <w:kern w:val="0"/>
          <w:sz w:val="28"/>
          <w:szCs w:val="28"/>
          <w14:ligatures w14:val="none"/>
        </w:rPr>
        <w:t>) olduğu kabul edilir.</w:t>
      </w:r>
    </w:p>
    <w:p w14:paraId="713B52DB" w14:textId="0EA6243D" w:rsidR="00F71C01" w:rsidRDefault="00F71C01">
      <w:pPr>
        <w:rPr>
          <w:rFonts w:ascii="Arial" w:eastAsia="Arial MT" w:hAnsi="Arial" w:cs="Arial"/>
          <w:kern w:val="0"/>
          <w:sz w:val="28"/>
          <w:szCs w:val="28"/>
          <w14:ligatures w14:val="none"/>
        </w:rPr>
      </w:pPr>
      <w:r>
        <w:rPr>
          <w:rFonts w:ascii="Arial" w:eastAsia="Arial MT" w:hAnsi="Arial" w:cs="Arial"/>
          <w:kern w:val="0"/>
          <w:sz w:val="28"/>
          <w:szCs w:val="28"/>
          <w14:ligatures w14:val="none"/>
        </w:rPr>
        <w:t>Bu durumda da zamanla dengeleneceği düşünülür (bu sebeple datamız birim kök testleri için uygun bir data haline gelir). Amaçlarımızdan biri de bunu test etmektir.</w:t>
      </w:r>
    </w:p>
    <w:p w14:paraId="30947ED1" w14:textId="77777777" w:rsidR="00F71C01" w:rsidRDefault="00F71C01">
      <w:pPr>
        <w:rPr>
          <w:rFonts w:ascii="Arial" w:eastAsia="Arial MT" w:hAnsi="Arial" w:cs="Arial"/>
          <w:kern w:val="0"/>
          <w:sz w:val="28"/>
          <w:szCs w:val="28"/>
          <w14:ligatures w14:val="none"/>
        </w:rPr>
      </w:pPr>
    </w:p>
    <w:p w14:paraId="7770EFE0" w14:textId="77777777" w:rsidR="00F71C01" w:rsidRPr="00F71C01" w:rsidRDefault="00F71C01" w:rsidP="00F71C01">
      <w:pPr>
        <w:rPr>
          <w:rFonts w:ascii="Arial" w:eastAsia="Arial MT" w:hAnsi="Arial" w:cs="Arial"/>
          <w:b/>
          <w:bCs/>
          <w:kern w:val="0"/>
          <w:sz w:val="28"/>
          <w:szCs w:val="28"/>
          <w14:ligatures w14:val="none"/>
        </w:rPr>
      </w:pPr>
      <w:r w:rsidRPr="00F71C01">
        <w:rPr>
          <w:rFonts w:ascii="Arial" w:eastAsia="Arial MT" w:hAnsi="Arial" w:cs="Arial"/>
          <w:b/>
          <w:bCs/>
          <w:kern w:val="0"/>
          <w:sz w:val="28"/>
          <w:szCs w:val="28"/>
          <w14:ligatures w14:val="none"/>
        </w:rPr>
        <w:t>DEĞİŞKENLER</w:t>
      </w:r>
    </w:p>
    <w:p w14:paraId="4FC1C30C" w14:textId="77777777" w:rsidR="00F71C01" w:rsidRDefault="00F71C01" w:rsidP="00F71C01">
      <w:pPr>
        <w:rPr>
          <w:rFonts w:ascii="Arial" w:eastAsia="Arial MT" w:hAnsi="Arial" w:cs="Arial"/>
          <w:kern w:val="0"/>
          <w:sz w:val="28"/>
          <w:szCs w:val="28"/>
          <w14:ligatures w14:val="none"/>
        </w:rPr>
      </w:pPr>
    </w:p>
    <w:p w14:paraId="0BA02FF3" w14:textId="4BD1EEC4" w:rsidR="00F71C01" w:rsidRPr="00F71C01" w:rsidRDefault="00F71C01" w:rsidP="00F71C01">
      <w:pPr>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 xml:space="preserve">Çalışmada kullandığımız </w:t>
      </w:r>
      <w:proofErr w:type="spellStart"/>
      <w:r w:rsidRPr="00F71C01">
        <w:rPr>
          <w:rFonts w:ascii="Arial" w:eastAsia="Arial MT" w:hAnsi="Arial" w:cs="Arial"/>
          <w:kern w:val="0"/>
          <w:sz w:val="28"/>
          <w:szCs w:val="28"/>
          <w14:ligatures w14:val="none"/>
        </w:rPr>
        <w:t>pennxrate</w:t>
      </w:r>
      <w:proofErr w:type="spellEnd"/>
      <w:r w:rsidRPr="00F71C01">
        <w:rPr>
          <w:rFonts w:ascii="Arial" w:eastAsia="Arial MT" w:hAnsi="Arial" w:cs="Arial"/>
          <w:kern w:val="0"/>
          <w:sz w:val="28"/>
          <w:szCs w:val="28"/>
          <w14:ligatures w14:val="none"/>
        </w:rPr>
        <w:t xml:space="preserve"> panel datamız, ülkelerin yıllara göre Amerikan dolarına karşı enflasyondan arındırılmış kurlarını ve her ülkeye ait </w:t>
      </w:r>
      <w:proofErr w:type="spellStart"/>
      <w:r w:rsidRPr="00F71C01">
        <w:rPr>
          <w:rFonts w:ascii="Arial" w:eastAsia="Arial MT" w:hAnsi="Arial" w:cs="Arial"/>
          <w:kern w:val="0"/>
          <w:sz w:val="28"/>
          <w:szCs w:val="28"/>
          <w14:ligatures w14:val="none"/>
        </w:rPr>
        <w:t>ppp</w:t>
      </w:r>
      <w:proofErr w:type="spellEnd"/>
      <w:r w:rsidRPr="00F71C01">
        <w:rPr>
          <w:rFonts w:ascii="Arial" w:eastAsia="Arial MT" w:hAnsi="Arial" w:cs="Arial"/>
          <w:kern w:val="0"/>
          <w:sz w:val="28"/>
          <w:szCs w:val="28"/>
          <w14:ligatures w14:val="none"/>
        </w:rPr>
        <w:t xml:space="preserve"> indeksini 1970-2003 yılları arasında yıllık bazda içeren (T=34 </w:t>
      </w:r>
      <w:proofErr w:type="gramStart"/>
      <w:r w:rsidRPr="00F71C01">
        <w:rPr>
          <w:rFonts w:ascii="Arial" w:eastAsia="Arial MT" w:hAnsi="Arial" w:cs="Arial"/>
          <w:kern w:val="0"/>
          <w:sz w:val="28"/>
          <w:szCs w:val="28"/>
          <w14:ligatures w14:val="none"/>
        </w:rPr>
        <w:t>&lt; N</w:t>
      </w:r>
      <w:proofErr w:type="gramEnd"/>
      <w:r w:rsidRPr="00F71C01">
        <w:rPr>
          <w:rFonts w:ascii="Arial" w:eastAsia="Arial MT" w:hAnsi="Arial" w:cs="Arial"/>
          <w:kern w:val="0"/>
          <w:sz w:val="28"/>
          <w:szCs w:val="28"/>
          <w14:ligatures w14:val="none"/>
        </w:rPr>
        <w:t>=151 sebebiyle) kısa türde panel veridir.</w:t>
      </w:r>
    </w:p>
    <w:p w14:paraId="1B5C2F68" w14:textId="77777777" w:rsidR="00F71C01" w:rsidRPr="00F71C01" w:rsidRDefault="00F71C01" w:rsidP="00F71C01">
      <w:pPr>
        <w:rPr>
          <w:rFonts w:ascii="Arial" w:eastAsia="Arial MT" w:hAnsi="Arial" w:cs="Arial"/>
          <w:kern w:val="0"/>
          <w:sz w:val="28"/>
          <w:szCs w:val="28"/>
          <w14:ligatures w14:val="none"/>
        </w:rPr>
      </w:pPr>
    </w:p>
    <w:p w14:paraId="3A93701D" w14:textId="77777777" w:rsidR="00F71C01" w:rsidRPr="00F71C01" w:rsidRDefault="00F71C01" w:rsidP="00F71C01">
      <w:pPr>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 xml:space="preserve">Verideki </w:t>
      </w:r>
      <w:proofErr w:type="gramStart"/>
      <w:r w:rsidRPr="00F71C01">
        <w:rPr>
          <w:rFonts w:ascii="Arial" w:eastAsia="Arial MT" w:hAnsi="Arial" w:cs="Arial"/>
          <w:kern w:val="0"/>
          <w:sz w:val="28"/>
          <w:szCs w:val="28"/>
          <w14:ligatures w14:val="none"/>
        </w:rPr>
        <w:t>oecd,g</w:t>
      </w:r>
      <w:proofErr w:type="gramEnd"/>
      <w:r w:rsidRPr="00F71C01">
        <w:rPr>
          <w:rFonts w:ascii="Arial" w:eastAsia="Arial MT" w:hAnsi="Arial" w:cs="Arial"/>
          <w:kern w:val="0"/>
          <w:sz w:val="28"/>
          <w:szCs w:val="28"/>
          <w14:ligatures w14:val="none"/>
        </w:rPr>
        <w:t>7 gibi kukla değişkenler analizde yer almayacağı için onlar çıktıktan sonra kalan sütunlar aşağıdaki gibidir:</w:t>
      </w:r>
    </w:p>
    <w:p w14:paraId="4540DF61" w14:textId="77777777" w:rsidR="00F71C01" w:rsidRPr="00F71C01" w:rsidRDefault="00F71C01" w:rsidP="00F71C01">
      <w:pPr>
        <w:rPr>
          <w:rFonts w:ascii="Arial" w:eastAsia="Arial MT" w:hAnsi="Arial" w:cs="Arial"/>
          <w:kern w:val="0"/>
          <w:sz w:val="28"/>
          <w:szCs w:val="28"/>
          <w14:ligatures w14:val="none"/>
        </w:rPr>
      </w:pPr>
    </w:p>
    <w:p w14:paraId="64C653B8" w14:textId="77777777" w:rsidR="00F71C01" w:rsidRPr="00F71C01" w:rsidRDefault="00F71C01" w:rsidP="00F71C01">
      <w:pPr>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Country: Ülke isimleri (</w:t>
      </w:r>
      <w:proofErr w:type="spellStart"/>
      <w:r w:rsidRPr="00F71C01">
        <w:rPr>
          <w:rFonts w:ascii="Arial" w:eastAsia="Arial MT" w:hAnsi="Arial" w:cs="Arial"/>
          <w:kern w:val="0"/>
          <w:sz w:val="28"/>
          <w:szCs w:val="28"/>
          <w14:ligatures w14:val="none"/>
        </w:rPr>
        <w:t>string</w:t>
      </w:r>
      <w:proofErr w:type="spellEnd"/>
      <w:r w:rsidRPr="00F71C01">
        <w:rPr>
          <w:rFonts w:ascii="Arial" w:eastAsia="Arial MT" w:hAnsi="Arial" w:cs="Arial"/>
          <w:kern w:val="0"/>
          <w:sz w:val="28"/>
          <w:szCs w:val="28"/>
          <w14:ligatures w14:val="none"/>
        </w:rPr>
        <w:t>)</w:t>
      </w:r>
    </w:p>
    <w:p w14:paraId="27869EA0" w14:textId="77777777" w:rsidR="00F71C01" w:rsidRPr="00F71C01" w:rsidRDefault="00F71C01" w:rsidP="00F71C01">
      <w:pPr>
        <w:rPr>
          <w:rFonts w:ascii="Arial" w:eastAsia="Arial MT" w:hAnsi="Arial" w:cs="Arial"/>
          <w:kern w:val="0"/>
          <w:sz w:val="28"/>
          <w:szCs w:val="28"/>
          <w14:ligatures w14:val="none"/>
        </w:rPr>
      </w:pPr>
      <w:proofErr w:type="spellStart"/>
      <w:r w:rsidRPr="00F71C01">
        <w:rPr>
          <w:rFonts w:ascii="Arial" w:eastAsia="Arial MT" w:hAnsi="Arial" w:cs="Arial"/>
          <w:kern w:val="0"/>
          <w:sz w:val="28"/>
          <w:szCs w:val="28"/>
          <w14:ligatures w14:val="none"/>
        </w:rPr>
        <w:t>Year</w:t>
      </w:r>
      <w:proofErr w:type="spellEnd"/>
      <w:r w:rsidRPr="00F71C01">
        <w:rPr>
          <w:rFonts w:ascii="Arial" w:eastAsia="Arial MT" w:hAnsi="Arial" w:cs="Arial"/>
          <w:kern w:val="0"/>
          <w:sz w:val="28"/>
          <w:szCs w:val="28"/>
          <w14:ligatures w14:val="none"/>
        </w:rPr>
        <w:t>: Yıllar.</w:t>
      </w:r>
    </w:p>
    <w:p w14:paraId="72801F5D" w14:textId="77777777" w:rsidR="00F71C01" w:rsidRPr="00F71C01" w:rsidRDefault="00F71C01" w:rsidP="00F71C01">
      <w:pPr>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PPP: (</w:t>
      </w:r>
      <w:proofErr w:type="spellStart"/>
      <w:r w:rsidRPr="00F71C01">
        <w:rPr>
          <w:rFonts w:ascii="Arial" w:eastAsia="Arial MT" w:hAnsi="Arial" w:cs="Arial"/>
          <w:kern w:val="0"/>
          <w:sz w:val="28"/>
          <w:szCs w:val="28"/>
          <w14:ligatures w14:val="none"/>
        </w:rPr>
        <w:t>Purchasing</w:t>
      </w:r>
      <w:proofErr w:type="spellEnd"/>
      <w:r w:rsidRPr="00F71C01">
        <w:rPr>
          <w:rFonts w:ascii="Arial" w:eastAsia="Arial MT" w:hAnsi="Arial" w:cs="Arial"/>
          <w:kern w:val="0"/>
          <w:sz w:val="28"/>
          <w:szCs w:val="28"/>
          <w14:ligatures w14:val="none"/>
        </w:rPr>
        <w:t xml:space="preserve"> </w:t>
      </w:r>
      <w:proofErr w:type="spellStart"/>
      <w:r w:rsidRPr="00F71C01">
        <w:rPr>
          <w:rFonts w:ascii="Arial" w:eastAsia="Arial MT" w:hAnsi="Arial" w:cs="Arial"/>
          <w:kern w:val="0"/>
          <w:sz w:val="28"/>
          <w:szCs w:val="28"/>
          <w14:ligatures w14:val="none"/>
        </w:rPr>
        <w:t>Power</w:t>
      </w:r>
      <w:proofErr w:type="spellEnd"/>
      <w:r w:rsidRPr="00F71C01">
        <w:rPr>
          <w:rFonts w:ascii="Arial" w:eastAsia="Arial MT" w:hAnsi="Arial" w:cs="Arial"/>
          <w:kern w:val="0"/>
          <w:sz w:val="28"/>
          <w:szCs w:val="28"/>
          <w14:ligatures w14:val="none"/>
        </w:rPr>
        <w:t xml:space="preserve"> </w:t>
      </w:r>
      <w:proofErr w:type="spellStart"/>
      <w:r w:rsidRPr="00F71C01">
        <w:rPr>
          <w:rFonts w:ascii="Arial" w:eastAsia="Arial MT" w:hAnsi="Arial" w:cs="Arial"/>
          <w:kern w:val="0"/>
          <w:sz w:val="28"/>
          <w:szCs w:val="28"/>
          <w14:ligatures w14:val="none"/>
        </w:rPr>
        <w:t>Parity</w:t>
      </w:r>
      <w:proofErr w:type="spellEnd"/>
      <w:r w:rsidRPr="00F71C01">
        <w:rPr>
          <w:rFonts w:ascii="Arial" w:eastAsia="Arial MT" w:hAnsi="Arial" w:cs="Arial"/>
          <w:kern w:val="0"/>
          <w:sz w:val="28"/>
          <w:szCs w:val="28"/>
          <w14:ligatures w14:val="none"/>
        </w:rPr>
        <w:t xml:space="preserve"> Index) Satın alım gücü indeksi. Farklı ülkelerin para birimlerinin satın alma güçlerini eşitleyen bir ekonomik dönüşüm oranı ve teorisidir.</w:t>
      </w:r>
    </w:p>
    <w:p w14:paraId="38401850" w14:textId="77777777" w:rsidR="00F71C01" w:rsidRPr="00F71C01" w:rsidRDefault="00F71C01" w:rsidP="00F71C01">
      <w:pPr>
        <w:rPr>
          <w:rFonts w:ascii="Arial" w:eastAsia="Arial MT" w:hAnsi="Arial" w:cs="Arial"/>
          <w:kern w:val="0"/>
          <w:sz w:val="28"/>
          <w:szCs w:val="28"/>
          <w14:ligatures w14:val="none"/>
        </w:rPr>
      </w:pPr>
      <w:proofErr w:type="gramStart"/>
      <w:r w:rsidRPr="00F71C01">
        <w:rPr>
          <w:rFonts w:ascii="Arial" w:eastAsia="Arial MT" w:hAnsi="Arial" w:cs="Arial"/>
          <w:kern w:val="0"/>
          <w:sz w:val="28"/>
          <w:szCs w:val="28"/>
          <w14:ligatures w14:val="none"/>
        </w:rPr>
        <w:t>id</w:t>
      </w:r>
      <w:proofErr w:type="gramEnd"/>
      <w:r w:rsidRPr="00F71C01">
        <w:rPr>
          <w:rFonts w:ascii="Arial" w:eastAsia="Arial MT" w:hAnsi="Arial" w:cs="Arial"/>
          <w:kern w:val="0"/>
          <w:sz w:val="28"/>
          <w:szCs w:val="28"/>
          <w14:ligatures w14:val="none"/>
        </w:rPr>
        <w:t xml:space="preserve">: </w:t>
      </w:r>
      <w:proofErr w:type="spellStart"/>
      <w:r w:rsidRPr="00F71C01">
        <w:rPr>
          <w:rFonts w:ascii="Arial" w:eastAsia="Arial MT" w:hAnsi="Arial" w:cs="Arial"/>
          <w:kern w:val="0"/>
          <w:sz w:val="28"/>
          <w:szCs w:val="28"/>
          <w14:ligatures w14:val="none"/>
        </w:rPr>
        <w:t>Stata’da</w:t>
      </w:r>
      <w:proofErr w:type="spellEnd"/>
      <w:r w:rsidRPr="00F71C01">
        <w:rPr>
          <w:rFonts w:ascii="Arial" w:eastAsia="Arial MT" w:hAnsi="Arial" w:cs="Arial"/>
          <w:kern w:val="0"/>
          <w:sz w:val="28"/>
          <w:szCs w:val="28"/>
          <w14:ligatures w14:val="none"/>
        </w:rPr>
        <w:t xml:space="preserve"> analiz yapabilmek adına her ülke için tanımlanan eşsiz sayı.</w:t>
      </w:r>
    </w:p>
    <w:p w14:paraId="0DF193B3" w14:textId="77777777" w:rsidR="00F71C01" w:rsidRPr="00F71C01" w:rsidRDefault="00F71C01" w:rsidP="00F71C01">
      <w:pPr>
        <w:rPr>
          <w:rFonts w:ascii="Arial" w:eastAsia="Arial MT" w:hAnsi="Arial" w:cs="Arial"/>
          <w:kern w:val="0"/>
          <w:sz w:val="28"/>
          <w:szCs w:val="28"/>
          <w14:ligatures w14:val="none"/>
        </w:rPr>
      </w:pPr>
      <w:proofErr w:type="spellStart"/>
      <w:proofErr w:type="gramStart"/>
      <w:r w:rsidRPr="00F71C01">
        <w:rPr>
          <w:rFonts w:ascii="Arial" w:eastAsia="Arial MT" w:hAnsi="Arial" w:cs="Arial"/>
          <w:kern w:val="0"/>
          <w:sz w:val="28"/>
          <w:szCs w:val="28"/>
          <w14:ligatures w14:val="none"/>
        </w:rPr>
        <w:t>realxrate</w:t>
      </w:r>
      <w:proofErr w:type="spellEnd"/>
      <w:proofErr w:type="gramEnd"/>
      <w:r w:rsidRPr="00F71C01">
        <w:rPr>
          <w:rFonts w:ascii="Arial" w:eastAsia="Arial MT" w:hAnsi="Arial" w:cs="Arial"/>
          <w:kern w:val="0"/>
          <w:sz w:val="28"/>
          <w:szCs w:val="28"/>
          <w14:ligatures w14:val="none"/>
        </w:rPr>
        <w:t xml:space="preserve">: </w:t>
      </w:r>
      <w:proofErr w:type="gramStart"/>
      <w:r w:rsidRPr="00F71C01">
        <w:rPr>
          <w:rFonts w:ascii="Arial" w:eastAsia="Arial MT" w:hAnsi="Arial" w:cs="Arial"/>
          <w:kern w:val="0"/>
          <w:sz w:val="28"/>
          <w:szCs w:val="28"/>
          <w14:ligatures w14:val="none"/>
        </w:rPr>
        <w:t>Gerçek(</w:t>
      </w:r>
      <w:proofErr w:type="gramEnd"/>
      <w:r w:rsidRPr="00F71C01">
        <w:rPr>
          <w:rFonts w:ascii="Arial" w:eastAsia="Arial MT" w:hAnsi="Arial" w:cs="Arial"/>
          <w:kern w:val="0"/>
          <w:sz w:val="28"/>
          <w:szCs w:val="28"/>
          <w14:ligatures w14:val="none"/>
        </w:rPr>
        <w:t xml:space="preserve">reel, enflasyondan arındırılmış) Döviz Kuru. </w:t>
      </w:r>
    </w:p>
    <w:p w14:paraId="3A6ABEE4" w14:textId="77777777" w:rsidR="00F71C01" w:rsidRDefault="00F71C01" w:rsidP="00F71C01">
      <w:pPr>
        <w:jc w:val="center"/>
        <w:rPr>
          <w:b/>
          <w:bCs/>
        </w:rPr>
      </w:pPr>
      <w:r>
        <w:rPr>
          <w:rFonts w:ascii="Arial" w:eastAsia="Arial MT" w:hAnsi="Arial" w:cs="Arial"/>
          <w:kern w:val="0"/>
          <w:sz w:val="28"/>
          <w:szCs w:val="28"/>
          <w14:ligatures w14:val="none"/>
        </w:rPr>
        <w:br w:type="page"/>
      </w:r>
      <w:r>
        <w:rPr>
          <w:b/>
          <w:bCs/>
        </w:rPr>
        <w:lastRenderedPageBreak/>
        <w:t>VERİ SETİNİN PANEL YAPISININ STATA’YA TANITILMASI</w:t>
      </w:r>
    </w:p>
    <w:p w14:paraId="2C29FC48" w14:textId="77777777" w:rsidR="00F71C01" w:rsidRDefault="00F71C01" w:rsidP="00F71C01">
      <w:pPr>
        <w:widowControl w:val="0"/>
        <w:autoSpaceDE w:val="0"/>
        <w:autoSpaceDN w:val="0"/>
        <w:spacing w:after="0" w:line="240" w:lineRule="auto"/>
        <w:rPr>
          <w:rFonts w:ascii="Arial" w:eastAsia="Arial MT" w:hAnsi="Arial" w:cs="Arial"/>
          <w:kern w:val="0"/>
          <w:sz w:val="28"/>
          <w:szCs w:val="28"/>
          <w14:ligatures w14:val="none"/>
        </w:rPr>
      </w:pPr>
      <w:r>
        <w:rPr>
          <w:rFonts w:ascii="Times New Roman"/>
          <w:noProof/>
          <w:sz w:val="20"/>
        </w:rPr>
        <w:drawing>
          <wp:inline distT="0" distB="0" distL="0" distR="0" wp14:anchorId="524548A7" wp14:editId="470120C9">
            <wp:extent cx="5760720" cy="2802023"/>
            <wp:effectExtent l="0" t="0" r="0" b="0"/>
            <wp:docPr id="6239750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60720" cy="2802023"/>
                    </a:xfrm>
                    <a:prstGeom prst="rect">
                      <a:avLst/>
                    </a:prstGeom>
                  </pic:spPr>
                </pic:pic>
              </a:graphicData>
            </a:graphic>
          </wp:inline>
        </w:drawing>
      </w:r>
    </w:p>
    <w:p w14:paraId="61C02C9F" w14:textId="77777777" w:rsidR="00F71C01" w:rsidRDefault="00F71C01" w:rsidP="00F71C01">
      <w:pPr>
        <w:widowControl w:val="0"/>
        <w:autoSpaceDE w:val="0"/>
        <w:autoSpaceDN w:val="0"/>
        <w:spacing w:after="0" w:line="240" w:lineRule="auto"/>
        <w:rPr>
          <w:rFonts w:ascii="Arial" w:eastAsia="Arial MT" w:hAnsi="Arial" w:cs="Arial"/>
          <w:kern w:val="0"/>
          <w:sz w:val="28"/>
          <w:szCs w:val="28"/>
          <w14:ligatures w14:val="none"/>
        </w:rPr>
      </w:pPr>
    </w:p>
    <w:p w14:paraId="247CC121" w14:textId="77777777" w:rsidR="00F71C01" w:rsidRPr="00F71C01" w:rsidRDefault="00F71C01" w:rsidP="00F71C01">
      <w:pPr>
        <w:widowControl w:val="0"/>
        <w:numPr>
          <w:ilvl w:val="0"/>
          <w:numId w:val="2"/>
        </w:numPr>
        <w:autoSpaceDE w:val="0"/>
        <w:autoSpaceDN w:val="0"/>
        <w:spacing w:after="0" w:line="240" w:lineRule="auto"/>
        <w:rPr>
          <w:rFonts w:ascii="Arial" w:eastAsia="Arial MT" w:hAnsi="Arial" w:cs="Arial"/>
          <w:kern w:val="0"/>
          <w:sz w:val="28"/>
          <w:szCs w:val="28"/>
          <w14:ligatures w14:val="none"/>
        </w:rPr>
      </w:pPr>
      <w:proofErr w:type="spellStart"/>
      <w:r w:rsidRPr="00F71C01">
        <w:rPr>
          <w:rFonts w:ascii="Arial" w:eastAsia="Arial MT" w:hAnsi="Arial" w:cs="Arial"/>
          <w:kern w:val="0"/>
          <w:sz w:val="28"/>
          <w:szCs w:val="28"/>
          <w14:ligatures w14:val="none"/>
        </w:rPr>
        <w:t>Stata’nın</w:t>
      </w:r>
      <w:proofErr w:type="spellEnd"/>
      <w:r w:rsidRPr="00F71C01">
        <w:rPr>
          <w:rFonts w:ascii="Arial" w:eastAsia="Arial MT" w:hAnsi="Arial" w:cs="Arial"/>
          <w:kern w:val="0"/>
          <w:sz w:val="28"/>
          <w:szCs w:val="28"/>
          <w14:ligatures w14:val="none"/>
        </w:rPr>
        <w:t xml:space="preserve"> verdiği ‘</w:t>
      </w:r>
      <w:proofErr w:type="spellStart"/>
      <w:r w:rsidRPr="00F71C01">
        <w:rPr>
          <w:rFonts w:ascii="Arial" w:eastAsia="Arial MT" w:hAnsi="Arial" w:cs="Arial"/>
          <w:kern w:val="0"/>
          <w:sz w:val="28"/>
          <w:szCs w:val="28"/>
          <w14:ligatures w14:val="none"/>
        </w:rPr>
        <w:t>strongly</w:t>
      </w:r>
      <w:proofErr w:type="spellEnd"/>
      <w:r w:rsidRPr="00F71C01">
        <w:rPr>
          <w:rFonts w:ascii="Arial" w:eastAsia="Arial MT" w:hAnsi="Arial" w:cs="Arial"/>
          <w:kern w:val="0"/>
          <w:sz w:val="28"/>
          <w:szCs w:val="28"/>
          <w14:ligatures w14:val="none"/>
        </w:rPr>
        <w:t xml:space="preserve"> </w:t>
      </w:r>
      <w:proofErr w:type="spellStart"/>
      <w:r w:rsidRPr="00F71C01">
        <w:rPr>
          <w:rFonts w:ascii="Arial" w:eastAsia="Arial MT" w:hAnsi="Arial" w:cs="Arial"/>
          <w:kern w:val="0"/>
          <w:sz w:val="28"/>
          <w:szCs w:val="28"/>
          <w14:ligatures w14:val="none"/>
        </w:rPr>
        <w:t>balanced</w:t>
      </w:r>
      <w:proofErr w:type="spellEnd"/>
      <w:r w:rsidRPr="00F71C01">
        <w:rPr>
          <w:rFonts w:ascii="Arial" w:eastAsia="Arial MT" w:hAnsi="Arial" w:cs="Arial"/>
          <w:kern w:val="0"/>
          <w:sz w:val="28"/>
          <w:szCs w:val="28"/>
          <w14:ligatures w14:val="none"/>
        </w:rPr>
        <w:t>’ ibaresiyle tüm ülkelerin aynı zaman dönemi boyunca hiçbir eksik veri olmadan izlendiğini gösterir.</w:t>
      </w:r>
    </w:p>
    <w:p w14:paraId="6109E202" w14:textId="77777777" w:rsidR="00F71C01" w:rsidRPr="00F71C01" w:rsidRDefault="00F71C01" w:rsidP="00F71C01">
      <w:pPr>
        <w:widowControl w:val="0"/>
        <w:numPr>
          <w:ilvl w:val="0"/>
          <w:numId w:val="2"/>
        </w:numPr>
        <w:autoSpaceDE w:val="0"/>
        <w:autoSpaceDN w:val="0"/>
        <w:spacing w:after="0" w:line="240" w:lineRule="auto"/>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Analiz edilen dönem 1970 ile 2003 yılları arasını kapsamaktadır. Veri seti T=34 yıllık bir zaman serisi boyutuna sahiptir.</w:t>
      </w:r>
    </w:p>
    <w:p w14:paraId="53304A75" w14:textId="77777777" w:rsidR="00F71C01" w:rsidRPr="00F71C01" w:rsidRDefault="00F71C01" w:rsidP="00F71C01">
      <w:pPr>
        <w:widowControl w:val="0"/>
        <w:numPr>
          <w:ilvl w:val="0"/>
          <w:numId w:val="2"/>
        </w:numPr>
        <w:autoSpaceDE w:val="0"/>
        <w:autoSpaceDN w:val="0"/>
        <w:spacing w:after="0" w:line="240" w:lineRule="auto"/>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T=34 literatürde ortak bir kanıya varılmamışsa da biz T&lt;</w:t>
      </w:r>
      <w:proofErr w:type="gramStart"/>
      <w:r w:rsidRPr="00F71C01">
        <w:rPr>
          <w:rFonts w:ascii="Arial" w:eastAsia="Arial MT" w:hAnsi="Arial" w:cs="Arial"/>
          <w:kern w:val="0"/>
          <w:sz w:val="28"/>
          <w:szCs w:val="28"/>
          <w14:ligatures w14:val="none"/>
        </w:rPr>
        <w:t>N  olduğu</w:t>
      </w:r>
      <w:proofErr w:type="gramEnd"/>
      <w:r w:rsidRPr="00F71C01">
        <w:rPr>
          <w:rFonts w:ascii="Arial" w:eastAsia="Arial MT" w:hAnsi="Arial" w:cs="Arial"/>
          <w:kern w:val="0"/>
          <w:sz w:val="28"/>
          <w:szCs w:val="28"/>
          <w14:ligatures w14:val="none"/>
        </w:rPr>
        <w:t xml:space="preserve"> için veriyi kısa panel verisi olarak varsaydık ve analizimizi buna göre </w:t>
      </w:r>
      <w:proofErr w:type="gramStart"/>
      <w:r w:rsidRPr="00F71C01">
        <w:rPr>
          <w:rFonts w:ascii="Arial" w:eastAsia="Arial MT" w:hAnsi="Arial" w:cs="Arial"/>
          <w:kern w:val="0"/>
          <w:sz w:val="28"/>
          <w:szCs w:val="28"/>
          <w14:ligatures w14:val="none"/>
        </w:rPr>
        <w:t>yaptık.(</w:t>
      </w:r>
      <w:proofErr w:type="gramEnd"/>
      <w:r w:rsidRPr="00F71C01">
        <w:rPr>
          <w:rFonts w:ascii="Arial" w:eastAsia="Arial MT" w:hAnsi="Arial" w:cs="Arial"/>
          <w:kern w:val="0"/>
          <w:sz w:val="28"/>
          <w:szCs w:val="28"/>
          <w14:ligatures w14:val="none"/>
        </w:rPr>
        <w:t xml:space="preserve">örneğin; yatay kesit bağımlılığı testinde </w:t>
      </w:r>
      <w:proofErr w:type="spellStart"/>
      <w:r w:rsidRPr="00F71C01">
        <w:rPr>
          <w:rFonts w:ascii="Arial" w:eastAsia="Arial MT" w:hAnsi="Arial" w:cs="Arial"/>
          <w:kern w:val="0"/>
          <w:sz w:val="28"/>
          <w:szCs w:val="28"/>
          <w14:ligatures w14:val="none"/>
        </w:rPr>
        <w:t>pesaran</w:t>
      </w:r>
      <w:proofErr w:type="spellEnd"/>
      <w:r w:rsidRPr="00F71C01">
        <w:rPr>
          <w:rFonts w:ascii="Arial" w:eastAsia="Arial MT" w:hAnsi="Arial" w:cs="Arial"/>
          <w:kern w:val="0"/>
          <w:sz w:val="28"/>
          <w:szCs w:val="28"/>
          <w14:ligatures w14:val="none"/>
        </w:rPr>
        <w:t xml:space="preserve"> testi kullanıldı.)</w:t>
      </w:r>
    </w:p>
    <w:p w14:paraId="7EA53B46" w14:textId="77777777" w:rsidR="00F71C01" w:rsidRPr="00F71C01" w:rsidRDefault="00F71C01" w:rsidP="00F71C01">
      <w:pPr>
        <w:widowControl w:val="0"/>
        <w:numPr>
          <w:ilvl w:val="0"/>
          <w:numId w:val="2"/>
        </w:numPr>
        <w:autoSpaceDE w:val="0"/>
        <w:autoSpaceDN w:val="0"/>
        <w:spacing w:after="0" w:line="240" w:lineRule="auto"/>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 xml:space="preserve">Delta: 1 </w:t>
      </w:r>
      <w:proofErr w:type="spellStart"/>
      <w:r w:rsidRPr="00F71C01">
        <w:rPr>
          <w:rFonts w:ascii="Arial" w:eastAsia="Arial MT" w:hAnsi="Arial" w:cs="Arial"/>
          <w:kern w:val="0"/>
          <w:sz w:val="28"/>
          <w:szCs w:val="28"/>
          <w14:ligatures w14:val="none"/>
        </w:rPr>
        <w:t>unit</w:t>
      </w:r>
      <w:proofErr w:type="spellEnd"/>
      <w:r w:rsidRPr="00F71C01">
        <w:rPr>
          <w:rFonts w:ascii="Arial" w:eastAsia="Arial MT" w:hAnsi="Arial" w:cs="Arial"/>
          <w:kern w:val="0"/>
          <w:sz w:val="28"/>
          <w:szCs w:val="28"/>
          <w14:ligatures w14:val="none"/>
        </w:rPr>
        <w:t xml:space="preserve"> ifadesiyle verilerin yıllık bazda düzenli aktığını gösterir.</w:t>
      </w:r>
    </w:p>
    <w:p w14:paraId="2196F498" w14:textId="77777777" w:rsidR="00F71C01" w:rsidRDefault="00F71C01" w:rsidP="00F71C01">
      <w:pPr>
        <w:widowControl w:val="0"/>
        <w:autoSpaceDE w:val="0"/>
        <w:autoSpaceDN w:val="0"/>
        <w:spacing w:after="0" w:line="240" w:lineRule="auto"/>
        <w:rPr>
          <w:rFonts w:ascii="Arial" w:eastAsia="Arial MT" w:hAnsi="Arial" w:cs="Arial"/>
          <w:kern w:val="0"/>
          <w:sz w:val="28"/>
          <w:szCs w:val="28"/>
          <w14:ligatures w14:val="none"/>
        </w:rPr>
      </w:pPr>
    </w:p>
    <w:p w14:paraId="373221B1" w14:textId="77777777" w:rsidR="00F71C01" w:rsidRDefault="00F71C01" w:rsidP="00F71C01">
      <w:pPr>
        <w:rPr>
          <w:rFonts w:ascii="Arial" w:eastAsia="Arial MT" w:hAnsi="Arial" w:cs="Arial"/>
          <w:kern w:val="0"/>
          <w:sz w:val="28"/>
          <w:szCs w:val="28"/>
          <w14:ligatures w14:val="none"/>
        </w:rPr>
      </w:pPr>
    </w:p>
    <w:p w14:paraId="19435F2A" w14:textId="77777777" w:rsidR="00F71C01" w:rsidRPr="00F71C01" w:rsidRDefault="00F71C01" w:rsidP="00F71C01">
      <w:pPr>
        <w:numPr>
          <w:ilvl w:val="0"/>
          <w:numId w:val="3"/>
        </w:numPr>
        <w:rPr>
          <w:rFonts w:ascii="Arial" w:eastAsia="Arial MT" w:hAnsi="Arial" w:cs="Arial"/>
          <w:kern w:val="0"/>
          <w:sz w:val="28"/>
          <w:szCs w:val="28"/>
          <w14:ligatures w14:val="none"/>
        </w:rPr>
      </w:pPr>
      <w:r>
        <w:rPr>
          <w:rFonts w:ascii="Arial" w:eastAsia="Arial MT" w:hAnsi="Arial" w:cs="Arial"/>
          <w:kern w:val="0"/>
          <w:sz w:val="28"/>
          <w:szCs w:val="28"/>
          <w14:ligatures w14:val="none"/>
        </w:rPr>
        <w:br w:type="page"/>
      </w:r>
      <w:proofErr w:type="spellStart"/>
      <w:proofErr w:type="gramStart"/>
      <w:r w:rsidRPr="00F71C01">
        <w:rPr>
          <w:rFonts w:ascii="Arial" w:eastAsia="Arial MT" w:hAnsi="Arial" w:cs="Arial"/>
          <w:kern w:val="0"/>
          <w:sz w:val="28"/>
          <w:szCs w:val="28"/>
          <w14:ligatures w14:val="none"/>
        </w:rPr>
        <w:lastRenderedPageBreak/>
        <w:t>ppp</w:t>
      </w:r>
      <w:proofErr w:type="spellEnd"/>
      <w:proofErr w:type="gramEnd"/>
      <w:r w:rsidRPr="00F71C01">
        <w:rPr>
          <w:rFonts w:ascii="Arial" w:eastAsia="Arial MT" w:hAnsi="Arial" w:cs="Arial"/>
          <w:kern w:val="0"/>
          <w:sz w:val="28"/>
          <w:szCs w:val="28"/>
          <w14:ligatures w14:val="none"/>
        </w:rPr>
        <w:t xml:space="preserve"> (Satın Alma Gücü Paritesi): Ortalama değeri 664.08, standart sapması ise </w:t>
      </w:r>
      <w:proofErr w:type="gramStart"/>
      <w:r w:rsidRPr="00F71C01">
        <w:rPr>
          <w:rFonts w:ascii="Arial" w:eastAsia="Arial MT" w:hAnsi="Arial" w:cs="Arial"/>
          <w:kern w:val="0"/>
          <w:sz w:val="28"/>
          <w:szCs w:val="28"/>
          <w14:ligatures w14:val="none"/>
        </w:rPr>
        <w:t>18089.86</w:t>
      </w:r>
      <w:proofErr w:type="gramEnd"/>
      <w:r w:rsidRPr="00F71C01">
        <w:rPr>
          <w:rFonts w:ascii="Arial" w:eastAsia="Arial MT" w:hAnsi="Arial" w:cs="Arial"/>
          <w:kern w:val="0"/>
          <w:sz w:val="28"/>
          <w:szCs w:val="28"/>
          <w14:ligatures w14:val="none"/>
        </w:rPr>
        <w:t xml:space="preserve"> olarak hesaplanmıştır. Standart sapmanın yüksekliği, ülkeler arasında satın alma gücü paritesi bakımından oldukça yüksek bir varyans (çeşitlilik/eşitsizlik) olduğunu göstermektedir.</w:t>
      </w:r>
    </w:p>
    <w:p w14:paraId="48A69C42" w14:textId="77777777" w:rsidR="00F71C01" w:rsidRPr="00F71C01" w:rsidRDefault="00F71C01" w:rsidP="00F71C01">
      <w:pPr>
        <w:rPr>
          <w:rFonts w:ascii="Arial" w:eastAsia="Arial MT" w:hAnsi="Arial" w:cs="Arial"/>
          <w:kern w:val="0"/>
          <w:sz w:val="28"/>
          <w:szCs w:val="28"/>
          <w14:ligatures w14:val="none"/>
        </w:rPr>
      </w:pPr>
    </w:p>
    <w:p w14:paraId="3AC56D30" w14:textId="77777777" w:rsidR="00F71C01" w:rsidRPr="00F71C01" w:rsidRDefault="00F71C01" w:rsidP="00F71C01">
      <w:pPr>
        <w:numPr>
          <w:ilvl w:val="0"/>
          <w:numId w:val="3"/>
        </w:numPr>
        <w:rPr>
          <w:rFonts w:ascii="Arial" w:eastAsia="Arial MT" w:hAnsi="Arial" w:cs="Arial"/>
          <w:kern w:val="0"/>
          <w:sz w:val="28"/>
          <w:szCs w:val="28"/>
          <w14:ligatures w14:val="none"/>
        </w:rPr>
      </w:pPr>
      <w:proofErr w:type="spellStart"/>
      <w:proofErr w:type="gramStart"/>
      <w:r w:rsidRPr="00F71C01">
        <w:rPr>
          <w:rFonts w:ascii="Arial" w:eastAsia="Arial MT" w:hAnsi="Arial" w:cs="Arial"/>
          <w:kern w:val="0"/>
          <w:sz w:val="28"/>
          <w:szCs w:val="28"/>
          <w14:ligatures w14:val="none"/>
        </w:rPr>
        <w:t>realxrate</w:t>
      </w:r>
      <w:proofErr w:type="spellEnd"/>
      <w:proofErr w:type="gramEnd"/>
      <w:r w:rsidRPr="00F71C01">
        <w:rPr>
          <w:rFonts w:ascii="Arial" w:eastAsia="Arial MT" w:hAnsi="Arial" w:cs="Arial"/>
          <w:kern w:val="0"/>
          <w:sz w:val="28"/>
          <w:szCs w:val="28"/>
          <w14:ligatures w14:val="none"/>
        </w:rPr>
        <w:t xml:space="preserve"> (Reel Döviz Kuru): Gözlem süresi boyunca minimum 0.0055 ile maksimum 11.026 arasında değişmekte olup, ortalama değer 0.632, standart sapma ise 0.570 olarak gerçekleşmiştir.</w:t>
      </w:r>
    </w:p>
    <w:p w14:paraId="42FAA2C7" w14:textId="77777777" w:rsidR="00F71C01" w:rsidRPr="00F71C01" w:rsidRDefault="00F71C01" w:rsidP="00F71C01">
      <w:pPr>
        <w:rPr>
          <w:rFonts w:ascii="Arial" w:eastAsia="Arial MT" w:hAnsi="Arial" w:cs="Arial"/>
          <w:kern w:val="0"/>
          <w:sz w:val="28"/>
          <w:szCs w:val="28"/>
          <w14:ligatures w14:val="none"/>
        </w:rPr>
      </w:pPr>
    </w:p>
    <w:p w14:paraId="24438C0E" w14:textId="3BED7942" w:rsidR="00F71C01" w:rsidRPr="00F71C01" w:rsidRDefault="00F71C01" w:rsidP="00F71C01">
      <w:pPr>
        <w:numPr>
          <w:ilvl w:val="0"/>
          <w:numId w:val="3"/>
        </w:numPr>
        <w:rPr>
          <w:rFonts w:ascii="Arial" w:eastAsia="Arial MT" w:hAnsi="Arial" w:cs="Arial"/>
          <w:kern w:val="0"/>
          <w:sz w:val="28"/>
          <w:szCs w:val="28"/>
          <w14:ligatures w14:val="none"/>
        </w:rPr>
      </w:pPr>
      <w:r>
        <w:rPr>
          <w:rFonts w:ascii="Times New Roman"/>
          <w:noProof/>
          <w:sz w:val="18"/>
        </w:rPr>
        <w:drawing>
          <wp:anchor distT="0" distB="0" distL="0" distR="0" simplePos="0" relativeHeight="251659264" behindDoc="1" locked="0" layoutInCell="1" allowOverlap="1" wp14:anchorId="0510933D" wp14:editId="2051BC2F">
            <wp:simplePos x="0" y="0"/>
            <wp:positionH relativeFrom="margin">
              <wp:align>right</wp:align>
            </wp:positionH>
            <wp:positionV relativeFrom="paragraph">
              <wp:posOffset>906145</wp:posOffset>
            </wp:positionV>
            <wp:extent cx="5747385" cy="4562475"/>
            <wp:effectExtent l="0" t="0" r="571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47385" cy="456247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F71C01">
        <w:rPr>
          <w:rFonts w:ascii="Arial" w:eastAsia="Arial MT" w:hAnsi="Arial" w:cs="Arial"/>
          <w:kern w:val="0"/>
          <w:sz w:val="28"/>
          <w:szCs w:val="28"/>
          <w14:ligatures w14:val="none"/>
        </w:rPr>
        <w:t>country</w:t>
      </w:r>
      <w:proofErr w:type="spellEnd"/>
      <w:proofErr w:type="gramEnd"/>
      <w:r w:rsidRPr="00F71C01">
        <w:rPr>
          <w:rFonts w:ascii="Arial" w:eastAsia="Arial MT" w:hAnsi="Arial" w:cs="Arial"/>
          <w:kern w:val="0"/>
          <w:sz w:val="28"/>
          <w:szCs w:val="28"/>
          <w14:ligatures w14:val="none"/>
        </w:rPr>
        <w:t xml:space="preserve"> değişkeninin sayısal karşılığı olmadığı için (</w:t>
      </w:r>
      <w:proofErr w:type="spellStart"/>
      <w:r w:rsidRPr="00F71C01">
        <w:rPr>
          <w:rFonts w:ascii="Arial" w:eastAsia="Arial MT" w:hAnsi="Arial" w:cs="Arial"/>
          <w:kern w:val="0"/>
          <w:sz w:val="28"/>
          <w:szCs w:val="28"/>
          <w14:ligatures w14:val="none"/>
        </w:rPr>
        <w:t>string</w:t>
      </w:r>
      <w:proofErr w:type="spellEnd"/>
      <w:r w:rsidRPr="00F71C01">
        <w:rPr>
          <w:rFonts w:ascii="Arial" w:eastAsia="Arial MT" w:hAnsi="Arial" w:cs="Arial"/>
          <w:kern w:val="0"/>
          <w:sz w:val="28"/>
          <w:szCs w:val="28"/>
          <w14:ligatures w14:val="none"/>
        </w:rPr>
        <w:t>/metin formatında olduğundan) gözlem sayısı 0 görünmektedir; ancak bu durum id değişkeni üzerinden kodlanarak çözülmüştür.</w:t>
      </w:r>
    </w:p>
    <w:p w14:paraId="0C5C4528" w14:textId="288CE8D8" w:rsidR="00F71C01" w:rsidRDefault="00F71C01">
      <w:pPr>
        <w:rPr>
          <w:rFonts w:ascii="Arial" w:eastAsia="Arial MT" w:hAnsi="Arial" w:cs="Arial"/>
          <w:kern w:val="0"/>
          <w:sz w:val="28"/>
          <w:szCs w:val="28"/>
          <w14:ligatures w14:val="none"/>
        </w:rPr>
      </w:pPr>
    </w:p>
    <w:p w14:paraId="3442EA47" w14:textId="77777777" w:rsidR="00F71C01" w:rsidRPr="00F71C01" w:rsidRDefault="00F71C01" w:rsidP="00F71C01">
      <w:pPr>
        <w:rPr>
          <w:rFonts w:ascii="Arial" w:eastAsia="Arial MT" w:hAnsi="Arial" w:cs="Arial"/>
          <w:kern w:val="0"/>
          <w:sz w:val="28"/>
          <w:szCs w:val="28"/>
          <w14:ligatures w14:val="none"/>
        </w:rPr>
      </w:pPr>
      <w:proofErr w:type="spellStart"/>
      <w:r w:rsidRPr="00F71C01">
        <w:rPr>
          <w:rFonts w:ascii="Arial" w:eastAsia="Arial MT" w:hAnsi="Arial" w:cs="Arial"/>
          <w:b/>
          <w:bCs/>
          <w:kern w:val="0"/>
          <w:sz w:val="28"/>
          <w:szCs w:val="28"/>
          <w14:ligatures w14:val="none"/>
        </w:rPr>
        <w:lastRenderedPageBreak/>
        <w:t>Overall</w:t>
      </w:r>
      <w:proofErr w:type="spellEnd"/>
      <w:r w:rsidRPr="00F71C01">
        <w:rPr>
          <w:rFonts w:ascii="Arial" w:eastAsia="Arial MT" w:hAnsi="Arial" w:cs="Arial"/>
          <w:b/>
          <w:bCs/>
          <w:kern w:val="0"/>
          <w:sz w:val="28"/>
          <w:szCs w:val="28"/>
          <w14:ligatures w14:val="none"/>
        </w:rPr>
        <w:t xml:space="preserve"> (Genel):</w:t>
      </w:r>
      <w:r w:rsidRPr="00F71C01">
        <w:rPr>
          <w:rFonts w:ascii="Arial" w:eastAsia="Arial MT" w:hAnsi="Arial" w:cs="Arial"/>
          <w:kern w:val="0"/>
          <w:sz w:val="28"/>
          <w:szCs w:val="28"/>
          <w14:ligatures w14:val="none"/>
        </w:rPr>
        <w:t xml:space="preserve"> Veri setindeki tüm ülkelerin ve tüm yılların tek bir havuzda toplanmasıyla elde edilen genel istatistikleri gösterir.</w:t>
      </w:r>
    </w:p>
    <w:p w14:paraId="06227359" w14:textId="77777777" w:rsidR="00F71C01" w:rsidRPr="00F71C01" w:rsidRDefault="00F71C01" w:rsidP="00F71C01">
      <w:pPr>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 xml:space="preserve"> </w:t>
      </w:r>
      <w:proofErr w:type="spellStart"/>
      <w:r w:rsidRPr="00F71C01">
        <w:rPr>
          <w:rFonts w:ascii="Arial" w:eastAsia="Arial MT" w:hAnsi="Arial" w:cs="Arial"/>
          <w:b/>
          <w:bCs/>
          <w:kern w:val="0"/>
          <w:sz w:val="28"/>
          <w:szCs w:val="28"/>
          <w14:ligatures w14:val="none"/>
        </w:rPr>
        <w:t>Between</w:t>
      </w:r>
      <w:proofErr w:type="spellEnd"/>
      <w:r w:rsidRPr="00F71C01">
        <w:rPr>
          <w:rFonts w:ascii="Arial" w:eastAsia="Arial MT" w:hAnsi="Arial" w:cs="Arial"/>
          <w:b/>
          <w:bCs/>
          <w:kern w:val="0"/>
          <w:sz w:val="28"/>
          <w:szCs w:val="28"/>
          <w14:ligatures w14:val="none"/>
        </w:rPr>
        <w:t xml:space="preserve"> (Birimler Arası):</w:t>
      </w:r>
      <w:r w:rsidRPr="00F71C01">
        <w:rPr>
          <w:rFonts w:ascii="Arial" w:eastAsia="Arial MT" w:hAnsi="Arial" w:cs="Arial"/>
          <w:kern w:val="0"/>
          <w:sz w:val="28"/>
          <w:szCs w:val="28"/>
          <w14:ligatures w14:val="none"/>
        </w:rPr>
        <w:t xml:space="preserve"> Ülkeden ülkeye (yatay kesit boyutunda) meydana gelen farklılıkları ve değişimi ifade eder.</w:t>
      </w:r>
    </w:p>
    <w:p w14:paraId="72AFDC3B" w14:textId="77777777" w:rsidR="00F71C01" w:rsidRPr="00F71C01" w:rsidRDefault="00F71C01" w:rsidP="00F71C01">
      <w:pPr>
        <w:rPr>
          <w:rFonts w:ascii="Arial" w:eastAsia="Arial MT" w:hAnsi="Arial" w:cs="Arial"/>
          <w:kern w:val="0"/>
          <w:sz w:val="28"/>
          <w:szCs w:val="28"/>
          <w14:ligatures w14:val="none"/>
        </w:rPr>
      </w:pPr>
      <w:r w:rsidRPr="00F71C01">
        <w:rPr>
          <w:rFonts w:ascii="Arial" w:eastAsia="Arial MT" w:hAnsi="Arial" w:cs="Arial"/>
          <w:kern w:val="0"/>
          <w:sz w:val="28"/>
          <w:szCs w:val="28"/>
          <w14:ligatures w14:val="none"/>
        </w:rPr>
        <w:t xml:space="preserve"> </w:t>
      </w:r>
      <w:proofErr w:type="spellStart"/>
      <w:r w:rsidRPr="00F71C01">
        <w:rPr>
          <w:rFonts w:ascii="Arial" w:eastAsia="Arial MT" w:hAnsi="Arial" w:cs="Arial"/>
          <w:b/>
          <w:bCs/>
          <w:kern w:val="0"/>
          <w:sz w:val="28"/>
          <w:szCs w:val="28"/>
          <w14:ligatures w14:val="none"/>
        </w:rPr>
        <w:t>Within</w:t>
      </w:r>
      <w:proofErr w:type="spellEnd"/>
      <w:r w:rsidRPr="00F71C01">
        <w:rPr>
          <w:rFonts w:ascii="Arial" w:eastAsia="Arial MT" w:hAnsi="Arial" w:cs="Arial"/>
          <w:b/>
          <w:bCs/>
          <w:kern w:val="0"/>
          <w:sz w:val="28"/>
          <w:szCs w:val="28"/>
          <w14:ligatures w14:val="none"/>
        </w:rPr>
        <w:t xml:space="preserve"> (Birim İçi / Zaman İçinde):</w:t>
      </w:r>
      <w:r w:rsidRPr="00F71C01">
        <w:rPr>
          <w:rFonts w:ascii="Arial" w:eastAsia="Arial MT" w:hAnsi="Arial" w:cs="Arial"/>
          <w:kern w:val="0"/>
          <w:sz w:val="28"/>
          <w:szCs w:val="28"/>
          <w14:ligatures w14:val="none"/>
        </w:rPr>
        <w:t xml:space="preserve"> Her bir ülkenin kendi içinde, yıllar arasında (zaman serisi boyutunda) gösterdiği değişimi ifade eder.</w:t>
      </w:r>
    </w:p>
    <w:p w14:paraId="5FA0C326" w14:textId="77777777" w:rsidR="00F71C01" w:rsidRPr="00F71C01" w:rsidRDefault="00F71C01" w:rsidP="00F71C01">
      <w:pPr>
        <w:rPr>
          <w:rFonts w:ascii="Arial" w:eastAsia="Arial MT" w:hAnsi="Arial" w:cs="Arial"/>
          <w:kern w:val="0"/>
          <w:sz w:val="28"/>
          <w:szCs w:val="28"/>
          <w14:ligatures w14:val="none"/>
        </w:rPr>
      </w:pPr>
      <w:proofErr w:type="spellStart"/>
      <w:proofErr w:type="gramStart"/>
      <w:r w:rsidRPr="00F71C01">
        <w:rPr>
          <w:rFonts w:ascii="Arial" w:eastAsia="Arial MT" w:hAnsi="Arial" w:cs="Arial"/>
          <w:b/>
          <w:bCs/>
          <w:kern w:val="0"/>
          <w:sz w:val="28"/>
          <w:szCs w:val="28"/>
          <w14:ligatures w14:val="none"/>
        </w:rPr>
        <w:t>ppp</w:t>
      </w:r>
      <w:proofErr w:type="spellEnd"/>
      <w:proofErr w:type="gramEnd"/>
      <w:r w:rsidRPr="00F71C01">
        <w:rPr>
          <w:rFonts w:ascii="Arial" w:eastAsia="Arial MT" w:hAnsi="Arial" w:cs="Arial"/>
          <w:b/>
          <w:bCs/>
          <w:kern w:val="0"/>
          <w:sz w:val="28"/>
          <w:szCs w:val="28"/>
          <w14:ligatures w14:val="none"/>
        </w:rPr>
        <w:t xml:space="preserve"> ve </w:t>
      </w:r>
      <w:proofErr w:type="spellStart"/>
      <w:r w:rsidRPr="00F71C01">
        <w:rPr>
          <w:rFonts w:ascii="Arial" w:eastAsia="Arial MT" w:hAnsi="Arial" w:cs="Arial"/>
          <w:b/>
          <w:bCs/>
          <w:kern w:val="0"/>
          <w:sz w:val="28"/>
          <w:szCs w:val="28"/>
          <w14:ligatures w14:val="none"/>
        </w:rPr>
        <w:t>realxrate</w:t>
      </w:r>
      <w:proofErr w:type="spellEnd"/>
      <w:r w:rsidRPr="00F71C01">
        <w:rPr>
          <w:rFonts w:ascii="Arial" w:eastAsia="Arial MT" w:hAnsi="Arial" w:cs="Arial"/>
          <w:b/>
          <w:bCs/>
          <w:kern w:val="0"/>
          <w:sz w:val="28"/>
          <w:szCs w:val="28"/>
          <w14:ligatures w14:val="none"/>
        </w:rPr>
        <w:t xml:space="preserve"> (Parite ve reel döviz kuru):</w:t>
      </w:r>
      <w:r w:rsidRPr="00F71C01">
        <w:rPr>
          <w:rFonts w:ascii="Arial" w:eastAsia="Arial MT" w:hAnsi="Arial" w:cs="Arial"/>
          <w:kern w:val="0"/>
          <w:sz w:val="28"/>
          <w:szCs w:val="28"/>
          <w14:ligatures w14:val="none"/>
        </w:rPr>
        <w:t xml:space="preserve"> Bu iki finansal değişkenin </w:t>
      </w:r>
      <w:proofErr w:type="spellStart"/>
      <w:r w:rsidRPr="00F71C01">
        <w:rPr>
          <w:rFonts w:ascii="Arial" w:eastAsia="Arial MT" w:hAnsi="Arial" w:cs="Arial"/>
          <w:i/>
          <w:iCs/>
          <w:kern w:val="0"/>
          <w:sz w:val="28"/>
          <w:szCs w:val="28"/>
          <w14:ligatures w14:val="none"/>
        </w:rPr>
        <w:t>within</w:t>
      </w:r>
      <w:proofErr w:type="spellEnd"/>
      <w:r w:rsidRPr="00F71C01">
        <w:rPr>
          <w:rFonts w:ascii="Arial" w:eastAsia="Arial MT" w:hAnsi="Arial" w:cs="Arial"/>
          <w:kern w:val="0"/>
          <w:sz w:val="28"/>
          <w:szCs w:val="28"/>
          <w14:ligatures w14:val="none"/>
        </w:rPr>
        <w:t xml:space="preserve"> (zaman içinde) standart sapmaları, </w:t>
      </w:r>
      <w:proofErr w:type="spellStart"/>
      <w:r w:rsidRPr="00F71C01">
        <w:rPr>
          <w:rFonts w:ascii="Arial" w:eastAsia="Arial MT" w:hAnsi="Arial" w:cs="Arial"/>
          <w:i/>
          <w:iCs/>
          <w:kern w:val="0"/>
          <w:sz w:val="28"/>
          <w:szCs w:val="28"/>
          <w14:ligatures w14:val="none"/>
        </w:rPr>
        <w:t>between</w:t>
      </w:r>
      <w:proofErr w:type="spellEnd"/>
      <w:r w:rsidRPr="00F71C01">
        <w:rPr>
          <w:rFonts w:ascii="Arial" w:eastAsia="Arial MT" w:hAnsi="Arial" w:cs="Arial"/>
          <w:kern w:val="0"/>
          <w:sz w:val="28"/>
          <w:szCs w:val="28"/>
          <w14:ligatures w14:val="none"/>
        </w:rPr>
        <w:t xml:space="preserve"> (ülkeler arası) standart sapmalarına göre oldukça yüksektir. Bu sonuç, parite ve nominal kurun 1970-2003 yılları arasında zaman içinde çok yüksek bir oynaklığa (volatiliteye) sahip olduğunu kanıtlar.</w:t>
      </w:r>
    </w:p>
    <w:p w14:paraId="67BD6823" w14:textId="52F92AD8" w:rsidR="00F71C01" w:rsidRDefault="00F71C01">
      <w:pPr>
        <w:rPr>
          <w:rFonts w:ascii="Arial" w:eastAsia="Arial MT" w:hAnsi="Arial" w:cs="Arial"/>
          <w:kern w:val="0"/>
          <w:sz w:val="28"/>
          <w:szCs w:val="28"/>
          <w14:ligatures w14:val="none"/>
        </w:rPr>
      </w:pPr>
    </w:p>
    <w:p w14:paraId="5C041A07" w14:textId="20A82B09" w:rsidR="00F71C01" w:rsidRDefault="00677C19" w:rsidP="00F71C01">
      <w:pPr>
        <w:ind w:left="360"/>
        <w:rPr>
          <w:b/>
          <w:bCs/>
        </w:rPr>
      </w:pPr>
      <w:r>
        <w:rPr>
          <w:b/>
          <w:bCs/>
        </w:rPr>
        <w:t>Grafikler</w:t>
      </w:r>
    </w:p>
    <w:p w14:paraId="2E80BCD2" w14:textId="27A4CCC3" w:rsidR="00F71C01" w:rsidRDefault="00677C19">
      <w:pPr>
        <w:rPr>
          <w:rFonts w:ascii="Arial" w:eastAsia="Arial MT" w:hAnsi="Arial" w:cs="Arial"/>
          <w:kern w:val="0"/>
          <w:sz w:val="28"/>
          <w:szCs w:val="28"/>
          <w14:ligatures w14:val="none"/>
        </w:rPr>
      </w:pPr>
      <w:r>
        <w:rPr>
          <w:noProof/>
        </w:rPr>
        <w:drawing>
          <wp:inline distT="0" distB="0" distL="0" distR="0" wp14:anchorId="7850180C" wp14:editId="34B665F1">
            <wp:extent cx="5760720" cy="4184858"/>
            <wp:effectExtent l="0" t="0" r="0" b="6350"/>
            <wp:docPr id="288612172" name="Resim 21" descr="page1image6220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1image622061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84858"/>
                    </a:xfrm>
                    <a:prstGeom prst="rect">
                      <a:avLst/>
                    </a:prstGeom>
                    <a:noFill/>
                    <a:ln>
                      <a:noFill/>
                    </a:ln>
                  </pic:spPr>
                </pic:pic>
              </a:graphicData>
            </a:graphic>
          </wp:inline>
        </w:drawing>
      </w:r>
    </w:p>
    <w:p w14:paraId="6A71FAE7" w14:textId="74A247A2" w:rsidR="00677C19" w:rsidRPr="00677C19" w:rsidRDefault="00677C19" w:rsidP="00677C19">
      <w:pPr>
        <w:jc w:val="center"/>
        <w:rPr>
          <w:rFonts w:ascii="Arial" w:eastAsia="Arial MT" w:hAnsi="Arial" w:cs="Arial"/>
          <w:b/>
          <w:bCs/>
          <w:kern w:val="0"/>
          <w:sz w:val="28"/>
          <w:szCs w:val="28"/>
          <w14:ligatures w14:val="none"/>
        </w:rPr>
      </w:pPr>
      <w:r w:rsidRPr="00677C19">
        <w:rPr>
          <w:rFonts w:ascii="Arial" w:eastAsia="Arial MT" w:hAnsi="Arial" w:cs="Arial"/>
          <w:b/>
          <w:bCs/>
          <w:kern w:val="0"/>
          <w:sz w:val="28"/>
          <w:szCs w:val="28"/>
          <w14:ligatures w14:val="none"/>
        </w:rPr>
        <w:t>Grafik 1: Bağımlı Değişkenin ülkelere göre grafiği.</w:t>
      </w:r>
    </w:p>
    <w:p w14:paraId="3BD53740" w14:textId="77777777" w:rsidR="00677C19" w:rsidRP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Grafik, veri setindeki 151 ülkenin her biri için </w:t>
      </w:r>
      <w:proofErr w:type="spellStart"/>
      <w:r w:rsidRPr="00677C19">
        <w:rPr>
          <w:rFonts w:ascii="Arial" w:eastAsia="Arial MT" w:hAnsi="Arial" w:cs="Arial"/>
          <w:kern w:val="0"/>
          <w:sz w:val="28"/>
          <w:szCs w:val="28"/>
          <w14:ligatures w14:val="none"/>
        </w:rPr>
        <w:t>lnrxrate</w:t>
      </w:r>
      <w:proofErr w:type="spellEnd"/>
      <w:r w:rsidRPr="00677C19">
        <w:rPr>
          <w:rFonts w:ascii="Arial" w:eastAsia="Arial MT" w:hAnsi="Arial" w:cs="Arial"/>
          <w:kern w:val="0"/>
          <w:sz w:val="28"/>
          <w:szCs w:val="28"/>
          <w14:ligatures w14:val="none"/>
        </w:rPr>
        <w:t xml:space="preserve"> değişkeninin 1970-2003 yılları arasındaki seyrini ayrı kutucuklarda göstermektedir.</w:t>
      </w:r>
    </w:p>
    <w:p w14:paraId="7DB56125" w14:textId="77777777" w:rsid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lastRenderedPageBreak/>
        <w:t xml:space="preserve">Grafiklere bakıldığında, her ülkenin döviz kuru seviyesinin ve dalgalanma yapısının birbirinden farklı olduğu görülmektedir. Bu durum, veride </w:t>
      </w:r>
      <w:r w:rsidRPr="00677C19">
        <w:rPr>
          <w:rFonts w:ascii="Arial" w:eastAsia="Arial MT" w:hAnsi="Arial" w:cs="Arial"/>
          <w:b/>
          <w:bCs/>
          <w:kern w:val="0"/>
          <w:sz w:val="28"/>
          <w:szCs w:val="28"/>
          <w14:ligatures w14:val="none"/>
        </w:rPr>
        <w:t>ülkeye özgü sabit etkilerin</w:t>
      </w:r>
      <w:r w:rsidRPr="00677C19">
        <w:rPr>
          <w:rFonts w:ascii="Arial" w:eastAsia="Arial MT" w:hAnsi="Arial" w:cs="Arial"/>
          <w:kern w:val="0"/>
          <w:sz w:val="28"/>
          <w:szCs w:val="28"/>
          <w14:ligatures w14:val="none"/>
        </w:rPr>
        <w:t xml:space="preserve"> varlığına işaret eder.</w:t>
      </w:r>
    </w:p>
    <w:p w14:paraId="0E817F6A" w14:textId="77777777" w:rsidR="00677C19" w:rsidRDefault="00677C19" w:rsidP="00677C19">
      <w:pPr>
        <w:rPr>
          <w:rFonts w:ascii="Arial" w:eastAsia="Arial MT" w:hAnsi="Arial" w:cs="Arial"/>
          <w:kern w:val="0"/>
          <w:sz w:val="28"/>
          <w:szCs w:val="28"/>
          <w14:ligatures w14:val="none"/>
        </w:rPr>
      </w:pPr>
    </w:p>
    <w:p w14:paraId="759205A4" w14:textId="7DEF6946" w:rsidR="00677C19" w:rsidRPr="00677C19" w:rsidRDefault="00677C19" w:rsidP="00677C19">
      <w:pPr>
        <w:rPr>
          <w:rFonts w:ascii="Arial" w:eastAsia="Arial MT" w:hAnsi="Arial" w:cs="Arial"/>
          <w:kern w:val="0"/>
          <w:sz w:val="28"/>
          <w:szCs w:val="28"/>
          <w14:ligatures w14:val="none"/>
        </w:rPr>
      </w:pPr>
      <w:r w:rsidRPr="00EB4972">
        <w:rPr>
          <w:noProof/>
        </w:rPr>
        <w:drawing>
          <wp:inline distT="0" distB="0" distL="0" distR="0" wp14:anchorId="64A696A4" wp14:editId="05748523">
            <wp:extent cx="5736772" cy="4170417"/>
            <wp:effectExtent l="0" t="0" r="0" b="1905"/>
            <wp:docPr id="1942000931" name="Resim 4" descr="page2image6234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2image623440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82810" cy="4276581"/>
                    </a:xfrm>
                    <a:prstGeom prst="rect">
                      <a:avLst/>
                    </a:prstGeom>
                    <a:noFill/>
                    <a:ln>
                      <a:noFill/>
                    </a:ln>
                  </pic:spPr>
                </pic:pic>
              </a:graphicData>
            </a:graphic>
          </wp:inline>
        </w:drawing>
      </w:r>
    </w:p>
    <w:p w14:paraId="7608B4AA" w14:textId="3E3F4A3D" w:rsidR="00677C19" w:rsidRPr="00677C19" w:rsidRDefault="00677C19" w:rsidP="00677C19">
      <w:pPr>
        <w:jc w:val="center"/>
        <w:rPr>
          <w:rFonts w:ascii="Arial" w:eastAsia="Arial MT" w:hAnsi="Arial" w:cs="Arial"/>
          <w:b/>
          <w:bCs/>
          <w:kern w:val="0"/>
          <w:sz w:val="28"/>
          <w:szCs w:val="28"/>
          <w14:ligatures w14:val="none"/>
        </w:rPr>
      </w:pPr>
      <w:r w:rsidRPr="00677C19">
        <w:rPr>
          <w:rFonts w:ascii="Arial" w:eastAsia="Arial MT" w:hAnsi="Arial" w:cs="Arial"/>
          <w:b/>
          <w:bCs/>
          <w:kern w:val="0"/>
          <w:sz w:val="28"/>
          <w:szCs w:val="28"/>
          <w14:ligatures w14:val="none"/>
        </w:rPr>
        <w:t>Grafik 2: Bağımlı Değişkenin Dağılımı</w:t>
      </w:r>
    </w:p>
    <w:p w14:paraId="5E2EAE83" w14:textId="77777777" w:rsidR="00677C19" w:rsidRP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Grafik incelendiğinde, </w:t>
      </w:r>
      <w:proofErr w:type="spellStart"/>
      <w:r w:rsidRPr="00677C19">
        <w:rPr>
          <w:rFonts w:ascii="Arial" w:eastAsia="Arial MT" w:hAnsi="Arial" w:cs="Arial"/>
          <w:kern w:val="0"/>
          <w:sz w:val="28"/>
          <w:szCs w:val="28"/>
          <w14:ligatures w14:val="none"/>
        </w:rPr>
        <w:t>lnrxrate</w:t>
      </w:r>
      <w:proofErr w:type="spellEnd"/>
      <w:r w:rsidRPr="00677C19">
        <w:rPr>
          <w:rFonts w:ascii="Arial" w:eastAsia="Arial MT" w:hAnsi="Arial" w:cs="Arial"/>
          <w:kern w:val="0"/>
          <w:sz w:val="28"/>
          <w:szCs w:val="28"/>
          <w14:ligatures w14:val="none"/>
        </w:rPr>
        <w:t xml:space="preserve"> değişkeninin çan eğrisine benzer, simetrik bir dağılım sergilediği görülmektedir. Bu durum, serinin </w:t>
      </w:r>
      <w:r w:rsidRPr="00677C19">
        <w:rPr>
          <w:rFonts w:ascii="Arial" w:eastAsia="Arial MT" w:hAnsi="Arial" w:cs="Arial"/>
          <w:b/>
          <w:bCs/>
          <w:kern w:val="0"/>
          <w:sz w:val="28"/>
          <w:szCs w:val="28"/>
          <w14:ligatures w14:val="none"/>
        </w:rPr>
        <w:t>normal dağılım</w:t>
      </w:r>
      <w:r w:rsidRPr="00677C19">
        <w:rPr>
          <w:rFonts w:ascii="Arial" w:eastAsia="Arial MT" w:hAnsi="Arial" w:cs="Arial"/>
          <w:kern w:val="0"/>
          <w:sz w:val="28"/>
          <w:szCs w:val="28"/>
          <w14:ligatures w14:val="none"/>
        </w:rPr>
        <w:t xml:space="preserve"> varsayımına oldukça yakın olduğunu gösterir.</w:t>
      </w:r>
    </w:p>
    <w:p w14:paraId="3FE9CB21" w14:textId="77777777" w:rsidR="00677C19" w:rsidRP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Grafiğin sol tarafında -4 ve -5 civarında, sağ tarafında ise 1 ve 2 civarında çok küçük barlar bulunmaktadır. Bunlar veri setindeki bazı ülkelerde yaşanan aşırı kur dalgalanmalarını (kriz, devalüasyon vb.) temsil eden uç değerlerdir.</w:t>
      </w:r>
    </w:p>
    <w:p w14:paraId="55C3A037" w14:textId="77777777" w:rsidR="00677C19" w:rsidRDefault="00677C19" w:rsidP="00677C19">
      <w:pPr>
        <w:rPr>
          <w:rFonts w:ascii="Arial" w:eastAsia="Arial MT" w:hAnsi="Arial" w:cs="Arial"/>
          <w:b/>
          <w:bCs/>
          <w:kern w:val="0"/>
          <w:sz w:val="28"/>
          <w:szCs w:val="28"/>
          <w14:ligatures w14:val="none"/>
        </w:rPr>
      </w:pPr>
    </w:p>
    <w:p w14:paraId="396DDFA4" w14:textId="77777777" w:rsidR="00677C19" w:rsidRDefault="00677C19" w:rsidP="00677C19">
      <w:pPr>
        <w:rPr>
          <w:rFonts w:ascii="Arial" w:eastAsia="Arial MT" w:hAnsi="Arial" w:cs="Arial"/>
          <w:b/>
          <w:bCs/>
          <w:kern w:val="0"/>
          <w:sz w:val="28"/>
          <w:szCs w:val="28"/>
          <w14:ligatures w14:val="none"/>
        </w:rPr>
      </w:pPr>
    </w:p>
    <w:p w14:paraId="0F57ED37" w14:textId="77777777" w:rsidR="00677C19" w:rsidRDefault="00677C19" w:rsidP="00677C19">
      <w:pPr>
        <w:rPr>
          <w:rFonts w:ascii="Arial" w:eastAsia="Arial MT" w:hAnsi="Arial" w:cs="Arial"/>
          <w:b/>
          <w:bCs/>
          <w:kern w:val="0"/>
          <w:sz w:val="28"/>
          <w:szCs w:val="28"/>
          <w14:ligatures w14:val="none"/>
        </w:rPr>
      </w:pPr>
    </w:p>
    <w:p w14:paraId="66475E5A" w14:textId="77777777" w:rsidR="00677C19" w:rsidRPr="00677C19" w:rsidRDefault="00677C19" w:rsidP="00677C19">
      <w:pPr>
        <w:rPr>
          <w:rFonts w:ascii="Arial" w:eastAsia="Arial MT" w:hAnsi="Arial" w:cs="Arial"/>
          <w:kern w:val="0"/>
          <w:sz w:val="28"/>
          <w:szCs w:val="28"/>
          <w14:ligatures w14:val="none"/>
        </w:rPr>
      </w:pPr>
    </w:p>
    <w:p w14:paraId="2E4003F1" w14:textId="77777777" w:rsidR="00677C19" w:rsidRDefault="00677C19" w:rsidP="00677C19">
      <w:pPr>
        <w:rPr>
          <w:rFonts w:ascii="Arial" w:eastAsia="Arial MT" w:hAnsi="Arial" w:cs="Arial"/>
          <w:kern w:val="0"/>
          <w:sz w:val="28"/>
          <w:szCs w:val="28"/>
          <w14:ligatures w14:val="none"/>
        </w:rPr>
      </w:pPr>
    </w:p>
    <w:p w14:paraId="0F4B2C8A" w14:textId="77777777" w:rsidR="00677C19" w:rsidRDefault="00677C19" w:rsidP="00677C19">
      <w:pPr>
        <w:rPr>
          <w:rFonts w:ascii="Arial" w:eastAsia="Arial MT" w:hAnsi="Arial" w:cs="Arial"/>
          <w:kern w:val="0"/>
          <w:sz w:val="28"/>
          <w:szCs w:val="28"/>
          <w14:ligatures w14:val="none"/>
        </w:rPr>
      </w:pPr>
    </w:p>
    <w:p w14:paraId="409EF62C" w14:textId="77777777" w:rsidR="00677C19" w:rsidRDefault="00677C19" w:rsidP="00677C19">
      <w:pPr>
        <w:rPr>
          <w:rFonts w:ascii="Arial" w:eastAsia="Arial MT" w:hAnsi="Arial" w:cs="Arial"/>
          <w:kern w:val="0"/>
          <w:sz w:val="28"/>
          <w:szCs w:val="28"/>
          <w14:ligatures w14:val="none"/>
        </w:rPr>
      </w:pPr>
    </w:p>
    <w:p w14:paraId="74A977C1" w14:textId="77777777" w:rsidR="00677C19" w:rsidRDefault="00677C19" w:rsidP="00677C19">
      <w:pPr>
        <w:rPr>
          <w:rFonts w:ascii="Arial" w:eastAsia="Arial MT" w:hAnsi="Arial" w:cs="Arial"/>
          <w:kern w:val="0"/>
          <w:sz w:val="28"/>
          <w:szCs w:val="28"/>
          <w14:ligatures w14:val="none"/>
        </w:rPr>
      </w:pPr>
    </w:p>
    <w:p w14:paraId="66F64C81" w14:textId="2D56C3FC" w:rsidR="00677C19" w:rsidRDefault="00677C19" w:rsidP="00677C19">
      <w:pPr>
        <w:rPr>
          <w:rFonts w:ascii="Arial" w:eastAsia="Arial MT" w:hAnsi="Arial" w:cs="Arial"/>
          <w:kern w:val="0"/>
          <w:sz w:val="28"/>
          <w:szCs w:val="28"/>
          <w14:ligatures w14:val="none"/>
        </w:rPr>
      </w:pPr>
      <w:r>
        <w:rPr>
          <w:rFonts w:ascii="Arial" w:eastAsia="Arial MT" w:hAnsi="Arial" w:cs="Arial"/>
          <w:kern w:val="0"/>
          <w:sz w:val="28"/>
          <w:szCs w:val="28"/>
          <w14:ligatures w14:val="none"/>
        </w:rPr>
        <w:t>Sabit Etkiler Modeli</w:t>
      </w:r>
    </w:p>
    <w:p w14:paraId="310BA2C3" w14:textId="77777777" w:rsidR="00677C19" w:rsidRDefault="00677C19" w:rsidP="00677C19">
      <w:pPr>
        <w:rPr>
          <w:rFonts w:ascii="Arial" w:eastAsia="Arial MT" w:hAnsi="Arial" w:cs="Arial"/>
          <w:kern w:val="0"/>
          <w:sz w:val="28"/>
          <w:szCs w:val="28"/>
          <w14:ligatures w14:val="none"/>
        </w:rPr>
      </w:pPr>
    </w:p>
    <w:p w14:paraId="494F99D5" w14:textId="246425D2" w:rsidR="00677C19" w:rsidRDefault="00677C19" w:rsidP="00677C19">
      <w:pPr>
        <w:rPr>
          <w:rFonts w:ascii="Arial" w:eastAsia="Arial MT" w:hAnsi="Arial" w:cs="Arial"/>
          <w:kern w:val="0"/>
          <w:sz w:val="28"/>
          <w:szCs w:val="28"/>
          <w14:ligatures w14:val="none"/>
        </w:rPr>
      </w:pPr>
      <w:r>
        <w:rPr>
          <w:noProof/>
          <w:sz w:val="20"/>
        </w:rPr>
        <w:drawing>
          <wp:inline distT="0" distB="0" distL="0" distR="0" wp14:anchorId="4F182F7D" wp14:editId="25E52124">
            <wp:extent cx="5388429" cy="3853543"/>
            <wp:effectExtent l="0" t="0" r="3175"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10024" cy="3868986"/>
                    </a:xfrm>
                    <a:prstGeom prst="rect">
                      <a:avLst/>
                    </a:prstGeom>
                  </pic:spPr>
                </pic:pic>
              </a:graphicData>
            </a:graphic>
          </wp:inline>
        </w:drawing>
      </w:r>
    </w:p>
    <w:p w14:paraId="186A9C74" w14:textId="77777777" w:rsidR="00677C19" w:rsidRPr="00677C19" w:rsidRDefault="00677C19" w:rsidP="00677C19">
      <w:pPr>
        <w:numPr>
          <w:ilvl w:val="0"/>
          <w:numId w:val="4"/>
        </w:numPr>
        <w:rPr>
          <w:rFonts w:ascii="Arial" w:eastAsia="Arial MT" w:hAnsi="Arial" w:cs="Arial"/>
          <w:kern w:val="0"/>
          <w:sz w:val="28"/>
          <w:szCs w:val="28"/>
          <w14:ligatures w14:val="none"/>
        </w:rPr>
      </w:pPr>
      <w:proofErr w:type="gramStart"/>
      <w:r w:rsidRPr="00677C19">
        <w:rPr>
          <w:rFonts w:ascii="Arial" w:eastAsia="Arial MT" w:hAnsi="Arial" w:cs="Arial"/>
          <w:kern w:val="0"/>
          <w:sz w:val="28"/>
          <w:szCs w:val="28"/>
          <w14:ligatures w14:val="none"/>
        </w:rPr>
        <w:t>bu</w:t>
      </w:r>
      <w:proofErr w:type="gramEnd"/>
      <w:r w:rsidRPr="00677C19">
        <w:rPr>
          <w:rFonts w:ascii="Arial" w:eastAsia="Arial MT" w:hAnsi="Arial" w:cs="Arial"/>
          <w:kern w:val="0"/>
          <w:sz w:val="28"/>
          <w:szCs w:val="28"/>
          <w14:ligatures w14:val="none"/>
        </w:rPr>
        <w:t xml:space="preserve"> noktada klasik modelin anlamsız, sabit etkiler modelinin de </w:t>
      </w:r>
      <w:proofErr w:type="spellStart"/>
      <w:r w:rsidRPr="00677C19">
        <w:rPr>
          <w:rFonts w:ascii="Arial" w:eastAsia="Arial MT" w:hAnsi="Arial" w:cs="Arial"/>
          <w:kern w:val="0"/>
          <w:sz w:val="28"/>
          <w:szCs w:val="28"/>
          <w14:ligatures w14:val="none"/>
        </w:rPr>
        <w:t>açıklayıcılığının</w:t>
      </w:r>
      <w:proofErr w:type="spellEnd"/>
      <w:r w:rsidRPr="00677C19">
        <w:rPr>
          <w:rFonts w:ascii="Arial" w:eastAsia="Arial MT" w:hAnsi="Arial" w:cs="Arial"/>
          <w:kern w:val="0"/>
          <w:sz w:val="28"/>
          <w:szCs w:val="28"/>
          <w14:ligatures w14:val="none"/>
        </w:rPr>
        <w:t xml:space="preserve"> çok düşük olduğu görülmektedir.</w:t>
      </w:r>
    </w:p>
    <w:p w14:paraId="4D00CEBA" w14:textId="77777777" w:rsidR="00677C19" w:rsidRPr="00677C19" w:rsidRDefault="00677C19" w:rsidP="00677C19">
      <w:pPr>
        <w:numPr>
          <w:ilvl w:val="0"/>
          <w:numId w:val="4"/>
        </w:numPr>
        <w:rPr>
          <w:rFonts w:ascii="Arial" w:eastAsia="Arial MT" w:hAnsi="Arial" w:cs="Arial"/>
          <w:kern w:val="0"/>
          <w:sz w:val="28"/>
          <w:szCs w:val="28"/>
          <w14:ligatures w14:val="none"/>
        </w:rPr>
      </w:pPr>
      <w:proofErr w:type="gramStart"/>
      <w:r w:rsidRPr="00677C19">
        <w:rPr>
          <w:rFonts w:ascii="Arial" w:eastAsia="Arial MT" w:hAnsi="Arial" w:cs="Arial"/>
          <w:kern w:val="0"/>
          <w:sz w:val="28"/>
          <w:szCs w:val="28"/>
          <w14:ligatures w14:val="none"/>
        </w:rPr>
        <w:t>bağımlı</w:t>
      </w:r>
      <w:proofErr w:type="gramEnd"/>
      <w:r w:rsidRPr="00677C19">
        <w:rPr>
          <w:rFonts w:ascii="Arial" w:eastAsia="Arial MT" w:hAnsi="Arial" w:cs="Arial"/>
          <w:kern w:val="0"/>
          <w:sz w:val="28"/>
          <w:szCs w:val="28"/>
          <w14:ligatures w14:val="none"/>
        </w:rPr>
        <w:t xml:space="preserve"> ve bağımsız değişkenin yatay kesit bağımlılığı olduğu,</w:t>
      </w:r>
    </w:p>
    <w:p w14:paraId="3307A570" w14:textId="77777777" w:rsidR="00677C19" w:rsidRPr="00677C19" w:rsidRDefault="00677C19" w:rsidP="00677C19">
      <w:pPr>
        <w:numPr>
          <w:ilvl w:val="0"/>
          <w:numId w:val="4"/>
        </w:numPr>
        <w:rPr>
          <w:rFonts w:ascii="Arial" w:eastAsia="Arial MT" w:hAnsi="Arial" w:cs="Arial"/>
          <w:kern w:val="0"/>
          <w:sz w:val="28"/>
          <w:szCs w:val="28"/>
          <w14:ligatures w14:val="none"/>
        </w:rPr>
      </w:pPr>
      <w:proofErr w:type="gramStart"/>
      <w:r w:rsidRPr="00677C19">
        <w:rPr>
          <w:rFonts w:ascii="Arial" w:eastAsia="Arial MT" w:hAnsi="Arial" w:cs="Arial"/>
          <w:kern w:val="0"/>
          <w:sz w:val="28"/>
          <w:szCs w:val="28"/>
          <w14:ligatures w14:val="none"/>
        </w:rPr>
        <w:t>bağımlı</w:t>
      </w:r>
      <w:proofErr w:type="gramEnd"/>
      <w:r w:rsidRPr="00677C19">
        <w:rPr>
          <w:rFonts w:ascii="Arial" w:eastAsia="Arial MT" w:hAnsi="Arial" w:cs="Arial"/>
          <w:kern w:val="0"/>
          <w:sz w:val="28"/>
          <w:szCs w:val="28"/>
          <w14:ligatures w14:val="none"/>
        </w:rPr>
        <w:t xml:space="preserve"> değişkenin durağan, bağımsız değişkenin birim kök içerdiği görünmektedir.</w:t>
      </w:r>
    </w:p>
    <w:p w14:paraId="47629ACB" w14:textId="77777777" w:rsidR="00677C19" w:rsidRPr="00677C19" w:rsidRDefault="00677C19" w:rsidP="00677C19">
      <w:pPr>
        <w:rPr>
          <w:rFonts w:ascii="Arial" w:eastAsia="Arial MT" w:hAnsi="Arial" w:cs="Arial"/>
          <w:kern w:val="0"/>
          <w:sz w:val="28"/>
          <w:szCs w:val="28"/>
          <w14:ligatures w14:val="none"/>
        </w:rPr>
      </w:pPr>
    </w:p>
    <w:p w14:paraId="2CD9472C" w14:textId="77777777" w:rsidR="00677C19" w:rsidRPr="00677C19" w:rsidRDefault="00677C19" w:rsidP="00677C19">
      <w:pPr>
        <w:ind w:firstLine="479"/>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Analizimize modelleri anlamlı hale getirmek, </w:t>
      </w:r>
      <w:proofErr w:type="spellStart"/>
      <w:r w:rsidRPr="00677C19">
        <w:rPr>
          <w:rFonts w:ascii="Arial" w:eastAsia="Arial MT" w:hAnsi="Arial" w:cs="Arial"/>
          <w:kern w:val="0"/>
          <w:sz w:val="28"/>
          <w:szCs w:val="28"/>
          <w14:ligatures w14:val="none"/>
        </w:rPr>
        <w:t>ppp</w:t>
      </w:r>
      <w:proofErr w:type="spellEnd"/>
      <w:r w:rsidRPr="00677C19">
        <w:rPr>
          <w:rFonts w:ascii="Arial" w:eastAsia="Arial MT" w:hAnsi="Arial" w:cs="Arial"/>
          <w:kern w:val="0"/>
          <w:sz w:val="28"/>
          <w:szCs w:val="28"/>
          <w14:ligatures w14:val="none"/>
        </w:rPr>
        <w:t xml:space="preserve"> </w:t>
      </w:r>
      <w:proofErr w:type="spellStart"/>
      <w:r w:rsidRPr="00677C19">
        <w:rPr>
          <w:rFonts w:ascii="Arial" w:eastAsia="Arial MT" w:hAnsi="Arial" w:cs="Arial"/>
          <w:kern w:val="0"/>
          <w:sz w:val="28"/>
          <w:szCs w:val="28"/>
          <w14:ligatures w14:val="none"/>
        </w:rPr>
        <w:t>indexi</w:t>
      </w:r>
      <w:proofErr w:type="spellEnd"/>
      <w:r w:rsidRPr="00677C19">
        <w:rPr>
          <w:rFonts w:ascii="Arial" w:eastAsia="Arial MT" w:hAnsi="Arial" w:cs="Arial"/>
          <w:kern w:val="0"/>
          <w:sz w:val="28"/>
          <w:szCs w:val="28"/>
          <w14:ligatures w14:val="none"/>
        </w:rPr>
        <w:t xml:space="preserve"> serisinde durağanlık kazandırmak ve kurulan modellerin </w:t>
      </w:r>
      <w:proofErr w:type="spellStart"/>
      <w:r w:rsidRPr="00677C19">
        <w:rPr>
          <w:rFonts w:ascii="Arial" w:eastAsia="Arial MT" w:hAnsi="Arial" w:cs="Arial"/>
          <w:kern w:val="0"/>
          <w:sz w:val="28"/>
          <w:szCs w:val="28"/>
          <w14:ligatures w14:val="none"/>
        </w:rPr>
        <w:t>yorumlanabilirliğini</w:t>
      </w:r>
      <w:proofErr w:type="spellEnd"/>
      <w:r w:rsidRPr="00677C19">
        <w:rPr>
          <w:rFonts w:ascii="Arial" w:eastAsia="Arial MT" w:hAnsi="Arial" w:cs="Arial"/>
          <w:kern w:val="0"/>
          <w:sz w:val="28"/>
          <w:szCs w:val="28"/>
          <w14:ligatures w14:val="none"/>
        </w:rPr>
        <w:t xml:space="preserve"> </w:t>
      </w:r>
      <w:proofErr w:type="spellStart"/>
      <w:r w:rsidRPr="00677C19">
        <w:rPr>
          <w:rFonts w:ascii="Arial" w:eastAsia="Arial MT" w:hAnsi="Arial" w:cs="Arial"/>
          <w:kern w:val="0"/>
          <w:sz w:val="28"/>
          <w:szCs w:val="28"/>
          <w14:ligatures w14:val="none"/>
        </w:rPr>
        <w:t>artırabilimek</w:t>
      </w:r>
      <w:proofErr w:type="spellEnd"/>
      <w:r w:rsidRPr="00677C19">
        <w:rPr>
          <w:rFonts w:ascii="Arial" w:eastAsia="Arial MT" w:hAnsi="Arial" w:cs="Arial"/>
          <w:kern w:val="0"/>
          <w:sz w:val="28"/>
          <w:szCs w:val="28"/>
          <w14:ligatures w14:val="none"/>
        </w:rPr>
        <w:t xml:space="preserve"> için log-log model kurma kararı aldık.</w:t>
      </w:r>
    </w:p>
    <w:p w14:paraId="268C2C44" w14:textId="77777777" w:rsid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Bu yönde öncelikle iki değişkenin de doğal logaritması alındı.</w:t>
      </w:r>
    </w:p>
    <w:p w14:paraId="67AA390D" w14:textId="47B3404E" w:rsidR="00677C19" w:rsidRPr="00677C19" w:rsidRDefault="00677C19" w:rsidP="00677C19">
      <w:pPr>
        <w:rPr>
          <w:rFonts w:ascii="Arial" w:eastAsia="Arial MT" w:hAnsi="Arial" w:cs="Arial"/>
          <w:kern w:val="0"/>
          <w:sz w:val="28"/>
          <w:szCs w:val="28"/>
          <w14:ligatures w14:val="none"/>
        </w:rPr>
      </w:pPr>
      <w:r>
        <w:rPr>
          <w:noProof/>
          <w:sz w:val="20"/>
        </w:rPr>
        <w:lastRenderedPageBreak/>
        <w:drawing>
          <wp:anchor distT="0" distB="0" distL="0" distR="0" simplePos="0" relativeHeight="251663360" behindDoc="1" locked="0" layoutInCell="1" allowOverlap="1" wp14:anchorId="42B6B891" wp14:editId="6E9982B9">
            <wp:simplePos x="0" y="0"/>
            <wp:positionH relativeFrom="margin">
              <wp:align>left</wp:align>
            </wp:positionH>
            <wp:positionV relativeFrom="paragraph">
              <wp:posOffset>337820</wp:posOffset>
            </wp:positionV>
            <wp:extent cx="4636770" cy="9029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636770" cy="902970"/>
                    </a:xfrm>
                    <a:prstGeom prst="rect">
                      <a:avLst/>
                    </a:prstGeom>
                  </pic:spPr>
                </pic:pic>
              </a:graphicData>
            </a:graphic>
            <wp14:sizeRelH relativeFrom="margin">
              <wp14:pctWidth>0</wp14:pctWidth>
            </wp14:sizeRelH>
            <wp14:sizeRelV relativeFrom="margin">
              <wp14:pctHeight>0</wp14:pctHeight>
            </wp14:sizeRelV>
          </wp:anchor>
        </w:drawing>
      </w:r>
    </w:p>
    <w:p w14:paraId="1A6F837E" w14:textId="3744F4E8" w:rsidR="00677C19" w:rsidRDefault="00677C19" w:rsidP="00677C19">
      <w:pPr>
        <w:rPr>
          <w:rFonts w:ascii="Arial" w:eastAsia="Arial MT" w:hAnsi="Arial" w:cs="Arial"/>
          <w:kern w:val="0"/>
          <w:sz w:val="28"/>
          <w:szCs w:val="28"/>
          <w14:ligatures w14:val="none"/>
        </w:rPr>
      </w:pPr>
      <w:r>
        <w:rPr>
          <w:rFonts w:ascii="Arial" w:eastAsia="Arial MT" w:hAnsi="Arial" w:cs="Arial"/>
          <w:kern w:val="0"/>
          <w:sz w:val="28"/>
          <w:szCs w:val="28"/>
          <w14:ligatures w14:val="none"/>
        </w:rPr>
        <w:t xml:space="preserve">Log-Log </w:t>
      </w:r>
      <w:proofErr w:type="spellStart"/>
      <w:r>
        <w:rPr>
          <w:rFonts w:ascii="Arial" w:eastAsia="Arial MT" w:hAnsi="Arial" w:cs="Arial"/>
          <w:kern w:val="0"/>
          <w:sz w:val="28"/>
          <w:szCs w:val="28"/>
          <w14:ligatures w14:val="none"/>
        </w:rPr>
        <w:t>Havuzlanmış</w:t>
      </w:r>
      <w:proofErr w:type="spellEnd"/>
      <w:r>
        <w:rPr>
          <w:rFonts w:ascii="Arial" w:eastAsia="Arial MT" w:hAnsi="Arial" w:cs="Arial"/>
          <w:kern w:val="0"/>
          <w:sz w:val="28"/>
          <w:szCs w:val="28"/>
          <w14:ligatures w14:val="none"/>
        </w:rPr>
        <w:t xml:space="preserve"> EKK Modeli</w:t>
      </w:r>
    </w:p>
    <w:p w14:paraId="4C681783" w14:textId="77777777" w:rsidR="00677C19" w:rsidRDefault="00677C19" w:rsidP="00677C19">
      <w:pPr>
        <w:rPr>
          <w:rFonts w:ascii="Arial" w:eastAsia="Arial MT" w:hAnsi="Arial" w:cs="Arial"/>
          <w:kern w:val="0"/>
          <w:sz w:val="28"/>
          <w:szCs w:val="28"/>
          <w14:ligatures w14:val="none"/>
        </w:rPr>
      </w:pPr>
    </w:p>
    <w:p w14:paraId="46517D9C" w14:textId="3F4CA070" w:rsidR="00677C19" w:rsidRDefault="00677C19" w:rsidP="00677C19">
      <w:pPr>
        <w:rPr>
          <w:rFonts w:ascii="Arial" w:eastAsia="Arial MT" w:hAnsi="Arial" w:cs="Arial"/>
          <w:kern w:val="0"/>
          <w:sz w:val="28"/>
          <w:szCs w:val="28"/>
          <w14:ligatures w14:val="none"/>
        </w:rPr>
      </w:pPr>
      <w:r w:rsidRPr="004C1B52">
        <w:rPr>
          <w:noProof/>
        </w:rPr>
        <w:drawing>
          <wp:inline distT="0" distB="0" distL="0" distR="0" wp14:anchorId="79B3CF90" wp14:editId="61CF067B">
            <wp:extent cx="5760720" cy="2322890"/>
            <wp:effectExtent l="0" t="0" r="0" b="127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60720" cy="2322890"/>
                    </a:xfrm>
                    <a:prstGeom prst="rect">
                      <a:avLst/>
                    </a:prstGeom>
                  </pic:spPr>
                </pic:pic>
              </a:graphicData>
            </a:graphic>
          </wp:inline>
        </w:drawing>
      </w:r>
    </w:p>
    <w:p w14:paraId="376421A3" w14:textId="77777777" w:rsidR="00677C19" w:rsidRDefault="00677C19" w:rsidP="00677C19">
      <w:pPr>
        <w:rPr>
          <w:rFonts w:ascii="Arial" w:eastAsia="Arial MT" w:hAnsi="Arial" w:cs="Arial"/>
          <w:kern w:val="0"/>
          <w:sz w:val="28"/>
          <w:szCs w:val="28"/>
          <w14:ligatures w14:val="none"/>
        </w:rPr>
      </w:pPr>
    </w:p>
    <w:p w14:paraId="43CEAC50" w14:textId="77777777" w:rsidR="00677C19" w:rsidRP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Bu adımda, </w:t>
      </w:r>
      <w:proofErr w:type="spellStart"/>
      <w:r w:rsidRPr="00677C19">
        <w:rPr>
          <w:rFonts w:ascii="Arial" w:eastAsia="Arial MT" w:hAnsi="Arial" w:cs="Arial"/>
          <w:kern w:val="0"/>
          <w:sz w:val="28"/>
          <w:szCs w:val="28"/>
          <w14:ligatures w14:val="none"/>
        </w:rPr>
        <w:t>ppp</w:t>
      </w:r>
      <w:proofErr w:type="spellEnd"/>
      <w:r w:rsidRPr="00677C19">
        <w:rPr>
          <w:rFonts w:ascii="Arial" w:eastAsia="Arial MT" w:hAnsi="Arial" w:cs="Arial"/>
          <w:kern w:val="0"/>
          <w:sz w:val="28"/>
          <w:szCs w:val="28"/>
          <w14:ligatures w14:val="none"/>
        </w:rPr>
        <w:t xml:space="preserve"> değişkeninin logaritması alınarak </w:t>
      </w:r>
      <w:proofErr w:type="spellStart"/>
      <w:r w:rsidRPr="00677C19">
        <w:rPr>
          <w:rFonts w:ascii="Arial" w:eastAsia="Arial MT" w:hAnsi="Arial" w:cs="Arial"/>
          <w:kern w:val="0"/>
          <w:sz w:val="28"/>
          <w:szCs w:val="28"/>
          <w14:ligatures w14:val="none"/>
        </w:rPr>
        <w:t>lnppp</w:t>
      </w:r>
      <w:proofErr w:type="spellEnd"/>
      <w:r w:rsidRPr="00677C19">
        <w:rPr>
          <w:rFonts w:ascii="Arial" w:eastAsia="Arial MT" w:hAnsi="Arial" w:cs="Arial"/>
          <w:kern w:val="0"/>
          <w:sz w:val="28"/>
          <w:szCs w:val="28"/>
          <w14:ligatures w14:val="none"/>
        </w:rPr>
        <w:t xml:space="preserve"> değişkeni üretilmiş ve model yeniden tahmin edilmiştir (Log-Log Model yapısı).</w:t>
      </w:r>
    </w:p>
    <w:p w14:paraId="6AB544BD" w14:textId="5360B4B5" w:rsidR="00677C19" w:rsidRP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Model artık Log-Log kalıbında olduğu için </w:t>
      </w:r>
      <w:proofErr w:type="spellStart"/>
      <w:r w:rsidRPr="00677C19">
        <w:rPr>
          <w:rFonts w:ascii="Arial" w:eastAsia="Arial MT" w:hAnsi="Arial" w:cs="Arial"/>
          <w:kern w:val="0"/>
          <w:sz w:val="28"/>
          <w:szCs w:val="28"/>
          <w14:ligatures w14:val="none"/>
        </w:rPr>
        <w:t>lnppp</w:t>
      </w:r>
      <w:proofErr w:type="spellEnd"/>
      <w:r w:rsidRPr="00677C19">
        <w:rPr>
          <w:rFonts w:ascii="Arial" w:eastAsia="Arial MT" w:hAnsi="Arial" w:cs="Arial"/>
          <w:kern w:val="0"/>
          <w:sz w:val="28"/>
          <w:szCs w:val="28"/>
          <w14:ligatures w14:val="none"/>
        </w:rPr>
        <w:t xml:space="preserve"> katsayı</w:t>
      </w:r>
      <w:r>
        <w:rPr>
          <w:rFonts w:ascii="Arial" w:eastAsia="Arial MT" w:hAnsi="Arial" w:cs="Arial"/>
          <w:kern w:val="0"/>
          <w:sz w:val="28"/>
          <w:szCs w:val="28"/>
          <w14:ligatures w14:val="none"/>
        </w:rPr>
        <w:t>sı</w:t>
      </w:r>
      <w:r w:rsidRPr="00677C19">
        <w:rPr>
          <w:rFonts w:ascii="Arial" w:eastAsia="Arial MT" w:hAnsi="Arial" w:cs="Arial"/>
          <w:kern w:val="0"/>
          <w:sz w:val="28"/>
          <w:szCs w:val="28"/>
          <w14:ligatures w14:val="none"/>
        </w:rPr>
        <w:t xml:space="preserve"> doğrudan esneklik olarak yorumlanır.</w:t>
      </w:r>
    </w:p>
    <w:p w14:paraId="471AF208" w14:textId="503D1BCF" w:rsidR="00677C19" w:rsidRPr="00677C19" w:rsidRDefault="00677C19" w:rsidP="00677C19">
      <w:pPr>
        <w:rPr>
          <w:rFonts w:ascii="Arial" w:eastAsia="Arial MT" w:hAnsi="Arial" w:cs="Arial"/>
          <w:kern w:val="0"/>
          <w:sz w:val="28"/>
          <w:szCs w:val="28"/>
          <w14:ligatures w14:val="none"/>
        </w:rPr>
      </w:pPr>
      <w:r>
        <w:rPr>
          <w:rFonts w:ascii="Arial" w:eastAsia="Arial MT" w:hAnsi="Arial" w:cs="Arial"/>
          <w:kern w:val="0"/>
          <w:sz w:val="28"/>
          <w:szCs w:val="28"/>
          <w14:ligatures w14:val="none"/>
        </w:rPr>
        <w:t xml:space="preserve">- </w:t>
      </w:r>
      <w:r w:rsidRPr="00677C19">
        <w:rPr>
          <w:rFonts w:ascii="Arial" w:eastAsia="Arial MT" w:hAnsi="Arial" w:cs="Arial"/>
          <w:kern w:val="0"/>
          <w:sz w:val="28"/>
          <w:szCs w:val="28"/>
          <w14:ligatures w14:val="none"/>
        </w:rPr>
        <w:t xml:space="preserve">Log-Log haline getirdiğimiz Klasik Model artık istatistiksel olarak anlamlı hale gelmiş ancak modelin </w:t>
      </w:r>
      <w:proofErr w:type="spellStart"/>
      <w:r w:rsidRPr="00677C19">
        <w:rPr>
          <w:rFonts w:ascii="Arial" w:eastAsia="Arial MT" w:hAnsi="Arial" w:cs="Arial"/>
          <w:kern w:val="0"/>
          <w:sz w:val="28"/>
          <w:szCs w:val="28"/>
          <w14:ligatures w14:val="none"/>
        </w:rPr>
        <w:t>açıklayıcılığı</w:t>
      </w:r>
      <w:proofErr w:type="spellEnd"/>
      <w:r w:rsidRPr="00677C19">
        <w:rPr>
          <w:rFonts w:ascii="Arial" w:eastAsia="Arial MT" w:hAnsi="Arial" w:cs="Arial"/>
          <w:kern w:val="0"/>
          <w:sz w:val="28"/>
          <w:szCs w:val="28"/>
          <w14:ligatures w14:val="none"/>
        </w:rPr>
        <w:t xml:space="preserve"> R kare skorundan görüldüğü üzere hala çok düşüktür.</w:t>
      </w:r>
    </w:p>
    <w:p w14:paraId="6FC401E8" w14:textId="77777777" w:rsidR="00677C19" w:rsidRP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 Katsayılara bakıldığında </w:t>
      </w:r>
      <w:proofErr w:type="spellStart"/>
      <w:r w:rsidRPr="00677C19">
        <w:rPr>
          <w:rFonts w:ascii="Arial" w:eastAsia="Arial MT" w:hAnsi="Arial" w:cs="Arial"/>
          <w:kern w:val="0"/>
          <w:sz w:val="28"/>
          <w:szCs w:val="28"/>
          <w14:ligatures w14:val="none"/>
        </w:rPr>
        <w:t>ppp</w:t>
      </w:r>
      <w:proofErr w:type="spellEnd"/>
      <w:r w:rsidRPr="00677C19">
        <w:rPr>
          <w:rFonts w:ascii="Arial" w:eastAsia="Arial MT" w:hAnsi="Arial" w:cs="Arial"/>
          <w:kern w:val="0"/>
          <w:sz w:val="28"/>
          <w:szCs w:val="28"/>
          <w14:ligatures w14:val="none"/>
        </w:rPr>
        <w:t xml:space="preserve"> indeksindeki %1'lik artış, reel döviz kurunu ortalama </w:t>
      </w:r>
      <w:proofErr w:type="gramStart"/>
      <w:r w:rsidRPr="00677C19">
        <w:rPr>
          <w:rFonts w:ascii="Arial" w:eastAsia="Arial MT" w:hAnsi="Arial" w:cs="Arial"/>
          <w:kern w:val="0"/>
          <w:sz w:val="28"/>
          <w:szCs w:val="28"/>
          <w14:ligatures w14:val="none"/>
        </w:rPr>
        <w:t>%1.6</w:t>
      </w:r>
      <w:proofErr w:type="gramEnd"/>
      <w:r w:rsidRPr="00677C19">
        <w:rPr>
          <w:rFonts w:ascii="Arial" w:eastAsia="Arial MT" w:hAnsi="Arial" w:cs="Arial"/>
          <w:kern w:val="0"/>
          <w:sz w:val="28"/>
          <w:szCs w:val="28"/>
          <w14:ligatures w14:val="none"/>
        </w:rPr>
        <w:t xml:space="preserve"> düşürmüştür.</w:t>
      </w:r>
    </w:p>
    <w:p w14:paraId="4D8A1BCA" w14:textId="77777777" w:rsidR="00677C19" w:rsidRDefault="00677C19" w:rsidP="00677C19">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 xml:space="preserve">- </w:t>
      </w:r>
      <w:proofErr w:type="spellStart"/>
      <w:r w:rsidRPr="00677C19">
        <w:rPr>
          <w:rFonts w:ascii="Arial" w:eastAsia="Arial MT" w:hAnsi="Arial" w:cs="Arial"/>
          <w:kern w:val="0"/>
          <w:sz w:val="28"/>
          <w:szCs w:val="28"/>
          <w14:ligatures w14:val="none"/>
        </w:rPr>
        <w:t>Açıklayıcılık</w:t>
      </w:r>
      <w:proofErr w:type="spellEnd"/>
      <w:r w:rsidRPr="00677C19">
        <w:rPr>
          <w:rFonts w:ascii="Arial" w:eastAsia="Arial MT" w:hAnsi="Arial" w:cs="Arial"/>
          <w:kern w:val="0"/>
          <w:sz w:val="28"/>
          <w:szCs w:val="28"/>
          <w14:ligatures w14:val="none"/>
        </w:rPr>
        <w:t xml:space="preserve"> gücü hala düşükse de tek bir değişkenle kurulan basit regresyon modeli anlamsız olmaktan bu seviyeye çıkmış, F istatistiği 0.15'ten 71.17 seviyesine çıkmıştır.</w:t>
      </w:r>
    </w:p>
    <w:p w14:paraId="17DF19CB" w14:textId="77777777" w:rsidR="00DE7734" w:rsidRDefault="00DE7734" w:rsidP="00677C19">
      <w:pPr>
        <w:rPr>
          <w:rFonts w:ascii="Arial" w:eastAsia="Arial MT" w:hAnsi="Arial" w:cs="Arial"/>
          <w:kern w:val="0"/>
          <w:sz w:val="28"/>
          <w:szCs w:val="28"/>
          <w14:ligatures w14:val="none"/>
        </w:rPr>
      </w:pPr>
    </w:p>
    <w:p w14:paraId="7D88A2E4" w14:textId="24A0ADAD" w:rsidR="00DE7734" w:rsidRDefault="00DE7734" w:rsidP="00677C19">
      <w:pPr>
        <w:rPr>
          <w:rFonts w:ascii="Arial" w:eastAsia="Arial MT" w:hAnsi="Arial" w:cs="Arial"/>
          <w:kern w:val="0"/>
          <w:sz w:val="28"/>
          <w:szCs w:val="28"/>
          <w14:ligatures w14:val="none"/>
        </w:rPr>
      </w:pPr>
      <w:r>
        <w:rPr>
          <w:rFonts w:ascii="Arial" w:eastAsia="Arial MT" w:hAnsi="Arial" w:cs="Arial"/>
          <w:kern w:val="0"/>
          <w:sz w:val="28"/>
          <w:szCs w:val="28"/>
          <w14:ligatures w14:val="none"/>
        </w:rPr>
        <w:t>Log-Log model altında tekrar Yatay Kesit Bağımlılığı incelenir.</w:t>
      </w:r>
    </w:p>
    <w:p w14:paraId="5F54769C" w14:textId="46573821" w:rsidR="00DE7734" w:rsidRPr="00677C19" w:rsidRDefault="00DE7734" w:rsidP="00677C19">
      <w:pPr>
        <w:rPr>
          <w:rFonts w:ascii="Arial" w:eastAsia="Arial MT" w:hAnsi="Arial" w:cs="Arial"/>
          <w:kern w:val="0"/>
          <w:sz w:val="28"/>
          <w:szCs w:val="28"/>
          <w14:ligatures w14:val="none"/>
        </w:rPr>
      </w:pPr>
      <w:r>
        <w:rPr>
          <w:noProof/>
          <w:sz w:val="20"/>
        </w:rPr>
        <w:lastRenderedPageBreak/>
        <w:drawing>
          <wp:anchor distT="0" distB="0" distL="0" distR="0" simplePos="0" relativeHeight="251665408" behindDoc="1" locked="0" layoutInCell="1" allowOverlap="1" wp14:anchorId="1B1134B0" wp14:editId="7E1F1096">
            <wp:simplePos x="0" y="0"/>
            <wp:positionH relativeFrom="page">
              <wp:posOffset>899795</wp:posOffset>
            </wp:positionH>
            <wp:positionV relativeFrom="paragraph">
              <wp:posOffset>337185</wp:posOffset>
            </wp:positionV>
            <wp:extent cx="5449446" cy="452113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449446" cy="4521136"/>
                    </a:xfrm>
                    <a:prstGeom prst="rect">
                      <a:avLst/>
                    </a:prstGeom>
                  </pic:spPr>
                </pic:pic>
              </a:graphicData>
            </a:graphic>
          </wp:anchor>
        </w:drawing>
      </w:r>
    </w:p>
    <w:p w14:paraId="7CA5DA4A" w14:textId="77777777" w:rsidR="00677C19" w:rsidRDefault="00677C19" w:rsidP="00677C19">
      <w:pPr>
        <w:rPr>
          <w:rFonts w:ascii="Arial" w:eastAsia="Arial MT" w:hAnsi="Arial" w:cs="Arial"/>
          <w:kern w:val="0"/>
          <w:sz w:val="28"/>
          <w:szCs w:val="28"/>
          <w14:ligatures w14:val="none"/>
        </w:rPr>
      </w:pPr>
    </w:p>
    <w:p w14:paraId="34E4A079" w14:textId="409F263B" w:rsidR="00DE7734" w:rsidRPr="00DE7734" w:rsidRDefault="00DE7734" w:rsidP="00677C19">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LOG-LOG klasik modelinin de yatay kesit bağımlılığı bulunduğu görülmektedir.</w:t>
      </w:r>
    </w:p>
    <w:p w14:paraId="1690C4A6" w14:textId="49A7CCD8" w:rsidR="00DE7734" w:rsidRDefault="00DE7734" w:rsidP="00677C19">
      <w:pPr>
        <w:rPr>
          <w:rFonts w:ascii="Arial" w:eastAsia="Arial MT" w:hAnsi="Arial" w:cs="Arial"/>
          <w:kern w:val="0"/>
          <w:sz w:val="28"/>
          <w:szCs w:val="28"/>
          <w14:ligatures w14:val="none"/>
        </w:rPr>
      </w:pPr>
      <w:r>
        <w:rPr>
          <w:noProof/>
          <w:sz w:val="20"/>
        </w:rPr>
        <w:lastRenderedPageBreak/>
        <w:drawing>
          <wp:inline distT="0" distB="0" distL="0" distR="0" wp14:anchorId="456A4E04" wp14:editId="1634A999">
            <wp:extent cx="5760720" cy="387345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60720" cy="3873459"/>
                    </a:xfrm>
                    <a:prstGeom prst="rect">
                      <a:avLst/>
                    </a:prstGeom>
                  </pic:spPr>
                </pic:pic>
              </a:graphicData>
            </a:graphic>
          </wp:inline>
        </w:drawing>
      </w:r>
    </w:p>
    <w:p w14:paraId="2F73171D"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Doğal logaritmik dönüşüm sonrası yatay kesit bağımlılığı varsa da serinin durağan hale geldiği görülmektedir.</w:t>
      </w:r>
    </w:p>
    <w:p w14:paraId="6D4A8D5F"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Log dönüşümü sonrası iki değişkenin de düzey seviyesinde durağan halde olduğu ve fark alma gibi ekstra bir işleme gerek kalmadığı görülmektedir.</w:t>
      </w:r>
    </w:p>
    <w:p w14:paraId="601E6D8C" w14:textId="77777777" w:rsid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Bu sebepten Sahte Regresyon tehlikesi bulunmamaktadır.</w:t>
      </w:r>
    </w:p>
    <w:p w14:paraId="416FF075" w14:textId="1A08EF49" w:rsidR="00714F62" w:rsidRPr="00DE7734" w:rsidRDefault="00714F62" w:rsidP="00DE7734">
      <w:pPr>
        <w:numPr>
          <w:ilvl w:val="0"/>
          <w:numId w:val="4"/>
        </w:numPr>
        <w:rPr>
          <w:rFonts w:ascii="Arial" w:eastAsia="Arial MT" w:hAnsi="Arial" w:cs="Arial"/>
          <w:kern w:val="0"/>
          <w:sz w:val="28"/>
          <w:szCs w:val="28"/>
          <w14:ligatures w14:val="none"/>
        </w:rPr>
      </w:pPr>
      <w:r>
        <w:rPr>
          <w:rFonts w:ascii="Arial" w:eastAsia="Arial MT" w:hAnsi="Arial" w:cs="Arial"/>
          <w:kern w:val="0"/>
          <w:sz w:val="28"/>
          <w:szCs w:val="28"/>
          <w14:ligatures w14:val="none"/>
        </w:rPr>
        <w:t>Sahte Regresyon Tehlikesinin ortadan kalkmasıyla panel regresyon modellerinin kullanılabileceği kanısına varılır.</w:t>
      </w:r>
    </w:p>
    <w:p w14:paraId="62D3F35F" w14:textId="77777777" w:rsidR="00DE7734" w:rsidRDefault="00DE7734" w:rsidP="00677C19">
      <w:pPr>
        <w:rPr>
          <w:rFonts w:ascii="Arial" w:eastAsia="Arial MT" w:hAnsi="Arial" w:cs="Arial"/>
          <w:kern w:val="0"/>
          <w:sz w:val="28"/>
          <w:szCs w:val="28"/>
          <w14:ligatures w14:val="none"/>
        </w:rPr>
      </w:pPr>
    </w:p>
    <w:p w14:paraId="3F0B0012" w14:textId="384FA75A" w:rsidR="00DE7734" w:rsidRDefault="00DE7734" w:rsidP="00677C19">
      <w:pPr>
        <w:rPr>
          <w:rFonts w:ascii="Arial" w:eastAsia="Arial MT" w:hAnsi="Arial" w:cs="Arial"/>
          <w:kern w:val="0"/>
          <w:sz w:val="28"/>
          <w:szCs w:val="28"/>
          <w14:ligatures w14:val="none"/>
        </w:rPr>
      </w:pPr>
      <w:r>
        <w:rPr>
          <w:rFonts w:ascii="Arial" w:eastAsia="Arial MT" w:hAnsi="Arial" w:cs="Arial"/>
          <w:kern w:val="0"/>
          <w:sz w:val="28"/>
          <w:szCs w:val="28"/>
          <w14:ligatures w14:val="none"/>
        </w:rPr>
        <w:t>Sabit Etkiler Modeli</w:t>
      </w:r>
    </w:p>
    <w:p w14:paraId="04E8ADCF" w14:textId="7B02881A" w:rsidR="00DE7734" w:rsidRDefault="00DE7734" w:rsidP="00677C19">
      <w:pPr>
        <w:rPr>
          <w:rFonts w:ascii="Arial" w:eastAsia="Arial MT" w:hAnsi="Arial" w:cs="Arial"/>
          <w:kern w:val="0"/>
          <w:sz w:val="28"/>
          <w:szCs w:val="28"/>
          <w14:ligatures w14:val="none"/>
        </w:rPr>
      </w:pPr>
      <w:r>
        <w:rPr>
          <w:noProof/>
          <w:sz w:val="20"/>
        </w:rPr>
        <w:lastRenderedPageBreak/>
        <w:drawing>
          <wp:inline distT="0" distB="0" distL="0" distR="0" wp14:anchorId="2B2C4E06" wp14:editId="16526953">
            <wp:extent cx="5780315" cy="329837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98677" cy="3308850"/>
                    </a:xfrm>
                    <a:prstGeom prst="rect">
                      <a:avLst/>
                    </a:prstGeom>
                  </pic:spPr>
                </pic:pic>
              </a:graphicData>
            </a:graphic>
          </wp:inline>
        </w:drawing>
      </w:r>
    </w:p>
    <w:p w14:paraId="65F1004B" w14:textId="77777777" w:rsidR="00DE7734" w:rsidRDefault="00DE7734" w:rsidP="00677C19">
      <w:pPr>
        <w:rPr>
          <w:rFonts w:ascii="Arial" w:eastAsia="Arial MT" w:hAnsi="Arial" w:cs="Arial"/>
          <w:kern w:val="0"/>
          <w:sz w:val="28"/>
          <w:szCs w:val="28"/>
          <w14:ligatures w14:val="none"/>
        </w:rPr>
      </w:pPr>
    </w:p>
    <w:p w14:paraId="26CF734A"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Ülkelerin satın alma gücü paritesindeki %1'lik bir artış, logaritmik reel döviz kurunu ortalamada %0.039 oranında azaltmaktadır.</w:t>
      </w:r>
    </w:p>
    <w:p w14:paraId="7F86AF67" w14:textId="77777777" w:rsidR="00DE7734" w:rsidRPr="00DE7734" w:rsidRDefault="00DE7734" w:rsidP="00DE7734">
      <w:pPr>
        <w:rPr>
          <w:rFonts w:ascii="Arial" w:eastAsia="Arial MT" w:hAnsi="Arial" w:cs="Arial"/>
          <w:kern w:val="0"/>
          <w:sz w:val="28"/>
          <w:szCs w:val="28"/>
          <w14:ligatures w14:val="none"/>
        </w:rPr>
      </w:pPr>
      <w:proofErr w:type="spellStart"/>
      <w:proofErr w:type="gramStart"/>
      <w:r w:rsidRPr="00DE7734">
        <w:rPr>
          <w:rFonts w:ascii="Arial" w:eastAsia="Arial MT" w:hAnsi="Arial" w:cs="Arial"/>
          <w:kern w:val="0"/>
          <w:sz w:val="28"/>
          <w:szCs w:val="28"/>
          <w14:ligatures w14:val="none"/>
        </w:rPr>
        <w:t>rho</w:t>
      </w:r>
      <w:proofErr w:type="spellEnd"/>
      <w:proofErr w:type="gramEnd"/>
      <w:r w:rsidRPr="00DE7734">
        <w:rPr>
          <w:rFonts w:ascii="Arial" w:eastAsia="Arial MT" w:hAnsi="Arial" w:cs="Arial"/>
          <w:kern w:val="0"/>
          <w:sz w:val="28"/>
          <w:szCs w:val="28"/>
          <w14:ligatures w14:val="none"/>
        </w:rPr>
        <w:t xml:space="preserve"> = 0.59, toplam varyansın </w:t>
      </w:r>
      <w:proofErr w:type="spellStart"/>
      <w:r w:rsidRPr="00DE7734">
        <w:rPr>
          <w:rFonts w:ascii="Arial" w:eastAsia="Arial MT" w:hAnsi="Arial" w:cs="Arial"/>
          <w:kern w:val="0"/>
          <w:sz w:val="28"/>
          <w:szCs w:val="28"/>
          <w14:ligatures w14:val="none"/>
        </w:rPr>
        <w:t>yüzde</w:t>
      </w:r>
      <w:proofErr w:type="spellEnd"/>
      <w:r w:rsidRPr="00DE7734">
        <w:rPr>
          <w:rFonts w:ascii="Arial" w:eastAsia="Arial MT" w:hAnsi="Arial" w:cs="Arial"/>
          <w:kern w:val="0"/>
          <w:sz w:val="28"/>
          <w:szCs w:val="28"/>
          <w14:ligatures w14:val="none"/>
        </w:rPr>
        <w:t xml:space="preserve"> 59'u </w:t>
      </w:r>
      <w:proofErr w:type="spellStart"/>
      <w:r w:rsidRPr="00DE7734">
        <w:rPr>
          <w:rFonts w:ascii="Arial" w:eastAsia="Arial MT" w:hAnsi="Arial" w:cs="Arial"/>
          <w:kern w:val="0"/>
          <w:sz w:val="28"/>
          <w:szCs w:val="28"/>
          <w14:ligatures w14:val="none"/>
        </w:rPr>
        <w:t>ülkeler</w:t>
      </w:r>
      <w:proofErr w:type="spellEnd"/>
      <w:r w:rsidRPr="00DE7734">
        <w:rPr>
          <w:rFonts w:ascii="Arial" w:eastAsia="Arial MT" w:hAnsi="Arial" w:cs="Arial"/>
          <w:kern w:val="0"/>
          <w:sz w:val="28"/>
          <w:szCs w:val="28"/>
          <w14:ligatures w14:val="none"/>
        </w:rPr>
        <w:t xml:space="preserve"> arasındaki farklılıktan </w:t>
      </w:r>
      <w:proofErr w:type="spellStart"/>
      <w:r w:rsidRPr="00DE7734">
        <w:rPr>
          <w:rFonts w:ascii="Arial" w:eastAsia="Arial MT" w:hAnsi="Arial" w:cs="Arial"/>
          <w:kern w:val="0"/>
          <w:sz w:val="28"/>
          <w:szCs w:val="28"/>
          <w14:ligatures w14:val="none"/>
        </w:rPr>
        <w:t>oluşur</w:t>
      </w:r>
      <w:proofErr w:type="spellEnd"/>
      <w:r w:rsidRPr="00DE7734">
        <w:rPr>
          <w:rFonts w:ascii="Arial" w:eastAsia="Arial MT" w:hAnsi="Arial" w:cs="Arial"/>
          <w:kern w:val="0"/>
          <w:sz w:val="28"/>
          <w:szCs w:val="28"/>
          <w14:ligatures w14:val="none"/>
        </w:rPr>
        <w:t>.</w:t>
      </w:r>
    </w:p>
    <w:p w14:paraId="6D03F43B"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 xml:space="preserve">Tablonun en altında yer alan F </w:t>
      </w:r>
      <w:proofErr w:type="spellStart"/>
      <w:proofErr w:type="gramStart"/>
      <w:r w:rsidRPr="00DE7734">
        <w:rPr>
          <w:rFonts w:ascii="Arial" w:eastAsia="Arial MT" w:hAnsi="Arial" w:cs="Arial"/>
          <w:kern w:val="0"/>
          <w:sz w:val="28"/>
          <w:szCs w:val="28"/>
          <w14:ligatures w14:val="none"/>
        </w:rPr>
        <w:t>score</w:t>
      </w:r>
      <w:proofErr w:type="spellEnd"/>
      <w:r w:rsidRPr="00DE7734">
        <w:rPr>
          <w:rFonts w:ascii="Arial" w:eastAsia="Arial MT" w:hAnsi="Arial" w:cs="Arial"/>
          <w:kern w:val="0"/>
          <w:sz w:val="28"/>
          <w:szCs w:val="28"/>
          <w14:ligatures w14:val="none"/>
        </w:rPr>
        <w:t xml:space="preserve">  =</w:t>
      </w:r>
      <w:proofErr w:type="gramEnd"/>
      <w:r w:rsidRPr="00DE7734">
        <w:rPr>
          <w:rFonts w:ascii="Arial" w:eastAsia="Arial MT" w:hAnsi="Arial" w:cs="Arial"/>
          <w:kern w:val="0"/>
          <w:sz w:val="28"/>
          <w:szCs w:val="28"/>
          <w14:ligatures w14:val="none"/>
        </w:rPr>
        <w:t xml:space="preserve"> 48.55 testinin p-değeri 0.0000'dır. H0 hipotezi (tüm birim etkilerin sıfıra eşit olduğu varsayımı) güçlü bir şekilde reddedilmiştir. Bu durum, veri setinde ülkeye özgü sabit etkilerin var olduğunu ve </w:t>
      </w:r>
      <w:proofErr w:type="spellStart"/>
      <w:r w:rsidRPr="00DE7734">
        <w:rPr>
          <w:rFonts w:ascii="Arial" w:eastAsia="Arial MT" w:hAnsi="Arial" w:cs="Arial"/>
          <w:kern w:val="0"/>
          <w:sz w:val="28"/>
          <w:szCs w:val="28"/>
          <w14:ligatures w14:val="none"/>
        </w:rPr>
        <w:t>Havuzlanmış</w:t>
      </w:r>
      <w:proofErr w:type="spellEnd"/>
      <w:r w:rsidRPr="00DE7734">
        <w:rPr>
          <w:rFonts w:ascii="Arial" w:eastAsia="Arial MT" w:hAnsi="Arial" w:cs="Arial"/>
          <w:kern w:val="0"/>
          <w:sz w:val="28"/>
          <w:szCs w:val="28"/>
          <w14:ligatures w14:val="none"/>
        </w:rPr>
        <w:t xml:space="preserve"> OLS yerine bu Sabit Etkiler modelinin kullanılmasının doğru olduğunu matematiksel olarak doğrulamaktadır.</w:t>
      </w:r>
    </w:p>
    <w:p w14:paraId="005ED70B" w14:textId="77777777" w:rsidR="00DE7734" w:rsidRDefault="00DE7734" w:rsidP="00677C19">
      <w:pPr>
        <w:rPr>
          <w:rFonts w:ascii="Arial" w:eastAsia="Arial MT" w:hAnsi="Arial" w:cs="Arial"/>
          <w:kern w:val="0"/>
          <w:sz w:val="28"/>
          <w:szCs w:val="28"/>
          <w14:ligatures w14:val="none"/>
        </w:rPr>
      </w:pPr>
    </w:p>
    <w:p w14:paraId="3BD97CFE" w14:textId="7AA51CED" w:rsidR="00DE7734" w:rsidRPr="00DE7734" w:rsidRDefault="00DE7734" w:rsidP="00677C19">
      <w:pPr>
        <w:rPr>
          <w:rFonts w:ascii="Arial" w:eastAsia="Arial MT" w:hAnsi="Arial" w:cs="Arial"/>
          <w:b/>
          <w:bCs/>
          <w:kern w:val="0"/>
          <w:sz w:val="28"/>
          <w:szCs w:val="28"/>
          <w14:ligatures w14:val="none"/>
        </w:rPr>
      </w:pPr>
      <w:r w:rsidRPr="00DE7734">
        <w:rPr>
          <w:rFonts w:ascii="Arial" w:eastAsia="Arial MT" w:hAnsi="Arial" w:cs="Arial"/>
          <w:b/>
          <w:bCs/>
          <w:kern w:val="0"/>
          <w:sz w:val="28"/>
          <w:szCs w:val="28"/>
          <w14:ligatures w14:val="none"/>
        </w:rPr>
        <w:t>F TESTİ:</w:t>
      </w:r>
    </w:p>
    <w:p w14:paraId="3FB65242" w14:textId="77777777" w:rsidR="00DE7734" w:rsidRDefault="00DE7734" w:rsidP="00677C19">
      <w:pPr>
        <w:rPr>
          <w:rFonts w:ascii="Arial" w:eastAsia="Arial MT" w:hAnsi="Arial" w:cs="Arial"/>
          <w:kern w:val="0"/>
          <w:sz w:val="28"/>
          <w:szCs w:val="28"/>
          <w14:ligatures w14:val="none"/>
        </w:rPr>
      </w:pPr>
    </w:p>
    <w:p w14:paraId="20109B67" w14:textId="7AD2E4E3" w:rsidR="00DE7734" w:rsidRDefault="00DE7734" w:rsidP="00677C19">
      <w:pPr>
        <w:rPr>
          <w:rFonts w:ascii="Arial" w:eastAsia="Arial MT" w:hAnsi="Arial" w:cs="Arial"/>
          <w:kern w:val="0"/>
          <w:sz w:val="28"/>
          <w:szCs w:val="28"/>
          <w14:ligatures w14:val="none"/>
        </w:rPr>
      </w:pPr>
      <w:r>
        <w:rPr>
          <w:rFonts w:ascii="Arial" w:eastAsia="Arial MT" w:hAnsi="Arial" w:cs="Arial"/>
          <w:kern w:val="0"/>
          <w:sz w:val="28"/>
          <w:szCs w:val="28"/>
          <w14:ligatures w14:val="none"/>
        </w:rPr>
        <w:t>H0: Tüm birim etkiler sıfırdır.</w:t>
      </w:r>
    </w:p>
    <w:p w14:paraId="3431C47E" w14:textId="77777777" w:rsidR="00DE7734" w:rsidRDefault="00DE7734" w:rsidP="00677C19">
      <w:pPr>
        <w:rPr>
          <w:rFonts w:ascii="Arial" w:eastAsia="Arial MT" w:hAnsi="Arial" w:cs="Arial"/>
          <w:kern w:val="0"/>
          <w:sz w:val="28"/>
          <w:szCs w:val="28"/>
          <w14:ligatures w14:val="none"/>
        </w:rPr>
      </w:pPr>
    </w:p>
    <w:p w14:paraId="1DCFE741" w14:textId="7C7EA274" w:rsidR="00DE7734" w:rsidRDefault="00DE7734" w:rsidP="00677C19">
      <w:pPr>
        <w:rPr>
          <w:rFonts w:ascii="Arial" w:eastAsia="Arial MT" w:hAnsi="Arial" w:cs="Arial"/>
          <w:kern w:val="0"/>
          <w:sz w:val="28"/>
          <w:szCs w:val="28"/>
          <w14:ligatures w14:val="none"/>
        </w:rPr>
      </w:pPr>
      <w:r>
        <w:rPr>
          <w:noProof/>
          <w:sz w:val="20"/>
        </w:rPr>
        <w:lastRenderedPageBreak/>
        <w:drawing>
          <wp:anchor distT="0" distB="0" distL="0" distR="0" simplePos="0" relativeHeight="251667456" behindDoc="1" locked="0" layoutInCell="1" allowOverlap="1" wp14:anchorId="212B49E8" wp14:editId="499BC47C">
            <wp:simplePos x="0" y="0"/>
            <wp:positionH relativeFrom="margin">
              <wp:align>right</wp:align>
            </wp:positionH>
            <wp:positionV relativeFrom="paragraph">
              <wp:posOffset>195580</wp:posOffset>
            </wp:positionV>
            <wp:extent cx="5762625" cy="3457575"/>
            <wp:effectExtent l="0" t="0" r="9525" b="952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62625" cy="3457575"/>
                    </a:xfrm>
                    <a:prstGeom prst="rect">
                      <a:avLst/>
                    </a:prstGeom>
                  </pic:spPr>
                </pic:pic>
              </a:graphicData>
            </a:graphic>
            <wp14:sizeRelH relativeFrom="margin">
              <wp14:pctWidth>0</wp14:pctWidth>
            </wp14:sizeRelH>
            <wp14:sizeRelV relativeFrom="margin">
              <wp14:pctHeight>0</wp14:pctHeight>
            </wp14:sizeRelV>
          </wp:anchor>
        </w:drawing>
      </w:r>
    </w:p>
    <w:p w14:paraId="00B883FD"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Birim etkilerin olmadığı sıfır hipotezi reddedilir.</w:t>
      </w:r>
    </w:p>
    <w:p w14:paraId="41AC34B0"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Klasik Modelin anlamsız olduğu istatistiksel olarak ispatlanır.</w:t>
      </w:r>
    </w:p>
    <w:p w14:paraId="066E0B20"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hipotezinin güçlü bir şekilde reddedilmesi, ülkeler arasındaki gözlemlenemeyen yapısal farklılıkların (birim etkilerinin) döviz kuru modelinde istatistiksel olarak son derece anlamlı olduğunu göstermektedir. Bu bulguya dayanarak, tüm ülkeleri homojen kabul eden Klasik Model (</w:t>
      </w:r>
      <w:proofErr w:type="spellStart"/>
      <w:r w:rsidRPr="00DE7734">
        <w:rPr>
          <w:rFonts w:ascii="Arial" w:eastAsia="Arial MT" w:hAnsi="Arial" w:cs="Arial"/>
          <w:kern w:val="0"/>
          <w:sz w:val="28"/>
          <w:szCs w:val="28"/>
          <w14:ligatures w14:val="none"/>
        </w:rPr>
        <w:t>Havuzlanmış</w:t>
      </w:r>
      <w:proofErr w:type="spellEnd"/>
      <w:r w:rsidRPr="00DE7734">
        <w:rPr>
          <w:rFonts w:ascii="Arial" w:eastAsia="Arial MT" w:hAnsi="Arial" w:cs="Arial"/>
          <w:kern w:val="0"/>
          <w:sz w:val="28"/>
          <w:szCs w:val="28"/>
          <w14:ligatures w14:val="none"/>
        </w:rPr>
        <w:t xml:space="preserve"> OLS) reddedilmiştir.</w:t>
      </w:r>
    </w:p>
    <w:p w14:paraId="0AC6B65A" w14:textId="77777777" w:rsidR="00DE7734" w:rsidRDefault="00DE7734" w:rsidP="00677C19">
      <w:pPr>
        <w:rPr>
          <w:rFonts w:ascii="Arial" w:eastAsia="Arial MT" w:hAnsi="Arial" w:cs="Arial"/>
          <w:kern w:val="0"/>
          <w:sz w:val="28"/>
          <w:szCs w:val="28"/>
          <w14:ligatures w14:val="none"/>
        </w:rPr>
      </w:pPr>
    </w:p>
    <w:p w14:paraId="570ED4B5" w14:textId="77777777" w:rsidR="00DE7734" w:rsidRPr="00DE7734" w:rsidRDefault="00DE7734" w:rsidP="00DE7734">
      <w:pPr>
        <w:rPr>
          <w:rFonts w:ascii="Arial" w:eastAsia="Arial MT" w:hAnsi="Arial" w:cs="Arial"/>
          <w:b/>
          <w:bCs/>
          <w:kern w:val="0"/>
          <w:sz w:val="28"/>
          <w:szCs w:val="28"/>
          <w14:ligatures w14:val="none"/>
        </w:rPr>
      </w:pPr>
      <w:r w:rsidRPr="00DE7734">
        <w:rPr>
          <w:rFonts w:ascii="Arial" w:eastAsia="Arial MT" w:hAnsi="Arial" w:cs="Arial"/>
          <w:b/>
          <w:bCs/>
          <w:kern w:val="0"/>
          <w:sz w:val="28"/>
          <w:szCs w:val="28"/>
          <w14:ligatures w14:val="none"/>
        </w:rPr>
        <w:t>OLABİLİRLİK ORAN TESTİ (LR):</w:t>
      </w:r>
    </w:p>
    <w:p w14:paraId="6F030169"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Klasik Model doğrudur.</w:t>
      </w:r>
    </w:p>
    <w:p w14:paraId="615A1B4B"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Eğer H0 reddedilirse Sabit Etkiler Modeli uygundur.</w:t>
      </w:r>
    </w:p>
    <w:p w14:paraId="6319D9BB" w14:textId="77777777" w:rsidR="00DE7734" w:rsidRDefault="00DE7734" w:rsidP="00677C19">
      <w:pPr>
        <w:rPr>
          <w:rFonts w:ascii="Arial" w:eastAsia="Arial MT" w:hAnsi="Arial" w:cs="Arial"/>
          <w:kern w:val="0"/>
          <w:sz w:val="28"/>
          <w:szCs w:val="28"/>
          <w14:ligatures w14:val="none"/>
        </w:rPr>
      </w:pPr>
    </w:p>
    <w:p w14:paraId="4B8CBA7C" w14:textId="01913BBC" w:rsidR="00DE7734" w:rsidRDefault="00DE7734" w:rsidP="00677C19">
      <w:pPr>
        <w:rPr>
          <w:rFonts w:ascii="Arial" w:eastAsia="Arial MT" w:hAnsi="Arial" w:cs="Arial"/>
          <w:kern w:val="0"/>
          <w:sz w:val="28"/>
          <w:szCs w:val="28"/>
          <w14:ligatures w14:val="none"/>
        </w:rPr>
      </w:pPr>
      <w:r>
        <w:rPr>
          <w:noProof/>
          <w:sz w:val="20"/>
        </w:rPr>
        <w:lastRenderedPageBreak/>
        <w:drawing>
          <wp:inline distT="0" distB="0" distL="0" distR="0" wp14:anchorId="3BAD4F86" wp14:editId="126D2B6D">
            <wp:extent cx="5666841" cy="37236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698737" cy="3744598"/>
                    </a:xfrm>
                    <a:prstGeom prst="rect">
                      <a:avLst/>
                    </a:prstGeom>
                  </pic:spPr>
                </pic:pic>
              </a:graphicData>
            </a:graphic>
          </wp:inline>
        </w:drawing>
      </w:r>
    </w:p>
    <w:p w14:paraId="65325057"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 xml:space="preserve">LR istatistiği ve olasılık değerine göre birim etkilerin standart hatalarının sıfıra eşit olduğunu söyleyen sıfır hipotezi reddedilmekte dolayısıyla </w:t>
      </w:r>
      <w:r w:rsidRPr="00DE7734">
        <w:rPr>
          <w:rFonts w:ascii="Arial" w:eastAsia="Arial MT" w:hAnsi="Arial" w:cs="Arial"/>
          <w:b/>
          <w:kern w:val="0"/>
          <w:sz w:val="28"/>
          <w:szCs w:val="28"/>
          <w14:ligatures w14:val="none"/>
        </w:rPr>
        <w:t xml:space="preserve">birim etkilerin </w:t>
      </w:r>
      <w:proofErr w:type="spellStart"/>
      <w:r w:rsidRPr="00DE7734">
        <w:rPr>
          <w:rFonts w:ascii="Arial" w:eastAsia="Arial MT" w:hAnsi="Arial" w:cs="Arial"/>
          <w:b/>
          <w:kern w:val="0"/>
          <w:sz w:val="28"/>
          <w:szCs w:val="28"/>
          <w14:ligatures w14:val="none"/>
        </w:rPr>
        <w:t>varolduğu</w:t>
      </w:r>
      <w:proofErr w:type="spellEnd"/>
      <w:r w:rsidRPr="00DE7734">
        <w:rPr>
          <w:rFonts w:ascii="Arial" w:eastAsia="Arial MT" w:hAnsi="Arial" w:cs="Arial"/>
          <w:kern w:val="0"/>
          <w:sz w:val="28"/>
          <w:szCs w:val="28"/>
          <w14:ligatures w14:val="none"/>
        </w:rPr>
        <w:t xml:space="preserve">, </w:t>
      </w:r>
      <w:r w:rsidRPr="00DE7734">
        <w:rPr>
          <w:rFonts w:ascii="Arial" w:eastAsia="Arial MT" w:hAnsi="Arial" w:cs="Arial"/>
          <w:b/>
          <w:kern w:val="0"/>
          <w:sz w:val="28"/>
          <w:szCs w:val="28"/>
          <w14:ligatures w14:val="none"/>
        </w:rPr>
        <w:t xml:space="preserve">Klasik Modelin uygun olmadığı </w:t>
      </w:r>
      <w:r w:rsidRPr="00DE7734">
        <w:rPr>
          <w:rFonts w:ascii="Arial" w:eastAsia="Arial MT" w:hAnsi="Arial" w:cs="Arial"/>
          <w:kern w:val="0"/>
          <w:sz w:val="28"/>
          <w:szCs w:val="28"/>
          <w14:ligatures w14:val="none"/>
        </w:rPr>
        <w:t>anlaşılmaktadır.</w:t>
      </w:r>
    </w:p>
    <w:p w14:paraId="75F499D5" w14:textId="77777777" w:rsidR="00DE7734" w:rsidRDefault="00DE7734" w:rsidP="00DE7734">
      <w:pPr>
        <w:rPr>
          <w:rFonts w:ascii="Arial" w:eastAsia="Arial MT" w:hAnsi="Arial" w:cs="Arial"/>
          <w:b/>
          <w:bCs/>
          <w:kern w:val="0"/>
          <w:sz w:val="28"/>
          <w:szCs w:val="28"/>
          <w14:ligatures w14:val="none"/>
        </w:rPr>
      </w:pPr>
    </w:p>
    <w:p w14:paraId="7DAB2DA2" w14:textId="77777777" w:rsidR="00DE7734" w:rsidRDefault="00DE7734" w:rsidP="00DE7734">
      <w:pPr>
        <w:rPr>
          <w:rFonts w:ascii="Arial" w:eastAsia="Arial MT" w:hAnsi="Arial" w:cs="Arial"/>
          <w:b/>
          <w:bCs/>
          <w:kern w:val="0"/>
          <w:sz w:val="28"/>
          <w:szCs w:val="28"/>
          <w14:ligatures w14:val="none"/>
        </w:rPr>
      </w:pPr>
    </w:p>
    <w:p w14:paraId="1C8CC463" w14:textId="77777777" w:rsidR="00DE7734" w:rsidRDefault="00DE7734" w:rsidP="00DE7734">
      <w:pPr>
        <w:rPr>
          <w:rFonts w:ascii="Arial" w:eastAsia="Arial MT" w:hAnsi="Arial" w:cs="Arial"/>
          <w:b/>
          <w:bCs/>
          <w:kern w:val="0"/>
          <w:sz w:val="28"/>
          <w:szCs w:val="28"/>
          <w14:ligatures w14:val="none"/>
        </w:rPr>
      </w:pPr>
    </w:p>
    <w:p w14:paraId="20A267B6" w14:textId="77777777" w:rsidR="00DE7734" w:rsidRDefault="00DE7734" w:rsidP="00DE7734">
      <w:pPr>
        <w:rPr>
          <w:rFonts w:ascii="Arial" w:eastAsia="Arial MT" w:hAnsi="Arial" w:cs="Arial"/>
          <w:b/>
          <w:bCs/>
          <w:kern w:val="0"/>
          <w:sz w:val="28"/>
          <w:szCs w:val="28"/>
          <w14:ligatures w14:val="none"/>
        </w:rPr>
      </w:pPr>
    </w:p>
    <w:p w14:paraId="4A689C22" w14:textId="77777777" w:rsidR="00DE7734" w:rsidRDefault="00DE7734" w:rsidP="00DE7734">
      <w:pPr>
        <w:rPr>
          <w:rFonts w:ascii="Arial" w:eastAsia="Arial MT" w:hAnsi="Arial" w:cs="Arial"/>
          <w:b/>
          <w:bCs/>
          <w:kern w:val="0"/>
          <w:sz w:val="28"/>
          <w:szCs w:val="28"/>
          <w14:ligatures w14:val="none"/>
        </w:rPr>
      </w:pPr>
    </w:p>
    <w:p w14:paraId="28A50F03" w14:textId="77777777" w:rsidR="00DE7734" w:rsidRDefault="00DE7734" w:rsidP="00DE7734">
      <w:pPr>
        <w:rPr>
          <w:rFonts w:ascii="Arial" w:eastAsia="Arial MT" w:hAnsi="Arial" w:cs="Arial"/>
          <w:b/>
          <w:bCs/>
          <w:kern w:val="0"/>
          <w:sz w:val="28"/>
          <w:szCs w:val="28"/>
          <w14:ligatures w14:val="none"/>
        </w:rPr>
      </w:pPr>
    </w:p>
    <w:p w14:paraId="5F1E3D73" w14:textId="77777777" w:rsidR="00DE7734" w:rsidRDefault="00DE7734" w:rsidP="00DE7734">
      <w:pPr>
        <w:rPr>
          <w:rFonts w:ascii="Arial" w:eastAsia="Arial MT" w:hAnsi="Arial" w:cs="Arial"/>
          <w:b/>
          <w:bCs/>
          <w:kern w:val="0"/>
          <w:sz w:val="28"/>
          <w:szCs w:val="28"/>
          <w14:ligatures w14:val="none"/>
        </w:rPr>
      </w:pPr>
    </w:p>
    <w:p w14:paraId="745DFDE2" w14:textId="77777777" w:rsidR="00DE7734" w:rsidRDefault="00DE7734" w:rsidP="00DE7734">
      <w:pPr>
        <w:rPr>
          <w:rFonts w:ascii="Arial" w:eastAsia="Arial MT" w:hAnsi="Arial" w:cs="Arial"/>
          <w:b/>
          <w:bCs/>
          <w:kern w:val="0"/>
          <w:sz w:val="28"/>
          <w:szCs w:val="28"/>
          <w14:ligatures w14:val="none"/>
        </w:rPr>
      </w:pPr>
    </w:p>
    <w:p w14:paraId="716ED21F" w14:textId="77777777" w:rsidR="00DE7734" w:rsidRDefault="00DE7734" w:rsidP="00DE7734">
      <w:pPr>
        <w:rPr>
          <w:rFonts w:ascii="Arial" w:eastAsia="Arial MT" w:hAnsi="Arial" w:cs="Arial"/>
          <w:b/>
          <w:bCs/>
          <w:kern w:val="0"/>
          <w:sz w:val="28"/>
          <w:szCs w:val="28"/>
          <w14:ligatures w14:val="none"/>
        </w:rPr>
      </w:pPr>
    </w:p>
    <w:p w14:paraId="1D072615" w14:textId="77777777" w:rsidR="00DE7734" w:rsidRDefault="00DE7734" w:rsidP="00DE7734">
      <w:pPr>
        <w:rPr>
          <w:rFonts w:ascii="Arial" w:eastAsia="Arial MT" w:hAnsi="Arial" w:cs="Arial"/>
          <w:b/>
          <w:bCs/>
          <w:kern w:val="0"/>
          <w:sz w:val="28"/>
          <w:szCs w:val="28"/>
          <w14:ligatures w14:val="none"/>
        </w:rPr>
      </w:pPr>
    </w:p>
    <w:p w14:paraId="37AA91D9" w14:textId="77777777" w:rsidR="00DE7734" w:rsidRDefault="00DE7734" w:rsidP="00DE7734">
      <w:pPr>
        <w:rPr>
          <w:rFonts w:ascii="Arial" w:eastAsia="Arial MT" w:hAnsi="Arial" w:cs="Arial"/>
          <w:b/>
          <w:bCs/>
          <w:kern w:val="0"/>
          <w:sz w:val="28"/>
          <w:szCs w:val="28"/>
          <w14:ligatures w14:val="none"/>
        </w:rPr>
      </w:pPr>
    </w:p>
    <w:p w14:paraId="08A56A9E" w14:textId="77777777" w:rsidR="00DE7734" w:rsidRDefault="00DE7734" w:rsidP="00DE7734">
      <w:pPr>
        <w:rPr>
          <w:rFonts w:ascii="Arial" w:eastAsia="Arial MT" w:hAnsi="Arial" w:cs="Arial"/>
          <w:b/>
          <w:bCs/>
          <w:kern w:val="0"/>
          <w:sz w:val="28"/>
          <w:szCs w:val="28"/>
          <w14:ligatures w14:val="none"/>
        </w:rPr>
      </w:pPr>
    </w:p>
    <w:p w14:paraId="5640F89D" w14:textId="25AA12F1" w:rsidR="00DE7734" w:rsidRPr="00DE7734" w:rsidRDefault="00DE7734" w:rsidP="00DE7734">
      <w:pPr>
        <w:rPr>
          <w:rFonts w:ascii="Arial" w:eastAsia="Arial MT" w:hAnsi="Arial" w:cs="Arial"/>
          <w:b/>
          <w:bCs/>
          <w:kern w:val="0"/>
          <w:sz w:val="28"/>
          <w:szCs w:val="28"/>
          <w14:ligatures w14:val="none"/>
        </w:rPr>
      </w:pPr>
      <w:proofErr w:type="spellStart"/>
      <w:r w:rsidRPr="00DE7734">
        <w:rPr>
          <w:rFonts w:ascii="Arial" w:eastAsia="Arial MT" w:hAnsi="Arial" w:cs="Arial"/>
          <w:b/>
          <w:bCs/>
          <w:kern w:val="0"/>
          <w:sz w:val="28"/>
          <w:szCs w:val="28"/>
          <w14:ligatures w14:val="none"/>
        </w:rPr>
        <w:lastRenderedPageBreak/>
        <w:t>Rassal</w:t>
      </w:r>
      <w:proofErr w:type="spellEnd"/>
      <w:r w:rsidRPr="00DE7734">
        <w:rPr>
          <w:rFonts w:ascii="Arial" w:eastAsia="Arial MT" w:hAnsi="Arial" w:cs="Arial"/>
          <w:b/>
          <w:bCs/>
          <w:kern w:val="0"/>
          <w:sz w:val="28"/>
          <w:szCs w:val="28"/>
          <w14:ligatures w14:val="none"/>
        </w:rPr>
        <w:t xml:space="preserve"> Etkiler Modeli:</w:t>
      </w:r>
    </w:p>
    <w:p w14:paraId="1AF7AA93" w14:textId="17CA5FB9" w:rsidR="00DE7734" w:rsidRDefault="00DE7734" w:rsidP="00677C19">
      <w:pPr>
        <w:rPr>
          <w:rFonts w:ascii="Arial" w:eastAsia="Arial MT" w:hAnsi="Arial" w:cs="Arial"/>
          <w:kern w:val="0"/>
          <w:sz w:val="28"/>
          <w:szCs w:val="28"/>
          <w14:ligatures w14:val="none"/>
        </w:rPr>
      </w:pPr>
      <w:r>
        <w:rPr>
          <w:noProof/>
          <w:sz w:val="20"/>
        </w:rPr>
        <w:drawing>
          <wp:inline distT="0" distB="0" distL="0" distR="0" wp14:anchorId="49C703EA" wp14:editId="5E7D654B">
            <wp:extent cx="5760720" cy="432975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60720" cy="4329752"/>
                    </a:xfrm>
                    <a:prstGeom prst="rect">
                      <a:avLst/>
                    </a:prstGeom>
                  </pic:spPr>
                </pic:pic>
              </a:graphicData>
            </a:graphic>
          </wp:inline>
        </w:drawing>
      </w:r>
    </w:p>
    <w:p w14:paraId="474947F4" w14:textId="77777777" w:rsidR="00DE7734" w:rsidRDefault="00DE7734" w:rsidP="00DE7734">
      <w:pPr>
        <w:rPr>
          <w:rFonts w:ascii="Arial" w:eastAsia="Arial MT" w:hAnsi="Arial" w:cs="Arial"/>
          <w:b/>
          <w:bCs/>
          <w:kern w:val="0"/>
          <w:sz w:val="28"/>
          <w:szCs w:val="28"/>
          <w14:ligatures w14:val="none"/>
        </w:rPr>
      </w:pPr>
    </w:p>
    <w:p w14:paraId="5B892F73" w14:textId="77777777" w:rsidR="00DE7734" w:rsidRDefault="00DE7734" w:rsidP="00DE7734">
      <w:pPr>
        <w:rPr>
          <w:rFonts w:ascii="Arial" w:eastAsia="Arial MT" w:hAnsi="Arial" w:cs="Arial"/>
          <w:b/>
          <w:bCs/>
          <w:kern w:val="0"/>
          <w:sz w:val="28"/>
          <w:szCs w:val="28"/>
          <w14:ligatures w14:val="none"/>
        </w:rPr>
      </w:pPr>
    </w:p>
    <w:p w14:paraId="279B38E7" w14:textId="77777777" w:rsidR="00DE7734" w:rsidRDefault="00DE7734" w:rsidP="00DE7734">
      <w:pPr>
        <w:rPr>
          <w:rFonts w:ascii="Arial" w:eastAsia="Arial MT" w:hAnsi="Arial" w:cs="Arial"/>
          <w:b/>
          <w:bCs/>
          <w:kern w:val="0"/>
          <w:sz w:val="28"/>
          <w:szCs w:val="28"/>
          <w14:ligatures w14:val="none"/>
        </w:rPr>
      </w:pPr>
    </w:p>
    <w:p w14:paraId="7E354F12" w14:textId="77777777" w:rsidR="00DE7734" w:rsidRDefault="00DE7734" w:rsidP="00DE7734">
      <w:pPr>
        <w:rPr>
          <w:rFonts w:ascii="Arial" w:eastAsia="Arial MT" w:hAnsi="Arial" w:cs="Arial"/>
          <w:b/>
          <w:bCs/>
          <w:kern w:val="0"/>
          <w:sz w:val="28"/>
          <w:szCs w:val="28"/>
          <w14:ligatures w14:val="none"/>
        </w:rPr>
      </w:pPr>
    </w:p>
    <w:p w14:paraId="27AAE4E1" w14:textId="77777777" w:rsidR="00DE7734" w:rsidRDefault="00DE7734" w:rsidP="00DE7734">
      <w:pPr>
        <w:rPr>
          <w:rFonts w:ascii="Arial" w:eastAsia="Arial MT" w:hAnsi="Arial" w:cs="Arial"/>
          <w:b/>
          <w:bCs/>
          <w:kern w:val="0"/>
          <w:sz w:val="28"/>
          <w:szCs w:val="28"/>
          <w14:ligatures w14:val="none"/>
        </w:rPr>
      </w:pPr>
    </w:p>
    <w:p w14:paraId="4DDE69EA" w14:textId="77777777" w:rsidR="00DE7734" w:rsidRDefault="00DE7734" w:rsidP="00DE7734">
      <w:pPr>
        <w:rPr>
          <w:rFonts w:ascii="Arial" w:eastAsia="Arial MT" w:hAnsi="Arial" w:cs="Arial"/>
          <w:b/>
          <w:bCs/>
          <w:kern w:val="0"/>
          <w:sz w:val="28"/>
          <w:szCs w:val="28"/>
          <w14:ligatures w14:val="none"/>
        </w:rPr>
      </w:pPr>
    </w:p>
    <w:p w14:paraId="47541F8C" w14:textId="77777777" w:rsidR="00DE7734" w:rsidRDefault="00DE7734" w:rsidP="00DE7734">
      <w:pPr>
        <w:rPr>
          <w:rFonts w:ascii="Arial" w:eastAsia="Arial MT" w:hAnsi="Arial" w:cs="Arial"/>
          <w:b/>
          <w:bCs/>
          <w:kern w:val="0"/>
          <w:sz w:val="28"/>
          <w:szCs w:val="28"/>
          <w14:ligatures w14:val="none"/>
        </w:rPr>
      </w:pPr>
    </w:p>
    <w:p w14:paraId="37383274" w14:textId="77777777" w:rsidR="00DE7734" w:rsidRDefault="00DE7734" w:rsidP="00DE7734">
      <w:pPr>
        <w:rPr>
          <w:rFonts w:ascii="Arial" w:eastAsia="Arial MT" w:hAnsi="Arial" w:cs="Arial"/>
          <w:b/>
          <w:bCs/>
          <w:kern w:val="0"/>
          <w:sz w:val="28"/>
          <w:szCs w:val="28"/>
          <w14:ligatures w14:val="none"/>
        </w:rPr>
      </w:pPr>
    </w:p>
    <w:p w14:paraId="15782829" w14:textId="77777777" w:rsidR="00DE7734" w:rsidRDefault="00DE7734" w:rsidP="00DE7734">
      <w:pPr>
        <w:rPr>
          <w:rFonts w:ascii="Arial" w:eastAsia="Arial MT" w:hAnsi="Arial" w:cs="Arial"/>
          <w:b/>
          <w:bCs/>
          <w:kern w:val="0"/>
          <w:sz w:val="28"/>
          <w:szCs w:val="28"/>
          <w14:ligatures w14:val="none"/>
        </w:rPr>
      </w:pPr>
    </w:p>
    <w:p w14:paraId="2A1BD490" w14:textId="77777777" w:rsidR="00DE7734" w:rsidRDefault="00DE7734" w:rsidP="00DE7734">
      <w:pPr>
        <w:rPr>
          <w:rFonts w:ascii="Arial" w:eastAsia="Arial MT" w:hAnsi="Arial" w:cs="Arial"/>
          <w:b/>
          <w:bCs/>
          <w:kern w:val="0"/>
          <w:sz w:val="28"/>
          <w:szCs w:val="28"/>
          <w14:ligatures w14:val="none"/>
        </w:rPr>
      </w:pPr>
    </w:p>
    <w:p w14:paraId="569A1E21" w14:textId="77777777" w:rsidR="00DE7734" w:rsidRDefault="00DE7734" w:rsidP="00DE7734">
      <w:pPr>
        <w:rPr>
          <w:rFonts w:ascii="Arial" w:eastAsia="Arial MT" w:hAnsi="Arial" w:cs="Arial"/>
          <w:b/>
          <w:bCs/>
          <w:kern w:val="0"/>
          <w:sz w:val="28"/>
          <w:szCs w:val="28"/>
          <w14:ligatures w14:val="none"/>
        </w:rPr>
      </w:pPr>
    </w:p>
    <w:p w14:paraId="3E967C0F" w14:textId="77777777" w:rsidR="00DE7734" w:rsidRDefault="00DE7734" w:rsidP="00DE7734">
      <w:pPr>
        <w:rPr>
          <w:rFonts w:ascii="Arial" w:eastAsia="Arial MT" w:hAnsi="Arial" w:cs="Arial"/>
          <w:b/>
          <w:bCs/>
          <w:kern w:val="0"/>
          <w:sz w:val="28"/>
          <w:szCs w:val="28"/>
          <w14:ligatures w14:val="none"/>
        </w:rPr>
      </w:pPr>
    </w:p>
    <w:p w14:paraId="28E8EDA7" w14:textId="7182B63F" w:rsidR="00DE7734" w:rsidRPr="00DE7734" w:rsidRDefault="00DE7734" w:rsidP="00DE7734">
      <w:pPr>
        <w:rPr>
          <w:rFonts w:ascii="Arial" w:eastAsia="Arial MT" w:hAnsi="Arial" w:cs="Arial"/>
          <w:b/>
          <w:bCs/>
          <w:kern w:val="0"/>
          <w:sz w:val="28"/>
          <w:szCs w:val="28"/>
          <w14:ligatures w14:val="none"/>
        </w:rPr>
      </w:pPr>
      <w:r w:rsidRPr="00DE7734">
        <w:rPr>
          <w:rFonts w:ascii="Arial" w:eastAsia="Arial MT" w:hAnsi="Arial" w:cs="Arial"/>
          <w:b/>
          <w:bCs/>
          <w:kern w:val="0"/>
          <w:sz w:val="28"/>
          <w:szCs w:val="28"/>
          <w14:ligatures w14:val="none"/>
        </w:rPr>
        <w:lastRenderedPageBreak/>
        <w:t>LAGRANGE ÇARPANI (LM) TESTİ:</w:t>
      </w:r>
    </w:p>
    <w:p w14:paraId="0AF1FA1C" w14:textId="77777777" w:rsidR="00DE7734" w:rsidRPr="00DE7734" w:rsidRDefault="00DE7734" w:rsidP="00DE7734">
      <w:pPr>
        <w:rPr>
          <w:rFonts w:ascii="Arial" w:eastAsia="Arial MT" w:hAnsi="Arial" w:cs="Arial"/>
          <w:kern w:val="0"/>
          <w:sz w:val="28"/>
          <w:szCs w:val="28"/>
          <w14:ligatures w14:val="none"/>
        </w:rPr>
      </w:pPr>
    </w:p>
    <w:p w14:paraId="0014C0DE"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Tesadüfi etkiler sıfırdır.</w:t>
      </w:r>
    </w:p>
    <w:p w14:paraId="3737BD12" w14:textId="3ACD13C3"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w:t>
      </w:r>
      <w:r>
        <w:rPr>
          <w:rFonts w:ascii="Arial" w:eastAsia="Arial MT" w:hAnsi="Arial" w:cs="Arial"/>
          <w:kern w:val="0"/>
          <w:sz w:val="28"/>
          <w:szCs w:val="28"/>
          <w14:ligatures w14:val="none"/>
        </w:rPr>
        <w:t>0 hipotezi</w:t>
      </w:r>
      <w:r w:rsidRPr="00DE7734">
        <w:rPr>
          <w:rFonts w:ascii="Arial" w:eastAsia="Arial MT" w:hAnsi="Arial" w:cs="Arial"/>
          <w:kern w:val="0"/>
          <w:sz w:val="28"/>
          <w:szCs w:val="28"/>
          <w14:ligatures w14:val="none"/>
        </w:rPr>
        <w:t xml:space="preserve"> reddedilirse hangi modelin kurulacağına dair ek testlere ihtiyaç vardır.</w:t>
      </w:r>
    </w:p>
    <w:p w14:paraId="5A4C39A0" w14:textId="2BD65C7E" w:rsidR="00DE7734" w:rsidRDefault="00DE7734" w:rsidP="00677C19">
      <w:pPr>
        <w:rPr>
          <w:rFonts w:ascii="Arial" w:eastAsia="Arial MT" w:hAnsi="Arial" w:cs="Arial"/>
          <w:kern w:val="0"/>
          <w:sz w:val="28"/>
          <w:szCs w:val="28"/>
          <w14:ligatures w14:val="none"/>
        </w:rPr>
      </w:pPr>
      <w:r>
        <w:rPr>
          <w:noProof/>
          <w:sz w:val="20"/>
        </w:rPr>
        <w:drawing>
          <wp:anchor distT="0" distB="0" distL="0" distR="0" simplePos="0" relativeHeight="251669504" behindDoc="1" locked="0" layoutInCell="1" allowOverlap="1" wp14:anchorId="59A71C4C" wp14:editId="5FD2B70E">
            <wp:simplePos x="0" y="0"/>
            <wp:positionH relativeFrom="margin">
              <wp:posOffset>-11430</wp:posOffset>
            </wp:positionH>
            <wp:positionV relativeFrom="paragraph">
              <wp:posOffset>271780</wp:posOffset>
            </wp:positionV>
            <wp:extent cx="5762625" cy="312420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62625" cy="3124200"/>
                    </a:xfrm>
                    <a:prstGeom prst="rect">
                      <a:avLst/>
                    </a:prstGeom>
                  </pic:spPr>
                </pic:pic>
              </a:graphicData>
            </a:graphic>
            <wp14:sizeRelH relativeFrom="margin">
              <wp14:pctWidth>0</wp14:pctWidth>
            </wp14:sizeRelH>
            <wp14:sizeRelV relativeFrom="margin">
              <wp14:pctHeight>0</wp14:pctHeight>
            </wp14:sizeRelV>
          </wp:anchor>
        </w:drawing>
      </w:r>
    </w:p>
    <w:p w14:paraId="00F9AD89" w14:textId="77777777" w:rsidR="00DE7734" w:rsidRDefault="00DE7734" w:rsidP="00677C19">
      <w:pPr>
        <w:rPr>
          <w:rFonts w:ascii="Arial" w:eastAsia="Arial MT" w:hAnsi="Arial" w:cs="Arial"/>
          <w:kern w:val="0"/>
          <w:sz w:val="28"/>
          <w:szCs w:val="28"/>
          <w14:ligatures w14:val="none"/>
        </w:rPr>
      </w:pPr>
    </w:p>
    <w:p w14:paraId="2BBFABC0"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reddedilir, tesadüfi etkilerin varlığı kabul edilir</w:t>
      </w:r>
    </w:p>
    <w:p w14:paraId="732CB4EC"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Model kararı için ek testlere ihtiyaç vardır.</w:t>
      </w:r>
    </w:p>
    <w:p w14:paraId="12DD0D58" w14:textId="77777777" w:rsidR="00DE7734" w:rsidRDefault="00DE7734" w:rsidP="00677C19">
      <w:pPr>
        <w:rPr>
          <w:rFonts w:ascii="Arial" w:eastAsia="Arial MT" w:hAnsi="Arial" w:cs="Arial"/>
          <w:kern w:val="0"/>
          <w:sz w:val="28"/>
          <w:szCs w:val="28"/>
          <w14:ligatures w14:val="none"/>
        </w:rPr>
      </w:pPr>
    </w:p>
    <w:p w14:paraId="1343CB06" w14:textId="77777777" w:rsidR="00DE7734" w:rsidRDefault="00DE7734" w:rsidP="00677C19">
      <w:pPr>
        <w:rPr>
          <w:rFonts w:ascii="Arial" w:eastAsia="Arial MT" w:hAnsi="Arial" w:cs="Arial"/>
          <w:kern w:val="0"/>
          <w:sz w:val="28"/>
          <w:szCs w:val="28"/>
          <w14:ligatures w14:val="none"/>
        </w:rPr>
      </w:pPr>
    </w:p>
    <w:p w14:paraId="19DCA90E" w14:textId="77777777" w:rsidR="00DE7734" w:rsidRDefault="00DE7734" w:rsidP="00677C19">
      <w:pPr>
        <w:rPr>
          <w:rFonts w:ascii="Arial" w:eastAsia="Arial MT" w:hAnsi="Arial" w:cs="Arial"/>
          <w:kern w:val="0"/>
          <w:sz w:val="28"/>
          <w:szCs w:val="28"/>
          <w14:ligatures w14:val="none"/>
        </w:rPr>
      </w:pPr>
    </w:p>
    <w:p w14:paraId="7034CE75" w14:textId="77777777" w:rsidR="00DE7734" w:rsidRDefault="00DE7734" w:rsidP="00677C19">
      <w:pPr>
        <w:rPr>
          <w:rFonts w:ascii="Arial" w:eastAsia="Arial MT" w:hAnsi="Arial" w:cs="Arial"/>
          <w:kern w:val="0"/>
          <w:sz w:val="28"/>
          <w:szCs w:val="28"/>
          <w14:ligatures w14:val="none"/>
        </w:rPr>
      </w:pPr>
    </w:p>
    <w:p w14:paraId="408BAA82" w14:textId="77777777" w:rsidR="00DE7734" w:rsidRDefault="00DE7734" w:rsidP="00677C19">
      <w:pPr>
        <w:rPr>
          <w:rFonts w:ascii="Arial" w:eastAsia="Arial MT" w:hAnsi="Arial" w:cs="Arial"/>
          <w:kern w:val="0"/>
          <w:sz w:val="28"/>
          <w:szCs w:val="28"/>
          <w14:ligatures w14:val="none"/>
        </w:rPr>
      </w:pPr>
    </w:p>
    <w:p w14:paraId="6500BD0A" w14:textId="77777777" w:rsidR="00DE7734" w:rsidRDefault="00DE7734" w:rsidP="00677C19">
      <w:pPr>
        <w:rPr>
          <w:rFonts w:ascii="Arial" w:eastAsia="Arial MT" w:hAnsi="Arial" w:cs="Arial"/>
          <w:kern w:val="0"/>
          <w:sz w:val="28"/>
          <w:szCs w:val="28"/>
          <w14:ligatures w14:val="none"/>
        </w:rPr>
      </w:pPr>
    </w:p>
    <w:p w14:paraId="71CA5286" w14:textId="77777777" w:rsidR="00DE7734" w:rsidRDefault="00DE7734" w:rsidP="00677C19">
      <w:pPr>
        <w:rPr>
          <w:rFonts w:ascii="Arial" w:eastAsia="Arial MT" w:hAnsi="Arial" w:cs="Arial"/>
          <w:kern w:val="0"/>
          <w:sz w:val="28"/>
          <w:szCs w:val="28"/>
          <w14:ligatures w14:val="none"/>
        </w:rPr>
      </w:pPr>
    </w:p>
    <w:p w14:paraId="42F6FCC7" w14:textId="77777777" w:rsidR="00DE7734" w:rsidRDefault="00DE7734" w:rsidP="00677C19">
      <w:pPr>
        <w:rPr>
          <w:rFonts w:ascii="Arial" w:eastAsia="Arial MT" w:hAnsi="Arial" w:cs="Arial"/>
          <w:kern w:val="0"/>
          <w:sz w:val="28"/>
          <w:szCs w:val="28"/>
          <w14:ligatures w14:val="none"/>
        </w:rPr>
      </w:pPr>
    </w:p>
    <w:p w14:paraId="2537311B" w14:textId="77777777" w:rsidR="00DE7734" w:rsidRPr="00DE7734" w:rsidRDefault="00DE7734" w:rsidP="00DE7734">
      <w:pPr>
        <w:rPr>
          <w:rFonts w:ascii="Arial" w:eastAsia="Arial MT" w:hAnsi="Arial" w:cs="Arial"/>
          <w:bCs/>
          <w:kern w:val="0"/>
          <w:sz w:val="28"/>
          <w:szCs w:val="28"/>
          <w14:ligatures w14:val="none"/>
        </w:rPr>
      </w:pPr>
      <w:r w:rsidRPr="00DE7734">
        <w:rPr>
          <w:rFonts w:ascii="Arial" w:eastAsia="Arial MT" w:hAnsi="Arial" w:cs="Arial"/>
          <w:b/>
          <w:bCs/>
          <w:kern w:val="0"/>
          <w:sz w:val="28"/>
          <w:szCs w:val="28"/>
          <w14:ligatures w14:val="none"/>
        </w:rPr>
        <w:lastRenderedPageBreak/>
        <w:t>HAUSMAN TESTİ</w:t>
      </w:r>
      <w:r w:rsidRPr="00DE7734">
        <w:rPr>
          <w:rFonts w:ascii="Arial" w:eastAsia="Arial MT" w:hAnsi="Arial" w:cs="Arial"/>
          <w:bCs/>
          <w:kern w:val="0"/>
          <w:sz w:val="28"/>
          <w:szCs w:val="28"/>
          <w14:ligatures w14:val="none"/>
        </w:rPr>
        <w:t>:</w:t>
      </w:r>
    </w:p>
    <w:p w14:paraId="5163A6F5" w14:textId="77777777" w:rsidR="00DE7734" w:rsidRPr="00DE7734" w:rsidRDefault="00DE7734" w:rsidP="00DE7734">
      <w:pPr>
        <w:rPr>
          <w:rFonts w:ascii="Arial" w:eastAsia="Arial MT" w:hAnsi="Arial" w:cs="Arial"/>
          <w:kern w:val="0"/>
          <w:sz w:val="28"/>
          <w:szCs w:val="28"/>
          <w14:ligatures w14:val="none"/>
        </w:rPr>
      </w:pPr>
    </w:p>
    <w:p w14:paraId="7708F026"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Tesadüfi etkiler modeli uygundur.</w:t>
      </w:r>
    </w:p>
    <w:p w14:paraId="2CF1D845"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reddedilirse sabit etkiler modeli kullanılır.</w:t>
      </w:r>
    </w:p>
    <w:p w14:paraId="3F573EEC" w14:textId="6003E8F3" w:rsidR="00DE7734" w:rsidRDefault="00DE7734" w:rsidP="00677C19">
      <w:pPr>
        <w:rPr>
          <w:rFonts w:ascii="Arial" w:eastAsia="Arial MT" w:hAnsi="Arial" w:cs="Arial"/>
          <w:kern w:val="0"/>
          <w:sz w:val="28"/>
          <w:szCs w:val="28"/>
          <w14:ligatures w14:val="none"/>
        </w:rPr>
      </w:pPr>
      <w:r>
        <w:rPr>
          <w:noProof/>
          <w:sz w:val="20"/>
        </w:rPr>
        <w:drawing>
          <wp:anchor distT="0" distB="0" distL="0" distR="0" simplePos="0" relativeHeight="251671552" behindDoc="1" locked="0" layoutInCell="1" allowOverlap="1" wp14:anchorId="1856EAEA" wp14:editId="6904D734">
            <wp:simplePos x="0" y="0"/>
            <wp:positionH relativeFrom="margin">
              <wp:align>right</wp:align>
            </wp:positionH>
            <wp:positionV relativeFrom="paragraph">
              <wp:posOffset>337185</wp:posOffset>
            </wp:positionV>
            <wp:extent cx="5762625" cy="2952750"/>
            <wp:effectExtent l="0" t="0" r="9525"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62625" cy="2952750"/>
                    </a:xfrm>
                    <a:prstGeom prst="rect">
                      <a:avLst/>
                    </a:prstGeom>
                  </pic:spPr>
                </pic:pic>
              </a:graphicData>
            </a:graphic>
            <wp14:sizeRelH relativeFrom="margin">
              <wp14:pctWidth>0</wp14:pctWidth>
            </wp14:sizeRelH>
            <wp14:sizeRelV relativeFrom="margin">
              <wp14:pctHeight>0</wp14:pctHeight>
            </wp14:sizeRelV>
          </wp:anchor>
        </w:drawing>
      </w:r>
    </w:p>
    <w:p w14:paraId="22299966" w14:textId="77777777" w:rsidR="00DE7734" w:rsidRDefault="00DE7734" w:rsidP="00677C19">
      <w:pPr>
        <w:rPr>
          <w:rFonts w:ascii="Arial" w:eastAsia="Arial MT" w:hAnsi="Arial" w:cs="Arial"/>
          <w:kern w:val="0"/>
          <w:sz w:val="28"/>
          <w:szCs w:val="28"/>
          <w14:ligatures w14:val="none"/>
        </w:rPr>
      </w:pPr>
    </w:p>
    <w:p w14:paraId="3E307E24" w14:textId="77777777" w:rsidR="00DE7734" w:rsidRPr="00DE7734" w:rsidRDefault="00DE7734" w:rsidP="00DE7734">
      <w:pPr>
        <w:rPr>
          <w:rFonts w:ascii="Arial" w:eastAsia="Arial MT" w:hAnsi="Arial" w:cs="Arial"/>
          <w:kern w:val="0"/>
          <w:sz w:val="28"/>
          <w:szCs w:val="28"/>
          <w14:ligatures w14:val="none"/>
        </w:rPr>
      </w:pPr>
    </w:p>
    <w:p w14:paraId="6563F661"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Sıfır Hipotezi reddedilerek tesadüfi etkiler tahmincisinin tutarsız olduğuna ve sabit etkiler tahmincisinin geçerli olduğuna karar verilmektedir.</w:t>
      </w:r>
    </w:p>
    <w:p w14:paraId="46EFD622"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 xml:space="preserve">Analizin devamında </w:t>
      </w:r>
      <w:r w:rsidRPr="00DE7734">
        <w:rPr>
          <w:rFonts w:ascii="Arial" w:eastAsia="Arial MT" w:hAnsi="Arial" w:cs="Arial"/>
          <w:b/>
          <w:bCs/>
          <w:kern w:val="0"/>
          <w:sz w:val="28"/>
          <w:szCs w:val="28"/>
          <w14:ligatures w14:val="none"/>
        </w:rPr>
        <w:t>Sabit Etkiler</w:t>
      </w:r>
      <w:r w:rsidRPr="00DE7734">
        <w:rPr>
          <w:rFonts w:ascii="Arial" w:eastAsia="Arial MT" w:hAnsi="Arial" w:cs="Arial"/>
          <w:kern w:val="0"/>
          <w:sz w:val="28"/>
          <w:szCs w:val="28"/>
          <w14:ligatures w14:val="none"/>
        </w:rPr>
        <w:t xml:space="preserve"> modelinin kullanılacağı kararına varılır.</w:t>
      </w:r>
    </w:p>
    <w:p w14:paraId="2E8D1BE9" w14:textId="77777777" w:rsidR="00DE7734" w:rsidRDefault="00DE7734" w:rsidP="00677C19">
      <w:pPr>
        <w:rPr>
          <w:rFonts w:ascii="Arial" w:eastAsia="Arial MT" w:hAnsi="Arial" w:cs="Arial"/>
          <w:kern w:val="0"/>
          <w:sz w:val="28"/>
          <w:szCs w:val="28"/>
          <w14:ligatures w14:val="none"/>
        </w:rPr>
      </w:pPr>
    </w:p>
    <w:p w14:paraId="253CE61A" w14:textId="1071643E" w:rsidR="00DE7734" w:rsidRDefault="00DE7734" w:rsidP="00DE7734">
      <w:pPr>
        <w:jc w:val="center"/>
        <w:rPr>
          <w:rFonts w:ascii="Arial" w:eastAsia="Arial MT" w:hAnsi="Arial" w:cs="Arial"/>
          <w:b/>
          <w:bCs/>
          <w:kern w:val="0"/>
          <w:sz w:val="28"/>
          <w:szCs w:val="28"/>
          <w14:ligatures w14:val="none"/>
        </w:rPr>
      </w:pPr>
      <w:r w:rsidRPr="00DE7734">
        <w:rPr>
          <w:rFonts w:ascii="Arial" w:eastAsia="Arial MT" w:hAnsi="Arial" w:cs="Arial"/>
          <w:b/>
          <w:bCs/>
          <w:kern w:val="0"/>
          <w:sz w:val="28"/>
          <w:szCs w:val="28"/>
          <w14:ligatures w14:val="none"/>
        </w:rPr>
        <w:t>DİAGNOSTİKLER</w:t>
      </w:r>
    </w:p>
    <w:p w14:paraId="727CB174" w14:textId="77777777" w:rsidR="00DE7734" w:rsidRPr="00DE7734" w:rsidRDefault="00DE7734" w:rsidP="00DE7734">
      <w:pPr>
        <w:rPr>
          <w:rFonts w:ascii="Arial" w:eastAsia="Arial MT" w:hAnsi="Arial" w:cs="Arial"/>
          <w:b/>
          <w:bCs/>
          <w:kern w:val="0"/>
          <w:sz w:val="28"/>
          <w:szCs w:val="28"/>
          <w14:ligatures w14:val="none"/>
        </w:rPr>
      </w:pPr>
    </w:p>
    <w:p w14:paraId="06B26922" w14:textId="2D25711E" w:rsid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Bu aşamada modelimizde ne tür anomaliler olduğunu saptayacağız.</w:t>
      </w:r>
      <w:r>
        <w:rPr>
          <w:rFonts w:ascii="Arial" w:eastAsia="Arial MT" w:hAnsi="Arial" w:cs="Arial"/>
          <w:kern w:val="0"/>
          <w:sz w:val="28"/>
          <w:szCs w:val="28"/>
          <w14:ligatures w14:val="none"/>
        </w:rPr>
        <w:t xml:space="preserve"> </w:t>
      </w:r>
      <w:r w:rsidRPr="00DE7734">
        <w:rPr>
          <w:rFonts w:ascii="Arial" w:eastAsia="Arial MT" w:hAnsi="Arial" w:cs="Arial"/>
          <w:kern w:val="0"/>
          <w:sz w:val="28"/>
          <w:szCs w:val="28"/>
          <w14:ligatures w14:val="none"/>
        </w:rPr>
        <w:t>Bu diagnostiklerden yatay kesit bağımlılığını zaten çalışmanın başında saptadık.</w:t>
      </w:r>
      <w:r>
        <w:rPr>
          <w:rFonts w:ascii="Arial" w:eastAsia="Arial MT" w:hAnsi="Arial" w:cs="Arial"/>
          <w:kern w:val="0"/>
          <w:sz w:val="28"/>
          <w:szCs w:val="28"/>
          <w14:ligatures w14:val="none"/>
        </w:rPr>
        <w:t xml:space="preserve"> </w:t>
      </w:r>
      <w:r w:rsidRPr="00DE7734">
        <w:rPr>
          <w:rFonts w:ascii="Arial" w:eastAsia="Arial MT" w:hAnsi="Arial" w:cs="Arial"/>
          <w:kern w:val="0"/>
          <w:sz w:val="28"/>
          <w:szCs w:val="28"/>
          <w14:ligatures w14:val="none"/>
        </w:rPr>
        <w:t>Buna bağlı olarak birim kök testini yapıp durağan olmayan serimizi de durağan hale getirmiştik.</w:t>
      </w:r>
    </w:p>
    <w:p w14:paraId="7666959E" w14:textId="7EF79704" w:rsidR="00DE7734" w:rsidRDefault="00DE7734" w:rsidP="00DE7734">
      <w:pPr>
        <w:rPr>
          <w:rFonts w:ascii="Arial" w:eastAsia="Arial MT" w:hAnsi="Arial" w:cs="Arial"/>
          <w:kern w:val="0"/>
          <w:sz w:val="28"/>
          <w:szCs w:val="28"/>
          <w14:ligatures w14:val="none"/>
        </w:rPr>
      </w:pPr>
      <w:r>
        <w:rPr>
          <w:rFonts w:ascii="Arial" w:eastAsia="Arial MT" w:hAnsi="Arial" w:cs="Arial"/>
          <w:kern w:val="0"/>
          <w:sz w:val="28"/>
          <w:szCs w:val="28"/>
          <w14:ligatures w14:val="none"/>
        </w:rPr>
        <w:lastRenderedPageBreak/>
        <w:t>Şimdi diğer Diagnostikleri inceleyelim:</w:t>
      </w:r>
    </w:p>
    <w:p w14:paraId="146008CE" w14:textId="77777777" w:rsidR="00DE7734" w:rsidRDefault="00DE7734" w:rsidP="00DE7734">
      <w:pPr>
        <w:rPr>
          <w:rFonts w:ascii="Arial" w:eastAsia="Arial MT" w:hAnsi="Arial" w:cs="Arial"/>
          <w:kern w:val="0"/>
          <w:sz w:val="28"/>
          <w:szCs w:val="28"/>
          <w14:ligatures w14:val="none"/>
        </w:rPr>
      </w:pPr>
    </w:p>
    <w:p w14:paraId="4759B1EF" w14:textId="77777777" w:rsidR="00DE7734" w:rsidRPr="00DE7734" w:rsidRDefault="00DE7734" w:rsidP="00DE7734">
      <w:pPr>
        <w:rPr>
          <w:rFonts w:ascii="Arial" w:eastAsia="Arial MT" w:hAnsi="Arial" w:cs="Arial"/>
          <w:b/>
          <w:bCs/>
          <w:kern w:val="0"/>
          <w:sz w:val="28"/>
          <w:szCs w:val="28"/>
          <w14:ligatures w14:val="none"/>
        </w:rPr>
      </w:pPr>
      <w:r w:rsidRPr="00DE7734">
        <w:rPr>
          <w:rFonts w:ascii="Arial" w:eastAsia="Arial MT" w:hAnsi="Arial" w:cs="Arial"/>
          <w:b/>
          <w:bCs/>
          <w:kern w:val="0"/>
          <w:sz w:val="28"/>
          <w:szCs w:val="28"/>
          <w14:ligatures w14:val="none"/>
        </w:rPr>
        <w:t>HATA VARYANSININ EŞİTLİĞİ (WALD TEST):</w:t>
      </w:r>
    </w:p>
    <w:p w14:paraId="570BFEB5" w14:textId="77777777" w:rsidR="00DE7734" w:rsidRPr="00DE7734" w:rsidRDefault="00DE7734" w:rsidP="00DE7734">
      <w:pPr>
        <w:rPr>
          <w:rFonts w:ascii="Arial" w:eastAsia="Arial MT" w:hAnsi="Arial" w:cs="Arial"/>
          <w:b/>
          <w:kern w:val="0"/>
          <w:sz w:val="28"/>
          <w:szCs w:val="28"/>
          <w14:ligatures w14:val="none"/>
        </w:rPr>
      </w:pPr>
    </w:p>
    <w:p w14:paraId="02373A47" w14:textId="77777777" w:rsidR="00DE7734" w:rsidRDefault="00DE7734" w:rsidP="00DE7734">
      <w:pPr>
        <w:rPr>
          <w:rFonts w:ascii="Arial" w:eastAsia="Arial MT" w:hAnsi="Arial" w:cs="Arial"/>
          <w:kern w:val="0"/>
          <w:sz w:val="28"/>
          <w:szCs w:val="28"/>
          <w14:ligatures w14:val="none"/>
        </w:rPr>
      </w:pPr>
      <w:proofErr w:type="spellStart"/>
      <w:r w:rsidRPr="00DE7734">
        <w:rPr>
          <w:rFonts w:ascii="Arial" w:eastAsia="Arial MT" w:hAnsi="Arial" w:cs="Arial"/>
          <w:kern w:val="0"/>
          <w:sz w:val="28"/>
          <w:szCs w:val="28"/>
          <w14:ligatures w14:val="none"/>
        </w:rPr>
        <w:t>Ho</w:t>
      </w:r>
      <w:proofErr w:type="spellEnd"/>
      <w:r w:rsidRPr="00DE7734">
        <w:rPr>
          <w:rFonts w:ascii="Arial" w:eastAsia="Arial MT" w:hAnsi="Arial" w:cs="Arial"/>
          <w:kern w:val="0"/>
          <w:sz w:val="28"/>
          <w:szCs w:val="28"/>
          <w14:ligatures w14:val="none"/>
        </w:rPr>
        <w:t>: Değişen Varyans problemi yoktur.</w:t>
      </w:r>
    </w:p>
    <w:p w14:paraId="7554A232" w14:textId="77777777" w:rsidR="00DE7734" w:rsidRPr="00DE7734" w:rsidRDefault="00DE7734" w:rsidP="00DE7734">
      <w:pPr>
        <w:rPr>
          <w:rFonts w:ascii="Arial" w:eastAsia="Arial MT" w:hAnsi="Arial" w:cs="Arial"/>
          <w:kern w:val="0"/>
          <w:sz w:val="28"/>
          <w:szCs w:val="28"/>
          <w14:ligatures w14:val="none"/>
        </w:rPr>
      </w:pPr>
    </w:p>
    <w:p w14:paraId="4D7CF107" w14:textId="7A80B40C" w:rsidR="00DE7734" w:rsidRDefault="00DE7734" w:rsidP="00DE7734">
      <w:pPr>
        <w:rPr>
          <w:rFonts w:ascii="Arial" w:eastAsia="Arial MT" w:hAnsi="Arial" w:cs="Arial"/>
          <w:kern w:val="0"/>
          <w:sz w:val="28"/>
          <w:szCs w:val="28"/>
          <w14:ligatures w14:val="none"/>
        </w:rPr>
      </w:pPr>
      <w:r>
        <w:rPr>
          <w:noProof/>
          <w:sz w:val="20"/>
        </w:rPr>
        <w:drawing>
          <wp:inline distT="0" distB="0" distL="0" distR="0" wp14:anchorId="3094BC19" wp14:editId="4B6273DE">
            <wp:extent cx="5619750" cy="29146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624153" cy="2916934"/>
                    </a:xfrm>
                    <a:prstGeom prst="rect">
                      <a:avLst/>
                    </a:prstGeom>
                  </pic:spPr>
                </pic:pic>
              </a:graphicData>
            </a:graphic>
          </wp:inline>
        </w:drawing>
      </w:r>
    </w:p>
    <w:p w14:paraId="29472152"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 xml:space="preserve">Test istatistiğine göre </w:t>
      </w:r>
      <w:proofErr w:type="spellStart"/>
      <w:r w:rsidRPr="00DE7734">
        <w:rPr>
          <w:rFonts w:ascii="Arial" w:eastAsia="Arial MT" w:hAnsi="Arial" w:cs="Arial"/>
          <w:kern w:val="0"/>
          <w:sz w:val="28"/>
          <w:szCs w:val="28"/>
          <w14:ligatures w14:val="none"/>
        </w:rPr>
        <w:t>Ho</w:t>
      </w:r>
      <w:proofErr w:type="spellEnd"/>
      <w:r w:rsidRPr="00DE7734">
        <w:rPr>
          <w:rFonts w:ascii="Arial" w:eastAsia="Arial MT" w:hAnsi="Arial" w:cs="Arial"/>
          <w:kern w:val="0"/>
          <w:sz w:val="28"/>
          <w:szCs w:val="28"/>
          <w14:ligatures w14:val="none"/>
        </w:rPr>
        <w:t xml:space="preserve"> hipotezini reddetmek istatistiksel olarak anlamlıdır,</w:t>
      </w:r>
    </w:p>
    <w:p w14:paraId="28D61697"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Modelimizde Değişen varyans problemi vardır.</w:t>
      </w:r>
    </w:p>
    <w:p w14:paraId="7561FF10" w14:textId="77777777" w:rsidR="00DE7734" w:rsidRDefault="00DE7734" w:rsidP="00DE7734">
      <w:pPr>
        <w:rPr>
          <w:rFonts w:ascii="Arial" w:eastAsia="Arial MT" w:hAnsi="Arial" w:cs="Arial"/>
          <w:b/>
          <w:bCs/>
          <w:kern w:val="0"/>
          <w:sz w:val="28"/>
          <w:szCs w:val="28"/>
          <w14:ligatures w14:val="none"/>
        </w:rPr>
      </w:pPr>
    </w:p>
    <w:p w14:paraId="7AB06AC9" w14:textId="77777777" w:rsidR="00DE7734" w:rsidRDefault="00DE7734" w:rsidP="00DE7734">
      <w:pPr>
        <w:rPr>
          <w:rFonts w:ascii="Arial" w:eastAsia="Arial MT" w:hAnsi="Arial" w:cs="Arial"/>
          <w:b/>
          <w:bCs/>
          <w:kern w:val="0"/>
          <w:sz w:val="28"/>
          <w:szCs w:val="28"/>
          <w14:ligatures w14:val="none"/>
        </w:rPr>
      </w:pPr>
    </w:p>
    <w:p w14:paraId="0584230C" w14:textId="77777777" w:rsidR="00DE7734" w:rsidRDefault="00DE7734" w:rsidP="00DE7734">
      <w:pPr>
        <w:rPr>
          <w:rFonts w:ascii="Arial" w:eastAsia="Arial MT" w:hAnsi="Arial" w:cs="Arial"/>
          <w:b/>
          <w:bCs/>
          <w:kern w:val="0"/>
          <w:sz w:val="28"/>
          <w:szCs w:val="28"/>
          <w14:ligatures w14:val="none"/>
        </w:rPr>
      </w:pPr>
    </w:p>
    <w:p w14:paraId="14ED2C69" w14:textId="77777777" w:rsidR="00DE7734" w:rsidRDefault="00DE7734" w:rsidP="00DE7734">
      <w:pPr>
        <w:rPr>
          <w:rFonts w:ascii="Arial" w:eastAsia="Arial MT" w:hAnsi="Arial" w:cs="Arial"/>
          <w:b/>
          <w:bCs/>
          <w:kern w:val="0"/>
          <w:sz w:val="28"/>
          <w:szCs w:val="28"/>
          <w14:ligatures w14:val="none"/>
        </w:rPr>
      </w:pPr>
    </w:p>
    <w:p w14:paraId="0955DC8C" w14:textId="77777777" w:rsidR="00DE7734" w:rsidRDefault="00DE7734" w:rsidP="00DE7734">
      <w:pPr>
        <w:rPr>
          <w:rFonts w:ascii="Arial" w:eastAsia="Arial MT" w:hAnsi="Arial" w:cs="Arial"/>
          <w:b/>
          <w:bCs/>
          <w:kern w:val="0"/>
          <w:sz w:val="28"/>
          <w:szCs w:val="28"/>
          <w14:ligatures w14:val="none"/>
        </w:rPr>
      </w:pPr>
    </w:p>
    <w:p w14:paraId="5480AA13" w14:textId="77777777" w:rsidR="00DE7734" w:rsidRDefault="00DE7734" w:rsidP="00DE7734">
      <w:pPr>
        <w:rPr>
          <w:rFonts w:ascii="Arial" w:eastAsia="Arial MT" w:hAnsi="Arial" w:cs="Arial"/>
          <w:b/>
          <w:bCs/>
          <w:kern w:val="0"/>
          <w:sz w:val="28"/>
          <w:szCs w:val="28"/>
          <w14:ligatures w14:val="none"/>
        </w:rPr>
      </w:pPr>
    </w:p>
    <w:p w14:paraId="71014C7E" w14:textId="77777777" w:rsidR="00DE7734" w:rsidRDefault="00DE7734" w:rsidP="00DE7734">
      <w:pPr>
        <w:rPr>
          <w:rFonts w:ascii="Arial" w:eastAsia="Arial MT" w:hAnsi="Arial" w:cs="Arial"/>
          <w:b/>
          <w:bCs/>
          <w:kern w:val="0"/>
          <w:sz w:val="28"/>
          <w:szCs w:val="28"/>
          <w14:ligatures w14:val="none"/>
        </w:rPr>
      </w:pPr>
    </w:p>
    <w:p w14:paraId="153C46E9" w14:textId="77777777" w:rsidR="00DE7734" w:rsidRDefault="00DE7734" w:rsidP="00DE7734">
      <w:pPr>
        <w:rPr>
          <w:rFonts w:ascii="Arial" w:eastAsia="Arial MT" w:hAnsi="Arial" w:cs="Arial"/>
          <w:b/>
          <w:bCs/>
          <w:kern w:val="0"/>
          <w:sz w:val="28"/>
          <w:szCs w:val="28"/>
          <w14:ligatures w14:val="none"/>
        </w:rPr>
      </w:pPr>
    </w:p>
    <w:p w14:paraId="382D637E" w14:textId="59E08432" w:rsidR="00DE7734" w:rsidRPr="00DE7734" w:rsidRDefault="00DE7734" w:rsidP="00DE7734">
      <w:pPr>
        <w:rPr>
          <w:rFonts w:ascii="Arial" w:eastAsia="Arial MT" w:hAnsi="Arial" w:cs="Arial"/>
          <w:bCs/>
          <w:kern w:val="0"/>
          <w:sz w:val="28"/>
          <w:szCs w:val="28"/>
          <w14:ligatures w14:val="none"/>
        </w:rPr>
      </w:pPr>
      <w:r w:rsidRPr="00DE7734">
        <w:rPr>
          <w:rFonts w:ascii="Arial" w:eastAsia="Arial MT" w:hAnsi="Arial" w:cs="Arial"/>
          <w:b/>
          <w:bCs/>
          <w:kern w:val="0"/>
          <w:sz w:val="28"/>
          <w:szCs w:val="28"/>
          <w14:ligatures w14:val="none"/>
        </w:rPr>
        <w:lastRenderedPageBreak/>
        <w:t>SERİSEL KORELASYON (</w:t>
      </w:r>
      <w:proofErr w:type="spellStart"/>
      <w:r w:rsidRPr="00DE7734">
        <w:rPr>
          <w:rFonts w:ascii="Arial" w:eastAsia="Arial MT" w:hAnsi="Arial" w:cs="Arial"/>
          <w:b/>
          <w:bCs/>
          <w:kern w:val="0"/>
          <w:sz w:val="28"/>
          <w:szCs w:val="28"/>
          <w14:ligatures w14:val="none"/>
        </w:rPr>
        <w:t>Wooldridge</w:t>
      </w:r>
      <w:proofErr w:type="spellEnd"/>
      <w:r w:rsidRPr="00DE7734">
        <w:rPr>
          <w:rFonts w:ascii="Arial" w:eastAsia="Arial MT" w:hAnsi="Arial" w:cs="Arial"/>
          <w:b/>
          <w:bCs/>
          <w:kern w:val="0"/>
          <w:sz w:val="28"/>
          <w:szCs w:val="28"/>
          <w14:ligatures w14:val="none"/>
        </w:rPr>
        <w:t xml:space="preserve"> </w:t>
      </w:r>
      <w:proofErr w:type="spellStart"/>
      <w:r w:rsidRPr="00DE7734">
        <w:rPr>
          <w:rFonts w:ascii="Arial" w:eastAsia="Arial MT" w:hAnsi="Arial" w:cs="Arial"/>
          <w:b/>
          <w:bCs/>
          <w:kern w:val="0"/>
          <w:sz w:val="28"/>
          <w:szCs w:val="28"/>
          <w14:ligatures w14:val="none"/>
        </w:rPr>
        <w:t>Serisel</w:t>
      </w:r>
      <w:proofErr w:type="spellEnd"/>
      <w:r w:rsidRPr="00DE7734">
        <w:rPr>
          <w:rFonts w:ascii="Arial" w:eastAsia="Arial MT" w:hAnsi="Arial" w:cs="Arial"/>
          <w:b/>
          <w:bCs/>
          <w:kern w:val="0"/>
          <w:sz w:val="28"/>
          <w:szCs w:val="28"/>
          <w14:ligatures w14:val="none"/>
        </w:rPr>
        <w:t xml:space="preserve"> Korelasyon Testi)</w:t>
      </w:r>
      <w:r w:rsidRPr="00DE7734">
        <w:rPr>
          <w:rFonts w:ascii="Arial" w:eastAsia="Arial MT" w:hAnsi="Arial" w:cs="Arial"/>
          <w:bCs/>
          <w:kern w:val="0"/>
          <w:sz w:val="28"/>
          <w:szCs w:val="28"/>
          <w14:ligatures w14:val="none"/>
        </w:rPr>
        <w:t>:</w:t>
      </w:r>
    </w:p>
    <w:p w14:paraId="404E9AEF" w14:textId="77777777" w:rsidR="00DE7734" w:rsidRPr="00DE7734" w:rsidRDefault="00DE7734" w:rsidP="00DE7734">
      <w:pPr>
        <w:rPr>
          <w:rFonts w:ascii="Arial" w:eastAsia="Arial MT" w:hAnsi="Arial" w:cs="Arial"/>
          <w:kern w:val="0"/>
          <w:sz w:val="28"/>
          <w:szCs w:val="28"/>
          <w14:ligatures w14:val="none"/>
        </w:rPr>
      </w:pPr>
    </w:p>
    <w:p w14:paraId="229AAB93" w14:textId="77777777" w:rsid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H0: Birinci Derece Otokorelasyon yoktur.</w:t>
      </w:r>
    </w:p>
    <w:p w14:paraId="06C27DD2" w14:textId="77777777" w:rsidR="00DE7734" w:rsidRDefault="00DE7734" w:rsidP="00DE7734">
      <w:pPr>
        <w:rPr>
          <w:noProof/>
          <w:sz w:val="20"/>
        </w:rPr>
      </w:pPr>
    </w:p>
    <w:p w14:paraId="7553D617" w14:textId="5EC355E1" w:rsidR="00DE7734" w:rsidRPr="00DE7734" w:rsidRDefault="00DE7734" w:rsidP="00DE7734">
      <w:pPr>
        <w:rPr>
          <w:rFonts w:ascii="Arial" w:eastAsia="Arial MT" w:hAnsi="Arial" w:cs="Arial"/>
          <w:kern w:val="0"/>
          <w:sz w:val="28"/>
          <w:szCs w:val="28"/>
          <w14:ligatures w14:val="none"/>
        </w:rPr>
      </w:pPr>
      <w:r>
        <w:rPr>
          <w:noProof/>
          <w:sz w:val="20"/>
        </w:rPr>
        <w:drawing>
          <wp:anchor distT="0" distB="0" distL="0" distR="0" simplePos="0" relativeHeight="251673600" behindDoc="1" locked="0" layoutInCell="1" allowOverlap="1" wp14:anchorId="6BFE6BC9" wp14:editId="2CF2195A">
            <wp:simplePos x="0" y="0"/>
            <wp:positionH relativeFrom="margin">
              <wp:align>right</wp:align>
            </wp:positionH>
            <wp:positionV relativeFrom="paragraph">
              <wp:posOffset>342265</wp:posOffset>
            </wp:positionV>
            <wp:extent cx="5743575" cy="2266950"/>
            <wp:effectExtent l="0" t="0" r="9525"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43575" cy="2266950"/>
                    </a:xfrm>
                    <a:prstGeom prst="rect">
                      <a:avLst/>
                    </a:prstGeom>
                  </pic:spPr>
                </pic:pic>
              </a:graphicData>
            </a:graphic>
            <wp14:sizeRelH relativeFrom="margin">
              <wp14:pctWidth>0</wp14:pctWidth>
            </wp14:sizeRelH>
            <wp14:sizeRelV relativeFrom="margin">
              <wp14:pctHeight>0</wp14:pctHeight>
            </wp14:sizeRelV>
          </wp:anchor>
        </w:drawing>
      </w:r>
    </w:p>
    <w:p w14:paraId="4B79BA19"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Birinci dereceden otokorelasyonun olmadığı sıfır hipotezi reddedilir,</w:t>
      </w:r>
    </w:p>
    <w:p w14:paraId="17E54107"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 xml:space="preserve">Modelimizde </w:t>
      </w:r>
      <w:proofErr w:type="spellStart"/>
      <w:r w:rsidRPr="00DE7734">
        <w:rPr>
          <w:rFonts w:ascii="Arial" w:eastAsia="Arial MT" w:hAnsi="Arial" w:cs="Arial"/>
          <w:kern w:val="0"/>
          <w:sz w:val="28"/>
          <w:szCs w:val="28"/>
          <w14:ligatures w14:val="none"/>
        </w:rPr>
        <w:t>Serisel</w:t>
      </w:r>
      <w:proofErr w:type="spellEnd"/>
      <w:r w:rsidRPr="00DE7734">
        <w:rPr>
          <w:rFonts w:ascii="Arial" w:eastAsia="Arial MT" w:hAnsi="Arial" w:cs="Arial"/>
          <w:kern w:val="0"/>
          <w:sz w:val="28"/>
          <w:szCs w:val="28"/>
          <w14:ligatures w14:val="none"/>
        </w:rPr>
        <w:t xml:space="preserve"> Korelasyon bulunmaktadır.</w:t>
      </w:r>
    </w:p>
    <w:p w14:paraId="4A29C00D" w14:textId="77777777" w:rsidR="00DE7734" w:rsidRDefault="00DE7734" w:rsidP="00DE7734">
      <w:pPr>
        <w:rPr>
          <w:rFonts w:ascii="Arial" w:eastAsia="Arial MT" w:hAnsi="Arial" w:cs="Arial"/>
          <w:kern w:val="0"/>
          <w:sz w:val="28"/>
          <w:szCs w:val="28"/>
          <w14:ligatures w14:val="none"/>
        </w:rPr>
      </w:pPr>
    </w:p>
    <w:p w14:paraId="4D7C8570" w14:textId="41035767" w:rsidR="00DE7734" w:rsidRDefault="00DE7734" w:rsidP="00DE7734">
      <w:pPr>
        <w:rPr>
          <w:rFonts w:ascii="Arial" w:eastAsia="Arial MT" w:hAnsi="Arial" w:cs="Arial"/>
          <w:kern w:val="0"/>
          <w:sz w:val="28"/>
          <w:szCs w:val="28"/>
          <w14:ligatures w14:val="none"/>
        </w:rPr>
      </w:pPr>
      <w:r>
        <w:rPr>
          <w:rFonts w:ascii="Arial" w:eastAsia="Arial MT" w:hAnsi="Arial" w:cs="Arial"/>
          <w:kern w:val="0"/>
          <w:sz w:val="28"/>
          <w:szCs w:val="28"/>
          <w14:ligatures w14:val="none"/>
        </w:rPr>
        <w:t>Diagnostik Sonuçları:</w:t>
      </w:r>
    </w:p>
    <w:p w14:paraId="28DF48FE" w14:textId="77777777" w:rsidR="00DE7734" w:rsidRDefault="00DE7734" w:rsidP="00DE7734">
      <w:pPr>
        <w:rPr>
          <w:rFonts w:ascii="Arial" w:eastAsia="Arial MT" w:hAnsi="Arial" w:cs="Arial"/>
          <w:kern w:val="0"/>
          <w:sz w:val="28"/>
          <w:szCs w:val="28"/>
          <w14:ligatures w14:val="none"/>
        </w:rPr>
      </w:pPr>
    </w:p>
    <w:p w14:paraId="5E205FC5" w14:textId="77777777" w:rsidR="00DE7734" w:rsidRP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Verimizde 3 diagnostiğin üçünün de varlığı ilgili testlerce saptanmıştır:</w:t>
      </w:r>
    </w:p>
    <w:p w14:paraId="1B06E03C" w14:textId="77777777" w:rsidR="00DE7734" w:rsidRPr="00DE7734" w:rsidRDefault="00DE7734" w:rsidP="00DE7734">
      <w:pPr>
        <w:rPr>
          <w:rFonts w:ascii="Arial" w:eastAsia="Arial MT" w:hAnsi="Arial" w:cs="Arial"/>
          <w:kern w:val="0"/>
          <w:sz w:val="28"/>
          <w:szCs w:val="28"/>
          <w14:ligatures w14:val="none"/>
        </w:rPr>
      </w:pPr>
    </w:p>
    <w:p w14:paraId="71D52533"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Yatay Kesit Bağımlılığı (</w:t>
      </w:r>
      <w:proofErr w:type="spellStart"/>
      <w:r w:rsidRPr="00DE7734">
        <w:rPr>
          <w:rFonts w:ascii="Arial" w:eastAsia="Arial MT" w:hAnsi="Arial" w:cs="Arial"/>
          <w:kern w:val="0"/>
          <w:sz w:val="28"/>
          <w:szCs w:val="28"/>
          <w14:ligatures w14:val="none"/>
        </w:rPr>
        <w:t>Pesaran</w:t>
      </w:r>
      <w:proofErr w:type="spellEnd"/>
      <w:r w:rsidRPr="00DE7734">
        <w:rPr>
          <w:rFonts w:ascii="Arial" w:eastAsia="Arial MT" w:hAnsi="Arial" w:cs="Arial"/>
          <w:kern w:val="0"/>
          <w:sz w:val="28"/>
          <w:szCs w:val="28"/>
          <w14:ligatures w14:val="none"/>
        </w:rPr>
        <w:t xml:space="preserve"> CD Testi),</w:t>
      </w:r>
    </w:p>
    <w:p w14:paraId="190119B4" w14:textId="77777777" w:rsidR="00DE7734" w:rsidRPr="00DE7734" w:rsidRDefault="00DE7734" w:rsidP="00DE7734">
      <w:pPr>
        <w:numPr>
          <w:ilvl w:val="0"/>
          <w:numId w:val="4"/>
        </w:num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Değişen Varyans Problemi (</w:t>
      </w:r>
      <w:proofErr w:type="spellStart"/>
      <w:r w:rsidRPr="00DE7734">
        <w:rPr>
          <w:rFonts w:ascii="Arial" w:eastAsia="Arial MT" w:hAnsi="Arial" w:cs="Arial"/>
          <w:kern w:val="0"/>
          <w:sz w:val="28"/>
          <w:szCs w:val="28"/>
          <w14:ligatures w14:val="none"/>
        </w:rPr>
        <w:t>Wald</w:t>
      </w:r>
      <w:proofErr w:type="spellEnd"/>
      <w:r w:rsidRPr="00DE7734">
        <w:rPr>
          <w:rFonts w:ascii="Arial" w:eastAsia="Arial MT" w:hAnsi="Arial" w:cs="Arial"/>
          <w:kern w:val="0"/>
          <w:sz w:val="28"/>
          <w:szCs w:val="28"/>
          <w14:ligatures w14:val="none"/>
        </w:rPr>
        <w:t xml:space="preserve"> Testi),</w:t>
      </w:r>
    </w:p>
    <w:p w14:paraId="5A43D1C0" w14:textId="77777777" w:rsidR="00DE7734" w:rsidRPr="00DE7734" w:rsidRDefault="00DE7734" w:rsidP="00DE7734">
      <w:pPr>
        <w:numPr>
          <w:ilvl w:val="0"/>
          <w:numId w:val="4"/>
        </w:numPr>
        <w:rPr>
          <w:rFonts w:ascii="Arial" w:eastAsia="Arial MT" w:hAnsi="Arial" w:cs="Arial"/>
          <w:kern w:val="0"/>
          <w:sz w:val="28"/>
          <w:szCs w:val="28"/>
          <w14:ligatures w14:val="none"/>
        </w:rPr>
      </w:pPr>
      <w:proofErr w:type="spellStart"/>
      <w:r w:rsidRPr="00DE7734">
        <w:rPr>
          <w:rFonts w:ascii="Arial" w:eastAsia="Arial MT" w:hAnsi="Arial" w:cs="Arial"/>
          <w:kern w:val="0"/>
          <w:sz w:val="28"/>
          <w:szCs w:val="28"/>
          <w14:ligatures w14:val="none"/>
        </w:rPr>
        <w:t>Serisel</w:t>
      </w:r>
      <w:proofErr w:type="spellEnd"/>
      <w:r w:rsidRPr="00DE7734">
        <w:rPr>
          <w:rFonts w:ascii="Arial" w:eastAsia="Arial MT" w:hAnsi="Arial" w:cs="Arial"/>
          <w:kern w:val="0"/>
          <w:sz w:val="28"/>
          <w:szCs w:val="28"/>
          <w14:ligatures w14:val="none"/>
        </w:rPr>
        <w:t xml:space="preserve"> Korelasyon (</w:t>
      </w:r>
      <w:proofErr w:type="spellStart"/>
      <w:r w:rsidRPr="00DE7734">
        <w:rPr>
          <w:rFonts w:ascii="Arial" w:eastAsia="Arial MT" w:hAnsi="Arial" w:cs="Arial"/>
          <w:kern w:val="0"/>
          <w:sz w:val="28"/>
          <w:szCs w:val="28"/>
          <w14:ligatures w14:val="none"/>
        </w:rPr>
        <w:t>Wooldridge</w:t>
      </w:r>
      <w:proofErr w:type="spellEnd"/>
      <w:r w:rsidRPr="00DE7734">
        <w:rPr>
          <w:rFonts w:ascii="Arial" w:eastAsia="Arial MT" w:hAnsi="Arial" w:cs="Arial"/>
          <w:kern w:val="0"/>
          <w:sz w:val="28"/>
          <w:szCs w:val="28"/>
          <w14:ligatures w14:val="none"/>
        </w:rPr>
        <w:t xml:space="preserve"> Testi)</w:t>
      </w:r>
    </w:p>
    <w:p w14:paraId="76D297E6" w14:textId="77777777" w:rsidR="00DE7734" w:rsidRPr="00DE7734" w:rsidRDefault="00DE7734" w:rsidP="00DE7734">
      <w:pPr>
        <w:rPr>
          <w:rFonts w:ascii="Arial" w:eastAsia="Arial MT" w:hAnsi="Arial" w:cs="Arial"/>
          <w:kern w:val="0"/>
          <w:sz w:val="28"/>
          <w:szCs w:val="28"/>
          <w14:ligatures w14:val="none"/>
        </w:rPr>
      </w:pPr>
    </w:p>
    <w:p w14:paraId="081A5B01" w14:textId="77777777" w:rsidR="00DE7734" w:rsidRDefault="00DE7734" w:rsidP="00DE7734">
      <w:pPr>
        <w:rPr>
          <w:rFonts w:ascii="Arial" w:eastAsia="Arial MT" w:hAnsi="Arial" w:cs="Arial"/>
          <w:kern w:val="0"/>
          <w:sz w:val="28"/>
          <w:szCs w:val="28"/>
          <w14:ligatures w14:val="none"/>
        </w:rPr>
      </w:pPr>
      <w:r w:rsidRPr="00DE7734">
        <w:rPr>
          <w:rFonts w:ascii="Arial" w:eastAsia="Arial MT" w:hAnsi="Arial" w:cs="Arial"/>
          <w:kern w:val="0"/>
          <w:sz w:val="28"/>
          <w:szCs w:val="28"/>
          <w14:ligatures w14:val="none"/>
        </w:rPr>
        <w:t xml:space="preserve">Bu Diagnostiklerin ışığı altında </w:t>
      </w:r>
      <w:proofErr w:type="spellStart"/>
      <w:r w:rsidRPr="00DE7734">
        <w:rPr>
          <w:rFonts w:ascii="Arial" w:eastAsia="Arial MT" w:hAnsi="Arial" w:cs="Arial"/>
          <w:kern w:val="0"/>
          <w:sz w:val="28"/>
          <w:szCs w:val="28"/>
          <w14:ligatures w14:val="none"/>
        </w:rPr>
        <w:t>Robust</w:t>
      </w:r>
      <w:proofErr w:type="spellEnd"/>
      <w:r w:rsidRPr="00DE7734">
        <w:rPr>
          <w:rFonts w:ascii="Arial" w:eastAsia="Arial MT" w:hAnsi="Arial" w:cs="Arial"/>
          <w:kern w:val="0"/>
          <w:sz w:val="28"/>
          <w:szCs w:val="28"/>
          <w14:ligatures w14:val="none"/>
        </w:rPr>
        <w:t xml:space="preserve"> tahminci olarak </w:t>
      </w:r>
      <w:proofErr w:type="spellStart"/>
      <w:r w:rsidRPr="00DE7734">
        <w:rPr>
          <w:rFonts w:ascii="Arial" w:eastAsia="Arial MT" w:hAnsi="Arial" w:cs="Arial"/>
          <w:b/>
          <w:bCs/>
          <w:kern w:val="0"/>
          <w:sz w:val="28"/>
          <w:szCs w:val="28"/>
          <w14:ligatures w14:val="none"/>
        </w:rPr>
        <w:t>Parks-Kmenta</w:t>
      </w:r>
      <w:proofErr w:type="spellEnd"/>
      <w:r w:rsidRPr="00DE7734">
        <w:rPr>
          <w:rFonts w:ascii="Arial" w:eastAsia="Arial MT" w:hAnsi="Arial" w:cs="Arial"/>
          <w:kern w:val="0"/>
          <w:sz w:val="28"/>
          <w:szCs w:val="28"/>
          <w14:ligatures w14:val="none"/>
        </w:rPr>
        <w:t xml:space="preserve"> seçilmiştir.</w:t>
      </w:r>
    </w:p>
    <w:p w14:paraId="328756ED" w14:textId="77777777" w:rsidR="00DE7734" w:rsidRDefault="00DE7734" w:rsidP="00DE7734">
      <w:pPr>
        <w:rPr>
          <w:rFonts w:ascii="Arial" w:eastAsia="Arial MT" w:hAnsi="Arial" w:cs="Arial"/>
          <w:kern w:val="0"/>
          <w:sz w:val="28"/>
          <w:szCs w:val="28"/>
          <w14:ligatures w14:val="none"/>
        </w:rPr>
      </w:pPr>
    </w:p>
    <w:p w14:paraId="65F8A9E8" w14:textId="77777777" w:rsidR="00DE7734" w:rsidRDefault="00DE7734" w:rsidP="00DE7734">
      <w:pPr>
        <w:rPr>
          <w:rFonts w:ascii="Arial" w:eastAsia="Arial MT" w:hAnsi="Arial" w:cs="Arial"/>
          <w:kern w:val="0"/>
          <w:sz w:val="28"/>
          <w:szCs w:val="28"/>
          <w14:ligatures w14:val="none"/>
        </w:rPr>
      </w:pPr>
    </w:p>
    <w:p w14:paraId="36297243" w14:textId="77777777" w:rsidR="005249C5" w:rsidRPr="00677C19" w:rsidRDefault="005249C5" w:rsidP="005249C5">
      <w:pPr>
        <w:rPr>
          <w:rFonts w:ascii="Arial" w:eastAsia="Arial MT" w:hAnsi="Arial" w:cs="Arial"/>
          <w:b/>
          <w:bCs/>
          <w:kern w:val="0"/>
          <w:sz w:val="28"/>
          <w:szCs w:val="28"/>
          <w14:ligatures w14:val="none"/>
        </w:rPr>
      </w:pPr>
      <w:proofErr w:type="spellStart"/>
      <w:r w:rsidRPr="00677C19">
        <w:rPr>
          <w:rFonts w:ascii="Arial" w:eastAsia="Arial MT" w:hAnsi="Arial" w:cs="Arial"/>
          <w:b/>
          <w:bCs/>
          <w:kern w:val="0"/>
          <w:sz w:val="28"/>
          <w:szCs w:val="28"/>
          <w14:ligatures w14:val="none"/>
        </w:rPr>
        <w:lastRenderedPageBreak/>
        <w:t>Havuzlanmış</w:t>
      </w:r>
      <w:proofErr w:type="spellEnd"/>
      <w:r w:rsidRPr="00677C19">
        <w:rPr>
          <w:rFonts w:ascii="Arial" w:eastAsia="Arial MT" w:hAnsi="Arial" w:cs="Arial"/>
          <w:b/>
          <w:bCs/>
          <w:kern w:val="0"/>
          <w:sz w:val="28"/>
          <w:szCs w:val="28"/>
          <w14:ligatures w14:val="none"/>
        </w:rPr>
        <w:t xml:space="preserve"> OLS Regresyon Sonuçları ve Değişkenlerin Yatay Kesit Bağımlılığı Testi</w:t>
      </w:r>
    </w:p>
    <w:p w14:paraId="6F1148B5" w14:textId="77777777" w:rsidR="005249C5" w:rsidRDefault="005249C5" w:rsidP="005249C5">
      <w:pPr>
        <w:rPr>
          <w:rFonts w:ascii="Arial" w:eastAsia="Arial MT" w:hAnsi="Arial" w:cs="Arial"/>
          <w:kern w:val="0"/>
          <w:sz w:val="28"/>
          <w:szCs w:val="28"/>
          <w14:ligatures w14:val="none"/>
        </w:rPr>
      </w:pPr>
      <w:r>
        <w:rPr>
          <w:rFonts w:ascii="Times New Roman"/>
          <w:noProof/>
          <w:sz w:val="20"/>
        </w:rPr>
        <w:drawing>
          <wp:inline distT="0" distB="0" distL="0" distR="0" wp14:anchorId="1D3C38CB" wp14:editId="2A5B8C21">
            <wp:extent cx="5760720" cy="6052031"/>
            <wp:effectExtent l="0" t="0" r="0" b="635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3" cstate="print"/>
                    <a:stretch>
                      <a:fillRect/>
                    </a:stretch>
                  </pic:blipFill>
                  <pic:spPr>
                    <a:xfrm>
                      <a:off x="0" y="0"/>
                      <a:ext cx="5760720" cy="6052031"/>
                    </a:xfrm>
                    <a:prstGeom prst="rect">
                      <a:avLst/>
                    </a:prstGeom>
                  </pic:spPr>
                </pic:pic>
              </a:graphicData>
            </a:graphic>
          </wp:inline>
        </w:drawing>
      </w:r>
    </w:p>
    <w:p w14:paraId="051F35D4" w14:textId="77777777" w:rsidR="005249C5" w:rsidRDefault="005249C5" w:rsidP="005249C5">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Bu aşamada, reel döviz kuru (</w:t>
      </w:r>
      <w:proofErr w:type="spellStart"/>
      <w:r w:rsidRPr="00677C19">
        <w:rPr>
          <w:rFonts w:ascii="Arial" w:eastAsia="Arial MT" w:hAnsi="Arial" w:cs="Arial"/>
          <w:kern w:val="0"/>
          <w:sz w:val="28"/>
          <w:szCs w:val="28"/>
          <w14:ligatures w14:val="none"/>
        </w:rPr>
        <w:t>xrate</w:t>
      </w:r>
      <w:proofErr w:type="spellEnd"/>
      <w:r w:rsidRPr="00677C19">
        <w:rPr>
          <w:rFonts w:ascii="Arial" w:eastAsia="Arial MT" w:hAnsi="Arial" w:cs="Arial"/>
          <w:kern w:val="0"/>
          <w:sz w:val="28"/>
          <w:szCs w:val="28"/>
          <w14:ligatures w14:val="none"/>
        </w:rPr>
        <w:t>) ile satın alma gücü paritesi (</w:t>
      </w:r>
      <w:proofErr w:type="spellStart"/>
      <w:r w:rsidRPr="00677C19">
        <w:rPr>
          <w:rFonts w:ascii="Arial" w:eastAsia="Arial MT" w:hAnsi="Arial" w:cs="Arial"/>
          <w:kern w:val="0"/>
          <w:sz w:val="28"/>
          <w:szCs w:val="28"/>
          <w14:ligatures w14:val="none"/>
        </w:rPr>
        <w:t>ppp</w:t>
      </w:r>
      <w:proofErr w:type="spellEnd"/>
      <w:r w:rsidRPr="00677C19">
        <w:rPr>
          <w:rFonts w:ascii="Arial" w:eastAsia="Arial MT" w:hAnsi="Arial" w:cs="Arial"/>
          <w:kern w:val="0"/>
          <w:sz w:val="28"/>
          <w:szCs w:val="28"/>
          <w14:ligatures w14:val="none"/>
        </w:rPr>
        <w:t xml:space="preserve">) arasındaki ilişkiyi incelemek için tek değişkenli bir </w:t>
      </w:r>
      <w:proofErr w:type="spellStart"/>
      <w:r w:rsidRPr="00677C19">
        <w:rPr>
          <w:rFonts w:ascii="Arial" w:eastAsia="Arial MT" w:hAnsi="Arial" w:cs="Arial"/>
          <w:kern w:val="0"/>
          <w:sz w:val="28"/>
          <w:szCs w:val="28"/>
          <w14:ligatures w14:val="none"/>
        </w:rPr>
        <w:t>Havuzlanmış</w:t>
      </w:r>
      <w:proofErr w:type="spellEnd"/>
      <w:r w:rsidRPr="00677C19">
        <w:rPr>
          <w:rFonts w:ascii="Arial" w:eastAsia="Arial MT" w:hAnsi="Arial" w:cs="Arial"/>
          <w:kern w:val="0"/>
          <w:sz w:val="28"/>
          <w:szCs w:val="28"/>
          <w14:ligatures w14:val="none"/>
        </w:rPr>
        <w:t xml:space="preserve"> OLS modeli tahmin edilmiştir</w:t>
      </w:r>
      <w:r>
        <w:rPr>
          <w:rFonts w:ascii="Arial" w:eastAsia="Arial MT" w:hAnsi="Arial" w:cs="Arial"/>
          <w:kern w:val="0"/>
          <w:sz w:val="28"/>
          <w:szCs w:val="28"/>
          <w14:ligatures w14:val="none"/>
        </w:rPr>
        <w:t>.</w:t>
      </w:r>
    </w:p>
    <w:p w14:paraId="1960B30D" w14:textId="77777777" w:rsidR="005249C5" w:rsidRDefault="005249C5" w:rsidP="005249C5">
      <w:pPr>
        <w:rPr>
          <w:rFonts w:ascii="Arial" w:eastAsia="Arial MT" w:hAnsi="Arial" w:cs="Arial"/>
          <w:kern w:val="0"/>
          <w:sz w:val="28"/>
          <w:szCs w:val="28"/>
          <w14:ligatures w14:val="none"/>
        </w:rPr>
      </w:pPr>
      <w:proofErr w:type="gramStart"/>
      <w:r w:rsidRPr="00677C19">
        <w:rPr>
          <w:rFonts w:ascii="Arial" w:eastAsia="Arial MT" w:hAnsi="Arial" w:cs="Arial"/>
          <w:kern w:val="0"/>
          <w:sz w:val="28"/>
          <w:szCs w:val="28"/>
          <w14:ligatures w14:val="none"/>
        </w:rPr>
        <w:t>Prob &gt;</w:t>
      </w:r>
      <w:proofErr w:type="gramEnd"/>
      <w:r w:rsidRPr="00677C19">
        <w:rPr>
          <w:rFonts w:ascii="Arial" w:eastAsia="Arial MT" w:hAnsi="Arial" w:cs="Arial"/>
          <w:kern w:val="0"/>
          <w:sz w:val="28"/>
          <w:szCs w:val="28"/>
          <w14:ligatures w14:val="none"/>
        </w:rPr>
        <w:t xml:space="preserve"> F = 0.5433 değeri 0.05 barajının çok üzerinde olduğu için model bir bütün olarak istatistiksel olarak anlamsızdır. Yani modele sadece </w:t>
      </w:r>
      <w:proofErr w:type="spellStart"/>
      <w:r w:rsidRPr="00677C19">
        <w:rPr>
          <w:rFonts w:ascii="Arial" w:eastAsia="Arial MT" w:hAnsi="Arial" w:cs="Arial"/>
          <w:kern w:val="0"/>
          <w:sz w:val="28"/>
          <w:szCs w:val="28"/>
          <w14:ligatures w14:val="none"/>
        </w:rPr>
        <w:t>ppp</w:t>
      </w:r>
      <w:proofErr w:type="spellEnd"/>
      <w:r w:rsidRPr="00677C19">
        <w:rPr>
          <w:rFonts w:ascii="Arial" w:eastAsia="Arial MT" w:hAnsi="Arial" w:cs="Arial"/>
          <w:kern w:val="0"/>
          <w:sz w:val="28"/>
          <w:szCs w:val="28"/>
          <w14:ligatures w14:val="none"/>
        </w:rPr>
        <w:t xml:space="preserve"> değişkenini koyarak kurulan bu </w:t>
      </w:r>
      <w:proofErr w:type="spellStart"/>
      <w:r w:rsidRPr="00677C19">
        <w:rPr>
          <w:rFonts w:ascii="Arial" w:eastAsia="Arial MT" w:hAnsi="Arial" w:cs="Arial"/>
          <w:kern w:val="0"/>
          <w:sz w:val="28"/>
          <w:szCs w:val="28"/>
          <w14:ligatures w14:val="none"/>
        </w:rPr>
        <w:t>Havuzlanmış</w:t>
      </w:r>
      <w:proofErr w:type="spellEnd"/>
      <w:r w:rsidRPr="00677C19">
        <w:rPr>
          <w:rFonts w:ascii="Arial" w:eastAsia="Arial MT" w:hAnsi="Arial" w:cs="Arial"/>
          <w:kern w:val="0"/>
          <w:sz w:val="28"/>
          <w:szCs w:val="28"/>
          <w14:ligatures w14:val="none"/>
        </w:rPr>
        <w:t xml:space="preserve"> OLS modeli, reel döviz kurunu tahmin etmekte tamamen yetersiz kalmıştır. Bunu R-</w:t>
      </w:r>
      <w:proofErr w:type="spellStart"/>
      <w:r w:rsidRPr="00677C19">
        <w:rPr>
          <w:rFonts w:ascii="Arial" w:eastAsia="Arial MT" w:hAnsi="Arial" w:cs="Arial"/>
          <w:kern w:val="0"/>
          <w:sz w:val="28"/>
          <w:szCs w:val="28"/>
          <w14:ligatures w14:val="none"/>
        </w:rPr>
        <w:t>squared</w:t>
      </w:r>
      <w:proofErr w:type="spellEnd"/>
      <w:r w:rsidRPr="00677C19">
        <w:rPr>
          <w:rFonts w:ascii="Arial" w:eastAsia="Arial MT" w:hAnsi="Arial" w:cs="Arial"/>
          <w:kern w:val="0"/>
          <w:sz w:val="28"/>
          <w:szCs w:val="28"/>
          <w14:ligatures w14:val="none"/>
        </w:rPr>
        <w:t xml:space="preserve"> = 0.0000 değeri de desteklemektedir.</w:t>
      </w:r>
    </w:p>
    <w:p w14:paraId="2DC1B392" w14:textId="77777777" w:rsidR="005249C5" w:rsidRDefault="005249C5" w:rsidP="005249C5">
      <w:pPr>
        <w:rPr>
          <w:rFonts w:ascii="Arial" w:eastAsia="Arial MT" w:hAnsi="Arial" w:cs="Arial"/>
          <w:kern w:val="0"/>
          <w:sz w:val="28"/>
          <w:szCs w:val="28"/>
          <w14:ligatures w14:val="none"/>
        </w:rPr>
      </w:pPr>
      <w:r>
        <w:rPr>
          <w:rFonts w:ascii="Arial" w:eastAsia="Arial MT" w:hAnsi="Arial" w:cs="Arial"/>
          <w:kern w:val="0"/>
          <w:sz w:val="28"/>
          <w:szCs w:val="28"/>
          <w14:ligatures w14:val="none"/>
        </w:rPr>
        <w:lastRenderedPageBreak/>
        <w:t xml:space="preserve">Birim Kök </w:t>
      </w:r>
      <w:proofErr w:type="gramStart"/>
      <w:r>
        <w:rPr>
          <w:rFonts w:ascii="Arial" w:eastAsia="Arial MT" w:hAnsi="Arial" w:cs="Arial"/>
          <w:kern w:val="0"/>
          <w:sz w:val="28"/>
          <w:szCs w:val="28"/>
          <w14:ligatures w14:val="none"/>
        </w:rPr>
        <w:t>Testleri(</w:t>
      </w:r>
      <w:proofErr w:type="gramEnd"/>
      <w:r>
        <w:rPr>
          <w:rFonts w:ascii="Arial" w:eastAsia="Arial MT" w:hAnsi="Arial" w:cs="Arial"/>
          <w:kern w:val="0"/>
          <w:sz w:val="28"/>
          <w:szCs w:val="28"/>
          <w14:ligatures w14:val="none"/>
        </w:rPr>
        <w:t>yalın haliyle):</w:t>
      </w:r>
    </w:p>
    <w:p w14:paraId="7B12A434" w14:textId="77777777" w:rsidR="005249C5" w:rsidRPr="00677C19" w:rsidRDefault="005249C5" w:rsidP="005249C5">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H0: Seriler birim kök içermektedir (Durağan değildir).</w:t>
      </w:r>
    </w:p>
    <w:p w14:paraId="153259A0" w14:textId="77777777" w:rsidR="005249C5" w:rsidRDefault="005249C5" w:rsidP="005249C5">
      <w:pPr>
        <w:rPr>
          <w:rFonts w:ascii="Arial" w:eastAsia="Arial MT" w:hAnsi="Arial" w:cs="Arial"/>
          <w:kern w:val="0"/>
          <w:sz w:val="28"/>
          <w:szCs w:val="28"/>
          <w14:ligatures w14:val="none"/>
        </w:rPr>
      </w:pPr>
      <w:r w:rsidRPr="00677C19">
        <w:rPr>
          <w:rFonts w:ascii="Arial" w:eastAsia="Arial MT" w:hAnsi="Arial" w:cs="Arial"/>
          <w:kern w:val="0"/>
          <w:sz w:val="28"/>
          <w:szCs w:val="28"/>
          <w14:ligatures w14:val="none"/>
        </w:rPr>
        <w:t>H1: En az bir birim için seri durağandır.</w:t>
      </w:r>
    </w:p>
    <w:p w14:paraId="47A516FB" w14:textId="77777777" w:rsidR="005249C5" w:rsidRDefault="005249C5" w:rsidP="005249C5">
      <w:pPr>
        <w:rPr>
          <w:rFonts w:ascii="Arial" w:eastAsia="Arial MT" w:hAnsi="Arial" w:cs="Arial"/>
          <w:kern w:val="0"/>
          <w:sz w:val="28"/>
          <w:szCs w:val="28"/>
          <w14:ligatures w14:val="none"/>
        </w:rPr>
      </w:pPr>
      <w:r>
        <w:rPr>
          <w:rFonts w:ascii="Times New Roman"/>
          <w:noProof/>
          <w:sz w:val="16"/>
        </w:rPr>
        <w:drawing>
          <wp:anchor distT="0" distB="0" distL="0" distR="0" simplePos="0" relativeHeight="251679744" behindDoc="1" locked="0" layoutInCell="1" allowOverlap="1" wp14:anchorId="151B934D" wp14:editId="5DEEA51F">
            <wp:simplePos x="0" y="0"/>
            <wp:positionH relativeFrom="margin">
              <wp:align>right</wp:align>
            </wp:positionH>
            <wp:positionV relativeFrom="paragraph">
              <wp:posOffset>339725</wp:posOffset>
            </wp:positionV>
            <wp:extent cx="5758180" cy="484378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cstate="print"/>
                    <a:stretch>
                      <a:fillRect/>
                    </a:stretch>
                  </pic:blipFill>
                  <pic:spPr>
                    <a:xfrm>
                      <a:off x="0" y="0"/>
                      <a:ext cx="5758180" cy="4843780"/>
                    </a:xfrm>
                    <a:prstGeom prst="rect">
                      <a:avLst/>
                    </a:prstGeom>
                  </pic:spPr>
                </pic:pic>
              </a:graphicData>
            </a:graphic>
            <wp14:sizeRelH relativeFrom="margin">
              <wp14:pctWidth>0</wp14:pctWidth>
            </wp14:sizeRelH>
            <wp14:sizeRelV relativeFrom="margin">
              <wp14:pctHeight>0</wp14:pctHeight>
            </wp14:sizeRelV>
          </wp:anchor>
        </w:drawing>
      </w:r>
    </w:p>
    <w:p w14:paraId="236F7C71" w14:textId="77777777" w:rsidR="005249C5" w:rsidRDefault="005249C5" w:rsidP="005249C5">
      <w:pPr>
        <w:rPr>
          <w:rFonts w:ascii="Arial" w:eastAsia="Arial MT" w:hAnsi="Arial" w:cs="Arial"/>
          <w:kern w:val="0"/>
          <w:sz w:val="28"/>
          <w:szCs w:val="28"/>
          <w14:ligatures w14:val="none"/>
        </w:rPr>
      </w:pPr>
    </w:p>
    <w:p w14:paraId="0705CC0D" w14:textId="77777777" w:rsidR="005249C5" w:rsidRPr="00677C19" w:rsidRDefault="005249C5" w:rsidP="005249C5">
      <w:pPr>
        <w:numPr>
          <w:ilvl w:val="0"/>
          <w:numId w:val="4"/>
        </w:numPr>
        <w:rPr>
          <w:rFonts w:ascii="Arial" w:eastAsia="Arial MT" w:hAnsi="Arial" w:cs="Arial"/>
          <w:kern w:val="0"/>
          <w:sz w:val="28"/>
          <w:szCs w:val="28"/>
          <w14:ligatures w14:val="none"/>
        </w:rPr>
      </w:pPr>
      <w:proofErr w:type="gramStart"/>
      <w:r w:rsidRPr="00677C19">
        <w:rPr>
          <w:rFonts w:ascii="Arial" w:eastAsia="Arial MT" w:hAnsi="Arial" w:cs="Arial"/>
          <w:kern w:val="0"/>
          <w:sz w:val="28"/>
          <w:szCs w:val="28"/>
          <w14:ligatures w14:val="none"/>
        </w:rPr>
        <w:t>reel</w:t>
      </w:r>
      <w:proofErr w:type="gramEnd"/>
      <w:r w:rsidRPr="00677C19">
        <w:rPr>
          <w:rFonts w:ascii="Arial" w:eastAsia="Arial MT" w:hAnsi="Arial" w:cs="Arial"/>
          <w:kern w:val="0"/>
          <w:sz w:val="28"/>
          <w:szCs w:val="28"/>
          <w14:ligatures w14:val="none"/>
        </w:rPr>
        <w:t xml:space="preserve"> döviz kurları durağan,</w:t>
      </w:r>
    </w:p>
    <w:p w14:paraId="0471CFC4" w14:textId="77777777" w:rsidR="005249C5" w:rsidRPr="00677C19" w:rsidRDefault="005249C5" w:rsidP="005249C5">
      <w:pPr>
        <w:numPr>
          <w:ilvl w:val="0"/>
          <w:numId w:val="4"/>
        </w:numPr>
        <w:rPr>
          <w:rFonts w:ascii="Arial" w:eastAsia="Arial MT" w:hAnsi="Arial" w:cs="Arial"/>
          <w:kern w:val="0"/>
          <w:sz w:val="28"/>
          <w:szCs w:val="28"/>
          <w14:ligatures w14:val="none"/>
        </w:rPr>
      </w:pPr>
      <w:proofErr w:type="spellStart"/>
      <w:proofErr w:type="gramStart"/>
      <w:r w:rsidRPr="00677C19">
        <w:rPr>
          <w:rFonts w:ascii="Arial" w:eastAsia="Arial MT" w:hAnsi="Arial" w:cs="Arial"/>
          <w:kern w:val="0"/>
          <w:sz w:val="28"/>
          <w:szCs w:val="28"/>
          <w14:ligatures w14:val="none"/>
        </w:rPr>
        <w:t>ppp</w:t>
      </w:r>
      <w:proofErr w:type="spellEnd"/>
      <w:proofErr w:type="gramEnd"/>
      <w:r w:rsidRPr="00677C19">
        <w:rPr>
          <w:rFonts w:ascii="Arial" w:eastAsia="Arial MT" w:hAnsi="Arial" w:cs="Arial"/>
          <w:kern w:val="0"/>
          <w:sz w:val="28"/>
          <w:szCs w:val="28"/>
          <w14:ligatures w14:val="none"/>
        </w:rPr>
        <w:t xml:space="preserve"> </w:t>
      </w:r>
      <w:proofErr w:type="spellStart"/>
      <w:r w:rsidRPr="00677C19">
        <w:rPr>
          <w:rFonts w:ascii="Arial" w:eastAsia="Arial MT" w:hAnsi="Arial" w:cs="Arial"/>
          <w:kern w:val="0"/>
          <w:sz w:val="28"/>
          <w:szCs w:val="28"/>
          <w14:ligatures w14:val="none"/>
        </w:rPr>
        <w:t>indexinin</w:t>
      </w:r>
      <w:proofErr w:type="spellEnd"/>
      <w:r w:rsidRPr="00677C19">
        <w:rPr>
          <w:rFonts w:ascii="Arial" w:eastAsia="Arial MT" w:hAnsi="Arial" w:cs="Arial"/>
          <w:kern w:val="0"/>
          <w:sz w:val="28"/>
          <w:szCs w:val="28"/>
          <w14:ligatures w14:val="none"/>
        </w:rPr>
        <w:t xml:space="preserve"> durağan olmadığı net olarak görünmektedir</w:t>
      </w:r>
      <w:r>
        <w:rPr>
          <w:rFonts w:ascii="Arial" w:eastAsia="Arial MT" w:hAnsi="Arial" w:cs="Arial"/>
          <w:kern w:val="0"/>
          <w:sz w:val="28"/>
          <w:szCs w:val="28"/>
          <w14:ligatures w14:val="none"/>
        </w:rPr>
        <w:t>.</w:t>
      </w:r>
    </w:p>
    <w:p w14:paraId="0EC4FCF8" w14:textId="77777777" w:rsidR="005249C5" w:rsidRDefault="005249C5" w:rsidP="00924930">
      <w:pPr>
        <w:rPr>
          <w:rFonts w:ascii="Arial" w:eastAsia="Arial MT" w:hAnsi="Arial" w:cs="Arial"/>
          <w:b/>
          <w:bCs/>
          <w:kern w:val="0"/>
          <w:sz w:val="28"/>
          <w:szCs w:val="28"/>
          <w14:ligatures w14:val="none"/>
        </w:rPr>
      </w:pPr>
    </w:p>
    <w:p w14:paraId="16E34B30" w14:textId="77777777" w:rsidR="005249C5" w:rsidRDefault="005249C5" w:rsidP="00924930">
      <w:pPr>
        <w:rPr>
          <w:rFonts w:ascii="Arial" w:eastAsia="Arial MT" w:hAnsi="Arial" w:cs="Arial"/>
          <w:b/>
          <w:bCs/>
          <w:kern w:val="0"/>
          <w:sz w:val="28"/>
          <w:szCs w:val="28"/>
          <w14:ligatures w14:val="none"/>
        </w:rPr>
      </w:pPr>
    </w:p>
    <w:p w14:paraId="1FDA67E8" w14:textId="77777777" w:rsidR="005249C5" w:rsidRDefault="005249C5" w:rsidP="00924930">
      <w:pPr>
        <w:rPr>
          <w:rFonts w:ascii="Arial" w:eastAsia="Arial MT" w:hAnsi="Arial" w:cs="Arial"/>
          <w:b/>
          <w:bCs/>
          <w:kern w:val="0"/>
          <w:sz w:val="28"/>
          <w:szCs w:val="28"/>
          <w14:ligatures w14:val="none"/>
        </w:rPr>
      </w:pPr>
    </w:p>
    <w:p w14:paraId="253848DE" w14:textId="50204CEE" w:rsidR="005249C5" w:rsidRDefault="005249C5" w:rsidP="00924930">
      <w:pPr>
        <w:rPr>
          <w:rFonts w:ascii="Arial" w:eastAsia="Arial MT" w:hAnsi="Arial" w:cs="Arial"/>
          <w:b/>
          <w:bCs/>
          <w:kern w:val="0"/>
          <w:sz w:val="28"/>
          <w:szCs w:val="28"/>
          <w14:ligatures w14:val="none"/>
        </w:rPr>
      </w:pPr>
    </w:p>
    <w:p w14:paraId="23B40810" w14:textId="77777777" w:rsidR="005249C5" w:rsidRDefault="005249C5" w:rsidP="00924930">
      <w:pPr>
        <w:rPr>
          <w:rFonts w:ascii="Arial" w:eastAsia="Arial MT" w:hAnsi="Arial" w:cs="Arial"/>
          <w:b/>
          <w:bCs/>
          <w:kern w:val="0"/>
          <w:sz w:val="28"/>
          <w:szCs w:val="28"/>
          <w14:ligatures w14:val="none"/>
        </w:rPr>
      </w:pPr>
    </w:p>
    <w:p w14:paraId="6E7E6E89" w14:textId="5C88FFAA" w:rsidR="00924930" w:rsidRPr="00924930" w:rsidRDefault="00924930" w:rsidP="00924930">
      <w:pPr>
        <w:rPr>
          <w:rFonts w:ascii="Arial" w:eastAsia="Arial MT" w:hAnsi="Arial" w:cs="Arial"/>
          <w:b/>
          <w:bCs/>
          <w:kern w:val="0"/>
          <w:sz w:val="28"/>
          <w:szCs w:val="28"/>
          <w14:ligatures w14:val="none"/>
        </w:rPr>
      </w:pPr>
      <w:r w:rsidRPr="00924930">
        <w:rPr>
          <w:rFonts w:ascii="Arial" w:eastAsia="Arial MT" w:hAnsi="Arial" w:cs="Arial"/>
          <w:b/>
          <w:bCs/>
          <w:kern w:val="0"/>
          <w:sz w:val="28"/>
          <w:szCs w:val="28"/>
          <w14:ligatures w14:val="none"/>
        </w:rPr>
        <w:lastRenderedPageBreak/>
        <w:t xml:space="preserve">PARKS-KMENTA </w:t>
      </w:r>
      <w:proofErr w:type="spellStart"/>
      <w:r w:rsidRPr="00924930">
        <w:rPr>
          <w:rFonts w:ascii="Arial" w:eastAsia="Arial MT" w:hAnsi="Arial" w:cs="Arial"/>
          <w:b/>
          <w:bCs/>
          <w:kern w:val="0"/>
          <w:sz w:val="28"/>
          <w:szCs w:val="28"/>
          <w14:ligatures w14:val="none"/>
        </w:rPr>
        <w:t>Robust</w:t>
      </w:r>
      <w:proofErr w:type="spellEnd"/>
      <w:r w:rsidRPr="00924930">
        <w:rPr>
          <w:rFonts w:ascii="Arial" w:eastAsia="Arial MT" w:hAnsi="Arial" w:cs="Arial"/>
          <w:b/>
          <w:bCs/>
          <w:kern w:val="0"/>
          <w:sz w:val="28"/>
          <w:szCs w:val="28"/>
          <w14:ligatures w14:val="none"/>
        </w:rPr>
        <w:t xml:space="preserve"> Tahmincisi</w:t>
      </w:r>
    </w:p>
    <w:p w14:paraId="4C0C88D1" w14:textId="77777777" w:rsidR="00DE7734" w:rsidRDefault="00DE7734" w:rsidP="00DE7734">
      <w:pPr>
        <w:rPr>
          <w:rFonts w:ascii="Arial" w:eastAsia="Arial MT" w:hAnsi="Arial" w:cs="Arial"/>
          <w:kern w:val="0"/>
          <w:sz w:val="28"/>
          <w:szCs w:val="28"/>
          <w14:ligatures w14:val="none"/>
        </w:rPr>
      </w:pPr>
    </w:p>
    <w:p w14:paraId="3A6E74DB" w14:textId="1C2300ED" w:rsidR="00924930" w:rsidRDefault="00924930" w:rsidP="00DE7734">
      <w:pPr>
        <w:rPr>
          <w:rFonts w:ascii="Arial" w:eastAsia="Arial MT" w:hAnsi="Arial" w:cs="Arial"/>
          <w:kern w:val="0"/>
          <w:sz w:val="28"/>
          <w:szCs w:val="28"/>
          <w14:ligatures w14:val="none"/>
        </w:rPr>
      </w:pPr>
      <w:r>
        <w:rPr>
          <w:rFonts w:ascii="Arial" w:eastAsia="Arial MT" w:hAnsi="Arial" w:cs="Arial"/>
          <w:kern w:val="0"/>
          <w:sz w:val="28"/>
          <w:szCs w:val="28"/>
          <w14:ligatures w14:val="none"/>
        </w:rPr>
        <w:t>Gecikmenin Her Ülke için Sabit olduğu Hali:</w:t>
      </w:r>
      <w:r>
        <w:rPr>
          <w:noProof/>
          <w:sz w:val="11"/>
        </w:rPr>
        <w:drawing>
          <wp:anchor distT="0" distB="0" distL="0" distR="0" simplePos="0" relativeHeight="251675648" behindDoc="1" locked="0" layoutInCell="1" allowOverlap="1" wp14:anchorId="0E8AFBA1" wp14:editId="08003FCF">
            <wp:simplePos x="0" y="0"/>
            <wp:positionH relativeFrom="margin">
              <wp:align>right</wp:align>
            </wp:positionH>
            <wp:positionV relativeFrom="paragraph">
              <wp:posOffset>337820</wp:posOffset>
            </wp:positionV>
            <wp:extent cx="5768975" cy="3886200"/>
            <wp:effectExtent l="0" t="0" r="317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768975" cy="3886200"/>
                    </a:xfrm>
                    <a:prstGeom prst="rect">
                      <a:avLst/>
                    </a:prstGeom>
                  </pic:spPr>
                </pic:pic>
              </a:graphicData>
            </a:graphic>
            <wp14:sizeRelH relativeFrom="margin">
              <wp14:pctWidth>0</wp14:pctWidth>
            </wp14:sizeRelH>
            <wp14:sizeRelV relativeFrom="margin">
              <wp14:pctHeight>0</wp14:pctHeight>
            </wp14:sizeRelV>
          </wp:anchor>
        </w:drawing>
      </w:r>
    </w:p>
    <w:p w14:paraId="5DD16B4C" w14:textId="66F5EEA4" w:rsidR="00924930" w:rsidRDefault="00714F62" w:rsidP="00DE7734">
      <w:pPr>
        <w:rPr>
          <w:rFonts w:ascii="Arial" w:eastAsia="Arial MT" w:hAnsi="Arial" w:cs="Arial"/>
          <w:kern w:val="0"/>
          <w:sz w:val="28"/>
          <w:szCs w:val="28"/>
          <w14:ligatures w14:val="none"/>
        </w:rPr>
      </w:pPr>
      <w:proofErr w:type="spellStart"/>
      <w:r w:rsidRPr="00714F62">
        <w:rPr>
          <w:rFonts w:ascii="Arial" w:eastAsia="Arial MT" w:hAnsi="Arial" w:cs="Arial"/>
          <w:kern w:val="0"/>
          <w:sz w:val="28"/>
          <w:szCs w:val="28"/>
          <w14:ligatures w14:val="none"/>
        </w:rPr>
        <w:t>Parks-Kmenta</w:t>
      </w:r>
      <w:proofErr w:type="spellEnd"/>
      <w:r w:rsidRPr="00714F62">
        <w:rPr>
          <w:rFonts w:ascii="Arial" w:eastAsia="Arial MT" w:hAnsi="Arial" w:cs="Arial"/>
          <w:kern w:val="0"/>
          <w:sz w:val="28"/>
          <w:szCs w:val="28"/>
          <w14:ligatures w14:val="none"/>
        </w:rPr>
        <w:t xml:space="preserve"> (FGLS) yöntemi kullanılarak, modeldeki değişen varyans ve yatay kesit bağımlılığı (eş anlı korelasyon) sorunları düzeltilmiştir. Bu modelde birinci dereceden otokorelasyon katsayısı tüm ülkeler için sabit</w:t>
      </w:r>
      <w:r>
        <w:rPr>
          <w:rFonts w:ascii="Arial" w:eastAsia="Arial MT" w:hAnsi="Arial" w:cs="Arial"/>
          <w:kern w:val="0"/>
          <w:sz w:val="28"/>
          <w:szCs w:val="28"/>
          <w14:ligatures w14:val="none"/>
        </w:rPr>
        <w:t xml:space="preserve"> kabul </w:t>
      </w:r>
      <w:proofErr w:type="spellStart"/>
      <w:proofErr w:type="gramStart"/>
      <w:r>
        <w:rPr>
          <w:rFonts w:ascii="Arial" w:eastAsia="Arial MT" w:hAnsi="Arial" w:cs="Arial"/>
          <w:kern w:val="0"/>
          <w:sz w:val="28"/>
          <w:szCs w:val="28"/>
          <w14:ligatures w14:val="none"/>
        </w:rPr>
        <w:t>etilmiştir</w:t>
      </w:r>
      <w:proofErr w:type="spellEnd"/>
      <w:r>
        <w:rPr>
          <w:rFonts w:ascii="Arial" w:eastAsia="Arial MT" w:hAnsi="Arial" w:cs="Arial"/>
          <w:kern w:val="0"/>
          <w:sz w:val="28"/>
          <w:szCs w:val="28"/>
          <w14:ligatures w14:val="none"/>
        </w:rPr>
        <w:t>(AR(</w:t>
      </w:r>
      <w:proofErr w:type="gramEnd"/>
      <w:r>
        <w:rPr>
          <w:rFonts w:ascii="Arial" w:eastAsia="Arial MT" w:hAnsi="Arial" w:cs="Arial"/>
          <w:kern w:val="0"/>
          <w:sz w:val="28"/>
          <w:szCs w:val="28"/>
          <w14:ligatures w14:val="none"/>
        </w:rPr>
        <w:t xml:space="preserve">1)). </w:t>
      </w:r>
      <w:r w:rsidRPr="00714F62">
        <w:t xml:space="preserve"> </w:t>
      </w:r>
      <w:r w:rsidRPr="00714F62">
        <w:rPr>
          <w:rFonts w:ascii="Arial" w:eastAsia="Arial MT" w:hAnsi="Arial" w:cs="Arial"/>
          <w:kern w:val="0"/>
          <w:sz w:val="28"/>
          <w:szCs w:val="28"/>
          <w14:ligatures w14:val="none"/>
        </w:rPr>
        <w:t>Analiz sonucunda ortak otokorelasyon katsayısı oldukça yüksek (0.8363) bulunmuştur; bu durum serideki geçmiş şokların bugünkü kur üzerinde güçlü bir kalıcılığa sahip olduğunu göstermektedir.</w:t>
      </w:r>
      <w:r>
        <w:rPr>
          <w:rFonts w:ascii="Arial" w:eastAsia="Arial MT" w:hAnsi="Arial" w:cs="Arial"/>
          <w:kern w:val="0"/>
          <w:sz w:val="28"/>
          <w:szCs w:val="28"/>
          <w14:ligatures w14:val="none"/>
        </w:rPr>
        <w:t xml:space="preserve"> </w:t>
      </w:r>
    </w:p>
    <w:p w14:paraId="295D174F" w14:textId="61FBD609" w:rsidR="00924930" w:rsidRDefault="00714F62" w:rsidP="00DE7734">
      <w:pPr>
        <w:rPr>
          <w:rFonts w:ascii="Arial" w:eastAsia="Arial MT" w:hAnsi="Arial" w:cs="Arial"/>
          <w:kern w:val="0"/>
          <w:sz w:val="28"/>
          <w:szCs w:val="28"/>
          <w14:ligatures w14:val="none"/>
        </w:rPr>
      </w:pPr>
      <w:r w:rsidRPr="00714F62">
        <w:rPr>
          <w:rFonts w:ascii="Arial" w:eastAsia="Arial MT" w:hAnsi="Arial" w:cs="Arial"/>
          <w:kern w:val="0"/>
          <w:sz w:val="28"/>
          <w:szCs w:val="28"/>
          <w14:ligatures w14:val="none"/>
        </w:rPr>
        <w:t>Bu sonuca göre, satın alma gücü paritesindeki %1'lik bir artış, reel döviz kurunu ortalama %0.016 oranında düşürmektedir. Ancak tablonun altındaki "</w:t>
      </w:r>
      <w:proofErr w:type="spellStart"/>
      <w:r w:rsidRPr="00714F62">
        <w:rPr>
          <w:rFonts w:ascii="Arial" w:eastAsia="Arial MT" w:hAnsi="Arial" w:cs="Arial"/>
          <w:kern w:val="0"/>
          <w:sz w:val="28"/>
          <w:szCs w:val="28"/>
          <w14:ligatures w14:val="none"/>
        </w:rPr>
        <w:t>generalized</w:t>
      </w:r>
      <w:proofErr w:type="spellEnd"/>
      <w:r w:rsidRPr="00714F62">
        <w:rPr>
          <w:rFonts w:ascii="Arial" w:eastAsia="Arial MT" w:hAnsi="Arial" w:cs="Arial"/>
          <w:kern w:val="0"/>
          <w:sz w:val="28"/>
          <w:szCs w:val="28"/>
          <w14:ligatures w14:val="none"/>
        </w:rPr>
        <w:t xml:space="preserve"> </w:t>
      </w:r>
      <w:proofErr w:type="spellStart"/>
      <w:r w:rsidRPr="00714F62">
        <w:rPr>
          <w:rFonts w:ascii="Arial" w:eastAsia="Arial MT" w:hAnsi="Arial" w:cs="Arial"/>
          <w:kern w:val="0"/>
          <w:sz w:val="28"/>
          <w:szCs w:val="28"/>
          <w14:ligatures w14:val="none"/>
        </w:rPr>
        <w:t>inverse</w:t>
      </w:r>
      <w:proofErr w:type="spellEnd"/>
      <w:r w:rsidRPr="00714F62">
        <w:rPr>
          <w:rFonts w:ascii="Arial" w:eastAsia="Arial MT" w:hAnsi="Arial" w:cs="Arial"/>
          <w:kern w:val="0"/>
          <w:sz w:val="28"/>
          <w:szCs w:val="28"/>
          <w14:ligatures w14:val="none"/>
        </w:rPr>
        <w:t xml:space="preserve"> of a </w:t>
      </w:r>
      <w:proofErr w:type="spellStart"/>
      <w:r w:rsidRPr="00714F62">
        <w:rPr>
          <w:rFonts w:ascii="Arial" w:eastAsia="Arial MT" w:hAnsi="Arial" w:cs="Arial"/>
          <w:kern w:val="0"/>
          <w:sz w:val="28"/>
          <w:szCs w:val="28"/>
          <w14:ligatures w14:val="none"/>
        </w:rPr>
        <w:t>singular</w:t>
      </w:r>
      <w:proofErr w:type="spellEnd"/>
      <w:r w:rsidRPr="00714F62">
        <w:rPr>
          <w:rFonts w:ascii="Arial" w:eastAsia="Arial MT" w:hAnsi="Arial" w:cs="Arial"/>
          <w:kern w:val="0"/>
          <w:sz w:val="28"/>
          <w:szCs w:val="28"/>
          <w14:ligatures w14:val="none"/>
        </w:rPr>
        <w:t xml:space="preserve"> </w:t>
      </w:r>
      <w:proofErr w:type="spellStart"/>
      <w:r w:rsidRPr="00714F62">
        <w:rPr>
          <w:rFonts w:ascii="Arial" w:eastAsia="Arial MT" w:hAnsi="Arial" w:cs="Arial"/>
          <w:kern w:val="0"/>
          <w:sz w:val="28"/>
          <w:szCs w:val="28"/>
          <w14:ligatures w14:val="none"/>
        </w:rPr>
        <w:t>matrix</w:t>
      </w:r>
      <w:proofErr w:type="spellEnd"/>
      <w:r w:rsidRPr="00714F62">
        <w:rPr>
          <w:rFonts w:ascii="Arial" w:eastAsia="Arial MT" w:hAnsi="Arial" w:cs="Arial"/>
          <w:kern w:val="0"/>
          <w:sz w:val="28"/>
          <w:szCs w:val="28"/>
          <w14:ligatures w14:val="none"/>
        </w:rPr>
        <w:t>" uyarısı, kesit boyutunun zaman boyutundan büyük olması (N=</w:t>
      </w:r>
      <w:proofErr w:type="gramStart"/>
      <w:r w:rsidRPr="00714F62">
        <w:rPr>
          <w:rFonts w:ascii="Arial" w:eastAsia="Arial MT" w:hAnsi="Arial" w:cs="Arial"/>
          <w:kern w:val="0"/>
          <w:sz w:val="28"/>
          <w:szCs w:val="28"/>
          <w14:ligatures w14:val="none"/>
        </w:rPr>
        <w:t>151 &gt;</w:t>
      </w:r>
      <w:proofErr w:type="gramEnd"/>
      <w:r w:rsidRPr="00714F62">
        <w:rPr>
          <w:rFonts w:ascii="Arial" w:eastAsia="Arial MT" w:hAnsi="Arial" w:cs="Arial"/>
          <w:kern w:val="0"/>
          <w:sz w:val="28"/>
          <w:szCs w:val="28"/>
          <w14:ligatures w14:val="none"/>
        </w:rPr>
        <w:t xml:space="preserve"> T=34) sebebiyle modelin varyans-kovaryans matrisinin tekilleştiğini ve sonuçların ihtiyatlı yorumlanması gerektiğini göstermektedir.</w:t>
      </w:r>
    </w:p>
    <w:p w14:paraId="78295760" w14:textId="77777777" w:rsidR="00924930" w:rsidRDefault="00924930" w:rsidP="00DE7734">
      <w:pPr>
        <w:rPr>
          <w:rFonts w:ascii="Arial" w:eastAsia="Arial MT" w:hAnsi="Arial" w:cs="Arial"/>
          <w:kern w:val="0"/>
          <w:sz w:val="28"/>
          <w:szCs w:val="28"/>
          <w14:ligatures w14:val="none"/>
        </w:rPr>
      </w:pPr>
    </w:p>
    <w:p w14:paraId="47EFBED8" w14:textId="77777777" w:rsidR="00924930" w:rsidRDefault="00924930" w:rsidP="00DE7734">
      <w:pPr>
        <w:rPr>
          <w:rFonts w:ascii="Arial" w:eastAsia="Arial MT" w:hAnsi="Arial" w:cs="Arial"/>
          <w:kern w:val="0"/>
          <w:sz w:val="28"/>
          <w:szCs w:val="28"/>
          <w14:ligatures w14:val="none"/>
        </w:rPr>
      </w:pPr>
    </w:p>
    <w:p w14:paraId="6ED0BD6D" w14:textId="77777777" w:rsidR="00924930" w:rsidRDefault="00924930" w:rsidP="00DE7734">
      <w:pPr>
        <w:rPr>
          <w:rFonts w:ascii="Arial" w:eastAsia="Arial MT" w:hAnsi="Arial" w:cs="Arial"/>
          <w:kern w:val="0"/>
          <w:sz w:val="28"/>
          <w:szCs w:val="28"/>
          <w14:ligatures w14:val="none"/>
        </w:rPr>
      </w:pPr>
    </w:p>
    <w:p w14:paraId="6F6335B4" w14:textId="77777777" w:rsidR="00924930" w:rsidRDefault="00924930" w:rsidP="00DE7734">
      <w:pPr>
        <w:rPr>
          <w:rFonts w:ascii="Arial" w:eastAsia="Arial MT" w:hAnsi="Arial" w:cs="Arial"/>
          <w:kern w:val="0"/>
          <w:sz w:val="28"/>
          <w:szCs w:val="28"/>
          <w14:ligatures w14:val="none"/>
        </w:rPr>
      </w:pPr>
    </w:p>
    <w:p w14:paraId="2362E509" w14:textId="77777777" w:rsidR="00924930" w:rsidRDefault="00924930" w:rsidP="00DE7734">
      <w:pPr>
        <w:rPr>
          <w:rFonts w:ascii="Arial" w:eastAsia="Arial MT" w:hAnsi="Arial" w:cs="Arial"/>
          <w:kern w:val="0"/>
          <w:sz w:val="28"/>
          <w:szCs w:val="28"/>
          <w14:ligatures w14:val="none"/>
        </w:rPr>
      </w:pPr>
    </w:p>
    <w:p w14:paraId="312EFB98" w14:textId="77777777" w:rsidR="00924930" w:rsidRDefault="00924930" w:rsidP="00DE7734">
      <w:pPr>
        <w:rPr>
          <w:rFonts w:ascii="Arial" w:eastAsia="Arial MT" w:hAnsi="Arial" w:cs="Arial"/>
          <w:kern w:val="0"/>
          <w:sz w:val="28"/>
          <w:szCs w:val="28"/>
          <w14:ligatures w14:val="none"/>
        </w:rPr>
      </w:pPr>
    </w:p>
    <w:p w14:paraId="53B0FA44" w14:textId="77777777" w:rsidR="00924930" w:rsidRDefault="00924930" w:rsidP="00DE7734">
      <w:pPr>
        <w:rPr>
          <w:rFonts w:ascii="Arial" w:eastAsia="Arial MT" w:hAnsi="Arial" w:cs="Arial"/>
          <w:kern w:val="0"/>
          <w:sz w:val="28"/>
          <w:szCs w:val="28"/>
          <w14:ligatures w14:val="none"/>
        </w:rPr>
      </w:pPr>
    </w:p>
    <w:p w14:paraId="44377E83" w14:textId="77777777" w:rsidR="00924930" w:rsidRDefault="00924930" w:rsidP="00DE7734">
      <w:pPr>
        <w:rPr>
          <w:rFonts w:ascii="Arial" w:eastAsia="Arial MT" w:hAnsi="Arial" w:cs="Arial"/>
          <w:kern w:val="0"/>
          <w:sz w:val="28"/>
          <w:szCs w:val="28"/>
          <w14:ligatures w14:val="none"/>
        </w:rPr>
      </w:pPr>
    </w:p>
    <w:p w14:paraId="4FCFC123" w14:textId="77777777" w:rsidR="00924930" w:rsidRDefault="00924930" w:rsidP="00DE7734">
      <w:pPr>
        <w:rPr>
          <w:rFonts w:ascii="Arial" w:eastAsia="Arial MT" w:hAnsi="Arial" w:cs="Arial"/>
          <w:kern w:val="0"/>
          <w:sz w:val="28"/>
          <w:szCs w:val="28"/>
          <w14:ligatures w14:val="none"/>
        </w:rPr>
      </w:pPr>
    </w:p>
    <w:p w14:paraId="2908EF78" w14:textId="77777777" w:rsidR="00924930" w:rsidRDefault="00924930" w:rsidP="00DE7734">
      <w:pPr>
        <w:rPr>
          <w:rFonts w:ascii="Arial" w:eastAsia="Arial MT" w:hAnsi="Arial" w:cs="Arial"/>
          <w:kern w:val="0"/>
          <w:sz w:val="28"/>
          <w:szCs w:val="28"/>
          <w14:ligatures w14:val="none"/>
        </w:rPr>
      </w:pPr>
    </w:p>
    <w:p w14:paraId="77BF6D66" w14:textId="70312943" w:rsidR="00DE7734" w:rsidRDefault="00924930" w:rsidP="00DE7734">
      <w:pPr>
        <w:rPr>
          <w:rFonts w:ascii="Arial" w:eastAsia="Arial MT" w:hAnsi="Arial" w:cs="Arial"/>
          <w:kern w:val="0"/>
          <w:sz w:val="28"/>
          <w:szCs w:val="28"/>
          <w14:ligatures w14:val="none"/>
        </w:rPr>
      </w:pPr>
      <w:r>
        <w:rPr>
          <w:rFonts w:ascii="Arial" w:eastAsia="Arial MT" w:hAnsi="Arial" w:cs="Arial"/>
          <w:kern w:val="0"/>
          <w:sz w:val="28"/>
          <w:szCs w:val="28"/>
          <w14:ligatures w14:val="none"/>
        </w:rPr>
        <w:t>Gecikmenin Ülkeden Ülkeye Değiştiği Hali:</w:t>
      </w:r>
    </w:p>
    <w:p w14:paraId="15189EEF" w14:textId="78D33E99" w:rsidR="00924930" w:rsidRPr="00DE7734" w:rsidRDefault="00924930" w:rsidP="00DE7734">
      <w:pPr>
        <w:rPr>
          <w:rFonts w:ascii="Arial" w:eastAsia="Arial MT" w:hAnsi="Arial" w:cs="Arial"/>
          <w:kern w:val="0"/>
          <w:sz w:val="28"/>
          <w:szCs w:val="28"/>
          <w14:ligatures w14:val="none"/>
        </w:rPr>
      </w:pPr>
      <w:r>
        <w:rPr>
          <w:noProof/>
          <w:sz w:val="15"/>
        </w:rPr>
        <w:drawing>
          <wp:anchor distT="0" distB="0" distL="0" distR="0" simplePos="0" relativeHeight="251677696" behindDoc="1" locked="0" layoutInCell="1" allowOverlap="1" wp14:anchorId="5B155B22" wp14:editId="59793990">
            <wp:simplePos x="0" y="0"/>
            <wp:positionH relativeFrom="margin">
              <wp:align>right</wp:align>
            </wp:positionH>
            <wp:positionV relativeFrom="paragraph">
              <wp:posOffset>340995</wp:posOffset>
            </wp:positionV>
            <wp:extent cx="5758180" cy="398399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758180" cy="3983990"/>
                    </a:xfrm>
                    <a:prstGeom prst="rect">
                      <a:avLst/>
                    </a:prstGeom>
                  </pic:spPr>
                </pic:pic>
              </a:graphicData>
            </a:graphic>
            <wp14:sizeRelH relativeFrom="margin">
              <wp14:pctWidth>0</wp14:pctWidth>
            </wp14:sizeRelH>
            <wp14:sizeRelV relativeFrom="margin">
              <wp14:pctHeight>0</wp14:pctHeight>
            </wp14:sizeRelV>
          </wp:anchor>
        </w:drawing>
      </w:r>
    </w:p>
    <w:p w14:paraId="1269B106" w14:textId="77777777" w:rsidR="00DE7734" w:rsidRDefault="00DE7734" w:rsidP="00DE7734">
      <w:pPr>
        <w:rPr>
          <w:rFonts w:ascii="Arial" w:eastAsia="Arial MT" w:hAnsi="Arial" w:cs="Arial"/>
          <w:kern w:val="0"/>
          <w:sz w:val="28"/>
          <w:szCs w:val="28"/>
          <w14:ligatures w14:val="none"/>
        </w:rPr>
      </w:pPr>
    </w:p>
    <w:p w14:paraId="2AFD2494" w14:textId="2B1695E5" w:rsidR="00714F62" w:rsidRDefault="00714F62" w:rsidP="00DE7734">
      <w:pPr>
        <w:rPr>
          <w:rFonts w:ascii="Arial" w:eastAsia="Arial MT" w:hAnsi="Arial" w:cs="Arial"/>
          <w:kern w:val="0"/>
          <w:sz w:val="28"/>
          <w:szCs w:val="28"/>
          <w14:ligatures w14:val="none"/>
        </w:rPr>
      </w:pPr>
      <w:r w:rsidRPr="00714F62">
        <w:rPr>
          <w:rFonts w:ascii="Arial" w:eastAsia="Arial MT" w:hAnsi="Arial" w:cs="Arial"/>
          <w:kern w:val="0"/>
          <w:sz w:val="28"/>
          <w:szCs w:val="28"/>
          <w14:ligatures w14:val="none"/>
        </w:rPr>
        <w:t>N&gt;T kısıtından kaynaklanan matris tekilleşmesi sorunu bu modelde daha belirgin hale gelmiştir.</w:t>
      </w:r>
    </w:p>
    <w:p w14:paraId="3AC18D78" w14:textId="77777777" w:rsidR="00714F62" w:rsidRDefault="00714F62" w:rsidP="00DE7734">
      <w:pPr>
        <w:rPr>
          <w:rFonts w:ascii="Arial" w:eastAsia="Arial MT" w:hAnsi="Arial" w:cs="Arial"/>
          <w:kern w:val="0"/>
          <w:sz w:val="28"/>
          <w:szCs w:val="28"/>
          <w14:ligatures w14:val="none"/>
        </w:rPr>
      </w:pPr>
    </w:p>
    <w:p w14:paraId="4092A5EE" w14:textId="77777777" w:rsidR="00714F62" w:rsidRDefault="00714F62" w:rsidP="00DE7734">
      <w:pPr>
        <w:rPr>
          <w:rFonts w:ascii="Arial" w:eastAsia="Arial MT" w:hAnsi="Arial" w:cs="Arial"/>
          <w:kern w:val="0"/>
          <w:sz w:val="28"/>
          <w:szCs w:val="28"/>
          <w14:ligatures w14:val="none"/>
        </w:rPr>
      </w:pPr>
    </w:p>
    <w:p w14:paraId="425E8FF9" w14:textId="77777777" w:rsidR="00714F62" w:rsidRDefault="00714F62" w:rsidP="00DE7734">
      <w:pPr>
        <w:rPr>
          <w:rFonts w:ascii="Arial" w:eastAsia="Arial MT" w:hAnsi="Arial" w:cs="Arial"/>
          <w:kern w:val="0"/>
          <w:sz w:val="28"/>
          <w:szCs w:val="28"/>
          <w14:ligatures w14:val="none"/>
        </w:rPr>
      </w:pPr>
    </w:p>
    <w:p w14:paraId="084561FB" w14:textId="7674E675" w:rsidR="00714F62" w:rsidRPr="00714F62" w:rsidRDefault="00714F62" w:rsidP="00DE7734">
      <w:pPr>
        <w:rPr>
          <w:rFonts w:ascii="Arial" w:eastAsia="Arial MT" w:hAnsi="Arial" w:cs="Arial"/>
          <w:b/>
          <w:bCs/>
          <w:kern w:val="0"/>
          <w:sz w:val="28"/>
          <w:szCs w:val="28"/>
          <w14:ligatures w14:val="none"/>
        </w:rPr>
      </w:pPr>
      <w:r w:rsidRPr="00714F62">
        <w:rPr>
          <w:rFonts w:ascii="Arial" w:eastAsia="Arial MT" w:hAnsi="Arial" w:cs="Arial"/>
          <w:b/>
          <w:bCs/>
          <w:kern w:val="0"/>
          <w:sz w:val="28"/>
          <w:szCs w:val="28"/>
          <w14:ligatures w14:val="none"/>
        </w:rPr>
        <w:lastRenderedPageBreak/>
        <w:t>Çalışmanın Kısıtı</w:t>
      </w:r>
    </w:p>
    <w:p w14:paraId="650086C7" w14:textId="2479FECB" w:rsidR="00714F62" w:rsidRDefault="00714F62" w:rsidP="00DE7734">
      <w:pPr>
        <w:rPr>
          <w:rFonts w:ascii="Arial" w:eastAsia="Arial MT" w:hAnsi="Arial" w:cs="Arial"/>
          <w:kern w:val="0"/>
          <w:sz w:val="28"/>
          <w:szCs w:val="28"/>
          <w14:ligatures w14:val="none"/>
        </w:rPr>
      </w:pPr>
      <w:r>
        <w:rPr>
          <w:rFonts w:ascii="Arial" w:eastAsia="Arial MT" w:hAnsi="Arial" w:cs="Arial"/>
          <w:kern w:val="0"/>
          <w:sz w:val="28"/>
          <w:szCs w:val="28"/>
          <w14:ligatures w14:val="none"/>
        </w:rPr>
        <w:t xml:space="preserve">İki </w:t>
      </w:r>
      <w:proofErr w:type="spellStart"/>
      <w:r w:rsidR="00D14EF4">
        <w:rPr>
          <w:rFonts w:ascii="Arial" w:eastAsia="Arial MT" w:hAnsi="Arial" w:cs="Arial"/>
          <w:kern w:val="0"/>
          <w:sz w:val="28"/>
          <w:szCs w:val="28"/>
          <w14:ligatures w14:val="none"/>
        </w:rPr>
        <w:t>robust</w:t>
      </w:r>
      <w:proofErr w:type="spellEnd"/>
      <w:r w:rsidR="00D14EF4">
        <w:rPr>
          <w:rFonts w:ascii="Arial" w:eastAsia="Arial MT" w:hAnsi="Arial" w:cs="Arial"/>
          <w:kern w:val="0"/>
          <w:sz w:val="28"/>
          <w:szCs w:val="28"/>
          <w14:ligatures w14:val="none"/>
        </w:rPr>
        <w:t xml:space="preserve"> </w:t>
      </w:r>
      <w:r>
        <w:rPr>
          <w:rFonts w:ascii="Arial" w:eastAsia="Arial MT" w:hAnsi="Arial" w:cs="Arial"/>
          <w:kern w:val="0"/>
          <w:sz w:val="28"/>
          <w:szCs w:val="28"/>
          <w14:ligatures w14:val="none"/>
        </w:rPr>
        <w:t xml:space="preserve">modelde de görüldüğü üzere matris tekilleşmesi sorunu var ve </w:t>
      </w:r>
      <w:proofErr w:type="spellStart"/>
      <w:r>
        <w:rPr>
          <w:rFonts w:ascii="Arial" w:eastAsia="Arial MT" w:hAnsi="Arial" w:cs="Arial"/>
          <w:kern w:val="0"/>
          <w:sz w:val="28"/>
          <w:szCs w:val="28"/>
          <w14:ligatures w14:val="none"/>
        </w:rPr>
        <w:t>robust</w:t>
      </w:r>
      <w:proofErr w:type="spellEnd"/>
      <w:r>
        <w:rPr>
          <w:rFonts w:ascii="Arial" w:eastAsia="Arial MT" w:hAnsi="Arial" w:cs="Arial"/>
          <w:kern w:val="0"/>
          <w:sz w:val="28"/>
          <w:szCs w:val="28"/>
          <w14:ligatures w14:val="none"/>
        </w:rPr>
        <w:t xml:space="preserve"> tahminciyi sadece ders içeriğinde öğrendiğimiz modellerden seçtik.</w:t>
      </w:r>
    </w:p>
    <w:p w14:paraId="558E6142" w14:textId="1C47B0F2" w:rsidR="00714F62" w:rsidRDefault="00714F62" w:rsidP="00DE7734">
      <w:pPr>
        <w:rPr>
          <w:rFonts w:ascii="Arial" w:eastAsia="Arial MT" w:hAnsi="Arial" w:cs="Arial"/>
          <w:kern w:val="0"/>
          <w:sz w:val="28"/>
          <w:szCs w:val="28"/>
          <w14:ligatures w14:val="none"/>
        </w:rPr>
      </w:pPr>
      <w:r>
        <w:rPr>
          <w:rFonts w:ascii="Arial" w:eastAsia="Arial MT" w:hAnsi="Arial" w:cs="Arial"/>
          <w:kern w:val="0"/>
          <w:sz w:val="28"/>
          <w:szCs w:val="28"/>
          <w14:ligatures w14:val="none"/>
        </w:rPr>
        <w:t xml:space="preserve">Literatürde gördüğümüz üzere </w:t>
      </w:r>
      <w:proofErr w:type="spellStart"/>
      <w:r>
        <w:rPr>
          <w:rFonts w:ascii="Arial" w:eastAsia="Arial MT" w:hAnsi="Arial" w:cs="Arial"/>
          <w:kern w:val="0"/>
          <w:sz w:val="28"/>
          <w:szCs w:val="28"/>
          <w14:ligatures w14:val="none"/>
        </w:rPr>
        <w:t>Driscoll-Kraay</w:t>
      </w:r>
      <w:proofErr w:type="spellEnd"/>
      <w:r>
        <w:rPr>
          <w:rFonts w:ascii="Arial" w:eastAsia="Arial MT" w:hAnsi="Arial" w:cs="Arial"/>
          <w:kern w:val="0"/>
          <w:sz w:val="28"/>
          <w:szCs w:val="28"/>
          <w14:ligatures w14:val="none"/>
        </w:rPr>
        <w:t xml:space="preserve"> </w:t>
      </w:r>
      <w:proofErr w:type="spellStart"/>
      <w:r>
        <w:rPr>
          <w:rFonts w:ascii="Arial" w:eastAsia="Arial MT" w:hAnsi="Arial" w:cs="Arial"/>
          <w:kern w:val="0"/>
          <w:sz w:val="28"/>
          <w:szCs w:val="28"/>
          <w14:ligatures w14:val="none"/>
        </w:rPr>
        <w:t>robust</w:t>
      </w:r>
      <w:proofErr w:type="spellEnd"/>
      <w:r>
        <w:rPr>
          <w:rFonts w:ascii="Arial" w:eastAsia="Arial MT" w:hAnsi="Arial" w:cs="Arial"/>
          <w:kern w:val="0"/>
          <w:sz w:val="28"/>
          <w:szCs w:val="28"/>
          <w14:ligatures w14:val="none"/>
        </w:rPr>
        <w:t xml:space="preserve"> tahmincisi daha çok kullanılmaktadır. O yüzden sonraki araştırmalarda bu modelin kullanılmasını öneriyoruz.</w:t>
      </w:r>
    </w:p>
    <w:p w14:paraId="33B16304" w14:textId="77777777" w:rsidR="00714F62" w:rsidRDefault="00714F62" w:rsidP="00DE7734">
      <w:pPr>
        <w:rPr>
          <w:rFonts w:ascii="Arial" w:eastAsia="Arial MT" w:hAnsi="Arial" w:cs="Arial"/>
          <w:kern w:val="0"/>
          <w:sz w:val="28"/>
          <w:szCs w:val="28"/>
          <w14:ligatures w14:val="none"/>
        </w:rPr>
      </w:pPr>
    </w:p>
    <w:p w14:paraId="55D82306" w14:textId="1D03B253" w:rsidR="00714F62" w:rsidRPr="00714F62" w:rsidRDefault="00714F62" w:rsidP="00DE7734">
      <w:pPr>
        <w:rPr>
          <w:rFonts w:ascii="Arial" w:eastAsia="Arial MT" w:hAnsi="Arial" w:cs="Arial"/>
          <w:b/>
          <w:bCs/>
          <w:kern w:val="0"/>
          <w:sz w:val="28"/>
          <w:szCs w:val="28"/>
          <w14:ligatures w14:val="none"/>
        </w:rPr>
      </w:pPr>
      <w:r w:rsidRPr="00714F62">
        <w:rPr>
          <w:rFonts w:ascii="Arial" w:eastAsia="Arial MT" w:hAnsi="Arial" w:cs="Arial"/>
          <w:b/>
          <w:bCs/>
          <w:kern w:val="0"/>
          <w:sz w:val="28"/>
          <w:szCs w:val="28"/>
          <w14:ligatures w14:val="none"/>
        </w:rPr>
        <w:t>Modellerin Karşılaştırılması</w:t>
      </w:r>
      <w:r>
        <w:rPr>
          <w:rFonts w:ascii="Arial" w:eastAsia="Arial MT" w:hAnsi="Arial" w:cs="Arial"/>
          <w:b/>
          <w:bCs/>
          <w:kern w:val="0"/>
          <w:sz w:val="28"/>
          <w:szCs w:val="28"/>
          <w14:ligatures w14:val="none"/>
        </w:rPr>
        <w:t xml:space="preserve"> ve Sonuç</w:t>
      </w:r>
    </w:p>
    <w:p w14:paraId="2B909098" w14:textId="77777777" w:rsidR="00714F62" w:rsidRDefault="00714F62" w:rsidP="00DE7734">
      <w:pPr>
        <w:rPr>
          <w:rFonts w:ascii="Arial" w:eastAsia="Arial MT" w:hAnsi="Arial" w:cs="Arial"/>
          <w:noProof/>
          <w:kern w:val="0"/>
          <w:sz w:val="28"/>
          <w:szCs w:val="28"/>
          <w14:ligatures w14:val="none"/>
        </w:rPr>
      </w:pPr>
    </w:p>
    <w:p w14:paraId="084CB620" w14:textId="0BFD4E99" w:rsidR="00714F62" w:rsidRDefault="00714F62" w:rsidP="00DE7734">
      <w:pPr>
        <w:rPr>
          <w:rFonts w:ascii="Arial" w:eastAsia="Arial MT" w:hAnsi="Arial" w:cs="Arial"/>
          <w:kern w:val="0"/>
          <w:sz w:val="28"/>
          <w:szCs w:val="28"/>
          <w14:ligatures w14:val="none"/>
        </w:rPr>
      </w:pPr>
      <w:r>
        <w:rPr>
          <w:rFonts w:ascii="Arial" w:eastAsia="Arial MT" w:hAnsi="Arial" w:cs="Arial"/>
          <w:noProof/>
          <w:kern w:val="0"/>
          <w:sz w:val="28"/>
          <w:szCs w:val="28"/>
          <w14:ligatures w14:val="none"/>
        </w:rPr>
        <w:drawing>
          <wp:inline distT="0" distB="0" distL="0" distR="0" wp14:anchorId="68CCD9B5" wp14:editId="29180469">
            <wp:extent cx="5769923" cy="3286125"/>
            <wp:effectExtent l="0" t="0" r="2540" b="0"/>
            <wp:docPr id="3909144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80063" cy="3291900"/>
                    </a:xfrm>
                    <a:prstGeom prst="rect">
                      <a:avLst/>
                    </a:prstGeom>
                    <a:noFill/>
                  </pic:spPr>
                </pic:pic>
              </a:graphicData>
            </a:graphic>
          </wp:inline>
        </w:drawing>
      </w:r>
    </w:p>
    <w:p w14:paraId="6294E722" w14:textId="17055160" w:rsidR="00714F62" w:rsidRDefault="00714F62" w:rsidP="00D14EF4">
      <w:pPr>
        <w:pStyle w:val="ListParagraph"/>
        <w:numPr>
          <w:ilvl w:val="0"/>
          <w:numId w:val="1"/>
        </w:num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 xml:space="preserve">Tabloda görüldüğü üzere </w:t>
      </w:r>
      <w:proofErr w:type="spellStart"/>
      <w:r w:rsidRPr="00D14EF4">
        <w:rPr>
          <w:rFonts w:ascii="Arial" w:eastAsia="Arial MT" w:hAnsi="Arial" w:cs="Arial"/>
          <w:kern w:val="0"/>
          <w:sz w:val="28"/>
          <w:szCs w:val="28"/>
          <w14:ligatures w14:val="none"/>
        </w:rPr>
        <w:t>Robust</w:t>
      </w:r>
      <w:proofErr w:type="spellEnd"/>
      <w:r w:rsidRPr="00D14EF4">
        <w:rPr>
          <w:rFonts w:ascii="Arial" w:eastAsia="Arial MT" w:hAnsi="Arial" w:cs="Arial"/>
          <w:kern w:val="0"/>
          <w:sz w:val="28"/>
          <w:szCs w:val="28"/>
          <w14:ligatures w14:val="none"/>
        </w:rPr>
        <w:t xml:space="preserve"> Tahmincimiz</w:t>
      </w:r>
      <w:r w:rsidR="00D14EF4" w:rsidRPr="00D14EF4">
        <w:rPr>
          <w:rFonts w:ascii="Arial" w:eastAsia="Arial MT" w:hAnsi="Arial" w:cs="Arial"/>
          <w:kern w:val="0"/>
          <w:sz w:val="28"/>
          <w:szCs w:val="28"/>
          <w14:ligatures w14:val="none"/>
        </w:rPr>
        <w:t>, katsayılar için</w:t>
      </w:r>
      <w:r w:rsidRPr="00D14EF4">
        <w:rPr>
          <w:rFonts w:ascii="Arial" w:eastAsia="Arial MT" w:hAnsi="Arial" w:cs="Arial"/>
          <w:kern w:val="0"/>
          <w:sz w:val="28"/>
          <w:szCs w:val="28"/>
          <w14:ligatures w14:val="none"/>
        </w:rPr>
        <w:t xml:space="preserve"> daha güvenilir</w:t>
      </w:r>
      <w:r w:rsidR="00D14EF4" w:rsidRPr="00D14EF4">
        <w:rPr>
          <w:rFonts w:ascii="Arial" w:eastAsia="Arial MT" w:hAnsi="Arial" w:cs="Arial"/>
          <w:kern w:val="0"/>
          <w:sz w:val="28"/>
          <w:szCs w:val="28"/>
          <w14:ligatures w14:val="none"/>
        </w:rPr>
        <w:t xml:space="preserve"> t skorları elde etmiş ve şişirilmiş skorlardan arındırmıştır.</w:t>
      </w:r>
    </w:p>
    <w:p w14:paraId="671DAC27" w14:textId="134D4B9A" w:rsidR="00D14EF4" w:rsidRDefault="00D14EF4" w:rsidP="00D14EF4">
      <w:pPr>
        <w:pStyle w:val="ListParagraph"/>
        <w:numPr>
          <w:ilvl w:val="0"/>
          <w:numId w:val="1"/>
        </w:numPr>
        <w:rPr>
          <w:rFonts w:ascii="Arial" w:eastAsia="Arial MT" w:hAnsi="Arial" w:cs="Arial"/>
          <w:kern w:val="0"/>
          <w:sz w:val="28"/>
          <w:szCs w:val="28"/>
          <w14:ligatures w14:val="none"/>
        </w:rPr>
      </w:pPr>
      <w:r>
        <w:rPr>
          <w:rFonts w:ascii="Arial" w:eastAsia="Arial MT" w:hAnsi="Arial" w:cs="Arial"/>
          <w:kern w:val="0"/>
          <w:sz w:val="28"/>
          <w:szCs w:val="28"/>
          <w14:ligatures w14:val="none"/>
        </w:rPr>
        <w:t xml:space="preserve">Veri durağan hale getirildiğinde </w:t>
      </w:r>
      <w:proofErr w:type="spellStart"/>
      <w:r>
        <w:rPr>
          <w:rFonts w:ascii="Arial" w:eastAsia="Arial MT" w:hAnsi="Arial" w:cs="Arial"/>
          <w:kern w:val="0"/>
          <w:sz w:val="28"/>
          <w:szCs w:val="28"/>
          <w14:ligatures w14:val="none"/>
        </w:rPr>
        <w:t>ppp</w:t>
      </w:r>
      <w:proofErr w:type="spellEnd"/>
      <w:r>
        <w:rPr>
          <w:rFonts w:ascii="Arial" w:eastAsia="Arial MT" w:hAnsi="Arial" w:cs="Arial"/>
          <w:kern w:val="0"/>
          <w:sz w:val="28"/>
          <w:szCs w:val="28"/>
          <w14:ligatures w14:val="none"/>
        </w:rPr>
        <w:t xml:space="preserve"> katsayısının </w:t>
      </w:r>
      <w:proofErr w:type="spellStart"/>
      <w:r>
        <w:rPr>
          <w:rFonts w:ascii="Arial" w:eastAsia="Arial MT" w:hAnsi="Arial" w:cs="Arial"/>
          <w:kern w:val="0"/>
          <w:sz w:val="28"/>
          <w:szCs w:val="28"/>
          <w14:ligatures w14:val="none"/>
        </w:rPr>
        <w:t>ppp</w:t>
      </w:r>
      <w:proofErr w:type="spellEnd"/>
      <w:r>
        <w:rPr>
          <w:rFonts w:ascii="Arial" w:eastAsia="Arial MT" w:hAnsi="Arial" w:cs="Arial"/>
          <w:kern w:val="0"/>
          <w:sz w:val="28"/>
          <w:szCs w:val="28"/>
          <w14:ligatures w14:val="none"/>
        </w:rPr>
        <w:t xml:space="preserve"> teorisini destekler yönde olduğu görülmüştür.</w:t>
      </w:r>
    </w:p>
    <w:p w14:paraId="75759ABA" w14:textId="77777777" w:rsidR="00D14EF4" w:rsidRDefault="00D14EF4" w:rsidP="00D14EF4">
      <w:pPr>
        <w:rPr>
          <w:rFonts w:ascii="Arial" w:eastAsia="Arial MT" w:hAnsi="Arial" w:cs="Arial"/>
          <w:kern w:val="0"/>
          <w:sz w:val="28"/>
          <w:szCs w:val="28"/>
          <w14:ligatures w14:val="none"/>
        </w:rPr>
      </w:pPr>
    </w:p>
    <w:p w14:paraId="5E04CE4F" w14:textId="77777777" w:rsidR="00D14EF4" w:rsidRDefault="00D14EF4" w:rsidP="00D14EF4">
      <w:pPr>
        <w:rPr>
          <w:rFonts w:ascii="Arial" w:eastAsia="Arial MT" w:hAnsi="Arial" w:cs="Arial"/>
          <w:kern w:val="0"/>
          <w:sz w:val="28"/>
          <w:szCs w:val="28"/>
          <w14:ligatures w14:val="none"/>
        </w:rPr>
      </w:pPr>
    </w:p>
    <w:p w14:paraId="2ECCFA05" w14:textId="77777777" w:rsidR="00D14EF4" w:rsidRDefault="00D14EF4" w:rsidP="00D14EF4">
      <w:pPr>
        <w:rPr>
          <w:rFonts w:ascii="Arial" w:eastAsia="Arial MT" w:hAnsi="Arial" w:cs="Arial"/>
          <w:kern w:val="0"/>
          <w:sz w:val="28"/>
          <w:szCs w:val="28"/>
          <w14:ligatures w14:val="none"/>
        </w:rPr>
      </w:pPr>
    </w:p>
    <w:p w14:paraId="0ABF7B31" w14:textId="77777777" w:rsidR="00D14EF4" w:rsidRDefault="00D14EF4" w:rsidP="00D14EF4">
      <w:pPr>
        <w:rPr>
          <w:rFonts w:ascii="Arial" w:eastAsia="Arial MT" w:hAnsi="Arial" w:cs="Arial"/>
          <w:kern w:val="0"/>
          <w:sz w:val="28"/>
          <w:szCs w:val="28"/>
          <w14:ligatures w14:val="none"/>
        </w:rPr>
      </w:pPr>
    </w:p>
    <w:p w14:paraId="00EB27A8" w14:textId="5014C583" w:rsidR="00D14EF4" w:rsidRPr="00D14EF4" w:rsidRDefault="00D14EF4" w:rsidP="00D14EF4">
      <w:pPr>
        <w:rPr>
          <w:rFonts w:ascii="Arial" w:eastAsia="Arial MT" w:hAnsi="Arial" w:cs="Arial"/>
          <w:b/>
          <w:bCs/>
          <w:kern w:val="0"/>
          <w:sz w:val="28"/>
          <w:szCs w:val="28"/>
          <w14:ligatures w14:val="none"/>
        </w:rPr>
      </w:pPr>
      <w:r w:rsidRPr="00D14EF4">
        <w:rPr>
          <w:rFonts w:ascii="Arial" w:eastAsia="Arial MT" w:hAnsi="Arial" w:cs="Arial"/>
          <w:b/>
          <w:bCs/>
          <w:kern w:val="0"/>
          <w:sz w:val="28"/>
          <w:szCs w:val="28"/>
          <w14:ligatures w14:val="none"/>
        </w:rPr>
        <w:lastRenderedPageBreak/>
        <w:t>KAYNAKÇA</w:t>
      </w:r>
    </w:p>
    <w:p w14:paraId="57A30807" w14:textId="77777777" w:rsidR="00D14EF4" w:rsidRPr="00D14EF4" w:rsidRDefault="00D14EF4" w:rsidP="00D14EF4">
      <w:p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Ders Notları,</w:t>
      </w:r>
    </w:p>
    <w:p w14:paraId="2477E17E" w14:textId="77777777" w:rsidR="00D14EF4" w:rsidRPr="00D14EF4" w:rsidRDefault="00D14EF4" w:rsidP="00D14EF4">
      <w:p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STATA,</w:t>
      </w:r>
    </w:p>
    <w:p w14:paraId="2612564C" w14:textId="77777777" w:rsidR="00D14EF4" w:rsidRPr="00D14EF4" w:rsidRDefault="00D14EF4" w:rsidP="00D14EF4">
      <w:p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Veri Seti: http://www.stata-press.com/data/r15/pennxrate.dta</w:t>
      </w:r>
    </w:p>
    <w:p w14:paraId="28856BF1" w14:textId="77777777" w:rsidR="00D14EF4" w:rsidRPr="00D14EF4" w:rsidRDefault="00D14EF4" w:rsidP="00D14EF4">
      <w:p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 xml:space="preserve">Veri setine ulaşmak için </w:t>
      </w:r>
      <w:proofErr w:type="spellStart"/>
      <w:r w:rsidRPr="00D14EF4">
        <w:rPr>
          <w:rFonts w:ascii="Arial" w:eastAsia="Arial MT" w:hAnsi="Arial" w:cs="Arial"/>
          <w:kern w:val="0"/>
          <w:sz w:val="28"/>
          <w:szCs w:val="28"/>
          <w14:ligatures w14:val="none"/>
        </w:rPr>
        <w:t>use</w:t>
      </w:r>
      <w:proofErr w:type="spellEnd"/>
      <w:r w:rsidRPr="00D14EF4">
        <w:rPr>
          <w:rFonts w:ascii="Arial" w:eastAsia="Arial MT" w:hAnsi="Arial" w:cs="Arial"/>
          <w:kern w:val="0"/>
          <w:sz w:val="28"/>
          <w:szCs w:val="28"/>
          <w14:ligatures w14:val="none"/>
        </w:rPr>
        <w:t xml:space="preserve"> komutu ardından yukarıdaki linkin eklenmesi yeterlidir.</w:t>
      </w:r>
    </w:p>
    <w:p w14:paraId="218AB739" w14:textId="77777777" w:rsidR="00D14EF4" w:rsidRPr="00D14EF4" w:rsidRDefault="00D14EF4" w:rsidP="00D14EF4">
      <w:p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Çalışmada Üretken Yapay Zekadan karar ve kontrol aşamalarında yardım alınmıştır.</w:t>
      </w:r>
    </w:p>
    <w:p w14:paraId="61A3C1CC" w14:textId="77777777" w:rsidR="00D14EF4" w:rsidRPr="00D14EF4" w:rsidRDefault="00D14EF4" w:rsidP="00D14EF4">
      <w:pPr>
        <w:rPr>
          <w:rFonts w:ascii="Arial" w:eastAsia="Arial MT" w:hAnsi="Arial" w:cs="Arial"/>
          <w:kern w:val="0"/>
          <w:sz w:val="28"/>
          <w:szCs w:val="28"/>
          <w14:ligatures w14:val="none"/>
        </w:rPr>
      </w:pPr>
      <w:r w:rsidRPr="00D14EF4">
        <w:rPr>
          <w:rFonts w:ascii="Arial" w:eastAsia="Arial MT" w:hAnsi="Arial" w:cs="Arial"/>
          <w:kern w:val="0"/>
          <w:sz w:val="28"/>
          <w:szCs w:val="28"/>
          <w14:ligatures w14:val="none"/>
        </w:rPr>
        <w:t xml:space="preserve">Çetin, M. K., Sekreter, M. S., &amp; Mert, M. (2023). </w:t>
      </w:r>
      <w:proofErr w:type="spellStart"/>
      <w:r w:rsidRPr="00D14EF4">
        <w:rPr>
          <w:rFonts w:ascii="Arial" w:eastAsia="Arial MT" w:hAnsi="Arial" w:cs="Arial"/>
          <w:kern w:val="0"/>
          <w:sz w:val="28"/>
          <w:szCs w:val="28"/>
          <w14:ligatures w14:val="none"/>
        </w:rPr>
        <w:t>The</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effect</w:t>
      </w:r>
      <w:proofErr w:type="spellEnd"/>
      <w:r w:rsidRPr="00D14EF4">
        <w:rPr>
          <w:rFonts w:ascii="Arial" w:eastAsia="Arial MT" w:hAnsi="Arial" w:cs="Arial"/>
          <w:kern w:val="0"/>
          <w:sz w:val="28"/>
          <w:szCs w:val="28"/>
          <w14:ligatures w14:val="none"/>
        </w:rPr>
        <w:t xml:space="preserve"> of </w:t>
      </w:r>
      <w:proofErr w:type="spellStart"/>
      <w:r w:rsidRPr="00D14EF4">
        <w:rPr>
          <w:rFonts w:ascii="Arial" w:eastAsia="Arial MT" w:hAnsi="Arial" w:cs="Arial"/>
          <w:kern w:val="0"/>
          <w:sz w:val="28"/>
          <w:szCs w:val="28"/>
          <w14:ligatures w14:val="none"/>
        </w:rPr>
        <w:t>price</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and</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security</w:t>
      </w:r>
      <w:proofErr w:type="spellEnd"/>
      <w:r w:rsidRPr="00D14EF4">
        <w:rPr>
          <w:rFonts w:ascii="Arial" w:eastAsia="Arial MT" w:hAnsi="Arial" w:cs="Arial"/>
          <w:kern w:val="0"/>
          <w:sz w:val="28"/>
          <w:szCs w:val="28"/>
          <w14:ligatures w14:val="none"/>
        </w:rPr>
        <w:t xml:space="preserve"> on </w:t>
      </w:r>
      <w:proofErr w:type="spellStart"/>
      <w:r w:rsidRPr="00D14EF4">
        <w:rPr>
          <w:rFonts w:ascii="Arial" w:eastAsia="Arial MT" w:hAnsi="Arial" w:cs="Arial"/>
          <w:kern w:val="0"/>
          <w:sz w:val="28"/>
          <w:szCs w:val="28"/>
          <w14:ligatures w14:val="none"/>
        </w:rPr>
        <w:t>tourism</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demand</w:t>
      </w:r>
      <w:proofErr w:type="spellEnd"/>
      <w:r w:rsidRPr="00D14EF4">
        <w:rPr>
          <w:rFonts w:ascii="Arial" w:eastAsia="Arial MT" w:hAnsi="Arial" w:cs="Arial"/>
          <w:kern w:val="0"/>
          <w:sz w:val="28"/>
          <w:szCs w:val="28"/>
          <w14:ligatures w14:val="none"/>
        </w:rPr>
        <w:t xml:space="preserve">: Panel </w:t>
      </w:r>
      <w:proofErr w:type="spellStart"/>
      <w:r w:rsidRPr="00D14EF4">
        <w:rPr>
          <w:rFonts w:ascii="Arial" w:eastAsia="Arial MT" w:hAnsi="Arial" w:cs="Arial"/>
          <w:kern w:val="0"/>
          <w:sz w:val="28"/>
          <w:szCs w:val="28"/>
          <w14:ligatures w14:val="none"/>
        </w:rPr>
        <w:t>quantile</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regression</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approach</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Advances</w:t>
      </w:r>
      <w:proofErr w:type="spellEnd"/>
      <w:r w:rsidRPr="00D14EF4">
        <w:rPr>
          <w:rFonts w:ascii="Arial" w:eastAsia="Arial MT" w:hAnsi="Arial" w:cs="Arial"/>
          <w:kern w:val="0"/>
          <w:sz w:val="28"/>
          <w:szCs w:val="28"/>
          <w14:ligatures w14:val="none"/>
        </w:rPr>
        <w:t xml:space="preserve"> in </w:t>
      </w:r>
      <w:proofErr w:type="spellStart"/>
      <w:r w:rsidRPr="00D14EF4">
        <w:rPr>
          <w:rFonts w:ascii="Arial" w:eastAsia="Arial MT" w:hAnsi="Arial" w:cs="Arial"/>
          <w:kern w:val="0"/>
          <w:sz w:val="28"/>
          <w:szCs w:val="28"/>
          <w14:ligatures w14:val="none"/>
        </w:rPr>
        <w:t>Hospitality</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and</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Tourism</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Research</w:t>
      </w:r>
      <w:proofErr w:type="spellEnd"/>
      <w:r w:rsidRPr="00D14EF4">
        <w:rPr>
          <w:rFonts w:ascii="Arial" w:eastAsia="Arial MT" w:hAnsi="Arial" w:cs="Arial"/>
          <w:kern w:val="0"/>
          <w:sz w:val="28"/>
          <w:szCs w:val="28"/>
          <w14:ligatures w14:val="none"/>
        </w:rPr>
        <w:t xml:space="preserve"> (AHTR), 11(2), 256-276.</w:t>
      </w:r>
    </w:p>
    <w:p w14:paraId="7BC0090A" w14:textId="624EA2DF" w:rsidR="00D14EF4" w:rsidRPr="00D14EF4" w:rsidRDefault="00D14EF4" w:rsidP="00D14EF4">
      <w:pPr>
        <w:rPr>
          <w:rFonts w:ascii="Arial" w:eastAsia="Arial MT" w:hAnsi="Arial" w:cs="Arial"/>
          <w:kern w:val="0"/>
          <w:sz w:val="28"/>
          <w:szCs w:val="28"/>
          <w14:ligatures w14:val="none"/>
        </w:rPr>
      </w:pPr>
      <w:proofErr w:type="spellStart"/>
      <w:r w:rsidRPr="00D14EF4">
        <w:rPr>
          <w:rFonts w:ascii="Arial" w:eastAsia="Arial MT" w:hAnsi="Arial" w:cs="Arial"/>
          <w:kern w:val="0"/>
          <w:sz w:val="28"/>
          <w:szCs w:val="28"/>
          <w14:ligatures w14:val="none"/>
        </w:rPr>
        <w:t>Frankel</w:t>
      </w:r>
      <w:proofErr w:type="spellEnd"/>
      <w:r w:rsidRPr="00D14EF4">
        <w:rPr>
          <w:rFonts w:ascii="Arial" w:eastAsia="Arial MT" w:hAnsi="Arial" w:cs="Arial"/>
          <w:kern w:val="0"/>
          <w:sz w:val="28"/>
          <w:szCs w:val="28"/>
          <w14:ligatures w14:val="none"/>
        </w:rPr>
        <w:t xml:space="preserve">, J. A., &amp; </w:t>
      </w:r>
      <w:proofErr w:type="spellStart"/>
      <w:r w:rsidRPr="00D14EF4">
        <w:rPr>
          <w:rFonts w:ascii="Arial" w:eastAsia="Arial MT" w:hAnsi="Arial" w:cs="Arial"/>
          <w:kern w:val="0"/>
          <w:sz w:val="28"/>
          <w:szCs w:val="28"/>
          <w14:ligatures w14:val="none"/>
        </w:rPr>
        <w:t>Rose</w:t>
      </w:r>
      <w:proofErr w:type="spellEnd"/>
      <w:r w:rsidRPr="00D14EF4">
        <w:rPr>
          <w:rFonts w:ascii="Arial" w:eastAsia="Arial MT" w:hAnsi="Arial" w:cs="Arial"/>
          <w:kern w:val="0"/>
          <w:sz w:val="28"/>
          <w:szCs w:val="28"/>
          <w14:ligatures w14:val="none"/>
        </w:rPr>
        <w:t xml:space="preserve">, A. K. (1996). A panel </w:t>
      </w:r>
      <w:proofErr w:type="spellStart"/>
      <w:r w:rsidRPr="00D14EF4">
        <w:rPr>
          <w:rFonts w:ascii="Arial" w:eastAsia="Arial MT" w:hAnsi="Arial" w:cs="Arial"/>
          <w:kern w:val="0"/>
          <w:sz w:val="28"/>
          <w:szCs w:val="28"/>
          <w14:ligatures w14:val="none"/>
        </w:rPr>
        <w:t>project</w:t>
      </w:r>
      <w:proofErr w:type="spellEnd"/>
      <w:r w:rsidRPr="00D14EF4">
        <w:rPr>
          <w:rFonts w:ascii="Arial" w:eastAsia="Arial MT" w:hAnsi="Arial" w:cs="Arial"/>
          <w:kern w:val="0"/>
          <w:sz w:val="28"/>
          <w:szCs w:val="28"/>
          <w14:ligatures w14:val="none"/>
        </w:rPr>
        <w:t xml:space="preserve"> on </w:t>
      </w:r>
      <w:proofErr w:type="spellStart"/>
      <w:r w:rsidRPr="00D14EF4">
        <w:rPr>
          <w:rFonts w:ascii="Arial" w:eastAsia="Arial MT" w:hAnsi="Arial" w:cs="Arial"/>
          <w:kern w:val="0"/>
          <w:sz w:val="28"/>
          <w:szCs w:val="28"/>
          <w14:ligatures w14:val="none"/>
        </w:rPr>
        <w:t>purchasing</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power</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parity</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mean</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reversion</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within</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and</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between</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countries</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Journal</w:t>
      </w:r>
      <w:proofErr w:type="spellEnd"/>
      <w:r w:rsidRPr="00D14EF4">
        <w:rPr>
          <w:rFonts w:ascii="Arial" w:eastAsia="Arial MT" w:hAnsi="Arial" w:cs="Arial"/>
          <w:kern w:val="0"/>
          <w:sz w:val="28"/>
          <w:szCs w:val="28"/>
          <w14:ligatures w14:val="none"/>
        </w:rPr>
        <w:t xml:space="preserve"> of </w:t>
      </w:r>
      <w:proofErr w:type="spellStart"/>
      <w:r w:rsidRPr="00D14EF4">
        <w:rPr>
          <w:rFonts w:ascii="Arial" w:eastAsia="Arial MT" w:hAnsi="Arial" w:cs="Arial"/>
          <w:kern w:val="0"/>
          <w:sz w:val="28"/>
          <w:szCs w:val="28"/>
          <w14:ligatures w14:val="none"/>
        </w:rPr>
        <w:t>international</w:t>
      </w:r>
      <w:proofErr w:type="spellEnd"/>
      <w:r w:rsidRPr="00D14EF4">
        <w:rPr>
          <w:rFonts w:ascii="Arial" w:eastAsia="Arial MT" w:hAnsi="Arial" w:cs="Arial"/>
          <w:kern w:val="0"/>
          <w:sz w:val="28"/>
          <w:szCs w:val="28"/>
          <w14:ligatures w14:val="none"/>
        </w:rPr>
        <w:t xml:space="preserve"> </w:t>
      </w:r>
      <w:proofErr w:type="spellStart"/>
      <w:r w:rsidRPr="00D14EF4">
        <w:rPr>
          <w:rFonts w:ascii="Arial" w:eastAsia="Arial MT" w:hAnsi="Arial" w:cs="Arial"/>
          <w:kern w:val="0"/>
          <w:sz w:val="28"/>
          <w:szCs w:val="28"/>
          <w14:ligatures w14:val="none"/>
        </w:rPr>
        <w:t>Economics</w:t>
      </w:r>
      <w:proofErr w:type="spellEnd"/>
      <w:r w:rsidRPr="00D14EF4">
        <w:rPr>
          <w:rFonts w:ascii="Arial" w:eastAsia="Arial MT" w:hAnsi="Arial" w:cs="Arial"/>
          <w:kern w:val="0"/>
          <w:sz w:val="28"/>
          <w:szCs w:val="28"/>
          <w14:ligatures w14:val="none"/>
        </w:rPr>
        <w:t>, 40(1-2), 209-224.</w:t>
      </w:r>
    </w:p>
    <w:p w14:paraId="2AF156AE" w14:textId="77777777" w:rsidR="00D14EF4" w:rsidRDefault="00D14EF4" w:rsidP="00DE7734">
      <w:pPr>
        <w:rPr>
          <w:rFonts w:ascii="Arial" w:eastAsia="Arial MT" w:hAnsi="Arial" w:cs="Arial"/>
          <w:kern w:val="0"/>
          <w:sz w:val="28"/>
          <w:szCs w:val="28"/>
          <w14:ligatures w14:val="none"/>
        </w:rPr>
      </w:pPr>
    </w:p>
    <w:p w14:paraId="00196556" w14:textId="77777777" w:rsidR="00DE7734" w:rsidRPr="00677C19" w:rsidRDefault="00DE7734" w:rsidP="00DE7734">
      <w:pPr>
        <w:rPr>
          <w:rFonts w:ascii="Arial" w:eastAsia="Arial MT" w:hAnsi="Arial" w:cs="Arial"/>
          <w:kern w:val="0"/>
          <w:sz w:val="28"/>
          <w:szCs w:val="28"/>
          <w14:ligatures w14:val="none"/>
        </w:rPr>
      </w:pPr>
    </w:p>
    <w:sectPr w:rsidR="00DE7734" w:rsidRPr="00677C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7.35pt" o:bullet="t">
        <v:imagedata r:id="rId1" o:title="image6"/>
      </v:shape>
    </w:pict>
  </w:numPicBullet>
  <w:abstractNum w:abstractNumId="0" w15:restartNumberingAfterBreak="0">
    <w:nsid w:val="492542B5"/>
    <w:multiLevelType w:val="hybridMultilevel"/>
    <w:tmpl w:val="59E649CE"/>
    <w:lvl w:ilvl="0" w:tplc="11264750">
      <w:numFmt w:val="bullet"/>
      <w:lvlText w:val="-"/>
      <w:lvlJc w:val="left"/>
      <w:pPr>
        <w:ind w:left="720" w:hanging="360"/>
      </w:pPr>
      <w:rPr>
        <w:rFonts w:ascii="Arial" w:eastAsia="Arial MT" w:hAnsi="Arial" w:cs="Aria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7DB7D22"/>
    <w:multiLevelType w:val="hybridMultilevel"/>
    <w:tmpl w:val="94E24BB2"/>
    <w:lvl w:ilvl="0" w:tplc="4314D722">
      <w:numFmt w:val="bullet"/>
      <w:lvlText w:val="&amp;"/>
      <w:lvlPicBulletId w:val="0"/>
      <w:lvlJc w:val="left"/>
      <w:pPr>
        <w:ind w:left="715" w:hanging="236"/>
      </w:pPr>
      <w:rPr>
        <w:rFonts w:ascii="Times New Roman" w:eastAsia="Times New Roman" w:hAnsi="Times New Roman" w:cs="Times New Roman" w:hint="default"/>
        <w:b w:val="0"/>
        <w:bCs w:val="0"/>
        <w:i w:val="0"/>
        <w:iCs w:val="0"/>
        <w:w w:val="100"/>
        <w:position w:val="3"/>
        <w:sz w:val="11"/>
        <w:szCs w:val="11"/>
        <w:lang w:val="tr-TR" w:eastAsia="en-US" w:bidi="ar-SA"/>
      </w:rPr>
    </w:lvl>
    <w:lvl w:ilvl="1" w:tplc="D5C22842">
      <w:numFmt w:val="bullet"/>
      <w:lvlText w:val="•"/>
      <w:lvlJc w:val="left"/>
      <w:pPr>
        <w:ind w:left="1728" w:hanging="236"/>
      </w:pPr>
      <w:rPr>
        <w:rFonts w:hint="default"/>
        <w:lang w:val="tr-TR" w:eastAsia="en-US" w:bidi="ar-SA"/>
      </w:rPr>
    </w:lvl>
    <w:lvl w:ilvl="2" w:tplc="AEBCFD38">
      <w:numFmt w:val="bullet"/>
      <w:lvlText w:val="•"/>
      <w:lvlJc w:val="left"/>
      <w:pPr>
        <w:ind w:left="2736" w:hanging="236"/>
      </w:pPr>
      <w:rPr>
        <w:rFonts w:hint="default"/>
        <w:lang w:val="tr-TR" w:eastAsia="en-US" w:bidi="ar-SA"/>
      </w:rPr>
    </w:lvl>
    <w:lvl w:ilvl="3" w:tplc="085889CE">
      <w:numFmt w:val="bullet"/>
      <w:lvlText w:val="•"/>
      <w:lvlJc w:val="left"/>
      <w:pPr>
        <w:ind w:left="3744" w:hanging="236"/>
      </w:pPr>
      <w:rPr>
        <w:rFonts w:hint="default"/>
        <w:lang w:val="tr-TR" w:eastAsia="en-US" w:bidi="ar-SA"/>
      </w:rPr>
    </w:lvl>
    <w:lvl w:ilvl="4" w:tplc="08F862A2">
      <w:numFmt w:val="bullet"/>
      <w:lvlText w:val="•"/>
      <w:lvlJc w:val="left"/>
      <w:pPr>
        <w:ind w:left="4752" w:hanging="236"/>
      </w:pPr>
      <w:rPr>
        <w:rFonts w:hint="default"/>
        <w:lang w:val="tr-TR" w:eastAsia="en-US" w:bidi="ar-SA"/>
      </w:rPr>
    </w:lvl>
    <w:lvl w:ilvl="5" w:tplc="5C18775E">
      <w:numFmt w:val="bullet"/>
      <w:lvlText w:val="•"/>
      <w:lvlJc w:val="left"/>
      <w:pPr>
        <w:ind w:left="5760" w:hanging="236"/>
      </w:pPr>
      <w:rPr>
        <w:rFonts w:hint="default"/>
        <w:lang w:val="tr-TR" w:eastAsia="en-US" w:bidi="ar-SA"/>
      </w:rPr>
    </w:lvl>
    <w:lvl w:ilvl="6" w:tplc="EC4CAC16">
      <w:numFmt w:val="bullet"/>
      <w:lvlText w:val="•"/>
      <w:lvlJc w:val="left"/>
      <w:pPr>
        <w:ind w:left="6768" w:hanging="236"/>
      </w:pPr>
      <w:rPr>
        <w:rFonts w:hint="default"/>
        <w:lang w:val="tr-TR" w:eastAsia="en-US" w:bidi="ar-SA"/>
      </w:rPr>
    </w:lvl>
    <w:lvl w:ilvl="7" w:tplc="72CC9C5A">
      <w:numFmt w:val="bullet"/>
      <w:lvlText w:val="•"/>
      <w:lvlJc w:val="left"/>
      <w:pPr>
        <w:ind w:left="7776" w:hanging="236"/>
      </w:pPr>
      <w:rPr>
        <w:rFonts w:hint="default"/>
        <w:lang w:val="tr-TR" w:eastAsia="en-US" w:bidi="ar-SA"/>
      </w:rPr>
    </w:lvl>
    <w:lvl w:ilvl="8" w:tplc="9CB672D6">
      <w:numFmt w:val="bullet"/>
      <w:lvlText w:val="•"/>
      <w:lvlJc w:val="left"/>
      <w:pPr>
        <w:ind w:left="8784" w:hanging="236"/>
      </w:pPr>
      <w:rPr>
        <w:rFonts w:hint="default"/>
        <w:lang w:val="tr-TR" w:eastAsia="en-US" w:bidi="ar-SA"/>
      </w:rPr>
    </w:lvl>
  </w:abstractNum>
  <w:abstractNum w:abstractNumId="2" w15:restartNumberingAfterBreak="0">
    <w:nsid w:val="6DDF557C"/>
    <w:multiLevelType w:val="hybridMultilevel"/>
    <w:tmpl w:val="78140F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50A650E"/>
    <w:multiLevelType w:val="hybridMultilevel"/>
    <w:tmpl w:val="0D2491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44404321">
    <w:abstractNumId w:val="0"/>
  </w:num>
  <w:num w:numId="2" w16cid:durableId="16583035">
    <w:abstractNumId w:val="3"/>
  </w:num>
  <w:num w:numId="3" w16cid:durableId="1449352290">
    <w:abstractNumId w:val="2"/>
  </w:num>
  <w:num w:numId="4" w16cid:durableId="481964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54"/>
    <w:rsid w:val="004057D9"/>
    <w:rsid w:val="00436E63"/>
    <w:rsid w:val="005249C5"/>
    <w:rsid w:val="00677C19"/>
    <w:rsid w:val="00714F62"/>
    <w:rsid w:val="0081765F"/>
    <w:rsid w:val="0086014D"/>
    <w:rsid w:val="00880564"/>
    <w:rsid w:val="00924930"/>
    <w:rsid w:val="00984169"/>
    <w:rsid w:val="00A27054"/>
    <w:rsid w:val="00A31500"/>
    <w:rsid w:val="00B27424"/>
    <w:rsid w:val="00BF1053"/>
    <w:rsid w:val="00D14EF4"/>
    <w:rsid w:val="00DE7734"/>
    <w:rsid w:val="00ED3B61"/>
    <w:rsid w:val="00F71C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033B"/>
  <w15:chartTrackingRefBased/>
  <w15:docId w15:val="{410EABB8-1C47-44AD-8C8E-6FB314E1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054"/>
    <w:rPr>
      <w:rFonts w:eastAsiaTheme="majorEastAsia" w:cstheme="majorBidi"/>
      <w:color w:val="272727" w:themeColor="text1" w:themeTint="D8"/>
    </w:rPr>
  </w:style>
  <w:style w:type="paragraph" w:styleId="Title">
    <w:name w:val="Title"/>
    <w:basedOn w:val="Normal"/>
    <w:next w:val="Normal"/>
    <w:link w:val="TitleChar"/>
    <w:uiPriority w:val="10"/>
    <w:qFormat/>
    <w:rsid w:val="00A27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054"/>
    <w:pPr>
      <w:spacing w:before="160"/>
      <w:jc w:val="center"/>
    </w:pPr>
    <w:rPr>
      <w:i/>
      <w:iCs/>
      <w:color w:val="404040" w:themeColor="text1" w:themeTint="BF"/>
    </w:rPr>
  </w:style>
  <w:style w:type="character" w:customStyle="1" w:styleId="QuoteChar">
    <w:name w:val="Quote Char"/>
    <w:basedOn w:val="DefaultParagraphFont"/>
    <w:link w:val="Quote"/>
    <w:uiPriority w:val="29"/>
    <w:rsid w:val="00A27054"/>
    <w:rPr>
      <w:i/>
      <w:iCs/>
      <w:color w:val="404040" w:themeColor="text1" w:themeTint="BF"/>
    </w:rPr>
  </w:style>
  <w:style w:type="paragraph" w:styleId="ListParagraph">
    <w:name w:val="List Paragraph"/>
    <w:basedOn w:val="Normal"/>
    <w:uiPriority w:val="34"/>
    <w:qFormat/>
    <w:rsid w:val="00A27054"/>
    <w:pPr>
      <w:ind w:left="720"/>
      <w:contextualSpacing/>
    </w:pPr>
  </w:style>
  <w:style w:type="character" w:styleId="IntenseEmphasis">
    <w:name w:val="Intense Emphasis"/>
    <w:basedOn w:val="DefaultParagraphFont"/>
    <w:uiPriority w:val="21"/>
    <w:qFormat/>
    <w:rsid w:val="00A27054"/>
    <w:rPr>
      <w:i/>
      <w:iCs/>
      <w:color w:val="0F4761" w:themeColor="accent1" w:themeShade="BF"/>
    </w:rPr>
  </w:style>
  <w:style w:type="paragraph" w:styleId="IntenseQuote">
    <w:name w:val="Intense Quote"/>
    <w:basedOn w:val="Normal"/>
    <w:next w:val="Normal"/>
    <w:link w:val="IntenseQuoteChar"/>
    <w:uiPriority w:val="30"/>
    <w:qFormat/>
    <w:rsid w:val="00A27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054"/>
    <w:rPr>
      <w:i/>
      <w:iCs/>
      <w:color w:val="0F4761" w:themeColor="accent1" w:themeShade="BF"/>
    </w:rPr>
  </w:style>
  <w:style w:type="character" w:styleId="IntenseReference">
    <w:name w:val="Intense Reference"/>
    <w:basedOn w:val="DefaultParagraphFont"/>
    <w:uiPriority w:val="32"/>
    <w:qFormat/>
    <w:rsid w:val="00A270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1928</Words>
  <Characters>10992</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Atalay Aktaş</dc:creator>
  <cp:keywords/>
  <dc:description/>
  <cp:lastModifiedBy>Eda KÜÇÜK</cp:lastModifiedBy>
  <cp:revision>3</cp:revision>
  <dcterms:created xsi:type="dcterms:W3CDTF">2026-07-31T06:30:00Z</dcterms:created>
  <dcterms:modified xsi:type="dcterms:W3CDTF">2026-07-31T06:35:00Z</dcterms:modified>
</cp:coreProperties>
</file>