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u w:val="single"/>
          <w:lang w:eastAsia="fr-FR"/>
        </w:rPr>
      </w:pPr>
      <w:bookmarkStart w:id="0" w:name="_Toc450559084"/>
      <w:bookmarkStart w:id="1" w:name="_Toc450902249"/>
      <w:r w:rsidRPr="00FF46D2">
        <w:rPr>
          <w:rFonts w:asciiTheme="majorHAnsi" w:eastAsia="Times New Roman" w:hAnsiTheme="majorHAnsi" w:cs="Times New Roman"/>
          <w:b/>
          <w:bCs/>
          <w:kern w:val="36"/>
          <w:sz w:val="44"/>
          <w:szCs w:val="44"/>
          <w:u w:val="single"/>
          <w:lang w:eastAsia="fr-FR"/>
        </w:rPr>
        <w:t>MANUEL D</w:t>
      </w:r>
      <w:r w:rsidRPr="00FF46D2">
        <w:rPr>
          <w:rFonts w:asciiTheme="majorHAnsi" w:eastAsia="Times New Roman" w:hAnsiTheme="majorHAnsi" w:cs="Times New Roman"/>
          <w:b/>
          <w:bCs/>
          <w:kern w:val="36"/>
          <w:sz w:val="44"/>
          <w:szCs w:val="44"/>
          <w:u w:val="single"/>
          <w:lang w:eastAsia="fr-FR"/>
        </w:rPr>
        <w:t>E DEVELLOPEMENT</w:t>
      </w:r>
      <w:r w:rsidRPr="00FF46D2">
        <w:rPr>
          <w:rFonts w:asciiTheme="majorHAnsi" w:eastAsia="Times New Roman" w:hAnsiTheme="majorHAnsi" w:cs="Times New Roman"/>
          <w:b/>
          <w:bCs/>
          <w:kern w:val="36"/>
          <w:sz w:val="44"/>
          <w:szCs w:val="44"/>
          <w:u w:val="single"/>
          <w:lang w:eastAsia="fr-FR"/>
        </w:rPr>
        <w:t xml:space="preserve"> DE L’APPLICATION C.O.B.R.A.</w:t>
      </w:r>
      <w:bookmarkEnd w:id="0"/>
      <w:bookmarkEnd w:id="1"/>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jc w:val="center"/>
        <w:rPr>
          <w:lang w:eastAsia="fr-FR"/>
        </w:rPr>
      </w:pPr>
      <w:bookmarkStart w:id="2" w:name="_Toc450559085"/>
      <w:r w:rsidRPr="00FF46D2">
        <w:rPr>
          <w:noProof/>
          <w:lang w:eastAsia="en-GB"/>
        </w:rPr>
        <w:drawing>
          <wp:inline distT="0" distB="0" distL="0" distR="0" wp14:anchorId="59C5D91C" wp14:editId="1626E98E">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2"/>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 w:rsidRPr="00FF46D2">
        <w:br w:type="page"/>
      </w:r>
    </w:p>
    <w:sdt>
      <w:sdtPr>
        <w:rPr>
          <w:lang w:val="fr-FR"/>
        </w:rPr>
        <w:id w:val="-9039404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A771D" w:rsidRPr="00FF46D2" w:rsidRDefault="006A771D" w:rsidP="006A771D">
          <w:pPr>
            <w:pStyle w:val="En-ttedetabledesmatires"/>
            <w:rPr>
              <w:color w:val="auto"/>
              <w:lang w:val="fr-FR"/>
            </w:rPr>
          </w:pPr>
          <w:r w:rsidRPr="00FF46D2">
            <w:rPr>
              <w:color w:val="auto"/>
              <w:lang w:val="fr-FR"/>
            </w:rPr>
            <w:t>Sommaire :</w:t>
          </w:r>
          <w:r w:rsidRPr="00FF46D2">
            <w:rPr>
              <w:lang w:val="fr-FR"/>
            </w:rPr>
            <w:fldChar w:fldCharType="begin"/>
          </w:r>
          <w:r w:rsidRPr="00FF46D2">
            <w:rPr>
              <w:lang w:val="fr-FR"/>
            </w:rPr>
            <w:instrText xml:space="preserve"> TOC \o "1-3" \h \z \u </w:instrText>
          </w:r>
          <w:r w:rsidRPr="00FF46D2">
            <w:rPr>
              <w:lang w:val="fr-FR"/>
            </w:rPr>
            <w:fldChar w:fldCharType="separate"/>
          </w:r>
          <w:hyperlink w:anchor="_Toc450902249" w:history="1"/>
        </w:p>
        <w:p w:rsidR="006A771D" w:rsidRPr="00FF46D2" w:rsidRDefault="006A771D">
          <w:pPr>
            <w:pStyle w:val="TM1"/>
            <w:tabs>
              <w:tab w:val="left" w:pos="440"/>
              <w:tab w:val="right" w:leader="dot" w:pos="9062"/>
            </w:tabs>
            <w:rPr>
              <w:noProof/>
            </w:rPr>
          </w:pPr>
          <w:hyperlink w:anchor="_Toc450902250" w:history="1">
            <w:r w:rsidRPr="00FF46D2">
              <w:rPr>
                <w:rStyle w:val="Lienhypertexte"/>
                <w:noProof/>
              </w:rPr>
              <w:t>1.</w:t>
            </w:r>
            <w:r w:rsidRPr="00FF46D2">
              <w:rPr>
                <w:noProof/>
              </w:rPr>
              <w:tab/>
            </w:r>
            <w:r w:rsidRPr="00FF46D2">
              <w:rPr>
                <w:rStyle w:val="Lienhypertexte"/>
                <w:noProof/>
              </w:rPr>
              <w:t>Modélisation :</w:t>
            </w:r>
            <w:r w:rsidRPr="00FF46D2">
              <w:rPr>
                <w:noProof/>
                <w:webHidden/>
              </w:rPr>
              <w:tab/>
            </w:r>
            <w:r w:rsidRPr="00FF46D2">
              <w:rPr>
                <w:noProof/>
                <w:webHidden/>
              </w:rPr>
              <w:fldChar w:fldCharType="begin"/>
            </w:r>
            <w:r w:rsidRPr="00FF46D2">
              <w:rPr>
                <w:noProof/>
                <w:webHidden/>
              </w:rPr>
              <w:instrText xml:space="preserve"> PAGEREF _Toc450902250 \h </w:instrText>
            </w:r>
            <w:r w:rsidRPr="00FF46D2">
              <w:rPr>
                <w:noProof/>
                <w:webHidden/>
              </w:rPr>
            </w:r>
            <w:r w:rsidRPr="00FF46D2">
              <w:rPr>
                <w:noProof/>
                <w:webHidden/>
              </w:rPr>
              <w:fldChar w:fldCharType="separate"/>
            </w:r>
            <w:r w:rsidRPr="00FF46D2">
              <w:rPr>
                <w:noProof/>
                <w:webHidden/>
              </w:rPr>
              <w:t>3</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1" w:history="1">
            <w:r w:rsidRPr="00FF46D2">
              <w:rPr>
                <w:rStyle w:val="Lienhypertexte"/>
                <w:noProof/>
              </w:rPr>
              <w:t>1.1</w:t>
            </w:r>
            <w:r w:rsidRPr="00FF46D2">
              <w:rPr>
                <w:noProof/>
              </w:rPr>
              <w:tab/>
            </w:r>
            <w:r w:rsidRPr="00FF46D2">
              <w:rPr>
                <w:rStyle w:val="Lienhypertexte"/>
                <w:noProof/>
              </w:rPr>
              <w:t>Cas d’utilisation :</w:t>
            </w:r>
            <w:r w:rsidRPr="00FF46D2">
              <w:rPr>
                <w:noProof/>
                <w:webHidden/>
              </w:rPr>
              <w:tab/>
            </w:r>
            <w:r w:rsidRPr="00FF46D2">
              <w:rPr>
                <w:noProof/>
                <w:webHidden/>
              </w:rPr>
              <w:fldChar w:fldCharType="begin"/>
            </w:r>
            <w:r w:rsidRPr="00FF46D2">
              <w:rPr>
                <w:noProof/>
                <w:webHidden/>
              </w:rPr>
              <w:instrText xml:space="preserve"> PAGEREF _Toc450902251 \h </w:instrText>
            </w:r>
            <w:r w:rsidRPr="00FF46D2">
              <w:rPr>
                <w:noProof/>
                <w:webHidden/>
              </w:rPr>
            </w:r>
            <w:r w:rsidRPr="00FF46D2">
              <w:rPr>
                <w:noProof/>
                <w:webHidden/>
              </w:rPr>
              <w:fldChar w:fldCharType="separate"/>
            </w:r>
            <w:r w:rsidRPr="00FF46D2">
              <w:rPr>
                <w:noProof/>
                <w:webHidden/>
              </w:rPr>
              <w:t>3</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2" w:history="1">
            <w:r w:rsidRPr="00FF46D2">
              <w:rPr>
                <w:rStyle w:val="Lienhypertexte"/>
                <w:noProof/>
              </w:rPr>
              <w:t>1.2</w:t>
            </w:r>
            <w:r w:rsidRPr="00FF46D2">
              <w:rPr>
                <w:noProof/>
              </w:rPr>
              <w:tab/>
            </w:r>
            <w:r w:rsidRPr="00FF46D2">
              <w:rPr>
                <w:rStyle w:val="Lienhypertexte"/>
                <w:noProof/>
              </w:rPr>
              <w:t>Diagramme de classes :</w:t>
            </w:r>
            <w:r w:rsidRPr="00FF46D2">
              <w:rPr>
                <w:noProof/>
                <w:webHidden/>
              </w:rPr>
              <w:tab/>
            </w:r>
            <w:r w:rsidRPr="00FF46D2">
              <w:rPr>
                <w:noProof/>
                <w:webHidden/>
              </w:rPr>
              <w:fldChar w:fldCharType="begin"/>
            </w:r>
            <w:r w:rsidRPr="00FF46D2">
              <w:rPr>
                <w:noProof/>
                <w:webHidden/>
              </w:rPr>
              <w:instrText xml:space="preserve"> PAGEREF _Toc450902252 \h </w:instrText>
            </w:r>
            <w:r w:rsidRPr="00FF46D2">
              <w:rPr>
                <w:noProof/>
                <w:webHidden/>
              </w:rPr>
            </w:r>
            <w:r w:rsidRPr="00FF46D2">
              <w:rPr>
                <w:noProof/>
                <w:webHidden/>
              </w:rPr>
              <w:fldChar w:fldCharType="separate"/>
            </w:r>
            <w:r w:rsidRPr="00FF46D2">
              <w:rPr>
                <w:noProof/>
                <w:webHidden/>
              </w:rPr>
              <w:t>4</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3" w:history="1">
            <w:r w:rsidRPr="00FF46D2">
              <w:rPr>
                <w:rStyle w:val="Lienhypertexte"/>
                <w:noProof/>
              </w:rPr>
              <w:t>1.3</w:t>
            </w:r>
            <w:r w:rsidRPr="00FF46D2">
              <w:rPr>
                <w:noProof/>
              </w:rPr>
              <w:tab/>
            </w:r>
            <w:r w:rsidRPr="00FF46D2">
              <w:rPr>
                <w:rStyle w:val="Lienhypertexte"/>
                <w:noProof/>
              </w:rPr>
              <w:t>Diagramme d’activité :</w:t>
            </w:r>
            <w:r w:rsidRPr="00FF46D2">
              <w:rPr>
                <w:noProof/>
                <w:webHidden/>
              </w:rPr>
              <w:tab/>
            </w:r>
            <w:r w:rsidRPr="00FF46D2">
              <w:rPr>
                <w:noProof/>
                <w:webHidden/>
              </w:rPr>
              <w:fldChar w:fldCharType="begin"/>
            </w:r>
            <w:r w:rsidRPr="00FF46D2">
              <w:rPr>
                <w:noProof/>
                <w:webHidden/>
              </w:rPr>
              <w:instrText xml:space="preserve"> PAGEREF _Toc450902253 \h </w:instrText>
            </w:r>
            <w:r w:rsidRPr="00FF46D2">
              <w:rPr>
                <w:noProof/>
                <w:webHidden/>
              </w:rPr>
            </w:r>
            <w:r w:rsidRPr="00FF46D2">
              <w:rPr>
                <w:noProof/>
                <w:webHidden/>
              </w:rPr>
              <w:fldChar w:fldCharType="separate"/>
            </w:r>
            <w:r w:rsidRPr="00FF46D2">
              <w:rPr>
                <w:noProof/>
                <w:webHidden/>
              </w:rPr>
              <w:t>5</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4" w:history="1">
            <w:r w:rsidRPr="00FF46D2">
              <w:rPr>
                <w:rStyle w:val="Lienhypertexte"/>
                <w:noProof/>
              </w:rPr>
              <w:t>1.4</w:t>
            </w:r>
            <w:r w:rsidRPr="00FF46D2">
              <w:rPr>
                <w:noProof/>
              </w:rPr>
              <w:tab/>
            </w:r>
            <w:r w:rsidRPr="00FF46D2">
              <w:rPr>
                <w:rStyle w:val="Lienhypertexte"/>
                <w:noProof/>
              </w:rPr>
              <w:t>Diagramme de séquence :</w:t>
            </w:r>
            <w:r w:rsidRPr="00FF46D2">
              <w:rPr>
                <w:noProof/>
                <w:webHidden/>
              </w:rPr>
              <w:tab/>
            </w:r>
            <w:r w:rsidRPr="00FF46D2">
              <w:rPr>
                <w:noProof/>
                <w:webHidden/>
              </w:rPr>
              <w:fldChar w:fldCharType="begin"/>
            </w:r>
            <w:r w:rsidRPr="00FF46D2">
              <w:rPr>
                <w:noProof/>
                <w:webHidden/>
              </w:rPr>
              <w:instrText xml:space="preserve"> PAGEREF _Toc450902254 \h </w:instrText>
            </w:r>
            <w:r w:rsidRPr="00FF46D2">
              <w:rPr>
                <w:noProof/>
                <w:webHidden/>
              </w:rPr>
            </w:r>
            <w:r w:rsidRPr="00FF46D2">
              <w:rPr>
                <w:noProof/>
                <w:webHidden/>
              </w:rPr>
              <w:fldChar w:fldCharType="separate"/>
            </w:r>
            <w:r w:rsidRPr="00FF46D2">
              <w:rPr>
                <w:noProof/>
                <w:webHidden/>
              </w:rPr>
              <w:t>6</w:t>
            </w:r>
            <w:r w:rsidRPr="00FF46D2">
              <w:rPr>
                <w:noProof/>
                <w:webHidden/>
              </w:rPr>
              <w:fldChar w:fldCharType="end"/>
            </w:r>
          </w:hyperlink>
        </w:p>
        <w:p w:rsidR="006A771D" w:rsidRPr="00FF46D2" w:rsidRDefault="006A771D">
          <w:pPr>
            <w:pStyle w:val="TM1"/>
            <w:tabs>
              <w:tab w:val="left" w:pos="440"/>
              <w:tab w:val="right" w:leader="dot" w:pos="9062"/>
            </w:tabs>
            <w:rPr>
              <w:noProof/>
            </w:rPr>
          </w:pPr>
          <w:hyperlink w:anchor="_Toc450902255" w:history="1">
            <w:r w:rsidRPr="00FF46D2">
              <w:rPr>
                <w:rStyle w:val="Lienhypertexte"/>
                <w:noProof/>
              </w:rPr>
              <w:t>2.</w:t>
            </w:r>
            <w:r w:rsidRPr="00FF46D2">
              <w:rPr>
                <w:noProof/>
              </w:rPr>
              <w:tab/>
            </w:r>
            <w:r w:rsidRPr="00FF46D2">
              <w:rPr>
                <w:rStyle w:val="Lienhypertexte"/>
                <w:noProof/>
              </w:rPr>
              <w:t>Organisation et fonctionnement du code :</w:t>
            </w:r>
            <w:r w:rsidRPr="00FF46D2">
              <w:rPr>
                <w:noProof/>
                <w:webHidden/>
              </w:rPr>
              <w:tab/>
            </w:r>
            <w:r w:rsidRPr="00FF46D2">
              <w:rPr>
                <w:noProof/>
                <w:webHidden/>
              </w:rPr>
              <w:fldChar w:fldCharType="begin"/>
            </w:r>
            <w:r w:rsidRPr="00FF46D2">
              <w:rPr>
                <w:noProof/>
                <w:webHidden/>
              </w:rPr>
              <w:instrText xml:space="preserve"> PAGEREF _Toc450902255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6" w:history="1">
            <w:r w:rsidRPr="00FF46D2">
              <w:rPr>
                <w:rStyle w:val="Lienhypertexte"/>
                <w:noProof/>
              </w:rPr>
              <w:t>2.1</w:t>
            </w:r>
            <w:r w:rsidRPr="00FF46D2">
              <w:rPr>
                <w:noProof/>
              </w:rPr>
              <w:tab/>
            </w:r>
            <w:r w:rsidRPr="00FF46D2">
              <w:rPr>
                <w:rStyle w:val="Lienhypertexte"/>
                <w:noProof/>
              </w:rPr>
              <w:t>Organisation général :</w:t>
            </w:r>
            <w:r w:rsidRPr="00FF46D2">
              <w:rPr>
                <w:noProof/>
                <w:webHidden/>
              </w:rPr>
              <w:tab/>
            </w:r>
            <w:r w:rsidRPr="00FF46D2">
              <w:rPr>
                <w:noProof/>
                <w:webHidden/>
              </w:rPr>
              <w:fldChar w:fldCharType="begin"/>
            </w:r>
            <w:r w:rsidRPr="00FF46D2">
              <w:rPr>
                <w:noProof/>
                <w:webHidden/>
              </w:rPr>
              <w:instrText xml:space="preserve"> PAGEREF _Toc450902256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7" w:history="1">
            <w:r w:rsidRPr="00FF46D2">
              <w:rPr>
                <w:rStyle w:val="Lienhypertexte"/>
                <w:noProof/>
              </w:rPr>
              <w:t>2.2</w:t>
            </w:r>
            <w:r w:rsidRPr="00FF46D2">
              <w:rPr>
                <w:noProof/>
              </w:rPr>
              <w:tab/>
            </w:r>
            <w:r w:rsidRPr="00FF46D2">
              <w:rPr>
                <w:rStyle w:val="Lienhypertexte"/>
                <w:noProof/>
              </w:rPr>
              <w:t>Fonctionnement des différentes parties :</w:t>
            </w:r>
            <w:r w:rsidRPr="00FF46D2">
              <w:rPr>
                <w:noProof/>
                <w:webHidden/>
              </w:rPr>
              <w:tab/>
            </w:r>
            <w:r w:rsidRPr="00FF46D2">
              <w:rPr>
                <w:noProof/>
                <w:webHidden/>
              </w:rPr>
              <w:fldChar w:fldCharType="begin"/>
            </w:r>
            <w:r w:rsidRPr="00FF46D2">
              <w:rPr>
                <w:noProof/>
                <w:webHidden/>
              </w:rPr>
              <w:instrText xml:space="preserve"> PAGEREF _Toc450902257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pPr>
            <w:pStyle w:val="TM3"/>
            <w:tabs>
              <w:tab w:val="left" w:pos="1320"/>
              <w:tab w:val="right" w:leader="dot" w:pos="9062"/>
            </w:tabs>
            <w:rPr>
              <w:noProof/>
            </w:rPr>
          </w:pPr>
          <w:hyperlink w:anchor="_Toc450902258" w:history="1">
            <w:r w:rsidRPr="00FF46D2">
              <w:rPr>
                <w:rStyle w:val="Lienhypertexte"/>
                <w:noProof/>
              </w:rPr>
              <w:t>2.2.1</w:t>
            </w:r>
            <w:r w:rsidRPr="00FF46D2">
              <w:rPr>
                <w:noProof/>
              </w:rPr>
              <w:tab/>
            </w:r>
            <w:r w:rsidRPr="00FF46D2">
              <w:rPr>
                <w:rStyle w:val="Lienhypertexte"/>
                <w:noProof/>
              </w:rPr>
              <w:t>MainActivity.java :</w:t>
            </w:r>
            <w:r w:rsidRPr="00FF46D2">
              <w:rPr>
                <w:noProof/>
                <w:webHidden/>
              </w:rPr>
              <w:tab/>
            </w:r>
            <w:r w:rsidRPr="00FF46D2">
              <w:rPr>
                <w:noProof/>
                <w:webHidden/>
              </w:rPr>
              <w:fldChar w:fldCharType="begin"/>
            </w:r>
            <w:r w:rsidRPr="00FF46D2">
              <w:rPr>
                <w:noProof/>
                <w:webHidden/>
              </w:rPr>
              <w:instrText xml:space="preserve"> PAGEREF _Toc450902258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r w:rsidRPr="00FF46D2">
            <w:rPr>
              <w:b/>
              <w:bCs/>
            </w:rPr>
            <w:fldChar w:fldCharType="end"/>
          </w:r>
        </w:p>
      </w:sdtContent>
    </w:sdt>
    <w:p w:rsidR="00965AE9" w:rsidRPr="00FF46D2" w:rsidRDefault="00965AE9"/>
    <w:p w:rsidR="00EB6AFD" w:rsidRPr="00FF46D2" w:rsidRDefault="00965AE9">
      <w:pPr>
        <w:jc w:val="left"/>
      </w:pPr>
      <w:r w:rsidRPr="00FF46D2">
        <w:br w:type="page"/>
      </w:r>
    </w:p>
    <w:p w:rsidR="00EB6AFD" w:rsidRPr="00FF46D2" w:rsidRDefault="00EB6AFD" w:rsidP="00EB6AFD">
      <w:pPr>
        <w:pStyle w:val="Titre1"/>
        <w:numPr>
          <w:ilvl w:val="0"/>
          <w:numId w:val="0"/>
        </w:numPr>
        <w:ind w:left="720"/>
      </w:pPr>
      <w:r w:rsidRPr="00FF46D2">
        <w:lastRenderedPageBreak/>
        <w:t>Introduction :</w:t>
      </w:r>
    </w:p>
    <w:p w:rsidR="00EB6AFD" w:rsidRPr="00FF46D2" w:rsidRDefault="00EB6AFD" w:rsidP="00EB6AFD">
      <w:pPr>
        <w:rPr>
          <w:lang w:eastAsia="fr-FR"/>
        </w:rPr>
      </w:pPr>
      <w:r w:rsidRPr="00FF46D2">
        <w:t xml:space="preserve">Nous allons vous présenter dans ce manuel l’organisation et le fonctionnement du code de notre application </w:t>
      </w:r>
      <w:r w:rsidRPr="00FF46D2">
        <w:rPr>
          <w:lang w:eastAsia="fr-FR"/>
        </w:rPr>
        <w:t xml:space="preserve">C.O.B.R.A. </w:t>
      </w:r>
      <w:r w:rsidRPr="00FF46D2">
        <w:rPr>
          <w:lang w:eastAsia="fr-FR"/>
        </w:rPr>
        <w:t xml:space="preserve">qui </w:t>
      </w:r>
      <w:r w:rsidRPr="00FF46D2">
        <w:rPr>
          <w:lang w:eastAsia="fr-FR"/>
        </w:rPr>
        <w:t>est une application mobile d'aide au déplacement dans le centre commercial des Arcades situé à Noisy-le-Grand qui a pour caractéristiques notamment d’être multi-niveau</w:t>
      </w:r>
      <w:r w:rsidRPr="00FF46D2">
        <w:rPr>
          <w:lang w:eastAsia="fr-FR"/>
        </w:rPr>
        <w:t>.</w:t>
      </w:r>
    </w:p>
    <w:p w:rsidR="00EB6AFD" w:rsidRPr="00FF46D2" w:rsidRDefault="00EB6AFD" w:rsidP="00EB6AFD">
      <w:pPr>
        <w:rPr>
          <w:lang w:eastAsia="fr-FR"/>
        </w:rPr>
      </w:pPr>
      <w:r w:rsidRPr="00FF46D2">
        <w:rPr>
          <w:lang w:eastAsia="fr-FR"/>
        </w:rPr>
        <w:t>Le code de notre application est disponible sur git au lien suivant :</w:t>
      </w:r>
    </w:p>
    <w:p w:rsidR="00EB6AFD" w:rsidRPr="00FF46D2" w:rsidRDefault="00190814" w:rsidP="00EB6AFD">
      <w:pPr>
        <w:rPr>
          <w:lang w:eastAsia="fr-FR"/>
        </w:rPr>
      </w:pPr>
      <w:hyperlink r:id="rId8" w:history="1">
        <w:r w:rsidRPr="00FF46D2">
          <w:rPr>
            <w:rStyle w:val="Lienhypertexte"/>
            <w:lang w:eastAsia="fr-FR"/>
          </w:rPr>
          <w:t>https://github.com/hbaltz/projetDev.git</w:t>
        </w:r>
      </w:hyperlink>
    </w:p>
    <w:p w:rsidR="00EB6AFD" w:rsidRDefault="00EB6AFD" w:rsidP="00EB6AFD">
      <w:pPr>
        <w:rPr>
          <w:lang w:eastAsia="fr-FR"/>
        </w:rPr>
      </w:pPr>
      <w:r w:rsidRPr="00FF46D2">
        <w:rPr>
          <w:lang w:eastAsia="fr-FR"/>
        </w:rPr>
        <w:t>Le code final se situe dans 2-Android\Assemblee\AndroidProjet</w:t>
      </w:r>
    </w:p>
    <w:p w:rsidR="00603E79" w:rsidRPr="00FF46D2" w:rsidRDefault="00603E79" w:rsidP="00EB6AFD">
      <w:r>
        <w:rPr>
          <w:lang w:eastAsia="fr-FR"/>
        </w:rPr>
        <w:t>En annexe vous trouverez la liste de l’ensemble des variables globales avec leur utilité</w:t>
      </w:r>
      <w:bookmarkStart w:id="3" w:name="_GoBack"/>
      <w:bookmarkEnd w:id="3"/>
    </w:p>
    <w:p w:rsidR="00965AE9" w:rsidRPr="00FF46D2" w:rsidRDefault="00EB6AFD" w:rsidP="00EB6AFD">
      <w:pPr>
        <w:jc w:val="left"/>
      </w:pPr>
      <w:r w:rsidRPr="00FF46D2">
        <w:br w:type="page"/>
      </w:r>
    </w:p>
    <w:p w:rsidR="00965AE9" w:rsidRPr="00FF46D2" w:rsidRDefault="00A91894" w:rsidP="00A91894">
      <w:pPr>
        <w:pStyle w:val="Titre1"/>
      </w:pPr>
      <w:bookmarkStart w:id="4" w:name="_Toc450902250"/>
      <w:r w:rsidRPr="00FF46D2">
        <w:lastRenderedPageBreak/>
        <w:t>Modélisation :</w:t>
      </w:r>
      <w:bookmarkEnd w:id="4"/>
    </w:p>
    <w:p w:rsidR="00A91894" w:rsidRPr="00FF46D2" w:rsidRDefault="00A91894" w:rsidP="00D86192">
      <w:pPr>
        <w:pStyle w:val="Titre2"/>
        <w:numPr>
          <w:ilvl w:val="1"/>
          <w:numId w:val="1"/>
        </w:numPr>
      </w:pPr>
      <w:bookmarkStart w:id="5" w:name="_Toc450902251"/>
      <w:r w:rsidRPr="00FF46D2">
        <w:t>Cas d’utilisation :</w:t>
      </w:r>
      <w:bookmarkEnd w:id="5"/>
    </w:p>
    <w:p w:rsidR="00A91894" w:rsidRPr="00FF46D2" w:rsidRDefault="00A91894" w:rsidP="00A91894">
      <w:r w:rsidRPr="00FF46D2">
        <w:t>Notre application doit aider un utilisateur à effectuer différentes tâches dont les principales sont listées ci-dessous :</w:t>
      </w:r>
    </w:p>
    <w:p w:rsidR="00A91894" w:rsidRPr="00FF46D2" w:rsidRDefault="00A91894" w:rsidP="00A91894">
      <w:pPr>
        <w:pStyle w:val="Paragraphedeliste"/>
        <w:numPr>
          <w:ilvl w:val="0"/>
          <w:numId w:val="3"/>
        </w:numPr>
        <w:rPr>
          <w:lang w:val="fr-FR"/>
        </w:rPr>
      </w:pPr>
      <w:r w:rsidRPr="00FF46D2">
        <w:rPr>
          <w:lang w:val="fr-FR"/>
        </w:rPr>
        <w:t>Visualiser la carte du centre commercial</w:t>
      </w:r>
    </w:p>
    <w:p w:rsidR="00A91894" w:rsidRPr="00FF46D2" w:rsidRDefault="00A91894" w:rsidP="00A91894">
      <w:pPr>
        <w:pStyle w:val="Paragraphedeliste"/>
        <w:numPr>
          <w:ilvl w:val="0"/>
          <w:numId w:val="3"/>
        </w:numPr>
        <w:rPr>
          <w:lang w:val="fr-FR"/>
        </w:rPr>
      </w:pPr>
      <w:r w:rsidRPr="00FF46D2">
        <w:rPr>
          <w:lang w:val="fr-FR"/>
        </w:rPr>
        <w:t>Se repérer dans ce centre</w:t>
      </w:r>
    </w:p>
    <w:p w:rsidR="00A91894" w:rsidRPr="00FF46D2" w:rsidRDefault="00A91894" w:rsidP="00A91894">
      <w:pPr>
        <w:pStyle w:val="Paragraphedeliste"/>
        <w:numPr>
          <w:ilvl w:val="0"/>
          <w:numId w:val="3"/>
        </w:numPr>
        <w:rPr>
          <w:lang w:val="fr-FR"/>
        </w:rPr>
      </w:pPr>
      <w:r w:rsidRPr="00FF46D2">
        <w:rPr>
          <w:lang w:val="fr-FR"/>
        </w:rPr>
        <w:t>Se diriger à l’intérieur des Arcades</w:t>
      </w:r>
    </w:p>
    <w:p w:rsidR="00A91894" w:rsidRPr="00FF46D2" w:rsidRDefault="00A91894" w:rsidP="00A91894">
      <w:pPr>
        <w:pStyle w:val="Paragraphedeliste"/>
        <w:numPr>
          <w:ilvl w:val="0"/>
          <w:numId w:val="3"/>
        </w:numPr>
        <w:rPr>
          <w:lang w:val="fr-FR"/>
        </w:rPr>
      </w:pPr>
      <w:r w:rsidRPr="00FF46D2">
        <w:rPr>
          <w:lang w:val="fr-FR"/>
        </w:rPr>
        <w:t>Choisir sa mobilité, c’est-à-dire si il a une mobilité réduite (handicap, poussette, caddie) ou non</w:t>
      </w:r>
    </w:p>
    <w:p w:rsidR="00A91894" w:rsidRPr="00FF46D2" w:rsidRDefault="00A91894" w:rsidP="00A91894">
      <w:pPr>
        <w:pStyle w:val="Paragraphedeliste"/>
        <w:numPr>
          <w:ilvl w:val="0"/>
          <w:numId w:val="3"/>
        </w:numPr>
        <w:rPr>
          <w:lang w:val="fr-FR"/>
        </w:rPr>
      </w:pPr>
      <w:r w:rsidRPr="00FF46D2">
        <w:rPr>
          <w:lang w:val="fr-FR"/>
        </w:rPr>
        <w:t>Ajouter des points d’intérêt</w:t>
      </w:r>
    </w:p>
    <w:p w:rsidR="00A91894" w:rsidRPr="00FF46D2" w:rsidRDefault="00A91894" w:rsidP="00A91894">
      <w:r w:rsidRPr="00FF46D2">
        <w:t>Vous trouverez ci-dessous les diagrammes de cas d’utilisation représentant les fonctionnalités principales de notre application COBRA (Cross Orientation for Best Run in Arcades) :</w:t>
      </w:r>
    </w:p>
    <w:p w:rsidR="002B3F2C" w:rsidRPr="00FF46D2" w:rsidRDefault="002B3F2C" w:rsidP="00A91894">
      <w:r w:rsidRPr="00FF46D2">
        <w:rPr>
          <w:noProof/>
          <w:lang w:eastAsia="en-GB"/>
        </w:rPr>
        <w:drawing>
          <wp:inline distT="0" distB="0" distL="0" distR="0" wp14:anchorId="6DDAB304" wp14:editId="7A1296C3">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9">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sidRPr="00FF46D2">
        <w:rPr>
          <w:noProof/>
          <w:lang w:eastAsia="en-GB"/>
        </w:rPr>
        <w:drawing>
          <wp:inline distT="0" distB="0" distL="0" distR="0" wp14:anchorId="362EAFDA" wp14:editId="381CFF29">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sidRPr="00FF46D2">
        <w:rPr>
          <w:noProof/>
          <w:lang w:eastAsia="en-GB"/>
        </w:rPr>
        <w:drawing>
          <wp:inline distT="0" distB="0" distL="0" distR="0" wp14:anchorId="4B758DE1" wp14:editId="77D0BD3D">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1">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Pr="00FF46D2" w:rsidRDefault="002B3F2C">
      <w:r w:rsidRPr="00FF46D2">
        <w:br w:type="page"/>
      </w:r>
    </w:p>
    <w:p w:rsidR="00A91894" w:rsidRPr="00FF46D2" w:rsidRDefault="009773C5" w:rsidP="009773C5">
      <w:pPr>
        <w:pStyle w:val="Titre2"/>
        <w:numPr>
          <w:ilvl w:val="1"/>
          <w:numId w:val="1"/>
        </w:numPr>
      </w:pPr>
      <w:bookmarkStart w:id="6" w:name="_Toc450902252"/>
      <w:r w:rsidRPr="00FF46D2">
        <w:lastRenderedPageBreak/>
        <w:t>Diagramme de classes :</w:t>
      </w:r>
      <w:bookmarkEnd w:id="6"/>
    </w:p>
    <w:p w:rsidR="00DF1893" w:rsidRPr="00FF46D2" w:rsidRDefault="00DF1893" w:rsidP="0059242E">
      <w:pPr>
        <w:jc w:val="center"/>
      </w:pPr>
      <w:r w:rsidRPr="00FF46D2">
        <w:rPr>
          <w:noProof/>
          <w:lang w:eastAsia="en-GB"/>
        </w:rPr>
        <w:drawing>
          <wp:inline distT="0" distB="0" distL="0" distR="0" wp14:anchorId="1DF8B876" wp14:editId="69C93E89">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2">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Pr="00FF46D2" w:rsidRDefault="00DF1893" w:rsidP="0059242E">
      <w:r w:rsidRPr="00FF46D2">
        <w:t>Nous avons identifiés 6 classes principales :</w:t>
      </w:r>
    </w:p>
    <w:p w:rsidR="00DF1893" w:rsidRPr="00FF46D2" w:rsidRDefault="00DF1893" w:rsidP="0059242E">
      <w:pPr>
        <w:pStyle w:val="Paragraphedeliste"/>
        <w:numPr>
          <w:ilvl w:val="0"/>
          <w:numId w:val="4"/>
        </w:numPr>
        <w:rPr>
          <w:lang w:val="fr-FR"/>
        </w:rPr>
      </w:pPr>
      <w:r w:rsidRPr="00FF46D2">
        <w:rPr>
          <w:lang w:val="fr-FR"/>
        </w:rPr>
        <w:t>Utilisateur</w:t>
      </w:r>
    </w:p>
    <w:p w:rsidR="00DF1893" w:rsidRPr="00FF46D2" w:rsidRDefault="00DF1893" w:rsidP="0059242E">
      <w:pPr>
        <w:pStyle w:val="Paragraphedeliste"/>
        <w:numPr>
          <w:ilvl w:val="0"/>
          <w:numId w:val="4"/>
        </w:numPr>
        <w:rPr>
          <w:lang w:val="fr-FR"/>
        </w:rPr>
      </w:pPr>
      <w:r w:rsidRPr="00FF46D2">
        <w:rPr>
          <w:lang w:val="fr-FR"/>
        </w:rPr>
        <w:t>Carte</w:t>
      </w:r>
    </w:p>
    <w:p w:rsidR="00DF1893" w:rsidRPr="00FF46D2" w:rsidRDefault="00DF1893" w:rsidP="0059242E">
      <w:pPr>
        <w:pStyle w:val="Paragraphedeliste"/>
        <w:numPr>
          <w:ilvl w:val="0"/>
          <w:numId w:val="4"/>
        </w:numPr>
        <w:rPr>
          <w:lang w:val="fr-FR"/>
        </w:rPr>
      </w:pPr>
      <w:r w:rsidRPr="00FF46D2">
        <w:rPr>
          <w:lang w:val="fr-FR"/>
        </w:rPr>
        <w:t>Point (Dont position et point d’intérêt est une classe enfant)</w:t>
      </w:r>
    </w:p>
    <w:p w:rsidR="00DF1893" w:rsidRPr="00FF46D2" w:rsidRDefault="00DF1893" w:rsidP="0059242E">
      <w:pPr>
        <w:pStyle w:val="Paragraphedeliste"/>
        <w:numPr>
          <w:ilvl w:val="0"/>
          <w:numId w:val="4"/>
        </w:numPr>
        <w:rPr>
          <w:lang w:val="fr-FR"/>
        </w:rPr>
      </w:pPr>
      <w:r w:rsidRPr="00FF46D2">
        <w:rPr>
          <w:lang w:val="fr-FR"/>
        </w:rPr>
        <w:t>Point d’intérêt (Dont WC, sortie de secours, moyen de transport, magasin sont des classes enfants)</w:t>
      </w:r>
    </w:p>
    <w:p w:rsidR="00DF1893" w:rsidRPr="00FF46D2" w:rsidRDefault="00DF1893" w:rsidP="0059242E">
      <w:pPr>
        <w:pStyle w:val="Paragraphedeliste"/>
        <w:numPr>
          <w:ilvl w:val="0"/>
          <w:numId w:val="4"/>
        </w:numPr>
        <w:rPr>
          <w:lang w:val="fr-FR"/>
        </w:rPr>
      </w:pPr>
      <w:r w:rsidRPr="00FF46D2">
        <w:rPr>
          <w:lang w:val="fr-FR"/>
        </w:rPr>
        <w:t>Itinéraire</w:t>
      </w:r>
    </w:p>
    <w:p w:rsidR="00DF1893" w:rsidRPr="00FF46D2" w:rsidRDefault="00DF1893" w:rsidP="0059242E">
      <w:pPr>
        <w:pStyle w:val="Paragraphedeliste"/>
        <w:numPr>
          <w:ilvl w:val="0"/>
          <w:numId w:val="4"/>
        </w:numPr>
        <w:rPr>
          <w:lang w:val="fr-FR"/>
        </w:rPr>
      </w:pPr>
      <w:r w:rsidRPr="00FF46D2">
        <w:rPr>
          <w:lang w:val="fr-FR"/>
        </w:rPr>
        <w:t>Feuille de route</w:t>
      </w:r>
    </w:p>
    <w:p w:rsidR="00DF1893" w:rsidRPr="00FF46D2" w:rsidRDefault="00431799" w:rsidP="0059242E">
      <w:r w:rsidRPr="00FF46D2">
        <w:t xml:space="preserve">Nous sommes partis de données préexistantes notre modélisation s’est donc basée sur ses données, notamment pour les classes Point et Point d’intérêt. </w:t>
      </w:r>
    </w:p>
    <w:p w:rsidR="00431799" w:rsidRPr="00FF46D2" w:rsidRDefault="00431799" w:rsidP="0059242E">
      <w:r w:rsidRPr="00FF46D2">
        <w:t>Les classes Itinéraires et Feuille de routes</w:t>
      </w:r>
      <w:r w:rsidR="007D0943" w:rsidRPr="00FF46D2">
        <w:t xml:space="preserve"> servent à</w:t>
      </w:r>
      <w:r w:rsidR="00E37BF3" w:rsidRPr="00FF46D2">
        <w:t xml:space="preserve"> afficher les infor</w:t>
      </w:r>
      <w:r w:rsidR="007D0943" w:rsidRPr="00FF46D2">
        <w:t>mations nécessaires à l’Utilisateur pour se déplacer</w:t>
      </w:r>
      <w:r w:rsidR="0059242E" w:rsidRPr="00FF46D2">
        <w:t xml:space="preserve">. (Feuille de route n’étant pour l’instant pas </w:t>
      </w:r>
      <w:r w:rsidR="00886882" w:rsidRPr="00FF46D2">
        <w:t>utilisée</w:t>
      </w:r>
      <w:r w:rsidR="0059242E" w:rsidRPr="00FF46D2">
        <w:t xml:space="preserve"> dans notre </w:t>
      </w:r>
      <w:r w:rsidR="00886882" w:rsidRPr="00FF46D2">
        <w:t>application</w:t>
      </w:r>
      <w:r w:rsidR="0059242E" w:rsidRPr="00FF46D2">
        <w:t>)</w:t>
      </w:r>
      <w:r w:rsidR="00886882" w:rsidRPr="00FF46D2">
        <w:t>.</w:t>
      </w:r>
    </w:p>
    <w:p w:rsidR="00E37BF3" w:rsidRPr="00FF46D2" w:rsidRDefault="00E37BF3" w:rsidP="0059242E">
      <w:r w:rsidRPr="00FF46D2">
        <w:t xml:space="preserve">La classe Carte sert à la gestion du multi-niveau, en effet le but de notre projet est de gérer un itinéraire sur </w:t>
      </w:r>
      <w:r w:rsidR="00BD3B91" w:rsidRPr="00FF46D2">
        <w:t>du multi-niveau</w:t>
      </w:r>
      <w:r w:rsidR="002B6110" w:rsidRPr="00FF46D2">
        <w:t>.</w:t>
      </w:r>
    </w:p>
    <w:p w:rsidR="00E37BF3" w:rsidRPr="00FF46D2" w:rsidRDefault="00E37BF3" w:rsidP="0059242E">
      <w:r w:rsidRPr="00FF46D2">
        <w:t>Enfin la classe Utilisateur sert à gérer la mobilité de ce dernier (</w:t>
      </w:r>
      <w:r w:rsidR="00142B21" w:rsidRPr="00FF46D2">
        <w:t>s’il</w:t>
      </w:r>
      <w:r w:rsidRPr="00FF46D2">
        <w:t xml:space="preserve"> peut ou non monter des escaliers)</w:t>
      </w:r>
      <w:r w:rsidR="002B6110" w:rsidRPr="00FF46D2">
        <w:t>.</w:t>
      </w:r>
    </w:p>
    <w:p w:rsidR="00DF1893" w:rsidRPr="00FF46D2" w:rsidRDefault="00BD3B91" w:rsidP="00BD3B91">
      <w:pPr>
        <w:pStyle w:val="Titre2"/>
        <w:numPr>
          <w:ilvl w:val="1"/>
          <w:numId w:val="1"/>
        </w:numPr>
      </w:pPr>
      <w:bookmarkStart w:id="7" w:name="_Toc450902253"/>
      <w:r w:rsidRPr="00FF46D2">
        <w:lastRenderedPageBreak/>
        <w:t>Diagramme d’activité :</w:t>
      </w:r>
      <w:bookmarkEnd w:id="7"/>
    </w:p>
    <w:p w:rsidR="0059242E" w:rsidRPr="00FF46D2" w:rsidRDefault="0059242E" w:rsidP="0059242E">
      <w:r w:rsidRPr="00FF46D2">
        <w:t>Ce diagramme présente le déroulement de la création d’un itinéraire sur notre application</w:t>
      </w:r>
    </w:p>
    <w:p w:rsidR="00BD3B91" w:rsidRPr="00FF46D2" w:rsidRDefault="0059242E" w:rsidP="0059242E">
      <w:pPr>
        <w:jc w:val="center"/>
      </w:pPr>
      <w:r w:rsidRPr="00FF46D2">
        <w:rPr>
          <w:noProof/>
          <w:lang w:eastAsia="en-GB"/>
        </w:rPr>
        <w:drawing>
          <wp:inline distT="0" distB="0" distL="0" distR="0" wp14:anchorId="68710C65" wp14:editId="53F57DD8">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3">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Pr="00FF46D2" w:rsidRDefault="005068BC" w:rsidP="005068BC">
      <w:r w:rsidRPr="00FF46D2">
        <w:t>Notez cependant que le choix de point intermédiaire et l’affichage de feuille de route n’est pas gérer dans la version actuelle de notre code.</w:t>
      </w:r>
    </w:p>
    <w:p w:rsidR="00FF7713" w:rsidRPr="00FF46D2" w:rsidRDefault="00FF7713" w:rsidP="00FF7713">
      <w:r w:rsidRPr="00FF46D2">
        <w:br w:type="page"/>
      </w:r>
    </w:p>
    <w:p w:rsidR="005068BC" w:rsidRPr="00FF46D2" w:rsidRDefault="00143608" w:rsidP="00143608">
      <w:pPr>
        <w:pStyle w:val="Titre2"/>
        <w:numPr>
          <w:ilvl w:val="1"/>
          <w:numId w:val="1"/>
        </w:numPr>
      </w:pPr>
      <w:bookmarkStart w:id="8" w:name="_Toc450902254"/>
      <w:r w:rsidRPr="00FF46D2">
        <w:lastRenderedPageBreak/>
        <w:t xml:space="preserve">Diagramme de </w:t>
      </w:r>
      <w:r w:rsidR="00937609" w:rsidRPr="00FF46D2">
        <w:t>séquence</w:t>
      </w:r>
      <w:r w:rsidRPr="00FF46D2">
        <w:t> :</w:t>
      </w:r>
      <w:bookmarkEnd w:id="8"/>
    </w:p>
    <w:p w:rsidR="00937609" w:rsidRPr="00FF46D2" w:rsidRDefault="00391BBC" w:rsidP="00DE6B8F">
      <w:pPr>
        <w:jc w:val="center"/>
      </w:pPr>
      <w:r w:rsidRPr="00FF46D2">
        <w:rPr>
          <w:noProof/>
          <w:lang w:eastAsia="en-GB"/>
        </w:rPr>
        <w:drawing>
          <wp:inline distT="0" distB="0" distL="0" distR="0" wp14:anchorId="0BE9AAAD" wp14:editId="1E457535">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Pr="00FF46D2" w:rsidRDefault="00391BBC" w:rsidP="00391BBC">
      <w:pPr>
        <w:jc w:val="left"/>
      </w:pPr>
      <w:r w:rsidRPr="00FF46D2">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Pr="00FF46D2" w:rsidRDefault="00E5255E" w:rsidP="00E5255E">
      <w:pPr>
        <w:pStyle w:val="Titre1"/>
      </w:pPr>
      <w:bookmarkStart w:id="9" w:name="_Toc450902255"/>
      <w:r w:rsidRPr="00FF46D2">
        <w:lastRenderedPageBreak/>
        <w:t>Organisation</w:t>
      </w:r>
      <w:r w:rsidR="001B4364" w:rsidRPr="00FF46D2">
        <w:t xml:space="preserve"> et fonctionnement</w:t>
      </w:r>
      <w:r w:rsidRPr="00FF46D2">
        <w:t xml:space="preserve"> </w:t>
      </w:r>
      <w:r w:rsidR="00507D50" w:rsidRPr="00FF46D2">
        <w:t>du</w:t>
      </w:r>
      <w:r w:rsidRPr="00FF46D2">
        <w:t xml:space="preserve"> code :</w:t>
      </w:r>
      <w:bookmarkEnd w:id="9"/>
    </w:p>
    <w:p w:rsidR="00BE31DF" w:rsidRPr="00FF46D2" w:rsidRDefault="00BE31DF" w:rsidP="00BE31DF">
      <w:pPr>
        <w:pStyle w:val="Titre2"/>
        <w:numPr>
          <w:ilvl w:val="1"/>
          <w:numId w:val="1"/>
        </w:numPr>
      </w:pPr>
      <w:bookmarkStart w:id="10" w:name="_Toc450902256"/>
      <w:r w:rsidRPr="00FF46D2">
        <w:t>Organisation général :</w:t>
      </w:r>
      <w:bookmarkEnd w:id="10"/>
    </w:p>
    <w:p w:rsidR="00A15534" w:rsidRPr="00FF46D2" w:rsidRDefault="00A15534" w:rsidP="00A15534">
      <w:r w:rsidRPr="00FF46D2">
        <w:t>Nous allons vous présenter ici l’organisation général du code, le fonctionnement de chacune des parties décrites sera développée par la suite.</w:t>
      </w:r>
    </w:p>
    <w:p w:rsidR="00E9600E" w:rsidRPr="00FF46D2" w:rsidRDefault="00E9600E" w:rsidP="00E9600E">
      <w:pPr>
        <w:pStyle w:val="Paragraphedeliste"/>
        <w:numPr>
          <w:ilvl w:val="0"/>
          <w:numId w:val="5"/>
        </w:numPr>
        <w:rPr>
          <w:lang w:val="fr-FR"/>
        </w:rPr>
      </w:pPr>
      <w:r w:rsidRPr="00FF46D2">
        <w:rPr>
          <w:lang w:val="fr-FR"/>
        </w:rPr>
        <w:t>Dans AndroidProjet\app\src\main\java\com\example\formation\androidprojet_v1 </w:t>
      </w:r>
      <w:r w:rsidR="005D4DA5" w:rsidRPr="00FF46D2">
        <w:rPr>
          <w:lang w:val="fr-FR"/>
        </w:rPr>
        <w:t>nous</w:t>
      </w:r>
      <w:r w:rsidRPr="00FF46D2">
        <w:rPr>
          <w:lang w:val="fr-FR"/>
        </w:rPr>
        <w:t xml:space="preserve"> a</w:t>
      </w:r>
      <w:r w:rsidR="005D4DA5" w:rsidRPr="00FF46D2">
        <w:rPr>
          <w:lang w:val="fr-FR"/>
        </w:rPr>
        <w:t>vons</w:t>
      </w:r>
      <w:r w:rsidRPr="00FF46D2">
        <w:rPr>
          <w:lang w:val="fr-FR"/>
        </w:rPr>
        <w:t xml:space="preserve"> les fichiers java qui gèrent le fonctionnement de notre application:</w:t>
      </w:r>
    </w:p>
    <w:p w:rsidR="00E9600E" w:rsidRPr="00FF46D2" w:rsidRDefault="00E9600E" w:rsidP="00E9600E">
      <w:pPr>
        <w:pStyle w:val="Paragraphedeliste"/>
        <w:numPr>
          <w:ilvl w:val="1"/>
          <w:numId w:val="5"/>
        </w:numPr>
        <w:rPr>
          <w:lang w:val="fr-FR"/>
        </w:rPr>
      </w:pPr>
      <w:r w:rsidRPr="00FF46D2">
        <w:rPr>
          <w:lang w:val="fr-FR"/>
        </w:rPr>
        <w:t>MainActivity.java : gère la majeure partie fonctionnement de notre application</w:t>
      </w:r>
      <w:r w:rsidR="00EF31DA" w:rsidRPr="00FF46D2">
        <w:rPr>
          <w:lang w:val="fr-FR"/>
        </w:rPr>
        <w:t xml:space="preserve"> (récupération de la base de données, calcul et affichage d’itinéraire par niveaux, formulaire avec autocomplétion)</w:t>
      </w:r>
      <w:r w:rsidR="00496D26" w:rsidRPr="00FF46D2">
        <w:rPr>
          <w:lang w:val="fr-FR"/>
        </w:rPr>
        <w:t>.</w:t>
      </w:r>
    </w:p>
    <w:p w:rsidR="00AE691C" w:rsidRPr="00FF46D2" w:rsidRDefault="00AE691C" w:rsidP="00AE691C">
      <w:pPr>
        <w:pStyle w:val="Paragraphedeliste"/>
        <w:numPr>
          <w:ilvl w:val="1"/>
          <w:numId w:val="5"/>
        </w:numPr>
        <w:rPr>
          <w:lang w:val="fr-FR"/>
        </w:rPr>
      </w:pPr>
      <w:r w:rsidRPr="00FF46D2">
        <w:rPr>
          <w:lang w:val="fr-FR"/>
        </w:rPr>
        <w:t xml:space="preserve">Choix.java, Listetype.java, Listemagasin.java : servent à gérer le formulaire par choix du type de magasin (et le point de départ par QrCode). </w:t>
      </w:r>
    </w:p>
    <w:p w:rsidR="00C16797" w:rsidRPr="00FF46D2" w:rsidRDefault="005D4DA5" w:rsidP="005D4DA5">
      <w:pPr>
        <w:pStyle w:val="Paragraphedeliste"/>
        <w:numPr>
          <w:ilvl w:val="0"/>
          <w:numId w:val="5"/>
        </w:numPr>
        <w:rPr>
          <w:lang w:val="fr-FR"/>
        </w:rPr>
      </w:pPr>
      <w:r w:rsidRPr="00FF46D2">
        <w:rPr>
          <w:lang w:val="fr-FR"/>
        </w:rPr>
        <w:t>Dans AndroidProjet\app\src\main\res\layout</w:t>
      </w:r>
      <w:r w:rsidR="00B212D4" w:rsidRPr="00FF46D2">
        <w:rPr>
          <w:lang w:val="fr-FR"/>
        </w:rPr>
        <w:t xml:space="preserve"> nous avons les fichiers liées à l’affichage des différentes activités, les différents fichiers correspondent </w:t>
      </w:r>
      <w:r w:rsidR="001B4364" w:rsidRPr="00FF46D2">
        <w:rPr>
          <w:lang w:val="fr-FR"/>
        </w:rPr>
        <w:t>aux différents fichiers java décrits</w:t>
      </w:r>
      <w:r w:rsidR="00B212D4" w:rsidRPr="00FF46D2">
        <w:rPr>
          <w:lang w:val="fr-FR"/>
        </w:rPr>
        <w:t xml:space="preserve"> ci-dessus</w:t>
      </w:r>
      <w:r w:rsidR="001B4364" w:rsidRPr="00FF46D2">
        <w:rPr>
          <w:lang w:val="fr-FR"/>
        </w:rPr>
        <w:t>.</w:t>
      </w:r>
    </w:p>
    <w:p w:rsidR="001B4364" w:rsidRPr="00FF46D2" w:rsidRDefault="001B4364" w:rsidP="001B4364">
      <w:pPr>
        <w:pStyle w:val="Titre2"/>
        <w:numPr>
          <w:ilvl w:val="1"/>
          <w:numId w:val="1"/>
        </w:numPr>
      </w:pPr>
      <w:bookmarkStart w:id="11" w:name="_Toc450902257"/>
      <w:r w:rsidRPr="00FF46D2">
        <w:t>Fonctionnement des différentes parties :</w:t>
      </w:r>
      <w:bookmarkEnd w:id="11"/>
    </w:p>
    <w:p w:rsidR="001B4364" w:rsidRPr="00FF46D2" w:rsidRDefault="00873EF9" w:rsidP="00DE6B8F">
      <w:pPr>
        <w:pStyle w:val="Titre3"/>
        <w:numPr>
          <w:ilvl w:val="2"/>
          <w:numId w:val="1"/>
        </w:numPr>
      </w:pPr>
      <w:bookmarkStart w:id="12" w:name="_Toc450902258"/>
      <w:r w:rsidRPr="00FF46D2">
        <w:t>MainActivity.java :</w:t>
      </w:r>
      <w:bookmarkEnd w:id="12"/>
    </w:p>
    <w:p w:rsidR="00E710B0" w:rsidRPr="00FF46D2" w:rsidRDefault="00DE6B8F" w:rsidP="00E710B0">
      <w:pPr>
        <w:pStyle w:val="Titre4"/>
      </w:pPr>
      <w:r w:rsidRPr="00FF46D2">
        <w:t>2.2.1.a</w:t>
      </w:r>
      <w:r w:rsidRPr="00FF46D2">
        <w:tab/>
        <w:t>OnCreate() :</w:t>
      </w:r>
    </w:p>
    <w:p w:rsidR="004609F8" w:rsidRPr="00FF46D2" w:rsidRDefault="004609F8" w:rsidP="004609F8"/>
    <w:p w:rsidR="00DE6B8F" w:rsidRPr="00FF46D2" w:rsidRDefault="00E710B0" w:rsidP="00BD14F6">
      <w:pPr>
        <w:pStyle w:val="Paragraphedeliste"/>
        <w:numPr>
          <w:ilvl w:val="0"/>
          <w:numId w:val="6"/>
        </w:numPr>
        <w:rPr>
          <w:lang w:val="fr-FR"/>
        </w:rPr>
      </w:pPr>
      <w:r w:rsidRPr="00FF46D2">
        <w:rPr>
          <w:lang w:val="fr-FR"/>
        </w:rPr>
        <w:t>N</w:t>
      </w:r>
      <w:r w:rsidR="00DE6B8F" w:rsidRPr="00FF46D2">
        <w:rPr>
          <w:lang w:val="fr-FR"/>
        </w:rPr>
        <w:t>ous commençons par gérer les éléments graphiques.</w:t>
      </w:r>
      <w:r w:rsidR="00134EA8" w:rsidRPr="00FF46D2">
        <w:rPr>
          <w:lang w:val="fr-FR"/>
        </w:rPr>
        <w:t xml:space="preserve"> La gestion des différentes parties s’effectue toujours de la même façon, nous allons expliquer le déroulement de la gestion d’un élément graphique complexe</w:t>
      </w:r>
      <w:r w:rsidR="00DB228E" w:rsidRPr="00FF46D2">
        <w:rPr>
          <w:lang w:val="fr-FR"/>
        </w:rPr>
        <w:t xml:space="preserve"> (une zone de </w:t>
      </w:r>
      <w:r w:rsidR="00D76481" w:rsidRPr="00FF46D2">
        <w:rPr>
          <w:lang w:val="fr-FR"/>
        </w:rPr>
        <w:t>saisie</w:t>
      </w:r>
      <w:r w:rsidR="00DB228E" w:rsidRPr="00FF46D2">
        <w:rPr>
          <w:lang w:val="fr-FR"/>
        </w:rPr>
        <w:t xml:space="preserve"> d’autocomplétion)</w:t>
      </w:r>
      <w:r w:rsidR="00134EA8" w:rsidRPr="00FF46D2">
        <w:rPr>
          <w:lang w:val="fr-FR"/>
        </w:rPr>
        <w:t>, les au</w:t>
      </w:r>
      <w:r w:rsidR="00BD14F6" w:rsidRPr="00FF46D2">
        <w:rPr>
          <w:lang w:val="fr-FR"/>
        </w:rPr>
        <w:t>tres se gérant de la même façon :</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CC7832"/>
          <w:sz w:val="20"/>
          <w:szCs w:val="20"/>
          <w:lang w:val="fr-FR" w:eastAsia="en-GB"/>
        </w:rPr>
        <w:t>//</w:t>
      </w:r>
      <w:r w:rsidR="00D76481" w:rsidRPr="00FF46D2">
        <w:rPr>
          <w:rFonts w:ascii="Courier New" w:eastAsia="Times New Roman" w:hAnsi="Courier New" w:cs="Courier New"/>
          <w:color w:val="CC7832"/>
          <w:sz w:val="20"/>
          <w:szCs w:val="20"/>
          <w:lang w:val="fr-FR" w:eastAsia="en-GB"/>
        </w:rPr>
        <w:t xml:space="preserve"> Nous ouvrons</w:t>
      </w:r>
      <w:r w:rsidRPr="00FF46D2">
        <w:rPr>
          <w:rFonts w:ascii="Courier New" w:eastAsia="Times New Roman" w:hAnsi="Courier New" w:cs="Courier New"/>
          <w:color w:val="CC7832"/>
          <w:sz w:val="20"/>
          <w:szCs w:val="20"/>
          <w:lang w:val="fr-FR" w:eastAsia="en-GB"/>
        </w:rPr>
        <w:t xml:space="preserve"> ici un objet de</w:t>
      </w:r>
      <w:r w:rsidRPr="00FF46D2">
        <w:rPr>
          <w:rFonts w:ascii="Courier New" w:eastAsia="Times New Roman" w:hAnsi="Courier New" w:cs="Courier New"/>
          <w:color w:val="CC7832"/>
          <w:sz w:val="20"/>
          <w:szCs w:val="20"/>
          <w:lang w:val="fr-FR" w:eastAsia="en-GB"/>
        </w:rPr>
        <w:t xml:space="preserve"> AutoCompleteTextView</w:t>
      </w:r>
      <w:r w:rsidR="003435E4" w:rsidRPr="00FF46D2">
        <w:rPr>
          <w:rFonts w:ascii="Courier New" w:eastAsia="Times New Roman" w:hAnsi="Courier New" w:cs="Courier New"/>
          <w:color w:val="CC7832"/>
          <w:sz w:val="20"/>
          <w:szCs w:val="20"/>
          <w:lang w:val="fr-FR" w:eastAsia="en-GB"/>
        </w:rPr>
        <w:t> </w:t>
      </w:r>
      <w:r w:rsidR="00D76481" w:rsidRPr="00FF46D2">
        <w:rPr>
          <w:rFonts w:ascii="Courier New" w:eastAsia="Times New Roman" w:hAnsi="Courier New" w:cs="Courier New"/>
          <w:color w:val="CC7832"/>
          <w:sz w:val="20"/>
          <w:szCs w:val="20"/>
          <w:lang w:val="fr-FR" w:eastAsia="en-GB"/>
        </w:rPr>
        <w:t>défini dans le layout</w:t>
      </w:r>
      <w:r w:rsidR="003435E4" w:rsidRPr="00FF46D2">
        <w:rPr>
          <w:rFonts w:ascii="Courier New" w:eastAsia="Times New Roman" w:hAnsi="Courier New" w:cs="Courier New"/>
          <w:color w:val="CC7832"/>
          <w:sz w:val="20"/>
          <w:szCs w:val="20"/>
          <w:lang w:val="fr-FR" w:eastAsia="en-GB"/>
        </w:rPr>
        <w:t>:</w:t>
      </w:r>
    </w:p>
    <w:p w:rsidR="00D76481"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40332B"/>
          <w:lang w:val="fr-FR" w:eastAsia="en-GB"/>
        </w:rPr>
        <w:t>textViewDep</w:t>
      </w:r>
      <w:r w:rsidRPr="00FF46D2">
        <w:rPr>
          <w:rFonts w:ascii="Courier New" w:eastAsia="Times New Roman" w:hAnsi="Courier New" w:cs="Courier New"/>
          <w:color w:val="A9B7C6"/>
          <w:sz w:val="20"/>
          <w:szCs w:val="20"/>
          <w:lang w:val="fr-FR" w:eastAsia="en-GB"/>
        </w:rPr>
        <w:t xml:space="preserve"> = (AutoCompleteTextView)</w:t>
      </w:r>
      <w:r w:rsidRPr="00FF46D2">
        <w:rPr>
          <w:rFonts w:ascii="Courier New" w:eastAsia="Times New Roman" w:hAnsi="Courier New" w:cs="Courier New"/>
          <w:color w:val="A9B7C6"/>
          <w:sz w:val="20"/>
          <w:szCs w:val="20"/>
          <w:lang w:val="fr-FR" w:eastAsia="en-GB"/>
        </w:rPr>
        <w:br/>
        <w:t xml:space="preserve">        findViewById(R.id.</w:t>
      </w:r>
      <w:r w:rsidRPr="00FF46D2">
        <w:rPr>
          <w:rFonts w:ascii="Courier New" w:eastAsia="Times New Roman" w:hAnsi="Courier New" w:cs="Courier New"/>
          <w:i/>
          <w:iCs/>
          <w:color w:val="9876AA"/>
          <w:sz w:val="20"/>
          <w:szCs w:val="20"/>
          <w:lang w:val="fr-FR" w:eastAsia="en-GB"/>
        </w:rPr>
        <w:t>dep_magasin</w:t>
      </w:r>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 xml:space="preserve">; </w:t>
      </w:r>
    </w:p>
    <w:p w:rsidR="00D76481" w:rsidRPr="00FF46D2" w:rsidRDefault="00D76481"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récupèrons</w:t>
      </w:r>
      <w:r w:rsidRPr="00FF46D2">
        <w:rPr>
          <w:rFonts w:ascii="Courier New" w:eastAsia="Times New Roman" w:hAnsi="Courier New" w:cs="Courier New"/>
          <w:color w:val="CC7832"/>
          <w:sz w:val="20"/>
          <w:szCs w:val="20"/>
          <w:lang w:val="fr-FR" w:eastAsia="en-GB"/>
        </w:rPr>
        <w:t xml:space="preserve"> la valeur dans string.xml qui correspond au texte que l’on souhaite affiché par défaut dans la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lang w:val="fr-FR" w:eastAsia="en-GB"/>
        </w:rPr>
        <w:t>String depTxt = getResources().getString(R.string.</w:t>
      </w:r>
      <w:r w:rsidRPr="00FF46D2">
        <w:rPr>
          <w:rFonts w:ascii="Courier New" w:eastAsia="Times New Roman" w:hAnsi="Courier New" w:cs="Courier New"/>
          <w:i/>
          <w:iCs/>
          <w:color w:val="9876AA"/>
          <w:sz w:val="20"/>
          <w:szCs w:val="20"/>
          <w:lang w:val="fr-FR" w:eastAsia="en-GB"/>
        </w:rPr>
        <w:t>dep</w:t>
      </w:r>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w:t>
      </w:r>
      <w:r w:rsidRPr="00FF46D2">
        <w:rPr>
          <w:rFonts w:ascii="Courier New" w:eastAsia="Times New Roman" w:hAnsi="Courier New" w:cs="Courier New"/>
          <w:color w:val="CC7832"/>
          <w:sz w:val="20"/>
          <w:szCs w:val="20"/>
          <w:lang w:val="fr-FR" w:eastAsia="en-GB"/>
        </w:rPr>
        <w:t xml:space="preserve"> met</w:t>
      </w:r>
      <w:r w:rsidR="005927F0" w:rsidRPr="00FF46D2">
        <w:rPr>
          <w:rFonts w:ascii="Courier New" w:eastAsia="Times New Roman" w:hAnsi="Courier New" w:cs="Courier New"/>
          <w:color w:val="CC7832"/>
          <w:sz w:val="20"/>
          <w:szCs w:val="20"/>
          <w:lang w:val="fr-FR" w:eastAsia="en-GB"/>
        </w:rPr>
        <w:t>tons</w:t>
      </w:r>
      <w:r w:rsidRPr="00FF46D2">
        <w:rPr>
          <w:rFonts w:ascii="Courier New" w:eastAsia="Times New Roman" w:hAnsi="Courier New" w:cs="Courier New"/>
          <w:color w:val="CC7832"/>
          <w:sz w:val="20"/>
          <w:szCs w:val="20"/>
          <w:lang w:val="fr-FR" w:eastAsia="en-GB"/>
        </w:rPr>
        <w:t xml:space="preserve"> le texte par défaut dans le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.setHint(depTxt)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commençons</w:t>
      </w:r>
      <w:r w:rsidR="005927F0" w:rsidRPr="00FF46D2">
        <w:rPr>
          <w:rFonts w:ascii="Courier New" w:eastAsia="Times New Roman" w:hAnsi="Courier New" w:cs="Courier New"/>
          <w:color w:val="CC7832"/>
          <w:sz w:val="20"/>
          <w:szCs w:val="20"/>
          <w:lang w:val="fr-FR" w:eastAsia="en-GB"/>
        </w:rPr>
        <w:t xml:space="preserve"> la recherche automatique dès la première lettre </w:t>
      </w:r>
      <w:r w:rsidR="005927F0" w:rsidRPr="00FF46D2">
        <w:rPr>
          <w:rFonts w:ascii="Courier New" w:eastAsia="Times New Roman" w:hAnsi="Courier New" w:cs="Courier New"/>
          <w:color w:val="CC7832"/>
          <w:sz w:val="20"/>
          <w:szCs w:val="20"/>
          <w:lang w:val="fr-FR" w:eastAsia="en-GB"/>
        </w:rPr>
        <w:t>écrite</w:t>
      </w:r>
    </w:p>
    <w:p w:rsidR="005927F0"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.setThreshold(</w:t>
      </w:r>
      <w:r w:rsidRPr="00FF46D2">
        <w:rPr>
          <w:rFonts w:ascii="Courier New" w:eastAsia="Times New Roman" w:hAnsi="Courier New" w:cs="Courier New"/>
          <w:color w:val="6897BB"/>
          <w:sz w:val="20"/>
          <w:szCs w:val="20"/>
          <w:lang w:val="fr-FR" w:eastAsia="en-GB"/>
        </w:rPr>
        <w:t>1</w:t>
      </w:r>
      <w:r w:rsidRPr="00FF46D2">
        <w:rPr>
          <w:rFonts w:ascii="Courier New" w:eastAsia="Times New Roman" w:hAnsi="Courier New" w:cs="Courier New"/>
          <w:color w:val="A9B7C6"/>
          <w:sz w:val="20"/>
          <w:szCs w:val="20"/>
          <w:lang w:val="fr-FR" w:eastAsia="en-GB"/>
        </w:rPr>
        <w:t>)</w:t>
      </w:r>
      <w:r w:rsidR="005927F0" w:rsidRPr="00FF46D2">
        <w:rPr>
          <w:rFonts w:ascii="Courier New" w:eastAsia="Times New Roman" w:hAnsi="Courier New" w:cs="Courier New"/>
          <w:color w:val="CC7832"/>
          <w:sz w:val="20"/>
          <w:szCs w:val="20"/>
          <w:lang w:val="fr-FR" w:eastAsia="en-GB"/>
        </w:rPr>
        <w:t>;</w:t>
      </w:r>
    </w:p>
    <w:p w:rsidR="005927F0" w:rsidRPr="00FF46D2" w:rsidRDefault="005927F0" w:rsidP="005927F0">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Nous </w:t>
      </w:r>
      <w:r w:rsidRPr="00FF46D2">
        <w:rPr>
          <w:rFonts w:ascii="Courier New" w:eastAsia="Times New Roman" w:hAnsi="Courier New" w:cs="Courier New"/>
          <w:color w:val="CC7832"/>
          <w:sz w:val="20"/>
          <w:szCs w:val="20"/>
          <w:lang w:val="fr-FR" w:eastAsia="en-GB"/>
        </w:rPr>
        <w:t>associons à la zone de saisie un listener</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.setOnItemClickListener(</w:t>
      </w:r>
      <w:r w:rsidRPr="00FF46D2">
        <w:rPr>
          <w:rFonts w:ascii="Courier New" w:eastAsia="Times New Roman" w:hAnsi="Courier New" w:cs="Courier New"/>
          <w:color w:val="CC7832"/>
          <w:sz w:val="20"/>
          <w:szCs w:val="20"/>
          <w:lang w:val="fr-FR" w:eastAsia="en-GB"/>
        </w:rPr>
        <w:t xml:space="preserve">new </w:t>
      </w:r>
      <w:r w:rsidRPr="00FF46D2">
        <w:rPr>
          <w:rFonts w:ascii="Courier New" w:eastAsia="Times New Roman" w:hAnsi="Courier New" w:cs="Courier New"/>
          <w:color w:val="A9B7C6"/>
          <w:sz w:val="20"/>
          <w:szCs w:val="20"/>
          <w:lang w:val="fr-FR" w:eastAsia="en-GB"/>
        </w:rPr>
        <w:t>BoutonSaisieAutomatiqueDepListener())</w:t>
      </w:r>
      <w:r w:rsidRPr="00FF46D2">
        <w:rPr>
          <w:rFonts w:ascii="Courier New" w:eastAsia="Times New Roman" w:hAnsi="Courier New" w:cs="Courier New"/>
          <w:color w:val="CC7832"/>
          <w:sz w:val="20"/>
          <w:szCs w:val="20"/>
          <w:lang w:val="fr-FR" w:eastAsia="en-GB"/>
        </w:rPr>
        <w:t>;</w:t>
      </w:r>
    </w:p>
    <w:p w:rsidR="00BD14F6" w:rsidRPr="00FF46D2" w:rsidRDefault="00607B0C" w:rsidP="00607B0C">
      <w:pPr>
        <w:jc w:val="left"/>
      </w:pPr>
      <w:r w:rsidRPr="00FF46D2">
        <w:br w:type="page"/>
      </w:r>
    </w:p>
    <w:p w:rsidR="00607B0C" w:rsidRPr="00FF46D2" w:rsidRDefault="007B633D" w:rsidP="00607B0C">
      <w:pPr>
        <w:pStyle w:val="Paragraphedeliste"/>
        <w:numPr>
          <w:ilvl w:val="0"/>
          <w:numId w:val="6"/>
        </w:numPr>
        <w:rPr>
          <w:lang w:val="fr-FR"/>
        </w:rPr>
      </w:pPr>
      <w:r w:rsidRPr="00FF46D2">
        <w:rPr>
          <w:lang w:val="fr-FR"/>
        </w:rPr>
        <w:lastRenderedPageBreak/>
        <w:t>Nous ouvrons ensuite l’intégralité des cartes de fond qui seront affiché dans notre application et nous mettons leur visibilité à false pour les cache, ainsi les images sont toutes chargés et il suffit de changer la visibilité pour afficher les images de fond.</w:t>
      </w:r>
      <w:r w:rsidR="006E1E63" w:rsidRPr="00FF46D2">
        <w:rPr>
          <w:lang w:val="fr-FR"/>
        </w:rPr>
        <w:t xml:space="preserve"> Nous ajoutons de plus une couche graphique par-dessus les images de fond c’est à cet endroit que nous dessinerons nos points et notre itinéraire</w:t>
      </w:r>
      <w:r w:rsidR="004523A2" w:rsidRPr="00FF46D2">
        <w:rPr>
          <w:lang w:val="fr-FR"/>
        </w:rPr>
        <w:t> :</w:t>
      </w:r>
    </w:p>
    <w:p w:rsidR="00750AAE" w:rsidRPr="00FF46D2" w:rsidRDefault="00750AAE" w:rsidP="00750AAE">
      <w:pPr>
        <w:pStyle w:val="PrformatHTML"/>
        <w:numPr>
          <w:ilvl w:val="0"/>
          <w:numId w:val="6"/>
        </w:numPr>
        <w:shd w:val="clear" w:color="auto" w:fill="2B2B2B"/>
        <w:rPr>
          <w:color w:val="A9B7C6"/>
          <w:lang w:val="fr-FR"/>
        </w:rPr>
      </w:pPr>
      <w:r w:rsidRPr="00FF46D2">
        <w:rPr>
          <w:color w:val="CC7832"/>
          <w:lang w:val="fr-FR"/>
        </w:rPr>
        <w:t>// Retrieve the map and initial extent from XML layout</w:t>
      </w:r>
      <w:r w:rsidRPr="00FF46D2">
        <w:rPr>
          <w:color w:val="808080"/>
          <w:lang w:val="fr-FR"/>
        </w:rPr>
        <w:br/>
      </w:r>
      <w:r w:rsidRPr="00FF46D2">
        <w:rPr>
          <w:color w:val="9876AA"/>
          <w:lang w:val="fr-FR"/>
        </w:rPr>
        <w:t xml:space="preserve">mMapView </w:t>
      </w:r>
      <w:r w:rsidRPr="00FF46D2">
        <w:rPr>
          <w:color w:val="A9B7C6"/>
          <w:lang w:val="fr-FR"/>
        </w:rPr>
        <w:t>= (MapView) findViewById(R.id.</w:t>
      </w:r>
      <w:r w:rsidRPr="00FF46D2">
        <w:rPr>
          <w:i/>
          <w:iCs/>
          <w:color w:val="9876AA"/>
          <w:lang w:val="fr-FR"/>
        </w:rPr>
        <w:t>map</w:t>
      </w:r>
      <w:r w:rsidRPr="00FF46D2">
        <w:rPr>
          <w:color w:val="A9B7C6"/>
          <w:lang w:val="fr-FR"/>
        </w:rPr>
        <w:t>)</w:t>
      </w:r>
      <w:r w:rsidRPr="00FF46D2">
        <w:rPr>
          <w:color w:val="CC7832"/>
          <w:lang w:val="fr-FR"/>
        </w:rPr>
        <w:t>;</w:t>
      </w:r>
      <w:r w:rsidRPr="00FF46D2">
        <w:rPr>
          <w:color w:val="CC7832"/>
          <w:lang w:val="fr-FR"/>
        </w:rPr>
        <w:br/>
        <w:t>// Mise en place des fonds et visibilité = false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mTileLayer0</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mTileLayer0</w:t>
      </w:r>
      <w:r w:rsidRPr="00FF46D2">
        <w:rPr>
          <w:color w:val="A9B7C6"/>
          <w:lang w:val="fr-FR"/>
        </w:rPr>
        <w:t>.setVisible(</w:t>
      </w:r>
      <w:r w:rsidRPr="00FF46D2">
        <w:rPr>
          <w:color w:val="CC7832"/>
          <w:lang w:val="fr-FR"/>
        </w:rPr>
        <w:t>false</w:t>
      </w:r>
      <w:r w:rsidRPr="00FF46D2">
        <w:rPr>
          <w:color w:val="A9B7C6"/>
          <w:lang w:val="fr-FR"/>
        </w:rPr>
        <w:t>)</w:t>
      </w:r>
      <w:r w:rsidRPr="00FF46D2">
        <w:rPr>
          <w:color w:val="CC7832"/>
          <w:lang w:val="fr-FR"/>
        </w:rPr>
        <w:t>;</w:t>
      </w:r>
      <w:r w:rsidRPr="00FF46D2">
        <w:rPr>
          <w:color w:val="CC7832"/>
          <w:lang w:val="fr-FR"/>
        </w:rPr>
        <w:br/>
        <w:t>// Ajout couche graphique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mGraphicsLayer</w:t>
      </w:r>
      <w:r w:rsidRPr="00FF46D2">
        <w:rPr>
          <w:color w:val="A9B7C6"/>
          <w:lang w:val="fr-FR"/>
        </w:rPr>
        <w:t>)</w:t>
      </w:r>
      <w:r w:rsidRPr="00FF46D2">
        <w:rPr>
          <w:color w:val="CC7832"/>
          <w:lang w:val="fr-FR"/>
        </w:rPr>
        <w:t>;</w:t>
      </w:r>
    </w:p>
    <w:p w:rsidR="006E1E63" w:rsidRPr="00FF46D2" w:rsidRDefault="006E1E63" w:rsidP="00750AAE"/>
    <w:p w:rsidR="006873A5" w:rsidRPr="00FF46D2" w:rsidRDefault="006873A5" w:rsidP="006873A5">
      <w:pPr>
        <w:pStyle w:val="Paragraphedeliste"/>
        <w:numPr>
          <w:ilvl w:val="0"/>
          <w:numId w:val="6"/>
        </w:numPr>
        <w:rPr>
          <w:lang w:val="fr-FR"/>
        </w:rPr>
      </w:pPr>
      <w:r w:rsidRPr="00FF46D2">
        <w:rPr>
          <w:lang w:val="fr-FR"/>
        </w:rPr>
        <w:t>Nous gérons ensuite la définition des marqueurs des points d’arrivés et de départ :</w:t>
      </w:r>
    </w:p>
    <w:p w:rsidR="006873A5" w:rsidRPr="00FF46D2" w:rsidRDefault="006873A5" w:rsidP="006873A5">
      <w:pPr>
        <w:pStyle w:val="PrformatHTML"/>
        <w:numPr>
          <w:ilvl w:val="0"/>
          <w:numId w:val="6"/>
        </w:numPr>
        <w:shd w:val="clear" w:color="auto" w:fill="2B2B2B"/>
        <w:rPr>
          <w:color w:val="A9B7C6"/>
          <w:lang w:val="fr-FR"/>
        </w:rPr>
      </w:pPr>
      <w:r w:rsidRPr="00FF46D2">
        <w:rPr>
          <w:color w:val="CC7832"/>
          <w:lang w:val="fr-FR"/>
        </w:rPr>
        <w:t>// Création symbole point départ/arrivé :</w:t>
      </w:r>
      <w:r w:rsidRPr="00FF46D2">
        <w:rPr>
          <w:color w:val="808080"/>
          <w:lang w:val="fr-FR"/>
        </w:rPr>
        <w:br/>
      </w:r>
      <w:r w:rsidRPr="00FF46D2">
        <w:rPr>
          <w:color w:val="9876AA"/>
          <w:lang w:val="fr-FR"/>
        </w:rPr>
        <w:t xml:space="preserve">marqueur </w:t>
      </w:r>
      <w:r w:rsidRPr="00FF46D2">
        <w:rPr>
          <w:color w:val="A9B7C6"/>
          <w:lang w:val="fr-FR"/>
        </w:rPr>
        <w:t>= getResources().getDrawable(R.drawable.</w:t>
      </w:r>
      <w:r w:rsidRPr="00FF46D2">
        <w:rPr>
          <w:i/>
          <w:iCs/>
          <w:color w:val="9876AA"/>
          <w:lang w:val="fr-FR"/>
        </w:rPr>
        <w:t>ic_action_marqueur</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 xml:space="preserve">symStop </w:t>
      </w:r>
      <w:r w:rsidRPr="00FF46D2">
        <w:rPr>
          <w:color w:val="A9B7C6"/>
          <w:lang w:val="fr-FR"/>
        </w:rPr>
        <w:t xml:space="preserve">= </w:t>
      </w:r>
      <w:r w:rsidRPr="00FF46D2">
        <w:rPr>
          <w:color w:val="CC7832"/>
          <w:lang w:val="fr-FR"/>
        </w:rPr>
        <w:t xml:space="preserve">new </w:t>
      </w:r>
      <w:r w:rsidRPr="00FF46D2">
        <w:rPr>
          <w:color w:val="A9B7C6"/>
          <w:lang w:val="fr-FR"/>
        </w:rPr>
        <w:t>PictureMarkerSymbol(</w:t>
      </w:r>
      <w:r w:rsidRPr="00FF46D2">
        <w:rPr>
          <w:color w:val="9876AA"/>
          <w:lang w:val="fr-FR"/>
        </w:rPr>
        <w:t>marqueur</w:t>
      </w:r>
      <w:r w:rsidRPr="00FF46D2">
        <w:rPr>
          <w:color w:val="A9B7C6"/>
          <w:lang w:val="fr-FR"/>
        </w:rPr>
        <w:t>)</w:t>
      </w:r>
      <w:r w:rsidRPr="00FF46D2">
        <w:rPr>
          <w:color w:val="CC7832"/>
          <w:lang w:val="fr-FR"/>
        </w:rPr>
        <w:t>;</w:t>
      </w:r>
    </w:p>
    <w:p w:rsidR="006873A5" w:rsidRPr="00FF46D2" w:rsidRDefault="006873A5" w:rsidP="006873A5"/>
    <w:p w:rsidR="004609F8" w:rsidRPr="0022122E" w:rsidRDefault="0050672A" w:rsidP="0022122E">
      <w:pPr>
        <w:pStyle w:val="Paragraphedeliste"/>
        <w:numPr>
          <w:ilvl w:val="0"/>
          <w:numId w:val="6"/>
        </w:numPr>
        <w:rPr>
          <w:lang w:val="fr-FR"/>
        </w:rPr>
      </w:pPr>
      <w:r w:rsidRPr="00FF46D2">
        <w:rPr>
          <w:lang w:val="fr-FR"/>
        </w:rPr>
        <w:t>Enfin nous récupérons les informations dans la base de données à l’aide de la fonction accesBdd() dont le fonctionnement sera détaillée par la suite</w:t>
      </w:r>
    </w:p>
    <w:p w:rsidR="00DB6DCD" w:rsidRPr="00FF46D2" w:rsidRDefault="00A1261E" w:rsidP="00EC5781">
      <w:pPr>
        <w:pStyle w:val="Titre4"/>
      </w:pPr>
      <w:r w:rsidRPr="00FF46D2">
        <w:t>2.2.1.b</w:t>
      </w:r>
      <w:r w:rsidRPr="00FF46D2">
        <w:tab/>
      </w:r>
      <w:r w:rsidR="00DB6DCD" w:rsidRPr="00FF46D2">
        <w:t>onActivityResult(int requestCode, int resultCode, Intent intent) :</w:t>
      </w:r>
    </w:p>
    <w:p w:rsidR="00EC5781" w:rsidRPr="00FF46D2" w:rsidRDefault="00EC5781" w:rsidP="00EC5781"/>
    <w:p w:rsidR="00DB6DCD" w:rsidRPr="00FF46D2" w:rsidRDefault="00EC5781" w:rsidP="00DB6DCD">
      <w:r w:rsidRPr="00FF46D2">
        <w:t>Fonction qui sert à la gestion</w:t>
      </w:r>
      <w:r w:rsidR="00FF46D2" w:rsidRPr="00FF46D2">
        <w:t xml:space="preserve"> des informations reçu de la part</w:t>
      </w:r>
      <w:r w:rsidRPr="00FF46D2">
        <w:t xml:space="preserve"> du QrCode et du formulaire</w:t>
      </w:r>
    </w:p>
    <w:p w:rsidR="000816E6" w:rsidRPr="000816E6" w:rsidRDefault="00FF46D2" w:rsidP="000816E6">
      <w:pPr>
        <w:pStyle w:val="Paragraphedeliste"/>
        <w:numPr>
          <w:ilvl w:val="0"/>
          <w:numId w:val="7"/>
        </w:numPr>
        <w:rPr>
          <w:lang w:val="fr-FR"/>
        </w:rPr>
      </w:pPr>
      <w:r w:rsidRPr="00FF46D2">
        <w:rPr>
          <w:lang w:val="fr-FR"/>
        </w:rPr>
        <w:t>Nous commençons par gérer les informations reçues lorsque qu’</w:t>
      </w:r>
      <w:r>
        <w:rPr>
          <w:lang w:val="fr-FR"/>
        </w:rPr>
        <w:t>un QrC</w:t>
      </w:r>
      <w:r w:rsidRPr="00FF46D2">
        <w:rPr>
          <w:lang w:val="fr-FR"/>
        </w:rPr>
        <w:t>ode est scanné</w:t>
      </w:r>
      <w:r w:rsidR="000816E6">
        <w:rPr>
          <w:lang w:val="fr-FR"/>
        </w:rPr>
        <w:t>.</w:t>
      </w:r>
      <w:r w:rsidR="000816E6" w:rsidRPr="000816E6">
        <w:rPr>
          <w:lang w:val="fr-FR"/>
        </w:rPr>
        <w:t xml:space="preserve"> </w:t>
      </w:r>
      <w:r w:rsidR="000816E6" w:rsidRPr="000816E6">
        <w:rPr>
          <w:lang w:val="fr-FR"/>
        </w:rPr>
        <w:t>/ Nous utilisons la classe IntentIntegrator et sa fonction parseActivityResult pour parser le résultat du scan</w:t>
      </w:r>
      <w:r w:rsidR="000816E6">
        <w:rPr>
          <w:lang w:val="fr-FR"/>
        </w:rPr>
        <w:t>.</w:t>
      </w:r>
    </w:p>
    <w:p w:rsidR="000816E6" w:rsidRDefault="000816E6" w:rsidP="000816E6">
      <w:pPr>
        <w:pStyle w:val="PrformatHTML"/>
        <w:numPr>
          <w:ilvl w:val="0"/>
          <w:numId w:val="7"/>
        </w:numPr>
        <w:shd w:val="clear" w:color="auto" w:fill="2B2B2B"/>
        <w:rPr>
          <w:color w:val="A9B7C6"/>
        </w:rPr>
      </w:pPr>
      <w:r>
        <w:rPr>
          <w:color w:val="A9B7C6"/>
          <w:shd w:val="clear" w:color="auto" w:fill="344134"/>
        </w:rPr>
        <w:t>IntentResult</w:t>
      </w:r>
      <w:r>
        <w:rPr>
          <w:color w:val="A9B7C6"/>
        </w:rPr>
        <w:t xml:space="preserve"> scanningResult = IntentIntegrator.</w:t>
      </w:r>
      <w:r>
        <w:rPr>
          <w:i/>
          <w:iCs/>
          <w:color w:val="A9B7C6"/>
        </w:rPr>
        <w:t>parseActivityResult</w:t>
      </w:r>
      <w:r>
        <w:rPr>
          <w:color w:val="A9B7C6"/>
        </w:rPr>
        <w:t>(requestCode</w:t>
      </w:r>
      <w:r>
        <w:rPr>
          <w:color w:val="CC7832"/>
        </w:rPr>
        <w:t xml:space="preserve">, </w:t>
      </w:r>
      <w:r>
        <w:rPr>
          <w:color w:val="A9B7C6"/>
        </w:rPr>
        <w:t>resultCode</w:t>
      </w:r>
      <w:r>
        <w:rPr>
          <w:color w:val="CC7832"/>
        </w:rPr>
        <w:t xml:space="preserve">, </w:t>
      </w:r>
      <w:r>
        <w:rPr>
          <w:color w:val="A9B7C6"/>
        </w:rPr>
        <w:t>intent)</w:t>
      </w:r>
      <w:r>
        <w:rPr>
          <w:color w:val="CC7832"/>
        </w:rPr>
        <w:t>;</w:t>
      </w:r>
    </w:p>
    <w:p w:rsidR="00FF46D2" w:rsidRDefault="000816E6" w:rsidP="000816E6">
      <w:pPr>
        <w:pStyle w:val="Paragraphedeliste"/>
        <w:rPr>
          <w:lang w:val="fr-FR"/>
        </w:rPr>
      </w:pPr>
      <w:r w:rsidRPr="000816E6">
        <w:rPr>
          <w:lang w:val="fr-FR"/>
        </w:rPr>
        <w:t>Si le résultat est non nul, alors nous traitons les informations obtenus par le scan du QrCOde.</w:t>
      </w:r>
      <w:r>
        <w:rPr>
          <w:lang w:val="fr-FR"/>
        </w:rPr>
        <w:t xml:space="preserve"> Nous récupérons le contenu, le format du code barre, et nous affichons le résultat dans nos TextView. Ensuite nous testons si le contenu de notre QrCode correspond à une valeur connue et si oui on ajoute pour le cas où il s’agit du Qr Code 01 un point sur la carte (ce point n’est pour l’instant pas ajouté au stop).</w:t>
      </w:r>
    </w:p>
    <w:p w:rsidR="000B3F0C" w:rsidRPr="0043717E" w:rsidRDefault="000B3F0C" w:rsidP="000B3F0C">
      <w:pPr>
        <w:pStyle w:val="PrformatHTML"/>
        <w:numPr>
          <w:ilvl w:val="0"/>
          <w:numId w:val="7"/>
        </w:numPr>
        <w:shd w:val="clear" w:color="auto" w:fill="2B2B2B"/>
        <w:rPr>
          <w:color w:val="A9B7C6"/>
          <w:lang w:val="fr-FR"/>
        </w:rPr>
      </w:pPr>
      <w:r w:rsidRPr="000B3F0C">
        <w:rPr>
          <w:color w:val="CC7832"/>
          <w:lang w:val="fr-FR"/>
        </w:rPr>
        <w:t>// Nous récupérons le contenu du code barre</w:t>
      </w:r>
      <w:r>
        <w:rPr>
          <w:color w:val="CC7832"/>
          <w:lang w:val="fr-FR"/>
        </w:rPr>
        <w:t> :</w:t>
      </w:r>
      <w:r w:rsidRPr="000B3F0C">
        <w:rPr>
          <w:color w:val="808080"/>
          <w:lang w:val="fr-FR"/>
        </w:rPr>
        <w:br/>
      </w:r>
      <w:r w:rsidRPr="000B3F0C">
        <w:rPr>
          <w:color w:val="A9B7C6"/>
          <w:lang w:val="fr-FR"/>
        </w:rPr>
        <w:t>String scanContent = scanningResult.getContents()</w:t>
      </w:r>
      <w:r>
        <w:rPr>
          <w:color w:val="CC7832"/>
          <w:lang w:val="fr-FR"/>
        </w:rPr>
        <w:t>;</w:t>
      </w:r>
      <w:r w:rsidRPr="000B3F0C">
        <w:rPr>
          <w:color w:val="CC7832"/>
          <w:lang w:val="fr-FR"/>
        </w:rPr>
        <w:br/>
        <w:t>// Nous récupérons le format du code barre</w:t>
      </w:r>
      <w:r>
        <w:rPr>
          <w:color w:val="CC7832"/>
          <w:lang w:val="fr-FR"/>
        </w:rPr>
        <w:t> :</w:t>
      </w:r>
      <w:r w:rsidRPr="000B3F0C">
        <w:rPr>
          <w:color w:val="808080"/>
          <w:lang w:val="fr-FR"/>
        </w:rPr>
        <w:br/>
      </w:r>
      <w:r w:rsidRPr="000B3F0C">
        <w:rPr>
          <w:color w:val="A9B7C6"/>
          <w:lang w:val="fr-FR"/>
        </w:rPr>
        <w:t>String scanFormat = scanningResult.getFormatName()</w:t>
      </w:r>
      <w:r w:rsidRPr="000B3F0C">
        <w:rPr>
          <w:color w:val="CC7832"/>
          <w:lang w:val="fr-FR"/>
        </w:rPr>
        <w:t>;</w:t>
      </w:r>
    </w:p>
    <w:p w:rsidR="0043717E" w:rsidRPr="0043717E" w:rsidRDefault="0043717E" w:rsidP="0043717E">
      <w:pPr>
        <w:pStyle w:val="PrformatHTML"/>
        <w:numPr>
          <w:ilvl w:val="0"/>
          <w:numId w:val="7"/>
        </w:numPr>
        <w:shd w:val="clear" w:color="auto" w:fill="2B2B2B"/>
        <w:rPr>
          <w:color w:val="A9B7C6"/>
          <w:lang w:val="fr-FR"/>
        </w:rPr>
      </w:pPr>
      <w:r w:rsidRPr="0043717E">
        <w:rPr>
          <w:color w:val="CC7832"/>
          <w:lang w:val="fr-FR"/>
        </w:rPr>
        <w:t>if</w:t>
      </w:r>
      <w:r w:rsidRPr="0043717E">
        <w:rPr>
          <w:color w:val="A9B7C6"/>
          <w:lang w:val="fr-FR"/>
        </w:rPr>
        <w:t xml:space="preserve">(scanContent.equals( </w:t>
      </w:r>
      <w:r w:rsidRPr="0043717E">
        <w:rPr>
          <w:color w:val="6A8759"/>
          <w:lang w:val="fr-FR"/>
        </w:rPr>
        <w:t xml:space="preserve">"QR code 01" </w:t>
      </w:r>
      <w:r>
        <w:rPr>
          <w:color w:val="A9B7C6"/>
          <w:lang w:val="fr-FR"/>
        </w:rPr>
        <w:t>) )</w:t>
      </w:r>
      <w:r w:rsidRPr="0043717E">
        <w:rPr>
          <w:color w:val="A9B7C6"/>
          <w:lang w:val="fr-FR"/>
        </w:rPr>
        <w:t>{</w:t>
      </w:r>
      <w:r w:rsidRPr="0043717E">
        <w:rPr>
          <w:color w:val="CC7832"/>
          <w:lang w:val="fr-FR"/>
        </w:rPr>
        <w:br/>
        <w:t xml:space="preserve">    </w:t>
      </w:r>
      <w:r w:rsidRPr="006856D3">
        <w:rPr>
          <w:color w:val="CC7832"/>
          <w:lang w:val="fr-FR"/>
        </w:rPr>
        <w:t>// On marque la geometrie du QR code sur la carte</w:t>
      </w:r>
      <w:r w:rsidRPr="006856D3">
        <w:rPr>
          <w:color w:val="CC7832"/>
          <w:lang w:val="fr-FR"/>
        </w:rPr>
        <w:br/>
        <w:t xml:space="preserve">    // Rappel,</w:t>
      </w:r>
      <w:r w:rsidR="009F3BEF">
        <w:rPr>
          <w:color w:val="CC7832"/>
          <w:lang w:val="fr-FR"/>
        </w:rPr>
        <w:t xml:space="preserve"> </w:t>
      </w:r>
      <w:r w:rsidRPr="006856D3">
        <w:rPr>
          <w:color w:val="CC7832"/>
          <w:lang w:val="fr-FR"/>
        </w:rPr>
        <w:t>on test</w:t>
      </w:r>
      <w:r w:rsidR="0065028F">
        <w:rPr>
          <w:color w:val="CC7832"/>
          <w:lang w:val="fr-FR"/>
        </w:rPr>
        <w:t>e</w:t>
      </w:r>
      <w:r w:rsidRPr="006856D3">
        <w:rPr>
          <w:color w:val="CC7832"/>
          <w:lang w:val="fr-FR"/>
        </w:rPr>
        <w:t xml:space="preserve"> avec le magasin "La grande recre"</w:t>
      </w:r>
      <w:r w:rsidRPr="006856D3">
        <w:rPr>
          <w:color w:val="CC7832"/>
          <w:lang w:val="fr-FR"/>
        </w:rPr>
        <w:br/>
      </w:r>
      <w:r w:rsidRPr="0043717E">
        <w:rPr>
          <w:color w:val="808080"/>
          <w:lang w:val="fr-FR"/>
        </w:rPr>
        <w:t xml:space="preserve">    </w:t>
      </w:r>
      <w:r w:rsidRPr="0043717E">
        <w:rPr>
          <w:color w:val="A9B7C6"/>
          <w:lang w:val="fr-FR"/>
        </w:rPr>
        <w:t xml:space="preserve">Geometry projection = </w:t>
      </w:r>
      <w:r w:rsidRPr="0043717E">
        <w:rPr>
          <w:color w:val="9876AA"/>
          <w:lang w:val="fr-FR"/>
        </w:rPr>
        <w:t>geomen</w:t>
      </w:r>
      <w:r w:rsidRPr="0043717E">
        <w:rPr>
          <w:color w:val="A9B7C6"/>
          <w:lang w:val="fr-FR"/>
        </w:rPr>
        <w:t>.</w:t>
      </w:r>
      <w:r w:rsidRPr="0043717E">
        <w:rPr>
          <w:i/>
          <w:iCs/>
          <w:color w:val="A9B7C6"/>
          <w:lang w:val="fr-FR"/>
        </w:rPr>
        <w:t>project</w:t>
      </w:r>
      <w:r w:rsidRPr="0043717E">
        <w:rPr>
          <w:color w:val="A9B7C6"/>
          <w:lang w:val="fr-FR"/>
        </w:rPr>
        <w:t>(</w:t>
      </w:r>
      <w:r w:rsidRPr="0043717E">
        <w:rPr>
          <w:color w:val="9876AA"/>
          <w:lang w:val="fr-FR"/>
        </w:rPr>
        <w:t>geom_QR_code</w:t>
      </w:r>
      <w:r w:rsidRPr="0043717E">
        <w:rPr>
          <w:color w:val="CC7832"/>
          <w:lang w:val="fr-FR"/>
        </w:rPr>
        <w:t xml:space="preserve">, </w:t>
      </w:r>
      <w:r w:rsidRPr="0043717E">
        <w:rPr>
          <w:color w:val="9876AA"/>
          <w:lang w:val="fr-FR"/>
        </w:rPr>
        <w:t>WKID_RGF93</w:t>
      </w:r>
      <w:r w:rsidRPr="0043717E">
        <w:rPr>
          <w:color w:val="CC7832"/>
          <w:lang w:val="fr-FR"/>
        </w:rPr>
        <w:t xml:space="preserve">, </w:t>
      </w:r>
      <w:r w:rsidRPr="0043717E">
        <w:rPr>
          <w:color w:val="A9B7C6"/>
          <w:lang w:val="fr-FR"/>
        </w:rPr>
        <w:t>mapRef)</w:t>
      </w:r>
      <w:r w:rsidRPr="0043717E">
        <w:rPr>
          <w:color w:val="CC7832"/>
          <w:lang w:val="fr-FR"/>
        </w:rPr>
        <w:t>;</w:t>
      </w:r>
      <w:r w:rsidRPr="0043717E">
        <w:rPr>
          <w:color w:val="CC7832"/>
          <w:lang w:val="fr-FR"/>
        </w:rPr>
        <w:br/>
        <w:t xml:space="preserve">    </w:t>
      </w:r>
      <w:r w:rsidRPr="0043717E">
        <w:rPr>
          <w:color w:val="9876AA"/>
          <w:lang w:val="fr-FR"/>
        </w:rPr>
        <w:t>mGraphicsLayer</w:t>
      </w:r>
      <w:r w:rsidRPr="0043717E">
        <w:rPr>
          <w:color w:val="A9B7C6"/>
          <w:lang w:val="fr-FR"/>
        </w:rPr>
        <w:t>.addGraphic(</w:t>
      </w:r>
      <w:r w:rsidRPr="0043717E">
        <w:rPr>
          <w:color w:val="CC7832"/>
          <w:lang w:val="fr-FR"/>
        </w:rPr>
        <w:t xml:space="preserve">new </w:t>
      </w:r>
      <w:r w:rsidRPr="0043717E">
        <w:rPr>
          <w:color w:val="A9B7C6"/>
          <w:lang w:val="fr-FR"/>
        </w:rPr>
        <w:t>Graphic(projection</w:t>
      </w:r>
      <w:r w:rsidRPr="0043717E">
        <w:rPr>
          <w:color w:val="CC7832"/>
          <w:lang w:val="fr-FR"/>
        </w:rPr>
        <w:t xml:space="preserve">, new </w:t>
      </w:r>
      <w:r w:rsidRPr="0043717E">
        <w:rPr>
          <w:color w:val="A9B7C6"/>
          <w:lang w:val="fr-FR"/>
        </w:rPr>
        <w:t>SimpleMarkerSymbol(Color.</w:t>
      </w:r>
      <w:r w:rsidRPr="0043717E">
        <w:rPr>
          <w:i/>
          <w:iCs/>
          <w:color w:val="9876AA"/>
          <w:lang w:val="fr-FR"/>
        </w:rPr>
        <w:t>RED</w:t>
      </w:r>
      <w:r w:rsidRPr="0043717E">
        <w:rPr>
          <w:color w:val="CC7832"/>
          <w:lang w:val="fr-FR"/>
        </w:rPr>
        <w:t xml:space="preserve">, </w:t>
      </w:r>
      <w:r w:rsidRPr="0043717E">
        <w:rPr>
          <w:color w:val="6897BB"/>
          <w:lang w:val="fr-FR"/>
        </w:rPr>
        <w:t>10</w:t>
      </w:r>
      <w:r w:rsidRPr="0043717E">
        <w:rPr>
          <w:color w:val="CC7832"/>
          <w:lang w:val="fr-FR"/>
        </w:rPr>
        <w:t xml:space="preserve">, </w:t>
      </w:r>
      <w:r w:rsidRPr="0043717E">
        <w:rPr>
          <w:color w:val="A9B7C6"/>
          <w:lang w:val="fr-FR"/>
        </w:rPr>
        <w:t>STYLE.</w:t>
      </w:r>
      <w:r w:rsidRPr="0043717E">
        <w:rPr>
          <w:i/>
          <w:iCs/>
          <w:color w:val="9876AA"/>
          <w:lang w:val="fr-FR"/>
        </w:rPr>
        <w:t>CROSS</w:t>
      </w:r>
      <w:r w:rsidRPr="0043717E">
        <w:rPr>
          <w:color w:val="A9B7C6"/>
          <w:lang w:val="fr-FR"/>
        </w:rPr>
        <w:t>)))</w:t>
      </w:r>
      <w:r>
        <w:rPr>
          <w:color w:val="CC7832"/>
          <w:lang w:val="fr-FR"/>
        </w:rPr>
        <w:t>;</w:t>
      </w:r>
      <w:r>
        <w:rPr>
          <w:color w:val="A9B7C6"/>
          <w:lang w:val="fr-FR"/>
        </w:rPr>
        <w:t>}</w:t>
      </w:r>
    </w:p>
    <w:p w:rsidR="000B3F0C" w:rsidRDefault="00C9242F" w:rsidP="000B3F0C">
      <w:pPr>
        <w:pStyle w:val="Paragraphedeliste"/>
        <w:numPr>
          <w:ilvl w:val="0"/>
          <w:numId w:val="7"/>
        </w:numPr>
        <w:rPr>
          <w:lang w:val="fr-FR"/>
        </w:rPr>
      </w:pPr>
      <w:r>
        <w:rPr>
          <w:lang w:val="fr-FR"/>
        </w:rPr>
        <w:lastRenderedPageBreak/>
        <w:t>Nous gérons ensuite les informations renvoyé par le formulaire (normalement point de départ et point d’arrivé)</w:t>
      </w:r>
      <w:r w:rsidR="00AC6165">
        <w:rPr>
          <w:lang w:val="fr-FR"/>
        </w:rPr>
        <w:t xml:space="preserve">. Nous commençons par récupérer le nom des magasins sélectionnés dans le formulaire. Si il </w:t>
      </w:r>
      <w:r w:rsidR="009C550C">
        <w:rPr>
          <w:lang w:val="fr-FR"/>
        </w:rPr>
        <w:t>y a deux stop</w:t>
      </w:r>
      <w:r w:rsidR="00AC6165">
        <w:rPr>
          <w:lang w:val="fr-FR"/>
        </w:rPr>
        <w:t>s</w:t>
      </w:r>
      <w:r w:rsidR="009C550C">
        <w:rPr>
          <w:lang w:val="fr-FR"/>
        </w:rPr>
        <w:t xml:space="preserve"> ou plus nous</w:t>
      </w:r>
      <w:r w:rsidR="00AC6165">
        <w:rPr>
          <w:lang w:val="fr-FR"/>
        </w:rPr>
        <w:t xml:space="preserve"> les </w:t>
      </w:r>
      <w:r w:rsidR="009C550C">
        <w:rPr>
          <w:lang w:val="fr-FR"/>
        </w:rPr>
        <w:t>réinitialisons. Nous récupérons à l’aide de leurs noms les géométries des magasins sélectionnés et nous les ajoutons au stop</w:t>
      </w:r>
      <w:r w:rsidR="00E91674">
        <w:rPr>
          <w:lang w:val="fr-FR"/>
        </w:rPr>
        <w:t>. Nous lançons</w:t>
      </w:r>
      <w:r w:rsidR="009C550C">
        <w:rPr>
          <w:lang w:val="fr-FR"/>
        </w:rPr>
        <w:t xml:space="preserve"> ensuite le calcul d’itinéraire.</w:t>
      </w:r>
    </w:p>
    <w:p w:rsidR="00EA7EE8" w:rsidRPr="00EA7EE8" w:rsidRDefault="00681AC5" w:rsidP="00681AC5">
      <w:pPr>
        <w:pStyle w:val="PrformatHTML"/>
        <w:numPr>
          <w:ilvl w:val="0"/>
          <w:numId w:val="7"/>
        </w:numPr>
        <w:shd w:val="clear" w:color="auto" w:fill="2B2B2B"/>
        <w:rPr>
          <w:color w:val="A9B7C6"/>
          <w:lang w:val="fr-FR"/>
        </w:rPr>
      </w:pPr>
      <w:r w:rsidRPr="00681AC5">
        <w:rPr>
          <w:color w:val="CC7832"/>
          <w:lang w:val="fr-FR"/>
        </w:rPr>
        <w:t>// Récupération des noms du magasin de départ et d'arrivée</w:t>
      </w:r>
      <w:r w:rsidRPr="00681AC5">
        <w:rPr>
          <w:color w:val="CC7832"/>
          <w:lang w:val="fr-FR"/>
        </w:rPr>
        <w:br/>
        <w:t xml:space="preserve">final </w:t>
      </w:r>
      <w:r w:rsidRPr="00681AC5">
        <w:rPr>
          <w:color w:val="A9B7C6"/>
          <w:lang w:val="fr-FR"/>
        </w:rPr>
        <w:t>String mag_dep = intent.getStringExtra(</w:t>
      </w:r>
      <w:r w:rsidRPr="00681AC5">
        <w:rPr>
          <w:color w:val="6A8759"/>
          <w:lang w:val="fr-FR"/>
        </w:rPr>
        <w:t>"Depart"</w:t>
      </w:r>
      <w:r w:rsidRPr="00681AC5">
        <w:rPr>
          <w:color w:val="A9B7C6"/>
          <w:lang w:val="fr-FR"/>
        </w:rPr>
        <w:t>)</w:t>
      </w:r>
      <w:r w:rsidRPr="00681AC5">
        <w:rPr>
          <w:color w:val="CC7832"/>
          <w:lang w:val="fr-FR"/>
        </w:rPr>
        <w:t>;</w:t>
      </w:r>
    </w:p>
    <w:p w:rsidR="00EA7EE8" w:rsidRDefault="00EA7EE8" w:rsidP="00EA7EE8">
      <w:pPr>
        <w:pStyle w:val="PrformatHTML"/>
        <w:numPr>
          <w:ilvl w:val="0"/>
          <w:numId w:val="7"/>
        </w:numPr>
        <w:shd w:val="clear" w:color="auto" w:fill="2B2B2B"/>
        <w:rPr>
          <w:color w:val="A9B7C6"/>
        </w:rPr>
      </w:pPr>
      <w:r>
        <w:rPr>
          <w:color w:val="CC7832"/>
        </w:rPr>
        <w:t xml:space="preserve">final </w:t>
      </w:r>
      <w:r>
        <w:rPr>
          <w:color w:val="A9B7C6"/>
        </w:rPr>
        <w:t>String mag_arr = intent.getStringExtra(</w:t>
      </w:r>
      <w:r>
        <w:rPr>
          <w:color w:val="6A8759"/>
        </w:rPr>
        <w:t>"Arrivee"</w:t>
      </w:r>
      <w:r>
        <w:rPr>
          <w:color w:val="A9B7C6"/>
        </w:rPr>
        <w:t>)</w:t>
      </w:r>
      <w:r>
        <w:rPr>
          <w:color w:val="CC7832"/>
        </w:rPr>
        <w:t>;</w:t>
      </w:r>
    </w:p>
    <w:p w:rsidR="00E6473F" w:rsidRPr="00E6473F" w:rsidRDefault="00681AC5" w:rsidP="00681AC5">
      <w:pPr>
        <w:pStyle w:val="PrformatHTML"/>
        <w:numPr>
          <w:ilvl w:val="0"/>
          <w:numId w:val="7"/>
        </w:numPr>
        <w:shd w:val="clear" w:color="auto" w:fill="2B2B2B"/>
        <w:rPr>
          <w:color w:val="A9B7C6"/>
          <w:lang w:val="fr-FR"/>
        </w:rPr>
      </w:pPr>
      <w:r w:rsidRPr="00EA7EE8">
        <w:rPr>
          <w:color w:val="CC7832"/>
        </w:rPr>
        <w:br/>
      </w:r>
      <w:r w:rsidR="00E6473F">
        <w:rPr>
          <w:color w:val="CC7832"/>
          <w:lang w:val="fr-FR"/>
        </w:rPr>
        <w:t>// Nous comptons</w:t>
      </w:r>
      <w:r w:rsidRPr="00681AC5">
        <w:rPr>
          <w:color w:val="CC7832"/>
          <w:lang w:val="fr-FR"/>
        </w:rPr>
        <w:t xml:space="preserve"> le nombre de points présents dans mStops :</w:t>
      </w:r>
      <w:r w:rsidRPr="00681AC5">
        <w:rPr>
          <w:color w:val="CC7832"/>
          <w:lang w:val="fr-FR"/>
        </w:rPr>
        <w:br/>
        <w:t xml:space="preserve">int </w:t>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p>
    <w:p w:rsidR="00E6473F" w:rsidRPr="00B87C7B" w:rsidRDefault="00681AC5" w:rsidP="00681AC5">
      <w:pPr>
        <w:pStyle w:val="PrformatHTML"/>
        <w:numPr>
          <w:ilvl w:val="0"/>
          <w:numId w:val="7"/>
        </w:numPr>
        <w:shd w:val="clear" w:color="auto" w:fill="2B2B2B"/>
        <w:rPr>
          <w:color w:val="CC7832"/>
          <w:lang w:val="fr-FR"/>
        </w:rPr>
      </w:pPr>
      <w:r w:rsidRPr="00681AC5">
        <w:rPr>
          <w:color w:val="CC7832"/>
          <w:lang w:val="fr-FR"/>
        </w:rPr>
        <w:br/>
      </w:r>
      <w:r w:rsidRPr="00E6473F">
        <w:rPr>
          <w:color w:val="CC7832"/>
          <w:lang w:val="fr-FR"/>
        </w:rPr>
        <w:t xml:space="preserve">// Si il y en a plus de deux </w:t>
      </w:r>
      <w:r w:rsidR="00E6473F">
        <w:rPr>
          <w:color w:val="CC7832"/>
          <w:lang w:val="fr-FR"/>
        </w:rPr>
        <w:t>nous</w:t>
      </w:r>
      <w:r w:rsidRPr="00E6473F">
        <w:rPr>
          <w:color w:val="CC7832"/>
          <w:lang w:val="fr-FR"/>
        </w:rPr>
        <w:t xml:space="preserve"> </w:t>
      </w:r>
      <w:r w:rsidR="00E6473F">
        <w:rPr>
          <w:color w:val="CC7832"/>
          <w:lang w:val="fr-FR"/>
        </w:rPr>
        <w:t>réinitialisons</w:t>
      </w:r>
      <w:r w:rsidRPr="00E6473F">
        <w:rPr>
          <w:color w:val="CC7832"/>
          <w:lang w:val="fr-FR"/>
        </w:rPr>
        <w:t xml:space="preserve"> les stops :</w:t>
      </w:r>
      <w:r w:rsidRPr="00681AC5">
        <w:rPr>
          <w:color w:val="808080"/>
          <w:lang w:val="fr-FR"/>
        </w:rPr>
        <w:br/>
      </w:r>
      <w:r w:rsidRPr="00681AC5">
        <w:rPr>
          <w:color w:val="CC7832"/>
          <w:lang w:val="fr-FR"/>
        </w:rPr>
        <w:t>if</w:t>
      </w:r>
      <w:r w:rsidRPr="00681AC5">
        <w:rPr>
          <w:color w:val="A9B7C6"/>
          <w:lang w:val="fr-FR"/>
        </w:rPr>
        <w:t>( tStop &gt;=</w:t>
      </w:r>
      <w:r w:rsidRPr="00681AC5">
        <w:rPr>
          <w:color w:val="6897BB"/>
          <w:lang w:val="fr-FR"/>
        </w:rPr>
        <w:t xml:space="preserve">2 </w:t>
      </w:r>
      <w:r w:rsidRPr="00681AC5">
        <w:rPr>
          <w:color w:val="A9B7C6"/>
          <w:lang w:val="fr-FR"/>
        </w:rPr>
        <w:t>) {</w:t>
      </w:r>
      <w:r w:rsidRPr="00681AC5">
        <w:rPr>
          <w:color w:val="A9B7C6"/>
          <w:lang w:val="fr-FR"/>
        </w:rPr>
        <w:br/>
        <w:t xml:space="preserve">    </w:t>
      </w:r>
      <w:r w:rsidRPr="00681AC5">
        <w:rPr>
          <w:color w:val="9876AA"/>
          <w:lang w:val="fr-FR"/>
        </w:rPr>
        <w:t>mStops</w:t>
      </w:r>
      <w:r w:rsidRPr="00681AC5">
        <w:rPr>
          <w:color w:val="A9B7C6"/>
          <w:lang w:val="fr-FR"/>
        </w:rPr>
        <w:t>.clearFeatures()</w:t>
      </w:r>
      <w:r w:rsidRPr="00681AC5">
        <w:rPr>
          <w:color w:val="CC7832"/>
          <w:lang w:val="fr-FR"/>
        </w:rPr>
        <w:t>;</w:t>
      </w:r>
      <w:r w:rsidRPr="00681AC5">
        <w:rPr>
          <w:color w:val="CC7832"/>
          <w:lang w:val="fr-FR"/>
        </w:rPr>
        <w:br/>
        <w:t xml:space="preserve">    </w:t>
      </w:r>
      <w:r w:rsidRPr="00681AC5">
        <w:rPr>
          <w:color w:val="A9B7C6"/>
          <w:lang w:val="fr-FR"/>
        </w:rPr>
        <w:t>clearAffich()</w:t>
      </w:r>
      <w:r>
        <w:rPr>
          <w:color w:val="CC7832"/>
          <w:lang w:val="fr-FR"/>
        </w:rPr>
        <w:t>;</w:t>
      </w:r>
      <w:r>
        <w:rPr>
          <w:color w:val="A9B7C6"/>
          <w:lang w:val="fr-FR"/>
        </w:rPr>
        <w:t>}</w:t>
      </w:r>
      <w:r w:rsidR="00B87C7B">
        <w:rPr>
          <w:color w:val="A9B7C6"/>
          <w:lang w:val="fr-FR"/>
        </w:rPr>
        <w:t xml:space="preserve"> </w:t>
      </w:r>
      <w:r w:rsidR="00B87C7B" w:rsidRPr="00B87C7B">
        <w:rPr>
          <w:color w:val="CC7832"/>
          <w:lang w:val="fr-FR"/>
        </w:rPr>
        <w:t>// Fonction expliquée plus bas</w:t>
      </w:r>
    </w:p>
    <w:p w:rsidR="00EA7EE8" w:rsidRPr="00EA7EE8" w:rsidRDefault="00681AC5" w:rsidP="00681AC5">
      <w:pPr>
        <w:pStyle w:val="PrformatHTML"/>
        <w:numPr>
          <w:ilvl w:val="0"/>
          <w:numId w:val="7"/>
        </w:numPr>
        <w:shd w:val="clear" w:color="auto" w:fill="2B2B2B"/>
        <w:rPr>
          <w:color w:val="A9B7C6"/>
          <w:lang w:val="fr-FR"/>
        </w:rPr>
      </w:pPr>
      <w:r w:rsidRPr="00681AC5">
        <w:rPr>
          <w:color w:val="A9B7C6"/>
          <w:lang w:val="fr-FR"/>
        </w:rPr>
        <w:br/>
      </w:r>
      <w:r w:rsidRPr="00681AC5">
        <w:rPr>
          <w:color w:val="CC7832"/>
          <w:lang w:val="fr-FR"/>
        </w:rPr>
        <w:t xml:space="preserve">// </w:t>
      </w:r>
      <w:r w:rsidR="00E6473F">
        <w:rPr>
          <w:color w:val="CC7832"/>
          <w:lang w:val="fr-FR"/>
        </w:rPr>
        <w:t>Nous retrouvons</w:t>
      </w:r>
      <w:r w:rsidRPr="00681AC5">
        <w:rPr>
          <w:color w:val="CC7832"/>
          <w:lang w:val="fr-FR"/>
        </w:rPr>
        <w:t xml:space="preserve"> les points de départ et d'arrivé à l'aide de leurs noms dans la liste de magasin</w:t>
      </w:r>
      <w:r>
        <w:rPr>
          <w:color w:val="CC7832"/>
          <w:lang w:val="fr-FR"/>
        </w:rPr>
        <w:t> :</w:t>
      </w:r>
      <w:r w:rsidRPr="00681AC5">
        <w:rPr>
          <w:color w:val="808080"/>
          <w:lang w:val="fr-FR"/>
        </w:rPr>
        <w:br/>
      </w:r>
      <w:r w:rsidRPr="00681AC5">
        <w:rPr>
          <w:color w:val="A9B7C6"/>
          <w:lang w:val="fr-FR"/>
        </w:rPr>
        <w:t>Geometry ptDep = trouverPtSel(mag_dep</w:t>
      </w:r>
      <w:r w:rsidRPr="00681AC5">
        <w:rPr>
          <w:color w:val="CC7832"/>
          <w:lang w:val="fr-FR"/>
        </w:rPr>
        <w:t>, true</w:t>
      </w:r>
      <w:r w:rsidRPr="00681AC5">
        <w:rPr>
          <w:color w:val="A9B7C6"/>
          <w:lang w:val="fr-FR"/>
        </w:rPr>
        <w:t>)</w:t>
      </w:r>
      <w:r w:rsidRPr="00681AC5">
        <w:rPr>
          <w:color w:val="CC7832"/>
          <w:lang w:val="fr-FR"/>
        </w:rPr>
        <w:t>;</w:t>
      </w:r>
      <w:r w:rsidRPr="00681AC5">
        <w:rPr>
          <w:color w:val="CC7832"/>
          <w:lang w:val="fr-FR"/>
        </w:rPr>
        <w:br/>
      </w:r>
      <w:r w:rsidRPr="00681AC5">
        <w:rPr>
          <w:color w:val="9876AA"/>
          <w:lang w:val="fr-FR"/>
        </w:rPr>
        <w:t xml:space="preserve">depart </w:t>
      </w:r>
      <w:r w:rsidRPr="00681AC5">
        <w:rPr>
          <w:color w:val="A9B7C6"/>
          <w:lang w:val="fr-FR"/>
        </w:rPr>
        <w:t xml:space="preserve">= </w:t>
      </w:r>
      <w:r w:rsidRPr="00681AC5">
        <w:rPr>
          <w:color w:val="9876AA"/>
          <w:lang w:val="fr-FR"/>
        </w:rPr>
        <w:t>geomen</w:t>
      </w:r>
      <w:r w:rsidRPr="00681AC5">
        <w:rPr>
          <w:color w:val="A9B7C6"/>
          <w:lang w:val="fr-FR"/>
        </w:rPr>
        <w:t>.</w:t>
      </w:r>
      <w:r w:rsidRPr="00681AC5">
        <w:rPr>
          <w:i/>
          <w:iCs/>
          <w:color w:val="A9B7C6"/>
          <w:lang w:val="fr-FR"/>
        </w:rPr>
        <w:t>project</w:t>
      </w:r>
      <w:r w:rsidRPr="00681AC5">
        <w:rPr>
          <w:color w:val="A9B7C6"/>
          <w:lang w:val="fr-FR"/>
        </w:rPr>
        <w:t>(ptDep</w:t>
      </w:r>
      <w:r w:rsidRPr="00681AC5">
        <w:rPr>
          <w:color w:val="CC7832"/>
          <w:lang w:val="fr-FR"/>
        </w:rPr>
        <w:t xml:space="preserve">, </w:t>
      </w:r>
      <w:r w:rsidRPr="00681AC5">
        <w:rPr>
          <w:color w:val="9876AA"/>
          <w:lang w:val="fr-FR"/>
        </w:rPr>
        <w:t>WKID_RGF93</w:t>
      </w:r>
      <w:r w:rsidRPr="00681AC5">
        <w:rPr>
          <w:color w:val="CC7832"/>
          <w:lang w:val="fr-FR"/>
        </w:rPr>
        <w:t xml:space="preserve">, </w:t>
      </w:r>
      <w:r w:rsidRPr="00681AC5">
        <w:rPr>
          <w:color w:val="A9B7C6"/>
          <w:lang w:val="fr-FR"/>
        </w:rPr>
        <w:t>mapRef)</w:t>
      </w:r>
      <w:r w:rsidRPr="00681AC5">
        <w:rPr>
          <w:color w:val="CC7832"/>
          <w:lang w:val="fr-FR"/>
        </w:rPr>
        <w:t>;</w:t>
      </w:r>
      <w:r w:rsidRPr="00681AC5">
        <w:rPr>
          <w:color w:val="CC7832"/>
          <w:lang w:val="fr-FR"/>
        </w:rPr>
        <w:br/>
      </w:r>
      <w:r w:rsidRPr="00681AC5">
        <w:rPr>
          <w:color w:val="A9B7C6"/>
          <w:lang w:val="fr-FR"/>
        </w:rPr>
        <w:t>ajouterPoint(</w:t>
      </w:r>
      <w:r w:rsidRPr="00681AC5">
        <w:rPr>
          <w:color w:val="9876AA"/>
          <w:lang w:val="fr-FR"/>
        </w:rPr>
        <w:t>depart</w:t>
      </w:r>
      <w:r w:rsidRPr="00681AC5">
        <w:rPr>
          <w:color w:val="CC7832"/>
          <w:lang w:val="fr-FR"/>
        </w:rPr>
        <w:t xml:space="preserve">, </w:t>
      </w:r>
      <w:r w:rsidRPr="00681AC5">
        <w:rPr>
          <w:color w:val="9876AA"/>
          <w:lang w:val="fr-FR"/>
        </w:rPr>
        <w:t>symStop</w:t>
      </w:r>
      <w:r w:rsidRPr="00681AC5">
        <w:rPr>
          <w:color w:val="A9B7C6"/>
          <w:lang w:val="fr-FR"/>
        </w:rPr>
        <w:t>)</w:t>
      </w:r>
      <w:r>
        <w:rPr>
          <w:color w:val="CC7832"/>
          <w:lang w:val="fr-FR"/>
        </w:rPr>
        <w:t>;</w:t>
      </w:r>
      <w:r w:rsidR="00EA7EE8">
        <w:rPr>
          <w:color w:val="CC7832"/>
          <w:lang w:val="fr-FR"/>
        </w:rPr>
        <w:t xml:space="preserve"> </w:t>
      </w:r>
    </w:p>
    <w:p w:rsidR="00E6473F" w:rsidRPr="00EA7EE8" w:rsidRDefault="00EA7EE8" w:rsidP="00EA7EE8">
      <w:pPr>
        <w:pStyle w:val="PrformatHTML"/>
        <w:numPr>
          <w:ilvl w:val="0"/>
          <w:numId w:val="7"/>
        </w:numPr>
        <w:shd w:val="clear" w:color="auto" w:fill="2B2B2B"/>
        <w:rPr>
          <w:color w:val="A9B7C6"/>
          <w:lang w:val="fr-FR"/>
        </w:rPr>
      </w:pPr>
      <w:r>
        <w:rPr>
          <w:color w:val="CC7832"/>
          <w:lang w:val="fr-FR"/>
        </w:rPr>
        <w:t>// Nous effectuons</w:t>
      </w:r>
      <w:r w:rsidRPr="00EA7EE8">
        <w:rPr>
          <w:color w:val="CC7832"/>
          <w:lang w:val="fr-FR"/>
        </w:rPr>
        <w:t xml:space="preserve"> la même chose pour </w:t>
      </w:r>
      <w:r>
        <w:rPr>
          <w:color w:val="CC7832"/>
          <w:lang w:val="fr-FR"/>
        </w:rPr>
        <w:t>l’</w:t>
      </w:r>
      <w:r w:rsidRPr="00EA7EE8">
        <w:rPr>
          <w:color w:val="CC7832"/>
          <w:lang w:val="fr-FR"/>
        </w:rPr>
        <w:t>arrivée</w:t>
      </w:r>
      <w:r>
        <w:rPr>
          <w:color w:val="CC7832"/>
          <w:lang w:val="fr-FR"/>
        </w:rPr>
        <w:t xml:space="preserve"> (non écrit ici)</w:t>
      </w:r>
    </w:p>
    <w:p w:rsidR="00681AC5" w:rsidRPr="00681AC5" w:rsidRDefault="00681AC5" w:rsidP="00681AC5">
      <w:pPr>
        <w:pStyle w:val="PrformatHTML"/>
        <w:numPr>
          <w:ilvl w:val="0"/>
          <w:numId w:val="7"/>
        </w:numPr>
        <w:shd w:val="clear" w:color="auto" w:fill="2B2B2B"/>
        <w:rPr>
          <w:color w:val="A9B7C6"/>
          <w:lang w:val="fr-FR"/>
        </w:rPr>
      </w:pPr>
      <w:r w:rsidRPr="00681AC5">
        <w:rPr>
          <w:color w:val="CC7832"/>
          <w:lang w:val="fr-FR"/>
        </w:rPr>
        <w:br/>
        <w:t>// On récupére à nouveau le nombre de stop :</w:t>
      </w:r>
      <w:r w:rsidRPr="00681AC5">
        <w:rPr>
          <w:color w:val="CC7832"/>
          <w:lang w:val="fr-FR"/>
        </w:rPr>
        <w:br/>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r w:rsidRPr="00681AC5">
        <w:rPr>
          <w:color w:val="CC7832"/>
          <w:lang w:val="fr-FR"/>
        </w:rPr>
        <w:br/>
        <w:t>// Si on a 2 stops on calcule et on affiche l'itinéraire</w:t>
      </w:r>
      <w:r>
        <w:rPr>
          <w:color w:val="CC7832"/>
          <w:lang w:val="fr-FR"/>
        </w:rPr>
        <w:t> :</w:t>
      </w:r>
      <w:r w:rsidRPr="00681AC5">
        <w:rPr>
          <w:color w:val="CC7832"/>
          <w:lang w:val="fr-FR"/>
        </w:rPr>
        <w:br/>
        <w:t>if</w:t>
      </w:r>
      <w:r w:rsidRPr="00681AC5">
        <w:rPr>
          <w:color w:val="A9B7C6"/>
          <w:lang w:val="fr-FR"/>
        </w:rPr>
        <w:t xml:space="preserve">( tStop &gt;= </w:t>
      </w:r>
      <w:r w:rsidRPr="00681AC5">
        <w:rPr>
          <w:color w:val="6897BB"/>
          <w:lang w:val="fr-FR"/>
        </w:rPr>
        <w:t>2</w:t>
      </w:r>
      <w:r w:rsidRPr="00681AC5">
        <w:rPr>
          <w:color w:val="A9B7C6"/>
          <w:lang w:val="fr-FR"/>
        </w:rPr>
        <w:t>) {</w:t>
      </w:r>
      <w:r w:rsidRPr="00681AC5">
        <w:rPr>
          <w:color w:val="A9B7C6"/>
          <w:lang w:val="fr-FR"/>
        </w:rPr>
        <w:br/>
        <w:t xml:space="preserve">    calculerIti(mapRef)</w:t>
      </w:r>
      <w:r w:rsidRPr="00681AC5">
        <w:rPr>
          <w:color w:val="CC7832"/>
          <w:lang w:val="fr-FR"/>
        </w:rPr>
        <w:t>;</w:t>
      </w:r>
      <w:r w:rsidRPr="00681AC5">
        <w:rPr>
          <w:color w:val="CC7832"/>
          <w:lang w:val="fr-FR"/>
        </w:rPr>
        <w:br/>
        <w:t xml:space="preserve">    </w:t>
      </w:r>
      <w:r w:rsidRPr="00681AC5">
        <w:rPr>
          <w:color w:val="A9B7C6"/>
          <w:lang w:val="fr-FR"/>
        </w:rPr>
        <w:t>afficherPpv(mapRef)</w:t>
      </w:r>
      <w:r>
        <w:rPr>
          <w:color w:val="CC7832"/>
          <w:lang w:val="fr-FR"/>
        </w:rPr>
        <w:t>;</w:t>
      </w:r>
      <w:r w:rsidRPr="00681AC5">
        <w:rPr>
          <w:color w:val="A9B7C6"/>
          <w:lang w:val="fr-FR"/>
        </w:rPr>
        <w:t>}</w:t>
      </w:r>
    </w:p>
    <w:p w:rsidR="00681AC5" w:rsidRDefault="00681AC5" w:rsidP="007C32D5"/>
    <w:p w:rsidR="000B3F0C" w:rsidRDefault="00FC1DAA" w:rsidP="00504A56">
      <w:pPr>
        <w:pStyle w:val="Titre4"/>
      </w:pPr>
      <w:r>
        <w:t>2.2.1.c</w:t>
      </w:r>
      <w:r w:rsidR="00504A56">
        <w:tab/>
      </w:r>
      <w:r w:rsidR="00BB289A" w:rsidRPr="00BB289A">
        <w:t>checkedListener</w:t>
      </w:r>
      <w:r w:rsidR="00BB289A">
        <w:t> :</w:t>
      </w:r>
    </w:p>
    <w:p w:rsidR="00BB289A" w:rsidRDefault="00BB289A" w:rsidP="00BB289A"/>
    <w:p w:rsidR="00BB289A" w:rsidRPr="00C21E37" w:rsidRDefault="00BB289A" w:rsidP="00C21E37">
      <w:r w:rsidRPr="00C21E37">
        <w:t>Cett</w:t>
      </w:r>
      <w:r w:rsidR="009350F6" w:rsidRPr="00C21E37">
        <w:t>e classe défini un listener utilisé pour modifié la valeur de estRestreint (mobilité réduite ou non), elle ne possède donc qu’une méthode onClick qui change cette valeur</w:t>
      </w:r>
    </w:p>
    <w:p w:rsidR="00414D6E" w:rsidRPr="00414D6E" w:rsidRDefault="00414D6E" w:rsidP="00414D6E">
      <w:pPr>
        <w:pStyle w:val="PrformatHTML"/>
        <w:numPr>
          <w:ilvl w:val="0"/>
          <w:numId w:val="8"/>
        </w:numPr>
        <w:shd w:val="clear" w:color="auto" w:fill="2B2B2B"/>
        <w:rPr>
          <w:color w:val="A9B7C6"/>
          <w:lang w:val="fr-FR"/>
        </w:rPr>
      </w:pPr>
      <w:r w:rsidRPr="00414D6E">
        <w:rPr>
          <w:color w:val="CC7832"/>
          <w:lang w:val="fr-FR"/>
        </w:rPr>
        <w:t xml:space="preserve">// Si la checkbox est </w:t>
      </w:r>
      <w:r>
        <w:rPr>
          <w:color w:val="CC7832"/>
          <w:lang w:val="fr-FR"/>
        </w:rPr>
        <w:t>cochée</w:t>
      </w:r>
      <w:r w:rsidRPr="00414D6E">
        <w:rPr>
          <w:color w:val="CC7832"/>
          <w:lang w:val="fr-FR"/>
        </w:rPr>
        <w:t xml:space="preserve"> on met le booléen estRestraint à true, sinon à false</w:t>
      </w:r>
      <w:r w:rsidRPr="00414D6E">
        <w:rPr>
          <w:color w:val="808080"/>
          <w:lang w:val="fr-FR"/>
        </w:rPr>
        <w:br/>
      </w:r>
      <w:r w:rsidRPr="00414D6E">
        <w:rPr>
          <w:color w:val="CC7832"/>
          <w:lang w:val="fr-FR"/>
        </w:rPr>
        <w:t xml:space="preserve">if </w:t>
      </w:r>
      <w:r w:rsidRPr="00414D6E">
        <w:rPr>
          <w:color w:val="A9B7C6"/>
          <w:lang w:val="fr-FR"/>
        </w:rPr>
        <w:t>(((CheckBox) v).isChecked()) {</w:t>
      </w:r>
      <w:r w:rsidRPr="00414D6E">
        <w:rPr>
          <w:color w:val="9876AA"/>
          <w:lang w:val="fr-FR"/>
        </w:rPr>
        <w:t xml:space="preserve">estRestreint </w:t>
      </w:r>
      <w:r w:rsidRPr="00414D6E">
        <w:rPr>
          <w:color w:val="A9B7C6"/>
          <w:lang w:val="fr-FR"/>
        </w:rPr>
        <w:t xml:space="preserve">= </w:t>
      </w:r>
      <w:r w:rsidRPr="00414D6E">
        <w:rPr>
          <w:color w:val="CC7832"/>
          <w:lang w:val="fr-FR"/>
        </w:rPr>
        <w:t>true;</w:t>
      </w:r>
      <w:r w:rsidRPr="00414D6E">
        <w:rPr>
          <w:color w:val="A9B7C6"/>
          <w:lang w:val="fr-FR"/>
        </w:rPr>
        <w:t>}</w:t>
      </w:r>
      <w:r w:rsidRPr="00414D6E">
        <w:rPr>
          <w:color w:val="A9B7C6"/>
          <w:lang w:val="fr-FR"/>
        </w:rPr>
        <w:br/>
      </w:r>
      <w:r w:rsidRPr="00414D6E">
        <w:rPr>
          <w:color w:val="CC7832"/>
          <w:lang w:val="fr-FR"/>
        </w:rPr>
        <w:t xml:space="preserve">else </w:t>
      </w:r>
      <w:r w:rsidRPr="00414D6E">
        <w:rPr>
          <w:color w:val="A9B7C6"/>
          <w:lang w:val="fr-FR"/>
        </w:rPr>
        <w:t>{</w:t>
      </w:r>
      <w:r w:rsidRPr="00414D6E">
        <w:rPr>
          <w:color w:val="9876AA"/>
          <w:lang w:val="fr-FR"/>
        </w:rPr>
        <w:t xml:space="preserve">estRestreint </w:t>
      </w:r>
      <w:r w:rsidRPr="00414D6E">
        <w:rPr>
          <w:color w:val="A9B7C6"/>
          <w:lang w:val="fr-FR"/>
        </w:rPr>
        <w:t xml:space="preserve">= </w:t>
      </w:r>
      <w:r w:rsidRPr="00414D6E">
        <w:rPr>
          <w:color w:val="CC7832"/>
          <w:lang w:val="fr-FR"/>
        </w:rPr>
        <w:t>false;</w:t>
      </w:r>
      <w:r w:rsidRPr="00414D6E">
        <w:rPr>
          <w:color w:val="A9B7C6"/>
          <w:lang w:val="fr-FR"/>
        </w:rPr>
        <w:t>}</w:t>
      </w:r>
    </w:p>
    <w:p w:rsidR="00414D6E" w:rsidRDefault="00045FCA" w:rsidP="00045FCA">
      <w:pPr>
        <w:jc w:val="left"/>
      </w:pPr>
      <w:r>
        <w:br w:type="page"/>
      </w:r>
    </w:p>
    <w:p w:rsidR="00414D6E" w:rsidRDefault="007925F6" w:rsidP="007925F6">
      <w:pPr>
        <w:pStyle w:val="Titre4"/>
      </w:pPr>
      <w:r>
        <w:lastRenderedPageBreak/>
        <w:t>2.2.1.d</w:t>
      </w:r>
      <w:r>
        <w:tab/>
      </w:r>
      <w:r w:rsidR="00DD5E87" w:rsidRPr="00DD5E87">
        <w:t>BoutonEtageListener</w:t>
      </w:r>
      <w:r w:rsidR="00DD5E87">
        <w:t> :</w:t>
      </w:r>
    </w:p>
    <w:p w:rsidR="00DD5E87" w:rsidRDefault="00DD5E87" w:rsidP="00DD5E87"/>
    <w:p w:rsidR="00DD5E87" w:rsidRDefault="00DD5E87" w:rsidP="00C21E37">
      <w:r w:rsidRPr="00C21E37">
        <w:t>Cette classe défini un listener sur une liste déroulante à choix, plus précisément sur le choix de l’étage. Cette classe implémente deux méthodes onItemSelected(AdapterView&lt;?&gt; parent, View view, int position, long id) et onNothingSelected(AdapterView&lt;?&gt; arg0)</w:t>
      </w:r>
      <w:r w:rsidR="00C21E37" w:rsidRPr="00C21E37">
        <w:t>.</w:t>
      </w:r>
    </w:p>
    <w:p w:rsidR="005F1711" w:rsidRPr="005F1711" w:rsidRDefault="00046681" w:rsidP="005F1711">
      <w:pPr>
        <w:pStyle w:val="Paragraphedeliste"/>
        <w:numPr>
          <w:ilvl w:val="0"/>
          <w:numId w:val="8"/>
        </w:numPr>
        <w:rPr>
          <w:lang w:val="fr-FR"/>
        </w:rPr>
      </w:pPr>
      <w:r>
        <w:rPr>
          <w:lang w:val="fr-FR"/>
        </w:rPr>
        <w:t>Nous ne faisons</w:t>
      </w:r>
      <w:r w:rsidR="005F1711" w:rsidRPr="005F1711">
        <w:rPr>
          <w:lang w:val="fr-FR"/>
        </w:rPr>
        <w:t xml:space="preserve"> rien dans </w:t>
      </w:r>
      <w:r w:rsidR="005F1711" w:rsidRPr="00C21E37">
        <w:rPr>
          <w:lang w:val="fr-FR"/>
        </w:rPr>
        <w:t>onNothingSelected</w:t>
      </w:r>
      <w:r w:rsidR="005F1711">
        <w:rPr>
          <w:lang w:val="fr-FR"/>
        </w:rPr>
        <w:t>.</w:t>
      </w:r>
    </w:p>
    <w:p w:rsidR="00C21E37" w:rsidRDefault="00C21E37" w:rsidP="00C21E37">
      <w:pPr>
        <w:pStyle w:val="Paragraphedeliste"/>
        <w:numPr>
          <w:ilvl w:val="0"/>
          <w:numId w:val="8"/>
        </w:numPr>
        <w:rPr>
          <w:lang w:val="fr-FR"/>
        </w:rPr>
      </w:pPr>
      <w:r w:rsidRPr="00C21E37">
        <w:rPr>
          <w:lang w:val="fr-FR"/>
        </w:rPr>
        <w:t>Dans onItemSelected, nous récupérons l’objet sélectionné</w:t>
      </w:r>
      <w:r>
        <w:rPr>
          <w:lang w:val="fr-FR"/>
        </w:rPr>
        <w:t xml:space="preserve"> et en fonction nous changeons les variables globales de visibilité des images de fond. Puis nous n’affichons que l’étage </w:t>
      </w:r>
      <w:r w:rsidR="00045FCA">
        <w:rPr>
          <w:lang w:val="fr-FR"/>
        </w:rPr>
        <w:t>sélectionné</w:t>
      </w:r>
      <w:r w:rsidR="00835A86">
        <w:rPr>
          <w:lang w:val="fr-FR"/>
        </w:rPr>
        <w:t xml:space="preserve"> et à l’aide de la fonction afficherIti(), nous affichons l’itinéraire au niveau sélectionné</w:t>
      </w:r>
      <w:r w:rsidR="00690C76">
        <w:rPr>
          <w:lang w:val="fr-FR"/>
        </w:rPr>
        <w:t>. Voici pour exemple ce qu’il se passe lorsque l’étage 0 est sélectionné.</w:t>
      </w:r>
    </w:p>
    <w:p w:rsidR="00690C76" w:rsidRDefault="00690C76" w:rsidP="00690C76">
      <w:pPr>
        <w:pStyle w:val="PrformatHTML"/>
        <w:numPr>
          <w:ilvl w:val="0"/>
          <w:numId w:val="8"/>
        </w:numPr>
        <w:shd w:val="clear" w:color="auto" w:fill="2B2B2B"/>
        <w:rPr>
          <w:color w:val="808080"/>
          <w:lang w:val="fr-FR"/>
        </w:rPr>
      </w:pPr>
      <w:r w:rsidRPr="00690C76">
        <w:rPr>
          <w:color w:val="CC7832"/>
          <w:lang w:val="fr-FR"/>
        </w:rPr>
        <w:t>// On selecting a spinner item</w:t>
      </w:r>
      <w:r w:rsidRPr="00690C76">
        <w:rPr>
          <w:color w:val="808080"/>
          <w:lang w:val="fr-FR"/>
        </w:rPr>
        <w:br/>
      </w:r>
      <w:r w:rsidRPr="00690C76">
        <w:rPr>
          <w:color w:val="A9B7C6"/>
          <w:lang w:val="fr-FR"/>
        </w:rPr>
        <w:t>String etageSelec = parent.getItemAtPosition(position).toString()</w:t>
      </w:r>
      <w:r w:rsidR="00CB1968">
        <w:rPr>
          <w:color w:val="CC7832"/>
          <w:lang w:val="fr-FR"/>
        </w:rPr>
        <w:t>;</w:t>
      </w:r>
      <w:r w:rsidRPr="00690C76">
        <w:rPr>
          <w:color w:val="CC7832"/>
          <w:lang w:val="fr-FR"/>
        </w:rPr>
        <w:br/>
      </w:r>
      <w:r w:rsidRPr="00690C76">
        <w:rPr>
          <w:color w:val="CC7832"/>
          <w:lang w:val="fr-FR"/>
        </w:rPr>
        <w:br/>
        <w:t xml:space="preserve">// </w:t>
      </w:r>
      <w:r w:rsidR="00046681">
        <w:rPr>
          <w:color w:val="CC7832"/>
          <w:lang w:val="fr-FR"/>
        </w:rPr>
        <w:t>Nous</w:t>
      </w:r>
      <w:r w:rsidRPr="00690C76">
        <w:rPr>
          <w:color w:val="CC7832"/>
          <w:lang w:val="fr-FR"/>
        </w:rPr>
        <w:t xml:space="preserve"> </w:t>
      </w:r>
      <w:r w:rsidR="00046681">
        <w:rPr>
          <w:color w:val="CC7832"/>
          <w:lang w:val="fr-FR"/>
        </w:rPr>
        <w:t>récupèrons</w:t>
      </w:r>
      <w:r w:rsidRPr="00690C76">
        <w:rPr>
          <w:color w:val="CC7832"/>
          <w:lang w:val="fr-FR"/>
        </w:rPr>
        <w:t xml:space="preserve"> les noms des </w:t>
      </w:r>
      <w:r w:rsidR="00CB1968" w:rsidRPr="00690C76">
        <w:rPr>
          <w:color w:val="CC7832"/>
          <w:lang w:val="fr-FR"/>
        </w:rPr>
        <w:t>étages</w:t>
      </w:r>
      <w:r w:rsidRPr="00690C76">
        <w:rPr>
          <w:color w:val="CC7832"/>
          <w:lang w:val="fr-FR"/>
        </w:rPr>
        <w:t xml:space="preserve"> qui sont stockés dans ressources.strings.values</w:t>
      </w:r>
      <w:r w:rsidRPr="00690C76">
        <w:rPr>
          <w:color w:val="CC7832"/>
          <w:lang w:val="fr-FR"/>
        </w:rPr>
        <w:br/>
      </w:r>
      <w:r w:rsidRPr="00690C76">
        <w:rPr>
          <w:color w:val="A9B7C6"/>
          <w:lang w:val="fr-FR"/>
        </w:rPr>
        <w:t>String[] nom_etage = getResources().getStringArray(R.array.</w:t>
      </w:r>
      <w:r w:rsidRPr="00690C76">
        <w:rPr>
          <w:i/>
          <w:iCs/>
          <w:color w:val="9876AA"/>
          <w:lang w:val="fr-FR"/>
        </w:rPr>
        <w:t>etage_array</w:t>
      </w:r>
      <w:r w:rsidRPr="00690C76">
        <w:rPr>
          <w:color w:val="A9B7C6"/>
          <w:lang w:val="fr-FR"/>
        </w:rPr>
        <w:t>)</w:t>
      </w:r>
      <w:r w:rsidRPr="00690C76">
        <w:rPr>
          <w:color w:val="CC7832"/>
          <w:lang w:val="fr-FR"/>
        </w:rPr>
        <w:t>;</w:t>
      </w:r>
      <w:r w:rsidRPr="00690C76">
        <w:rPr>
          <w:color w:val="CC7832"/>
          <w:lang w:val="fr-FR"/>
        </w:rPr>
        <w:br/>
      </w:r>
      <w:r w:rsidRPr="00690C76">
        <w:rPr>
          <w:color w:val="CC7832"/>
          <w:lang w:val="fr-FR"/>
        </w:rPr>
        <w:br/>
        <w:t xml:space="preserve">// Test suivant la </w:t>
      </w:r>
      <w:r w:rsidR="00200F70" w:rsidRPr="00690C76">
        <w:rPr>
          <w:color w:val="CC7832"/>
          <w:lang w:val="fr-FR"/>
        </w:rPr>
        <w:t>sélection</w:t>
      </w:r>
      <w:r w:rsidRPr="00690C76">
        <w:rPr>
          <w:color w:val="CC7832"/>
          <w:lang w:val="fr-FR"/>
        </w:rPr>
        <w:t xml:space="preserve"> de l'utilisateur:</w:t>
      </w:r>
      <w:r w:rsidRPr="00690C76">
        <w:rPr>
          <w:color w:val="808080"/>
          <w:lang w:val="fr-FR"/>
        </w:rPr>
        <w:br/>
      </w:r>
      <w:r w:rsidRPr="00690C76">
        <w:rPr>
          <w:color w:val="CC7832"/>
          <w:lang w:val="fr-FR"/>
        </w:rPr>
        <w:t xml:space="preserve">if </w:t>
      </w:r>
      <w:r w:rsidRPr="00690C76">
        <w:rPr>
          <w:color w:val="A9B7C6"/>
          <w:lang w:val="fr-FR"/>
        </w:rPr>
        <w:t>(etageSelec.equals(nom_etage[</w:t>
      </w:r>
      <w:r w:rsidRPr="00690C76">
        <w:rPr>
          <w:color w:val="6897BB"/>
          <w:lang w:val="fr-FR"/>
        </w:rPr>
        <w:t>0</w:t>
      </w:r>
      <w:r w:rsidRPr="00690C76">
        <w:rPr>
          <w:color w:val="A9B7C6"/>
          <w:lang w:val="fr-FR"/>
        </w:rPr>
        <w:t>])) {</w:t>
      </w:r>
      <w:r w:rsidRPr="00690C76">
        <w:rPr>
          <w:color w:val="A9B7C6"/>
          <w:lang w:val="fr-FR"/>
        </w:rPr>
        <w:br/>
        <w:t xml:space="preserve">    </w:t>
      </w:r>
      <w:r w:rsidRPr="00690C76">
        <w:rPr>
          <w:color w:val="9876AA"/>
          <w:lang w:val="fr-FR"/>
        </w:rPr>
        <w:t xml:space="preserve">etgsSelected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etg0Selected </w:t>
      </w:r>
      <w:r w:rsidRPr="00690C76">
        <w:rPr>
          <w:color w:val="A9B7C6"/>
          <w:lang w:val="fr-FR"/>
        </w:rPr>
        <w:t xml:space="preserve">= </w:t>
      </w:r>
      <w:r w:rsidRPr="00690C76">
        <w:rPr>
          <w:color w:val="CC7832"/>
          <w:lang w:val="fr-FR"/>
        </w:rPr>
        <w:t>true;</w:t>
      </w:r>
      <w:r w:rsidRPr="00690C76">
        <w:rPr>
          <w:color w:val="CC7832"/>
          <w:lang w:val="fr-FR"/>
        </w:rPr>
        <w:br/>
        <w:t xml:space="preserve">    </w:t>
      </w:r>
      <w:r w:rsidRPr="00690C76">
        <w:rPr>
          <w:color w:val="9876AA"/>
          <w:lang w:val="fr-FR"/>
        </w:rPr>
        <w:t xml:space="preserve">etg1Selected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etg2Selected </w:t>
      </w:r>
      <w:r w:rsidRPr="00690C76">
        <w:rPr>
          <w:color w:val="A9B7C6"/>
          <w:lang w:val="fr-FR"/>
        </w:rPr>
        <w:t xml:space="preserve">= </w:t>
      </w:r>
      <w:r>
        <w:rPr>
          <w:color w:val="CC7832"/>
          <w:lang w:val="fr-FR"/>
        </w:rPr>
        <w:t>false;</w:t>
      </w:r>
      <w:r w:rsidRPr="00690C76">
        <w:rPr>
          <w:color w:val="A9B7C6"/>
          <w:lang w:val="fr-FR"/>
        </w:rPr>
        <w:t>}</w:t>
      </w:r>
      <w:r w:rsidRPr="00690C76">
        <w:rPr>
          <w:color w:val="808080"/>
          <w:lang w:val="fr-FR"/>
        </w:rPr>
        <w:t xml:space="preserve"> </w:t>
      </w:r>
    </w:p>
    <w:p w:rsidR="003211F1" w:rsidRPr="003211F1" w:rsidRDefault="003211F1" w:rsidP="00690C76">
      <w:pPr>
        <w:pStyle w:val="PrformatHTML"/>
        <w:numPr>
          <w:ilvl w:val="0"/>
          <w:numId w:val="8"/>
        </w:numPr>
        <w:shd w:val="clear" w:color="auto" w:fill="2B2B2B"/>
        <w:rPr>
          <w:color w:val="808080"/>
          <w:lang w:val="fr-FR"/>
        </w:rPr>
      </w:pPr>
    </w:p>
    <w:p w:rsidR="00690C76" w:rsidRPr="00200F70" w:rsidRDefault="00690C76" w:rsidP="003211F1">
      <w:pPr>
        <w:pStyle w:val="PrformatHTML"/>
        <w:numPr>
          <w:ilvl w:val="0"/>
          <w:numId w:val="8"/>
        </w:numPr>
        <w:shd w:val="clear" w:color="auto" w:fill="2B2B2B"/>
        <w:rPr>
          <w:color w:val="A9B7C6"/>
          <w:lang w:val="fr-FR"/>
        </w:rPr>
      </w:pPr>
      <w:r w:rsidRPr="00690C76">
        <w:rPr>
          <w:color w:val="CC7832"/>
          <w:lang w:val="fr-FR"/>
        </w:rPr>
        <w:t xml:space="preserve">// </w:t>
      </w:r>
      <w:r w:rsidR="00046681">
        <w:rPr>
          <w:color w:val="CC7832"/>
          <w:lang w:val="fr-FR"/>
        </w:rPr>
        <w:t>Nous affichons</w:t>
      </w:r>
      <w:r w:rsidRPr="00690C76">
        <w:rPr>
          <w:color w:val="CC7832"/>
          <w:lang w:val="fr-FR"/>
        </w:rPr>
        <w:t xml:space="preserve"> l'étage sélectionné :</w:t>
      </w:r>
      <w:r w:rsidRPr="00690C76">
        <w:rPr>
          <w:color w:val="CC7832"/>
          <w:lang w:val="fr-FR"/>
        </w:rPr>
        <w:br/>
      </w:r>
      <w:r w:rsidRPr="00200F70">
        <w:rPr>
          <w:color w:val="9876AA"/>
          <w:lang w:val="fr-FR"/>
        </w:rPr>
        <w:t>mTileLayer</w:t>
      </w:r>
      <w:r w:rsidRPr="00200F70">
        <w:rPr>
          <w:color w:val="A9B7C6"/>
          <w:lang w:val="fr-FR"/>
        </w:rPr>
        <w:t>.setVisible(</w:t>
      </w:r>
      <w:r w:rsidRPr="00200F70">
        <w:rPr>
          <w:color w:val="9876AA"/>
          <w:lang w:val="fr-FR"/>
        </w:rPr>
        <w:t>etgsSelected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mTileLayer0</w:t>
      </w:r>
      <w:r w:rsidRPr="00200F70">
        <w:rPr>
          <w:color w:val="A9B7C6"/>
          <w:lang w:val="fr-FR"/>
        </w:rPr>
        <w:t>.setVisible(</w:t>
      </w:r>
      <w:r w:rsidRPr="00200F70">
        <w:rPr>
          <w:color w:val="9876AA"/>
          <w:lang w:val="fr-FR"/>
        </w:rPr>
        <w:t>etg0Selected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mTileLayer1</w:t>
      </w:r>
      <w:r w:rsidRPr="00200F70">
        <w:rPr>
          <w:color w:val="A9B7C6"/>
          <w:lang w:val="fr-FR"/>
        </w:rPr>
        <w:t>.setVisible(</w:t>
      </w:r>
      <w:r w:rsidRPr="00200F70">
        <w:rPr>
          <w:color w:val="9876AA"/>
          <w:lang w:val="fr-FR"/>
        </w:rPr>
        <w:t>etg1Selected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mTileLayer2</w:t>
      </w:r>
      <w:r w:rsidRPr="00200F70">
        <w:rPr>
          <w:color w:val="A9B7C6"/>
          <w:lang w:val="fr-FR"/>
        </w:rPr>
        <w:t>.setVisible(</w:t>
      </w:r>
      <w:r w:rsidRPr="00200F70">
        <w:rPr>
          <w:color w:val="9876AA"/>
          <w:lang w:val="fr-FR"/>
        </w:rPr>
        <w:t>etg2Selected</w:t>
      </w:r>
      <w:r w:rsidRPr="00200F70">
        <w:rPr>
          <w:color w:val="A9B7C6"/>
          <w:lang w:val="fr-FR"/>
        </w:rPr>
        <w:t>)</w:t>
      </w:r>
      <w:r w:rsidRPr="00200F70">
        <w:rPr>
          <w:color w:val="CC7832"/>
          <w:lang w:val="fr-FR"/>
        </w:rPr>
        <w:t>;</w:t>
      </w:r>
    </w:p>
    <w:p w:rsidR="00690C76" w:rsidRDefault="00690C76" w:rsidP="003211F1"/>
    <w:p w:rsidR="003211F1" w:rsidRPr="00690C76" w:rsidRDefault="003211F1" w:rsidP="003211F1"/>
    <w:sectPr w:rsidR="003211F1" w:rsidRPr="00690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3B90"/>
    <w:multiLevelType w:val="hybridMultilevel"/>
    <w:tmpl w:val="9A98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3ADA753E"/>
    <w:multiLevelType w:val="hybridMultilevel"/>
    <w:tmpl w:val="F81E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627E22"/>
    <w:multiLevelType w:val="hybridMultilevel"/>
    <w:tmpl w:val="73AA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28279E"/>
    <w:multiLevelType w:val="hybridMultilevel"/>
    <w:tmpl w:val="E046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2"/>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045FCA"/>
    <w:rsid w:val="00046681"/>
    <w:rsid w:val="000816E6"/>
    <w:rsid w:val="000B3F0C"/>
    <w:rsid w:val="00134EA8"/>
    <w:rsid w:val="00142B21"/>
    <w:rsid w:val="00143608"/>
    <w:rsid w:val="001715EC"/>
    <w:rsid w:val="00173B14"/>
    <w:rsid w:val="00190814"/>
    <w:rsid w:val="001B4364"/>
    <w:rsid w:val="00200F70"/>
    <w:rsid w:val="0022122E"/>
    <w:rsid w:val="002B3F2C"/>
    <w:rsid w:val="002B6110"/>
    <w:rsid w:val="003211F1"/>
    <w:rsid w:val="003435E4"/>
    <w:rsid w:val="00391BBC"/>
    <w:rsid w:val="00414D6E"/>
    <w:rsid w:val="00431799"/>
    <w:rsid w:val="0043717E"/>
    <w:rsid w:val="004523A2"/>
    <w:rsid w:val="004609F8"/>
    <w:rsid w:val="00496D26"/>
    <w:rsid w:val="00504A56"/>
    <w:rsid w:val="0050672A"/>
    <w:rsid w:val="005068BC"/>
    <w:rsid w:val="00507D50"/>
    <w:rsid w:val="0059242E"/>
    <w:rsid w:val="005927F0"/>
    <w:rsid w:val="005D4DA5"/>
    <w:rsid w:val="005F1711"/>
    <w:rsid w:val="00603E79"/>
    <w:rsid w:val="00607B0C"/>
    <w:rsid w:val="0065028F"/>
    <w:rsid w:val="00681AC5"/>
    <w:rsid w:val="006856D3"/>
    <w:rsid w:val="006873A5"/>
    <w:rsid w:val="00690C76"/>
    <w:rsid w:val="006A771D"/>
    <w:rsid w:val="006D2B15"/>
    <w:rsid w:val="006E1E63"/>
    <w:rsid w:val="00701621"/>
    <w:rsid w:val="00750AAE"/>
    <w:rsid w:val="007925F6"/>
    <w:rsid w:val="007958BF"/>
    <w:rsid w:val="007B633D"/>
    <w:rsid w:val="007C32D5"/>
    <w:rsid w:val="007D0943"/>
    <w:rsid w:val="007E25FF"/>
    <w:rsid w:val="00835A86"/>
    <w:rsid w:val="0086227B"/>
    <w:rsid w:val="00873EF9"/>
    <w:rsid w:val="00875CE1"/>
    <w:rsid w:val="00886882"/>
    <w:rsid w:val="009350F6"/>
    <w:rsid w:val="00937609"/>
    <w:rsid w:val="00965AE9"/>
    <w:rsid w:val="009773C5"/>
    <w:rsid w:val="009C550C"/>
    <w:rsid w:val="009F3BEF"/>
    <w:rsid w:val="00A1261E"/>
    <w:rsid w:val="00A15534"/>
    <w:rsid w:val="00A91894"/>
    <w:rsid w:val="00AC6165"/>
    <w:rsid w:val="00AE691C"/>
    <w:rsid w:val="00B212D4"/>
    <w:rsid w:val="00B87C7B"/>
    <w:rsid w:val="00BB289A"/>
    <w:rsid w:val="00BD14F6"/>
    <w:rsid w:val="00BD3B91"/>
    <w:rsid w:val="00BE31DF"/>
    <w:rsid w:val="00C16797"/>
    <w:rsid w:val="00C21E37"/>
    <w:rsid w:val="00C9242F"/>
    <w:rsid w:val="00CB1968"/>
    <w:rsid w:val="00CE7608"/>
    <w:rsid w:val="00D76481"/>
    <w:rsid w:val="00D86192"/>
    <w:rsid w:val="00DB228E"/>
    <w:rsid w:val="00DB6DCD"/>
    <w:rsid w:val="00DD5E87"/>
    <w:rsid w:val="00DE6B8F"/>
    <w:rsid w:val="00DF1893"/>
    <w:rsid w:val="00E37BF3"/>
    <w:rsid w:val="00E5255E"/>
    <w:rsid w:val="00E6473F"/>
    <w:rsid w:val="00E710B0"/>
    <w:rsid w:val="00E91674"/>
    <w:rsid w:val="00E9600E"/>
    <w:rsid w:val="00EA7EE8"/>
    <w:rsid w:val="00EB6AFD"/>
    <w:rsid w:val="00EC5781"/>
    <w:rsid w:val="00EF31DA"/>
    <w:rsid w:val="00F557FF"/>
    <w:rsid w:val="00FC1DAA"/>
    <w:rsid w:val="00FF46D2"/>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DE6B8F"/>
    <w:pPr>
      <w:keepNext/>
      <w:keepLines/>
      <w:spacing w:before="200" w:after="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DE6B8F"/>
    <w:rPr>
      <w:rFonts w:asciiTheme="majorHAnsi" w:eastAsiaTheme="majorEastAsia" w:hAnsiTheme="majorHAnsi" w:cstheme="majorBidi"/>
      <w:bCs/>
      <w:iCs/>
      <w:lang w:val="fr-FR"/>
    </w:rPr>
  </w:style>
  <w:style w:type="paragraph" w:styleId="PrformatHTML">
    <w:name w:val="HTML Preformatted"/>
    <w:basedOn w:val="Normal"/>
    <w:link w:val="PrformatHTMLCar"/>
    <w:uiPriority w:val="99"/>
    <w:semiHidden/>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DB228E"/>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DE6B8F"/>
    <w:pPr>
      <w:keepNext/>
      <w:keepLines/>
      <w:spacing w:before="200" w:after="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DE6B8F"/>
    <w:rPr>
      <w:rFonts w:asciiTheme="majorHAnsi" w:eastAsiaTheme="majorEastAsia" w:hAnsiTheme="majorHAnsi" w:cstheme="majorBidi"/>
      <w:bCs/>
      <w:iCs/>
      <w:lang w:val="fr-FR"/>
    </w:rPr>
  </w:style>
  <w:style w:type="paragraph" w:styleId="PrformatHTML">
    <w:name w:val="HTML Preformatted"/>
    <w:basedOn w:val="Normal"/>
    <w:link w:val="PrformatHTMLCar"/>
    <w:uiPriority w:val="99"/>
    <w:semiHidden/>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DB228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279">
      <w:bodyDiv w:val="1"/>
      <w:marLeft w:val="0"/>
      <w:marRight w:val="0"/>
      <w:marTop w:val="0"/>
      <w:marBottom w:val="0"/>
      <w:divBdr>
        <w:top w:val="none" w:sz="0" w:space="0" w:color="auto"/>
        <w:left w:val="none" w:sz="0" w:space="0" w:color="auto"/>
        <w:bottom w:val="none" w:sz="0" w:space="0" w:color="auto"/>
        <w:right w:val="none" w:sz="0" w:space="0" w:color="auto"/>
      </w:divBdr>
    </w:div>
    <w:div w:id="72942522">
      <w:bodyDiv w:val="1"/>
      <w:marLeft w:val="0"/>
      <w:marRight w:val="0"/>
      <w:marTop w:val="0"/>
      <w:marBottom w:val="0"/>
      <w:divBdr>
        <w:top w:val="none" w:sz="0" w:space="0" w:color="auto"/>
        <w:left w:val="none" w:sz="0" w:space="0" w:color="auto"/>
        <w:bottom w:val="none" w:sz="0" w:space="0" w:color="auto"/>
        <w:right w:val="none" w:sz="0" w:space="0" w:color="auto"/>
      </w:divBdr>
    </w:div>
    <w:div w:id="141897559">
      <w:bodyDiv w:val="1"/>
      <w:marLeft w:val="0"/>
      <w:marRight w:val="0"/>
      <w:marTop w:val="0"/>
      <w:marBottom w:val="0"/>
      <w:divBdr>
        <w:top w:val="none" w:sz="0" w:space="0" w:color="auto"/>
        <w:left w:val="none" w:sz="0" w:space="0" w:color="auto"/>
        <w:bottom w:val="none" w:sz="0" w:space="0" w:color="auto"/>
        <w:right w:val="none" w:sz="0" w:space="0" w:color="auto"/>
      </w:divBdr>
    </w:div>
    <w:div w:id="256528211">
      <w:bodyDiv w:val="1"/>
      <w:marLeft w:val="0"/>
      <w:marRight w:val="0"/>
      <w:marTop w:val="0"/>
      <w:marBottom w:val="0"/>
      <w:divBdr>
        <w:top w:val="none" w:sz="0" w:space="0" w:color="auto"/>
        <w:left w:val="none" w:sz="0" w:space="0" w:color="auto"/>
        <w:bottom w:val="none" w:sz="0" w:space="0" w:color="auto"/>
        <w:right w:val="none" w:sz="0" w:space="0" w:color="auto"/>
      </w:divBdr>
    </w:div>
    <w:div w:id="314115260">
      <w:bodyDiv w:val="1"/>
      <w:marLeft w:val="0"/>
      <w:marRight w:val="0"/>
      <w:marTop w:val="0"/>
      <w:marBottom w:val="0"/>
      <w:divBdr>
        <w:top w:val="none" w:sz="0" w:space="0" w:color="auto"/>
        <w:left w:val="none" w:sz="0" w:space="0" w:color="auto"/>
        <w:bottom w:val="none" w:sz="0" w:space="0" w:color="auto"/>
        <w:right w:val="none" w:sz="0" w:space="0" w:color="auto"/>
      </w:divBdr>
    </w:div>
    <w:div w:id="320037121">
      <w:bodyDiv w:val="1"/>
      <w:marLeft w:val="0"/>
      <w:marRight w:val="0"/>
      <w:marTop w:val="0"/>
      <w:marBottom w:val="0"/>
      <w:divBdr>
        <w:top w:val="none" w:sz="0" w:space="0" w:color="auto"/>
        <w:left w:val="none" w:sz="0" w:space="0" w:color="auto"/>
        <w:bottom w:val="none" w:sz="0" w:space="0" w:color="auto"/>
        <w:right w:val="none" w:sz="0" w:space="0" w:color="auto"/>
      </w:divBdr>
    </w:div>
    <w:div w:id="600727791">
      <w:bodyDiv w:val="1"/>
      <w:marLeft w:val="0"/>
      <w:marRight w:val="0"/>
      <w:marTop w:val="0"/>
      <w:marBottom w:val="0"/>
      <w:divBdr>
        <w:top w:val="none" w:sz="0" w:space="0" w:color="auto"/>
        <w:left w:val="none" w:sz="0" w:space="0" w:color="auto"/>
        <w:bottom w:val="none" w:sz="0" w:space="0" w:color="auto"/>
        <w:right w:val="none" w:sz="0" w:space="0" w:color="auto"/>
      </w:divBdr>
    </w:div>
    <w:div w:id="635839776">
      <w:bodyDiv w:val="1"/>
      <w:marLeft w:val="0"/>
      <w:marRight w:val="0"/>
      <w:marTop w:val="0"/>
      <w:marBottom w:val="0"/>
      <w:divBdr>
        <w:top w:val="none" w:sz="0" w:space="0" w:color="auto"/>
        <w:left w:val="none" w:sz="0" w:space="0" w:color="auto"/>
        <w:bottom w:val="none" w:sz="0" w:space="0" w:color="auto"/>
        <w:right w:val="none" w:sz="0" w:space="0" w:color="auto"/>
      </w:divBdr>
    </w:div>
    <w:div w:id="827553748">
      <w:bodyDiv w:val="1"/>
      <w:marLeft w:val="0"/>
      <w:marRight w:val="0"/>
      <w:marTop w:val="0"/>
      <w:marBottom w:val="0"/>
      <w:divBdr>
        <w:top w:val="none" w:sz="0" w:space="0" w:color="auto"/>
        <w:left w:val="none" w:sz="0" w:space="0" w:color="auto"/>
        <w:bottom w:val="none" w:sz="0" w:space="0" w:color="auto"/>
        <w:right w:val="none" w:sz="0" w:space="0" w:color="auto"/>
      </w:divBdr>
    </w:div>
    <w:div w:id="961225256">
      <w:bodyDiv w:val="1"/>
      <w:marLeft w:val="0"/>
      <w:marRight w:val="0"/>
      <w:marTop w:val="0"/>
      <w:marBottom w:val="0"/>
      <w:divBdr>
        <w:top w:val="none" w:sz="0" w:space="0" w:color="auto"/>
        <w:left w:val="none" w:sz="0" w:space="0" w:color="auto"/>
        <w:bottom w:val="none" w:sz="0" w:space="0" w:color="auto"/>
        <w:right w:val="none" w:sz="0" w:space="0" w:color="auto"/>
      </w:divBdr>
    </w:div>
    <w:div w:id="1017075554">
      <w:bodyDiv w:val="1"/>
      <w:marLeft w:val="0"/>
      <w:marRight w:val="0"/>
      <w:marTop w:val="0"/>
      <w:marBottom w:val="0"/>
      <w:divBdr>
        <w:top w:val="none" w:sz="0" w:space="0" w:color="auto"/>
        <w:left w:val="none" w:sz="0" w:space="0" w:color="auto"/>
        <w:bottom w:val="none" w:sz="0" w:space="0" w:color="auto"/>
        <w:right w:val="none" w:sz="0" w:space="0" w:color="auto"/>
      </w:divBdr>
    </w:div>
    <w:div w:id="1275792315">
      <w:bodyDiv w:val="1"/>
      <w:marLeft w:val="0"/>
      <w:marRight w:val="0"/>
      <w:marTop w:val="0"/>
      <w:marBottom w:val="0"/>
      <w:divBdr>
        <w:top w:val="none" w:sz="0" w:space="0" w:color="auto"/>
        <w:left w:val="none" w:sz="0" w:space="0" w:color="auto"/>
        <w:bottom w:val="none" w:sz="0" w:space="0" w:color="auto"/>
        <w:right w:val="none" w:sz="0" w:space="0" w:color="auto"/>
      </w:divBdr>
    </w:div>
    <w:div w:id="1285036362">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759984857">
      <w:bodyDiv w:val="1"/>
      <w:marLeft w:val="0"/>
      <w:marRight w:val="0"/>
      <w:marTop w:val="0"/>
      <w:marBottom w:val="0"/>
      <w:divBdr>
        <w:top w:val="none" w:sz="0" w:space="0" w:color="auto"/>
        <w:left w:val="none" w:sz="0" w:space="0" w:color="auto"/>
        <w:bottom w:val="none" w:sz="0" w:space="0" w:color="auto"/>
        <w:right w:val="none" w:sz="0" w:space="0" w:color="auto"/>
      </w:divBdr>
    </w:div>
    <w:div w:id="1797986632">
      <w:bodyDiv w:val="1"/>
      <w:marLeft w:val="0"/>
      <w:marRight w:val="0"/>
      <w:marTop w:val="0"/>
      <w:marBottom w:val="0"/>
      <w:divBdr>
        <w:top w:val="none" w:sz="0" w:space="0" w:color="auto"/>
        <w:left w:val="none" w:sz="0" w:space="0" w:color="auto"/>
        <w:bottom w:val="none" w:sz="0" w:space="0" w:color="auto"/>
        <w:right w:val="none" w:sz="0" w:space="0" w:color="auto"/>
      </w:divBdr>
    </w:div>
    <w:div w:id="1883244922">
      <w:bodyDiv w:val="1"/>
      <w:marLeft w:val="0"/>
      <w:marRight w:val="0"/>
      <w:marTop w:val="0"/>
      <w:marBottom w:val="0"/>
      <w:divBdr>
        <w:top w:val="none" w:sz="0" w:space="0" w:color="auto"/>
        <w:left w:val="none" w:sz="0" w:space="0" w:color="auto"/>
        <w:bottom w:val="none" w:sz="0" w:space="0" w:color="auto"/>
        <w:right w:val="none" w:sz="0" w:space="0" w:color="auto"/>
      </w:divBdr>
    </w:div>
    <w:div w:id="19636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altz/projetDev.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C07FA-2C89-44A0-927F-596940204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1667</Words>
  <Characters>9506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91</cp:revision>
  <dcterms:created xsi:type="dcterms:W3CDTF">2016-05-13T08:09:00Z</dcterms:created>
  <dcterms:modified xsi:type="dcterms:W3CDTF">2016-05-13T13:42:00Z</dcterms:modified>
</cp:coreProperties>
</file>