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E877A" w14:textId="77777777" w:rsidR="005D4CFD" w:rsidRPr="005D4CFD" w:rsidRDefault="005D4CFD" w:rsidP="005D4C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D4C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Machine Learning Project Documentation</w:t>
      </w:r>
    </w:p>
    <w:p w14:paraId="5310334D" w14:textId="77777777" w:rsidR="005D4CFD" w:rsidRPr="005D4CFD" w:rsidRDefault="005D4CFD" w:rsidP="005D4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4C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Deployment</w:t>
      </w:r>
    </w:p>
    <w:p w14:paraId="2F8D04F7" w14:textId="77777777" w:rsidR="005D4CFD" w:rsidRPr="005D4CFD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</w:t>
      </w:r>
    </w:p>
    <w:p w14:paraId="344670F9" w14:textId="77777777" w:rsidR="00244876" w:rsidRDefault="00244876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trained XGBoost model is seamlessly integrated into a React web application during the deployment phase to provide early warnings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anticipated terrorist attacks</w:t>
      </w:r>
      <w:r w:rsidRPr="0024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6ACEE8C2" w14:textId="1EC43943" w:rsidR="00244876" w:rsidRDefault="00244876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entails establishing user authenticati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on, deploying on AWS (cloud platform)</w:t>
      </w:r>
      <w:r w:rsidRPr="0024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scalability, and configuring secure API endpoints. </w:t>
      </w:r>
    </w:p>
    <w:p w14:paraId="744CF8BA" w14:textId="32CFD945" w:rsidR="00244876" w:rsidRDefault="00244876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Reliability in a production setting is ensured via version control and rollback systems.</w:t>
      </w:r>
    </w:p>
    <w:p w14:paraId="4C02D607" w14:textId="32FECEB6" w:rsidR="005D4CFD" w:rsidRPr="005D4CFD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Model Serialization</w:t>
      </w:r>
    </w:p>
    <w:p w14:paraId="32F37262" w14:textId="2AFBC0A3" w:rsidR="00244876" w:rsidRDefault="00244876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Serializing the trained model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(XGB)</w:t>
      </w:r>
      <w:r w:rsidRPr="0024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crucial step for deployment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For my project, I used the binary Pickle format in Python.</w:t>
      </w:r>
    </w:p>
    <w:p w14:paraId="1719F2D3" w14:textId="27B4BA24" w:rsidR="00244876" w:rsidRDefault="003F3087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order to minimize the size of the serialized file to reduce storage requirements and improve deployment speed, I use compression technique during the serialization.</w:t>
      </w:r>
    </w:p>
    <w:p w14:paraId="701F4E4A" w14:textId="6B97A074" w:rsidR="005D4CFD" w:rsidRPr="005D4CFD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Model Serving</w:t>
      </w:r>
    </w:p>
    <w:p w14:paraId="7C0B4DE9" w14:textId="2D161189" w:rsidR="005D4CFD" w:rsidRPr="005D4CFD" w:rsidRDefault="003F3087" w:rsidP="005D4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decide to use AWS (cloud platform) because of </w:t>
      </w:r>
      <w:r w:rsidR="00360F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 scalability and flexibility solutions for deploying machine learning models. I use AWS ECS containerization that provide me more control over the deployment environment.</w:t>
      </w:r>
    </w:p>
    <w:p w14:paraId="58B8EC8A" w14:textId="77777777" w:rsidR="005D4CFD" w:rsidRPr="005D4CFD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API Integration</w:t>
      </w:r>
    </w:p>
    <w:p w14:paraId="49573E94" w14:textId="07D66400" w:rsidR="005D4CFD" w:rsidRPr="005D4CFD" w:rsidRDefault="000D2FC4" w:rsidP="005D4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this section, I doing research because terrorism attack depends on multiple and various features, choosing the right features for input take a lot of time but I am working to choose the right API Integration.</w:t>
      </w:r>
    </w:p>
    <w:p w14:paraId="33088271" w14:textId="77777777" w:rsidR="005D4CFD" w:rsidRPr="005D4CFD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Security Considerations</w:t>
      </w:r>
    </w:p>
    <w:p w14:paraId="6880F83F" w14:textId="5459B511" w:rsidR="005D4CFD" w:rsidRPr="005D4CFD" w:rsidRDefault="000D2FC4" w:rsidP="005D4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security measures Token-based authentication, HTTPS will be used to ensure secure communication between React App and the API.</w:t>
      </w:r>
    </w:p>
    <w:p w14:paraId="36C088DD" w14:textId="77777777" w:rsidR="005D4CFD" w:rsidRPr="005D4CFD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Monitoring and Logging</w:t>
      </w:r>
    </w:p>
    <w:p w14:paraId="563FAD5D" w14:textId="17F55C3F" w:rsidR="000868C1" w:rsidRDefault="000D2FC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F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Comprehensive logging of API requests, responses, failures, and performance metrics like throughput and response time are used to track the deployed model's performance.</w:t>
      </w:r>
    </w:p>
    <w:p w14:paraId="3AE0AC89" w14:textId="4D6EB31F" w:rsidR="000D2FC4" w:rsidRDefault="00AD43D7">
      <w:r w:rsidRPr="00AD43D7">
        <w:t>Regularly examining logs and data enables proactive optimization and guarantees the dependability of the deployed model, which leads to continuous progress.</w:t>
      </w:r>
      <w:bookmarkStart w:id="0" w:name="_GoBack"/>
      <w:bookmarkEnd w:id="0"/>
    </w:p>
    <w:sectPr w:rsidR="000D2FC4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BA"/>
    <w:rsid w:val="000868C1"/>
    <w:rsid w:val="000D2FC4"/>
    <w:rsid w:val="00244876"/>
    <w:rsid w:val="00360FF0"/>
    <w:rsid w:val="003F3087"/>
    <w:rsid w:val="004C099D"/>
    <w:rsid w:val="005D4CFD"/>
    <w:rsid w:val="0064199C"/>
    <w:rsid w:val="006433C8"/>
    <w:rsid w:val="00AD43D7"/>
    <w:rsid w:val="00D364E2"/>
    <w:rsid w:val="00E9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604B"/>
  <w15:chartTrackingRefBased/>
  <w15:docId w15:val="{FB75CDC4-7C3B-4D12-AF52-BCF306B4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D4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D4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CF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4C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4C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4E2296B40A12549AAF59F14837A4C74" ma:contentTypeVersion="13" ma:contentTypeDescription="Yeni belge oluşturun." ma:contentTypeScope="" ma:versionID="54c323ada4dca2b6566a069457bcd4e6">
  <xsd:schema xmlns:xsd="http://www.w3.org/2001/XMLSchema" xmlns:xs="http://www.w3.org/2001/XMLSchema" xmlns:p="http://schemas.microsoft.com/office/2006/metadata/properties" xmlns:ns2="30072bdd-44e3-492a-9bf3-41313a20fa59" xmlns:ns3="8024aa29-09e0-41bf-a8ba-de7a3ccff2d2" targetNamespace="http://schemas.microsoft.com/office/2006/metadata/properties" ma:root="true" ma:fieldsID="ac57746b4498127d91c0b8e51f90bc35" ns2:_="" ns3:_="">
    <xsd:import namespace="30072bdd-44e3-492a-9bf3-41313a20fa59"/>
    <xsd:import namespace="8024aa29-09e0-41bf-a8ba-de7a3ccff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2bdd-44e3-492a-9bf3-41313a20f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4aa29-09e0-41bf-a8ba-de7a3ccff2d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bd73786-374d-4abd-9f6d-0da803826b8d}" ma:internalName="TaxCatchAll" ma:showField="CatchAllData" ma:web="8024aa29-09e0-41bf-a8ba-de7a3ccff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072bdd-44e3-492a-9bf3-41313a20fa59">
      <Terms xmlns="http://schemas.microsoft.com/office/infopath/2007/PartnerControls"/>
    </lcf76f155ced4ddcb4097134ff3c332f>
    <TaxCatchAll xmlns="8024aa29-09e0-41bf-a8ba-de7a3ccff2d2" xsi:nil="true"/>
  </documentManagement>
</p:properties>
</file>

<file path=customXml/itemProps1.xml><?xml version="1.0" encoding="utf-8"?>
<ds:datastoreItem xmlns:ds="http://schemas.openxmlformats.org/officeDocument/2006/customXml" ds:itemID="{DF087933-2A38-4254-AE8B-0111C97583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E33C20-136D-4E02-B695-2F139BF84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2bdd-44e3-492a-9bf3-41313a20fa59"/>
    <ds:schemaRef ds:uri="8024aa29-09e0-41bf-a8ba-de7a3ccff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014533-CF2E-472C-9E0D-A1A457B3D2FB}">
  <ds:schemaRefs>
    <ds:schemaRef ds:uri="http://schemas.microsoft.com/office/2006/metadata/properties"/>
    <ds:schemaRef ds:uri="http://schemas.microsoft.com/office/infopath/2007/PartnerControls"/>
    <ds:schemaRef ds:uri="30072bdd-44e3-492a-9bf3-41313a20fa59"/>
    <ds:schemaRef ds:uri="8024aa29-09e0-41bf-a8ba-de7a3ccff2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Lenovo</cp:lastModifiedBy>
  <cp:revision>3</cp:revision>
  <dcterms:created xsi:type="dcterms:W3CDTF">2023-11-28T06:48:00Z</dcterms:created>
  <dcterms:modified xsi:type="dcterms:W3CDTF">2023-12-14T13:25:00Z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0x010100F4E2296B40A12549AAF59F14837A4C74</vt:lpwstr>
  </property>
</Properties>
</file>