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r>
        <w:rPr>
          <w:rFonts w:ascii="Times New Roman" w:hAnsi="Times New Roman" w:eastAsia="Times New Roman" w:cs="Times New Roman"/>
          <w:b/>
          <w:bCs/>
          <w:kern w:val="0"/>
          <w:sz w:val="36"/>
          <w:szCs w:val="36"/>
          <w14:ligatures w14:val="none"/>
        </w:rPr>
        <w:t>Data Preparation/Feature Engineering</w:t>
      </w:r>
    </w:p>
    <w:p>
      <w:pPr>
        <w:numPr>
          <w:ilvl w:val="0"/>
          <w:numId w:val="1"/>
        </w:num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Overview</w:t>
      </w:r>
    </w:p>
    <w:p>
      <w:pPr>
        <w:numPr>
          <w:ilvl w:val="0"/>
          <w:numId w:val="0"/>
        </w:numPr>
        <w:spacing w:before="100" w:beforeAutospacing="1" w:after="100" w:afterAutospacing="1" w:line="240" w:lineRule="auto"/>
        <w:outlineLvl w:val="2"/>
        <w:rPr>
          <w:rFonts w:hint="default" w:ascii="Times New Roman" w:hAnsi="Times New Roman" w:eastAsia="sans-serif" w:cs="Times New Roman"/>
          <w:i w:val="0"/>
          <w:iCs w:val="0"/>
          <w:caps w:val="0"/>
          <w:spacing w:val="0"/>
          <w:sz w:val="24"/>
          <w:szCs w:val="24"/>
          <w:shd w:val="clear" w:fill="FFFFFF"/>
          <w:lang w:val="fr-FR"/>
        </w:rPr>
      </w:pPr>
      <w:r>
        <w:rPr>
          <w:rFonts w:hint="default" w:ascii="Times New Roman" w:hAnsi="Times New Roman" w:eastAsia="sans-serif" w:cs="Times New Roman"/>
          <w:i w:val="0"/>
          <w:iCs w:val="0"/>
          <w:caps w:val="0"/>
          <w:spacing w:val="0"/>
          <w:sz w:val="24"/>
          <w:szCs w:val="24"/>
          <w:shd w:val="clear" w:fill="FFFFFF"/>
        </w:rPr>
        <w:t>The dataset chosen for this machine learning exercise has a synthetic nature and contains results from simulations of grid stability for a reference 4-node star network</w:t>
      </w:r>
      <w:r>
        <w:rPr>
          <w:rFonts w:hint="default" w:ascii="Times New Roman" w:hAnsi="Times New Roman" w:eastAsia="sans-serif" w:cs="Times New Roman"/>
          <w:i w:val="0"/>
          <w:iCs w:val="0"/>
          <w:caps w:val="0"/>
          <w:spacing w:val="0"/>
          <w:sz w:val="24"/>
          <w:szCs w:val="24"/>
          <w:shd w:val="clear" w:fill="FFFFFF"/>
          <w:lang w:val="fr-FR"/>
        </w:rPr>
        <w:t xml:space="preserve">. </w:t>
      </w:r>
      <w:r>
        <w:rPr>
          <w:rFonts w:hint="default" w:ascii="Times New Roman" w:hAnsi="Times New Roman" w:eastAsia="sans-serif" w:cs="Times New Roman"/>
          <w:i w:val="0"/>
          <w:iCs w:val="0"/>
          <w:caps w:val="0"/>
          <w:spacing w:val="0"/>
          <w:sz w:val="24"/>
          <w:szCs w:val="24"/>
          <w:shd w:val="clear" w:fill="FFFFFF"/>
        </w:rPr>
        <w:t>The original dataset contains 10,000 observations. As the reference grid is symetric, the dataset can be augmented in 3! (3 factorial) times, or 6 times, representing a permutation of the three consumers occupying three consumer nodes. The augmented version has then </w:t>
      </w:r>
      <w:r>
        <w:rPr>
          <w:rFonts w:hint="default" w:ascii="Times New Roman" w:hAnsi="Times New Roman" w:eastAsia="sans-serif" w:cs="Times New Roman"/>
          <w:b/>
          <w:bCs/>
          <w:i w:val="0"/>
          <w:iCs w:val="0"/>
          <w:caps w:val="0"/>
          <w:spacing w:val="0"/>
          <w:sz w:val="24"/>
          <w:szCs w:val="24"/>
          <w:shd w:val="clear" w:fill="FFFFFF"/>
        </w:rPr>
        <w:t>60,000 observations</w:t>
      </w:r>
      <w:r>
        <w:rPr>
          <w:rFonts w:hint="default" w:ascii="Times New Roman" w:hAnsi="Times New Roman" w:eastAsia="sans-serif" w:cs="Times New Roman"/>
          <w:b/>
          <w:bCs/>
          <w:i w:val="0"/>
          <w:iCs w:val="0"/>
          <w:caps w:val="0"/>
          <w:spacing w:val="0"/>
          <w:sz w:val="24"/>
          <w:szCs w:val="24"/>
          <w:shd w:val="clear" w:fill="FFFFFF"/>
          <w:lang w:val="fr-FR"/>
        </w:rPr>
        <w:t xml:space="preserve">. </w:t>
      </w:r>
      <w:r>
        <w:rPr>
          <w:rFonts w:hint="default" w:ascii="Times New Roman" w:hAnsi="Times New Roman" w:eastAsia="sans-serif" w:cs="Times New Roman"/>
          <w:b w:val="0"/>
          <w:bCs w:val="0"/>
          <w:i w:val="0"/>
          <w:iCs w:val="0"/>
          <w:caps w:val="0"/>
          <w:spacing w:val="0"/>
          <w:sz w:val="24"/>
          <w:szCs w:val="24"/>
          <w:shd w:val="clear" w:fill="FFFFFF"/>
          <w:lang w:val="fr-FR"/>
        </w:rPr>
        <w:t xml:space="preserve">This dataset shall help to train our ML model to provide some accurate prediction about how stable we can set the smart grid. </w:t>
      </w:r>
    </w:p>
    <w:p>
      <w:pPr>
        <w:numPr>
          <w:ilvl w:val="0"/>
          <w:numId w:val="1"/>
        </w:numPr>
        <w:spacing w:before="100" w:beforeAutospacing="1" w:after="100" w:afterAutospacing="1" w:line="240" w:lineRule="auto"/>
        <w:ind w:left="0" w:leftChars="0" w:firstLine="0" w:firstLineChars="0"/>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Data Collection</w:t>
      </w:r>
    </w:p>
    <w:p>
      <w:pPr>
        <w:numPr>
          <w:ilvl w:val="0"/>
          <w:numId w:val="0"/>
        </w:numPr>
        <w:spacing w:before="100" w:beforeAutospacing="1" w:after="100" w:afterAutospacing="1" w:line="240" w:lineRule="auto"/>
        <w:ind w:leftChars="0"/>
        <w:outlineLvl w:val="2"/>
        <w:rPr>
          <w:rFonts w:hint="default" w:ascii="Times New Roman" w:hAnsi="Times New Roman" w:eastAsia="sans-serif" w:cs="Times New Roman"/>
          <w:i w:val="0"/>
          <w:iCs w:val="0"/>
          <w:caps w:val="0"/>
          <w:spacing w:val="0"/>
          <w:sz w:val="24"/>
          <w:szCs w:val="24"/>
        </w:rPr>
      </w:pPr>
      <w:r>
        <w:rPr>
          <w:rFonts w:hint="default" w:eastAsia="sans-serif" w:cs="Times New Roman"/>
          <w:i w:val="0"/>
          <w:iCs w:val="0"/>
          <w:caps w:val="0"/>
          <w:spacing w:val="0"/>
          <w:sz w:val="24"/>
          <w:szCs w:val="24"/>
          <w:lang w:val="fr-FR"/>
        </w:rPr>
        <w:t>Our dataset is</w:t>
      </w:r>
      <w:r>
        <w:rPr>
          <w:rFonts w:hint="default" w:ascii="Times New Roman" w:hAnsi="Times New Roman" w:eastAsia="sans-serif" w:cs="Times New Roman"/>
          <w:i w:val="0"/>
          <w:iCs w:val="0"/>
          <w:caps w:val="0"/>
          <w:spacing w:val="0"/>
          <w:sz w:val="24"/>
          <w:szCs w:val="24"/>
        </w:rPr>
        <w:t xml:space="preserve"> based on the "</w:t>
      </w:r>
      <w:r>
        <w:rPr>
          <w:rFonts w:hint="default" w:ascii="Times New Roman" w:hAnsi="Times New Roman" w:eastAsia="sans-serif" w:cs="Times New Roman"/>
          <w:b/>
          <w:bCs/>
          <w:i w:val="0"/>
          <w:iCs w:val="0"/>
          <w:caps w:val="0"/>
          <w:spacing w:val="0"/>
          <w:sz w:val="24"/>
          <w:szCs w:val="24"/>
        </w:rPr>
        <w:t>Electrical Grid Stability Simulated Dataset</w:t>
      </w:r>
      <w:r>
        <w:rPr>
          <w:rFonts w:hint="default" w:ascii="Times New Roman" w:hAnsi="Times New Roman" w:eastAsia="sans-serif" w:cs="Times New Roman"/>
          <w:i w:val="0"/>
          <w:iCs w:val="0"/>
          <w:caps w:val="0"/>
          <w:spacing w:val="0"/>
          <w:sz w:val="24"/>
          <w:szCs w:val="24"/>
        </w:rPr>
        <w:t>", created by Vadim Arzamasov (Karlsruher Institut für Technologie, Karlsruhe, Germany) and donated to the </w:t>
      </w:r>
      <w:r>
        <w:rPr>
          <w:rFonts w:hint="default" w:ascii="Times New Roman" w:hAnsi="Times New Roman" w:eastAsia="sans-serif" w:cs="Times New Roman"/>
          <w:b/>
          <w:bCs/>
          <w:i w:val="0"/>
          <w:iCs w:val="0"/>
          <w:caps w:val="0"/>
          <w:spacing w:val="0"/>
          <w:sz w:val="24"/>
          <w:szCs w:val="24"/>
        </w:rPr>
        <w:t>University of California (UCI) Machine Learning Repository</w:t>
      </w:r>
      <w:r>
        <w:rPr>
          <w:rFonts w:hint="default" w:ascii="Times New Roman" w:hAnsi="Times New Roman" w:eastAsia="sans-serif" w:cs="Times New Roman"/>
          <w:i w:val="0"/>
          <w:iCs w:val="0"/>
          <w:caps w:val="0"/>
          <w:spacing w:val="0"/>
          <w:sz w:val="24"/>
          <w:szCs w:val="24"/>
        </w:rPr>
        <w:t> (link </w:t>
      </w:r>
      <w:r>
        <w:rPr>
          <w:rFonts w:hint="default" w:ascii="Times New Roman" w:hAnsi="Times New Roman" w:eastAsia="sans-serif" w:cs="Times New Roman"/>
          <w:i w:val="0"/>
          <w:iCs w:val="0"/>
          <w:caps w:val="0"/>
          <w:color w:val="008ABC"/>
          <w:spacing w:val="0"/>
          <w:sz w:val="24"/>
          <w:szCs w:val="24"/>
          <w:u w:val="none"/>
        </w:rPr>
        <w:fldChar w:fldCharType="begin"/>
      </w:r>
      <w:r>
        <w:rPr>
          <w:rFonts w:hint="default" w:ascii="Times New Roman" w:hAnsi="Times New Roman" w:eastAsia="sans-serif" w:cs="Times New Roman"/>
          <w:i w:val="0"/>
          <w:iCs w:val="0"/>
          <w:caps w:val="0"/>
          <w:color w:val="008ABC"/>
          <w:spacing w:val="0"/>
          <w:sz w:val="24"/>
          <w:szCs w:val="24"/>
          <w:u w:val="none"/>
        </w:rPr>
        <w:instrText xml:space="preserve"> HYPERLINK "https://archive.ics.uci.edu/ml/datasets/Electrical+Grid+Stability+Simulated+Data+" </w:instrText>
      </w:r>
      <w:r>
        <w:rPr>
          <w:rFonts w:hint="default" w:ascii="Times New Roman" w:hAnsi="Times New Roman" w:eastAsia="sans-serif" w:cs="Times New Roman"/>
          <w:i w:val="0"/>
          <w:iCs w:val="0"/>
          <w:caps w:val="0"/>
          <w:color w:val="008ABC"/>
          <w:spacing w:val="0"/>
          <w:sz w:val="24"/>
          <w:szCs w:val="24"/>
          <w:u w:val="none"/>
        </w:rPr>
        <w:fldChar w:fldCharType="separate"/>
      </w:r>
      <w:r>
        <w:rPr>
          <w:rStyle w:val="5"/>
          <w:rFonts w:hint="default" w:ascii="Times New Roman" w:hAnsi="Times New Roman" w:eastAsia="sans-serif" w:cs="Times New Roman"/>
          <w:i w:val="0"/>
          <w:iCs w:val="0"/>
          <w:caps w:val="0"/>
          <w:color w:val="008ABC"/>
          <w:spacing w:val="0"/>
          <w:sz w:val="24"/>
          <w:szCs w:val="24"/>
          <w:u w:val="none"/>
        </w:rPr>
        <w:t>here</w:t>
      </w:r>
      <w:r>
        <w:rPr>
          <w:rFonts w:hint="default" w:ascii="Times New Roman" w:hAnsi="Times New Roman" w:eastAsia="sans-serif" w:cs="Times New Roman"/>
          <w:i w:val="0"/>
          <w:iCs w:val="0"/>
          <w:caps w:val="0"/>
          <w:color w:val="008ABC"/>
          <w:spacing w:val="0"/>
          <w:sz w:val="24"/>
          <w:szCs w:val="24"/>
          <w:u w:val="none"/>
        </w:rPr>
        <w:fldChar w:fldCharType="end"/>
      </w:r>
      <w:r>
        <w:rPr>
          <w:rFonts w:hint="default" w:ascii="Times New Roman" w:hAnsi="Times New Roman" w:eastAsia="sans-serif" w:cs="Times New Roman"/>
          <w:i w:val="0"/>
          <w:iCs w:val="0"/>
          <w:caps w:val="0"/>
          <w:spacing w:val="0"/>
          <w:sz w:val="24"/>
          <w:szCs w:val="24"/>
        </w:rPr>
        <w:t>), where it is currently hosted.</w:t>
      </w:r>
    </w:p>
    <w:p>
      <w:pPr>
        <w:pStyle w:val="8"/>
        <w:keepNext w:val="0"/>
        <w:keepLines w:val="0"/>
        <w:widowControl/>
        <w:suppressLineNumbers w:val="0"/>
        <w:spacing w:before="0" w:beforeAutospacing="0" w:after="192" w:afterAutospacing="0" w:line="12" w:lineRule="atLeast"/>
        <w:ind w:left="0" w:right="0" w:firstLine="0"/>
        <w:jc w:val="both"/>
        <w:rPr>
          <w:rFonts w:hint="default" w:ascii="Times New Roman" w:hAnsi="Times New Roman" w:eastAsia="sans-serif" w:cs="Times New Roman"/>
          <w:i w:val="0"/>
          <w:iCs w:val="0"/>
          <w:caps w:val="0"/>
          <w:spacing w:val="0"/>
          <w:sz w:val="24"/>
          <w:szCs w:val="24"/>
        </w:rPr>
      </w:pPr>
      <w:r>
        <w:rPr>
          <w:rFonts w:hint="default" w:ascii="Times New Roman" w:hAnsi="Times New Roman" w:eastAsia="sans-serif" w:cs="Times New Roman"/>
          <w:i w:val="0"/>
          <w:iCs w:val="0"/>
          <w:caps w:val="0"/>
          <w:spacing w:val="0"/>
          <w:sz w:val="24"/>
          <w:szCs w:val="24"/>
        </w:rPr>
        <w:t>Two primary references support this machine learning exercise and demand special mention:</w:t>
      </w:r>
    </w:p>
    <w:p>
      <w:pPr>
        <w:keepNext w:val="0"/>
        <w:keepLines w:val="0"/>
        <w:widowControl/>
        <w:numPr>
          <w:ilvl w:val="0"/>
          <w:numId w:val="2"/>
        </w:numPr>
        <w:suppressLineNumbers w:val="0"/>
        <w:spacing w:before="0" w:beforeAutospacing="1" w:after="48" w:afterAutospacing="0"/>
        <w:ind w:left="72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spacing w:val="0"/>
          <w:sz w:val="24"/>
          <w:szCs w:val="24"/>
        </w:rPr>
        <w:t>"</w:t>
      </w:r>
      <w:r>
        <w:rPr>
          <w:rStyle w:val="6"/>
          <w:rFonts w:hint="default" w:ascii="Times New Roman" w:hAnsi="Times New Roman" w:eastAsia="sans-serif" w:cs="Times New Roman"/>
          <w:b/>
          <w:bCs/>
          <w:i/>
          <w:iCs/>
          <w:caps w:val="0"/>
          <w:spacing w:val="0"/>
          <w:sz w:val="24"/>
          <w:szCs w:val="24"/>
        </w:rPr>
        <w:t>Taming instabilities in power grid networks by decentralized control</w:t>
      </w:r>
      <w:r>
        <w:rPr>
          <w:rFonts w:hint="default" w:ascii="Times New Roman" w:hAnsi="Times New Roman" w:eastAsia="sans-serif" w:cs="Times New Roman"/>
          <w:i w:val="0"/>
          <w:iCs w:val="0"/>
          <w:caps w:val="0"/>
          <w:spacing w:val="0"/>
          <w:sz w:val="24"/>
          <w:szCs w:val="24"/>
        </w:rPr>
        <w:t>" (B. Schäfer, et al, The European Physical Journal, Special Topics, 2016, 225.3: 569-582), in which Dr. Schäfer (Network Dynamics, Max Planck Institute for Dynamics and Self-Organization - MPIDS, Göttingen, Germany) and his co-authors describe in detail the DSGC (Decentral Smart Grid Control) differential equation-based model to assess stability of smart grids;</w:t>
      </w:r>
    </w:p>
    <w:p>
      <w:pPr>
        <w:keepNext w:val="0"/>
        <w:keepLines w:val="0"/>
        <w:widowControl/>
        <w:numPr>
          <w:ilvl w:val="0"/>
          <w:numId w:val="2"/>
        </w:numPr>
        <w:suppressLineNumbers w:val="0"/>
        <w:spacing w:before="0" w:beforeAutospacing="1" w:after="48" w:afterAutospacing="0"/>
        <w:ind w:left="72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spacing w:val="0"/>
          <w:sz w:val="24"/>
          <w:szCs w:val="24"/>
        </w:rPr>
        <w:t>"</w:t>
      </w:r>
      <w:r>
        <w:rPr>
          <w:rStyle w:val="6"/>
          <w:rFonts w:hint="default" w:ascii="Times New Roman" w:hAnsi="Times New Roman" w:eastAsia="sans-serif" w:cs="Times New Roman"/>
          <w:b/>
          <w:bCs/>
          <w:i/>
          <w:iCs/>
          <w:caps w:val="0"/>
          <w:spacing w:val="0"/>
          <w:sz w:val="24"/>
          <w:szCs w:val="24"/>
        </w:rPr>
        <w:t>Towards Concise Models of Grid Stability</w:t>
      </w:r>
      <w:r>
        <w:rPr>
          <w:rFonts w:hint="default" w:ascii="Times New Roman" w:hAnsi="Times New Roman" w:eastAsia="sans-serif" w:cs="Times New Roman"/>
          <w:i w:val="0"/>
          <w:iCs w:val="0"/>
          <w:caps w:val="0"/>
          <w:spacing w:val="0"/>
          <w:sz w:val="24"/>
          <w:szCs w:val="24"/>
        </w:rPr>
        <w:t>" (V. Arzamasov, K. Böhm and P. Jochem, 2018 IEEE International Conference on Communications, Control, and Computing Technologies for Smart Grids (SmartGridComm), Aalborg, 2018, pp. 1-6), in which Dr. Arzamasov and his co-authors explore how data-mining techniques can address DSGC model simplifications.</w:t>
      </w:r>
    </w:p>
    <w:p>
      <w:pPr>
        <w:pStyle w:val="8"/>
        <w:keepNext w:val="0"/>
        <w:keepLines w:val="0"/>
        <w:widowControl/>
        <w:suppressLineNumbers w:val="0"/>
        <w:spacing w:before="0" w:beforeAutospacing="0" w:after="192" w:afterAutospacing="0" w:line="12" w:lineRule="atLeast"/>
        <w:ind w:left="0" w:right="0" w:firstLine="0"/>
        <w:jc w:val="both"/>
        <w:rPr>
          <w:rFonts w:hint="default" w:ascii="Times New Roman" w:hAnsi="Times New Roman" w:eastAsia="sans-serif" w:cs="Times New Roman"/>
          <w:i w:val="0"/>
          <w:iCs w:val="0"/>
          <w:caps w:val="0"/>
          <w:spacing w:val="0"/>
          <w:sz w:val="24"/>
          <w:szCs w:val="24"/>
        </w:rPr>
      </w:pPr>
      <w:r>
        <w:rPr>
          <w:rFonts w:hint="default" w:ascii="Times New Roman" w:hAnsi="Times New Roman" w:eastAsia="sans-serif" w:cs="Times New Roman"/>
          <w:i w:val="0"/>
          <w:iCs w:val="0"/>
          <w:caps w:val="0"/>
          <w:spacing w:val="0"/>
          <w:sz w:val="24"/>
          <w:szCs w:val="24"/>
        </w:rPr>
        <w:t>The author is particularly thankful for Dr. Arzamasov's personal guidance and comments on the overall dataset structure.</w:t>
      </w:r>
    </w:p>
    <w:p>
      <w:pPr>
        <w:pStyle w:val="8"/>
        <w:keepNext w:val="0"/>
        <w:keepLines w:val="0"/>
        <w:widowControl/>
        <w:suppressLineNumbers w:val="0"/>
        <w:spacing w:before="0" w:beforeAutospacing="0" w:after="192" w:afterAutospacing="0" w:line="12" w:lineRule="atLeast"/>
        <w:ind w:left="0" w:right="0" w:firstLine="0"/>
        <w:jc w:val="both"/>
        <w:rPr>
          <w:rFonts w:hint="default" w:ascii="Times New Roman" w:hAnsi="Times New Roman" w:eastAsia="sans-serif" w:cs="Times New Roman"/>
          <w:i w:val="0"/>
          <w:iCs w:val="0"/>
          <w:caps w:val="0"/>
          <w:spacing w:val="0"/>
          <w:sz w:val="24"/>
          <w:szCs w:val="24"/>
          <w:lang w:val="fr-FR"/>
        </w:rPr>
      </w:pPr>
      <w:r>
        <w:rPr>
          <w:rFonts w:hint="default" w:eastAsia="sans-serif" w:cs="Times New Roman"/>
          <w:i w:val="0"/>
          <w:iCs w:val="0"/>
          <w:caps w:val="0"/>
          <w:spacing w:val="0"/>
          <w:sz w:val="24"/>
          <w:szCs w:val="24"/>
          <w:lang w:val="fr-FR"/>
        </w:rPr>
        <w:t>-We load our dataset with pandas</w:t>
      </w:r>
    </w:p>
    <w:p>
      <w:pPr>
        <w:spacing w:before="100" w:beforeAutospacing="1" w:after="100" w:afterAutospacing="1" w:line="240" w:lineRule="auto"/>
        <w:rPr>
          <w:rFonts w:hint="default" w:ascii="Times New Roman" w:hAnsi="Times New Roman" w:eastAsia="Times New Roman" w:cs="Times New Roman"/>
          <w:kern w:val="0"/>
          <w:sz w:val="24"/>
          <w:szCs w:val="24"/>
          <w:lang w:val="fr-FR"/>
          <w14:ligatures w14:val="none"/>
        </w:rPr>
      </w:pPr>
      <w:r>
        <w:rPr>
          <w:rFonts w:hint="default" w:ascii="Times New Roman" w:hAnsi="Times New Roman" w:eastAsia="Times New Roman" w:cs="Times New Roman"/>
          <w:kern w:val="0"/>
          <w:sz w:val="24"/>
          <w:szCs w:val="24"/>
          <w:lang w:val="fr-FR"/>
          <w14:ligatures w14:val="none"/>
        </w:rPr>
        <w:t>-We map our dataset and changed value of stable and unstable feature by binary entries 0,1.</w:t>
      </w:r>
    </w:p>
    <w:p>
      <w:pPr>
        <w:spacing w:before="100" w:beforeAutospacing="1" w:after="100" w:afterAutospacing="1" w:line="240" w:lineRule="auto"/>
        <w:rPr>
          <w:rFonts w:hint="default" w:ascii="Times New Roman" w:hAnsi="Times New Roman" w:eastAsia="Times New Roman" w:cs="Times New Roman"/>
          <w:kern w:val="0"/>
          <w:sz w:val="24"/>
          <w:szCs w:val="24"/>
          <w:lang w:val="fr-FR"/>
          <w14:ligatures w14:val="none"/>
        </w:rPr>
      </w:pPr>
      <w:r>
        <w:rPr>
          <w:rFonts w:hint="default" w:ascii="Times New Roman" w:hAnsi="Times New Roman" w:eastAsia="Times New Roman" w:cs="Times New Roman"/>
          <w:kern w:val="0"/>
          <w:sz w:val="24"/>
          <w:szCs w:val="24"/>
          <w:lang w:val="fr-FR"/>
          <w14:ligatures w14:val="none"/>
        </w:rPr>
        <w:t>-obsvervation of the dataset rows by using head() function.</w:t>
      </w:r>
    </w:p>
    <w:p>
      <w:pPr>
        <w:spacing w:before="100" w:beforeAutospacing="1" w:after="100" w:afterAutospacing="1" w:line="240" w:lineRule="auto"/>
      </w:pPr>
      <w:r>
        <w:drawing>
          <wp:inline distT="0" distB="0" distL="114300" distR="114300">
            <wp:extent cx="5757545" cy="1631950"/>
            <wp:effectExtent l="0" t="0" r="3175" b="139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6"/>
                    <a:stretch>
                      <a:fillRect/>
                    </a:stretch>
                  </pic:blipFill>
                  <pic:spPr>
                    <a:xfrm>
                      <a:off x="0" y="0"/>
                      <a:ext cx="5757545" cy="1631950"/>
                    </a:xfrm>
                    <a:prstGeom prst="rect">
                      <a:avLst/>
                    </a:prstGeom>
                    <a:noFill/>
                    <a:ln>
                      <a:noFill/>
                    </a:ln>
                  </pic:spPr>
                </pic:pic>
              </a:graphicData>
            </a:graphic>
          </wp:inline>
        </w:drawing>
      </w:r>
    </w:p>
    <w:p>
      <w:pPr>
        <w:spacing w:before="100" w:beforeAutospacing="1" w:after="100" w:afterAutospacing="1" w:line="240" w:lineRule="auto"/>
        <w:rPr>
          <w:rFonts w:hint="default" w:ascii="Times New Roman" w:hAnsi="Times New Roman" w:cs="Times New Roman"/>
          <w:sz w:val="24"/>
          <w:szCs w:val="24"/>
          <w:lang w:val="fr-FR"/>
        </w:rPr>
      </w:pPr>
      <w:r>
        <w:rPr>
          <w:rFonts w:hint="default" w:ascii="Times New Roman" w:hAnsi="Times New Roman" w:cs="Times New Roman"/>
          <w:sz w:val="24"/>
          <w:szCs w:val="24"/>
          <w:lang w:val="fr-FR"/>
        </w:rPr>
        <w:t>-Check if there is null values and shape</w:t>
      </w:r>
    </w:p>
    <w:p>
      <w:pPr>
        <w:spacing w:before="100" w:beforeAutospacing="1" w:after="100" w:afterAutospacing="1" w:line="240" w:lineRule="auto"/>
      </w:pPr>
      <w:r>
        <w:drawing>
          <wp:inline distT="0" distB="0" distL="114300" distR="114300">
            <wp:extent cx="5758180" cy="3579495"/>
            <wp:effectExtent l="0" t="0" r="254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7"/>
                    <a:stretch>
                      <a:fillRect/>
                    </a:stretch>
                  </pic:blipFill>
                  <pic:spPr>
                    <a:xfrm>
                      <a:off x="0" y="0"/>
                      <a:ext cx="5758180" cy="3579495"/>
                    </a:xfrm>
                    <a:prstGeom prst="rect">
                      <a:avLst/>
                    </a:prstGeom>
                    <a:noFill/>
                    <a:ln>
                      <a:noFill/>
                    </a:ln>
                  </pic:spPr>
                </pic:pic>
              </a:graphicData>
            </a:graphic>
          </wp:inline>
        </w:drawing>
      </w:r>
    </w:p>
    <w:p>
      <w:pPr>
        <w:spacing w:before="100" w:beforeAutospacing="1" w:after="100" w:afterAutospacing="1" w:line="240" w:lineRule="auto"/>
        <w:rPr>
          <w:rFonts w:hint="default" w:ascii="Times New Roman" w:hAnsi="Times New Roman" w:cs="Times New Roman"/>
          <w:sz w:val="24"/>
          <w:szCs w:val="24"/>
          <w:lang w:val="fr-FR"/>
        </w:rPr>
      </w:pPr>
      <w:r>
        <w:rPr>
          <w:rFonts w:hint="default" w:ascii="Times New Roman" w:hAnsi="Times New Roman" w:cs="Times New Roman"/>
          <w:sz w:val="24"/>
          <w:szCs w:val="24"/>
          <w:lang w:val="fr-FR"/>
        </w:rPr>
        <w:t>-Shape of our dataset</w:t>
      </w:r>
    </w:p>
    <w:p>
      <w:pPr>
        <w:spacing w:before="100" w:beforeAutospacing="1" w:after="100" w:afterAutospacing="1" w:line="240" w:lineRule="auto"/>
      </w:pPr>
      <w:r>
        <w:drawing>
          <wp:inline distT="0" distB="0" distL="114300" distR="114300">
            <wp:extent cx="2567940" cy="115824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8"/>
                    <a:stretch>
                      <a:fillRect/>
                    </a:stretch>
                  </pic:blipFill>
                  <pic:spPr>
                    <a:xfrm>
                      <a:off x="0" y="0"/>
                      <a:ext cx="2567940" cy="1158240"/>
                    </a:xfrm>
                    <a:prstGeom prst="rect">
                      <a:avLst/>
                    </a:prstGeom>
                    <a:noFill/>
                    <a:ln>
                      <a:noFill/>
                    </a:ln>
                  </pic:spPr>
                </pic:pic>
              </a:graphicData>
            </a:graphic>
          </wp:inline>
        </w:drawing>
      </w:r>
    </w:p>
    <w:p>
      <w:pPr>
        <w:spacing w:before="100" w:beforeAutospacing="1" w:after="100" w:afterAutospacing="1" w:line="240" w:lineRule="auto"/>
      </w:pPr>
    </w:p>
    <w:p>
      <w:pPr>
        <w:spacing w:before="100" w:beforeAutospacing="1" w:after="100" w:afterAutospacing="1" w:line="240" w:lineRule="auto"/>
      </w:pPr>
    </w:p>
    <w:p>
      <w:pPr>
        <w:spacing w:before="100" w:beforeAutospacing="1" w:after="100" w:afterAutospacing="1" w:line="240" w:lineRule="auto"/>
      </w:pPr>
    </w:p>
    <w:p>
      <w:pPr>
        <w:spacing w:before="100" w:beforeAutospacing="1" w:after="100" w:afterAutospacing="1" w:line="240" w:lineRule="auto"/>
        <w:rPr>
          <w:rFonts w:hint="default"/>
          <w:lang w:val="fr-FR"/>
        </w:rPr>
      </w:pPr>
    </w:p>
    <w:p>
      <w:pPr>
        <w:spacing w:before="100" w:beforeAutospacing="1" w:after="100" w:afterAutospacing="1" w:line="240" w:lineRule="auto"/>
      </w:pPr>
      <w:r>
        <w:drawing>
          <wp:inline distT="0" distB="0" distL="114300" distR="114300">
            <wp:extent cx="3642360" cy="39014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9"/>
                    <a:stretch>
                      <a:fillRect/>
                    </a:stretch>
                  </pic:blipFill>
                  <pic:spPr>
                    <a:xfrm>
                      <a:off x="0" y="0"/>
                      <a:ext cx="3642360" cy="3901440"/>
                    </a:xfrm>
                    <a:prstGeom prst="rect">
                      <a:avLst/>
                    </a:prstGeom>
                    <a:noFill/>
                    <a:ln>
                      <a:noFill/>
                    </a:ln>
                  </pic:spPr>
                </pic:pic>
              </a:graphicData>
            </a:graphic>
          </wp:inline>
        </w:drawing>
      </w:r>
    </w:p>
    <w:p>
      <w:pPr>
        <w:spacing w:before="100" w:beforeAutospacing="1" w:after="100" w:afterAutospacing="1" w:line="240" w:lineRule="auto"/>
        <w:rPr>
          <w:rFonts w:hint="default" w:ascii="Times New Roman" w:hAnsi="Times New Roman" w:cs="Times New Roman"/>
          <w:sz w:val="24"/>
          <w:szCs w:val="24"/>
          <w:lang w:val="fr-FR"/>
        </w:rPr>
      </w:pPr>
      <w:r>
        <w:rPr>
          <w:rFonts w:hint="default" w:ascii="Times New Roman" w:hAnsi="Times New Roman" w:cs="Times New Roman"/>
          <w:sz w:val="24"/>
          <w:szCs w:val="24"/>
          <w:lang w:val="fr-FR"/>
        </w:rPr>
        <w:t>-Statistic references from dataSet</w:t>
      </w:r>
    </w:p>
    <w:p>
      <w:pPr>
        <w:spacing w:before="100" w:beforeAutospacing="1" w:after="100" w:afterAutospacing="1" w:line="240" w:lineRule="auto"/>
      </w:pPr>
      <w:r>
        <w:drawing>
          <wp:inline distT="0" distB="0" distL="114300" distR="114300">
            <wp:extent cx="5749925" cy="1424940"/>
            <wp:effectExtent l="0" t="0" r="10795"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10"/>
                    <a:stretch>
                      <a:fillRect/>
                    </a:stretch>
                  </pic:blipFill>
                  <pic:spPr>
                    <a:xfrm>
                      <a:off x="0" y="0"/>
                      <a:ext cx="5749925" cy="1424940"/>
                    </a:xfrm>
                    <a:prstGeom prst="rect">
                      <a:avLst/>
                    </a:prstGeom>
                    <a:noFill/>
                    <a:ln>
                      <a:noFill/>
                    </a:ln>
                  </pic:spPr>
                </pic:pic>
              </a:graphicData>
            </a:graphic>
          </wp:inline>
        </w:drawing>
      </w:r>
    </w:p>
    <w:p>
      <w:pPr>
        <w:spacing w:before="100" w:beforeAutospacing="1" w:after="100" w:afterAutospacing="1" w:line="240" w:lineRule="auto"/>
        <w:rPr>
          <w:rFonts w:hint="default"/>
          <w:lang w:val="fr-FR"/>
        </w:rPr>
      </w:pPr>
    </w:p>
    <w:p>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3. Data Cleaning</w:t>
      </w:r>
    </w:p>
    <w:p>
      <w:pPr>
        <w:spacing w:before="100" w:beforeAutospacing="1" w:after="100" w:afterAutospacing="1" w:line="240" w:lineRule="auto"/>
        <w:rPr>
          <w:rFonts w:hint="default" w:ascii="Times New Roman" w:hAnsi="Times New Roman" w:eastAsia="Times New Roman" w:cs="Times New Roman"/>
          <w:kern w:val="0"/>
          <w:sz w:val="24"/>
          <w:szCs w:val="24"/>
          <w:lang w:val="fr-FR"/>
          <w14:ligatures w14:val="none"/>
        </w:rPr>
      </w:pPr>
      <w:r>
        <w:rPr>
          <w:rFonts w:hint="default" w:ascii="Times New Roman" w:hAnsi="Times New Roman" w:eastAsia="Times New Roman" w:cs="Times New Roman"/>
          <w:kern w:val="0"/>
          <w:sz w:val="24"/>
          <w:szCs w:val="24"/>
          <w:lang w:val="fr-FR"/>
          <w14:ligatures w14:val="none"/>
        </w:rPr>
        <w:t>Our dataset don’t contain missings values but we did standard control and dropped if existing missing values.</w:t>
      </w:r>
    </w:p>
    <w:p>
      <w:pPr>
        <w:spacing w:before="100" w:beforeAutospacing="1" w:after="100" w:afterAutospacing="1" w:line="240" w:lineRule="auto"/>
        <w:rPr>
          <w:rFonts w:ascii="Times New Roman" w:hAnsi="Times New Roman" w:eastAsia="Times New Roman" w:cs="Times New Roman"/>
          <w:kern w:val="0"/>
          <w:sz w:val="24"/>
          <w:szCs w:val="24"/>
          <w14:ligatures w14:val="none"/>
        </w:rPr>
      </w:pPr>
    </w:p>
    <w:p>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4. Exploratory Data Analysis (EDA)</w:t>
      </w:r>
    </w:p>
    <w:p>
      <w:pPr>
        <w:spacing w:before="100" w:beforeAutospacing="1" w:after="100" w:afterAutospacing="1" w:line="240" w:lineRule="auto"/>
        <w:rPr>
          <w:rFonts w:hint="default" w:ascii="Times New Roman" w:hAnsi="Times New Roman" w:eastAsia="Times New Roman"/>
          <w:kern w:val="0"/>
          <w:sz w:val="24"/>
          <w:szCs w:val="24"/>
          <w14:ligatures w14:val="none"/>
        </w:rPr>
      </w:pPr>
      <w:r>
        <w:rPr>
          <w:rFonts w:hint="default" w:ascii="Times New Roman" w:hAnsi="Times New Roman" w:eastAsia="Times New Roman" w:cs="Times New Roman"/>
          <w:kern w:val="0"/>
          <w:sz w:val="24"/>
          <w:szCs w:val="24"/>
          <w:lang w:val="fr-FR"/>
          <w14:ligatures w14:val="none"/>
        </w:rPr>
        <w:t xml:space="preserve"> </w:t>
      </w:r>
      <w:r>
        <w:rPr>
          <w:rFonts w:hint="default" w:ascii="Times New Roman" w:hAnsi="Times New Roman" w:eastAsia="Times New Roman"/>
          <w:kern w:val="0"/>
          <w:sz w:val="24"/>
          <w:szCs w:val="24"/>
          <w14:ligatures w14:val="none"/>
        </w:rPr>
        <w:t>Develops and displays a histogram and a scatter plot for a dependent / independent variable pair from</w:t>
      </w:r>
      <w:r>
        <w:rPr>
          <w:rFonts w:hint="default" w:ascii="Times New Roman" w:hAnsi="Times New Roman" w:eastAsia="Times New Roman"/>
          <w:kern w:val="0"/>
          <w:sz w:val="24"/>
          <w:szCs w:val="24"/>
          <w:lang w:val="fr-FR"/>
          <w14:ligatures w14:val="none"/>
        </w:rPr>
        <w:t xml:space="preserve"> </w:t>
      </w:r>
      <w:r>
        <w:rPr>
          <w:rFonts w:hint="default" w:ascii="Times New Roman" w:hAnsi="Times New Roman" w:eastAsia="Times New Roman"/>
          <w:kern w:val="0"/>
          <w:sz w:val="24"/>
          <w:szCs w:val="24"/>
          <w14:ligatures w14:val="none"/>
        </w:rPr>
        <w:t>a dataframe and, optionally, highlights a specific observation on the plot in a different color (red).</w:t>
      </w:r>
    </w:p>
    <w:p>
      <w:pPr>
        <w:spacing w:before="100" w:beforeAutospacing="1" w:after="100" w:afterAutospacing="1" w:line="240" w:lineRule="auto"/>
      </w:pPr>
      <w:r>
        <w:drawing>
          <wp:inline distT="0" distB="0" distL="114300" distR="114300">
            <wp:extent cx="5759450" cy="1666240"/>
            <wp:effectExtent l="0" t="0" r="1270" b="1016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1"/>
                    <a:stretch>
                      <a:fillRect/>
                    </a:stretch>
                  </pic:blipFill>
                  <pic:spPr>
                    <a:xfrm>
                      <a:off x="0" y="0"/>
                      <a:ext cx="5759450" cy="1666240"/>
                    </a:xfrm>
                    <a:prstGeom prst="rect">
                      <a:avLst/>
                    </a:prstGeom>
                    <a:noFill/>
                    <a:ln>
                      <a:noFill/>
                    </a:ln>
                  </pic:spPr>
                </pic:pic>
              </a:graphicData>
            </a:graphic>
          </wp:inline>
        </w:drawing>
      </w:r>
    </w:p>
    <w:p>
      <w:pPr>
        <w:spacing w:before="100" w:beforeAutospacing="1" w:after="100" w:afterAutospacing="1" w:line="240" w:lineRule="auto"/>
      </w:pPr>
      <w:r>
        <w:drawing>
          <wp:inline distT="0" distB="0" distL="114300" distR="114300">
            <wp:extent cx="5753735" cy="3479165"/>
            <wp:effectExtent l="0" t="0" r="6985" b="1079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12"/>
                    <a:stretch>
                      <a:fillRect/>
                    </a:stretch>
                  </pic:blipFill>
                  <pic:spPr>
                    <a:xfrm>
                      <a:off x="0" y="0"/>
                      <a:ext cx="5753735" cy="3479165"/>
                    </a:xfrm>
                    <a:prstGeom prst="rect">
                      <a:avLst/>
                    </a:prstGeom>
                    <a:noFill/>
                    <a:ln>
                      <a:noFill/>
                    </a:ln>
                  </pic:spPr>
                </pic:pic>
              </a:graphicData>
            </a:graphic>
          </wp:inline>
        </w:drawing>
      </w:r>
    </w:p>
    <w:p>
      <w:pPr>
        <w:spacing w:before="100" w:beforeAutospacing="1" w:after="100" w:afterAutospacing="1" w:line="240" w:lineRule="auto"/>
      </w:pPr>
      <w:r>
        <w:drawing>
          <wp:inline distT="0" distB="0" distL="114300" distR="114300">
            <wp:extent cx="5760720" cy="33985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3"/>
                    <a:stretch>
                      <a:fillRect/>
                    </a:stretch>
                  </pic:blipFill>
                  <pic:spPr>
                    <a:xfrm>
                      <a:off x="0" y="0"/>
                      <a:ext cx="5760720" cy="3398520"/>
                    </a:xfrm>
                    <a:prstGeom prst="rect">
                      <a:avLst/>
                    </a:prstGeom>
                    <a:noFill/>
                    <a:ln>
                      <a:noFill/>
                    </a:ln>
                  </pic:spPr>
                </pic:pic>
              </a:graphicData>
            </a:graphic>
          </wp:inline>
        </w:drawing>
      </w:r>
    </w:p>
    <w:p>
      <w:pPr>
        <w:spacing w:before="100" w:beforeAutospacing="1" w:after="100" w:afterAutospacing="1" w:line="240" w:lineRule="auto"/>
      </w:pPr>
      <w:r>
        <w:drawing>
          <wp:inline distT="0" distB="0" distL="114300" distR="114300">
            <wp:extent cx="5752465" cy="3324860"/>
            <wp:effectExtent l="0" t="0" r="8255" b="1270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14"/>
                    <a:stretch>
                      <a:fillRect/>
                    </a:stretch>
                  </pic:blipFill>
                  <pic:spPr>
                    <a:xfrm>
                      <a:off x="0" y="0"/>
                      <a:ext cx="5752465" cy="3324860"/>
                    </a:xfrm>
                    <a:prstGeom prst="rect">
                      <a:avLst/>
                    </a:prstGeom>
                    <a:noFill/>
                    <a:ln>
                      <a:noFill/>
                    </a:ln>
                  </pic:spPr>
                </pic:pic>
              </a:graphicData>
            </a:graphic>
          </wp:inline>
        </w:drawing>
      </w:r>
    </w:p>
    <w:p>
      <w:pPr>
        <w:spacing w:before="100" w:beforeAutospacing="1" w:after="100" w:afterAutospacing="1" w:line="240" w:lineRule="auto"/>
        <w:rPr>
          <w:rFonts w:hint="default" w:ascii="Times New Roman" w:hAnsi="Times New Roman" w:eastAsia="sans-serif" w:cs="Times New Roman"/>
          <w:i w:val="0"/>
          <w:iCs w:val="0"/>
          <w:caps w:val="0"/>
          <w:spacing w:val="0"/>
          <w:sz w:val="24"/>
          <w:szCs w:val="24"/>
          <w:shd w:val="clear" w:fill="FFFFFF"/>
        </w:rPr>
      </w:pPr>
      <w:r>
        <w:rPr>
          <w:rFonts w:hint="default" w:ascii="Times New Roman" w:hAnsi="Times New Roman" w:eastAsia="sans-serif" w:cs="Times New Roman"/>
          <w:i w:val="0"/>
          <w:iCs w:val="0"/>
          <w:caps w:val="0"/>
          <w:spacing w:val="0"/>
          <w:sz w:val="24"/>
          <w:szCs w:val="24"/>
          <w:shd w:val="clear" w:fill="FFFFFF"/>
        </w:rPr>
        <w:t>It is important to verify the correlation between each numerical feature and the dependent variable, as well as correlation among numerical features leading to potential undesired colinearity. The heatmap below provides an overview of correlation between the dependent variable ('stabf') and the 12 numerical features. Note that also the alternative dependent variable ('stab') has been included just to give an idea of how correlated it is with 'stabf'. Such correlation is significant (-0.83), as it should be, which reinforces the decision to drop it. Also, correlation between 'p1' and its components 'p2', 'p3' and 'p4' is above average, as expected, but not as high o justify any removal.</w:t>
      </w:r>
    </w:p>
    <w:p>
      <w:pPr>
        <w:spacing w:before="100" w:beforeAutospacing="1" w:after="100" w:afterAutospacing="1" w:line="240" w:lineRule="auto"/>
      </w:pPr>
      <w:r>
        <w:drawing>
          <wp:inline distT="0" distB="0" distL="114300" distR="114300">
            <wp:extent cx="5755005" cy="4925695"/>
            <wp:effectExtent l="0" t="0" r="5715" b="1206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15"/>
                    <a:stretch>
                      <a:fillRect/>
                    </a:stretch>
                  </pic:blipFill>
                  <pic:spPr>
                    <a:xfrm>
                      <a:off x="0" y="0"/>
                      <a:ext cx="5755005" cy="4925695"/>
                    </a:xfrm>
                    <a:prstGeom prst="rect">
                      <a:avLst/>
                    </a:prstGeom>
                    <a:noFill/>
                    <a:ln>
                      <a:noFill/>
                    </a:ln>
                  </pic:spPr>
                </pic:pic>
              </a:graphicData>
            </a:graphic>
          </wp:inline>
        </w:drawing>
      </w:r>
    </w:p>
    <w:p>
      <w:pPr>
        <w:spacing w:before="100" w:beforeAutospacing="1" w:after="100" w:afterAutospacing="1" w:line="240" w:lineRule="auto"/>
      </w:pPr>
    </w:p>
    <w:p>
      <w:pPr>
        <w:spacing w:before="100" w:beforeAutospacing="1" w:after="100" w:afterAutospacing="1" w:line="240" w:lineRule="auto"/>
        <w:rPr>
          <w:rFonts w:hint="default"/>
        </w:rPr>
      </w:pPr>
      <w:r>
        <w:drawing>
          <wp:inline distT="0" distB="0" distL="114300" distR="114300">
            <wp:extent cx="4709160" cy="560070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pic:cNvPicPr>
                  </pic:nvPicPr>
                  <pic:blipFill>
                    <a:blip r:embed="rId16"/>
                    <a:stretch>
                      <a:fillRect/>
                    </a:stretch>
                  </pic:blipFill>
                  <pic:spPr>
                    <a:xfrm>
                      <a:off x="0" y="0"/>
                      <a:ext cx="4709160" cy="5600700"/>
                    </a:xfrm>
                    <a:prstGeom prst="rect">
                      <a:avLst/>
                    </a:prstGeom>
                    <a:noFill/>
                    <a:ln>
                      <a:noFill/>
                    </a:ln>
                  </pic:spPr>
                </pic:pic>
              </a:graphicData>
            </a:graphic>
          </wp:inline>
        </w:drawing>
      </w:r>
    </w:p>
    <w:p>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5. Feature Engineering</w:t>
      </w:r>
    </w:p>
    <w:p>
      <w:pPr>
        <w:spacing w:before="100" w:beforeAutospacing="1" w:after="100" w:afterAutospacing="1" w:line="240" w:lineRule="auto"/>
        <w:rPr>
          <w:rFonts w:hint="default" w:ascii="Times New Roman" w:hAnsi="Times New Roman" w:eastAsia="Times New Roman" w:cs="Times New Roman"/>
          <w:kern w:val="0"/>
          <w:sz w:val="24"/>
          <w:szCs w:val="24"/>
          <w:lang w:val="fr-FR"/>
          <w14:ligatures w14:val="none"/>
        </w:rPr>
      </w:pPr>
      <w:r>
        <w:rPr>
          <w:rFonts w:hint="default" w:ascii="Times New Roman" w:hAnsi="Times New Roman" w:eastAsia="Times New Roman" w:cs="Times New Roman"/>
          <w:kern w:val="0"/>
          <w:sz w:val="24"/>
          <w:szCs w:val="24"/>
          <w:lang w:val="fr-FR"/>
          <w14:ligatures w14:val="none"/>
        </w:rPr>
        <w:t>In our case, we did not create new features, we will just use these one for our prediction.</w:t>
      </w:r>
    </w:p>
    <w:p>
      <w:pPr>
        <w:numPr>
          <w:ilvl w:val="0"/>
          <w:numId w:val="3"/>
        </w:num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Data Transformation</w:t>
      </w:r>
    </w:p>
    <w:p>
      <w:pPr>
        <w:spacing w:before="100" w:beforeAutospacing="1" w:after="100" w:afterAutospacing="1" w:line="240" w:lineRule="auto"/>
        <w:rPr>
          <w:rFonts w:hint="default" w:ascii="Times New Roman" w:hAnsi="Times New Roman" w:eastAsia="Times New Roman" w:cs="Times New Roman"/>
          <w:kern w:val="0"/>
          <w:sz w:val="24"/>
          <w:szCs w:val="24"/>
          <w:lang w:val="fr-FR"/>
          <w14:ligatures w14:val="none"/>
        </w:rPr>
      </w:pPr>
      <w:r>
        <w:rPr>
          <w:rFonts w:hint="default" w:ascii="Times New Roman" w:hAnsi="Times New Roman" w:eastAsia="Times New Roman" w:cs="Times New Roman"/>
          <w:kern w:val="0"/>
          <w:sz w:val="24"/>
          <w:szCs w:val="24"/>
          <w:lang w:val="fr-FR"/>
          <w14:ligatures w14:val="none"/>
        </w:rPr>
        <w:t xml:space="preserve">Our data is very clean, no need of any scaling, normalizarion or encoding here. But we tried to do it as usual </w:t>
      </w:r>
    </w:p>
    <w:p>
      <w:pPr>
        <w:spacing w:before="100" w:beforeAutospacing="1" w:after="100" w:afterAutospacing="1" w:line="240" w:lineRule="auto"/>
        <w:rPr>
          <w:rFonts w:hint="default" w:ascii="Times New Roman" w:hAnsi="Times New Roman" w:eastAsia="Times New Roman" w:cs="Times New Roman"/>
          <w:kern w:val="0"/>
          <w:sz w:val="24"/>
          <w:szCs w:val="24"/>
          <w:lang w:val="fr-FR"/>
          <w14:ligatures w14:val="none"/>
        </w:rPr>
      </w:pPr>
      <w:r>
        <w:drawing>
          <wp:inline distT="0" distB="0" distL="114300" distR="114300">
            <wp:extent cx="3528060" cy="891540"/>
            <wp:effectExtent l="0" t="0" r="7620" b="7620"/>
            <wp:docPr id="1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8"/>
                    <pic:cNvPicPr>
                      <a:picLocks noChangeAspect="1"/>
                    </pic:cNvPicPr>
                  </pic:nvPicPr>
                  <pic:blipFill>
                    <a:blip r:embed="rId17"/>
                    <a:stretch>
                      <a:fillRect/>
                    </a:stretch>
                  </pic:blipFill>
                  <pic:spPr>
                    <a:xfrm>
                      <a:off x="0" y="0"/>
                      <a:ext cx="3528060" cy="891540"/>
                    </a:xfrm>
                    <a:prstGeom prst="rect">
                      <a:avLst/>
                    </a:prstGeom>
                    <a:noFill/>
                    <a:ln>
                      <a:noFill/>
                    </a:ln>
                  </pic:spPr>
                </pic:pic>
              </a:graphicData>
            </a:graphic>
          </wp:inline>
        </w:drawing>
      </w:r>
    </w:p>
    <w:p>
      <w:pPr>
        <w:spacing w:before="100" w:beforeAutospacing="1" w:after="100" w:afterAutospacing="1" w:line="240" w:lineRule="auto"/>
        <w:rPr>
          <w:rFonts w:ascii="Times New Roman" w:hAnsi="Times New Roman" w:eastAsia="Times New Roman" w:cs="Times New Roman"/>
          <w:kern w:val="0"/>
          <w:sz w:val="24"/>
          <w:szCs w:val="24"/>
          <w14:ligatures w14:val="none"/>
        </w:rPr>
      </w:pPr>
    </w:p>
    <w:p>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r>
        <w:rPr>
          <w:rFonts w:ascii="Times New Roman" w:hAnsi="Times New Roman" w:eastAsia="Times New Roman" w:cs="Times New Roman"/>
          <w:b/>
          <w:bCs/>
          <w:kern w:val="0"/>
          <w:sz w:val="36"/>
          <w:szCs w:val="36"/>
          <w14:ligatures w14:val="none"/>
        </w:rPr>
        <w:t>Model Exploration</w:t>
      </w:r>
    </w:p>
    <w:p>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1. Model Selection</w:t>
      </w:r>
    </w:p>
    <w:p>
      <w:pPr>
        <w:spacing w:before="100" w:beforeAutospacing="1" w:after="100" w:afterAutospacing="1" w:line="240" w:lineRule="auto"/>
      </w:pPr>
      <w:r>
        <w:drawing>
          <wp:inline distT="0" distB="0" distL="114300" distR="114300">
            <wp:extent cx="5759450" cy="2224405"/>
            <wp:effectExtent l="0" t="0" r="1270" b="635"/>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
                    <pic:cNvPicPr>
                      <a:picLocks noChangeAspect="1"/>
                    </pic:cNvPicPr>
                  </pic:nvPicPr>
                  <pic:blipFill>
                    <a:blip r:embed="rId18"/>
                    <a:stretch>
                      <a:fillRect/>
                    </a:stretch>
                  </pic:blipFill>
                  <pic:spPr>
                    <a:xfrm>
                      <a:off x="0" y="0"/>
                      <a:ext cx="5759450" cy="2224405"/>
                    </a:xfrm>
                    <a:prstGeom prst="rect">
                      <a:avLst/>
                    </a:prstGeom>
                    <a:noFill/>
                    <a:ln>
                      <a:noFill/>
                    </a:ln>
                  </pic:spPr>
                </pic:pic>
              </a:graphicData>
            </a:graphic>
          </wp:inline>
        </w:drawing>
      </w:r>
    </w:p>
    <w:p>
      <w:pPr>
        <w:spacing w:before="100" w:beforeAutospacing="1" w:after="100" w:afterAutospacing="1" w:line="240" w:lineRule="auto"/>
        <w:rPr>
          <w:rFonts w:hint="default" w:ascii="Times New Roman" w:hAnsi="Times New Roman" w:cs="Times New Roman"/>
          <w:b w:val="0"/>
          <w:bCs w:val="0"/>
          <w:sz w:val="24"/>
          <w:szCs w:val="24"/>
          <w:lang w:val="fr-FR"/>
        </w:rPr>
      </w:pPr>
      <w:r>
        <w:rPr>
          <w:rFonts w:hint="default" w:ascii="Times New Roman" w:hAnsi="Times New Roman" w:cs="Times New Roman"/>
          <w:b w:val="0"/>
          <w:bCs w:val="0"/>
          <w:sz w:val="24"/>
          <w:szCs w:val="24"/>
          <w:lang w:val="fr-FR"/>
        </w:rPr>
        <w:t>Our dataset has been divided in train and test set. We will use classification and regression model then evaluate their accuracy and R^2.</w:t>
      </w:r>
    </w:p>
    <w:p>
      <w:pPr>
        <w:spacing w:before="100" w:beforeAutospacing="1" w:after="100" w:afterAutospacing="1" w:line="240" w:lineRule="auto"/>
      </w:pPr>
      <w:r>
        <w:drawing>
          <wp:inline distT="0" distB="0" distL="114300" distR="114300">
            <wp:extent cx="5758815" cy="359410"/>
            <wp:effectExtent l="0" t="0" r="1905" b="6350"/>
            <wp:docPr id="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2"/>
                    <pic:cNvPicPr>
                      <a:picLocks noChangeAspect="1"/>
                    </pic:cNvPicPr>
                  </pic:nvPicPr>
                  <pic:blipFill>
                    <a:blip r:embed="rId19"/>
                    <a:stretch>
                      <a:fillRect/>
                    </a:stretch>
                  </pic:blipFill>
                  <pic:spPr>
                    <a:xfrm>
                      <a:off x="0" y="0"/>
                      <a:ext cx="5758815" cy="359410"/>
                    </a:xfrm>
                    <a:prstGeom prst="rect">
                      <a:avLst/>
                    </a:prstGeom>
                    <a:noFill/>
                    <a:ln>
                      <a:noFill/>
                    </a:ln>
                  </pic:spPr>
                </pic:pic>
              </a:graphicData>
            </a:graphic>
          </wp:inline>
        </w:drawing>
      </w:r>
    </w:p>
    <w:p>
      <w:pPr>
        <w:spacing w:before="100" w:beforeAutospacing="1" w:after="100" w:afterAutospacing="1" w:line="240" w:lineRule="auto"/>
      </w:pPr>
      <w:r>
        <w:drawing>
          <wp:inline distT="0" distB="0" distL="114300" distR="114300">
            <wp:extent cx="2461260" cy="441960"/>
            <wp:effectExtent l="0" t="0" r="7620" b="0"/>
            <wp:docPr id="1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3"/>
                    <pic:cNvPicPr>
                      <a:picLocks noChangeAspect="1"/>
                    </pic:cNvPicPr>
                  </pic:nvPicPr>
                  <pic:blipFill>
                    <a:blip r:embed="rId20"/>
                    <a:stretch>
                      <a:fillRect/>
                    </a:stretch>
                  </pic:blipFill>
                  <pic:spPr>
                    <a:xfrm>
                      <a:off x="0" y="0"/>
                      <a:ext cx="2461260" cy="44196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2" w:lineRule="atLeast"/>
        <w:ind w:left="0" w:right="0" w:firstLine="0"/>
        <w:jc w:val="left"/>
        <w:textAlignment w:val="baseline"/>
        <w:rPr>
          <w:rFonts w:hint="default" w:ascii="Times New Roman" w:hAnsi="Times New Roman" w:eastAsia="Consolas" w:cs="Times New Roman"/>
          <w:i w:val="0"/>
          <w:iCs w:val="0"/>
          <w:caps w:val="0"/>
          <w:color w:val="3C4043"/>
          <w:spacing w:val="0"/>
          <w:sz w:val="24"/>
          <w:szCs w:val="24"/>
        </w:rPr>
      </w:pPr>
      <w:r>
        <w:rPr>
          <w:rFonts w:hint="default" w:ascii="Times New Roman" w:hAnsi="Times New Roman" w:eastAsia="Consolas" w:cs="Times New Roman"/>
          <w:i w:val="0"/>
          <w:iCs w:val="0"/>
          <w:caps w:val="0"/>
          <w:color w:val="3C4043"/>
          <w:spacing w:val="0"/>
          <w:sz w:val="24"/>
          <w:szCs w:val="24"/>
          <w:bdr w:val="none" w:color="auto" w:sz="0" w:space="0"/>
          <w:vertAlign w:val="baseline"/>
        </w:rPr>
        <w:t>Classification Test Accuracy: 97.79%</w:t>
      </w:r>
    </w:p>
    <w:p>
      <w:pPr>
        <w:spacing w:before="100" w:beforeAutospacing="1" w:after="100" w:afterAutospacing="1" w:line="240" w:lineRule="auto"/>
      </w:pPr>
      <w:r>
        <w:drawing>
          <wp:inline distT="0" distB="0" distL="114300" distR="114300">
            <wp:extent cx="5758180" cy="365760"/>
            <wp:effectExtent l="0" t="0" r="2540" b="0"/>
            <wp:docPr id="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4"/>
                    <pic:cNvPicPr>
                      <a:picLocks noChangeAspect="1"/>
                    </pic:cNvPicPr>
                  </pic:nvPicPr>
                  <pic:blipFill>
                    <a:blip r:embed="rId21"/>
                    <a:stretch>
                      <a:fillRect/>
                    </a:stretch>
                  </pic:blipFill>
                  <pic:spPr>
                    <a:xfrm>
                      <a:off x="0" y="0"/>
                      <a:ext cx="5758180" cy="365760"/>
                    </a:xfrm>
                    <a:prstGeom prst="rect">
                      <a:avLst/>
                    </a:prstGeom>
                    <a:noFill/>
                    <a:ln>
                      <a:noFill/>
                    </a:ln>
                  </pic:spPr>
                </pic:pic>
              </a:graphicData>
            </a:graphic>
          </wp:inline>
        </w:drawing>
      </w:r>
    </w:p>
    <w:p>
      <w:pPr>
        <w:spacing w:before="100" w:beforeAutospacing="1" w:after="100" w:afterAutospacing="1" w:line="240" w:lineRule="auto"/>
      </w:pPr>
      <w:r>
        <w:drawing>
          <wp:inline distT="0" distB="0" distL="114300" distR="114300">
            <wp:extent cx="2141220" cy="403860"/>
            <wp:effectExtent l="0" t="0" r="7620" b="7620"/>
            <wp:docPr id="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5"/>
                    <pic:cNvPicPr>
                      <a:picLocks noChangeAspect="1"/>
                    </pic:cNvPicPr>
                  </pic:nvPicPr>
                  <pic:blipFill>
                    <a:blip r:embed="rId22"/>
                    <a:stretch>
                      <a:fillRect/>
                    </a:stretch>
                  </pic:blipFill>
                  <pic:spPr>
                    <a:xfrm>
                      <a:off x="0" y="0"/>
                      <a:ext cx="2141220" cy="40386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12" w:lineRule="atLeast"/>
        <w:ind w:left="0" w:right="0" w:firstLine="0"/>
        <w:jc w:val="left"/>
        <w:textAlignment w:val="baseline"/>
        <w:rPr>
          <w:rFonts w:hint="default" w:ascii="Times New Roman" w:hAnsi="Times New Roman" w:eastAsia="Consolas" w:cs="Times New Roman"/>
          <w:i w:val="0"/>
          <w:iCs w:val="0"/>
          <w:caps w:val="0"/>
          <w:color w:val="3C4043"/>
          <w:spacing w:val="0"/>
          <w:sz w:val="24"/>
          <w:szCs w:val="24"/>
        </w:rPr>
      </w:pPr>
      <w:r>
        <w:rPr>
          <w:rFonts w:hint="default" w:ascii="Times New Roman" w:hAnsi="Times New Roman" w:eastAsia="Consolas" w:cs="Times New Roman"/>
          <w:i w:val="0"/>
          <w:iCs w:val="0"/>
          <w:caps w:val="0"/>
          <w:color w:val="3C4043"/>
          <w:spacing w:val="0"/>
          <w:sz w:val="24"/>
          <w:szCs w:val="24"/>
          <w:bdr w:val="none" w:color="auto" w:sz="0" w:space="0"/>
          <w:vertAlign w:val="baseline"/>
        </w:rPr>
        <w:t>Regression Test R^2 Score: 0.95782</w:t>
      </w:r>
    </w:p>
    <w:p>
      <w:pPr>
        <w:spacing w:before="100" w:beforeAutospacing="1" w:after="100" w:afterAutospacing="1" w:line="240" w:lineRule="auto"/>
        <w:rPr>
          <w:rFonts w:hint="default" w:ascii="Times New Roman" w:hAnsi="Times New Roman" w:cs="Times New Roman"/>
          <w:sz w:val="24"/>
          <w:szCs w:val="24"/>
          <w:lang w:val="fr-FR"/>
        </w:rPr>
      </w:pPr>
      <w:r>
        <w:rPr>
          <w:rFonts w:hint="default" w:ascii="Times New Roman" w:hAnsi="Times New Roman" w:cs="Times New Roman"/>
          <w:sz w:val="24"/>
          <w:szCs w:val="24"/>
          <w:lang w:val="fr-FR"/>
        </w:rPr>
        <w:t>Our last model is deep learning model:</w:t>
      </w:r>
    </w:p>
    <w:p>
      <w:pPr>
        <w:pStyle w:val="8"/>
        <w:keepNext w:val="0"/>
        <w:keepLines w:val="0"/>
        <w:widowControl/>
        <w:suppressLineNumbers w:val="0"/>
        <w:spacing w:before="0" w:beforeAutospacing="0" w:after="144" w:afterAutospacing="0" w:line="12" w:lineRule="atLeast"/>
        <w:ind w:left="0" w:right="0" w:firstLine="0"/>
        <w:jc w:val="both"/>
        <w:rPr>
          <w:rFonts w:hint="default" w:ascii="Times New Roman" w:hAnsi="Times New Roman" w:eastAsia="sans-serif" w:cs="Times New Roman"/>
          <w:i w:val="0"/>
          <w:iCs w:val="0"/>
          <w:caps w:val="0"/>
          <w:spacing w:val="0"/>
          <w:sz w:val="24"/>
          <w:szCs w:val="24"/>
        </w:rPr>
      </w:pPr>
      <w:r>
        <w:rPr>
          <w:rFonts w:hint="default" w:ascii="Times New Roman" w:hAnsi="Times New Roman" w:eastAsia="sans-serif" w:cs="Times New Roman"/>
          <w:i w:val="0"/>
          <w:iCs w:val="0"/>
          <w:caps w:val="0"/>
          <w:spacing w:val="0"/>
          <w:sz w:val="24"/>
          <w:szCs w:val="24"/>
        </w:rPr>
        <w:t>The artificial neural network (ANN) architecture depicted below is the optimal one evaluated in this study. It reflects an sequential structure with:</w:t>
      </w:r>
    </w:p>
    <w:p>
      <w:pPr>
        <w:keepNext w:val="0"/>
        <w:keepLines w:val="0"/>
        <w:widowControl/>
        <w:numPr>
          <w:ilvl w:val="0"/>
          <w:numId w:val="4"/>
        </w:numPr>
        <w:suppressLineNumbers w:val="0"/>
        <w:spacing w:before="0" w:beforeAutospacing="1" w:after="48" w:afterAutospacing="0"/>
        <w:ind w:left="72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spacing w:val="0"/>
          <w:sz w:val="24"/>
          <w:szCs w:val="24"/>
          <w:bdr w:val="none" w:color="auto" w:sz="0" w:space="0"/>
        </w:rPr>
        <w:t>one input layer (12 input nodes);</w:t>
      </w:r>
    </w:p>
    <w:p>
      <w:pPr>
        <w:keepNext w:val="0"/>
        <w:keepLines w:val="0"/>
        <w:widowControl/>
        <w:numPr>
          <w:ilvl w:val="0"/>
          <w:numId w:val="4"/>
        </w:numPr>
        <w:suppressLineNumbers w:val="0"/>
        <w:spacing w:before="0" w:beforeAutospacing="1" w:after="48" w:afterAutospacing="0"/>
        <w:ind w:left="72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spacing w:val="0"/>
          <w:sz w:val="24"/>
          <w:szCs w:val="24"/>
          <w:bdr w:val="none" w:color="auto" w:sz="0" w:space="0"/>
        </w:rPr>
        <w:t>three hidden layers (24, 24 and 12 nodes, respectively);</w:t>
      </w:r>
    </w:p>
    <w:p>
      <w:pPr>
        <w:keepNext w:val="0"/>
        <w:keepLines w:val="0"/>
        <w:widowControl/>
        <w:numPr>
          <w:ilvl w:val="0"/>
          <w:numId w:val="4"/>
        </w:numPr>
        <w:suppressLineNumbers w:val="0"/>
        <w:spacing w:before="0" w:beforeAutospacing="1" w:after="48" w:afterAutospacing="0"/>
        <w:ind w:left="720" w:hanging="360"/>
        <w:rPr>
          <w:rFonts w:hint="default" w:ascii="Times New Roman" w:hAnsi="Times New Roman" w:cs="Times New Roman"/>
          <w:sz w:val="24"/>
          <w:szCs w:val="24"/>
        </w:rPr>
      </w:pPr>
      <w:r>
        <w:rPr>
          <w:rFonts w:hint="default" w:ascii="Times New Roman" w:hAnsi="Times New Roman" w:eastAsia="sans-serif" w:cs="Times New Roman"/>
          <w:i w:val="0"/>
          <w:iCs w:val="0"/>
          <w:caps w:val="0"/>
          <w:spacing w:val="0"/>
          <w:sz w:val="24"/>
          <w:szCs w:val="24"/>
          <w:bdr w:val="none" w:color="auto" w:sz="0" w:space="0"/>
        </w:rPr>
        <w:t>one single-node output layer.</w:t>
      </w:r>
    </w:p>
    <w:p>
      <w:pPr>
        <w:pStyle w:val="8"/>
        <w:keepNext w:val="0"/>
        <w:keepLines w:val="0"/>
        <w:widowControl/>
        <w:suppressLineNumbers w:val="0"/>
        <w:spacing w:before="0" w:beforeAutospacing="0" w:after="192" w:afterAutospacing="0" w:line="12" w:lineRule="atLeast"/>
        <w:ind w:left="0" w:right="0" w:firstLine="0"/>
        <w:jc w:val="both"/>
        <w:rPr>
          <w:rFonts w:hint="default" w:ascii="Times New Roman" w:hAnsi="Times New Roman" w:eastAsia="sans-serif" w:cs="Times New Roman"/>
          <w:i w:val="0"/>
          <w:iCs w:val="0"/>
          <w:caps w:val="0"/>
          <w:spacing w:val="0"/>
          <w:sz w:val="24"/>
          <w:szCs w:val="24"/>
        </w:rPr>
      </w:pPr>
      <w:r>
        <w:rPr>
          <w:rFonts w:hint="default" w:ascii="Times New Roman" w:hAnsi="Times New Roman" w:eastAsia="sans-serif" w:cs="Times New Roman"/>
          <w:i w:val="0"/>
          <w:iCs w:val="0"/>
          <w:caps w:val="0"/>
          <w:spacing w:val="0"/>
          <w:sz w:val="24"/>
          <w:szCs w:val="24"/>
        </w:rPr>
        <w:t>Alternative architectures were evaluated with variations of the code below. </w:t>
      </w:r>
    </w:p>
    <w:p>
      <w:pPr>
        <w:spacing w:before="100" w:beforeAutospacing="1" w:after="100" w:afterAutospacing="1" w:line="240" w:lineRule="auto"/>
      </w:pPr>
      <w:r>
        <w:drawing>
          <wp:inline distT="0" distB="0" distL="114300" distR="114300">
            <wp:extent cx="5577840" cy="3825240"/>
            <wp:effectExtent l="0" t="0" r="0" b="0"/>
            <wp:docPr id="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7"/>
                    <pic:cNvPicPr>
                      <a:picLocks noChangeAspect="1"/>
                    </pic:cNvPicPr>
                  </pic:nvPicPr>
                  <pic:blipFill>
                    <a:blip r:embed="rId23"/>
                    <a:stretch>
                      <a:fillRect/>
                    </a:stretch>
                  </pic:blipFill>
                  <pic:spPr>
                    <a:xfrm>
                      <a:off x="0" y="0"/>
                      <a:ext cx="5577840" cy="3825240"/>
                    </a:xfrm>
                    <a:prstGeom prst="rect">
                      <a:avLst/>
                    </a:prstGeom>
                    <a:noFill/>
                    <a:ln>
                      <a:noFill/>
                    </a:ln>
                  </pic:spPr>
                </pic:pic>
              </a:graphicData>
            </a:graphic>
          </wp:inline>
        </w:drawing>
      </w:r>
    </w:p>
    <w:p>
      <w:pPr>
        <w:spacing w:before="100" w:beforeAutospacing="1" w:after="100" w:afterAutospacing="1" w:line="240" w:lineRule="auto"/>
        <w:rPr>
          <w:rFonts w:hint="default"/>
          <w:lang w:val="fr-FR"/>
        </w:rPr>
      </w:pPr>
      <w:r>
        <w:drawing>
          <wp:inline distT="0" distB="0" distL="114300" distR="114300">
            <wp:extent cx="5753100" cy="2983865"/>
            <wp:effectExtent l="0" t="0" r="7620" b="3175"/>
            <wp:docPr id="2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9"/>
                    <pic:cNvPicPr>
                      <a:picLocks noChangeAspect="1"/>
                    </pic:cNvPicPr>
                  </pic:nvPicPr>
                  <pic:blipFill>
                    <a:blip r:embed="rId24"/>
                    <a:stretch>
                      <a:fillRect/>
                    </a:stretch>
                  </pic:blipFill>
                  <pic:spPr>
                    <a:xfrm>
                      <a:off x="0" y="0"/>
                      <a:ext cx="5753100" cy="2983865"/>
                    </a:xfrm>
                    <a:prstGeom prst="rect">
                      <a:avLst/>
                    </a:prstGeom>
                    <a:noFill/>
                    <a:ln>
                      <a:noFill/>
                    </a:ln>
                  </pic:spPr>
                </pic:pic>
              </a:graphicData>
            </a:graphic>
          </wp:inline>
        </w:drawing>
      </w:r>
    </w:p>
    <w:p>
      <w:pPr>
        <w:spacing w:before="100" w:beforeAutospacing="1" w:after="100" w:afterAutospacing="1" w:line="240" w:lineRule="auto"/>
        <w:outlineLvl w:val="2"/>
        <w:rPr>
          <w:rFonts w:ascii="Times New Roman" w:hAnsi="Times New Roman" w:eastAsia="Times New Roman" w:cs="Times New Roman"/>
          <w:kern w:val="0"/>
          <w:sz w:val="24"/>
          <w:szCs w:val="24"/>
          <w14:ligatures w14:val="none"/>
        </w:rPr>
      </w:pPr>
      <w:r>
        <w:rPr>
          <w:rFonts w:ascii="Times New Roman" w:hAnsi="Times New Roman" w:eastAsia="Times New Roman" w:cs="Times New Roman"/>
          <w:b/>
          <w:bCs/>
          <w:kern w:val="0"/>
          <w:sz w:val="27"/>
          <w:szCs w:val="27"/>
          <w14:ligatures w14:val="none"/>
        </w:rPr>
        <w:t>2. Model Training</w:t>
      </w:r>
    </w:p>
    <w:p>
      <w:pPr>
        <w:spacing w:before="100" w:beforeAutospacing="1" w:after="100" w:afterAutospacing="1" w:line="240" w:lineRule="auto"/>
        <w:rPr>
          <w:rFonts w:hint="default" w:ascii="Times New Roman" w:hAnsi="Times New Roman" w:eastAsia="sans-serif" w:cs="Times New Roman"/>
          <w:b w:val="0"/>
          <w:bCs w:val="0"/>
          <w:i w:val="0"/>
          <w:iCs w:val="0"/>
          <w:caps w:val="0"/>
          <w:spacing w:val="0"/>
          <w:sz w:val="24"/>
          <w:szCs w:val="24"/>
          <w:shd w:val="clear" w:fill="FFFFFF"/>
        </w:rPr>
      </w:pPr>
      <w:r>
        <w:rPr>
          <w:rFonts w:hint="default" w:ascii="Times New Roman" w:hAnsi="Times New Roman" w:eastAsia="sans-serif" w:cs="Times New Roman"/>
          <w:b w:val="0"/>
          <w:bCs w:val="0"/>
          <w:i w:val="0"/>
          <w:iCs w:val="0"/>
          <w:caps w:val="0"/>
          <w:spacing w:val="0"/>
          <w:sz w:val="24"/>
          <w:szCs w:val="24"/>
          <w:shd w:val="clear" w:fill="FFFFFF"/>
        </w:rPr>
        <w:t>Even considering that data is well behaved and in general uniformly distributed, a cross-validation based fitting is proposed. KFold is the cross-validation engine selected, and 10 different validation sets will be utilized.</w:t>
      </w:r>
    </w:p>
    <w:p>
      <w:pPr>
        <w:spacing w:before="100" w:beforeAutospacing="1" w:after="100" w:afterAutospacing="1" w:line="240" w:lineRule="auto"/>
      </w:pPr>
      <w:r>
        <w:drawing>
          <wp:inline distT="0" distB="0" distL="114300" distR="114300">
            <wp:extent cx="5756910" cy="1811020"/>
            <wp:effectExtent l="0" t="0" r="3810" b="2540"/>
            <wp:docPr id="2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0"/>
                    <pic:cNvPicPr>
                      <a:picLocks noChangeAspect="1"/>
                    </pic:cNvPicPr>
                  </pic:nvPicPr>
                  <pic:blipFill>
                    <a:blip r:embed="rId25"/>
                    <a:stretch>
                      <a:fillRect/>
                    </a:stretch>
                  </pic:blipFill>
                  <pic:spPr>
                    <a:xfrm>
                      <a:off x="0" y="0"/>
                      <a:ext cx="5756910" cy="1811020"/>
                    </a:xfrm>
                    <a:prstGeom prst="rect">
                      <a:avLst/>
                    </a:prstGeom>
                    <a:noFill/>
                    <a:ln>
                      <a:noFill/>
                    </a:ln>
                  </pic:spPr>
                </pic:pic>
              </a:graphicData>
            </a:graphic>
          </wp:inline>
        </w:drawing>
      </w:r>
    </w:p>
    <w:p>
      <w:pPr>
        <w:spacing w:before="100" w:beforeAutospacing="1" w:after="100" w:afterAutospacing="1" w:line="240" w:lineRule="auto"/>
        <w:rPr>
          <w:rFonts w:hint="default" w:ascii="Times New Roman" w:hAnsi="Times New Roman" w:cs="Times New Roman"/>
          <w:sz w:val="24"/>
          <w:szCs w:val="24"/>
        </w:rPr>
      </w:pPr>
      <w:r>
        <w:rPr>
          <w:rFonts w:hint="default" w:ascii="Times New Roman" w:hAnsi="Times New Roman" w:eastAsia="sans-serif" w:cs="Times New Roman"/>
          <w:i w:val="0"/>
          <w:iCs w:val="0"/>
          <w:caps w:val="0"/>
          <w:spacing w:val="0"/>
          <w:sz w:val="24"/>
          <w:szCs w:val="24"/>
          <w:shd w:val="clear" w:fill="FFFFFF"/>
        </w:rPr>
        <w:t>After fitting the model to the training set, it is time to extract predictions for the testing set and segregate those above the 'threshold' of 0.5 ('unstable' cases below the threshold, 'stable' cases above it).</w:t>
      </w:r>
    </w:p>
    <w:p>
      <w:pPr>
        <w:spacing w:before="100" w:beforeAutospacing="1" w:after="100" w:afterAutospacing="1" w:line="240" w:lineRule="auto"/>
      </w:pPr>
      <w:r>
        <w:drawing>
          <wp:inline distT="0" distB="0" distL="114300" distR="114300">
            <wp:extent cx="3398520" cy="708660"/>
            <wp:effectExtent l="0" t="0" r="0" b="7620"/>
            <wp:docPr id="2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1"/>
                    <pic:cNvPicPr>
                      <a:picLocks noChangeAspect="1"/>
                    </pic:cNvPicPr>
                  </pic:nvPicPr>
                  <pic:blipFill>
                    <a:blip r:embed="rId26"/>
                    <a:stretch>
                      <a:fillRect/>
                    </a:stretch>
                  </pic:blipFill>
                  <pic:spPr>
                    <a:xfrm>
                      <a:off x="0" y="0"/>
                      <a:ext cx="3398520" cy="708660"/>
                    </a:xfrm>
                    <a:prstGeom prst="rect">
                      <a:avLst/>
                    </a:prstGeom>
                    <a:noFill/>
                    <a:ln>
                      <a:noFill/>
                    </a:ln>
                  </pic:spPr>
                </pic:pic>
              </a:graphicData>
            </a:graphic>
          </wp:inline>
        </w:drawing>
      </w:r>
    </w:p>
    <w:p>
      <w:pPr>
        <w:spacing w:before="100" w:beforeAutospacing="1" w:after="100" w:afterAutospacing="1" w:line="240" w:lineRule="auto"/>
        <w:rPr>
          <w:rFonts w:ascii="Times New Roman" w:hAnsi="Times New Roman" w:eastAsia="Times New Roman" w:cs="Times New Roman"/>
          <w:kern w:val="0"/>
          <w:sz w:val="24"/>
          <w:szCs w:val="24"/>
          <w14:ligatures w14:val="none"/>
        </w:rPr>
      </w:pPr>
    </w:p>
    <w:p>
      <w:pPr>
        <w:spacing w:before="100" w:beforeAutospacing="1" w:after="100" w:afterAutospacing="1" w:line="240" w:lineRule="auto"/>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3. Model Evaluation</w:t>
      </w:r>
    </w:p>
    <w:p>
      <w:pPr>
        <w:spacing w:before="100" w:beforeAutospacing="1" w:after="100" w:afterAutospacing="1" w:line="240" w:lineRule="auto"/>
        <w:rPr>
          <w:rFonts w:hint="default" w:ascii="Times New Roman" w:hAnsi="Times New Roman" w:eastAsia="Times New Roman" w:cs="Times New Roman"/>
          <w:kern w:val="0"/>
          <w:sz w:val="24"/>
          <w:szCs w:val="24"/>
          <w:lang w:val="fr-FR"/>
          <w14:ligatures w14:val="none"/>
        </w:rPr>
      </w:pPr>
      <w:r>
        <w:rPr>
          <w:rFonts w:hint="default" w:ascii="Times New Roman" w:hAnsi="Times New Roman" w:eastAsia="Times New Roman" w:cs="Times New Roman"/>
          <w:kern w:val="0"/>
          <w:sz w:val="24"/>
          <w:szCs w:val="24"/>
          <w:lang w:val="fr-FR"/>
          <w14:ligatures w14:val="none"/>
        </w:rPr>
        <w:t>Confusion matrice</w:t>
      </w:r>
    </w:p>
    <w:p>
      <w:pPr>
        <w:spacing w:before="100" w:beforeAutospacing="1" w:after="100" w:afterAutospacing="1" w:line="240" w:lineRule="auto"/>
      </w:pPr>
      <w:r>
        <w:drawing>
          <wp:inline distT="0" distB="0" distL="114300" distR="114300">
            <wp:extent cx="5756275" cy="734060"/>
            <wp:effectExtent l="0" t="0" r="4445" b="12700"/>
            <wp:docPr id="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2"/>
                    <pic:cNvPicPr>
                      <a:picLocks noChangeAspect="1"/>
                    </pic:cNvPicPr>
                  </pic:nvPicPr>
                  <pic:blipFill>
                    <a:blip r:embed="rId27"/>
                    <a:stretch>
                      <a:fillRect/>
                    </a:stretch>
                  </pic:blipFill>
                  <pic:spPr>
                    <a:xfrm>
                      <a:off x="0" y="0"/>
                      <a:ext cx="5756275" cy="734060"/>
                    </a:xfrm>
                    <a:prstGeom prst="rect">
                      <a:avLst/>
                    </a:prstGeom>
                    <a:noFill/>
                    <a:ln>
                      <a:noFill/>
                    </a:ln>
                  </pic:spPr>
                </pic:pic>
              </a:graphicData>
            </a:graphic>
          </wp:inline>
        </w:drawing>
      </w:r>
    </w:p>
    <w:p>
      <w:pPr>
        <w:spacing w:before="100" w:beforeAutospacing="1" w:after="100" w:afterAutospacing="1" w:line="240" w:lineRule="auto"/>
      </w:pPr>
      <w:r>
        <w:drawing>
          <wp:inline distT="0" distB="0" distL="114300" distR="114300">
            <wp:extent cx="5757545" cy="358140"/>
            <wp:effectExtent l="0" t="0" r="3175" b="7620"/>
            <wp:docPr id="2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3"/>
                    <pic:cNvPicPr>
                      <a:picLocks noChangeAspect="1"/>
                    </pic:cNvPicPr>
                  </pic:nvPicPr>
                  <pic:blipFill>
                    <a:blip r:embed="rId28"/>
                    <a:stretch>
                      <a:fillRect/>
                    </a:stretch>
                  </pic:blipFill>
                  <pic:spPr>
                    <a:xfrm>
                      <a:off x="0" y="0"/>
                      <a:ext cx="5757545" cy="358140"/>
                    </a:xfrm>
                    <a:prstGeom prst="rect">
                      <a:avLst/>
                    </a:prstGeom>
                    <a:noFill/>
                    <a:ln>
                      <a:noFill/>
                    </a:ln>
                  </pic:spPr>
                </pic:pic>
              </a:graphicData>
            </a:graphic>
          </wp:inline>
        </w:drawing>
      </w:r>
    </w:p>
    <w:p>
      <w:pPr>
        <w:spacing w:before="100" w:beforeAutospacing="1" w:after="100" w:afterAutospacing="1" w:line="240" w:lineRule="auto"/>
      </w:pPr>
    </w:p>
    <w:p>
      <w:pPr>
        <w:spacing w:before="100" w:beforeAutospacing="1" w:after="100" w:afterAutospacing="1" w:line="240" w:lineRule="auto"/>
      </w:pPr>
    </w:p>
    <w:p>
      <w:pPr>
        <w:spacing w:before="100" w:beforeAutospacing="1" w:after="100" w:afterAutospacing="1" w:line="240" w:lineRule="auto"/>
      </w:pPr>
    </w:p>
    <w:p>
      <w:pPr>
        <w:spacing w:before="100" w:beforeAutospacing="1" w:after="100" w:afterAutospacing="1" w:line="240" w:lineRule="auto"/>
      </w:pPr>
    </w:p>
    <w:p>
      <w:pPr>
        <w:spacing w:before="100" w:beforeAutospacing="1" w:after="100" w:afterAutospacing="1" w:line="240" w:lineRule="auto"/>
      </w:pPr>
    </w:p>
    <w:p>
      <w:pPr>
        <w:spacing w:before="100" w:beforeAutospacing="1" w:after="100" w:afterAutospacing="1" w:line="240" w:lineRule="auto"/>
      </w:pPr>
    </w:p>
    <w:p>
      <w:pPr>
        <w:spacing w:before="100" w:beforeAutospacing="1" w:after="100" w:afterAutospacing="1" w:line="240" w:lineRule="auto"/>
      </w:pPr>
    </w:p>
    <w:p>
      <w:pPr>
        <w:spacing w:before="100" w:beforeAutospacing="1" w:after="100" w:afterAutospacing="1" w:line="240" w:lineRule="auto"/>
        <w:rPr>
          <w:rFonts w:hint="default" w:ascii="Times New Roman" w:hAnsi="Times New Roman" w:cs="Times New Roman"/>
          <w:sz w:val="24"/>
          <w:szCs w:val="24"/>
        </w:rPr>
      </w:pPr>
      <w:r>
        <w:rPr>
          <w:rFonts w:hint="default" w:ascii="Times New Roman" w:hAnsi="Times New Roman" w:eastAsia="sans-serif" w:cs="Times New Roman"/>
          <w:i w:val="0"/>
          <w:iCs w:val="0"/>
          <w:caps w:val="0"/>
          <w:spacing w:val="0"/>
          <w:sz w:val="24"/>
          <w:szCs w:val="24"/>
          <w:shd w:val="clear" w:fill="FFFFFF"/>
        </w:rPr>
        <w:t>The architecture and the hyperparameters selected above led to the best prediction performance on the test set.</w:t>
      </w:r>
    </w:p>
    <w:p>
      <w:pPr>
        <w:spacing w:before="100" w:beforeAutospacing="1" w:after="100" w:afterAutospacing="1" w:line="240" w:lineRule="auto"/>
      </w:pPr>
      <w:r>
        <w:drawing>
          <wp:inline distT="0" distB="0" distL="114300" distR="114300">
            <wp:extent cx="3665220" cy="2263140"/>
            <wp:effectExtent l="0" t="0" r="7620" b="7620"/>
            <wp:docPr id="2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4"/>
                    <pic:cNvPicPr>
                      <a:picLocks noChangeAspect="1"/>
                    </pic:cNvPicPr>
                  </pic:nvPicPr>
                  <pic:blipFill>
                    <a:blip r:embed="rId29"/>
                    <a:stretch>
                      <a:fillRect/>
                    </a:stretch>
                  </pic:blipFill>
                  <pic:spPr>
                    <a:xfrm>
                      <a:off x="0" y="0"/>
                      <a:ext cx="3665220" cy="2263140"/>
                    </a:xfrm>
                    <a:prstGeom prst="rect">
                      <a:avLst/>
                    </a:prstGeom>
                    <a:noFill/>
                    <a:ln>
                      <a:noFill/>
                    </a:ln>
                  </pic:spPr>
                </pic:pic>
              </a:graphicData>
            </a:graphic>
          </wp:inline>
        </w:drawing>
      </w:r>
    </w:p>
    <w:p>
      <w:pPr>
        <w:numPr>
          <w:ilvl w:val="0"/>
          <w:numId w:val="2"/>
        </w:numPr>
        <w:spacing w:before="100" w:beforeAutospacing="1" w:after="100" w:afterAutospacing="1" w:line="240" w:lineRule="auto"/>
        <w:ind w:left="720" w:leftChars="0" w:hanging="360" w:firstLineChars="0"/>
        <w:outlineLvl w:val="2"/>
        <w:rPr>
          <w:rFonts w:ascii="Times New Roman" w:hAnsi="Times New Roman" w:eastAsia="Times New Roman" w:cs="Times New Roman"/>
          <w:b/>
          <w:bCs/>
          <w:kern w:val="0"/>
          <w:sz w:val="27"/>
          <w:szCs w:val="27"/>
          <w14:ligatures w14:val="none"/>
        </w:rPr>
      </w:pPr>
      <w:r>
        <w:rPr>
          <w:rFonts w:ascii="Times New Roman" w:hAnsi="Times New Roman" w:eastAsia="Times New Roman" w:cs="Times New Roman"/>
          <w:b/>
          <w:bCs/>
          <w:kern w:val="0"/>
          <w:sz w:val="27"/>
          <w:szCs w:val="27"/>
          <w14:ligatures w14:val="none"/>
        </w:rPr>
        <w:t>Code Implementation</w:t>
      </w:r>
    </w:p>
    <w:p>
      <w:pPr>
        <w:numPr>
          <w:numId w:val="0"/>
        </w:numPr>
        <w:spacing w:before="100" w:beforeAutospacing="1" w:after="100" w:afterAutospacing="1" w:line="240" w:lineRule="auto"/>
        <w:ind w:left="360" w:leftChars="0"/>
        <w:outlineLvl w:val="2"/>
        <w:rPr>
          <w:rFonts w:hint="default" w:ascii="Times New Roman" w:hAnsi="Times New Roman" w:eastAsia="Times New Roman" w:cs="Times New Roman"/>
          <w:b w:val="0"/>
          <w:bCs w:val="0"/>
          <w:kern w:val="0"/>
          <w:sz w:val="24"/>
          <w:szCs w:val="24"/>
          <w:lang w:val="fr-FR"/>
          <w14:ligatures w14:val="none"/>
        </w:rPr>
      </w:pPr>
      <w:bookmarkStart w:id="0" w:name="_GoBack"/>
      <w:r>
        <w:rPr>
          <w:rFonts w:hint="default" w:ascii="Times New Roman" w:hAnsi="Times New Roman" w:eastAsia="Times New Roman" w:cs="Times New Roman"/>
          <w:b w:val="0"/>
          <w:bCs w:val="0"/>
          <w:kern w:val="0"/>
          <w:sz w:val="24"/>
          <w:szCs w:val="24"/>
          <w:lang w:val="fr-FR"/>
          <w14:ligatures w14:val="none"/>
        </w:rPr>
        <w:t>We have implemented code for each question above.</w:t>
      </w:r>
    </w:p>
    <w:bookmarkEnd w:id="0"/>
    <w:sectPr>
      <w:pgSz w:w="11906" w:h="16838"/>
      <w:pgMar w:top="1417" w:right="1417" w:bottom="1417"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573FDD"/>
    <w:multiLevelType w:val="multilevel"/>
    <w:tmpl w:val="FD573F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
    <w:nsid w:val="195F004C"/>
    <w:multiLevelType w:val="multilevel"/>
    <w:tmpl w:val="195F00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4611D547"/>
    <w:multiLevelType w:val="singleLevel"/>
    <w:tmpl w:val="4611D547"/>
    <w:lvl w:ilvl="0" w:tentative="0">
      <w:start w:val="1"/>
      <w:numFmt w:val="decimal"/>
      <w:suff w:val="space"/>
      <w:lvlText w:val="%1."/>
      <w:lvlJc w:val="left"/>
    </w:lvl>
  </w:abstractNum>
  <w:abstractNum w:abstractNumId="3">
    <w:nsid w:val="7DC6CB83"/>
    <w:multiLevelType w:val="singleLevel"/>
    <w:tmpl w:val="7DC6CB83"/>
    <w:lvl w:ilvl="0" w:tentative="0">
      <w:start w:val="6"/>
      <w:numFmt w:val="decimal"/>
      <w:suff w:val="space"/>
      <w:lvlText w:val="%1."/>
      <w:lvlJc w:val="left"/>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431"/>
    <w:rsid w:val="000868C1"/>
    <w:rsid w:val="00307237"/>
    <w:rsid w:val="004C099D"/>
    <w:rsid w:val="0064199C"/>
    <w:rsid w:val="006433C8"/>
    <w:rsid w:val="00897431"/>
    <w:rsid w:val="00D364E2"/>
    <w:rsid w:val="00DC5761"/>
    <w:rsid w:val="00E20BC4"/>
    <w:rsid w:val="06E92564"/>
    <w:rsid w:val="0A96247D"/>
    <w:rsid w:val="0DCA2B2C"/>
    <w:rsid w:val="181D631F"/>
    <w:rsid w:val="19AA0FA9"/>
    <w:rsid w:val="229A4B54"/>
    <w:rsid w:val="28B0474F"/>
    <w:rsid w:val="29BA4C02"/>
    <w:rsid w:val="2CE22EB0"/>
    <w:rsid w:val="2FF74D8D"/>
    <w:rsid w:val="324C0413"/>
    <w:rsid w:val="3EEC59CA"/>
    <w:rsid w:val="43931B6A"/>
    <w:rsid w:val="45F800DB"/>
    <w:rsid w:val="4CB35983"/>
    <w:rsid w:val="4F717EA3"/>
    <w:rsid w:val="511A161C"/>
    <w:rsid w:val="5391332A"/>
    <w:rsid w:val="5FEC59D3"/>
    <w:rsid w:val="677D2756"/>
    <w:rsid w:val="6D69068B"/>
    <w:rsid w:val="730E21E9"/>
    <w:rsid w:val="73650000"/>
    <w:rsid w:val="77AE6471"/>
  </w:rsids>
  <m:mathPr>
    <m:mathFont m:val="Cambria Math"/>
    <m:brkBin m:val="before"/>
    <m:brkBinSub m:val="--"/>
    <m:smallFrac m:val="0"/>
    <m:dispDef/>
    <m:lMargin m:val="0"/>
    <m:rMargin m:val="0"/>
    <m:defJc m:val="centerGroup"/>
    <m:wrapIndent m:val="1440"/>
    <m:intLim m:val="subSup"/>
    <m:naryLim m:val="undOvr"/>
  </m:mathPr>
  <w:themeFontLang w:val="tr-TR"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Balloon Text"/>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2"/>
    <w:basedOn w:val="1"/>
    <w:link w:val="10"/>
    <w:qFormat/>
    <w:uiPriority w:val="9"/>
    <w:pPr>
      <w:spacing w:before="100" w:beforeAutospacing="1" w:after="100" w:afterAutospacing="1" w:line="240" w:lineRule="auto"/>
      <w:outlineLvl w:val="1"/>
    </w:pPr>
    <w:rPr>
      <w:rFonts w:ascii="Times New Roman" w:hAnsi="Times New Roman" w:eastAsia="Times New Roman" w:cs="Times New Roman"/>
      <w:b/>
      <w:bCs/>
      <w:kern w:val="0"/>
      <w:sz w:val="36"/>
      <w:szCs w:val="36"/>
      <w14:ligatures w14:val="none"/>
    </w:rPr>
  </w:style>
  <w:style w:type="paragraph" w:styleId="3">
    <w:name w:val="heading 3"/>
    <w:basedOn w:val="1"/>
    <w:link w:val="11"/>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14:ligatures w14:val="none"/>
    </w:rPr>
  </w:style>
  <w:style w:type="character" w:default="1" w:styleId="4">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5">
    <w:name w:val="Hyperlink"/>
    <w:semiHidden/>
    <w:unhideWhenUsed/>
    <w:uiPriority w:val="99"/>
    <w:rPr>
      <w:color w:val="0000FF"/>
      <w:u w:val="single"/>
    </w:rPr>
  </w:style>
  <w:style w:type="character" w:styleId="6">
    <w:name w:val="Emphasis"/>
    <w:qFormat/>
    <w:uiPriority w:val="20"/>
    <w:rPr>
      <w:i/>
      <w:iCs/>
    </w:rPr>
  </w:style>
  <w:style w:type="paragraph" w:styleId="7">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customStyle="1" w:styleId="10">
    <w:name w:val="Heading 2 Char"/>
    <w:basedOn w:val="4"/>
    <w:link w:val="2"/>
    <w:uiPriority w:val="9"/>
    <w:rPr>
      <w:rFonts w:ascii="Times New Roman" w:hAnsi="Times New Roman" w:eastAsia="Times New Roman" w:cs="Times New Roman"/>
      <w:b/>
      <w:bCs/>
      <w:kern w:val="0"/>
      <w:sz w:val="36"/>
      <w:szCs w:val="36"/>
      <w14:ligatures w14:val="none"/>
    </w:rPr>
  </w:style>
  <w:style w:type="character" w:customStyle="1" w:styleId="11">
    <w:name w:val="Heading 3 Char"/>
    <w:basedOn w:val="4"/>
    <w:link w:val="3"/>
    <w:uiPriority w:val="9"/>
    <w:rPr>
      <w:rFonts w:ascii="Times New Roman" w:hAnsi="Times New Roman" w:eastAsia="Times New Roman" w:cs="Times New Roman"/>
      <w:b/>
      <w:bCs/>
      <w:kern w:val="0"/>
      <w:sz w:val="27"/>
      <w:szCs w:val="27"/>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3.xml"/><Relationship Id="rId32" Type="http://schemas.openxmlformats.org/officeDocument/2006/relationships/customXml" Target="../customXml/item2.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4E2296B40A12549AAF59F14837A4C74" ma:contentTypeVersion="13" ma:contentTypeDescription="Create a new document." ma:contentTypeScope="" ma:versionID="8dcfb88d3270fafa381daa4411591c9c">
  <xsd:schema xmlns:xsd="http://www.w3.org/2001/XMLSchema" xmlns:xs="http://www.w3.org/2001/XMLSchema" xmlns:p="http://schemas.microsoft.com/office/2006/metadata/properties" xmlns:ns2="30072bdd-44e3-492a-9bf3-41313a20fa59" xmlns:ns3="8024aa29-09e0-41bf-a8ba-de7a3ccff2d2" targetNamespace="http://schemas.microsoft.com/office/2006/metadata/properties" ma:root="true" ma:fieldsID="f2130b10d26f37cd1d597ea78e321af3" ns2:_="" ns3:_="">
    <xsd:import namespace="30072bdd-44e3-492a-9bf3-41313a20fa59"/>
    <xsd:import namespace="8024aa29-09e0-41bf-a8ba-de7a3ccff2d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072bdd-44e3-492a-9bf3-41313a20fa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f8ebb0a5-c57d-4c3a-bec7-8a38252dd05c"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24aa29-09e0-41bf-a8ba-de7a3ccff2d2"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4bd73786-374d-4abd-9f6d-0da803826b8d}" ma:internalName="TaxCatchAll" ma:showField="CatchAllData" ma:web="8024aa29-09e0-41bf-a8ba-de7a3ccff2d2">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0072bdd-44e3-492a-9bf3-41313a20fa59">
      <Terms xmlns="http://schemas.microsoft.com/office/infopath/2007/PartnerControls"/>
    </lcf76f155ced4ddcb4097134ff3c332f>
    <TaxCatchAll xmlns="8024aa29-09e0-41bf-a8ba-de7a3ccff2d2" xsi:nil="true"/>
  </documentManagement>
</p:properties>
</file>

<file path=customXml/itemProps1.xml><?xml version="1.0" encoding="utf-8"?>
<ds:datastoreItem xmlns:ds="http://schemas.openxmlformats.org/officeDocument/2006/customXml" ds:itemID="{3D251778-A835-4B50-A451-C6BF9A3D8E65}">
  <ds:schemaRefs/>
</ds:datastoreItem>
</file>

<file path=customXml/itemProps2.xml><?xml version="1.0" encoding="utf-8"?>
<ds:datastoreItem xmlns:ds="http://schemas.openxmlformats.org/officeDocument/2006/customXml" ds:itemID="{B883C76F-2215-41B1-AA0A-2D01F8326E9D}">
  <ds:schemaRefs/>
</ds:datastoreItem>
</file>

<file path=customXml/itemProps3.xml><?xml version="1.0" encoding="utf-8"?>
<ds:datastoreItem xmlns:ds="http://schemas.openxmlformats.org/officeDocument/2006/customXml" ds:itemID="{2678CB9F-8C4D-4FEC-99FA-8B1FE2FA839E}">
  <ds:schemaRefs/>
</ds:datastoreItem>
</file>

<file path=docProps/app.xml><?xml version="1.0" encoding="utf-8"?>
<Properties xmlns="http://schemas.openxmlformats.org/officeDocument/2006/extended-properties" xmlns:vt="http://schemas.openxmlformats.org/officeDocument/2006/docPropsVTypes">
  <Template>Normal</Template>
  <Pages>2</Pages>
  <Words>262</Words>
  <Characters>1495</Characters>
  <Lines>12</Lines>
  <Paragraphs>3</Paragraphs>
  <TotalTime>38</TotalTime>
  <ScaleCrop>false</ScaleCrop>
  <LinksUpToDate>false</LinksUpToDate>
  <CharactersWithSpaces>1754</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2023-11-25T16:45:00Z</dcterms:created>
  <dc:creator>EDA NUR SARUHAN</dc:creator>
  <cp:lastModifiedBy>rolan</cp:lastModifiedBy>
  <dcterms:modified xsi:type="dcterms:W3CDTF">2023-12-07T21:45:08Z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0x010100F4E2296B40A12549AAF59F14837A4C74</vt:lpwstr>
  </property>
  <property fmtid="{D5CDD505-2E9C-101B-9397-08002B2CF9AE}" pid="3" name="KSOProductBuildVer">
    <vt:lpwstr>1036-12.2.0.13306</vt:lpwstr>
  </property>
  <property fmtid="{D5CDD505-2E9C-101B-9397-08002B2CF9AE}" pid="4" name="ICV">
    <vt:lpwstr>2516511C8D5B41F08D8F1DFF3AE86F46_12</vt:lpwstr>
  </property>
</Properties>
</file>