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40" w:lineRule="auto"/>
        <w:outlineLvl w:val="0"/>
        <w:rPr>
          <w:rFonts w:ascii="Times New Roman" w:hAnsi="Times New Roman" w:eastAsia="Times New Roman" w:cs="Times New Roman"/>
          <w:b/>
          <w:bCs/>
          <w:kern w:val="36"/>
          <w:sz w:val="48"/>
          <w:szCs w:val="48"/>
          <w14:ligatures w14:val="none"/>
        </w:rPr>
      </w:pPr>
      <w:r>
        <w:rPr>
          <w:rFonts w:ascii="Times New Roman" w:hAnsi="Times New Roman" w:eastAsia="Times New Roman" w:cs="Times New Roman"/>
          <w:b/>
          <w:bCs/>
          <w:kern w:val="36"/>
          <w:sz w:val="48"/>
          <w:szCs w:val="48"/>
          <w14:ligatures w14:val="none"/>
        </w:rPr>
        <w:t>Machine Learning Project Documentation</w:t>
      </w:r>
    </w:p>
    <w:p>
      <w:pPr>
        <w:spacing w:before="100" w:beforeAutospacing="1" w:after="100" w:afterAutospacing="1" w:line="240" w:lineRule="auto"/>
        <w:outlineLvl w:val="1"/>
        <w:rPr>
          <w:rFonts w:ascii="Times New Roman" w:hAnsi="Times New Roman" w:eastAsia="Times New Roman" w:cs="Times New Roman"/>
          <w:b/>
          <w:bCs/>
          <w:kern w:val="0"/>
          <w:sz w:val="36"/>
          <w:szCs w:val="36"/>
          <w14:ligatures w14:val="none"/>
        </w:rPr>
      </w:pPr>
      <w:r>
        <w:rPr>
          <w:rFonts w:ascii="Times New Roman" w:hAnsi="Times New Roman" w:eastAsia="Times New Roman" w:cs="Times New Roman"/>
          <w:b/>
          <w:bCs/>
          <w:kern w:val="0"/>
          <w:sz w:val="36"/>
          <w:szCs w:val="36"/>
          <w14:ligatures w14:val="none"/>
        </w:rPr>
        <w:t>Model Refinement</w:t>
      </w:r>
    </w:p>
    <w:p>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1. Overview</w:t>
      </w:r>
    </w:p>
    <w:p>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hint="default" w:ascii="Times New Roman" w:hAnsi="Times New Roman" w:eastAsia="Times New Roman"/>
          <w:kern w:val="0"/>
          <w:sz w:val="24"/>
          <w:szCs w:val="24"/>
          <w14:ligatures w14:val="none"/>
        </w:rPr>
        <w:t>The model refinement phase is crucial for enhancing a machine learning model's performance. It involves evaluating the</w:t>
      </w:r>
      <w:r>
        <w:rPr>
          <w:rFonts w:hint="default" w:ascii="Times New Roman" w:hAnsi="Times New Roman" w:eastAsia="Times New Roman"/>
          <w:b/>
          <w:bCs/>
          <w:kern w:val="0"/>
          <w:sz w:val="24"/>
          <w:szCs w:val="24"/>
          <w14:ligatures w14:val="none"/>
        </w:rPr>
        <w:t xml:space="preserve"> initial model</w:t>
      </w:r>
      <w:r>
        <w:rPr>
          <w:rFonts w:hint="default" w:ascii="Times New Roman" w:hAnsi="Times New Roman" w:eastAsia="Times New Roman"/>
          <w:kern w:val="0"/>
          <w:sz w:val="24"/>
          <w:szCs w:val="24"/>
          <w14:ligatures w14:val="none"/>
        </w:rPr>
        <w:t xml:space="preserve">, </w:t>
      </w:r>
      <w:r>
        <w:rPr>
          <w:rFonts w:hint="default" w:ascii="Times New Roman" w:hAnsi="Times New Roman" w:eastAsia="Times New Roman"/>
          <w:b/>
          <w:bCs/>
          <w:kern w:val="0"/>
          <w:sz w:val="24"/>
          <w:szCs w:val="24"/>
          <w14:ligatures w14:val="none"/>
        </w:rPr>
        <w:t>adjusting hyperparameters</w:t>
      </w:r>
      <w:r>
        <w:rPr>
          <w:rFonts w:hint="default" w:ascii="Times New Roman" w:hAnsi="Times New Roman" w:eastAsia="Times New Roman"/>
          <w:kern w:val="0"/>
          <w:sz w:val="24"/>
          <w:szCs w:val="24"/>
          <w14:ligatures w14:val="none"/>
        </w:rPr>
        <w:t xml:space="preserve">, </w:t>
      </w:r>
      <w:r>
        <w:rPr>
          <w:rFonts w:hint="default" w:ascii="Times New Roman" w:hAnsi="Times New Roman" w:eastAsia="Times New Roman"/>
          <w:b/>
          <w:bCs/>
          <w:kern w:val="0"/>
          <w:sz w:val="24"/>
          <w:szCs w:val="24"/>
          <w14:ligatures w14:val="none"/>
        </w:rPr>
        <w:t>refining features</w:t>
      </w:r>
      <w:r>
        <w:rPr>
          <w:rFonts w:hint="default" w:ascii="Times New Roman" w:hAnsi="Times New Roman" w:eastAsia="Times New Roman"/>
          <w:kern w:val="0"/>
          <w:sz w:val="24"/>
          <w:szCs w:val="24"/>
          <w14:ligatures w14:val="none"/>
        </w:rPr>
        <w:t>, and employing regularization techniques. This iterative process aims to optimize the model's architecture, improve generalization, and address weaknesses. The use of ensemble methods and transfer learning can further enhance accuracy and robustness. The refinement phase ensures that the model meets desired criteria.</w:t>
      </w:r>
    </w:p>
    <w:p>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2. Model Evaluation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2" w:lineRule="atLeast"/>
        <w:ind w:left="0" w:right="0" w:firstLine="0"/>
        <w:jc w:val="left"/>
        <w:textAlignment w:val="baseline"/>
        <w:rPr>
          <w:rFonts w:hint="default" w:ascii="Times New Roman" w:hAnsi="Times New Roman" w:eastAsia="Consolas" w:cs="Times New Roman"/>
          <w:i w:val="0"/>
          <w:iCs w:val="0"/>
          <w:caps w:val="0"/>
          <w:color w:val="3C4043"/>
          <w:spacing w:val="0"/>
          <w:sz w:val="24"/>
          <w:szCs w:val="24"/>
          <w:vertAlign w:val="baseline"/>
          <w:lang w:val="fr-FR"/>
        </w:rPr>
      </w:pPr>
      <w:r>
        <w:rPr>
          <w:rFonts w:hint="default" w:ascii="Times New Roman" w:hAnsi="Times New Roman" w:eastAsia="Times New Roman" w:cs="Times New Roman"/>
          <w:kern w:val="0"/>
          <w:sz w:val="24"/>
          <w:szCs w:val="24"/>
          <w:lang w:val="fr-FR"/>
          <w14:ligatures w14:val="none"/>
        </w:rPr>
        <w:t xml:space="preserve">In our precedent phase, we have exposed 3 differents models with their performances. </w:t>
      </w:r>
      <w:r>
        <w:rPr>
          <w:rFonts w:hint="default" w:ascii="Times New Roman" w:hAnsi="Times New Roman" w:eastAsia="Consolas" w:cs="Times New Roman"/>
          <w:i w:val="0"/>
          <w:iCs w:val="0"/>
          <w:caps w:val="0"/>
          <w:color w:val="3C4043"/>
          <w:spacing w:val="0"/>
          <w:sz w:val="24"/>
          <w:szCs w:val="24"/>
          <w:vertAlign w:val="baseline"/>
        </w:rPr>
        <w:t>Classif</w:t>
      </w:r>
      <w:r>
        <w:rPr>
          <w:rFonts w:hint="default" w:ascii="Times New Roman" w:hAnsi="Times New Roman" w:eastAsia="Consolas" w:cs="Times New Roman"/>
          <w:i w:val="0"/>
          <w:iCs w:val="0"/>
          <w:caps w:val="0"/>
          <w:color w:val="3C4043"/>
          <w:spacing w:val="0"/>
          <w:sz w:val="24"/>
          <w:szCs w:val="24"/>
          <w:vertAlign w:val="baseline"/>
          <w:lang w:val="fr-FR"/>
        </w:rPr>
        <w:t>i</w:t>
      </w:r>
      <w:r>
        <w:rPr>
          <w:rFonts w:hint="default" w:ascii="Times New Roman" w:hAnsi="Times New Roman" w:eastAsia="Consolas" w:cs="Times New Roman"/>
          <w:i w:val="0"/>
          <w:iCs w:val="0"/>
          <w:caps w:val="0"/>
          <w:color w:val="3C4043"/>
          <w:spacing w:val="0"/>
          <w:sz w:val="24"/>
          <w:szCs w:val="24"/>
          <w:vertAlign w:val="baseline"/>
        </w:rPr>
        <w:t>cation Test Accuracy</w:t>
      </w:r>
      <w:r>
        <w:rPr>
          <w:rFonts w:hint="default" w:ascii="Times New Roman" w:hAnsi="Times New Roman" w:eastAsia="Consolas" w:cs="Times New Roman"/>
          <w:i w:val="0"/>
          <w:iCs w:val="0"/>
          <w:caps w:val="0"/>
          <w:color w:val="3C4043"/>
          <w:spacing w:val="0"/>
          <w:sz w:val="24"/>
          <w:szCs w:val="24"/>
          <w:vertAlign w:val="baseline"/>
          <w:lang w:val="fr-FR"/>
        </w:rPr>
        <w:t xml:space="preserve"> got</w:t>
      </w:r>
      <w:r>
        <w:rPr>
          <w:rFonts w:hint="default" w:ascii="Times New Roman" w:hAnsi="Times New Roman" w:eastAsia="Consolas" w:cs="Times New Roman"/>
          <w:i w:val="0"/>
          <w:iCs w:val="0"/>
          <w:caps w:val="0"/>
          <w:color w:val="3C4043"/>
          <w:spacing w:val="0"/>
          <w:sz w:val="24"/>
          <w:szCs w:val="24"/>
          <w:vertAlign w:val="baseline"/>
        </w:rPr>
        <w:t xml:space="preserve"> 97.79%</w:t>
      </w:r>
      <w:r>
        <w:rPr>
          <w:rFonts w:hint="default" w:ascii="Times New Roman" w:hAnsi="Times New Roman" w:eastAsia="Consolas" w:cs="Times New Roman"/>
          <w:i w:val="0"/>
          <w:iCs w:val="0"/>
          <w:caps w:val="0"/>
          <w:color w:val="3C4043"/>
          <w:spacing w:val="0"/>
          <w:sz w:val="24"/>
          <w:szCs w:val="24"/>
          <w:vertAlign w:val="baseline"/>
          <w:lang w:val="fr-FR"/>
        </w:rPr>
        <w:t xml:space="preserve"> by using</w:t>
      </w:r>
      <w:r>
        <w:rPr>
          <w:rFonts w:hint="default" w:ascii="Times New Roman" w:hAnsi="Times New Roman" w:eastAsia="Consolas" w:cs="Times New Roman"/>
          <w:b/>
          <w:bCs/>
          <w:i w:val="0"/>
          <w:iCs w:val="0"/>
          <w:caps w:val="0"/>
          <w:color w:val="3C4043"/>
          <w:spacing w:val="0"/>
          <w:sz w:val="24"/>
          <w:szCs w:val="24"/>
          <w:vertAlign w:val="baseline"/>
          <w:lang w:val="fr-FR"/>
        </w:rPr>
        <w:t xml:space="preserve"> XGBClassifier()</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2" w:lineRule="atLeast"/>
        <w:ind w:left="0" w:right="0" w:firstLine="0"/>
        <w:jc w:val="left"/>
        <w:textAlignment w:val="baseline"/>
      </w:pPr>
      <w:r>
        <w:drawing>
          <wp:inline distT="0" distB="0" distL="114300" distR="114300">
            <wp:extent cx="2461260" cy="441960"/>
            <wp:effectExtent l="0" t="0" r="7620" b="0"/>
            <wp:docPr id="1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3"/>
                    <pic:cNvPicPr>
                      <a:picLocks noChangeAspect="1"/>
                    </pic:cNvPicPr>
                  </pic:nvPicPr>
                  <pic:blipFill>
                    <a:blip r:embed="rId6"/>
                    <a:stretch>
                      <a:fillRect/>
                    </a:stretch>
                  </pic:blipFill>
                  <pic:spPr>
                    <a:xfrm>
                      <a:off x="0" y="0"/>
                      <a:ext cx="2461260" cy="441960"/>
                    </a:xfrm>
                    <a:prstGeom prst="rect">
                      <a:avLst/>
                    </a:prstGeom>
                    <a:noFill/>
                    <a:ln>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2" w:lineRule="atLeast"/>
        <w:ind w:left="0" w:right="0" w:firstLine="0"/>
        <w:jc w:val="left"/>
        <w:textAlignment w:val="baseline"/>
        <w:rPr>
          <w:rFonts w:hint="default"/>
          <w:lang w:val="fr-FR"/>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3C4043"/>
          <w:spacing w:val="0"/>
          <w:sz w:val="16"/>
          <w:szCs w:val="16"/>
        </w:rPr>
      </w:pPr>
      <w:r>
        <w:rPr>
          <w:rFonts w:hint="default" w:ascii="Times New Roman" w:hAnsi="Times New Roman" w:cs="Times New Roman"/>
          <w:lang w:val="fr-FR"/>
        </w:rPr>
        <w:t>However we remarks that with our deep learning model we can modify and increase accuracy</w:t>
      </w:r>
      <w:r>
        <w:rPr>
          <w:rFonts w:hint="default" w:ascii="Times New Roman" w:hAnsi="Times New Roman" w:eastAsia="Consolas" w:cs="Times New Roman"/>
          <w:i w:val="0"/>
          <w:iCs w:val="0"/>
          <w:caps w:val="0"/>
          <w:color w:val="3C4043"/>
          <w:spacing w:val="0"/>
          <w:sz w:val="24"/>
          <w:szCs w:val="24"/>
          <w:vertAlign w:val="baseline"/>
        </w:rPr>
        <w:t>Accuracy per the confusion matrix: 97.85%</w:t>
      </w:r>
    </w:p>
    <w:p>
      <w:pPr>
        <w:spacing w:before="100" w:beforeAutospacing="1" w:after="100" w:afterAutospacing="1" w:line="240" w:lineRule="auto"/>
        <w:rPr>
          <w:rFonts w:hint="default" w:ascii="Times New Roman" w:hAnsi="Times New Roman" w:eastAsia="Times New Roman" w:cs="Times New Roman"/>
          <w:kern w:val="0"/>
          <w:sz w:val="24"/>
          <w:szCs w:val="24"/>
          <w:lang w:val="fr-FR"/>
          <w14:ligatures w14:val="none"/>
        </w:rPr>
      </w:pPr>
    </w:p>
    <w:p>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3. Refinement Techniques</w:t>
      </w:r>
    </w:p>
    <w:p>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Describe the techniques used for refining the model. This may include adjusting hyperparameters, trying different algorithms, or incorporating ensemble methods.</w:t>
      </w:r>
    </w:p>
    <w:p>
      <w:pPr>
        <w:spacing w:before="100" w:beforeAutospacing="1" w:after="100" w:afterAutospacing="1" w:line="240" w:lineRule="auto"/>
        <w:rPr>
          <w:rFonts w:hint="default" w:ascii="Times New Roman" w:hAnsi="Times New Roman" w:eastAsia="Times New Roman" w:cs="Times New Roman"/>
          <w:kern w:val="0"/>
          <w:sz w:val="24"/>
          <w:szCs w:val="24"/>
          <w:lang w:val="fr-FR"/>
          <w14:ligatures w14:val="none"/>
        </w:rPr>
      </w:pPr>
      <w:r>
        <w:rPr>
          <w:rFonts w:hint="default" w:ascii="Times New Roman" w:hAnsi="Times New Roman" w:eastAsia="Times New Roman" w:cs="Times New Roman"/>
          <w:kern w:val="0"/>
          <w:sz w:val="24"/>
          <w:szCs w:val="24"/>
          <w:lang w:val="fr-FR"/>
          <w14:ligatures w14:val="none"/>
        </w:rPr>
        <w:t>We shall try with XGBClassifier() some refinements techniques.</w:t>
      </w:r>
    </w:p>
    <w:p>
      <w:pPr>
        <w:pStyle w:val="3"/>
        <w:keepNext w:val="0"/>
        <w:keepLines w:val="0"/>
        <w:widowControl/>
        <w:suppressLineNumbers w:val="0"/>
        <w:shd w:val="clear" w:fill="FFFFFF"/>
        <w:spacing w:before="210" w:beforeAutospacing="0" w:after="0" w:afterAutospacing="0" w:line="288" w:lineRule="atLeast"/>
        <w:ind w:left="0" w:right="0" w:firstLine="0"/>
        <w:rPr>
          <w:rFonts w:ascii="Helvetica" w:hAnsi="Helvetica" w:eastAsia="Helvetica" w:cs="Helvetica"/>
          <w:b/>
          <w:bCs/>
          <w:i w:val="0"/>
          <w:iCs w:val="0"/>
          <w:cap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Tree-specific hyperparameters control the construction and complexity of the decision trees:</w:t>
      </w:r>
    </w:p>
    <w:p>
      <w:pPr>
        <w:keepNext w:val="0"/>
        <w:keepLines w:val="0"/>
        <w:widowControl/>
        <w:numPr>
          <w:ilvl w:val="0"/>
          <w:numId w:val="1"/>
        </w:numPr>
        <w:suppressLineNumbers w:val="0"/>
        <w:pBdr>
          <w:left w:val="none" w:color="auto" w:sz="0" w:space="0"/>
        </w:pBdr>
        <w:spacing w:before="0" w:beforeAutospacing="0" w:after="0" w:afterAutospacing="0" w:line="384" w:lineRule="atLeast"/>
        <w:ind w:left="360" w:hanging="360"/>
        <w:rPr>
          <w:rFonts w:hint="default" w:ascii="Georgia" w:hAnsi="Georgia" w:eastAsia="Georgia" w:cs="Georgia"/>
          <w:i w:val="0"/>
          <w:iCs w:val="0"/>
          <w:color w:val="242424"/>
          <w:spacing w:val="0"/>
          <w:sz w:val="24"/>
          <w:szCs w:val="24"/>
        </w:rPr>
      </w:pPr>
      <w:r>
        <w:rPr>
          <w:rStyle w:val="6"/>
          <w:rFonts w:ascii="Courier New" w:hAnsi="Courier New" w:eastAsia="Courier New" w:cs="Courier New"/>
          <w:i w:val="0"/>
          <w:iCs w:val="0"/>
          <w:caps w:val="0"/>
          <w:color w:val="242424"/>
          <w:spacing w:val="0"/>
          <w:sz w:val="18"/>
          <w:szCs w:val="18"/>
          <w:shd w:val="clear" w:fill="F2F2F2"/>
        </w:rPr>
        <w:t>max_depth</w:t>
      </w:r>
      <w:r>
        <w:rPr>
          <w:rFonts w:hint="default" w:ascii="Georgia" w:hAnsi="Georgia" w:eastAsia="Georgia" w:cs="Georgia"/>
          <w:i w:val="0"/>
          <w:iCs w:val="0"/>
          <w:caps w:val="0"/>
          <w:color w:val="242424"/>
          <w:spacing w:val="0"/>
          <w:sz w:val="24"/>
          <w:szCs w:val="24"/>
          <w:shd w:val="clear" w:fill="FFFFFF"/>
        </w:rPr>
        <w:t>: maximum depth of a tree. Deeper trees can capture more complex patterns in the data, but may also lead to overfitting.</w:t>
      </w:r>
    </w:p>
    <w:p>
      <w:pPr>
        <w:keepNext w:val="0"/>
        <w:keepLines w:val="0"/>
        <w:widowControl/>
        <w:numPr>
          <w:ilvl w:val="0"/>
          <w:numId w:val="1"/>
        </w:numPr>
        <w:suppressLineNumbers w:val="0"/>
        <w:pBdr>
          <w:left w:val="none" w:color="auto" w:sz="0" w:space="0"/>
        </w:pBdr>
        <w:spacing w:before="210" w:beforeAutospacing="0" w:after="0" w:afterAutospacing="0" w:line="384" w:lineRule="atLeast"/>
        <w:ind w:left="360" w:hanging="360"/>
        <w:rPr>
          <w:rFonts w:hint="default" w:ascii="Georgia" w:hAnsi="Georgia" w:eastAsia="Georgia" w:cs="Georgia"/>
          <w:i w:val="0"/>
          <w:iCs w:val="0"/>
          <w:color w:val="242424"/>
          <w:spacing w:val="0"/>
          <w:sz w:val="24"/>
          <w:szCs w:val="24"/>
        </w:rPr>
      </w:pPr>
      <w:r>
        <w:rPr>
          <w:rStyle w:val="6"/>
          <w:rFonts w:hint="default" w:ascii="Courier New" w:hAnsi="Courier New" w:eastAsia="Courier New" w:cs="Courier New"/>
          <w:i w:val="0"/>
          <w:iCs w:val="0"/>
          <w:caps w:val="0"/>
          <w:color w:val="242424"/>
          <w:spacing w:val="0"/>
          <w:sz w:val="18"/>
          <w:szCs w:val="18"/>
          <w:shd w:val="clear" w:fill="F2F2F2"/>
        </w:rPr>
        <w:t>min_child_weight</w:t>
      </w:r>
      <w:r>
        <w:rPr>
          <w:rFonts w:hint="default" w:ascii="Georgia" w:hAnsi="Georgia" w:eastAsia="Georgia" w:cs="Georgia"/>
          <w:i w:val="0"/>
          <w:iCs w:val="0"/>
          <w:caps w:val="0"/>
          <w:color w:val="242424"/>
          <w:spacing w:val="0"/>
          <w:sz w:val="24"/>
          <w:szCs w:val="24"/>
          <w:shd w:val="clear" w:fill="FFFFFF"/>
        </w:rPr>
        <w:t>: minimum sum of instance weight (hessian) needed in a child. This can be used to control the complexity of the decision tree by preventing the creation of too small leaves.</w:t>
      </w:r>
    </w:p>
    <w:p>
      <w:pPr>
        <w:keepNext w:val="0"/>
        <w:keepLines w:val="0"/>
        <w:widowControl/>
        <w:numPr>
          <w:ilvl w:val="0"/>
          <w:numId w:val="1"/>
        </w:numPr>
        <w:suppressLineNumbers w:val="0"/>
        <w:pBdr>
          <w:left w:val="none" w:color="auto" w:sz="0" w:space="0"/>
        </w:pBdr>
        <w:spacing w:before="210" w:beforeAutospacing="0" w:after="0" w:afterAutospacing="0" w:line="384" w:lineRule="atLeast"/>
        <w:ind w:left="360" w:hanging="360"/>
        <w:rPr>
          <w:rFonts w:hint="default" w:ascii="Georgia" w:hAnsi="Georgia" w:eastAsia="Georgia" w:cs="Georgia"/>
          <w:i w:val="0"/>
          <w:iCs w:val="0"/>
          <w:color w:val="242424"/>
          <w:spacing w:val="0"/>
          <w:sz w:val="24"/>
          <w:szCs w:val="24"/>
        </w:rPr>
      </w:pPr>
      <w:r>
        <w:rPr>
          <w:rStyle w:val="6"/>
          <w:rFonts w:hint="default" w:ascii="Courier New" w:hAnsi="Courier New" w:eastAsia="Courier New" w:cs="Courier New"/>
          <w:i w:val="0"/>
          <w:iCs w:val="0"/>
          <w:caps w:val="0"/>
          <w:color w:val="242424"/>
          <w:spacing w:val="0"/>
          <w:sz w:val="18"/>
          <w:szCs w:val="18"/>
          <w:shd w:val="clear" w:fill="F2F2F2"/>
        </w:rPr>
        <w:t>subsample</w:t>
      </w:r>
      <w:r>
        <w:rPr>
          <w:rFonts w:hint="default" w:ascii="Georgia" w:hAnsi="Georgia" w:eastAsia="Georgia" w:cs="Georgia"/>
          <w:i w:val="0"/>
          <w:iCs w:val="0"/>
          <w:caps w:val="0"/>
          <w:color w:val="242424"/>
          <w:spacing w:val="0"/>
          <w:sz w:val="24"/>
          <w:szCs w:val="24"/>
          <w:shd w:val="clear" w:fill="FFFFFF"/>
        </w:rPr>
        <w:t>: percentage of rows used for each tree construction. Lowering this value can prevent overfitting by training on a smaller subset of the data.</w:t>
      </w:r>
    </w:p>
    <w:p>
      <w:pPr>
        <w:keepNext w:val="0"/>
        <w:keepLines w:val="0"/>
        <w:widowControl/>
        <w:numPr>
          <w:ilvl w:val="0"/>
          <w:numId w:val="1"/>
        </w:numPr>
        <w:suppressLineNumbers w:val="0"/>
        <w:pBdr>
          <w:left w:val="none" w:color="auto" w:sz="0" w:space="0"/>
        </w:pBdr>
        <w:spacing w:before="210" w:beforeAutospacing="0" w:after="0" w:afterAutospacing="0" w:line="384" w:lineRule="atLeast"/>
        <w:ind w:left="360" w:hanging="360"/>
        <w:rPr>
          <w:rFonts w:hint="default" w:ascii="Georgia" w:hAnsi="Georgia" w:eastAsia="Georgia" w:cs="Georgia"/>
          <w:i w:val="0"/>
          <w:iCs w:val="0"/>
          <w:color w:val="242424"/>
          <w:spacing w:val="0"/>
          <w:sz w:val="24"/>
          <w:szCs w:val="24"/>
        </w:rPr>
      </w:pPr>
      <w:r>
        <w:rPr>
          <w:rStyle w:val="6"/>
          <w:rFonts w:hint="default" w:ascii="Courier New" w:hAnsi="Courier New" w:eastAsia="Courier New" w:cs="Courier New"/>
          <w:i w:val="0"/>
          <w:iCs w:val="0"/>
          <w:caps w:val="0"/>
          <w:color w:val="242424"/>
          <w:spacing w:val="0"/>
          <w:sz w:val="18"/>
          <w:szCs w:val="18"/>
          <w:shd w:val="clear" w:fill="F2F2F2"/>
        </w:rPr>
        <w:t>colsample_bytree</w:t>
      </w:r>
      <w:r>
        <w:rPr>
          <w:rFonts w:hint="default" w:ascii="Georgia" w:hAnsi="Georgia" w:eastAsia="Georgia" w:cs="Georgia"/>
          <w:i w:val="0"/>
          <w:iCs w:val="0"/>
          <w:caps w:val="0"/>
          <w:color w:val="242424"/>
          <w:spacing w:val="0"/>
          <w:sz w:val="24"/>
          <w:szCs w:val="24"/>
          <w:shd w:val="clear" w:fill="FFFFFF"/>
        </w:rPr>
        <w:t>: percentage of columns used for each tree construction. Lowering this value can prevent overfitting by training on a subset of the features.</w:t>
      </w:r>
    </w:p>
    <w:p>
      <w:pPr>
        <w:pStyle w:val="3"/>
        <w:keepNext w:val="0"/>
        <w:keepLines w:val="0"/>
        <w:widowControl/>
        <w:suppressLineNumbers w:val="0"/>
        <w:shd w:val="clear" w:fill="FFFFFF"/>
        <w:spacing w:before="210" w:beforeAutospacing="0" w:after="0" w:afterAutospacing="0" w:line="288" w:lineRule="atLeast"/>
        <w:ind w:left="0" w:right="0" w:firstLine="0"/>
        <w:rPr>
          <w:rFonts w:ascii="Helvetica" w:hAnsi="Helvetica" w:eastAsia="Helvetica" w:cs="Helvetica"/>
          <w:b/>
          <w:bCs/>
          <w:i w:val="0"/>
          <w:iCs w:val="0"/>
          <w:cap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Learning task-specific hyperparameters control the overall behavior of the model and the learning process:</w:t>
      </w:r>
    </w:p>
    <w:p>
      <w:pPr>
        <w:keepNext w:val="0"/>
        <w:keepLines w:val="0"/>
        <w:widowControl/>
        <w:numPr>
          <w:ilvl w:val="0"/>
          <w:numId w:val="2"/>
        </w:numPr>
        <w:suppressLineNumbers w:val="0"/>
        <w:pBdr>
          <w:left w:val="none" w:color="auto" w:sz="0" w:space="0"/>
        </w:pBdr>
        <w:spacing w:before="0" w:beforeAutospacing="0" w:after="0" w:afterAutospacing="0" w:line="384" w:lineRule="atLeast"/>
        <w:ind w:left="360" w:hanging="360"/>
        <w:rPr>
          <w:rFonts w:hint="default" w:ascii="Georgia" w:hAnsi="Georgia" w:eastAsia="Georgia" w:cs="Georgia"/>
          <w:i w:val="0"/>
          <w:iCs w:val="0"/>
          <w:color w:val="242424"/>
          <w:spacing w:val="0"/>
          <w:sz w:val="24"/>
          <w:szCs w:val="24"/>
        </w:rPr>
      </w:pPr>
      <w:r>
        <w:rPr>
          <w:rStyle w:val="6"/>
          <w:rFonts w:ascii="Courier New" w:hAnsi="Courier New" w:eastAsia="Courier New" w:cs="Courier New"/>
          <w:i w:val="0"/>
          <w:iCs w:val="0"/>
          <w:caps w:val="0"/>
          <w:color w:val="242424"/>
          <w:spacing w:val="0"/>
          <w:sz w:val="18"/>
          <w:szCs w:val="18"/>
          <w:shd w:val="clear" w:fill="F2F2F2"/>
        </w:rPr>
        <w:t>eta</w:t>
      </w:r>
      <w:r>
        <w:rPr>
          <w:rFonts w:hint="default" w:ascii="Georgia" w:hAnsi="Georgia" w:eastAsia="Georgia" w:cs="Georgia"/>
          <w:i w:val="0"/>
          <w:iCs w:val="0"/>
          <w:caps w:val="0"/>
          <w:color w:val="242424"/>
          <w:spacing w:val="0"/>
          <w:sz w:val="24"/>
          <w:szCs w:val="24"/>
          <w:shd w:val="clear" w:fill="FFFFFF"/>
        </w:rPr>
        <w:t> (also known as learning rate): step size shrinkage used in updates to prevent overfitting. Lower values make the model more robust by taking smaller steps.</w:t>
      </w:r>
    </w:p>
    <w:p>
      <w:pPr>
        <w:keepNext w:val="0"/>
        <w:keepLines w:val="0"/>
        <w:widowControl/>
        <w:numPr>
          <w:ilvl w:val="0"/>
          <w:numId w:val="2"/>
        </w:numPr>
        <w:suppressLineNumbers w:val="0"/>
        <w:pBdr>
          <w:left w:val="none" w:color="auto" w:sz="0" w:space="0"/>
        </w:pBdr>
        <w:spacing w:before="210" w:beforeAutospacing="0" w:after="0" w:afterAutospacing="0" w:line="384" w:lineRule="atLeast"/>
        <w:ind w:left="360" w:hanging="360"/>
        <w:rPr>
          <w:rFonts w:hint="default" w:ascii="Georgia" w:hAnsi="Georgia" w:eastAsia="Georgia" w:cs="Georgia"/>
          <w:i w:val="0"/>
          <w:iCs w:val="0"/>
          <w:color w:val="242424"/>
          <w:spacing w:val="0"/>
          <w:sz w:val="24"/>
          <w:szCs w:val="24"/>
        </w:rPr>
      </w:pPr>
      <w:r>
        <w:rPr>
          <w:rStyle w:val="6"/>
          <w:rFonts w:hint="default" w:ascii="Courier New" w:hAnsi="Courier New" w:eastAsia="Courier New" w:cs="Courier New"/>
          <w:i w:val="0"/>
          <w:iCs w:val="0"/>
          <w:caps w:val="0"/>
          <w:color w:val="242424"/>
          <w:spacing w:val="0"/>
          <w:sz w:val="18"/>
          <w:szCs w:val="18"/>
          <w:shd w:val="clear" w:fill="F2F2F2"/>
        </w:rPr>
        <w:t>gamma</w:t>
      </w:r>
      <w:r>
        <w:rPr>
          <w:rFonts w:hint="default" w:ascii="Georgia" w:hAnsi="Georgia" w:eastAsia="Georgia" w:cs="Georgia"/>
          <w:i w:val="0"/>
          <w:iCs w:val="0"/>
          <w:caps w:val="0"/>
          <w:color w:val="242424"/>
          <w:spacing w:val="0"/>
          <w:sz w:val="24"/>
          <w:szCs w:val="24"/>
          <w:shd w:val="clear" w:fill="FFFFFF"/>
        </w:rPr>
        <w:t>: minimum loss reduction required to make a further partition on a leaf node of the tree. Higher values increase the regularization.</w:t>
      </w:r>
    </w:p>
    <w:p>
      <w:pPr>
        <w:keepNext w:val="0"/>
        <w:keepLines w:val="0"/>
        <w:widowControl/>
        <w:numPr>
          <w:ilvl w:val="0"/>
          <w:numId w:val="2"/>
        </w:numPr>
        <w:suppressLineNumbers w:val="0"/>
        <w:pBdr>
          <w:left w:val="none" w:color="auto" w:sz="0" w:space="0"/>
        </w:pBdr>
        <w:spacing w:before="210" w:beforeAutospacing="0" w:after="0" w:afterAutospacing="0" w:line="384" w:lineRule="atLeast"/>
        <w:ind w:left="360" w:hanging="360"/>
        <w:rPr>
          <w:rFonts w:hint="default" w:ascii="Georgia" w:hAnsi="Georgia" w:eastAsia="Georgia" w:cs="Georgia"/>
          <w:i w:val="0"/>
          <w:iCs w:val="0"/>
          <w:color w:val="242424"/>
          <w:spacing w:val="0"/>
          <w:sz w:val="24"/>
          <w:szCs w:val="24"/>
        </w:rPr>
      </w:pPr>
      <w:r>
        <w:rPr>
          <w:rStyle w:val="6"/>
          <w:rFonts w:hint="default" w:ascii="Courier New" w:hAnsi="Courier New" w:eastAsia="Courier New" w:cs="Courier New"/>
          <w:i w:val="0"/>
          <w:iCs w:val="0"/>
          <w:caps w:val="0"/>
          <w:color w:val="242424"/>
          <w:spacing w:val="0"/>
          <w:sz w:val="18"/>
          <w:szCs w:val="18"/>
          <w:shd w:val="clear" w:fill="F2F2F2"/>
        </w:rPr>
        <w:t>lambda</w:t>
      </w:r>
      <w:r>
        <w:rPr>
          <w:rFonts w:hint="default" w:ascii="Georgia" w:hAnsi="Georgia" w:eastAsia="Georgia" w:cs="Georgia"/>
          <w:i w:val="0"/>
          <w:iCs w:val="0"/>
          <w:caps w:val="0"/>
          <w:color w:val="242424"/>
          <w:spacing w:val="0"/>
          <w:sz w:val="24"/>
          <w:szCs w:val="24"/>
          <w:shd w:val="clear" w:fill="FFFFFF"/>
        </w:rPr>
        <w:t>: L2 regularization term on weights. Higher values increase the regularization.</w:t>
      </w:r>
    </w:p>
    <w:p>
      <w:pPr>
        <w:keepNext w:val="0"/>
        <w:keepLines w:val="0"/>
        <w:widowControl/>
        <w:numPr>
          <w:ilvl w:val="0"/>
          <w:numId w:val="2"/>
        </w:numPr>
        <w:suppressLineNumbers w:val="0"/>
        <w:pBdr>
          <w:left w:val="none" w:color="auto" w:sz="0" w:space="0"/>
        </w:pBdr>
        <w:spacing w:before="210" w:beforeAutospacing="0" w:after="0" w:afterAutospacing="0" w:line="384" w:lineRule="atLeast"/>
        <w:ind w:left="360" w:hanging="360"/>
        <w:rPr>
          <w:rFonts w:hint="default" w:ascii="Georgia" w:hAnsi="Georgia" w:eastAsia="Georgia" w:cs="Georgia"/>
          <w:i w:val="0"/>
          <w:iCs w:val="0"/>
          <w:color w:val="242424"/>
          <w:spacing w:val="0"/>
          <w:sz w:val="24"/>
          <w:szCs w:val="24"/>
        </w:rPr>
      </w:pPr>
      <w:r>
        <w:rPr>
          <w:rStyle w:val="6"/>
          <w:rFonts w:hint="default" w:ascii="Courier New" w:hAnsi="Courier New" w:eastAsia="Courier New" w:cs="Courier New"/>
          <w:i w:val="0"/>
          <w:iCs w:val="0"/>
          <w:caps w:val="0"/>
          <w:color w:val="242424"/>
          <w:spacing w:val="0"/>
          <w:sz w:val="18"/>
          <w:szCs w:val="18"/>
          <w:shd w:val="clear" w:fill="F2F2F2"/>
        </w:rPr>
        <w:t>alpha</w:t>
      </w:r>
      <w:r>
        <w:rPr>
          <w:rFonts w:hint="default" w:ascii="Georgia" w:hAnsi="Georgia" w:eastAsia="Georgia" w:cs="Georgia"/>
          <w:i w:val="0"/>
          <w:iCs w:val="0"/>
          <w:caps w:val="0"/>
          <w:color w:val="242424"/>
          <w:spacing w:val="0"/>
          <w:sz w:val="24"/>
          <w:szCs w:val="24"/>
          <w:shd w:val="clear" w:fill="FFFFFF"/>
        </w:rPr>
        <w:t>: L1 regularization term on weights. Higher values increase the regularization.</w:t>
      </w:r>
    </w:p>
    <w:p>
      <w:pPr>
        <w:spacing w:before="100" w:beforeAutospacing="1" w:after="100" w:afterAutospacing="1" w:line="240" w:lineRule="auto"/>
        <w:rPr>
          <w:rFonts w:hint="default" w:ascii="Times New Roman" w:hAnsi="Times New Roman" w:eastAsia="Times New Roman" w:cs="Times New Roman"/>
          <w:kern w:val="0"/>
          <w:sz w:val="24"/>
          <w:szCs w:val="24"/>
          <w:lang w:val="fr-FR"/>
          <w14:ligatures w14:val="none"/>
        </w:rPr>
      </w:pPr>
    </w:p>
    <w:p>
      <w:pPr>
        <w:numPr>
          <w:ilvl w:val="0"/>
          <w:numId w:val="3"/>
        </w:numPr>
        <w:spacing w:before="100" w:beforeAutospacing="1" w:after="100" w:afterAutospacing="1" w:line="240" w:lineRule="auto"/>
        <w:rPr>
          <w:rFonts w:hint="default" w:ascii="Times New Roman" w:hAnsi="Times New Roman" w:eastAsia="Times New Roman" w:cs="Times New Roman"/>
          <w:kern w:val="0"/>
          <w:sz w:val="24"/>
          <w:szCs w:val="24"/>
          <w:lang w:val="fr-FR"/>
          <w14:ligatures w14:val="none"/>
        </w:rPr>
      </w:pPr>
      <w:r>
        <w:rPr>
          <w:rStyle w:val="7"/>
          <w:rFonts w:hint="default" w:ascii="Georgia" w:hAnsi="Georgia" w:eastAsia="Georgia" w:cs="Georgia"/>
          <w:i/>
          <w:iCs/>
          <w:caps w:val="0"/>
          <w:color w:val="242424"/>
          <w:spacing w:val="0"/>
          <w:sz w:val="24"/>
          <w:szCs w:val="24"/>
          <w:shd w:val="clear" w:fill="FFFFFF"/>
        </w:rPr>
        <w:t>Grid search</w:t>
      </w:r>
    </w:p>
    <w:p>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kern w:val="0"/>
          <w:sz w:val="24"/>
          <w:szCs w:val="24"/>
          <w:lang w:val="fr-FR"/>
          <w14:ligatures w14:val="none"/>
        </w:rPr>
      </w:pPr>
      <w:r>
        <w:rPr>
          <w:rFonts w:hint="default" w:ascii="Times New Roman" w:hAnsi="Times New Roman" w:eastAsia="Georgia" w:cs="Times New Roman"/>
          <w:i w:val="0"/>
          <w:iCs w:val="0"/>
          <w:caps w:val="0"/>
          <w:color w:val="242424"/>
          <w:spacing w:val="0"/>
          <w:sz w:val="24"/>
          <w:szCs w:val="24"/>
          <w:shd w:val="clear" w:fill="FFFFFF"/>
        </w:rPr>
        <w:t>It involves specifying a set of possible values for each hyperparameter, and then training and evaluating the model for each combination of hyperparameter values. </w:t>
      </w:r>
      <w:r>
        <w:rPr>
          <w:rStyle w:val="7"/>
          <w:rFonts w:hint="default" w:ascii="Times New Roman" w:hAnsi="Times New Roman" w:eastAsia="Georgia" w:cs="Times New Roman"/>
          <w:b w:val="0"/>
          <w:bCs w:val="0"/>
          <w:i w:val="0"/>
          <w:iCs w:val="0"/>
          <w:caps w:val="0"/>
          <w:color w:val="242424"/>
          <w:spacing w:val="0"/>
          <w:sz w:val="24"/>
          <w:szCs w:val="24"/>
          <w:shd w:val="clear" w:fill="FFFFFF"/>
          <w:lang w:val="fr-FR"/>
        </w:rPr>
        <w:t>This a sample of how to use that method</w:t>
      </w:r>
    </w:p>
    <w:p>
      <w:pPr>
        <w:numPr>
          <w:ilvl w:val="0"/>
          <w:numId w:val="0"/>
        </w:numPr>
        <w:spacing w:before="100" w:beforeAutospacing="1" w:after="100" w:afterAutospacing="1" w:line="240" w:lineRule="auto"/>
        <w:jc w:val="center"/>
        <w:rPr>
          <w:rFonts w:hint="default" w:ascii="Times New Roman" w:hAnsi="Times New Roman" w:eastAsia="Times New Roman" w:cs="Times New Roman"/>
          <w:kern w:val="0"/>
          <w:sz w:val="24"/>
          <w:szCs w:val="24"/>
          <w:lang w:val="fr-FR"/>
          <w14:ligatures w14:val="none"/>
        </w:rPr>
      </w:pPr>
      <w:r>
        <w:drawing>
          <wp:inline distT="0" distB="0" distL="114300" distR="114300">
            <wp:extent cx="3972560" cy="2903855"/>
            <wp:effectExtent l="0" t="0" r="508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7"/>
                    <a:stretch>
                      <a:fillRect/>
                    </a:stretch>
                  </pic:blipFill>
                  <pic:spPr>
                    <a:xfrm>
                      <a:off x="0" y="0"/>
                      <a:ext cx="3972560" cy="2903855"/>
                    </a:xfrm>
                    <a:prstGeom prst="rect">
                      <a:avLst/>
                    </a:prstGeom>
                    <a:noFill/>
                    <a:ln>
                      <a:noFill/>
                    </a:ln>
                  </pic:spPr>
                </pic:pic>
              </a:graphicData>
            </a:graphic>
          </wp:inline>
        </w:drawing>
      </w:r>
    </w:p>
    <w:p>
      <w:pPr>
        <w:numPr>
          <w:ilvl w:val="0"/>
          <w:numId w:val="3"/>
        </w:numPr>
        <w:spacing w:before="100" w:beforeAutospacing="1" w:after="100" w:afterAutospacing="1" w:line="240" w:lineRule="auto"/>
        <w:rPr>
          <w:rFonts w:hint="default" w:ascii="Times New Roman" w:hAnsi="Times New Roman" w:eastAsia="Times New Roman" w:cs="Times New Roman"/>
          <w:kern w:val="0"/>
          <w:sz w:val="24"/>
          <w:szCs w:val="24"/>
          <w:lang w:val="fr-FR"/>
          <w14:ligatures w14:val="none"/>
        </w:rPr>
      </w:pPr>
      <w:r>
        <w:rPr>
          <w:rStyle w:val="7"/>
          <w:rFonts w:hint="default" w:ascii="Georgia" w:hAnsi="Georgia" w:eastAsia="Georgia" w:cs="Georgia"/>
          <w:i/>
          <w:iCs/>
          <w:caps w:val="0"/>
          <w:color w:val="242424"/>
          <w:spacing w:val="0"/>
          <w:sz w:val="24"/>
          <w:szCs w:val="24"/>
          <w:shd w:val="clear" w:fill="FFFFFF"/>
        </w:rPr>
        <w:t>Random search</w:t>
      </w:r>
    </w:p>
    <w:p>
      <w:pPr>
        <w:numPr>
          <w:ilvl w:val="0"/>
          <w:numId w:val="0"/>
        </w:numPr>
        <w:spacing w:before="100" w:beforeAutospacing="1" w:after="100" w:afterAutospacing="1" w:line="240" w:lineRule="auto"/>
        <w:rPr>
          <w:rFonts w:hint="default" w:ascii="Times New Roman" w:hAnsi="Times New Roman" w:eastAsia="Georgia" w:cs="Times New Roman"/>
          <w:i w:val="0"/>
          <w:iCs w:val="0"/>
          <w:caps w:val="0"/>
          <w:color w:val="242424"/>
          <w:spacing w:val="0"/>
          <w:sz w:val="24"/>
          <w:szCs w:val="24"/>
          <w:shd w:val="clear" w:fill="FFFFFF"/>
        </w:rPr>
      </w:pPr>
      <w:r>
        <w:rPr>
          <w:rStyle w:val="7"/>
          <w:rFonts w:hint="default" w:ascii="Times New Roman" w:hAnsi="Times New Roman" w:eastAsia="Georgia" w:cs="Times New Roman"/>
          <w:i/>
          <w:iCs/>
          <w:caps w:val="0"/>
          <w:color w:val="242424"/>
          <w:spacing w:val="0"/>
          <w:sz w:val="24"/>
          <w:szCs w:val="24"/>
          <w:shd w:val="clear" w:fill="FFFFFF"/>
        </w:rPr>
        <w:t>Random search</w:t>
      </w:r>
      <w:r>
        <w:rPr>
          <w:rFonts w:hint="default" w:ascii="Times New Roman" w:hAnsi="Times New Roman" w:eastAsia="Georgia" w:cs="Times New Roman"/>
          <w:i w:val="0"/>
          <w:iCs w:val="0"/>
          <w:caps w:val="0"/>
          <w:color w:val="242424"/>
          <w:spacing w:val="0"/>
          <w:sz w:val="24"/>
          <w:szCs w:val="24"/>
          <w:shd w:val="clear" w:fill="FFFFFF"/>
        </w:rPr>
        <w:t> is a variation of grid search that randomly samples from the set of possible hyperparameter values instead of trying all combinations. This can be more efficient than grid search because it does not need to evaluate all possible combinations. However, it can still be computationally expensive, especially when the number of hyperparameters and possible values is large.</w:t>
      </w:r>
    </w:p>
    <w:p>
      <w:pPr>
        <w:numPr>
          <w:ilvl w:val="0"/>
          <w:numId w:val="0"/>
        </w:numPr>
        <w:spacing w:before="100" w:beforeAutospacing="1" w:after="100" w:afterAutospacing="1" w:line="240" w:lineRule="auto"/>
        <w:jc w:val="center"/>
        <w:rPr>
          <w:rFonts w:hint="default" w:ascii="Times New Roman" w:hAnsi="Times New Roman" w:eastAsia="Georgia" w:cs="Times New Roman"/>
          <w:i w:val="0"/>
          <w:iCs w:val="0"/>
          <w:caps w:val="0"/>
          <w:color w:val="242424"/>
          <w:spacing w:val="0"/>
          <w:sz w:val="24"/>
          <w:szCs w:val="24"/>
          <w:shd w:val="clear" w:fill="FFFFFF"/>
          <w:lang w:val="fr-FR"/>
        </w:rPr>
      </w:pPr>
      <w:r>
        <w:drawing>
          <wp:inline distT="0" distB="0" distL="114300" distR="114300">
            <wp:extent cx="4290060" cy="3224530"/>
            <wp:effectExtent l="0" t="0" r="762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8"/>
                    <a:stretch>
                      <a:fillRect/>
                    </a:stretch>
                  </pic:blipFill>
                  <pic:spPr>
                    <a:xfrm>
                      <a:off x="0" y="0"/>
                      <a:ext cx="4290060" cy="3224530"/>
                    </a:xfrm>
                    <a:prstGeom prst="rect">
                      <a:avLst/>
                    </a:prstGeom>
                    <a:noFill/>
                    <a:ln>
                      <a:noFill/>
                    </a:ln>
                  </pic:spPr>
                </pic:pic>
              </a:graphicData>
            </a:graphic>
          </wp:inline>
        </w:drawing>
      </w:r>
    </w:p>
    <w:p>
      <w:pPr>
        <w:numPr>
          <w:ilvl w:val="0"/>
          <w:numId w:val="3"/>
        </w:numPr>
        <w:spacing w:before="100" w:beforeAutospacing="1" w:after="100" w:afterAutospacing="1" w:line="240" w:lineRule="auto"/>
        <w:rPr>
          <w:rFonts w:hint="default" w:ascii="Times New Roman" w:hAnsi="Times New Roman" w:eastAsia="Times New Roman" w:cs="Times New Roman"/>
          <w:kern w:val="0"/>
          <w:sz w:val="24"/>
          <w:szCs w:val="24"/>
          <w:lang w:val="fr-FR"/>
          <w14:ligatures w14:val="none"/>
        </w:rPr>
      </w:pPr>
      <w:r>
        <w:rPr>
          <w:rStyle w:val="7"/>
          <w:rFonts w:hint="default" w:ascii="Georgia" w:hAnsi="Georgia" w:eastAsia="Georgia" w:cs="Georgia"/>
          <w:i/>
          <w:iCs/>
          <w:caps w:val="0"/>
          <w:color w:val="242424"/>
          <w:spacing w:val="0"/>
          <w:sz w:val="24"/>
          <w:szCs w:val="24"/>
          <w:shd w:val="clear" w:fill="FFFFFF"/>
        </w:rPr>
        <w:t>Bayesian optimization</w:t>
      </w:r>
    </w:p>
    <w:p>
      <w:pPr>
        <w:numPr>
          <w:ilvl w:val="0"/>
          <w:numId w:val="0"/>
        </w:numPr>
        <w:spacing w:before="100" w:beforeAutospacing="1" w:after="100" w:afterAutospacing="1" w:line="240" w:lineRule="auto"/>
        <w:rPr>
          <w:rFonts w:hint="default" w:ascii="Times New Roman" w:hAnsi="Times New Roman" w:eastAsia="Georgia" w:cs="Times New Roman"/>
          <w:i w:val="0"/>
          <w:iCs w:val="0"/>
          <w:caps w:val="0"/>
          <w:color w:val="242424"/>
          <w:spacing w:val="0"/>
          <w:sz w:val="24"/>
          <w:szCs w:val="24"/>
          <w:shd w:val="clear" w:fill="FFFFFF"/>
        </w:rPr>
      </w:pPr>
      <w:r>
        <w:rPr>
          <w:rFonts w:hint="default" w:ascii="Times New Roman" w:hAnsi="Times New Roman" w:eastAsia="Georgia" w:cs="Times New Roman"/>
          <w:i w:val="0"/>
          <w:iCs w:val="0"/>
          <w:caps w:val="0"/>
          <w:color w:val="242424"/>
          <w:spacing w:val="0"/>
          <w:sz w:val="24"/>
          <w:szCs w:val="24"/>
          <w:shd w:val="clear" w:fill="FFFFFF"/>
        </w:rPr>
        <w:t>It tries to find the optimal set of hyperparameters by making smart guesses based on the previous results. Bayesian optimization is more efficient than grid or random search because it attempts to balance exploration and exploitation of the search space. It can also deal with the cases of large number of hyperparameters and large search space. However, it can be more difficult to implement than grid search or random search and may require more computational resources.</w:t>
      </w:r>
    </w:p>
    <w:p>
      <w:pPr>
        <w:numPr>
          <w:ilvl w:val="0"/>
          <w:numId w:val="0"/>
        </w:numPr>
        <w:spacing w:before="100" w:beforeAutospacing="1" w:after="100" w:afterAutospacing="1" w:line="240" w:lineRule="auto"/>
        <w:jc w:val="center"/>
        <w:rPr>
          <w:rFonts w:hint="default" w:ascii="Times New Roman" w:hAnsi="Times New Roman" w:eastAsia="Georgia" w:cs="Times New Roman"/>
          <w:i w:val="0"/>
          <w:iCs w:val="0"/>
          <w:caps w:val="0"/>
          <w:color w:val="242424"/>
          <w:spacing w:val="0"/>
          <w:sz w:val="24"/>
          <w:szCs w:val="24"/>
          <w:shd w:val="clear" w:fill="FFFFFF"/>
          <w:lang w:val="fr-FR"/>
        </w:rPr>
      </w:pPr>
      <w:r>
        <w:drawing>
          <wp:inline distT="0" distB="0" distL="114300" distR="114300">
            <wp:extent cx="4166870" cy="2789555"/>
            <wp:effectExtent l="0" t="0" r="8890" b="146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pic:cNvPicPr>
                  </pic:nvPicPr>
                  <pic:blipFill>
                    <a:blip r:embed="rId9"/>
                    <a:stretch>
                      <a:fillRect/>
                    </a:stretch>
                  </pic:blipFill>
                  <pic:spPr>
                    <a:xfrm>
                      <a:off x="0" y="0"/>
                      <a:ext cx="4166870" cy="2789555"/>
                    </a:xfrm>
                    <a:prstGeom prst="rect">
                      <a:avLst/>
                    </a:prstGeom>
                    <a:noFill/>
                    <a:ln>
                      <a:noFill/>
                    </a:ln>
                  </pic:spPr>
                </pic:pic>
              </a:graphicData>
            </a:graphic>
          </wp:inline>
        </w:drawing>
      </w:r>
    </w:p>
    <w:p>
      <w:pPr>
        <w:numPr>
          <w:ilvl w:val="0"/>
          <w:numId w:val="0"/>
        </w:numPr>
        <w:spacing w:before="100" w:beforeAutospacing="1" w:after="100" w:afterAutospacing="1" w:line="240" w:lineRule="auto"/>
        <w:rPr>
          <w:rFonts w:hint="default" w:ascii="Times New Roman" w:hAnsi="Times New Roman" w:eastAsia="Times New Roman" w:cs="Times New Roman"/>
          <w:kern w:val="0"/>
          <w:sz w:val="24"/>
          <w:szCs w:val="24"/>
          <w:lang w:val="fr-FR"/>
          <w14:ligatures w14:val="none"/>
        </w:rPr>
      </w:pPr>
    </w:p>
    <w:p>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4. Hyperparameter Tuning</w:t>
      </w:r>
    </w:p>
    <w:p>
      <w:pPr>
        <w:spacing w:before="100" w:beforeAutospacing="1" w:after="100" w:afterAutospacing="1" w:line="240" w:lineRule="auto"/>
        <w:rPr>
          <w:rFonts w:hint="default" w:ascii="Times New Roman" w:hAnsi="Times New Roman" w:eastAsia="Times New Roman" w:cs="Times New Roman"/>
          <w:kern w:val="0"/>
          <w:sz w:val="24"/>
          <w:szCs w:val="24"/>
          <w:lang w:val="fr-FR"/>
          <w14:ligatures w14:val="none"/>
        </w:rPr>
      </w:pPr>
      <w:r>
        <w:rPr>
          <w:rFonts w:hint="default" w:ascii="Times New Roman" w:hAnsi="Times New Roman" w:eastAsia="Times New Roman" w:cs="Times New Roman"/>
          <w:kern w:val="0"/>
          <w:sz w:val="24"/>
          <w:szCs w:val="24"/>
          <w:lang w:val="fr-FR"/>
          <w14:ligatures w14:val="none"/>
        </w:rPr>
        <w:t>From research on Kaggle (</w:t>
      </w:r>
      <w:r>
        <w:rPr>
          <w:rFonts w:hint="default" w:ascii="Times New Roman" w:hAnsi="Times New Roman" w:eastAsia="Times New Roman"/>
          <w:kern w:val="0"/>
          <w:sz w:val="24"/>
          <w:szCs w:val="24"/>
          <w:lang w:val="fr-FR"/>
          <w14:ligatures w14:val="none"/>
        </w:rPr>
        <w:t>https://www.kaggle.com/code/mineshjethva/power-grid-stability-with-deep-learning/notebook</w:t>
      </w:r>
      <w:r>
        <w:rPr>
          <w:rFonts w:hint="default" w:ascii="Times New Roman" w:hAnsi="Times New Roman" w:eastAsia="Times New Roman" w:cs="Times New Roman"/>
          <w:kern w:val="0"/>
          <w:sz w:val="24"/>
          <w:szCs w:val="24"/>
          <w:lang w:val="fr-FR"/>
          <w14:ligatures w14:val="none"/>
        </w:rPr>
        <w:t>), we saw that by changing hyparameter values, the performance of the deep learning model can increase.</w:t>
      </w:r>
    </w:p>
    <w:p>
      <w:pPr>
        <w:spacing w:before="100" w:beforeAutospacing="1" w:after="100" w:afterAutospacing="1" w:line="240" w:lineRule="auto"/>
        <w:rPr>
          <w:rFonts w:hint="default" w:ascii="Times New Roman" w:hAnsi="Times New Roman" w:eastAsia="Times New Roman" w:cs="Times New Roman"/>
          <w:kern w:val="0"/>
          <w:sz w:val="24"/>
          <w:szCs w:val="24"/>
          <w:lang w:val="fr-FR"/>
          <w14:ligatures w14:val="none"/>
        </w:rPr>
      </w:pPr>
      <w:r>
        <w:rPr>
          <w:rFonts w:hint="default" w:ascii="Times New Roman" w:hAnsi="Times New Roman" w:eastAsia="Times New Roman" w:cs="Times New Roman"/>
          <w:kern w:val="0"/>
          <w:sz w:val="24"/>
          <w:szCs w:val="24"/>
          <w:lang w:val="fr-FR"/>
          <w14:ligatures w14:val="none"/>
        </w:rPr>
        <w:t>Here is the table:</w:t>
      </w:r>
    </w:p>
    <w:p>
      <w:pPr>
        <w:spacing w:before="100" w:beforeAutospacing="1" w:after="100" w:afterAutospacing="1" w:line="240" w:lineRule="auto"/>
        <w:jc w:val="center"/>
        <w:rPr>
          <w:rFonts w:hint="default" w:ascii="Times New Roman" w:hAnsi="Times New Roman" w:eastAsia="Times New Roman" w:cs="Times New Roman"/>
          <w:kern w:val="0"/>
          <w:sz w:val="24"/>
          <w:szCs w:val="24"/>
          <w:lang w:val="fr-FR"/>
          <w14:ligatures w14:val="none"/>
        </w:rPr>
      </w:pPr>
      <w:r>
        <w:drawing>
          <wp:inline distT="0" distB="0" distL="114300" distR="114300">
            <wp:extent cx="3665220" cy="2263140"/>
            <wp:effectExtent l="0" t="0" r="7620" b="7620"/>
            <wp:docPr id="25"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14"/>
                    <pic:cNvPicPr>
                      <a:picLocks noChangeAspect="1"/>
                    </pic:cNvPicPr>
                  </pic:nvPicPr>
                  <pic:blipFill>
                    <a:blip r:embed="rId10"/>
                    <a:stretch>
                      <a:fillRect/>
                    </a:stretch>
                  </pic:blipFill>
                  <pic:spPr>
                    <a:xfrm>
                      <a:off x="0" y="0"/>
                      <a:ext cx="3665220" cy="2263140"/>
                    </a:xfrm>
                    <a:prstGeom prst="rect">
                      <a:avLst/>
                    </a:prstGeom>
                    <a:noFill/>
                    <a:ln>
                      <a:noFill/>
                    </a:ln>
                  </pic:spPr>
                </pic:pic>
              </a:graphicData>
            </a:graphic>
          </wp:inline>
        </w:drawing>
      </w:r>
    </w:p>
    <w:p>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5. Cross-Validation</w:t>
      </w:r>
    </w:p>
    <w:p>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Discuss any changes made to the cross-validation strategy during model refinement and explain the reasoning behind those changes.</w:t>
      </w:r>
    </w:p>
    <w:p>
      <w:pPr>
        <w:numPr>
          <w:ilvl w:val="0"/>
          <w:numId w:val="4"/>
        </w:num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Feature Selection</w:t>
      </w:r>
    </w:p>
    <w:p>
      <w:pPr>
        <w:keepNext w:val="0"/>
        <w:keepLines w:val="0"/>
        <w:widowControl/>
        <w:numPr>
          <w:ilvl w:val="0"/>
          <w:numId w:val="0"/>
        </w:numPr>
        <w:suppressLineNumbers w:val="0"/>
        <w:spacing w:before="0" w:beforeAutospacing="1" w:after="48" w:afterAutospacing="0"/>
        <w:ind w:left="360" w:leftChars="0"/>
        <w:jc w:val="both"/>
        <w:rPr>
          <w:rFonts w:hint="default"/>
          <w:lang w:val="fr-FR"/>
        </w:rPr>
      </w:pPr>
      <w:r>
        <w:rPr>
          <w:rFonts w:hint="default" w:ascii="Times New Roman" w:hAnsi="Times New Roman" w:eastAsia="Times New Roman" w:cs="Times New Roman"/>
          <w:b w:val="0"/>
          <w:bCs w:val="0"/>
          <w:kern w:val="0"/>
          <w:sz w:val="24"/>
          <w:szCs w:val="24"/>
          <w:lang w:val="fr-FR"/>
          <w14:ligatures w14:val="none"/>
        </w:rPr>
        <w:t xml:space="preserve">We kept the same feature selection from our dataset. </w:t>
      </w:r>
      <w:r>
        <w:rPr>
          <w:rFonts w:hint="default" w:ascii="Times New Roman" w:hAnsi="Times New Roman" w:eastAsia="sans-serif" w:cs="Times New Roman"/>
          <w:i w:val="0"/>
          <w:iCs w:val="0"/>
          <w:caps w:val="0"/>
          <w:spacing w:val="0"/>
          <w:sz w:val="24"/>
          <w:szCs w:val="24"/>
        </w:rPr>
        <w:t>As expected, more complex ANN architectures </w:t>
      </w:r>
      <w:r>
        <w:rPr>
          <w:rFonts w:hint="default" w:ascii="Times New Roman" w:hAnsi="Times New Roman" w:eastAsia="sans-serif" w:cs="Times New Roman"/>
          <w:b/>
          <w:bCs/>
          <w:i w:val="0"/>
          <w:iCs w:val="0"/>
          <w:caps w:val="0"/>
          <w:spacing w:val="0"/>
          <w:sz w:val="24"/>
          <w:szCs w:val="24"/>
        </w:rPr>
        <w:t>performed better</w:t>
      </w:r>
      <w:r>
        <w:rPr>
          <w:rFonts w:hint="default" w:ascii="Times New Roman" w:hAnsi="Times New Roman" w:eastAsia="sans-serif" w:cs="Times New Roman"/>
          <w:i w:val="0"/>
          <w:iCs w:val="0"/>
          <w:caps w:val="0"/>
          <w:spacing w:val="0"/>
          <w:sz w:val="24"/>
          <w:szCs w:val="24"/>
        </w:rPr>
        <w:t> than simpler ones</w:t>
      </w:r>
      <w:r>
        <w:rPr>
          <w:rFonts w:hint="default" w:ascii="Times New Roman" w:hAnsi="Times New Roman" w:eastAsia="sans-serif" w:cs="Times New Roman"/>
          <w:i w:val="0"/>
          <w:iCs w:val="0"/>
          <w:caps w:val="0"/>
          <w:spacing w:val="0"/>
          <w:sz w:val="24"/>
          <w:szCs w:val="24"/>
          <w:lang w:val="fr-FR"/>
        </w:rPr>
        <w:t xml:space="preserve">. </w:t>
      </w:r>
      <w:r>
        <w:rPr>
          <w:rFonts w:hint="default" w:ascii="Times New Roman" w:hAnsi="Times New Roman" w:eastAsia="sans-serif" w:cs="Times New Roman"/>
          <w:i w:val="0"/>
          <w:iCs w:val="0"/>
          <w:caps w:val="0"/>
          <w:spacing w:val="0"/>
          <w:sz w:val="24"/>
          <w:szCs w:val="24"/>
        </w:rPr>
        <w:t>An </w:t>
      </w:r>
      <w:r>
        <w:rPr>
          <w:rFonts w:hint="default" w:ascii="Times New Roman" w:hAnsi="Times New Roman" w:eastAsia="sans-serif" w:cs="Times New Roman"/>
          <w:b/>
          <w:bCs/>
          <w:i w:val="0"/>
          <w:iCs w:val="0"/>
          <w:caps w:val="0"/>
          <w:spacing w:val="0"/>
          <w:sz w:val="24"/>
          <w:szCs w:val="24"/>
        </w:rPr>
        <w:t>increased number of epochs</w:t>
      </w:r>
      <w:r>
        <w:rPr>
          <w:rFonts w:hint="default" w:ascii="Times New Roman" w:hAnsi="Times New Roman" w:eastAsia="sans-serif" w:cs="Times New Roman"/>
          <w:i w:val="0"/>
          <w:iCs w:val="0"/>
          <w:caps w:val="0"/>
          <w:spacing w:val="0"/>
          <w:sz w:val="24"/>
          <w:szCs w:val="24"/>
        </w:rPr>
        <w:t> considered during fitting also plays a major role. It is evident that the more the model is exposed to the training set, the better the prediction accuracy</w:t>
      </w:r>
      <w:r>
        <w:rPr>
          <w:rFonts w:hint="default" w:ascii="Times New Roman" w:hAnsi="Times New Roman" w:eastAsia="sans-serif" w:cs="Times New Roman"/>
          <w:i w:val="0"/>
          <w:iCs w:val="0"/>
          <w:caps w:val="0"/>
          <w:spacing w:val="0"/>
          <w:sz w:val="24"/>
          <w:szCs w:val="24"/>
          <w:lang w:val="fr-FR"/>
        </w:rPr>
        <w:t xml:space="preserve">. </w:t>
      </w:r>
      <w:r>
        <w:rPr>
          <w:rFonts w:hint="default" w:ascii="Times New Roman" w:hAnsi="Times New Roman" w:eastAsia="sans-serif" w:cs="Times New Roman"/>
          <w:i w:val="0"/>
          <w:iCs w:val="0"/>
          <w:caps w:val="0"/>
          <w:spacing w:val="0"/>
          <w:sz w:val="24"/>
          <w:szCs w:val="24"/>
        </w:rPr>
        <w:t>From a machine learning exercise perspective, the use of an </w:t>
      </w:r>
      <w:r>
        <w:rPr>
          <w:rFonts w:hint="default" w:ascii="Times New Roman" w:hAnsi="Times New Roman" w:eastAsia="sans-serif" w:cs="Times New Roman"/>
          <w:b/>
          <w:bCs/>
          <w:i w:val="0"/>
          <w:iCs w:val="0"/>
          <w:caps w:val="0"/>
          <w:spacing w:val="0"/>
          <w:sz w:val="24"/>
          <w:szCs w:val="24"/>
        </w:rPr>
        <w:t>augmented dataset</w:t>
      </w:r>
      <w:r>
        <w:rPr>
          <w:rFonts w:hint="default" w:ascii="Times New Roman" w:hAnsi="Times New Roman" w:eastAsia="sans-serif" w:cs="Times New Roman"/>
          <w:i w:val="0"/>
          <w:iCs w:val="0"/>
          <w:caps w:val="0"/>
          <w:spacing w:val="0"/>
          <w:sz w:val="24"/>
          <w:szCs w:val="24"/>
        </w:rPr>
        <w:t> with 6,000 observations contributed significantly to better results</w:t>
      </w:r>
      <w:r>
        <w:rPr>
          <w:rFonts w:hint="default" w:ascii="Times New Roman" w:hAnsi="Times New Roman" w:eastAsia="sans-serif" w:cs="Times New Roman"/>
          <w:i w:val="0"/>
          <w:iCs w:val="0"/>
          <w:caps w:val="0"/>
          <w:spacing w:val="0"/>
          <w:sz w:val="24"/>
          <w:szCs w:val="24"/>
          <w:lang w:val="fr-FR"/>
        </w:rPr>
        <w:t>.</w:t>
      </w:r>
    </w:p>
    <w:p>
      <w:pPr>
        <w:numPr>
          <w:ilvl w:val="0"/>
          <w:numId w:val="0"/>
        </w:numPr>
        <w:spacing w:before="100" w:beforeAutospacing="1" w:after="100" w:afterAutospacing="1" w:line="240" w:lineRule="auto"/>
        <w:outlineLvl w:val="2"/>
        <w:rPr>
          <w:rFonts w:hint="default" w:ascii="Times New Roman" w:hAnsi="Times New Roman" w:eastAsia="Times New Roman" w:cs="Times New Roman"/>
          <w:b w:val="0"/>
          <w:bCs w:val="0"/>
          <w:kern w:val="0"/>
          <w:sz w:val="27"/>
          <w:szCs w:val="27"/>
          <w:lang w:val="fr-FR"/>
          <w14:ligatures w14:val="none"/>
        </w:rPr>
      </w:pPr>
    </w:p>
    <w:p>
      <w:pPr>
        <w:spacing w:before="100" w:beforeAutospacing="1" w:after="100" w:afterAutospacing="1" w:line="240" w:lineRule="auto"/>
        <w:outlineLvl w:val="1"/>
        <w:rPr>
          <w:rFonts w:ascii="Times New Roman" w:hAnsi="Times New Roman" w:eastAsia="Times New Roman" w:cs="Times New Roman"/>
          <w:b/>
          <w:bCs/>
          <w:kern w:val="0"/>
          <w:sz w:val="36"/>
          <w:szCs w:val="36"/>
          <w14:ligatures w14:val="none"/>
        </w:rPr>
      </w:pPr>
      <w:r>
        <w:rPr>
          <w:rFonts w:ascii="Times New Roman" w:hAnsi="Times New Roman" w:eastAsia="Times New Roman" w:cs="Times New Roman"/>
          <w:b/>
          <w:bCs/>
          <w:kern w:val="0"/>
          <w:sz w:val="36"/>
          <w:szCs w:val="36"/>
          <w14:ligatures w14:val="none"/>
        </w:rPr>
        <w:t>Test Submission</w:t>
      </w:r>
    </w:p>
    <w:p>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1. Overview</w:t>
      </w:r>
    </w:p>
    <w:p>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hint="default" w:ascii="Times New Roman" w:hAnsi="Times New Roman" w:eastAsia="Times New Roman"/>
          <w:kern w:val="0"/>
          <w:sz w:val="24"/>
          <w:szCs w:val="24"/>
          <w14:ligatures w14:val="none"/>
        </w:rPr>
        <w:t>The test submission phase evaluates a pre-trained machine learning model on a diverse test dataset. This involves loading the model, configuring it for inference, and running it on the test data to assess performance. Results are analyzed, and the model may be fine-tuned based on the evaluation. Documentation captures insights, issues, and potential improvements. If successful, the model can be deployed, and ongoing monitoring ensures continued effectiveness in a real-world setting.</w:t>
      </w:r>
    </w:p>
    <w:p>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2. Data Preparation for Testing</w:t>
      </w:r>
    </w:p>
    <w:p>
      <w:pPr>
        <w:spacing w:before="100" w:beforeAutospacing="1" w:after="100" w:afterAutospacing="1" w:line="240" w:lineRule="auto"/>
        <w:rPr>
          <w:rFonts w:hint="default" w:ascii="Times New Roman" w:hAnsi="Times New Roman" w:eastAsia="Times New Roman"/>
          <w:kern w:val="0"/>
          <w:sz w:val="24"/>
          <w:szCs w:val="24"/>
          <w14:ligatures w14:val="none"/>
        </w:rPr>
      </w:pPr>
      <w:r>
        <w:rPr>
          <w:rFonts w:hint="default" w:ascii="Times New Roman" w:hAnsi="Times New Roman" w:eastAsia="Times New Roman"/>
          <w:kern w:val="0"/>
          <w:sz w:val="24"/>
          <w:szCs w:val="24"/>
          <w:lang w:val="fr-FR"/>
          <w14:ligatures w14:val="none"/>
        </w:rPr>
        <w:t>We</w:t>
      </w:r>
      <w:r>
        <w:rPr>
          <w:rFonts w:hint="default" w:ascii="Times New Roman" w:hAnsi="Times New Roman" w:eastAsia="Times New Roman"/>
          <w:kern w:val="0"/>
          <w:sz w:val="24"/>
          <w:szCs w:val="24"/>
          <w14:ligatures w14:val="none"/>
        </w:rPr>
        <w:t xml:space="preserve"> select all rows and the first 12 columns of the DataFrame data and assigns it to the variable X. This typically represents the feature matrix, containing the input features for the machine learning model.</w:t>
      </w:r>
      <w:r>
        <w:rPr>
          <w:rFonts w:hint="default" w:ascii="Times New Roman" w:hAnsi="Times New Roman" w:eastAsia="Times New Roman"/>
          <w:kern w:val="0"/>
          <w:sz w:val="24"/>
          <w:szCs w:val="24"/>
          <w:lang w:val="fr-FR"/>
          <w14:ligatures w14:val="none"/>
        </w:rPr>
        <w:t xml:space="preserve"> </w:t>
      </w:r>
      <w:r>
        <w:rPr>
          <w:rFonts w:hint="default" w:ascii="Times New Roman" w:hAnsi="Times New Roman" w:eastAsia="Times New Roman"/>
          <w:kern w:val="0"/>
          <w:sz w:val="24"/>
          <w:szCs w:val="24"/>
          <w14:ligatures w14:val="none"/>
        </w:rPr>
        <w:t>Th</w:t>
      </w:r>
      <w:r>
        <w:rPr>
          <w:rFonts w:hint="default" w:ascii="Times New Roman" w:hAnsi="Times New Roman" w:eastAsia="Times New Roman"/>
          <w:kern w:val="0"/>
          <w:sz w:val="24"/>
          <w:szCs w:val="24"/>
          <w:lang w:val="fr-FR"/>
          <w14:ligatures w14:val="none"/>
        </w:rPr>
        <w:t xml:space="preserve">en we </w:t>
      </w:r>
      <w:r>
        <w:rPr>
          <w:rFonts w:hint="default" w:ascii="Times New Roman" w:hAnsi="Times New Roman" w:eastAsia="Times New Roman"/>
          <w:kern w:val="0"/>
          <w:sz w:val="24"/>
          <w:szCs w:val="24"/>
          <w14:ligatures w14:val="none"/>
        </w:rPr>
        <w:t xml:space="preserve">select all rows and the 13th column of the DataFrame data and assigns it to the variable y. This typically represents the target variable </w:t>
      </w:r>
      <w:r>
        <w:rPr>
          <w:rFonts w:hint="default" w:ascii="Times New Roman" w:hAnsi="Times New Roman" w:eastAsia="Times New Roman"/>
          <w:kern w:val="0"/>
          <w:sz w:val="24"/>
          <w:szCs w:val="24"/>
          <w:lang w:val="fr-FR"/>
          <w14:ligatures w14:val="none"/>
        </w:rPr>
        <w:t xml:space="preserve">we will </w:t>
      </w:r>
      <w:r>
        <w:rPr>
          <w:rFonts w:hint="default" w:ascii="Times New Roman" w:hAnsi="Times New Roman" w:eastAsia="Times New Roman"/>
          <w:kern w:val="0"/>
          <w:sz w:val="24"/>
          <w:szCs w:val="24"/>
          <w14:ligatures w14:val="none"/>
        </w:rPr>
        <w:t>try to predict.</w:t>
      </w:r>
    </w:p>
    <w:p>
      <w:pPr>
        <w:spacing w:before="100" w:beforeAutospacing="1" w:after="100" w:afterAutospacing="1" w:line="240" w:lineRule="auto"/>
        <w:rPr>
          <w:rFonts w:hint="default" w:ascii="Times New Roman" w:hAnsi="Times New Roman" w:eastAsia="Times New Roman"/>
          <w:kern w:val="0"/>
          <w:sz w:val="24"/>
          <w:szCs w:val="24"/>
          <w14:ligatures w14:val="none"/>
        </w:rPr>
      </w:pPr>
      <w:r>
        <w:rPr>
          <w:rFonts w:hint="default" w:ascii="Times New Roman" w:hAnsi="Times New Roman" w:eastAsia="Times New Roman"/>
          <w:kern w:val="0"/>
          <w:sz w:val="24"/>
          <w:szCs w:val="24"/>
          <w14:ligatures w14:val="none"/>
        </w:rPr>
        <w:t>X_training = X.iloc[:54000, :] and y_training = y.iloc[:54000]:</w:t>
      </w:r>
    </w:p>
    <w:p>
      <w:pPr>
        <w:spacing w:before="100" w:beforeAutospacing="1" w:after="100" w:afterAutospacing="1" w:line="240" w:lineRule="auto"/>
        <w:rPr>
          <w:rFonts w:hint="default" w:ascii="Times New Roman" w:hAnsi="Times New Roman" w:eastAsia="Times New Roman"/>
          <w:kern w:val="0"/>
          <w:sz w:val="24"/>
          <w:szCs w:val="24"/>
          <w14:ligatures w14:val="none"/>
        </w:rPr>
      </w:pPr>
      <w:r>
        <w:rPr>
          <w:rFonts w:hint="default" w:ascii="Times New Roman" w:hAnsi="Times New Roman" w:eastAsia="Times New Roman"/>
          <w:kern w:val="0"/>
          <w:sz w:val="24"/>
          <w:szCs w:val="24"/>
          <w:lang w:val="fr-FR"/>
          <w14:ligatures w14:val="none"/>
        </w:rPr>
        <w:t>T</w:t>
      </w:r>
      <w:r>
        <w:rPr>
          <w:rFonts w:hint="default" w:ascii="Times New Roman" w:hAnsi="Times New Roman" w:eastAsia="Times New Roman"/>
          <w:kern w:val="0"/>
          <w:sz w:val="24"/>
          <w:szCs w:val="24"/>
          <w14:ligatures w14:val="none"/>
        </w:rPr>
        <w:t>raining sets (X_training and y_training) by selecting the first 54,000 rows from the feature matrix X and the corresponding labels y. This is a common way to partition data for training a machine learning model.</w:t>
      </w:r>
    </w:p>
    <w:p>
      <w:pPr>
        <w:spacing w:before="100" w:beforeAutospacing="1" w:after="100" w:afterAutospacing="1" w:line="240" w:lineRule="auto"/>
        <w:rPr>
          <w:rFonts w:hint="default" w:ascii="Times New Roman" w:hAnsi="Times New Roman" w:eastAsia="Times New Roman"/>
          <w:kern w:val="0"/>
          <w:sz w:val="24"/>
          <w:szCs w:val="24"/>
          <w14:ligatures w14:val="none"/>
        </w:rPr>
      </w:pPr>
      <w:r>
        <w:rPr>
          <w:rFonts w:hint="default" w:ascii="Times New Roman" w:hAnsi="Times New Roman" w:eastAsia="Times New Roman"/>
          <w:kern w:val="0"/>
          <w:sz w:val="24"/>
          <w:szCs w:val="24"/>
          <w14:ligatures w14:val="none"/>
        </w:rPr>
        <w:t>X_testing = X.iloc[54000:, :] and y_testing = y.iloc[54000:]:</w:t>
      </w:r>
    </w:p>
    <w:p>
      <w:pPr>
        <w:spacing w:before="100" w:beforeAutospacing="1" w:after="100" w:afterAutospacing="1" w:line="240" w:lineRule="auto"/>
        <w:rPr>
          <w:rFonts w:hint="default" w:ascii="Times New Roman" w:hAnsi="Times New Roman" w:eastAsia="Times New Roman"/>
          <w:kern w:val="0"/>
          <w:sz w:val="24"/>
          <w:szCs w:val="24"/>
          <w14:ligatures w14:val="none"/>
        </w:rPr>
      </w:pPr>
      <w:r>
        <w:rPr>
          <w:rFonts w:hint="default" w:ascii="Times New Roman" w:hAnsi="Times New Roman" w:eastAsia="Times New Roman"/>
          <w:kern w:val="0"/>
          <w:sz w:val="24"/>
          <w:szCs w:val="24"/>
          <w:lang w:val="fr-FR"/>
          <w14:ligatures w14:val="none"/>
        </w:rPr>
        <w:t>Here we</w:t>
      </w:r>
      <w:r>
        <w:rPr>
          <w:rFonts w:hint="default" w:ascii="Times New Roman" w:hAnsi="Times New Roman" w:eastAsia="Times New Roman"/>
          <w:kern w:val="0"/>
          <w:sz w:val="24"/>
          <w:szCs w:val="24"/>
          <w14:ligatures w14:val="none"/>
        </w:rPr>
        <w:t xml:space="preserve"> create testing sets (X_testing and y_testing) by selecting the rows from index 54,000 to the end from the feature matrix X and the corresponding labels </w:t>
      </w:r>
      <w:r>
        <w:rPr>
          <w:rFonts w:hint="default" w:ascii="Times New Roman" w:hAnsi="Times New Roman" w:eastAsia="Times New Roman"/>
          <w:kern w:val="0"/>
          <w:sz w:val="24"/>
          <w:szCs w:val="24"/>
          <w:lang w:val="fr-FR"/>
          <w14:ligatures w14:val="none"/>
        </w:rPr>
        <w:t>, 6000 values</w:t>
      </w:r>
      <w:r>
        <w:rPr>
          <w:rFonts w:hint="default" w:ascii="Times New Roman" w:hAnsi="Times New Roman" w:eastAsia="Times New Roman"/>
          <w:kern w:val="0"/>
          <w:sz w:val="24"/>
          <w:szCs w:val="24"/>
          <w14:ligatures w14:val="none"/>
        </w:rPr>
        <w:t>. This is the portion of the data that will be used to evaluate the model's performance.</w:t>
      </w:r>
    </w:p>
    <w:p>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hint="default" w:ascii="Times New Roman" w:hAnsi="Times New Roman" w:eastAsia="Times New Roman"/>
          <w:kern w:val="0"/>
          <w:sz w:val="24"/>
          <w:szCs w:val="24"/>
          <w14:ligatures w14:val="none"/>
        </w:rPr>
        <w:t>The resulting ratios can be useful for assessing the class distribution and potential class imbalances in the training and testing data.</w:t>
      </w:r>
    </w:p>
    <w:p>
      <w:pPr>
        <w:spacing w:before="100" w:beforeAutospacing="1" w:after="100" w:afterAutospacing="1" w:line="240" w:lineRule="auto"/>
        <w:jc w:val="center"/>
      </w:pPr>
      <w:r>
        <w:drawing>
          <wp:inline distT="0" distB="0" distL="114300" distR="114300">
            <wp:extent cx="3743325" cy="1468120"/>
            <wp:effectExtent l="0" t="0" r="5715" b="1016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pic:cNvPicPr>
                      <a:picLocks noChangeAspect="1"/>
                    </pic:cNvPicPr>
                  </pic:nvPicPr>
                  <pic:blipFill>
                    <a:blip r:embed="rId11"/>
                    <a:stretch>
                      <a:fillRect/>
                    </a:stretch>
                  </pic:blipFill>
                  <pic:spPr>
                    <a:xfrm>
                      <a:off x="0" y="0"/>
                      <a:ext cx="3743325" cy="1468120"/>
                    </a:xfrm>
                    <a:prstGeom prst="rect">
                      <a:avLst/>
                    </a:prstGeom>
                    <a:noFill/>
                    <a:ln>
                      <a:noFill/>
                    </a:ln>
                  </pic:spPr>
                </pic:pic>
              </a:graphicData>
            </a:graphic>
          </wp:inline>
        </w:drawing>
      </w:r>
    </w:p>
    <w:p>
      <w:pPr>
        <w:spacing w:before="100" w:beforeAutospacing="1" w:after="100" w:afterAutospacing="1" w:line="240" w:lineRule="auto"/>
        <w:jc w:val="center"/>
      </w:pPr>
      <w:r>
        <w:drawing>
          <wp:inline distT="0" distB="0" distL="114300" distR="114300">
            <wp:extent cx="3284855" cy="2292985"/>
            <wp:effectExtent l="0" t="0" r="6985" b="8255"/>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2"/>
                    <pic:cNvPicPr>
                      <a:picLocks noChangeAspect="1"/>
                    </pic:cNvPicPr>
                  </pic:nvPicPr>
                  <pic:blipFill>
                    <a:blip r:embed="rId12"/>
                    <a:stretch>
                      <a:fillRect/>
                    </a:stretch>
                  </pic:blipFill>
                  <pic:spPr>
                    <a:xfrm>
                      <a:off x="0" y="0"/>
                      <a:ext cx="3284855" cy="2292985"/>
                    </a:xfrm>
                    <a:prstGeom prst="rect">
                      <a:avLst/>
                    </a:prstGeom>
                    <a:noFill/>
                    <a:ln>
                      <a:noFill/>
                    </a:ln>
                  </pic:spPr>
                </pic:pic>
              </a:graphicData>
            </a:graphic>
          </wp:inline>
        </w:drawing>
      </w:r>
    </w:p>
    <w:p>
      <w:pPr>
        <w:spacing w:before="100" w:beforeAutospacing="1" w:after="100" w:afterAutospacing="1" w:line="240" w:lineRule="auto"/>
        <w:jc w:val="left"/>
        <w:rPr>
          <w:rFonts w:hint="default" w:ascii="Times New Roman" w:hAnsi="Times New Roman" w:cs="Times New Roman"/>
          <w:lang w:val="fr-FR"/>
        </w:rPr>
      </w:pPr>
      <w:r>
        <w:rPr>
          <w:rFonts w:hint="default" w:ascii="Times New Roman" w:hAnsi="Times New Roman" w:cs="Times New Roman"/>
          <w:lang w:val="fr-FR"/>
        </w:rPr>
        <w:t>We did not forget to Standar our X_training and X_testing before to use in the model.</w:t>
      </w:r>
    </w:p>
    <w:p>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3. Model Application</w:t>
      </w:r>
    </w:p>
    <w:p>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Describe how the trained model was applied to the test dataset. Include code snippets if applicable.</w:t>
      </w:r>
    </w:p>
    <w:p>
      <w:pPr>
        <w:spacing w:before="100" w:beforeAutospacing="1" w:after="100" w:afterAutospacing="1" w:line="240" w:lineRule="auto"/>
        <w:rPr>
          <w:rFonts w:hint="default" w:ascii="Times New Roman" w:hAnsi="Times New Roman" w:eastAsia="Times New Roman" w:cs="Times New Roman"/>
          <w:kern w:val="0"/>
          <w:sz w:val="24"/>
          <w:szCs w:val="24"/>
          <w:lang w:val="fr-FR"/>
          <w14:ligatures w14:val="none"/>
        </w:rPr>
      </w:pPr>
      <w:r>
        <w:rPr>
          <w:rFonts w:hint="default" w:ascii="Times New Roman" w:hAnsi="Times New Roman" w:eastAsia="Times New Roman" w:cs="Times New Roman"/>
          <w:kern w:val="0"/>
          <w:sz w:val="24"/>
          <w:szCs w:val="24"/>
          <w:lang w:val="fr-FR"/>
          <w14:ligatures w14:val="none"/>
        </w:rPr>
        <w:t>For our project, we mainly used these two models: a classificartion and a deep learning model based on ANN layer model, Sequentiel model.</w:t>
      </w:r>
    </w:p>
    <w:p>
      <w:pPr>
        <w:spacing w:before="100" w:beforeAutospacing="1" w:after="100" w:afterAutospacing="1" w:line="240" w:lineRule="auto"/>
        <w:rPr>
          <w:rFonts w:hint="default" w:ascii="Times New Roman" w:hAnsi="Times New Roman" w:eastAsia="Times New Roman" w:cs="Times New Roman"/>
          <w:kern w:val="0"/>
          <w:sz w:val="24"/>
          <w:szCs w:val="24"/>
          <w:lang w:val="fr-FR"/>
          <w14:ligatures w14:val="none"/>
        </w:rPr>
      </w:pPr>
      <w:r>
        <w:rPr>
          <w:rFonts w:hint="default" w:ascii="Times New Roman" w:hAnsi="Times New Roman" w:eastAsia="Times New Roman" w:cs="Times New Roman"/>
          <w:kern w:val="0"/>
          <w:sz w:val="24"/>
          <w:szCs w:val="24"/>
          <w:lang w:val="fr-FR"/>
          <w14:ligatures w14:val="none"/>
        </w:rPr>
        <w:t>After initialisation of models, we just used it fit() function on X_trainaing and y_training for the classification model. Our deep learning model,</w:t>
      </w:r>
    </w:p>
    <w:p>
      <w:pPr>
        <w:spacing w:before="100" w:beforeAutospacing="1" w:after="100" w:afterAutospacing="1" w:line="240" w:lineRule="auto"/>
        <w:rPr>
          <w:rFonts w:ascii="Times New Roman" w:hAnsi="Times New Roman" w:eastAsia="Times New Roman" w:cs="Times New Roman"/>
          <w:kern w:val="0"/>
          <w:sz w:val="24"/>
          <w:szCs w:val="24"/>
          <w14:ligatures w14:val="none"/>
        </w:rPr>
      </w:pPr>
      <w:r>
        <w:drawing>
          <wp:inline distT="0" distB="0" distL="114300" distR="114300">
            <wp:extent cx="3634740" cy="777240"/>
            <wp:effectExtent l="0" t="0" r="7620" b="0"/>
            <wp:docPr id="15"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1"/>
                    <pic:cNvPicPr>
                      <a:picLocks noChangeAspect="1"/>
                    </pic:cNvPicPr>
                  </pic:nvPicPr>
                  <pic:blipFill>
                    <a:blip r:embed="rId13"/>
                    <a:stretch>
                      <a:fillRect/>
                    </a:stretch>
                  </pic:blipFill>
                  <pic:spPr>
                    <a:xfrm>
                      <a:off x="0" y="0"/>
                      <a:ext cx="3634740" cy="777240"/>
                    </a:xfrm>
                    <a:prstGeom prst="rect">
                      <a:avLst/>
                    </a:prstGeom>
                    <a:noFill/>
                    <a:ln>
                      <a:noFill/>
                    </a:ln>
                  </pic:spPr>
                </pic:pic>
              </a:graphicData>
            </a:graphic>
          </wp:inline>
        </w:drawing>
      </w:r>
    </w:p>
    <w:p>
      <w:pPr>
        <w:spacing w:before="100" w:beforeAutospacing="1" w:after="100" w:afterAutospacing="1" w:line="240" w:lineRule="auto"/>
      </w:pPr>
      <w:r>
        <w:drawing>
          <wp:inline distT="0" distB="0" distL="114300" distR="114300">
            <wp:extent cx="3977640" cy="1158240"/>
            <wp:effectExtent l="0" t="0" r="0" b="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4"/>
                    <pic:cNvPicPr>
                      <a:picLocks noChangeAspect="1"/>
                    </pic:cNvPicPr>
                  </pic:nvPicPr>
                  <pic:blipFill>
                    <a:blip r:embed="rId14"/>
                    <a:stretch>
                      <a:fillRect/>
                    </a:stretch>
                  </pic:blipFill>
                  <pic:spPr>
                    <a:xfrm>
                      <a:off x="0" y="0"/>
                      <a:ext cx="3977640" cy="1158240"/>
                    </a:xfrm>
                    <a:prstGeom prst="rect">
                      <a:avLst/>
                    </a:prstGeom>
                    <a:noFill/>
                    <a:ln>
                      <a:noFill/>
                    </a:ln>
                  </pic:spPr>
                </pic:pic>
              </a:graphicData>
            </a:graphic>
          </wp:inline>
        </w:drawing>
      </w:r>
    </w:p>
    <w:p>
      <w:pPr>
        <w:spacing w:before="100" w:beforeAutospacing="1" w:after="100" w:afterAutospacing="1" w:line="240" w:lineRule="auto"/>
        <w:rPr>
          <w:rFonts w:hint="default" w:ascii="Times New Roman" w:hAnsi="Times New Roman" w:cs="Times New Roman"/>
          <w:sz w:val="24"/>
          <w:szCs w:val="24"/>
        </w:rPr>
      </w:pPr>
      <w:r>
        <w:rPr>
          <w:rFonts w:hint="default" w:ascii="Times New Roman" w:hAnsi="Times New Roman" w:cs="Times New Roman"/>
          <w:sz w:val="24"/>
          <w:szCs w:val="24"/>
        </w:rPr>
        <w:t>This code implements k-fold cross-validation to assess the performance of a machine learning model. The variable `cross_val_round` is initialized to track the cross-validation rounds. The code then iterates through 10 folds, shuffling the data for each iteration. For each fold, the training and validation sets are separated, and the model is trained on the former. The loss and accuracy are evaluated on the validation set, and the results are printed, including the round number, loss, and accuracy. This process is repeated for each fold, providing a more robust evaluation of the model's generalization performance. The use of k-fold cross-validation helps ensure that the model's performance is representative across different subsets of the training data, enhancing its reliability for deployment in real-world scenarios.</w:t>
      </w:r>
    </w:p>
    <w:p>
      <w:pPr>
        <w:spacing w:before="100" w:beforeAutospacing="1" w:after="100" w:afterAutospacing="1" w:line="240" w:lineRule="auto"/>
      </w:pPr>
      <w:r>
        <w:drawing>
          <wp:inline distT="0" distB="0" distL="114300" distR="114300">
            <wp:extent cx="5755005" cy="2446655"/>
            <wp:effectExtent l="0" t="0" r="5715" b="6985"/>
            <wp:docPr id="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6"/>
                    <pic:cNvPicPr>
                      <a:picLocks noChangeAspect="1"/>
                    </pic:cNvPicPr>
                  </pic:nvPicPr>
                  <pic:blipFill>
                    <a:blip r:embed="rId15"/>
                    <a:stretch>
                      <a:fillRect/>
                    </a:stretch>
                  </pic:blipFill>
                  <pic:spPr>
                    <a:xfrm>
                      <a:off x="0" y="0"/>
                      <a:ext cx="5755005" cy="2446655"/>
                    </a:xfrm>
                    <a:prstGeom prst="rect">
                      <a:avLst/>
                    </a:prstGeom>
                    <a:noFill/>
                    <a:ln>
                      <a:noFill/>
                    </a:ln>
                  </pic:spPr>
                </pic:pic>
              </a:graphicData>
            </a:graphic>
          </wp:inline>
        </w:drawing>
      </w:r>
    </w:p>
    <w:p>
      <w:pPr>
        <w:spacing w:before="100" w:beforeAutospacing="1" w:after="100" w:afterAutospacing="1" w:line="240" w:lineRule="auto"/>
      </w:pPr>
      <w:r>
        <w:drawing>
          <wp:inline distT="0" distB="0" distL="114300" distR="114300">
            <wp:extent cx="5758180" cy="1302385"/>
            <wp:effectExtent l="0" t="0" r="2540" b="8255"/>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3"/>
                    <pic:cNvPicPr>
                      <a:picLocks noChangeAspect="1"/>
                    </pic:cNvPicPr>
                  </pic:nvPicPr>
                  <pic:blipFill>
                    <a:blip r:embed="rId16"/>
                    <a:stretch>
                      <a:fillRect/>
                    </a:stretch>
                  </pic:blipFill>
                  <pic:spPr>
                    <a:xfrm>
                      <a:off x="0" y="0"/>
                      <a:ext cx="5758180" cy="1302385"/>
                    </a:xfrm>
                    <a:prstGeom prst="rect">
                      <a:avLst/>
                    </a:prstGeom>
                    <a:noFill/>
                    <a:ln>
                      <a:noFill/>
                    </a:ln>
                  </pic:spPr>
                </pic:pic>
              </a:graphicData>
            </a:graphic>
          </wp:inline>
        </w:drawing>
      </w:r>
    </w:p>
    <w:p>
      <w:pPr>
        <w:spacing w:before="100" w:beforeAutospacing="1" w:after="100" w:afterAutospacing="1" w:line="240" w:lineRule="auto"/>
      </w:pPr>
      <w:r>
        <w:drawing>
          <wp:inline distT="0" distB="0" distL="114300" distR="114300">
            <wp:extent cx="5759450" cy="1246505"/>
            <wp:effectExtent l="0" t="0" r="1270" b="3175"/>
            <wp:docPr id="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5"/>
                    <pic:cNvPicPr>
                      <a:picLocks noChangeAspect="1"/>
                    </pic:cNvPicPr>
                  </pic:nvPicPr>
                  <pic:blipFill>
                    <a:blip r:embed="rId17"/>
                    <a:stretch>
                      <a:fillRect/>
                    </a:stretch>
                  </pic:blipFill>
                  <pic:spPr>
                    <a:xfrm>
                      <a:off x="0" y="0"/>
                      <a:ext cx="5759450" cy="1246505"/>
                    </a:xfrm>
                    <a:prstGeom prst="rect">
                      <a:avLst/>
                    </a:prstGeom>
                    <a:noFill/>
                    <a:ln>
                      <a:noFill/>
                    </a:ln>
                  </pic:spPr>
                </pic:pic>
              </a:graphicData>
            </a:graphic>
          </wp:inline>
        </w:drawing>
      </w:r>
    </w:p>
    <w:p>
      <w:pPr>
        <w:spacing w:before="100" w:beforeAutospacing="1" w:after="100" w:afterAutospacing="1" w:line="240" w:lineRule="auto"/>
      </w:pPr>
    </w:p>
    <w:p>
      <w:pPr>
        <w:numPr>
          <w:ilvl w:val="0"/>
          <w:numId w:val="5"/>
        </w:num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Test Metrics</w:t>
      </w:r>
    </w:p>
    <w:p>
      <w:pPr>
        <w:numPr>
          <w:numId w:val="0"/>
        </w:numPr>
        <w:spacing w:before="100" w:beforeAutospacing="1" w:after="100" w:afterAutospacing="1" w:line="240" w:lineRule="auto"/>
        <w:outlineLvl w:val="2"/>
        <w:rPr>
          <w:rFonts w:hint="default" w:ascii="Times New Roman" w:hAnsi="Times New Roman" w:eastAsia="Times New Roman" w:cs="Times New Roman"/>
          <w:b/>
          <w:bCs/>
          <w:kern w:val="0"/>
          <w:sz w:val="27"/>
          <w:szCs w:val="27"/>
          <w:lang w:val="fr-FR"/>
          <w14:ligatures w14:val="none"/>
        </w:rPr>
      </w:pPr>
      <w:r>
        <w:rPr>
          <w:rFonts w:hint="default" w:ascii="Times New Roman" w:hAnsi="Times New Roman" w:eastAsia="Times New Roman" w:cs="Times New Roman"/>
          <w:b/>
          <w:bCs/>
          <w:kern w:val="0"/>
          <w:sz w:val="27"/>
          <w:szCs w:val="27"/>
          <w:lang w:val="fr-FR"/>
          <w14:ligatures w14:val="none"/>
        </w:rPr>
        <w:t>Classification Model</w:t>
      </w:r>
    </w:p>
    <w:p>
      <w:pPr>
        <w:numPr>
          <w:numId w:val="0"/>
        </w:num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drawing>
          <wp:inline distT="0" distB="0" distL="114300" distR="114300">
            <wp:extent cx="5760085" cy="650240"/>
            <wp:effectExtent l="0" t="0" r="635" b="5080"/>
            <wp:docPr id="16"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2"/>
                    <pic:cNvPicPr>
                      <a:picLocks noChangeAspect="1"/>
                    </pic:cNvPicPr>
                  </pic:nvPicPr>
                  <pic:blipFill>
                    <a:blip r:embed="rId18"/>
                    <a:stretch>
                      <a:fillRect/>
                    </a:stretch>
                  </pic:blipFill>
                  <pic:spPr>
                    <a:xfrm>
                      <a:off x="0" y="0"/>
                      <a:ext cx="5760085" cy="650240"/>
                    </a:xfrm>
                    <a:prstGeom prst="rect">
                      <a:avLst/>
                    </a:prstGeom>
                    <a:noFill/>
                    <a:ln>
                      <a:noFill/>
                    </a:ln>
                  </pic:spPr>
                </pic:pic>
              </a:graphicData>
            </a:graphic>
          </wp:inline>
        </w:drawing>
      </w:r>
    </w:p>
    <w:p>
      <w:pPr>
        <w:spacing w:before="100" w:beforeAutospacing="1" w:after="100" w:afterAutospacing="1" w:line="240" w:lineRule="auto"/>
      </w:pPr>
      <w:r>
        <w:drawing>
          <wp:inline distT="0" distB="0" distL="114300" distR="114300">
            <wp:extent cx="5756910" cy="917575"/>
            <wp:effectExtent l="0" t="0" r="3810" b="12065"/>
            <wp:docPr id="1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7"/>
                    <pic:cNvPicPr>
                      <a:picLocks noChangeAspect="1"/>
                    </pic:cNvPicPr>
                  </pic:nvPicPr>
                  <pic:blipFill>
                    <a:blip r:embed="rId19"/>
                    <a:stretch>
                      <a:fillRect/>
                    </a:stretch>
                  </pic:blipFill>
                  <pic:spPr>
                    <a:xfrm>
                      <a:off x="0" y="0"/>
                      <a:ext cx="5756910" cy="917575"/>
                    </a:xfrm>
                    <a:prstGeom prst="rect">
                      <a:avLst/>
                    </a:prstGeom>
                    <a:noFill/>
                    <a:ln>
                      <a:noFill/>
                    </a:ln>
                  </pic:spPr>
                </pic:pic>
              </a:graphicData>
            </a:graphic>
          </wp:inline>
        </w:drawing>
      </w:r>
    </w:p>
    <w:p>
      <w:pPr>
        <w:spacing w:before="100" w:beforeAutospacing="1" w:after="100" w:afterAutospacing="1" w:line="240" w:lineRule="auto"/>
      </w:pPr>
      <w:r>
        <w:drawing>
          <wp:inline distT="0" distB="0" distL="114300" distR="114300">
            <wp:extent cx="3147060" cy="670560"/>
            <wp:effectExtent l="0" t="0" r="7620" b="0"/>
            <wp:docPr id="1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0"/>
                    <pic:cNvPicPr>
                      <a:picLocks noChangeAspect="1"/>
                    </pic:cNvPicPr>
                  </pic:nvPicPr>
                  <pic:blipFill>
                    <a:blip r:embed="rId20"/>
                    <a:stretch>
                      <a:fillRect/>
                    </a:stretch>
                  </pic:blipFill>
                  <pic:spPr>
                    <a:xfrm>
                      <a:off x="0" y="0"/>
                      <a:ext cx="3147060" cy="670560"/>
                    </a:xfrm>
                    <a:prstGeom prst="rect">
                      <a:avLst/>
                    </a:prstGeom>
                    <a:noFill/>
                    <a:ln>
                      <a:noFill/>
                    </a:ln>
                  </pic:spPr>
                </pic:pic>
              </a:graphicData>
            </a:graphic>
          </wp:inline>
        </w:drawing>
      </w:r>
    </w:p>
    <w:p>
      <w:pPr>
        <w:numPr>
          <w:ilvl w:val="0"/>
          <w:numId w:val="0"/>
        </w:numPr>
        <w:spacing w:before="100" w:beforeAutospacing="1" w:after="100" w:afterAutospacing="1" w:line="240" w:lineRule="auto"/>
        <w:outlineLvl w:val="2"/>
        <w:rPr>
          <w:rFonts w:hint="default" w:ascii="Times New Roman" w:hAnsi="Times New Roman" w:eastAsia="Times New Roman" w:cs="Times New Roman"/>
          <w:b/>
          <w:bCs/>
          <w:kern w:val="0"/>
          <w:sz w:val="27"/>
          <w:szCs w:val="27"/>
          <w:lang w:val="fr-FR"/>
          <w14:ligatures w14:val="none"/>
        </w:rPr>
      </w:pPr>
    </w:p>
    <w:p>
      <w:pPr>
        <w:numPr>
          <w:ilvl w:val="0"/>
          <w:numId w:val="0"/>
        </w:numPr>
        <w:spacing w:before="100" w:beforeAutospacing="1" w:after="100" w:afterAutospacing="1" w:line="240" w:lineRule="auto"/>
        <w:outlineLvl w:val="2"/>
        <w:rPr>
          <w:rFonts w:hint="default" w:ascii="Times New Roman" w:hAnsi="Times New Roman" w:eastAsia="Times New Roman" w:cs="Times New Roman"/>
          <w:b/>
          <w:bCs/>
          <w:kern w:val="0"/>
          <w:sz w:val="27"/>
          <w:szCs w:val="27"/>
          <w:lang w:val="fr-FR"/>
          <w14:ligatures w14:val="none"/>
        </w:rPr>
      </w:pPr>
    </w:p>
    <w:p>
      <w:pPr>
        <w:numPr>
          <w:ilvl w:val="0"/>
          <w:numId w:val="0"/>
        </w:numPr>
        <w:spacing w:before="100" w:beforeAutospacing="1" w:after="100" w:afterAutospacing="1" w:line="240" w:lineRule="auto"/>
        <w:outlineLvl w:val="2"/>
        <w:rPr>
          <w:rFonts w:hint="default" w:ascii="Times New Roman" w:hAnsi="Times New Roman" w:eastAsia="Times New Roman" w:cs="Times New Roman"/>
          <w:b/>
          <w:bCs/>
          <w:kern w:val="0"/>
          <w:sz w:val="27"/>
          <w:szCs w:val="27"/>
          <w:lang w:val="fr-FR"/>
          <w14:ligatures w14:val="none"/>
        </w:rPr>
      </w:pPr>
    </w:p>
    <w:p>
      <w:pPr>
        <w:numPr>
          <w:ilvl w:val="0"/>
          <w:numId w:val="0"/>
        </w:numPr>
        <w:spacing w:before="100" w:beforeAutospacing="1" w:after="100" w:afterAutospacing="1" w:line="240" w:lineRule="auto"/>
        <w:outlineLvl w:val="2"/>
        <w:rPr>
          <w:rFonts w:hint="default" w:ascii="Times New Roman" w:hAnsi="Times New Roman" w:eastAsia="Times New Roman" w:cs="Times New Roman"/>
          <w:b/>
          <w:bCs/>
          <w:kern w:val="0"/>
          <w:sz w:val="27"/>
          <w:szCs w:val="27"/>
          <w:lang w:val="fr-FR"/>
          <w14:ligatures w14:val="none"/>
        </w:rPr>
      </w:pPr>
    </w:p>
    <w:p>
      <w:pPr>
        <w:numPr>
          <w:ilvl w:val="0"/>
          <w:numId w:val="0"/>
        </w:numPr>
        <w:spacing w:before="100" w:beforeAutospacing="1" w:after="100" w:afterAutospacing="1" w:line="240" w:lineRule="auto"/>
        <w:outlineLvl w:val="2"/>
        <w:rPr>
          <w:rFonts w:hint="default" w:ascii="Times New Roman" w:hAnsi="Times New Roman" w:eastAsia="Times New Roman" w:cs="Times New Roman"/>
          <w:b/>
          <w:bCs/>
          <w:kern w:val="0"/>
          <w:sz w:val="27"/>
          <w:szCs w:val="27"/>
          <w:lang w:val="fr-FR"/>
          <w14:ligatures w14:val="none"/>
        </w:rPr>
      </w:pPr>
    </w:p>
    <w:p>
      <w:pPr>
        <w:numPr>
          <w:ilvl w:val="0"/>
          <w:numId w:val="0"/>
        </w:numPr>
        <w:spacing w:before="100" w:beforeAutospacing="1" w:after="100" w:afterAutospacing="1" w:line="240" w:lineRule="auto"/>
        <w:outlineLvl w:val="2"/>
        <w:rPr>
          <w:rFonts w:hint="default" w:ascii="Times New Roman" w:hAnsi="Times New Roman" w:eastAsia="Times New Roman" w:cs="Times New Roman"/>
          <w:b/>
          <w:bCs/>
          <w:kern w:val="0"/>
          <w:sz w:val="27"/>
          <w:szCs w:val="27"/>
          <w:lang w:val="fr-FR"/>
          <w14:ligatures w14:val="none"/>
        </w:rPr>
      </w:pPr>
    </w:p>
    <w:p>
      <w:pPr>
        <w:numPr>
          <w:ilvl w:val="0"/>
          <w:numId w:val="0"/>
        </w:numPr>
        <w:spacing w:before="100" w:beforeAutospacing="1" w:after="100" w:afterAutospacing="1" w:line="240" w:lineRule="auto"/>
        <w:outlineLvl w:val="2"/>
      </w:pPr>
      <w:r>
        <w:rPr>
          <w:rFonts w:hint="default" w:ascii="Times New Roman" w:hAnsi="Times New Roman" w:eastAsia="Times New Roman" w:cs="Times New Roman"/>
          <w:b/>
          <w:bCs/>
          <w:kern w:val="0"/>
          <w:sz w:val="27"/>
          <w:szCs w:val="27"/>
          <w:lang w:val="fr-FR"/>
          <w14:ligatures w14:val="none"/>
        </w:rPr>
        <w:t xml:space="preserve">Deep Learning </w:t>
      </w:r>
      <w:bookmarkStart w:id="0" w:name="_GoBack"/>
      <w:bookmarkEnd w:id="0"/>
      <w:r>
        <w:rPr>
          <w:rFonts w:hint="default" w:ascii="Times New Roman" w:hAnsi="Times New Roman" w:eastAsia="Times New Roman" w:cs="Times New Roman"/>
          <w:b/>
          <w:bCs/>
          <w:kern w:val="0"/>
          <w:sz w:val="27"/>
          <w:szCs w:val="27"/>
          <w:lang w:val="fr-FR"/>
          <w14:ligatures w14:val="none"/>
        </w:rPr>
        <w:t>Model</w:t>
      </w:r>
    </w:p>
    <w:p>
      <w:pPr>
        <w:spacing w:before="100" w:beforeAutospacing="1" w:after="100" w:afterAutospacing="1" w:line="240" w:lineRule="auto"/>
      </w:pPr>
      <w:r>
        <w:drawing>
          <wp:inline distT="0" distB="0" distL="114300" distR="114300">
            <wp:extent cx="5760085" cy="3486785"/>
            <wp:effectExtent l="0" t="0" r="635" b="3175"/>
            <wp:docPr id="17"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3"/>
                    <pic:cNvPicPr>
                      <a:picLocks noChangeAspect="1"/>
                    </pic:cNvPicPr>
                  </pic:nvPicPr>
                  <pic:blipFill>
                    <a:blip r:embed="rId21"/>
                    <a:stretch>
                      <a:fillRect/>
                    </a:stretch>
                  </pic:blipFill>
                  <pic:spPr>
                    <a:xfrm>
                      <a:off x="0" y="0"/>
                      <a:ext cx="5760085" cy="3486785"/>
                    </a:xfrm>
                    <a:prstGeom prst="rect">
                      <a:avLst/>
                    </a:prstGeom>
                    <a:noFill/>
                    <a:ln>
                      <a:noFill/>
                    </a:ln>
                  </pic:spPr>
                </pic:pic>
              </a:graphicData>
            </a:graphic>
          </wp:inline>
        </w:drawing>
      </w:r>
    </w:p>
    <w:p>
      <w:pPr>
        <w:spacing w:before="100" w:beforeAutospacing="1" w:after="100" w:afterAutospacing="1" w:line="240" w:lineRule="auto"/>
      </w:pPr>
      <w:r>
        <w:drawing>
          <wp:inline distT="0" distB="0" distL="114300" distR="114300">
            <wp:extent cx="5755640" cy="995680"/>
            <wp:effectExtent l="0" t="0" r="5080" b="10160"/>
            <wp:docPr id="1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8"/>
                    <pic:cNvPicPr>
                      <a:picLocks noChangeAspect="1"/>
                    </pic:cNvPicPr>
                  </pic:nvPicPr>
                  <pic:blipFill>
                    <a:blip r:embed="rId22"/>
                    <a:stretch>
                      <a:fillRect/>
                    </a:stretch>
                  </pic:blipFill>
                  <pic:spPr>
                    <a:xfrm>
                      <a:off x="0" y="0"/>
                      <a:ext cx="5755640" cy="995680"/>
                    </a:xfrm>
                    <a:prstGeom prst="rect">
                      <a:avLst/>
                    </a:prstGeom>
                    <a:noFill/>
                    <a:ln>
                      <a:noFill/>
                    </a:ln>
                  </pic:spPr>
                </pic:pic>
              </a:graphicData>
            </a:graphic>
          </wp:inline>
        </w:drawing>
      </w:r>
    </w:p>
    <w:p>
      <w:pPr>
        <w:spacing w:before="100" w:beforeAutospacing="1" w:after="100" w:afterAutospacing="1" w:line="240" w:lineRule="auto"/>
      </w:pPr>
      <w:r>
        <w:drawing>
          <wp:inline distT="0" distB="0" distL="114300" distR="114300">
            <wp:extent cx="3147060" cy="670560"/>
            <wp:effectExtent l="0" t="0" r="7620" b="0"/>
            <wp:docPr id="1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9"/>
                    <pic:cNvPicPr>
                      <a:picLocks noChangeAspect="1"/>
                    </pic:cNvPicPr>
                  </pic:nvPicPr>
                  <pic:blipFill>
                    <a:blip r:embed="rId20"/>
                    <a:stretch>
                      <a:fillRect/>
                    </a:stretch>
                  </pic:blipFill>
                  <pic:spPr>
                    <a:xfrm>
                      <a:off x="0" y="0"/>
                      <a:ext cx="3147060" cy="670560"/>
                    </a:xfrm>
                    <a:prstGeom prst="rect">
                      <a:avLst/>
                    </a:prstGeom>
                    <a:noFill/>
                    <a:ln>
                      <a:noFill/>
                    </a:ln>
                  </pic:spPr>
                </pic:pic>
              </a:graphicData>
            </a:graphic>
          </wp:inline>
        </w:drawing>
      </w:r>
    </w:p>
    <w:p>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5. Model Deployment</w:t>
      </w:r>
    </w:p>
    <w:p>
      <w:pPr>
        <w:keepNext w:val="0"/>
        <w:keepLines w:val="0"/>
        <w:widowControl/>
        <w:numPr>
          <w:numId w:val="0"/>
        </w:numPr>
        <w:suppressLineNumbers w:val="0"/>
        <w:spacing w:before="0" w:beforeAutospacing="1" w:after="48" w:afterAutospacing="0"/>
        <w:jc w:val="both"/>
        <w:rPr>
          <w:rFonts w:ascii="Times New Roman" w:hAnsi="Times New Roman" w:eastAsia="Times New Roman" w:cs="Times New Roman"/>
          <w:kern w:val="0"/>
          <w:sz w:val="24"/>
          <w:szCs w:val="24"/>
          <w14:ligatures w14:val="none"/>
        </w:rPr>
      </w:pPr>
      <w:r>
        <w:rPr>
          <w:rFonts w:hint="default" w:ascii="Times New Roman" w:hAnsi="Times New Roman" w:eastAsia="sans-serif" w:cs="Times New Roman"/>
          <w:i w:val="0"/>
          <w:iCs w:val="0"/>
          <w:caps w:val="0"/>
          <w:spacing w:val="0"/>
          <w:sz w:val="22"/>
          <w:szCs w:val="22"/>
          <w:bdr w:val="none" w:color="auto" w:sz="0" w:space="0"/>
        </w:rPr>
        <w:t>Deep learning proved to be an outstanding prediction tool for this particular application. Even considering that the dataset is well behaved and needed no significant preprocessing, the </w:t>
      </w:r>
      <w:r>
        <w:rPr>
          <w:rFonts w:hint="default" w:ascii="Times New Roman" w:hAnsi="Times New Roman" w:eastAsia="sans-serif" w:cs="Times New Roman"/>
          <w:b/>
          <w:bCs/>
          <w:i w:val="0"/>
          <w:iCs w:val="0"/>
          <w:caps w:val="0"/>
          <w:spacing w:val="0"/>
          <w:sz w:val="22"/>
          <w:szCs w:val="22"/>
          <w:bdr w:val="none" w:color="auto" w:sz="0" w:space="0"/>
        </w:rPr>
        <w:t>high accuracies</w:t>
      </w:r>
      <w:r>
        <w:rPr>
          <w:rFonts w:hint="default" w:ascii="Times New Roman" w:hAnsi="Times New Roman" w:eastAsia="sans-serif" w:cs="Times New Roman"/>
          <w:i w:val="0"/>
          <w:iCs w:val="0"/>
          <w:caps w:val="0"/>
          <w:spacing w:val="0"/>
          <w:sz w:val="22"/>
          <w:szCs w:val="22"/>
          <w:bdr w:val="none" w:color="auto" w:sz="0" w:space="0"/>
        </w:rPr>
        <w:t> obtained on the testing set confirm that a deep learning model may be safely considered. It would though be up to a smart grid operator to confirm if the accuracy level obtained with deep learning would suffice in practical terms (live network)</w:t>
      </w:r>
    </w:p>
    <w:p>
      <w:pPr>
        <w:numPr>
          <w:ilvl w:val="0"/>
          <w:numId w:val="4"/>
        </w:numPr>
        <w:spacing w:before="100" w:beforeAutospacing="1" w:after="100" w:afterAutospacing="1" w:line="240" w:lineRule="auto"/>
        <w:ind w:left="0" w:leftChars="0" w:firstLine="0" w:firstLineChars="0"/>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Code Implementation</w:t>
      </w:r>
    </w:p>
    <w:p>
      <w:pPr>
        <w:numPr>
          <w:numId w:val="0"/>
        </w:numPr>
        <w:spacing w:before="100" w:beforeAutospacing="1" w:after="100" w:afterAutospacing="1" w:line="240" w:lineRule="auto"/>
        <w:ind w:leftChars="0"/>
        <w:outlineLvl w:val="2"/>
        <w:rPr>
          <w:rFonts w:hint="default" w:ascii="Times New Roman" w:hAnsi="Times New Roman" w:eastAsia="Times New Roman" w:cs="Times New Roman"/>
          <w:b w:val="0"/>
          <w:bCs w:val="0"/>
          <w:kern w:val="0"/>
          <w:sz w:val="22"/>
          <w:szCs w:val="22"/>
          <w:lang w:val="fr-FR"/>
          <w14:ligatures w14:val="none"/>
        </w:rPr>
      </w:pPr>
      <w:r>
        <w:rPr>
          <w:rFonts w:hint="default" w:ascii="Times New Roman" w:hAnsi="Times New Roman" w:eastAsia="Times New Roman" w:cs="Times New Roman"/>
          <w:b w:val="0"/>
          <w:bCs w:val="0"/>
          <w:kern w:val="0"/>
          <w:sz w:val="22"/>
          <w:szCs w:val="22"/>
          <w:lang w:val="fr-FR"/>
          <w14:ligatures w14:val="none"/>
        </w:rPr>
        <w:t>We implement code and explanation in above sections</w:t>
      </w:r>
    </w:p>
    <w:p>
      <w:pPr>
        <w:spacing w:before="100" w:beforeAutospacing="1" w:after="100" w:afterAutospacing="1" w:line="240" w:lineRule="auto"/>
        <w:outlineLvl w:val="1"/>
        <w:rPr>
          <w:rFonts w:ascii="Times New Roman" w:hAnsi="Times New Roman" w:eastAsia="Times New Roman" w:cs="Times New Roman"/>
          <w:b/>
          <w:bCs/>
          <w:kern w:val="0"/>
          <w:sz w:val="36"/>
          <w:szCs w:val="36"/>
          <w14:ligatures w14:val="none"/>
        </w:rPr>
      </w:pPr>
      <w:r>
        <w:rPr>
          <w:rFonts w:ascii="Times New Roman" w:hAnsi="Times New Roman" w:eastAsia="Times New Roman" w:cs="Times New Roman"/>
          <w:b/>
          <w:bCs/>
          <w:kern w:val="0"/>
          <w:sz w:val="36"/>
          <w:szCs w:val="36"/>
          <w14:ligatures w14:val="none"/>
        </w:rPr>
        <w:t>Conclusion</w:t>
      </w:r>
    </w:p>
    <w:p>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Summarize the outcomes of the model refinement and test submission phases. Highlight any challenges encountered and the final performance achieved.</w:t>
      </w:r>
    </w:p>
    <w:p>
      <w:pPr>
        <w:spacing w:before="100" w:beforeAutospacing="1" w:after="100" w:afterAutospacing="1" w:line="240" w:lineRule="auto"/>
        <w:rPr>
          <w:rFonts w:ascii="Times New Roman" w:hAnsi="Times New Roman" w:eastAsia="Times New Roman" w:cs="Times New Roman"/>
          <w:kern w:val="0"/>
          <w:sz w:val="24"/>
          <w:szCs w:val="24"/>
          <w14:ligatures w14:val="none"/>
        </w:rPr>
      </w:pPr>
    </w:p>
    <w:p>
      <w:pPr>
        <w:spacing w:before="100" w:beforeAutospacing="1" w:after="100" w:afterAutospacing="1" w:line="240" w:lineRule="auto"/>
        <w:outlineLvl w:val="1"/>
        <w:rPr>
          <w:rFonts w:ascii="Times New Roman" w:hAnsi="Times New Roman" w:eastAsia="Times New Roman" w:cs="Times New Roman"/>
          <w:b/>
          <w:bCs/>
          <w:kern w:val="0"/>
          <w:sz w:val="36"/>
          <w:szCs w:val="36"/>
          <w14:ligatures w14:val="none"/>
        </w:rPr>
      </w:pPr>
      <w:r>
        <w:rPr>
          <w:rFonts w:ascii="Times New Roman" w:hAnsi="Times New Roman" w:eastAsia="Times New Roman" w:cs="Times New Roman"/>
          <w:b/>
          <w:bCs/>
          <w:kern w:val="0"/>
          <w:sz w:val="36"/>
          <w:szCs w:val="36"/>
          <w14:ligatures w14:val="none"/>
        </w:rPr>
        <w:t>References</w:t>
      </w:r>
    </w:p>
    <w:p>
      <w:pPr>
        <w:rPr>
          <w:rFonts w:hint="default" w:ascii="Times New Roman" w:hAnsi="Times New Roman" w:cs="Times New Roman"/>
          <w:lang w:val="fr-FR"/>
        </w:rPr>
      </w:pPr>
      <w:r>
        <w:rPr>
          <w:rFonts w:hint="default" w:ascii="Times New Roman" w:hAnsi="Times New Roman" w:cs="Times New Roman"/>
          <w:lang w:val="fr-FR"/>
        </w:rPr>
        <w:t>All references have been precised above.</w:t>
      </w: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70548B"/>
    <w:multiLevelType w:val="singleLevel"/>
    <w:tmpl w:val="8070548B"/>
    <w:lvl w:ilvl="0" w:tentative="0">
      <w:start w:val="4"/>
      <w:numFmt w:val="decimal"/>
      <w:suff w:val="space"/>
      <w:lvlText w:val="%1."/>
      <w:lvlJc w:val="left"/>
    </w:lvl>
  </w:abstractNum>
  <w:abstractNum w:abstractNumId="1">
    <w:nsid w:val="A6C69AEB"/>
    <w:multiLevelType w:val="singleLevel"/>
    <w:tmpl w:val="A6C69AEB"/>
    <w:lvl w:ilvl="0" w:tentative="0">
      <w:start w:val="1"/>
      <w:numFmt w:val="lowerLetter"/>
      <w:suff w:val="space"/>
      <w:lvlText w:val="%1-"/>
      <w:lvlJc w:val="left"/>
    </w:lvl>
  </w:abstractNum>
  <w:abstractNum w:abstractNumId="2">
    <w:nsid w:val="F3E29559"/>
    <w:multiLevelType w:val="multilevel"/>
    <w:tmpl w:val="F3E295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B0746F0"/>
    <w:multiLevelType w:val="singleLevel"/>
    <w:tmpl w:val="FB0746F0"/>
    <w:lvl w:ilvl="0" w:tentative="0">
      <w:start w:val="6"/>
      <w:numFmt w:val="decimal"/>
      <w:suff w:val="space"/>
      <w:lvlText w:val="%1."/>
      <w:lvlJc w:val="left"/>
    </w:lvl>
  </w:abstractNum>
  <w:abstractNum w:abstractNumId="4">
    <w:nsid w:val="044170E5"/>
    <w:multiLevelType w:val="multilevel"/>
    <w:tmpl w:val="044170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E9A"/>
    <w:rsid w:val="000868C1"/>
    <w:rsid w:val="004C099D"/>
    <w:rsid w:val="0064199C"/>
    <w:rsid w:val="006433C8"/>
    <w:rsid w:val="007372E3"/>
    <w:rsid w:val="00906E9A"/>
    <w:rsid w:val="00CA5B06"/>
    <w:rsid w:val="00D364E2"/>
    <w:rsid w:val="05EB2A14"/>
    <w:rsid w:val="06513F46"/>
    <w:rsid w:val="228D1FBC"/>
    <w:rsid w:val="2F1156C3"/>
    <w:rsid w:val="3C5849E8"/>
    <w:rsid w:val="4DFD4F82"/>
    <w:rsid w:val="53067EC3"/>
    <w:rsid w:val="68410421"/>
    <w:rsid w:val="6BDB60ED"/>
    <w:rsid w:val="6C327292"/>
    <w:rsid w:val="7EAC1CDF"/>
    <w:rsid w:val="7EEA0E80"/>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link w:val="1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14:ligatures w14:val="none"/>
    </w:rPr>
  </w:style>
  <w:style w:type="paragraph" w:styleId="3">
    <w:name w:val="heading 2"/>
    <w:basedOn w:val="1"/>
    <w:link w:val="12"/>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14:ligatures w14:val="none"/>
    </w:rPr>
  </w:style>
  <w:style w:type="paragraph" w:styleId="4">
    <w:name w:val="heading 3"/>
    <w:basedOn w:val="1"/>
    <w:link w:val="13"/>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14:ligatures w14:val="none"/>
    </w:rPr>
  </w:style>
  <w:style w:type="character" w:default="1" w:styleId="5">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character" w:styleId="6">
    <w:name w:val="HTML Code"/>
    <w:semiHidden/>
    <w:unhideWhenUsed/>
    <w:uiPriority w:val="99"/>
    <w:rPr>
      <w:rFonts w:ascii="Courier New" w:hAnsi="Courier New" w:cs="Courier New"/>
      <w:sz w:val="20"/>
      <w:szCs w:val="20"/>
    </w:rPr>
  </w:style>
  <w:style w:type="character" w:styleId="7">
    <w:name w:val="Emphasis"/>
    <w:qFormat/>
    <w:uiPriority w:val="20"/>
    <w:rPr>
      <w:i/>
      <w:iCs/>
    </w:rPr>
  </w:style>
  <w:style w:type="paragraph" w:styleId="8">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customStyle="1" w:styleId="11">
    <w:name w:val="Heading 1 Char"/>
    <w:basedOn w:val="5"/>
    <w:link w:val="2"/>
    <w:qFormat/>
    <w:uiPriority w:val="9"/>
    <w:rPr>
      <w:rFonts w:ascii="Times New Roman" w:hAnsi="Times New Roman" w:eastAsia="Times New Roman" w:cs="Times New Roman"/>
      <w:b/>
      <w:bCs/>
      <w:kern w:val="36"/>
      <w:sz w:val="48"/>
      <w:szCs w:val="48"/>
      <w14:ligatures w14:val="none"/>
    </w:rPr>
  </w:style>
  <w:style w:type="character" w:customStyle="1" w:styleId="12">
    <w:name w:val="Heading 2 Char"/>
    <w:basedOn w:val="5"/>
    <w:link w:val="3"/>
    <w:qFormat/>
    <w:uiPriority w:val="9"/>
    <w:rPr>
      <w:rFonts w:ascii="Times New Roman" w:hAnsi="Times New Roman" w:eastAsia="Times New Roman" w:cs="Times New Roman"/>
      <w:b/>
      <w:bCs/>
      <w:kern w:val="0"/>
      <w:sz w:val="36"/>
      <w:szCs w:val="36"/>
      <w14:ligatures w14:val="none"/>
    </w:rPr>
  </w:style>
  <w:style w:type="character" w:customStyle="1" w:styleId="13">
    <w:name w:val="Heading 3 Char"/>
    <w:basedOn w:val="5"/>
    <w:link w:val="4"/>
    <w:qFormat/>
    <w:uiPriority w:val="9"/>
    <w:rPr>
      <w:rFonts w:ascii="Times New Roman" w:hAnsi="Times New Roman" w:eastAsia="Times New Roman" w:cs="Times New Roman"/>
      <w:b/>
      <w:bCs/>
      <w:kern w:val="0"/>
      <w:sz w:val="27"/>
      <w:szCs w:val="27"/>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336</Words>
  <Characters>1920</Characters>
  <Lines>16</Lines>
  <Paragraphs>4</Paragraphs>
  <TotalTime>2</TotalTime>
  <ScaleCrop>false</ScaleCrop>
  <LinksUpToDate>false</LinksUpToDate>
  <CharactersWithSpaces>2252</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2023-11-28T06:45:00Z</dcterms:created>
  <dc:creator>EDA NUR SARUHAN</dc:creator>
  <cp:lastModifiedBy>rolan</cp:lastModifiedBy>
  <dcterms:modified xsi:type="dcterms:W3CDTF">2023-12-12T08:56:42Z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1036-12.2.0.13359</vt:lpwstr>
  </property>
  <property fmtid="{D5CDD505-2E9C-101B-9397-08002B2CF9AE}" pid="3" name="ICV">
    <vt:lpwstr>3DD9337930194244A00803E955E31420_12</vt:lpwstr>
  </property>
</Properties>
</file>