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8B0" w:rsidRDefault="00E328B0" w:rsidP="00FA7A55">
      <w:pPr>
        <w:spacing w:before="100" w:beforeAutospacing="1" w:after="100" w:afterAutospacing="1" w:line="240" w:lineRule="auto"/>
        <w:jc w:val="center"/>
        <w:outlineLvl w:val="0"/>
        <w:rPr>
          <w:rFonts w:asciiTheme="majorBidi" w:eastAsia="Times New Roman" w:hAnsiTheme="majorBidi" w:cstheme="majorBidi"/>
          <w:b/>
          <w:bCs/>
          <w:kern w:val="36"/>
          <w:sz w:val="48"/>
          <w:szCs w:val="48"/>
          <w14:ligatures w14:val="none"/>
        </w:rPr>
      </w:pPr>
      <w:bookmarkStart w:id="0" w:name="_Toc186983093"/>
      <w:r>
        <w:rPr>
          <w:rFonts w:asciiTheme="majorBidi" w:eastAsia="Times New Roman" w:hAnsiTheme="majorBidi" w:cstheme="majorBidi"/>
          <w:b/>
          <w:bCs/>
          <w:noProof/>
          <w:kern w:val="36"/>
          <w:sz w:val="48"/>
          <w:szCs w:val="48"/>
          <w14:ligatures w14:val="none"/>
        </w:rPr>
        <w:drawing>
          <wp:inline distT="0" distB="0" distL="0" distR="0" wp14:anchorId="3F56EEFE" wp14:editId="051B58B3">
            <wp:extent cx="1470025" cy="20882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860" cy="2130622"/>
                    </a:xfrm>
                    <a:prstGeom prst="rect">
                      <a:avLst/>
                    </a:prstGeom>
                    <a:noFill/>
                  </pic:spPr>
                </pic:pic>
              </a:graphicData>
            </a:graphic>
          </wp:inline>
        </w:drawing>
      </w:r>
      <w:bookmarkEnd w:id="0"/>
    </w:p>
    <w:p w:rsidR="0085038E" w:rsidRDefault="0085038E" w:rsidP="006159F1">
      <w:pPr>
        <w:spacing w:before="100" w:beforeAutospacing="1" w:after="100" w:afterAutospacing="1" w:line="240" w:lineRule="auto"/>
        <w:jc w:val="center"/>
        <w:outlineLvl w:val="0"/>
        <w:rPr>
          <w:rFonts w:asciiTheme="majorBidi" w:eastAsia="Times New Roman" w:hAnsiTheme="majorBidi" w:cstheme="majorBidi"/>
          <w:b/>
          <w:bCs/>
          <w:kern w:val="36"/>
          <w:sz w:val="48"/>
          <w:szCs w:val="48"/>
          <w14:ligatures w14:val="none"/>
        </w:rPr>
      </w:pPr>
      <w:bookmarkStart w:id="1" w:name="_Toc186983094"/>
      <w:r w:rsidRPr="006159F1">
        <w:rPr>
          <w:rFonts w:asciiTheme="majorBidi" w:eastAsia="Times New Roman" w:hAnsiTheme="majorBidi" w:cstheme="majorBidi"/>
          <w:b/>
          <w:bCs/>
          <w:kern w:val="36"/>
          <w:sz w:val="48"/>
          <w:szCs w:val="48"/>
          <w14:ligatures w14:val="none"/>
        </w:rPr>
        <w:t xml:space="preserve">Capstone Project Concept Note and </w:t>
      </w:r>
      <w:bookmarkStart w:id="2" w:name="_GoBack"/>
      <w:bookmarkEnd w:id="2"/>
      <w:r w:rsidRPr="006159F1">
        <w:rPr>
          <w:rFonts w:asciiTheme="majorBidi" w:eastAsia="Times New Roman" w:hAnsiTheme="majorBidi" w:cstheme="majorBidi"/>
          <w:b/>
          <w:bCs/>
          <w:kern w:val="36"/>
          <w:sz w:val="48"/>
          <w:szCs w:val="48"/>
          <w14:ligatures w14:val="none"/>
        </w:rPr>
        <w:t>Implementation Plan</w:t>
      </w:r>
      <w:bookmarkEnd w:id="1"/>
    </w:p>
    <w:p w:rsidR="00E328B0" w:rsidRDefault="00E328B0" w:rsidP="006159F1">
      <w:pPr>
        <w:spacing w:before="100" w:beforeAutospacing="1" w:after="100" w:afterAutospacing="1" w:line="240" w:lineRule="auto"/>
        <w:outlineLvl w:val="1"/>
        <w:rPr>
          <w:rFonts w:asciiTheme="majorBidi" w:eastAsia="Times New Roman" w:hAnsiTheme="majorBidi" w:cstheme="majorBidi"/>
          <w:b/>
          <w:bCs/>
          <w:kern w:val="36"/>
          <w:sz w:val="48"/>
          <w:szCs w:val="48"/>
          <w14:ligatures w14:val="none"/>
        </w:rPr>
      </w:pPr>
    </w:p>
    <w:p w:rsidR="0085038E" w:rsidRPr="00FA7A55" w:rsidRDefault="0085038E" w:rsidP="00FA7A55">
      <w:pPr>
        <w:spacing w:before="100" w:beforeAutospacing="1" w:after="100" w:afterAutospacing="1" w:line="240" w:lineRule="auto"/>
        <w:jc w:val="center"/>
        <w:outlineLvl w:val="1"/>
        <w:rPr>
          <w:rFonts w:asciiTheme="majorBidi" w:eastAsia="Times New Roman" w:hAnsiTheme="majorBidi" w:cstheme="majorBidi"/>
          <w:sz w:val="36"/>
          <w:szCs w:val="36"/>
        </w:rPr>
      </w:pPr>
      <w:bookmarkStart w:id="3" w:name="_Toc186983095"/>
      <w:r w:rsidRPr="00FA7A55">
        <w:rPr>
          <w:rFonts w:asciiTheme="majorBidi" w:eastAsia="Times New Roman" w:hAnsiTheme="majorBidi" w:cstheme="majorBidi"/>
          <w:sz w:val="36"/>
          <w:szCs w:val="36"/>
        </w:rPr>
        <w:t>Real-Time Air Quality Prediction and Classification System</w:t>
      </w:r>
      <w:bookmarkEnd w:id="3"/>
    </w:p>
    <w:p w:rsidR="00E328B0" w:rsidRDefault="00E328B0" w:rsidP="006159F1">
      <w:pPr>
        <w:spacing w:before="100" w:beforeAutospacing="1" w:after="100" w:afterAutospacing="1" w:line="240" w:lineRule="auto"/>
        <w:outlineLvl w:val="1"/>
        <w:rPr>
          <w:rFonts w:asciiTheme="majorBidi" w:eastAsia="Times New Roman" w:hAnsiTheme="majorBidi" w:cstheme="majorBidi"/>
          <w:sz w:val="36"/>
          <w:szCs w:val="36"/>
        </w:rPr>
      </w:pPr>
    </w:p>
    <w:p w:rsidR="00E328B0" w:rsidRDefault="00E328B0" w:rsidP="006159F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p>
    <w:p w:rsidR="00FA7A55" w:rsidRDefault="00FA7A55" w:rsidP="006159F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p>
    <w:p w:rsidR="00FA7A55" w:rsidRDefault="00FA7A55" w:rsidP="006159F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p>
    <w:p w:rsidR="00FA7A55" w:rsidRDefault="00FA7A55" w:rsidP="006159F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p>
    <w:p w:rsidR="00FA7A55" w:rsidRDefault="00FA7A55" w:rsidP="006159F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p>
    <w:p w:rsidR="00FA7A55" w:rsidRPr="006159F1" w:rsidRDefault="00FA7A55" w:rsidP="006159F1">
      <w:pPr>
        <w:spacing w:before="100" w:beforeAutospacing="1" w:after="100" w:afterAutospacing="1" w:line="240" w:lineRule="auto"/>
        <w:outlineLvl w:val="1"/>
        <w:rPr>
          <w:rFonts w:asciiTheme="majorBidi" w:eastAsia="Times New Roman" w:hAnsiTheme="majorBidi" w:cstheme="majorBidi"/>
          <w:b/>
          <w:bCs/>
          <w:kern w:val="0"/>
          <w:sz w:val="36"/>
          <w:szCs w:val="36"/>
          <w14:ligatures w14:val="none"/>
        </w:rPr>
      </w:pPr>
    </w:p>
    <w:p w:rsidR="0085038E" w:rsidRPr="006159F1" w:rsidRDefault="0085038E" w:rsidP="006159F1">
      <w:pPr>
        <w:spacing w:before="100" w:beforeAutospacing="1" w:after="100" w:afterAutospacing="1" w:line="240" w:lineRule="auto"/>
        <w:jc w:val="both"/>
        <w:outlineLvl w:val="2"/>
        <w:rPr>
          <w:rFonts w:asciiTheme="majorBidi" w:eastAsia="Times New Roman" w:hAnsiTheme="majorBidi" w:cstheme="majorBidi"/>
          <w:b/>
          <w:bCs/>
          <w:kern w:val="0"/>
          <w:sz w:val="27"/>
          <w:szCs w:val="27"/>
          <w14:ligatures w14:val="none"/>
        </w:rPr>
      </w:pPr>
      <w:bookmarkStart w:id="4" w:name="_Toc186983096"/>
      <w:r w:rsidRPr="006159F1">
        <w:rPr>
          <w:rFonts w:asciiTheme="majorBidi" w:eastAsia="Times New Roman" w:hAnsiTheme="majorBidi" w:cstheme="majorBidi"/>
          <w:b/>
          <w:bCs/>
          <w:kern w:val="0"/>
          <w:sz w:val="27"/>
          <w:szCs w:val="27"/>
          <w14:ligatures w14:val="none"/>
        </w:rPr>
        <w:t xml:space="preserve">Group </w:t>
      </w:r>
      <w:r w:rsidR="002066E2">
        <w:rPr>
          <w:rFonts w:asciiTheme="majorBidi" w:eastAsia="Times New Roman" w:hAnsiTheme="majorBidi" w:cstheme="majorBidi"/>
          <w:b/>
          <w:bCs/>
          <w:kern w:val="0"/>
          <w:sz w:val="27"/>
          <w:szCs w:val="27"/>
          <w14:ligatures w14:val="none"/>
        </w:rPr>
        <w:t>–</w:t>
      </w:r>
      <w:r w:rsidRPr="006159F1">
        <w:rPr>
          <w:rFonts w:asciiTheme="majorBidi" w:eastAsia="Times New Roman" w:hAnsiTheme="majorBidi" w:cstheme="majorBidi"/>
          <w:b/>
          <w:bCs/>
          <w:kern w:val="0"/>
          <w:sz w:val="27"/>
          <w:szCs w:val="27"/>
          <w14:ligatures w14:val="none"/>
        </w:rPr>
        <w:t xml:space="preserve"> </w:t>
      </w:r>
      <w:bookmarkEnd w:id="4"/>
      <w:r w:rsidR="00FA7A55" w:rsidRPr="006159F1">
        <w:rPr>
          <w:rFonts w:asciiTheme="majorBidi" w:eastAsia="Times New Roman" w:hAnsiTheme="majorBidi" w:cstheme="majorBidi"/>
          <w:b/>
          <w:bCs/>
          <w:kern w:val="0"/>
          <w:sz w:val="27"/>
          <w:szCs w:val="27"/>
          <w14:ligatures w14:val="none"/>
        </w:rPr>
        <w:t>1</w:t>
      </w:r>
      <w:r w:rsidR="00FA7A55">
        <w:rPr>
          <w:rFonts w:asciiTheme="majorBidi" w:eastAsia="Times New Roman" w:hAnsiTheme="majorBidi" w:cstheme="majorBidi"/>
          <w:b/>
          <w:bCs/>
          <w:kern w:val="0"/>
          <w:sz w:val="27"/>
          <w:szCs w:val="27"/>
          <w14:ligatures w14:val="none"/>
        </w:rPr>
        <w:t xml:space="preserve"> </w:t>
      </w:r>
      <w:r w:rsidR="00FA7A55" w:rsidRPr="006159F1">
        <w:rPr>
          <w:rFonts w:asciiTheme="majorBidi" w:eastAsia="Times New Roman" w:hAnsiTheme="majorBidi" w:cstheme="majorBidi"/>
          <w:b/>
          <w:bCs/>
          <w:kern w:val="0"/>
          <w:sz w:val="27"/>
          <w:szCs w:val="27"/>
          <w14:ligatures w14:val="none"/>
        </w:rPr>
        <w:t>Members</w:t>
      </w:r>
    </w:p>
    <w:p w:rsidR="0085038E" w:rsidRPr="006159F1" w:rsidRDefault="0085038E" w:rsidP="006159F1">
      <w:pPr>
        <w:numPr>
          <w:ilvl w:val="0"/>
          <w:numId w:val="6"/>
        </w:numPr>
        <w:spacing w:beforeAutospacing="1" w:afterAutospacing="1" w:line="240" w:lineRule="auto"/>
        <w:jc w:val="both"/>
        <w:rPr>
          <w:rFonts w:asciiTheme="majorBidi" w:eastAsia="Times New Roman" w:hAnsiTheme="majorBidi" w:cstheme="majorBidi"/>
          <w:sz w:val="24"/>
          <w:szCs w:val="24"/>
        </w:rPr>
      </w:pPr>
      <w:r w:rsidRPr="006159F1">
        <w:rPr>
          <w:rFonts w:asciiTheme="majorBidi" w:hAnsiTheme="majorBidi" w:cstheme="majorBidi"/>
          <w:b/>
          <w:bCs/>
          <w:sz w:val="27"/>
          <w:szCs w:val="27"/>
        </w:rPr>
        <w:t xml:space="preserve">Mohammad </w:t>
      </w:r>
      <w:proofErr w:type="spellStart"/>
      <w:r w:rsidRPr="006159F1">
        <w:rPr>
          <w:rFonts w:asciiTheme="majorBidi" w:hAnsiTheme="majorBidi" w:cstheme="majorBidi"/>
          <w:b/>
          <w:bCs/>
          <w:sz w:val="27"/>
          <w:szCs w:val="27"/>
        </w:rPr>
        <w:t>Wasil</w:t>
      </w:r>
      <w:proofErr w:type="spellEnd"/>
      <w:r w:rsidRPr="006159F1">
        <w:rPr>
          <w:rFonts w:asciiTheme="majorBidi" w:hAnsiTheme="majorBidi" w:cstheme="majorBidi"/>
          <w:b/>
          <w:bCs/>
          <w:sz w:val="27"/>
          <w:szCs w:val="27"/>
        </w:rPr>
        <w:t xml:space="preserve"> </w:t>
      </w:r>
      <w:proofErr w:type="spellStart"/>
      <w:r w:rsidRPr="006159F1">
        <w:rPr>
          <w:rFonts w:asciiTheme="majorBidi" w:hAnsiTheme="majorBidi" w:cstheme="majorBidi"/>
          <w:b/>
          <w:bCs/>
          <w:sz w:val="27"/>
          <w:szCs w:val="27"/>
        </w:rPr>
        <w:t>Jalali</w:t>
      </w:r>
      <w:proofErr w:type="spellEnd"/>
    </w:p>
    <w:p w:rsidR="0085038E" w:rsidRPr="006159F1" w:rsidRDefault="0085038E" w:rsidP="006159F1">
      <w:pPr>
        <w:numPr>
          <w:ilvl w:val="0"/>
          <w:numId w:val="6"/>
        </w:numPr>
        <w:spacing w:beforeAutospacing="1" w:afterAutospacing="1" w:line="240" w:lineRule="auto"/>
        <w:jc w:val="both"/>
        <w:rPr>
          <w:rFonts w:asciiTheme="majorBidi" w:eastAsia="Oswald" w:hAnsiTheme="majorBidi" w:cstheme="majorBidi"/>
          <w:sz w:val="24"/>
          <w:szCs w:val="24"/>
        </w:rPr>
      </w:pPr>
      <w:r w:rsidRPr="006159F1">
        <w:rPr>
          <w:rFonts w:asciiTheme="majorBidi" w:hAnsiTheme="majorBidi" w:cstheme="majorBidi"/>
          <w:b/>
          <w:bCs/>
          <w:sz w:val="27"/>
          <w:szCs w:val="27"/>
        </w:rPr>
        <w:t>Bahir Saidi</w:t>
      </w:r>
    </w:p>
    <w:p w:rsidR="0085038E" w:rsidRPr="006159F1" w:rsidRDefault="0085038E" w:rsidP="006159F1">
      <w:pPr>
        <w:numPr>
          <w:ilvl w:val="0"/>
          <w:numId w:val="6"/>
        </w:numPr>
        <w:spacing w:beforeAutospacing="1" w:afterAutospacing="1" w:line="240" w:lineRule="auto"/>
        <w:jc w:val="both"/>
        <w:rPr>
          <w:rFonts w:asciiTheme="majorBidi" w:eastAsia="Oswald" w:hAnsiTheme="majorBidi" w:cstheme="majorBidi"/>
          <w:sz w:val="24"/>
          <w:szCs w:val="24"/>
        </w:rPr>
      </w:pPr>
      <w:r w:rsidRPr="006159F1">
        <w:rPr>
          <w:rFonts w:asciiTheme="majorBidi" w:hAnsiTheme="majorBidi" w:cstheme="majorBidi"/>
          <w:b/>
          <w:bCs/>
          <w:sz w:val="27"/>
          <w:szCs w:val="27"/>
        </w:rPr>
        <w:t xml:space="preserve">Mohammad </w:t>
      </w:r>
      <w:proofErr w:type="spellStart"/>
      <w:r w:rsidRPr="006159F1">
        <w:rPr>
          <w:rFonts w:asciiTheme="majorBidi" w:hAnsiTheme="majorBidi" w:cstheme="majorBidi"/>
          <w:b/>
          <w:bCs/>
          <w:sz w:val="27"/>
          <w:szCs w:val="27"/>
        </w:rPr>
        <w:t>Aref</w:t>
      </w:r>
      <w:proofErr w:type="spellEnd"/>
      <w:r w:rsidRPr="006159F1">
        <w:rPr>
          <w:rFonts w:asciiTheme="majorBidi" w:hAnsiTheme="majorBidi" w:cstheme="majorBidi"/>
          <w:b/>
          <w:bCs/>
          <w:sz w:val="27"/>
          <w:szCs w:val="27"/>
        </w:rPr>
        <w:t xml:space="preserve"> </w:t>
      </w:r>
      <w:proofErr w:type="spellStart"/>
      <w:r w:rsidRPr="006159F1">
        <w:rPr>
          <w:rFonts w:asciiTheme="majorBidi" w:hAnsiTheme="majorBidi" w:cstheme="majorBidi"/>
          <w:b/>
          <w:bCs/>
          <w:sz w:val="27"/>
          <w:szCs w:val="27"/>
        </w:rPr>
        <w:t>Rezvan</w:t>
      </w:r>
      <w:proofErr w:type="spellEnd"/>
      <w:r w:rsidRPr="006159F1">
        <w:rPr>
          <w:rFonts w:asciiTheme="majorBidi" w:hAnsiTheme="majorBidi" w:cstheme="majorBidi"/>
          <w:b/>
          <w:bCs/>
          <w:sz w:val="27"/>
          <w:szCs w:val="27"/>
        </w:rPr>
        <w:t xml:space="preserve"> </w:t>
      </w:r>
      <w:proofErr w:type="spellStart"/>
      <w:r w:rsidRPr="006159F1">
        <w:rPr>
          <w:rFonts w:asciiTheme="majorBidi" w:hAnsiTheme="majorBidi" w:cstheme="majorBidi"/>
          <w:b/>
          <w:bCs/>
          <w:sz w:val="27"/>
          <w:szCs w:val="27"/>
        </w:rPr>
        <w:t>Panah</w:t>
      </w:r>
      <w:proofErr w:type="spellEnd"/>
    </w:p>
    <w:p w:rsidR="0085038E" w:rsidRPr="00E328B0" w:rsidRDefault="0085038E" w:rsidP="006159F1">
      <w:pPr>
        <w:numPr>
          <w:ilvl w:val="0"/>
          <w:numId w:val="6"/>
        </w:numPr>
        <w:spacing w:beforeAutospacing="1" w:afterAutospacing="1" w:line="240" w:lineRule="auto"/>
        <w:jc w:val="both"/>
        <w:rPr>
          <w:rFonts w:asciiTheme="majorBidi" w:eastAsia="Oswald" w:hAnsiTheme="majorBidi" w:cstheme="majorBidi"/>
          <w:sz w:val="24"/>
          <w:szCs w:val="24"/>
        </w:rPr>
      </w:pPr>
      <w:proofErr w:type="spellStart"/>
      <w:r w:rsidRPr="006159F1">
        <w:rPr>
          <w:rFonts w:asciiTheme="majorBidi" w:hAnsiTheme="majorBidi" w:cstheme="majorBidi"/>
          <w:b/>
          <w:bCs/>
          <w:sz w:val="27"/>
          <w:szCs w:val="27"/>
        </w:rPr>
        <w:t>Habibullah</w:t>
      </w:r>
      <w:proofErr w:type="spellEnd"/>
      <w:r w:rsidRPr="006159F1">
        <w:rPr>
          <w:rFonts w:asciiTheme="majorBidi" w:hAnsiTheme="majorBidi" w:cstheme="majorBidi"/>
          <w:b/>
          <w:bCs/>
          <w:sz w:val="27"/>
          <w:szCs w:val="27"/>
        </w:rPr>
        <w:t xml:space="preserve"> </w:t>
      </w:r>
      <w:proofErr w:type="spellStart"/>
      <w:r w:rsidRPr="006159F1">
        <w:rPr>
          <w:rFonts w:asciiTheme="majorBidi" w:hAnsiTheme="majorBidi" w:cstheme="majorBidi"/>
          <w:b/>
          <w:bCs/>
          <w:sz w:val="27"/>
          <w:szCs w:val="27"/>
        </w:rPr>
        <w:t>Farahmand</w:t>
      </w:r>
      <w:proofErr w:type="spellEnd"/>
    </w:p>
    <w:sdt>
      <w:sdtPr>
        <w:rPr>
          <w:rFonts w:asciiTheme="minorHAnsi" w:eastAsiaTheme="minorHAnsi" w:hAnsiTheme="minorHAnsi" w:cstheme="minorBidi"/>
          <w:color w:val="auto"/>
          <w:kern w:val="2"/>
          <w:sz w:val="22"/>
          <w:szCs w:val="22"/>
          <w14:ligatures w14:val="standardContextual"/>
        </w:rPr>
        <w:id w:val="1081806338"/>
        <w:docPartObj>
          <w:docPartGallery w:val="Table of Contents"/>
          <w:docPartUnique/>
        </w:docPartObj>
      </w:sdtPr>
      <w:sdtEndPr>
        <w:rPr>
          <w:b/>
          <w:bCs/>
          <w:noProof/>
        </w:rPr>
      </w:sdtEndPr>
      <w:sdtContent>
        <w:p w:rsidR="002066E2" w:rsidRPr="002066E2" w:rsidRDefault="002066E2">
          <w:pPr>
            <w:pStyle w:val="TOCHeading"/>
            <w:rPr>
              <w:sz w:val="44"/>
              <w:szCs w:val="44"/>
            </w:rPr>
          </w:pPr>
          <w:r w:rsidRPr="002066E2">
            <w:rPr>
              <w:sz w:val="44"/>
              <w:szCs w:val="44"/>
            </w:rPr>
            <w:t>Contents</w:t>
          </w:r>
        </w:p>
        <w:p w:rsidR="002066E2" w:rsidRDefault="002066E2" w:rsidP="002066E2">
          <w:pPr>
            <w:pStyle w:val="TOC1"/>
            <w:tabs>
              <w:tab w:val="right" w:leader="dot" w:pos="9062"/>
            </w:tabs>
          </w:pPr>
        </w:p>
        <w:p w:rsidR="002066E2" w:rsidRDefault="002066E2" w:rsidP="002066E2">
          <w:pPr>
            <w:pStyle w:val="TOC1"/>
            <w:tabs>
              <w:tab w:val="right" w:leader="dot" w:pos="9062"/>
            </w:tabs>
            <w:rPr>
              <w:rFonts w:eastAsiaTheme="minorEastAsia"/>
              <w:noProof/>
              <w:kern w:val="0"/>
              <w14:ligatures w14:val="none"/>
            </w:rPr>
          </w:pPr>
          <w:r>
            <w:fldChar w:fldCharType="begin"/>
          </w:r>
          <w:r>
            <w:instrText xml:space="preserve"> TOC \o "1-3" \h \z \u </w:instrText>
          </w:r>
          <w:r>
            <w:fldChar w:fldCharType="separate"/>
          </w:r>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097" w:history="1">
            <w:r w:rsidR="002066E2" w:rsidRPr="002066E2">
              <w:rPr>
                <w:rStyle w:val="Hyperlink"/>
                <w:b/>
                <w:bCs/>
                <w:noProof/>
                <w:sz w:val="24"/>
                <w:szCs w:val="24"/>
              </w:rPr>
              <w:t>Concept Note</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_Toc186983097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3</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098" w:history="1">
            <w:r w:rsidR="002066E2" w:rsidRPr="002066E2">
              <w:rPr>
                <w:rStyle w:val="Hyperlink"/>
                <w:b/>
                <w:bCs/>
                <w:noProof/>
                <w:sz w:val="24"/>
                <w:szCs w:val="24"/>
              </w:rPr>
              <w:t>1. Project Overview</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_Toc186983098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3</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099" w:history="1">
            <w:r w:rsidR="002066E2" w:rsidRPr="002066E2">
              <w:rPr>
                <w:rStyle w:val="Hyperlink"/>
                <w:b/>
                <w:bCs/>
                <w:noProof/>
                <w:sz w:val="24"/>
                <w:szCs w:val="24"/>
              </w:rPr>
              <w:t>2. Objectives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_Toc186983099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3</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100" w:history="1">
            <w:r w:rsidR="002066E2" w:rsidRPr="002066E2">
              <w:rPr>
                <w:rStyle w:val="Hyperlink"/>
                <w:b/>
                <w:bCs/>
                <w:noProof/>
                <w:sz w:val="24"/>
                <w:szCs w:val="24"/>
              </w:rPr>
              <w:t>3. Background</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_Toc186983100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3</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101" w:history="1">
            <w:r w:rsidR="002066E2" w:rsidRPr="002066E2">
              <w:rPr>
                <w:rStyle w:val="Hyperlink"/>
                <w:b/>
                <w:bCs/>
                <w:noProof/>
                <w:sz w:val="24"/>
                <w:szCs w:val="24"/>
              </w:rPr>
              <w:t>4. Methodology</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_Toc186983101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3</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102" w:history="1">
            <w:r w:rsidR="002066E2" w:rsidRPr="002066E2">
              <w:rPr>
                <w:rStyle w:val="Hyperlink"/>
                <w:b/>
                <w:bCs/>
                <w:noProof/>
                <w:sz w:val="24"/>
                <w:szCs w:val="24"/>
              </w:rPr>
              <w:t>5. Architecture Design Diagram</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_Toc186983102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4</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103" w:history="1">
            <w:r w:rsidR="002066E2" w:rsidRPr="002066E2">
              <w:rPr>
                <w:rStyle w:val="Hyperlink"/>
                <w:b/>
                <w:bCs/>
                <w:noProof/>
                <w:sz w:val="24"/>
                <w:szCs w:val="24"/>
              </w:rPr>
              <w:t>6. Data Sources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_Toc186983103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5</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104" w:history="1">
            <w:r w:rsidR="002066E2" w:rsidRPr="002066E2">
              <w:rPr>
                <w:rStyle w:val="Hyperlink"/>
                <w:b/>
                <w:bCs/>
                <w:noProof/>
                <w:sz w:val="24"/>
                <w:szCs w:val="24"/>
              </w:rPr>
              <w:t>7. Literature Review</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_Toc186983104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5</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05" w:history="1">
            <w:r w:rsidR="002066E2" w:rsidRPr="002066E2">
              <w:rPr>
                <w:rStyle w:val="Hyperlink"/>
                <w:b/>
                <w:bCs/>
                <w:noProof/>
                <w:sz w:val="24"/>
                <w:szCs w:val="24"/>
              </w:rPr>
              <w:t>Implementation Plan</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_Toc186983105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6</w:t>
            </w:r>
            <w:r w:rsidR="002066E2" w:rsidRPr="002066E2">
              <w:rPr>
                <w:b/>
                <w:bCs/>
                <w:noProof/>
                <w:webHidden/>
                <w:sz w:val="24"/>
                <w:szCs w:val="24"/>
              </w:rPr>
              <w:fldChar w:fldCharType="end"/>
            </w:r>
          </w:hyperlink>
        </w:p>
        <w:p w:rsidR="002066E2" w:rsidRPr="002066E2" w:rsidRDefault="003C6D63">
          <w:pPr>
            <w:pStyle w:val="TOC2"/>
            <w:tabs>
              <w:tab w:val="right" w:leader="dot" w:pos="9062"/>
            </w:tabs>
            <w:rPr>
              <w:rFonts w:eastAsiaTheme="minorEastAsia"/>
              <w:b/>
              <w:bCs/>
              <w:noProof/>
              <w:kern w:val="0"/>
              <w:sz w:val="24"/>
              <w:szCs w:val="24"/>
              <w14:ligatures w14:val="none"/>
            </w:rPr>
          </w:pPr>
          <w:hyperlink w:anchor="_Toc186983106" w:history="1">
            <w:r w:rsidR="002066E2" w:rsidRPr="002066E2">
              <w:rPr>
                <w:rStyle w:val="Hyperlink"/>
                <w:b/>
                <w:bCs/>
                <w:noProof/>
                <w:sz w:val="24"/>
                <w:szCs w:val="24"/>
              </w:rPr>
              <w:t>1. Technology Stack</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_Toc186983106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6</w:t>
            </w:r>
            <w:r w:rsidR="002066E2" w:rsidRPr="002066E2">
              <w:rPr>
                <w:b/>
                <w:bCs/>
                <w:noProof/>
                <w:webHidden/>
                <w:sz w:val="24"/>
                <w:szCs w:val="24"/>
              </w:rPr>
              <w:fldChar w:fldCharType="end"/>
            </w:r>
          </w:hyperlink>
        </w:p>
        <w:p w:rsidR="002066E2" w:rsidRPr="002066E2" w:rsidRDefault="003C6D63">
          <w:pPr>
            <w:pStyle w:val="TOC3"/>
            <w:tabs>
              <w:tab w:val="right" w:leader="dot" w:pos="9062"/>
            </w:tabs>
            <w:rPr>
              <w:rFonts w:eastAsiaTheme="minorEastAsia"/>
              <w:b/>
              <w:bCs/>
              <w:noProof/>
              <w:kern w:val="0"/>
              <w:sz w:val="24"/>
              <w:szCs w:val="24"/>
              <w14:ligatures w14:val="none"/>
            </w:rPr>
          </w:pPr>
          <w:hyperlink w:anchor="_Toc186983107" w:history="1">
            <w:r w:rsidR="002066E2" w:rsidRPr="002066E2">
              <w:rPr>
                <w:rStyle w:val="Hyperlink"/>
                <w:b/>
                <w:bCs/>
                <w:noProof/>
                <w:sz w:val="24"/>
                <w:szCs w:val="24"/>
              </w:rPr>
              <w:t>Programming Languages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_Toc186983107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6</w:t>
            </w:r>
            <w:r w:rsidR="002066E2" w:rsidRPr="002066E2">
              <w:rPr>
                <w:b/>
                <w:bCs/>
                <w:noProof/>
                <w:webHidden/>
                <w:sz w:val="24"/>
                <w:szCs w:val="24"/>
              </w:rPr>
              <w:fldChar w:fldCharType="end"/>
            </w:r>
          </w:hyperlink>
        </w:p>
        <w:p w:rsidR="002066E2" w:rsidRPr="002066E2" w:rsidRDefault="003C6D63">
          <w:pPr>
            <w:pStyle w:val="TOC3"/>
            <w:tabs>
              <w:tab w:val="right" w:leader="dot" w:pos="9062"/>
            </w:tabs>
            <w:rPr>
              <w:rFonts w:eastAsiaTheme="minorEastAsia"/>
              <w:b/>
              <w:bCs/>
              <w:noProof/>
              <w:kern w:val="0"/>
              <w:sz w:val="24"/>
              <w:szCs w:val="24"/>
              <w14:ligatures w14:val="none"/>
            </w:rPr>
          </w:pPr>
          <w:hyperlink w:anchor="_Toc186983108" w:history="1">
            <w:r w:rsidR="002066E2" w:rsidRPr="002066E2">
              <w:rPr>
                <w:rStyle w:val="Hyperlink"/>
                <w:b/>
                <w:bCs/>
                <w:noProof/>
                <w:sz w:val="24"/>
                <w:szCs w:val="24"/>
              </w:rPr>
              <w:t>Libraries and Frameworks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_Toc186983108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6</w:t>
            </w:r>
            <w:r w:rsidR="002066E2" w:rsidRPr="002066E2">
              <w:rPr>
                <w:b/>
                <w:bCs/>
                <w:noProof/>
                <w:webHidden/>
                <w:sz w:val="24"/>
                <w:szCs w:val="24"/>
              </w:rPr>
              <w:fldChar w:fldCharType="end"/>
            </w:r>
          </w:hyperlink>
        </w:p>
        <w:p w:rsidR="002066E2" w:rsidRPr="002066E2" w:rsidRDefault="003C6D63">
          <w:pPr>
            <w:pStyle w:val="TOC3"/>
            <w:tabs>
              <w:tab w:val="right" w:leader="dot" w:pos="9062"/>
            </w:tabs>
            <w:rPr>
              <w:rFonts w:eastAsiaTheme="minorEastAsia"/>
              <w:b/>
              <w:bCs/>
              <w:noProof/>
              <w:kern w:val="0"/>
              <w:sz w:val="24"/>
              <w:szCs w:val="24"/>
              <w14:ligatures w14:val="none"/>
            </w:rPr>
          </w:pPr>
          <w:hyperlink w:anchor="_Toc186983109" w:history="1">
            <w:r w:rsidR="002066E2" w:rsidRPr="002066E2">
              <w:rPr>
                <w:rStyle w:val="Hyperlink"/>
                <w:b/>
                <w:bCs/>
                <w:noProof/>
                <w:sz w:val="24"/>
                <w:szCs w:val="24"/>
              </w:rPr>
              <w:t>Database and Storage</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_Toc186983109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6</w:t>
            </w:r>
            <w:r w:rsidR="002066E2" w:rsidRPr="002066E2">
              <w:rPr>
                <w:b/>
                <w:bCs/>
                <w:noProof/>
                <w:webHidden/>
                <w:sz w:val="24"/>
                <w:szCs w:val="24"/>
              </w:rPr>
              <w:fldChar w:fldCharType="end"/>
            </w:r>
          </w:hyperlink>
        </w:p>
        <w:p w:rsidR="002066E2" w:rsidRPr="002066E2" w:rsidRDefault="003C6D63">
          <w:pPr>
            <w:pStyle w:val="TOC3"/>
            <w:tabs>
              <w:tab w:val="right" w:leader="dot" w:pos="9062"/>
            </w:tabs>
            <w:rPr>
              <w:rFonts w:eastAsiaTheme="minorEastAsia"/>
              <w:b/>
              <w:bCs/>
              <w:noProof/>
              <w:kern w:val="0"/>
              <w:sz w:val="24"/>
              <w:szCs w:val="24"/>
              <w14:ligatures w14:val="none"/>
            </w:rPr>
          </w:pPr>
          <w:hyperlink w:anchor="_Toc186983110" w:history="1">
            <w:r w:rsidR="002066E2" w:rsidRPr="002066E2">
              <w:rPr>
                <w:rStyle w:val="Hyperlink"/>
                <w:b/>
                <w:bCs/>
                <w:noProof/>
                <w:sz w:val="24"/>
                <w:szCs w:val="24"/>
              </w:rPr>
              <w:t>Deployment and Monitoring</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_Toc186983110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6</w:t>
            </w:r>
            <w:r w:rsidR="002066E2" w:rsidRPr="002066E2">
              <w:rPr>
                <w:b/>
                <w:bCs/>
                <w:noProof/>
                <w:webHidden/>
                <w:sz w:val="24"/>
                <w:szCs w:val="24"/>
              </w:rPr>
              <w:fldChar w:fldCharType="end"/>
            </w:r>
          </w:hyperlink>
        </w:p>
        <w:p w:rsidR="002066E2" w:rsidRPr="002066E2" w:rsidRDefault="003C6D63">
          <w:pPr>
            <w:pStyle w:val="TOC3"/>
            <w:tabs>
              <w:tab w:val="right" w:leader="dot" w:pos="9062"/>
            </w:tabs>
            <w:rPr>
              <w:rFonts w:eastAsiaTheme="minorEastAsia"/>
              <w:b/>
              <w:bCs/>
              <w:noProof/>
              <w:kern w:val="0"/>
              <w:sz w:val="24"/>
              <w:szCs w:val="24"/>
              <w14:ligatures w14:val="none"/>
            </w:rPr>
          </w:pPr>
          <w:hyperlink w:anchor="_Toc186983111" w:history="1">
            <w:r w:rsidR="002066E2" w:rsidRPr="002066E2">
              <w:rPr>
                <w:rStyle w:val="Hyperlink"/>
                <w:b/>
                <w:bCs/>
                <w:noProof/>
                <w:sz w:val="24"/>
                <w:szCs w:val="24"/>
              </w:rPr>
              <w:t>Hardware Components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_Toc186983111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7</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2" w:history="1">
            <w:r w:rsidR="002066E2" w:rsidRPr="002066E2">
              <w:rPr>
                <w:rStyle w:val="Hyperlink"/>
                <w:b/>
                <w:bCs/>
                <w:noProof/>
                <w:sz w:val="24"/>
                <w:szCs w:val="24"/>
              </w:rPr>
              <w:t>2. Timeline</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_Toc186983112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7</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3" w:history="1">
            <w:r w:rsidR="002066E2" w:rsidRPr="002066E2">
              <w:rPr>
                <w:rStyle w:val="Hyperlink"/>
                <w:b/>
                <w:bCs/>
                <w:noProof/>
                <w:sz w:val="24"/>
                <w:szCs w:val="24"/>
              </w:rPr>
              <w:t>Task Distribution</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_Toc186983113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8</w:t>
            </w:r>
            <w:r w:rsidR="002066E2" w:rsidRPr="002066E2">
              <w:rPr>
                <w:b/>
                <w:bCs/>
                <w:noProof/>
                <w:webHidden/>
                <w:sz w:val="24"/>
                <w:szCs w:val="24"/>
              </w:rPr>
              <w:fldChar w:fldCharType="end"/>
            </w:r>
          </w:hyperlink>
        </w:p>
        <w:p w:rsidR="002066E2" w:rsidRPr="002066E2" w:rsidRDefault="003C6D63">
          <w:pPr>
            <w:pStyle w:val="TOC3"/>
            <w:tabs>
              <w:tab w:val="right" w:leader="dot" w:pos="9062"/>
            </w:tabs>
            <w:rPr>
              <w:rFonts w:eastAsiaTheme="minorEastAsia"/>
              <w:b/>
              <w:bCs/>
              <w:noProof/>
              <w:kern w:val="0"/>
              <w:sz w:val="24"/>
              <w:szCs w:val="24"/>
              <w14:ligatures w14:val="none"/>
            </w:rPr>
          </w:pPr>
          <w:hyperlink w:anchor="_Toc186983114" w:history="1">
            <w:r w:rsidR="002066E2" w:rsidRPr="002066E2">
              <w:rPr>
                <w:rStyle w:val="Hyperlink"/>
                <w:rFonts w:ascii="Times New Roman" w:eastAsia="Times New Roman" w:hAnsi="Times New Roman" w:cs="Times New Roman"/>
                <w:b/>
                <w:bCs/>
                <w:noProof/>
                <w:sz w:val="24"/>
                <w:szCs w:val="24"/>
                <w:lang w:eastAsia="zh-CN"/>
              </w:rPr>
              <w:t>Additional Responsibilities for Collaborative Tasks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_Toc186983114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9</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5" w:history="1">
            <w:r w:rsidR="002066E2" w:rsidRPr="002066E2">
              <w:rPr>
                <w:rStyle w:val="Hyperlink"/>
                <w:b/>
                <w:bCs/>
                <w:noProof/>
                <w:sz w:val="24"/>
                <w:szCs w:val="24"/>
              </w:rPr>
              <w:t>Gantt Chart:</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_Toc186983115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11</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6" w:history="1">
            <w:r w:rsidR="002066E2" w:rsidRPr="002066E2">
              <w:rPr>
                <w:rStyle w:val="Hyperlink"/>
                <w:b/>
                <w:bCs/>
                <w:noProof/>
                <w:sz w:val="24"/>
                <w:szCs w:val="24"/>
                <w:lang w:eastAsia="zh-CN"/>
              </w:rPr>
              <w:t>3. Milestones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_Toc186983116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11</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7" w:history="1">
            <w:r w:rsidR="002066E2" w:rsidRPr="002066E2">
              <w:rPr>
                <w:rStyle w:val="Hyperlink"/>
                <w:b/>
                <w:bCs/>
                <w:noProof/>
                <w:sz w:val="24"/>
                <w:szCs w:val="24"/>
                <w:lang w:eastAsia="zh-CN"/>
              </w:rPr>
              <w:t>4. Challenges and Mitigations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_Toc186983117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12</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8" w:history="1">
            <w:r w:rsidR="002066E2" w:rsidRPr="002066E2">
              <w:rPr>
                <w:rStyle w:val="Hyperlink"/>
                <w:b/>
                <w:bCs/>
                <w:noProof/>
                <w:sz w:val="24"/>
                <w:szCs w:val="24"/>
                <w:lang w:eastAsia="zh-CN"/>
              </w:rPr>
              <w:t>5. Ethical Considerations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_Toc186983118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12</w:t>
            </w:r>
            <w:r w:rsidR="002066E2" w:rsidRPr="002066E2">
              <w:rPr>
                <w:b/>
                <w:bCs/>
                <w:noProof/>
                <w:webHidden/>
                <w:sz w:val="24"/>
                <w:szCs w:val="24"/>
              </w:rPr>
              <w:fldChar w:fldCharType="end"/>
            </w:r>
          </w:hyperlink>
        </w:p>
        <w:p w:rsidR="002066E2" w:rsidRPr="002066E2" w:rsidRDefault="003C6D63">
          <w:pPr>
            <w:pStyle w:val="TOC1"/>
            <w:tabs>
              <w:tab w:val="right" w:leader="dot" w:pos="9062"/>
            </w:tabs>
            <w:rPr>
              <w:rFonts w:eastAsiaTheme="minorEastAsia"/>
              <w:b/>
              <w:bCs/>
              <w:noProof/>
              <w:kern w:val="0"/>
              <w:sz w:val="24"/>
              <w:szCs w:val="24"/>
              <w14:ligatures w14:val="none"/>
            </w:rPr>
          </w:pPr>
          <w:hyperlink w:anchor="_Toc186983119" w:history="1">
            <w:r w:rsidR="002066E2" w:rsidRPr="002066E2">
              <w:rPr>
                <w:rStyle w:val="Hyperlink"/>
                <w:b/>
                <w:bCs/>
                <w:noProof/>
                <w:sz w:val="24"/>
                <w:szCs w:val="24"/>
                <w:lang w:eastAsia="zh-CN"/>
              </w:rPr>
              <w:t>6. References</w:t>
            </w:r>
            <w:r w:rsidR="002066E2" w:rsidRPr="002066E2">
              <w:rPr>
                <w:b/>
                <w:bCs/>
                <w:noProof/>
                <w:webHidden/>
                <w:sz w:val="24"/>
                <w:szCs w:val="24"/>
              </w:rPr>
              <w:tab/>
            </w:r>
            <w:r w:rsidR="002066E2" w:rsidRPr="002066E2">
              <w:rPr>
                <w:b/>
                <w:bCs/>
                <w:noProof/>
                <w:webHidden/>
                <w:sz w:val="24"/>
                <w:szCs w:val="24"/>
              </w:rPr>
              <w:fldChar w:fldCharType="begin"/>
            </w:r>
            <w:r w:rsidR="002066E2" w:rsidRPr="002066E2">
              <w:rPr>
                <w:b/>
                <w:bCs/>
                <w:noProof/>
                <w:webHidden/>
                <w:sz w:val="24"/>
                <w:szCs w:val="24"/>
              </w:rPr>
              <w:instrText xml:space="preserve"> PAGEREF _Toc186983119 \h </w:instrText>
            </w:r>
            <w:r w:rsidR="002066E2" w:rsidRPr="002066E2">
              <w:rPr>
                <w:b/>
                <w:bCs/>
                <w:noProof/>
                <w:webHidden/>
                <w:sz w:val="24"/>
                <w:szCs w:val="24"/>
              </w:rPr>
            </w:r>
            <w:r w:rsidR="002066E2" w:rsidRPr="002066E2">
              <w:rPr>
                <w:b/>
                <w:bCs/>
                <w:noProof/>
                <w:webHidden/>
                <w:sz w:val="24"/>
                <w:szCs w:val="24"/>
              </w:rPr>
              <w:fldChar w:fldCharType="separate"/>
            </w:r>
            <w:r w:rsidR="00C53BAA">
              <w:rPr>
                <w:b/>
                <w:bCs/>
                <w:noProof/>
                <w:webHidden/>
                <w:sz w:val="24"/>
                <w:szCs w:val="24"/>
              </w:rPr>
              <w:t>13</w:t>
            </w:r>
            <w:r w:rsidR="002066E2" w:rsidRPr="002066E2">
              <w:rPr>
                <w:b/>
                <w:bCs/>
                <w:noProof/>
                <w:webHidden/>
                <w:sz w:val="24"/>
                <w:szCs w:val="24"/>
              </w:rPr>
              <w:fldChar w:fldCharType="end"/>
            </w:r>
          </w:hyperlink>
        </w:p>
        <w:p w:rsidR="002066E2" w:rsidRDefault="002066E2">
          <w:r>
            <w:rPr>
              <w:b/>
              <w:bCs/>
              <w:noProof/>
            </w:rPr>
            <w:fldChar w:fldCharType="end"/>
          </w:r>
        </w:p>
      </w:sdtContent>
    </w:sdt>
    <w:p w:rsidR="00E328B0" w:rsidRDefault="00E328B0" w:rsidP="00E328B0">
      <w:pPr>
        <w:spacing w:beforeAutospacing="1" w:afterAutospacing="1" w:line="240" w:lineRule="auto"/>
        <w:ind w:left="720"/>
        <w:jc w:val="both"/>
        <w:rPr>
          <w:rFonts w:asciiTheme="majorBidi" w:hAnsiTheme="majorBidi" w:cstheme="majorBidi"/>
          <w:b/>
          <w:bCs/>
          <w:sz w:val="27"/>
          <w:szCs w:val="27"/>
        </w:rPr>
      </w:pPr>
    </w:p>
    <w:p w:rsidR="00E328B0" w:rsidRDefault="00E328B0" w:rsidP="00E328B0">
      <w:pPr>
        <w:spacing w:beforeAutospacing="1" w:afterAutospacing="1" w:line="240" w:lineRule="auto"/>
        <w:ind w:left="720"/>
        <w:jc w:val="both"/>
        <w:rPr>
          <w:rFonts w:asciiTheme="majorBidi" w:hAnsiTheme="majorBidi" w:cstheme="majorBidi"/>
          <w:b/>
          <w:bCs/>
          <w:sz w:val="27"/>
          <w:szCs w:val="27"/>
        </w:rPr>
      </w:pPr>
    </w:p>
    <w:p w:rsidR="00E328B0" w:rsidRDefault="00E328B0" w:rsidP="00E328B0">
      <w:pPr>
        <w:spacing w:beforeAutospacing="1" w:afterAutospacing="1" w:line="240" w:lineRule="auto"/>
        <w:ind w:left="720"/>
        <w:jc w:val="both"/>
        <w:rPr>
          <w:rFonts w:asciiTheme="majorBidi" w:hAnsiTheme="majorBidi" w:cstheme="majorBidi"/>
          <w:b/>
          <w:bCs/>
          <w:sz w:val="27"/>
          <w:szCs w:val="27"/>
        </w:rPr>
      </w:pPr>
    </w:p>
    <w:p w:rsidR="00E328B0" w:rsidRDefault="00E328B0" w:rsidP="00E328B0">
      <w:pPr>
        <w:spacing w:beforeAutospacing="1" w:afterAutospacing="1" w:line="240" w:lineRule="auto"/>
        <w:ind w:left="720"/>
        <w:jc w:val="both"/>
        <w:rPr>
          <w:rFonts w:asciiTheme="majorBidi" w:hAnsiTheme="majorBidi" w:cstheme="majorBidi"/>
          <w:b/>
          <w:bCs/>
          <w:sz w:val="27"/>
          <w:szCs w:val="27"/>
        </w:rPr>
      </w:pPr>
    </w:p>
    <w:p w:rsidR="00E328B0" w:rsidRPr="006159F1" w:rsidRDefault="00E328B0" w:rsidP="002066E2">
      <w:pPr>
        <w:spacing w:beforeAutospacing="1" w:afterAutospacing="1" w:line="240" w:lineRule="auto"/>
        <w:jc w:val="both"/>
        <w:rPr>
          <w:rFonts w:asciiTheme="majorBidi" w:eastAsia="Oswald" w:hAnsiTheme="majorBidi" w:cstheme="majorBidi"/>
          <w:sz w:val="24"/>
          <w:szCs w:val="24"/>
        </w:rPr>
      </w:pPr>
    </w:p>
    <w:p w:rsidR="006159F1" w:rsidRDefault="006159F1" w:rsidP="00E328B0">
      <w:pPr>
        <w:pStyle w:val="Heading1"/>
        <w:rPr>
          <w:sz w:val="36"/>
          <w:szCs w:val="36"/>
        </w:rPr>
      </w:pPr>
      <w:bookmarkStart w:id="5" w:name="_Toc186983097"/>
      <w:r w:rsidRPr="002066E2">
        <w:rPr>
          <w:sz w:val="36"/>
          <w:szCs w:val="36"/>
        </w:rPr>
        <w:t>Concept Note</w:t>
      </w:r>
      <w:bookmarkEnd w:id="5"/>
    </w:p>
    <w:p w:rsidR="002066E2" w:rsidRPr="002066E2" w:rsidRDefault="002066E2" w:rsidP="002066E2"/>
    <w:p w:rsidR="006159F1" w:rsidRPr="009F460E" w:rsidRDefault="006159F1" w:rsidP="00E328B0">
      <w:pPr>
        <w:pStyle w:val="Heading2"/>
      </w:pPr>
      <w:bookmarkStart w:id="6" w:name="_Toc186983098"/>
      <w:r w:rsidRPr="009F460E">
        <w:t>1. Project Overview</w:t>
      </w:r>
      <w:bookmarkEnd w:id="6"/>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 xml:space="preserve">The </w:t>
      </w:r>
      <w:r w:rsidRPr="006159F1">
        <w:rPr>
          <w:rFonts w:asciiTheme="majorBidi" w:eastAsia="Times New Roman" w:hAnsiTheme="majorBidi" w:cstheme="majorBidi"/>
          <w:b/>
          <w:bCs/>
          <w:sz w:val="24"/>
          <w:szCs w:val="24"/>
        </w:rPr>
        <w:t>"Real-Time Air Quality Prediction and Classification System"</w:t>
      </w:r>
      <w:r w:rsidRPr="009F460E">
        <w:rPr>
          <w:rFonts w:asciiTheme="majorBidi" w:eastAsia="Times New Roman" w:hAnsiTheme="majorBidi" w:cstheme="majorBidi"/>
          <w:sz w:val="24"/>
          <w:szCs w:val="24"/>
        </w:rPr>
        <w:t xml:space="preserve"> is a capstone project designed to address the growing challenge of air pollution. This project aligns with </w:t>
      </w:r>
      <w:r w:rsidRPr="006159F1">
        <w:rPr>
          <w:rFonts w:asciiTheme="majorBidi" w:eastAsia="Times New Roman" w:hAnsiTheme="majorBidi" w:cstheme="majorBidi"/>
          <w:b/>
          <w:bCs/>
          <w:sz w:val="24"/>
          <w:szCs w:val="24"/>
        </w:rPr>
        <w:t>Sustainable Development Goal 3 (Good Health and Well-Being)</w:t>
      </w:r>
      <w:r w:rsidRPr="009F460E">
        <w:rPr>
          <w:rFonts w:asciiTheme="majorBidi" w:eastAsia="Times New Roman" w:hAnsiTheme="majorBidi" w:cstheme="majorBidi"/>
          <w:sz w:val="24"/>
          <w:szCs w:val="24"/>
        </w:rPr>
        <w:t xml:space="preserve"> and </w:t>
      </w:r>
      <w:r w:rsidRPr="006159F1">
        <w:rPr>
          <w:rFonts w:asciiTheme="majorBidi" w:eastAsia="Times New Roman" w:hAnsiTheme="majorBidi" w:cstheme="majorBidi"/>
          <w:b/>
          <w:bCs/>
          <w:sz w:val="24"/>
          <w:szCs w:val="24"/>
        </w:rPr>
        <w:t>Goal 13 (Climate Action)</w:t>
      </w:r>
      <w:r w:rsidRPr="009F460E">
        <w:rPr>
          <w:rFonts w:asciiTheme="majorBidi" w:eastAsia="Times New Roman" w:hAnsiTheme="majorBidi" w:cstheme="majorBidi"/>
          <w:sz w:val="24"/>
          <w:szCs w:val="24"/>
        </w:rPr>
        <w:t xml:space="preserve"> by providing a solution to monitor and predict air quality in real-time. It aims to empower individuals with actionable insights and support policymakers with data-driven recommendations. By using advanced machine learning, this project offers a scalable and user-friendly approach to mitigate health risks and improve environmental awareness, especially in underserved regions.</w:t>
      </w:r>
    </w:p>
    <w:p w:rsidR="006159F1" w:rsidRPr="009F460E" w:rsidRDefault="006159F1" w:rsidP="00E328B0">
      <w:pPr>
        <w:pStyle w:val="Heading2"/>
      </w:pPr>
      <w:bookmarkStart w:id="7" w:name="_Toc186983099"/>
      <w:r w:rsidRPr="009F460E">
        <w:t>2. Objectives</w:t>
      </w:r>
      <w:bookmarkEnd w:id="7"/>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This project focuses on the following goals:</w:t>
      </w:r>
    </w:p>
    <w:p w:rsidR="006159F1" w:rsidRPr="009F460E" w:rsidRDefault="006159F1" w:rsidP="006159F1">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Predict Air Quality Index (AQI):</w:t>
      </w:r>
      <w:r w:rsidRPr="009F460E">
        <w:rPr>
          <w:rFonts w:asciiTheme="majorBidi" w:eastAsia="Times New Roman" w:hAnsiTheme="majorBidi" w:cstheme="majorBidi"/>
          <w:sz w:val="24"/>
          <w:szCs w:val="24"/>
        </w:rPr>
        <w:t xml:space="preserve"> Build a reliable system to predict AQI based on real-time data.</w:t>
      </w:r>
    </w:p>
    <w:p w:rsidR="006159F1" w:rsidRPr="009F460E" w:rsidRDefault="006159F1" w:rsidP="006159F1">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Classify Air Quality Levels:</w:t>
      </w:r>
      <w:r w:rsidRPr="009F460E">
        <w:rPr>
          <w:rFonts w:asciiTheme="majorBidi" w:eastAsia="Times New Roman" w:hAnsiTheme="majorBidi" w:cstheme="majorBidi"/>
          <w:sz w:val="24"/>
          <w:szCs w:val="24"/>
        </w:rPr>
        <w:t xml:space="preserve"> Translate AQI values into easy-to-understand categories to inform public health decisions.</w:t>
      </w:r>
    </w:p>
    <w:p w:rsidR="006159F1" w:rsidRPr="009F460E" w:rsidRDefault="006159F1" w:rsidP="006159F1">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Deliver Personalized Insights:</w:t>
      </w:r>
      <w:r w:rsidRPr="009F460E">
        <w:rPr>
          <w:rFonts w:asciiTheme="majorBidi" w:eastAsia="Times New Roman" w:hAnsiTheme="majorBidi" w:cstheme="majorBidi"/>
          <w:sz w:val="24"/>
          <w:szCs w:val="24"/>
        </w:rPr>
        <w:t xml:space="preserve"> Provide tailored recommendations, such as when it’s safest to engage in outdoor activities.</w:t>
      </w:r>
    </w:p>
    <w:p w:rsidR="006159F1" w:rsidRPr="009F460E" w:rsidRDefault="006159F1" w:rsidP="006159F1">
      <w:pPr>
        <w:numPr>
          <w:ilvl w:val="0"/>
          <w:numId w:val="16"/>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Support Policy Decisions:</w:t>
      </w:r>
      <w:r w:rsidRPr="009F460E">
        <w:rPr>
          <w:rFonts w:asciiTheme="majorBidi" w:eastAsia="Times New Roman" w:hAnsiTheme="majorBidi" w:cstheme="majorBidi"/>
          <w:sz w:val="24"/>
          <w:szCs w:val="24"/>
        </w:rPr>
        <w:t xml:space="preserve"> Generate reports and alerts to help authorities take timely action.</w:t>
      </w:r>
    </w:p>
    <w:p w:rsidR="006159F1" w:rsidRPr="009F460E" w:rsidRDefault="006159F1" w:rsidP="00E328B0">
      <w:pPr>
        <w:pStyle w:val="Heading2"/>
      </w:pPr>
      <w:bookmarkStart w:id="8" w:name="_Toc186983100"/>
      <w:r w:rsidRPr="009F460E">
        <w:t>3. Background</w:t>
      </w:r>
      <w:bookmarkEnd w:id="8"/>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Air pollution is a global issue affecting millions of lives and exacerbating climate change. Current monitoring systems often lack accessibility, real-time updates, or user-centric features. Machine learning, particularly deep learning methods like LSTMs, offers a powerful solution to analyze complex data patterns and make precise predictions. This project aims to bridge the gap between traditional monitoring systems and the need for real-time, actionable, and localized air quality information.</w:t>
      </w:r>
    </w:p>
    <w:p w:rsidR="006159F1" w:rsidRPr="009F460E" w:rsidRDefault="006159F1" w:rsidP="00E328B0">
      <w:pPr>
        <w:pStyle w:val="Heading2"/>
      </w:pPr>
      <w:bookmarkStart w:id="9" w:name="_Toc186983101"/>
      <w:r w:rsidRPr="009F460E">
        <w:t>4. Methodology</w:t>
      </w:r>
      <w:bookmarkEnd w:id="9"/>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The project combines advanced machine learning techniques to provide accurate and meaningful insights:</w:t>
      </w:r>
    </w:p>
    <w:p w:rsidR="006159F1" w:rsidRPr="009F460E" w:rsidRDefault="006159F1" w:rsidP="006159F1">
      <w:pPr>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Data Preprocessing:</w:t>
      </w:r>
      <w:r w:rsidRPr="009F460E">
        <w:rPr>
          <w:rFonts w:asciiTheme="majorBidi" w:eastAsia="Times New Roman" w:hAnsiTheme="majorBidi" w:cstheme="majorBidi"/>
          <w:sz w:val="24"/>
          <w:szCs w:val="24"/>
        </w:rPr>
        <w:t xml:space="preserve"> Handle missing data using imputation techniques and normalize the dataset for consistent model training.</w:t>
      </w:r>
    </w:p>
    <w:p w:rsidR="006159F1" w:rsidRPr="009F460E" w:rsidRDefault="006159F1" w:rsidP="006159F1">
      <w:pPr>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Model Selection:</w:t>
      </w:r>
      <w:r w:rsidRPr="009F460E">
        <w:rPr>
          <w:rFonts w:asciiTheme="majorBidi" w:eastAsia="Times New Roman" w:hAnsiTheme="majorBidi" w:cstheme="majorBidi"/>
          <w:sz w:val="24"/>
          <w:szCs w:val="24"/>
        </w:rPr>
        <w:t xml:space="preserve"> </w:t>
      </w:r>
    </w:p>
    <w:p w:rsidR="006159F1" w:rsidRPr="009F460E" w:rsidRDefault="006159F1" w:rsidP="006159F1">
      <w:pPr>
        <w:numPr>
          <w:ilvl w:val="1"/>
          <w:numId w:val="17"/>
        </w:num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 xml:space="preserve">Use </w:t>
      </w:r>
      <w:r w:rsidRPr="006159F1">
        <w:rPr>
          <w:rFonts w:asciiTheme="majorBidi" w:eastAsia="Times New Roman" w:hAnsiTheme="majorBidi" w:cstheme="majorBidi"/>
          <w:b/>
          <w:bCs/>
          <w:sz w:val="24"/>
          <w:szCs w:val="24"/>
        </w:rPr>
        <w:t>LSTM models</w:t>
      </w:r>
      <w:r w:rsidRPr="009F460E">
        <w:rPr>
          <w:rFonts w:asciiTheme="majorBidi" w:eastAsia="Times New Roman" w:hAnsiTheme="majorBidi" w:cstheme="majorBidi"/>
          <w:sz w:val="24"/>
          <w:szCs w:val="24"/>
        </w:rPr>
        <w:t xml:space="preserve"> to account for temporal patterns in air quality data.</w:t>
      </w:r>
    </w:p>
    <w:p w:rsidR="006159F1" w:rsidRPr="009F460E" w:rsidRDefault="006159F1" w:rsidP="006159F1">
      <w:pPr>
        <w:numPr>
          <w:ilvl w:val="1"/>
          <w:numId w:val="17"/>
        </w:num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lastRenderedPageBreak/>
        <w:t xml:space="preserve">Integrate </w:t>
      </w:r>
      <w:r w:rsidRPr="006159F1">
        <w:rPr>
          <w:rFonts w:asciiTheme="majorBidi" w:eastAsia="Times New Roman" w:hAnsiTheme="majorBidi" w:cstheme="majorBidi"/>
          <w:b/>
          <w:bCs/>
          <w:sz w:val="24"/>
          <w:szCs w:val="24"/>
        </w:rPr>
        <w:t>attention mechanisms</w:t>
      </w:r>
      <w:r w:rsidRPr="009F460E">
        <w:rPr>
          <w:rFonts w:asciiTheme="majorBidi" w:eastAsia="Times New Roman" w:hAnsiTheme="majorBidi" w:cstheme="majorBidi"/>
          <w:sz w:val="24"/>
          <w:szCs w:val="24"/>
        </w:rPr>
        <w:t xml:space="preserve"> to prioritize critical data features for better predictions.</w:t>
      </w:r>
    </w:p>
    <w:p w:rsidR="006159F1" w:rsidRPr="009F460E" w:rsidRDefault="006159F1" w:rsidP="006159F1">
      <w:pPr>
        <w:numPr>
          <w:ilvl w:val="1"/>
          <w:numId w:val="17"/>
        </w:num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 xml:space="preserve">Apply </w:t>
      </w:r>
      <w:r w:rsidRPr="006159F1">
        <w:rPr>
          <w:rFonts w:asciiTheme="majorBidi" w:eastAsia="Times New Roman" w:hAnsiTheme="majorBidi" w:cstheme="majorBidi"/>
          <w:b/>
          <w:bCs/>
          <w:sz w:val="24"/>
          <w:szCs w:val="24"/>
        </w:rPr>
        <w:t>generative AI</w:t>
      </w:r>
      <w:r w:rsidRPr="009F460E">
        <w:rPr>
          <w:rFonts w:asciiTheme="majorBidi" w:eastAsia="Times New Roman" w:hAnsiTheme="majorBidi" w:cstheme="majorBidi"/>
          <w:sz w:val="24"/>
          <w:szCs w:val="24"/>
        </w:rPr>
        <w:t xml:space="preserve"> to create personalized insights for users.</w:t>
      </w:r>
    </w:p>
    <w:p w:rsidR="006159F1" w:rsidRPr="009F460E" w:rsidRDefault="006159F1" w:rsidP="006159F1">
      <w:pPr>
        <w:numPr>
          <w:ilvl w:val="0"/>
          <w:numId w:val="17"/>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Technologies and Frameworks:</w:t>
      </w:r>
      <w:r w:rsidRPr="009F460E">
        <w:rPr>
          <w:rFonts w:asciiTheme="majorBidi" w:eastAsia="Times New Roman" w:hAnsiTheme="majorBidi" w:cstheme="majorBidi"/>
          <w:sz w:val="24"/>
          <w:szCs w:val="24"/>
        </w:rPr>
        <w:t xml:space="preserve"> The system will be built using </w:t>
      </w:r>
      <w:proofErr w:type="spellStart"/>
      <w:r w:rsidRPr="009F460E">
        <w:rPr>
          <w:rFonts w:asciiTheme="majorBidi" w:eastAsia="Times New Roman" w:hAnsiTheme="majorBidi" w:cstheme="majorBidi"/>
          <w:sz w:val="24"/>
          <w:szCs w:val="24"/>
        </w:rPr>
        <w:t>TensorFlow</w:t>
      </w:r>
      <w:proofErr w:type="spellEnd"/>
      <w:r w:rsidRPr="009F460E">
        <w:rPr>
          <w:rFonts w:asciiTheme="majorBidi" w:eastAsia="Times New Roman" w:hAnsiTheme="majorBidi" w:cstheme="majorBidi"/>
          <w:sz w:val="24"/>
          <w:szCs w:val="24"/>
        </w:rPr>
        <w:t xml:space="preserve"> for modeling, Django for backend development, and APIs like </w:t>
      </w:r>
      <w:proofErr w:type="spellStart"/>
      <w:r w:rsidRPr="009F460E">
        <w:rPr>
          <w:rFonts w:asciiTheme="majorBidi" w:eastAsia="Times New Roman" w:hAnsiTheme="majorBidi" w:cstheme="majorBidi"/>
          <w:sz w:val="24"/>
          <w:szCs w:val="24"/>
        </w:rPr>
        <w:t>OpenWeather</w:t>
      </w:r>
      <w:proofErr w:type="spellEnd"/>
      <w:r w:rsidRPr="009F460E">
        <w:rPr>
          <w:rFonts w:asciiTheme="majorBidi" w:eastAsia="Times New Roman" w:hAnsiTheme="majorBidi" w:cstheme="majorBidi"/>
          <w:sz w:val="24"/>
          <w:szCs w:val="24"/>
        </w:rPr>
        <w:t xml:space="preserve"> for dynamic data updates.</w:t>
      </w:r>
    </w:p>
    <w:p w:rsidR="006159F1" w:rsidRPr="009F460E" w:rsidRDefault="006159F1" w:rsidP="00E328B0">
      <w:pPr>
        <w:pStyle w:val="Heading2"/>
      </w:pPr>
      <w:bookmarkStart w:id="10" w:name="_Toc186983102"/>
      <w:r w:rsidRPr="009F460E">
        <w:t>5. Architecture Design Diagram</w:t>
      </w:r>
      <w:bookmarkEnd w:id="10"/>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The project architecture consists of the following components:</w:t>
      </w:r>
    </w:p>
    <w:p w:rsidR="006159F1" w:rsidRPr="009F460E" w:rsidRDefault="006159F1" w:rsidP="006159F1">
      <w:pPr>
        <w:numPr>
          <w:ilvl w:val="0"/>
          <w:numId w:val="18"/>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Data Collection:</w:t>
      </w:r>
      <w:r w:rsidRPr="009F460E">
        <w:rPr>
          <w:rFonts w:asciiTheme="majorBidi" w:eastAsia="Times New Roman" w:hAnsiTheme="majorBidi" w:cstheme="majorBidi"/>
          <w:sz w:val="24"/>
          <w:szCs w:val="24"/>
        </w:rPr>
        <w:t xml:space="preserve"> Gather information from NEPA and </w:t>
      </w:r>
      <w:proofErr w:type="spellStart"/>
      <w:r w:rsidRPr="009F460E">
        <w:rPr>
          <w:rFonts w:asciiTheme="majorBidi" w:eastAsia="Times New Roman" w:hAnsiTheme="majorBidi" w:cstheme="majorBidi"/>
          <w:sz w:val="24"/>
          <w:szCs w:val="24"/>
        </w:rPr>
        <w:t>OpenWeather</w:t>
      </w:r>
      <w:proofErr w:type="spellEnd"/>
      <w:r w:rsidRPr="009F460E">
        <w:rPr>
          <w:rFonts w:asciiTheme="majorBidi" w:eastAsia="Times New Roman" w:hAnsiTheme="majorBidi" w:cstheme="majorBidi"/>
          <w:sz w:val="24"/>
          <w:szCs w:val="24"/>
        </w:rPr>
        <w:t xml:space="preserve"> API.</w:t>
      </w:r>
    </w:p>
    <w:p w:rsidR="006159F1" w:rsidRPr="009F460E" w:rsidRDefault="006159F1" w:rsidP="006159F1">
      <w:pPr>
        <w:numPr>
          <w:ilvl w:val="0"/>
          <w:numId w:val="18"/>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Preprocessing Unit:</w:t>
      </w:r>
      <w:r w:rsidRPr="009F460E">
        <w:rPr>
          <w:rFonts w:asciiTheme="majorBidi" w:eastAsia="Times New Roman" w:hAnsiTheme="majorBidi" w:cstheme="majorBidi"/>
          <w:sz w:val="24"/>
          <w:szCs w:val="24"/>
        </w:rPr>
        <w:t xml:space="preserve"> Prepare data by handling gaps, normalizing, and engineering features.</w:t>
      </w:r>
    </w:p>
    <w:p w:rsidR="006159F1" w:rsidRPr="009F460E" w:rsidRDefault="006159F1" w:rsidP="006159F1">
      <w:pPr>
        <w:numPr>
          <w:ilvl w:val="0"/>
          <w:numId w:val="18"/>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Prediction Module:</w:t>
      </w:r>
      <w:r w:rsidRPr="009F460E">
        <w:rPr>
          <w:rFonts w:asciiTheme="majorBidi" w:eastAsia="Times New Roman" w:hAnsiTheme="majorBidi" w:cstheme="majorBidi"/>
          <w:sz w:val="24"/>
          <w:szCs w:val="24"/>
        </w:rPr>
        <w:t xml:space="preserve"> Utilize LSTM and attention-based models to forecast AQI.</w:t>
      </w:r>
    </w:p>
    <w:p w:rsidR="006159F1" w:rsidRPr="009F460E" w:rsidRDefault="006159F1" w:rsidP="006159F1">
      <w:pPr>
        <w:numPr>
          <w:ilvl w:val="0"/>
          <w:numId w:val="18"/>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Recommendation Engine:</w:t>
      </w:r>
      <w:r w:rsidRPr="009F460E">
        <w:rPr>
          <w:rFonts w:asciiTheme="majorBidi" w:eastAsia="Times New Roman" w:hAnsiTheme="majorBidi" w:cstheme="majorBidi"/>
          <w:sz w:val="24"/>
          <w:szCs w:val="24"/>
        </w:rPr>
        <w:t xml:space="preserve"> Use generative AI to provide personalized suggestions.</w:t>
      </w:r>
    </w:p>
    <w:p w:rsidR="006159F1" w:rsidRPr="009F460E" w:rsidRDefault="006159F1" w:rsidP="006159F1">
      <w:pPr>
        <w:numPr>
          <w:ilvl w:val="0"/>
          <w:numId w:val="18"/>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User Interface:</w:t>
      </w:r>
      <w:r w:rsidRPr="009F460E">
        <w:rPr>
          <w:rFonts w:asciiTheme="majorBidi" w:eastAsia="Times New Roman" w:hAnsiTheme="majorBidi" w:cstheme="majorBidi"/>
          <w:sz w:val="24"/>
          <w:szCs w:val="24"/>
        </w:rPr>
        <w:t xml:space="preserve"> Create web and mobile platforms for real-time data visualization.</w:t>
      </w:r>
    </w:p>
    <w:p w:rsidR="002066E2" w:rsidRPr="002066E2" w:rsidRDefault="006159F1" w:rsidP="006159F1">
      <w:pPr>
        <w:numPr>
          <w:ilvl w:val="0"/>
          <w:numId w:val="18"/>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Policy Dashboard:</w:t>
      </w:r>
      <w:r w:rsidRPr="009F460E">
        <w:rPr>
          <w:rFonts w:asciiTheme="majorBidi" w:eastAsia="Times New Roman" w:hAnsiTheme="majorBidi" w:cstheme="majorBidi"/>
          <w:sz w:val="24"/>
          <w:szCs w:val="24"/>
        </w:rPr>
        <w:t xml:space="preserve"> Design tools for generating detailed reports and alerts for policymakers.</w:t>
      </w:r>
      <w:r w:rsidR="002066E2" w:rsidRPr="002066E2">
        <w:rPr>
          <w:rFonts w:asciiTheme="majorBidi" w:eastAsia="Times New Roman" w:hAnsiTheme="majorBidi" w:cstheme="majorBidi"/>
          <w:noProof/>
          <w:sz w:val="24"/>
          <w:szCs w:val="24"/>
          <w14:ligatures w14:val="none"/>
        </w:rPr>
        <w:t xml:space="preserve"> </w:t>
      </w:r>
    </w:p>
    <w:p w:rsidR="002066E2" w:rsidRDefault="002066E2" w:rsidP="002066E2">
      <w:pPr>
        <w:spacing w:before="100" w:beforeAutospacing="1" w:after="100" w:afterAutospacing="1" w:line="240" w:lineRule="auto"/>
        <w:ind w:left="720"/>
        <w:jc w:val="both"/>
        <w:rPr>
          <w:rFonts w:asciiTheme="majorBidi" w:eastAsia="Times New Roman" w:hAnsiTheme="majorBidi" w:cstheme="majorBidi"/>
          <w:b/>
          <w:bCs/>
          <w:sz w:val="24"/>
          <w:szCs w:val="24"/>
        </w:rPr>
      </w:pPr>
    </w:p>
    <w:p w:rsidR="00CA440C" w:rsidRPr="002066E2" w:rsidRDefault="002066E2" w:rsidP="002066E2">
      <w:pPr>
        <w:spacing w:before="100" w:beforeAutospacing="1" w:after="100" w:afterAutospacing="1" w:line="240" w:lineRule="auto"/>
        <w:ind w:left="720"/>
        <w:jc w:val="both"/>
        <w:rPr>
          <w:rFonts w:asciiTheme="majorBidi" w:eastAsia="Times New Roman" w:hAnsiTheme="majorBidi" w:cstheme="majorBidi"/>
          <w:b/>
          <w:bCs/>
          <w:sz w:val="24"/>
          <w:szCs w:val="24"/>
        </w:rPr>
      </w:pPr>
      <w:r>
        <w:rPr>
          <w:rFonts w:asciiTheme="majorBidi" w:eastAsia="Times New Roman" w:hAnsiTheme="majorBidi" w:cstheme="majorBidi"/>
          <w:noProof/>
          <w:sz w:val="24"/>
          <w:szCs w:val="24"/>
          <w14:ligatures w14:val="none"/>
        </w:rPr>
        <w:drawing>
          <wp:inline distT="0" distB="0" distL="0" distR="0" wp14:anchorId="4E0984C7" wp14:editId="5E37AF0B">
            <wp:extent cx="1482804" cy="29032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598_2022_12355_Fig10_HT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0994" cy="2977993"/>
                    </a:xfrm>
                    <a:prstGeom prst="rect">
                      <a:avLst/>
                    </a:prstGeom>
                  </pic:spPr>
                </pic:pic>
              </a:graphicData>
            </a:graphic>
          </wp:inline>
        </w:drawing>
      </w:r>
      <w:r>
        <w:rPr>
          <w:rFonts w:asciiTheme="majorBidi" w:eastAsia="Times New Roman" w:hAnsiTheme="majorBidi" w:cstheme="majorBidi"/>
          <w:noProof/>
          <w:sz w:val="24"/>
          <w:szCs w:val="24"/>
          <w14:ligatures w14:val="none"/>
        </w:rPr>
        <w:drawing>
          <wp:inline distT="0" distB="0" distL="0" distR="0" wp14:anchorId="772097DF" wp14:editId="386F3CB3">
            <wp:extent cx="3783014" cy="1866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hine-learning-flowchart-for-the-prediction-of-AQI.png"/>
                    <pic:cNvPicPr/>
                  </pic:nvPicPr>
                  <pic:blipFill>
                    <a:blip r:embed="rId10">
                      <a:extLst>
                        <a:ext uri="{28A0092B-C50C-407E-A947-70E740481C1C}">
                          <a14:useLocalDpi xmlns:a14="http://schemas.microsoft.com/office/drawing/2010/main" val="0"/>
                        </a:ext>
                      </a:extLst>
                    </a:blip>
                    <a:stretch>
                      <a:fillRect/>
                    </a:stretch>
                  </pic:blipFill>
                  <pic:spPr>
                    <a:xfrm>
                      <a:off x="0" y="0"/>
                      <a:ext cx="3813981" cy="1882182"/>
                    </a:xfrm>
                    <a:prstGeom prst="rect">
                      <a:avLst/>
                    </a:prstGeom>
                  </pic:spPr>
                </pic:pic>
              </a:graphicData>
            </a:graphic>
          </wp:inline>
        </w:drawing>
      </w:r>
    </w:p>
    <w:p w:rsidR="006159F1" w:rsidRDefault="006159F1" w:rsidP="006433AF">
      <w:pPr>
        <w:spacing w:before="100" w:beforeAutospacing="1" w:after="100" w:afterAutospacing="1" w:line="240" w:lineRule="auto"/>
        <w:jc w:val="both"/>
        <w:rPr>
          <w:rFonts w:asciiTheme="majorBidi" w:eastAsia="Times New Roman" w:hAnsiTheme="majorBidi" w:cstheme="majorBidi"/>
          <w:i/>
          <w:iCs/>
          <w:sz w:val="24"/>
          <w:szCs w:val="24"/>
        </w:rPr>
      </w:pPr>
      <w:r w:rsidRPr="006159F1">
        <w:rPr>
          <w:rFonts w:asciiTheme="majorBidi" w:eastAsia="Times New Roman" w:hAnsiTheme="majorBidi" w:cstheme="majorBidi"/>
          <w:i/>
          <w:iCs/>
          <w:sz w:val="24"/>
          <w:szCs w:val="24"/>
        </w:rPr>
        <w:t>A visual diagram illustrate</w:t>
      </w:r>
      <w:r w:rsidR="006433AF">
        <w:rPr>
          <w:rFonts w:asciiTheme="majorBidi" w:eastAsia="Times New Roman" w:hAnsiTheme="majorBidi" w:cstheme="majorBidi"/>
          <w:i/>
          <w:iCs/>
          <w:sz w:val="24"/>
          <w:szCs w:val="24"/>
        </w:rPr>
        <w:t>s</w:t>
      </w:r>
      <w:r w:rsidRPr="006159F1">
        <w:rPr>
          <w:rFonts w:asciiTheme="majorBidi" w:eastAsia="Times New Roman" w:hAnsiTheme="majorBidi" w:cstheme="majorBidi"/>
          <w:i/>
          <w:iCs/>
          <w:sz w:val="24"/>
          <w:szCs w:val="24"/>
        </w:rPr>
        <w:t xml:space="preserve"> how these components interact, emphasizing the flow of data and the integration of predictive models.</w:t>
      </w:r>
    </w:p>
    <w:p w:rsidR="002066E2" w:rsidRDefault="002066E2" w:rsidP="006433AF">
      <w:pPr>
        <w:spacing w:before="100" w:beforeAutospacing="1" w:after="100" w:afterAutospacing="1" w:line="240" w:lineRule="auto"/>
        <w:jc w:val="both"/>
        <w:rPr>
          <w:rFonts w:asciiTheme="majorBidi" w:eastAsia="Times New Roman" w:hAnsiTheme="majorBidi" w:cstheme="majorBidi"/>
          <w:i/>
          <w:iCs/>
          <w:sz w:val="24"/>
          <w:szCs w:val="24"/>
        </w:rPr>
      </w:pPr>
    </w:p>
    <w:p w:rsidR="002066E2" w:rsidRPr="009F460E" w:rsidRDefault="002066E2" w:rsidP="006433AF">
      <w:pPr>
        <w:spacing w:before="100" w:beforeAutospacing="1" w:after="100" w:afterAutospacing="1" w:line="240" w:lineRule="auto"/>
        <w:jc w:val="both"/>
        <w:rPr>
          <w:rFonts w:asciiTheme="majorBidi" w:eastAsia="Times New Roman" w:hAnsiTheme="majorBidi" w:cstheme="majorBidi"/>
          <w:sz w:val="24"/>
          <w:szCs w:val="24"/>
        </w:rPr>
      </w:pPr>
    </w:p>
    <w:p w:rsidR="006159F1" w:rsidRPr="009F460E" w:rsidRDefault="006159F1" w:rsidP="00E328B0">
      <w:pPr>
        <w:pStyle w:val="Heading2"/>
      </w:pPr>
      <w:bookmarkStart w:id="11" w:name="_Toc186983103"/>
      <w:r w:rsidRPr="009F460E">
        <w:lastRenderedPageBreak/>
        <w:t>6. Data Sources</w:t>
      </w:r>
      <w:bookmarkEnd w:id="11"/>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The project relies on two key data sources:</w:t>
      </w:r>
    </w:p>
    <w:p w:rsidR="006159F1" w:rsidRPr="009F460E" w:rsidRDefault="006159F1" w:rsidP="006159F1">
      <w:pPr>
        <w:numPr>
          <w:ilvl w:val="0"/>
          <w:numId w:val="19"/>
        </w:numPr>
        <w:spacing w:before="100" w:beforeAutospacing="1" w:after="100" w:afterAutospacing="1" w:line="240" w:lineRule="auto"/>
        <w:jc w:val="both"/>
        <w:rPr>
          <w:rFonts w:asciiTheme="majorBidi" w:eastAsia="Times New Roman" w:hAnsiTheme="majorBidi" w:cstheme="majorBidi"/>
          <w:sz w:val="24"/>
          <w:szCs w:val="24"/>
        </w:rPr>
      </w:pPr>
      <w:r w:rsidRPr="006159F1">
        <w:rPr>
          <w:rFonts w:asciiTheme="majorBidi" w:eastAsia="Times New Roman" w:hAnsiTheme="majorBidi" w:cstheme="majorBidi"/>
          <w:b/>
          <w:bCs/>
          <w:sz w:val="24"/>
          <w:szCs w:val="24"/>
        </w:rPr>
        <w:t>NEPA Dataset:</w:t>
      </w:r>
      <w:r w:rsidRPr="009F460E">
        <w:rPr>
          <w:rFonts w:asciiTheme="majorBidi" w:eastAsia="Times New Roman" w:hAnsiTheme="majorBidi" w:cstheme="majorBidi"/>
          <w:sz w:val="24"/>
          <w:szCs w:val="24"/>
        </w:rPr>
        <w:t xml:space="preserve"> Local air quality data from Kabul, which provides historical pollutant levels but requires augmentation due to missing entries.</w:t>
      </w:r>
    </w:p>
    <w:p w:rsidR="006159F1" w:rsidRPr="009F460E" w:rsidRDefault="006159F1" w:rsidP="006159F1">
      <w:pPr>
        <w:numPr>
          <w:ilvl w:val="0"/>
          <w:numId w:val="19"/>
        </w:numPr>
        <w:spacing w:before="100" w:beforeAutospacing="1" w:after="100" w:afterAutospacing="1" w:line="240" w:lineRule="auto"/>
        <w:jc w:val="both"/>
        <w:rPr>
          <w:rFonts w:asciiTheme="majorBidi" w:eastAsia="Times New Roman" w:hAnsiTheme="majorBidi" w:cstheme="majorBidi"/>
          <w:sz w:val="24"/>
          <w:szCs w:val="24"/>
        </w:rPr>
      </w:pPr>
      <w:proofErr w:type="spellStart"/>
      <w:r w:rsidRPr="006159F1">
        <w:rPr>
          <w:rFonts w:asciiTheme="majorBidi" w:eastAsia="Times New Roman" w:hAnsiTheme="majorBidi" w:cstheme="majorBidi"/>
          <w:b/>
          <w:bCs/>
          <w:sz w:val="24"/>
          <w:szCs w:val="24"/>
        </w:rPr>
        <w:t>OpenWeather</w:t>
      </w:r>
      <w:proofErr w:type="spellEnd"/>
      <w:r w:rsidRPr="006159F1">
        <w:rPr>
          <w:rFonts w:asciiTheme="majorBidi" w:eastAsia="Times New Roman" w:hAnsiTheme="majorBidi" w:cstheme="majorBidi"/>
          <w:b/>
          <w:bCs/>
          <w:sz w:val="24"/>
          <w:szCs w:val="24"/>
        </w:rPr>
        <w:t xml:space="preserve"> API:</w:t>
      </w:r>
      <w:r w:rsidRPr="009F460E">
        <w:rPr>
          <w:rFonts w:asciiTheme="majorBidi" w:eastAsia="Times New Roman" w:hAnsiTheme="majorBidi" w:cstheme="majorBidi"/>
          <w:sz w:val="24"/>
          <w:szCs w:val="24"/>
        </w:rPr>
        <w:t xml:space="preserve"> A global data source offering real-time information about pollutants and weather conditions.</w:t>
      </w:r>
    </w:p>
    <w:p w:rsidR="006159F1" w:rsidRPr="009F460E"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Before modeling, the data will undergo cleaning, normalization, and feature engineering to ensure it meets the requirements for predictive analysis.</w:t>
      </w:r>
    </w:p>
    <w:p w:rsidR="006159F1" w:rsidRPr="009F460E" w:rsidRDefault="006159F1" w:rsidP="00E328B0">
      <w:pPr>
        <w:pStyle w:val="Heading2"/>
      </w:pPr>
      <w:bookmarkStart w:id="12" w:name="_Toc186983104"/>
      <w:r w:rsidRPr="009F460E">
        <w:t>7. Literature Review</w:t>
      </w:r>
      <w:bookmarkEnd w:id="12"/>
    </w:p>
    <w:p w:rsidR="006159F1" w:rsidRDefault="006159F1" w:rsidP="006159F1">
      <w:pPr>
        <w:spacing w:before="100" w:beforeAutospacing="1" w:after="100" w:afterAutospacing="1" w:line="240" w:lineRule="auto"/>
        <w:jc w:val="both"/>
        <w:rPr>
          <w:rFonts w:asciiTheme="majorBidi" w:eastAsia="Times New Roman" w:hAnsiTheme="majorBidi" w:cstheme="majorBidi"/>
          <w:sz w:val="24"/>
          <w:szCs w:val="24"/>
        </w:rPr>
      </w:pPr>
      <w:r w:rsidRPr="009F460E">
        <w:rPr>
          <w:rFonts w:asciiTheme="majorBidi" w:eastAsia="Times New Roman" w:hAnsiTheme="majorBidi" w:cstheme="majorBidi"/>
          <w:sz w:val="24"/>
          <w:szCs w:val="24"/>
        </w:rPr>
        <w:t>Previous studies have demonstrated the effectiveness of LSTM models for handling time-series data in air quality prediction. Incorporating attention mechanisms has been shown to improve accuracy by focusing on the most critical data points. Generative AI techniques have proven effective in creating user-specific insights. Building on these findings, this project integrates these methodologies into a comprehensive system that prioritizes usability, scalability, and real-world impact. This approach addresses gaps in existing solutions, such as accessibility for underserved regions and support for actionable insights.</w:t>
      </w: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2066E2" w:rsidRDefault="002066E2" w:rsidP="006159F1">
      <w:pPr>
        <w:spacing w:before="100" w:beforeAutospacing="1" w:after="100" w:afterAutospacing="1" w:line="240" w:lineRule="auto"/>
        <w:jc w:val="both"/>
        <w:rPr>
          <w:rFonts w:asciiTheme="majorBidi" w:eastAsia="Times New Roman" w:hAnsiTheme="majorBidi" w:cstheme="majorBidi"/>
          <w:sz w:val="24"/>
          <w:szCs w:val="24"/>
        </w:rPr>
      </w:pPr>
    </w:p>
    <w:p w:rsidR="00BF296A" w:rsidRDefault="00BF296A" w:rsidP="006159F1">
      <w:pPr>
        <w:spacing w:before="100" w:beforeAutospacing="1" w:after="100" w:afterAutospacing="1" w:line="240" w:lineRule="auto"/>
        <w:jc w:val="both"/>
        <w:rPr>
          <w:rFonts w:asciiTheme="majorBidi" w:eastAsia="Times New Roman" w:hAnsiTheme="majorBidi" w:cstheme="majorBidi"/>
          <w:sz w:val="24"/>
          <w:szCs w:val="24"/>
        </w:rPr>
      </w:pPr>
    </w:p>
    <w:p w:rsidR="00BF296A" w:rsidRPr="00BF296A" w:rsidRDefault="00BF296A" w:rsidP="00E328B0">
      <w:pPr>
        <w:pStyle w:val="Heading1"/>
      </w:pPr>
      <w:bookmarkStart w:id="13" w:name="_Toc186983105"/>
      <w:r w:rsidRPr="00BF296A">
        <w:lastRenderedPageBreak/>
        <w:t>Implementation Plan</w:t>
      </w:r>
      <w:bookmarkEnd w:id="13"/>
    </w:p>
    <w:p w:rsidR="00BF296A" w:rsidRPr="00BF296A" w:rsidRDefault="00BF296A" w:rsidP="00E328B0">
      <w:pPr>
        <w:pStyle w:val="Heading2"/>
      </w:pPr>
      <w:bookmarkStart w:id="14" w:name="_Toc186983106"/>
      <w:r w:rsidRPr="00BF296A">
        <w:t>1. Technology Stack</w:t>
      </w:r>
      <w:bookmarkEnd w:id="14"/>
    </w:p>
    <w:p w:rsidR="00BF296A" w:rsidRPr="00BF296A" w:rsidRDefault="00BF296A" w:rsidP="00BF296A">
      <w:p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sz w:val="24"/>
          <w:szCs w:val="24"/>
        </w:rPr>
        <w:t xml:space="preserve">To build the </w:t>
      </w:r>
      <w:r w:rsidRPr="00BF296A">
        <w:rPr>
          <w:rFonts w:asciiTheme="majorBidi" w:eastAsia="Times New Roman" w:hAnsiTheme="majorBidi" w:cstheme="majorBidi"/>
          <w:b/>
          <w:bCs/>
          <w:sz w:val="24"/>
          <w:szCs w:val="24"/>
        </w:rPr>
        <w:t>"Real-Time Air Quality Prediction and Classification System,"</w:t>
      </w:r>
      <w:r w:rsidRPr="00BF296A">
        <w:rPr>
          <w:rFonts w:asciiTheme="majorBidi" w:eastAsia="Times New Roman" w:hAnsiTheme="majorBidi" w:cstheme="majorBidi"/>
          <w:sz w:val="24"/>
          <w:szCs w:val="24"/>
        </w:rPr>
        <w:t xml:space="preserve"> the following technologies and tools will be utilized:</w:t>
      </w:r>
    </w:p>
    <w:p w:rsidR="00BF296A" w:rsidRPr="00BF296A" w:rsidRDefault="00BF296A" w:rsidP="00E328B0">
      <w:pPr>
        <w:pStyle w:val="Heading3"/>
      </w:pPr>
      <w:bookmarkStart w:id="15" w:name="_Toc186983107"/>
      <w:r w:rsidRPr="00BF296A">
        <w:t>Programming Languages</w:t>
      </w:r>
      <w:bookmarkEnd w:id="15"/>
    </w:p>
    <w:p w:rsidR="00BF296A" w:rsidRPr="00BF296A" w:rsidRDefault="00BF296A" w:rsidP="00BF296A">
      <w:pPr>
        <w:numPr>
          <w:ilvl w:val="0"/>
          <w:numId w:val="20"/>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Python:</w:t>
      </w:r>
      <w:r w:rsidRPr="00BF296A">
        <w:rPr>
          <w:rFonts w:asciiTheme="majorBidi" w:eastAsia="Times New Roman" w:hAnsiTheme="majorBidi" w:cstheme="majorBidi"/>
          <w:sz w:val="24"/>
          <w:szCs w:val="24"/>
        </w:rPr>
        <w:t xml:space="preserve"> For backend development, machine learning model implementation, and data preprocessing.</w:t>
      </w:r>
    </w:p>
    <w:p w:rsidR="00BF296A" w:rsidRPr="00BF296A" w:rsidRDefault="00BF296A" w:rsidP="00BF296A">
      <w:pPr>
        <w:numPr>
          <w:ilvl w:val="0"/>
          <w:numId w:val="20"/>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JavaScript:</w:t>
      </w:r>
      <w:r w:rsidRPr="00BF296A">
        <w:rPr>
          <w:rFonts w:asciiTheme="majorBidi" w:eastAsia="Times New Roman" w:hAnsiTheme="majorBidi" w:cstheme="majorBidi"/>
          <w:sz w:val="24"/>
          <w:szCs w:val="24"/>
        </w:rPr>
        <w:t xml:space="preserve"> For interactive frontend development.</w:t>
      </w:r>
    </w:p>
    <w:p w:rsidR="00BF296A" w:rsidRPr="00BF296A" w:rsidRDefault="00BF296A" w:rsidP="00E328B0">
      <w:pPr>
        <w:pStyle w:val="Heading3"/>
      </w:pPr>
      <w:bookmarkStart w:id="16" w:name="_Toc186983108"/>
      <w:r w:rsidRPr="00BF296A">
        <w:t>Libraries and Frameworks</w:t>
      </w:r>
      <w:bookmarkEnd w:id="16"/>
    </w:p>
    <w:p w:rsidR="00BF296A" w:rsidRPr="00BF296A" w:rsidRDefault="00BF296A" w:rsidP="00BF296A">
      <w:pPr>
        <w:numPr>
          <w:ilvl w:val="0"/>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Machine Learning and Data Processing:</w:t>
      </w:r>
      <w:r w:rsidRPr="00BF296A">
        <w:rPr>
          <w:rFonts w:asciiTheme="majorBidi" w:eastAsia="Times New Roman" w:hAnsiTheme="majorBidi" w:cstheme="majorBidi"/>
          <w:sz w:val="24"/>
          <w:szCs w:val="24"/>
        </w:rPr>
        <w:t xml:space="preserve"> </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proofErr w:type="spellStart"/>
      <w:r w:rsidRPr="00BF296A">
        <w:rPr>
          <w:rFonts w:asciiTheme="majorBidi" w:eastAsia="Times New Roman" w:hAnsiTheme="majorBidi" w:cstheme="majorBidi"/>
          <w:b/>
          <w:bCs/>
          <w:sz w:val="24"/>
          <w:szCs w:val="24"/>
        </w:rPr>
        <w:t>TensorFlow</w:t>
      </w:r>
      <w:proofErr w:type="spellEnd"/>
      <w:r w:rsidRPr="00BF296A">
        <w:rPr>
          <w:rFonts w:asciiTheme="majorBidi" w:eastAsia="Times New Roman" w:hAnsiTheme="majorBidi" w:cstheme="majorBidi"/>
          <w:b/>
          <w:bCs/>
          <w:sz w:val="24"/>
          <w:szCs w:val="24"/>
        </w:rPr>
        <w:t>/</w:t>
      </w:r>
      <w:proofErr w:type="spellStart"/>
      <w:r w:rsidRPr="00BF296A">
        <w:rPr>
          <w:rFonts w:asciiTheme="majorBidi" w:eastAsia="Times New Roman" w:hAnsiTheme="majorBidi" w:cstheme="majorBidi"/>
          <w:b/>
          <w:bCs/>
          <w:sz w:val="24"/>
          <w:szCs w:val="24"/>
        </w:rPr>
        <w:t>Keras</w:t>
      </w:r>
      <w:proofErr w:type="spellEnd"/>
      <w:r w:rsidRPr="00BF296A">
        <w:rPr>
          <w:rFonts w:asciiTheme="majorBidi" w:eastAsia="Times New Roman" w:hAnsiTheme="majorBidi" w:cstheme="majorBidi"/>
          <w:b/>
          <w:bCs/>
          <w:sz w:val="24"/>
          <w:szCs w:val="24"/>
        </w:rPr>
        <w:t>:</w:t>
      </w:r>
      <w:r w:rsidRPr="00BF296A">
        <w:rPr>
          <w:rFonts w:asciiTheme="majorBidi" w:eastAsia="Times New Roman" w:hAnsiTheme="majorBidi" w:cstheme="majorBidi"/>
          <w:sz w:val="24"/>
          <w:szCs w:val="24"/>
        </w:rPr>
        <w:t xml:space="preserve"> To build and train LSTM models and incorporate attention mechanisms.</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 xml:space="preserve">Pandas &amp; </w:t>
      </w:r>
      <w:proofErr w:type="spellStart"/>
      <w:r w:rsidRPr="00BF296A">
        <w:rPr>
          <w:rFonts w:asciiTheme="majorBidi" w:eastAsia="Times New Roman" w:hAnsiTheme="majorBidi" w:cstheme="majorBidi"/>
          <w:b/>
          <w:bCs/>
          <w:sz w:val="24"/>
          <w:szCs w:val="24"/>
        </w:rPr>
        <w:t>NumPy</w:t>
      </w:r>
      <w:proofErr w:type="spellEnd"/>
      <w:r w:rsidRPr="00BF296A">
        <w:rPr>
          <w:rFonts w:asciiTheme="majorBidi" w:eastAsia="Times New Roman" w:hAnsiTheme="majorBidi" w:cstheme="majorBidi"/>
          <w:b/>
          <w:bCs/>
          <w:sz w:val="24"/>
          <w:szCs w:val="24"/>
        </w:rPr>
        <w:t>:</w:t>
      </w:r>
      <w:r w:rsidRPr="00BF296A">
        <w:rPr>
          <w:rFonts w:asciiTheme="majorBidi" w:eastAsia="Times New Roman" w:hAnsiTheme="majorBidi" w:cstheme="majorBidi"/>
          <w:sz w:val="24"/>
          <w:szCs w:val="24"/>
        </w:rPr>
        <w:t xml:space="preserve"> For data manipulation and preprocessing.</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proofErr w:type="spellStart"/>
      <w:r w:rsidRPr="00BF296A">
        <w:rPr>
          <w:rFonts w:asciiTheme="majorBidi" w:eastAsia="Times New Roman" w:hAnsiTheme="majorBidi" w:cstheme="majorBidi"/>
          <w:b/>
          <w:bCs/>
          <w:sz w:val="24"/>
          <w:szCs w:val="24"/>
        </w:rPr>
        <w:t>Scikit</w:t>
      </w:r>
      <w:proofErr w:type="spellEnd"/>
      <w:r w:rsidRPr="00BF296A">
        <w:rPr>
          <w:rFonts w:asciiTheme="majorBidi" w:eastAsia="Times New Roman" w:hAnsiTheme="majorBidi" w:cstheme="majorBidi"/>
          <w:b/>
          <w:bCs/>
          <w:sz w:val="24"/>
          <w:szCs w:val="24"/>
        </w:rPr>
        <w:t>-learn:</w:t>
      </w:r>
      <w:r w:rsidRPr="00BF296A">
        <w:rPr>
          <w:rFonts w:asciiTheme="majorBidi" w:eastAsia="Times New Roman" w:hAnsiTheme="majorBidi" w:cstheme="majorBidi"/>
          <w:sz w:val="24"/>
          <w:szCs w:val="24"/>
        </w:rPr>
        <w:t xml:space="preserve"> For feature selection, evaluation metrics, and baseline modeling.</w:t>
      </w:r>
    </w:p>
    <w:p w:rsidR="00BF296A" w:rsidRPr="00BF296A" w:rsidRDefault="00BF296A" w:rsidP="00BF296A">
      <w:pPr>
        <w:numPr>
          <w:ilvl w:val="0"/>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Data Visualization:</w:t>
      </w:r>
      <w:r w:rsidRPr="00BF296A">
        <w:rPr>
          <w:rFonts w:asciiTheme="majorBidi" w:eastAsia="Times New Roman" w:hAnsiTheme="majorBidi" w:cstheme="majorBidi"/>
          <w:sz w:val="24"/>
          <w:szCs w:val="24"/>
        </w:rPr>
        <w:t xml:space="preserve"> </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 xml:space="preserve">Matplotlib &amp; </w:t>
      </w:r>
      <w:proofErr w:type="spellStart"/>
      <w:r w:rsidRPr="00BF296A">
        <w:rPr>
          <w:rFonts w:asciiTheme="majorBidi" w:eastAsia="Times New Roman" w:hAnsiTheme="majorBidi" w:cstheme="majorBidi"/>
          <w:b/>
          <w:bCs/>
          <w:sz w:val="24"/>
          <w:szCs w:val="24"/>
        </w:rPr>
        <w:t>Seaborn</w:t>
      </w:r>
      <w:proofErr w:type="spellEnd"/>
      <w:r w:rsidRPr="00BF296A">
        <w:rPr>
          <w:rFonts w:asciiTheme="majorBidi" w:eastAsia="Times New Roman" w:hAnsiTheme="majorBidi" w:cstheme="majorBidi"/>
          <w:b/>
          <w:bCs/>
          <w:sz w:val="24"/>
          <w:szCs w:val="24"/>
        </w:rPr>
        <w:t>:</w:t>
      </w:r>
      <w:r w:rsidRPr="00BF296A">
        <w:rPr>
          <w:rFonts w:asciiTheme="majorBidi" w:eastAsia="Times New Roman" w:hAnsiTheme="majorBidi" w:cstheme="majorBidi"/>
          <w:sz w:val="24"/>
          <w:szCs w:val="24"/>
        </w:rPr>
        <w:t xml:space="preserve"> For exploratory data analysis (EDA) and visualization of insights.</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proofErr w:type="spellStart"/>
      <w:r w:rsidRPr="00BF296A">
        <w:rPr>
          <w:rFonts w:asciiTheme="majorBidi" w:eastAsia="Times New Roman" w:hAnsiTheme="majorBidi" w:cstheme="majorBidi"/>
          <w:b/>
          <w:bCs/>
          <w:sz w:val="24"/>
          <w:szCs w:val="24"/>
        </w:rPr>
        <w:t>Plotly</w:t>
      </w:r>
      <w:proofErr w:type="spellEnd"/>
      <w:r w:rsidRPr="00BF296A">
        <w:rPr>
          <w:rFonts w:asciiTheme="majorBidi" w:eastAsia="Times New Roman" w:hAnsiTheme="majorBidi" w:cstheme="majorBidi"/>
          <w:b/>
          <w:bCs/>
          <w:sz w:val="24"/>
          <w:szCs w:val="24"/>
        </w:rPr>
        <w:t>/Dash:</w:t>
      </w:r>
      <w:r w:rsidRPr="00BF296A">
        <w:rPr>
          <w:rFonts w:asciiTheme="majorBidi" w:eastAsia="Times New Roman" w:hAnsiTheme="majorBidi" w:cstheme="majorBidi"/>
          <w:sz w:val="24"/>
          <w:szCs w:val="24"/>
        </w:rPr>
        <w:t xml:space="preserve"> For creating interactive visualizations on the user interface.</w:t>
      </w:r>
    </w:p>
    <w:p w:rsidR="00BF296A" w:rsidRPr="00BF296A" w:rsidRDefault="00BF296A" w:rsidP="00BF296A">
      <w:pPr>
        <w:numPr>
          <w:ilvl w:val="0"/>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Web Development:</w:t>
      </w:r>
      <w:r w:rsidRPr="00BF296A">
        <w:rPr>
          <w:rFonts w:asciiTheme="majorBidi" w:eastAsia="Times New Roman" w:hAnsiTheme="majorBidi" w:cstheme="majorBidi"/>
          <w:sz w:val="24"/>
          <w:szCs w:val="24"/>
        </w:rPr>
        <w:t xml:space="preserve"> </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Django:</w:t>
      </w:r>
      <w:r w:rsidRPr="00BF296A">
        <w:rPr>
          <w:rFonts w:asciiTheme="majorBidi" w:eastAsia="Times New Roman" w:hAnsiTheme="majorBidi" w:cstheme="majorBidi"/>
          <w:sz w:val="24"/>
          <w:szCs w:val="24"/>
        </w:rPr>
        <w:t xml:space="preserve"> Backend framework for building APIs and integrating machine learning models.</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JavaScript</w:t>
      </w:r>
      <w:r w:rsidRPr="00BF296A">
        <w:rPr>
          <w:rFonts w:asciiTheme="majorBidi" w:eastAsia="Times New Roman" w:hAnsiTheme="majorBidi" w:cstheme="majorBidi"/>
          <w:b/>
          <w:bCs/>
          <w:sz w:val="24"/>
          <w:szCs w:val="24"/>
        </w:rPr>
        <w:t>/HTML/CSS:</w:t>
      </w:r>
      <w:r w:rsidRPr="00BF296A">
        <w:rPr>
          <w:rFonts w:asciiTheme="majorBidi" w:eastAsia="Times New Roman" w:hAnsiTheme="majorBidi" w:cstheme="majorBidi"/>
          <w:sz w:val="24"/>
          <w:szCs w:val="24"/>
        </w:rPr>
        <w:t xml:space="preserve"> For frontend development, ensuring a responsive and user-friendly interface.</w:t>
      </w:r>
    </w:p>
    <w:p w:rsidR="00BF296A" w:rsidRPr="00BF296A" w:rsidRDefault="00BF296A" w:rsidP="00BF296A">
      <w:pPr>
        <w:numPr>
          <w:ilvl w:val="0"/>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API Integration:</w:t>
      </w:r>
      <w:r w:rsidRPr="00BF296A">
        <w:rPr>
          <w:rFonts w:asciiTheme="majorBidi" w:eastAsia="Times New Roman" w:hAnsiTheme="majorBidi" w:cstheme="majorBidi"/>
          <w:sz w:val="24"/>
          <w:szCs w:val="24"/>
        </w:rPr>
        <w:t xml:space="preserve"> </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Requests:</w:t>
      </w:r>
      <w:r w:rsidRPr="00BF296A">
        <w:rPr>
          <w:rFonts w:asciiTheme="majorBidi" w:eastAsia="Times New Roman" w:hAnsiTheme="majorBidi" w:cstheme="majorBidi"/>
          <w:sz w:val="24"/>
          <w:szCs w:val="24"/>
        </w:rPr>
        <w:t xml:space="preserve"> To fetch real-time data from </w:t>
      </w:r>
      <w:proofErr w:type="spellStart"/>
      <w:r w:rsidRPr="00BF296A">
        <w:rPr>
          <w:rFonts w:asciiTheme="majorBidi" w:eastAsia="Times New Roman" w:hAnsiTheme="majorBidi" w:cstheme="majorBidi"/>
          <w:sz w:val="24"/>
          <w:szCs w:val="24"/>
        </w:rPr>
        <w:t>OpenWeather</w:t>
      </w:r>
      <w:proofErr w:type="spellEnd"/>
      <w:r w:rsidRPr="00BF296A">
        <w:rPr>
          <w:rFonts w:asciiTheme="majorBidi" w:eastAsia="Times New Roman" w:hAnsiTheme="majorBidi" w:cstheme="majorBidi"/>
          <w:sz w:val="24"/>
          <w:szCs w:val="24"/>
        </w:rPr>
        <w:t xml:space="preserve"> and other APIs.</w:t>
      </w:r>
    </w:p>
    <w:p w:rsidR="00BF296A" w:rsidRPr="00BF296A" w:rsidRDefault="00BF296A" w:rsidP="00BF296A">
      <w:pPr>
        <w:numPr>
          <w:ilvl w:val="1"/>
          <w:numId w:val="21"/>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Django REST Framework:</w:t>
      </w:r>
      <w:r w:rsidRPr="00BF296A">
        <w:rPr>
          <w:rFonts w:asciiTheme="majorBidi" w:eastAsia="Times New Roman" w:hAnsiTheme="majorBidi" w:cstheme="majorBidi"/>
          <w:sz w:val="24"/>
          <w:szCs w:val="24"/>
        </w:rPr>
        <w:t xml:space="preserve"> For API development and integration with the frontend.</w:t>
      </w:r>
    </w:p>
    <w:p w:rsidR="00BF296A" w:rsidRPr="00BF296A" w:rsidRDefault="00BF296A" w:rsidP="00E328B0">
      <w:pPr>
        <w:pStyle w:val="Heading3"/>
      </w:pPr>
      <w:bookmarkStart w:id="17" w:name="_Toc186983109"/>
      <w:r w:rsidRPr="00BF296A">
        <w:t>Database and Storage</w:t>
      </w:r>
      <w:bookmarkEnd w:id="17"/>
    </w:p>
    <w:p w:rsidR="00BF296A" w:rsidRPr="00BF296A" w:rsidRDefault="00BF296A" w:rsidP="00BF296A">
      <w:pPr>
        <w:numPr>
          <w:ilvl w:val="0"/>
          <w:numId w:val="22"/>
        </w:num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My</w:t>
      </w:r>
      <w:r w:rsidRPr="00BF296A">
        <w:rPr>
          <w:rFonts w:asciiTheme="majorBidi" w:eastAsia="Times New Roman" w:hAnsiTheme="majorBidi" w:cstheme="majorBidi"/>
          <w:b/>
          <w:bCs/>
          <w:sz w:val="24"/>
          <w:szCs w:val="24"/>
        </w:rPr>
        <w:t>SQL:</w:t>
      </w:r>
      <w:r w:rsidRPr="00BF296A">
        <w:rPr>
          <w:rFonts w:asciiTheme="majorBidi" w:eastAsia="Times New Roman" w:hAnsiTheme="majorBidi" w:cstheme="majorBidi"/>
          <w:sz w:val="24"/>
          <w:szCs w:val="24"/>
        </w:rPr>
        <w:t xml:space="preserve"> For storing user data, historical predictions, and application logs.</w:t>
      </w:r>
    </w:p>
    <w:p w:rsidR="00BF296A" w:rsidRPr="00BF296A" w:rsidRDefault="00BF296A" w:rsidP="00BF296A">
      <w:pPr>
        <w:numPr>
          <w:ilvl w:val="0"/>
          <w:numId w:val="22"/>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AWS S3:</w:t>
      </w:r>
      <w:r w:rsidRPr="00BF296A">
        <w:rPr>
          <w:rFonts w:asciiTheme="majorBidi" w:eastAsia="Times New Roman" w:hAnsiTheme="majorBidi" w:cstheme="majorBidi"/>
          <w:sz w:val="24"/>
          <w:szCs w:val="24"/>
        </w:rPr>
        <w:t xml:space="preserve"> For secure storage of datasets and trained model files.</w:t>
      </w:r>
    </w:p>
    <w:p w:rsidR="00BF296A" w:rsidRPr="00BF296A" w:rsidRDefault="00BF296A" w:rsidP="00E328B0">
      <w:pPr>
        <w:pStyle w:val="Heading3"/>
      </w:pPr>
      <w:bookmarkStart w:id="18" w:name="_Toc186983110"/>
      <w:r w:rsidRPr="00BF296A">
        <w:t>Deployment and Monitoring</w:t>
      </w:r>
      <w:bookmarkEnd w:id="18"/>
    </w:p>
    <w:p w:rsidR="00BF296A" w:rsidRPr="00BF296A" w:rsidRDefault="00BF296A" w:rsidP="00BF296A">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Docker:</w:t>
      </w:r>
      <w:r w:rsidRPr="00BF296A">
        <w:rPr>
          <w:rFonts w:asciiTheme="majorBidi" w:eastAsia="Times New Roman" w:hAnsiTheme="majorBidi" w:cstheme="majorBidi"/>
          <w:sz w:val="24"/>
          <w:szCs w:val="24"/>
        </w:rPr>
        <w:t xml:space="preserve"> To containerize the application for seamless deployment across environments.</w:t>
      </w:r>
    </w:p>
    <w:p w:rsidR="00BF296A" w:rsidRPr="00BF296A" w:rsidRDefault="00BF296A" w:rsidP="00BF296A">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AWS EC2/</w:t>
      </w:r>
      <w:proofErr w:type="spellStart"/>
      <w:r w:rsidRPr="00BF296A">
        <w:rPr>
          <w:rFonts w:asciiTheme="majorBidi" w:eastAsia="Times New Roman" w:hAnsiTheme="majorBidi" w:cstheme="majorBidi"/>
          <w:b/>
          <w:bCs/>
          <w:sz w:val="24"/>
          <w:szCs w:val="24"/>
        </w:rPr>
        <w:t>Heroku</w:t>
      </w:r>
      <w:proofErr w:type="spellEnd"/>
      <w:r w:rsidRPr="00BF296A">
        <w:rPr>
          <w:rFonts w:asciiTheme="majorBidi" w:eastAsia="Times New Roman" w:hAnsiTheme="majorBidi" w:cstheme="majorBidi"/>
          <w:b/>
          <w:bCs/>
          <w:sz w:val="24"/>
          <w:szCs w:val="24"/>
        </w:rPr>
        <w:t>:</w:t>
      </w:r>
      <w:r w:rsidRPr="00BF296A">
        <w:rPr>
          <w:rFonts w:asciiTheme="majorBidi" w:eastAsia="Times New Roman" w:hAnsiTheme="majorBidi" w:cstheme="majorBidi"/>
          <w:sz w:val="24"/>
          <w:szCs w:val="24"/>
        </w:rPr>
        <w:t xml:space="preserve"> For hosting the application and ensuring scalability.</w:t>
      </w:r>
    </w:p>
    <w:p w:rsidR="00BF296A" w:rsidRPr="00BF296A" w:rsidRDefault="00BF296A" w:rsidP="00BF296A">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GitHub Actions:</w:t>
      </w:r>
      <w:r w:rsidRPr="00BF296A">
        <w:rPr>
          <w:rFonts w:asciiTheme="majorBidi" w:eastAsia="Times New Roman" w:hAnsiTheme="majorBidi" w:cstheme="majorBidi"/>
          <w:sz w:val="24"/>
          <w:szCs w:val="24"/>
        </w:rPr>
        <w:t xml:space="preserve"> For continuous integration and deployment (CI/CD).</w:t>
      </w:r>
    </w:p>
    <w:p w:rsidR="00BF296A" w:rsidRDefault="00BF296A" w:rsidP="00BF296A">
      <w:pPr>
        <w:numPr>
          <w:ilvl w:val="0"/>
          <w:numId w:val="23"/>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 xml:space="preserve">Prometheus &amp; </w:t>
      </w:r>
      <w:proofErr w:type="spellStart"/>
      <w:r w:rsidRPr="00BF296A">
        <w:rPr>
          <w:rFonts w:asciiTheme="majorBidi" w:eastAsia="Times New Roman" w:hAnsiTheme="majorBidi" w:cstheme="majorBidi"/>
          <w:b/>
          <w:bCs/>
          <w:sz w:val="24"/>
          <w:szCs w:val="24"/>
        </w:rPr>
        <w:t>Grafana</w:t>
      </w:r>
      <w:proofErr w:type="spellEnd"/>
      <w:r w:rsidRPr="00BF296A">
        <w:rPr>
          <w:rFonts w:asciiTheme="majorBidi" w:eastAsia="Times New Roman" w:hAnsiTheme="majorBidi" w:cstheme="majorBidi"/>
          <w:b/>
          <w:bCs/>
          <w:sz w:val="24"/>
          <w:szCs w:val="24"/>
        </w:rPr>
        <w:t>:</w:t>
      </w:r>
      <w:r w:rsidRPr="00BF296A">
        <w:rPr>
          <w:rFonts w:asciiTheme="majorBidi" w:eastAsia="Times New Roman" w:hAnsiTheme="majorBidi" w:cstheme="majorBidi"/>
          <w:sz w:val="24"/>
          <w:szCs w:val="24"/>
        </w:rPr>
        <w:t xml:space="preserve"> For monitoring system performance and uptime.</w:t>
      </w:r>
    </w:p>
    <w:p w:rsidR="002066E2" w:rsidRPr="00BF296A" w:rsidRDefault="002066E2" w:rsidP="002066E2">
      <w:pPr>
        <w:spacing w:before="100" w:beforeAutospacing="1" w:after="100" w:afterAutospacing="1" w:line="240" w:lineRule="auto"/>
        <w:jc w:val="both"/>
        <w:rPr>
          <w:rFonts w:asciiTheme="majorBidi" w:eastAsia="Times New Roman" w:hAnsiTheme="majorBidi" w:cstheme="majorBidi"/>
          <w:sz w:val="24"/>
          <w:szCs w:val="24"/>
        </w:rPr>
      </w:pPr>
    </w:p>
    <w:p w:rsidR="00BF296A" w:rsidRPr="00BF296A" w:rsidRDefault="00BF296A" w:rsidP="00E328B0">
      <w:pPr>
        <w:pStyle w:val="Heading3"/>
      </w:pPr>
      <w:bookmarkStart w:id="19" w:name="_Toc186983111"/>
      <w:r w:rsidRPr="00BF296A">
        <w:lastRenderedPageBreak/>
        <w:t>Hardware Components</w:t>
      </w:r>
      <w:bookmarkEnd w:id="19"/>
    </w:p>
    <w:p w:rsidR="00BF296A" w:rsidRPr="00BF296A" w:rsidRDefault="00BF296A" w:rsidP="00BF296A">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Local Machines:</w:t>
      </w:r>
      <w:r w:rsidRPr="00BF296A">
        <w:rPr>
          <w:rFonts w:asciiTheme="majorBidi" w:eastAsia="Times New Roman" w:hAnsiTheme="majorBidi" w:cstheme="majorBidi"/>
          <w:sz w:val="24"/>
          <w:szCs w:val="24"/>
        </w:rPr>
        <w:t xml:space="preserve"> Equipped with GPUs for model training.</w:t>
      </w:r>
    </w:p>
    <w:p w:rsidR="00BF296A" w:rsidRDefault="00BF296A" w:rsidP="00BF296A">
      <w:pPr>
        <w:numPr>
          <w:ilvl w:val="0"/>
          <w:numId w:val="24"/>
        </w:numPr>
        <w:spacing w:before="100" w:beforeAutospacing="1" w:after="100" w:afterAutospacing="1" w:line="240" w:lineRule="auto"/>
        <w:jc w:val="both"/>
        <w:rPr>
          <w:rFonts w:asciiTheme="majorBidi" w:eastAsia="Times New Roman" w:hAnsiTheme="majorBidi" w:cstheme="majorBidi"/>
          <w:sz w:val="24"/>
          <w:szCs w:val="24"/>
        </w:rPr>
      </w:pPr>
      <w:r w:rsidRPr="00BF296A">
        <w:rPr>
          <w:rFonts w:asciiTheme="majorBidi" w:eastAsia="Times New Roman" w:hAnsiTheme="majorBidi" w:cstheme="majorBidi"/>
          <w:b/>
          <w:bCs/>
          <w:sz w:val="24"/>
          <w:szCs w:val="24"/>
        </w:rPr>
        <w:t>Cloud Infrastructure:</w:t>
      </w:r>
      <w:r w:rsidRPr="00BF296A">
        <w:rPr>
          <w:rFonts w:asciiTheme="majorBidi" w:eastAsia="Times New Roman" w:hAnsiTheme="majorBidi" w:cstheme="majorBidi"/>
          <w:sz w:val="24"/>
          <w:szCs w:val="24"/>
        </w:rPr>
        <w:t xml:space="preserve"> Cloud-based GPU resources (AWS or Google Cloud) for faster training and scalability during deployment.</w:t>
      </w:r>
    </w:p>
    <w:p w:rsidR="007F3FA5" w:rsidRPr="00BF296A" w:rsidRDefault="007F3FA5" w:rsidP="007F3FA5">
      <w:pPr>
        <w:spacing w:before="100" w:beforeAutospacing="1" w:after="100" w:afterAutospacing="1" w:line="240" w:lineRule="auto"/>
        <w:jc w:val="both"/>
        <w:rPr>
          <w:rFonts w:asciiTheme="majorBidi" w:eastAsia="Times New Roman" w:hAnsiTheme="majorBidi" w:cstheme="majorBidi"/>
          <w:sz w:val="24"/>
          <w:szCs w:val="24"/>
        </w:rPr>
      </w:pPr>
    </w:p>
    <w:p w:rsidR="0085038E" w:rsidRPr="006159F1" w:rsidRDefault="0085038E" w:rsidP="00E328B0">
      <w:pPr>
        <w:pStyle w:val="Heading1"/>
        <w:rPr>
          <w:kern w:val="0"/>
          <w14:ligatures w14:val="none"/>
        </w:rPr>
      </w:pPr>
      <w:bookmarkStart w:id="20" w:name="_Toc186983112"/>
      <w:r w:rsidRPr="006159F1">
        <w:t>2. Timeline</w:t>
      </w:r>
      <w:bookmarkEnd w:id="20"/>
      <w:r w:rsidRPr="006159F1">
        <w:t xml:space="preserve"> </w:t>
      </w:r>
    </w:p>
    <w:p w:rsidR="00161755" w:rsidRDefault="0085038E" w:rsidP="00565E71">
      <w:pPr>
        <w:spacing w:before="240" w:after="240"/>
        <w:jc w:val="both"/>
        <w:rPr>
          <w:rFonts w:asciiTheme="majorBidi" w:hAnsiTheme="majorBidi" w:cstheme="majorBidi"/>
        </w:rPr>
      </w:pPr>
      <w:r w:rsidRPr="006159F1">
        <w:rPr>
          <w:rFonts w:asciiTheme="majorBidi" w:hAnsiTheme="majorBidi" w:cstheme="majorBidi"/>
        </w:rPr>
        <w:t>The following timeline outlines the stages of the project with detailed tasks, deadlines, and team member responsibilities. The timeline ensures that data collection, preprocessing, model development, training, evaluation, and deployment are carried out efficiently.</w:t>
      </w:r>
    </w:p>
    <w:p w:rsidR="00565E71" w:rsidRPr="006159F1" w:rsidRDefault="00565E71" w:rsidP="006433AF">
      <w:pPr>
        <w:spacing w:before="240" w:after="240"/>
        <w:jc w:val="both"/>
        <w:rPr>
          <w:rFonts w:asciiTheme="majorBidi" w:hAnsiTheme="majorBidi" w:cstheme="majorBidi"/>
        </w:rPr>
      </w:pPr>
    </w:p>
    <w:tbl>
      <w:tblPr>
        <w:tblW w:w="9270" w:type="dxa"/>
        <w:tblInd w:w="-1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530"/>
        <w:gridCol w:w="1170"/>
        <w:gridCol w:w="1530"/>
        <w:gridCol w:w="5040"/>
      </w:tblGrid>
      <w:tr w:rsidR="006A7D8B" w:rsidRPr="006159F1" w:rsidTr="007533FD">
        <w:trPr>
          <w:trHeight w:val="300"/>
        </w:trPr>
        <w:tc>
          <w:tcPr>
            <w:tcW w:w="1530" w:type="dxa"/>
            <w:vAlign w:val="center"/>
          </w:tcPr>
          <w:p w:rsidR="006A7D8B" w:rsidRPr="006159F1" w:rsidRDefault="006A7D8B" w:rsidP="006A7D8B">
            <w:pPr>
              <w:spacing w:after="0"/>
              <w:jc w:val="both"/>
              <w:rPr>
                <w:rFonts w:asciiTheme="majorBidi" w:hAnsiTheme="majorBidi" w:cstheme="majorBidi"/>
              </w:rPr>
            </w:pPr>
            <w:r w:rsidRPr="006159F1">
              <w:rPr>
                <w:rFonts w:asciiTheme="majorBidi" w:hAnsiTheme="majorBidi" w:cstheme="majorBidi"/>
                <w:b/>
                <w:bCs/>
              </w:rPr>
              <w:t>Stage</w:t>
            </w:r>
            <w:r>
              <w:rPr>
                <w:rFonts w:asciiTheme="majorBidi" w:hAnsiTheme="majorBidi" w:cstheme="majorBidi"/>
                <w:b/>
                <w:bCs/>
              </w:rPr>
              <w:t>s</w:t>
            </w:r>
          </w:p>
        </w:tc>
        <w:tc>
          <w:tcPr>
            <w:tcW w:w="1170" w:type="dxa"/>
            <w:vAlign w:val="center"/>
          </w:tcPr>
          <w:p w:rsidR="006A7D8B" w:rsidRPr="006159F1" w:rsidRDefault="006A7D8B" w:rsidP="006A7D8B">
            <w:pPr>
              <w:spacing w:after="0"/>
              <w:jc w:val="both"/>
              <w:rPr>
                <w:rFonts w:asciiTheme="majorBidi" w:hAnsiTheme="majorBidi" w:cstheme="majorBidi"/>
              </w:rPr>
            </w:pPr>
            <w:r>
              <w:rPr>
                <w:rFonts w:asciiTheme="majorBidi" w:hAnsiTheme="majorBidi" w:cstheme="majorBidi"/>
                <w:b/>
                <w:bCs/>
              </w:rPr>
              <w:t>Month</w:t>
            </w:r>
          </w:p>
        </w:tc>
        <w:tc>
          <w:tcPr>
            <w:tcW w:w="1530" w:type="dxa"/>
            <w:vAlign w:val="center"/>
          </w:tcPr>
          <w:p w:rsidR="006A7D8B" w:rsidRPr="006159F1" w:rsidRDefault="00565E71" w:rsidP="006A7D8B">
            <w:pPr>
              <w:spacing w:after="0"/>
              <w:jc w:val="both"/>
              <w:rPr>
                <w:rFonts w:asciiTheme="majorBidi" w:hAnsiTheme="majorBidi" w:cstheme="majorBidi"/>
              </w:rPr>
            </w:pPr>
            <w:r>
              <w:rPr>
                <w:rFonts w:asciiTheme="majorBidi" w:hAnsiTheme="majorBidi" w:cstheme="majorBidi"/>
                <w:b/>
                <w:bCs/>
              </w:rPr>
              <w:t>Weeks</w:t>
            </w:r>
          </w:p>
        </w:tc>
        <w:tc>
          <w:tcPr>
            <w:tcW w:w="5040" w:type="dxa"/>
            <w:vAlign w:val="center"/>
          </w:tcPr>
          <w:p w:rsidR="006A7D8B" w:rsidRPr="006159F1" w:rsidRDefault="006A7D8B" w:rsidP="006A7D8B">
            <w:pPr>
              <w:spacing w:after="0"/>
              <w:jc w:val="both"/>
              <w:rPr>
                <w:rFonts w:asciiTheme="majorBidi" w:hAnsiTheme="majorBidi" w:cstheme="majorBidi"/>
              </w:rPr>
            </w:pPr>
            <w:r w:rsidRPr="006159F1">
              <w:rPr>
                <w:rFonts w:asciiTheme="majorBidi" w:hAnsiTheme="majorBidi" w:cstheme="majorBidi"/>
                <w:b/>
                <w:bCs/>
              </w:rPr>
              <w:t>Task</w:t>
            </w:r>
            <w:r w:rsidR="00565E71">
              <w:rPr>
                <w:rFonts w:asciiTheme="majorBidi" w:hAnsiTheme="majorBidi" w:cstheme="majorBidi"/>
                <w:b/>
                <w:bCs/>
              </w:rPr>
              <w:t xml:space="preserve"> Description</w:t>
            </w:r>
          </w:p>
        </w:tc>
      </w:tr>
      <w:tr w:rsidR="006A7D8B" w:rsidRPr="006159F1" w:rsidTr="007533FD">
        <w:trPr>
          <w:trHeight w:val="2541"/>
        </w:trPr>
        <w:tc>
          <w:tcPr>
            <w:tcW w:w="1530" w:type="dxa"/>
            <w:vAlign w:val="center"/>
          </w:tcPr>
          <w:p w:rsidR="006A7D8B" w:rsidRPr="0063337D" w:rsidRDefault="006A7D8B" w:rsidP="006A7D8B">
            <w:pPr>
              <w:spacing w:after="0"/>
              <w:jc w:val="both"/>
              <w:rPr>
                <w:rFonts w:asciiTheme="majorBidi" w:hAnsiTheme="majorBidi" w:cstheme="majorBidi"/>
              </w:rPr>
            </w:pPr>
            <w:r w:rsidRPr="0063337D">
              <w:rPr>
                <w:rFonts w:asciiTheme="majorBidi" w:hAnsiTheme="majorBidi" w:cstheme="majorBidi"/>
              </w:rPr>
              <w:t>Data Collection &amp; Preprocessing</w:t>
            </w:r>
          </w:p>
        </w:tc>
        <w:tc>
          <w:tcPr>
            <w:tcW w:w="1170" w:type="dxa"/>
            <w:vAlign w:val="center"/>
          </w:tcPr>
          <w:p w:rsidR="006A7D8B" w:rsidRPr="0063337D" w:rsidRDefault="006A7D8B" w:rsidP="006A7D8B">
            <w:pPr>
              <w:spacing w:after="0"/>
              <w:jc w:val="both"/>
              <w:rPr>
                <w:rFonts w:asciiTheme="majorBidi" w:hAnsiTheme="majorBidi" w:cstheme="majorBidi"/>
              </w:rPr>
            </w:pPr>
            <w:r>
              <w:rPr>
                <w:rFonts w:asciiTheme="majorBidi" w:hAnsiTheme="majorBidi" w:cstheme="majorBidi"/>
              </w:rPr>
              <w:t>December</w:t>
            </w:r>
          </w:p>
        </w:tc>
        <w:tc>
          <w:tcPr>
            <w:tcW w:w="1530" w:type="dxa"/>
            <w:vAlign w:val="center"/>
          </w:tcPr>
          <w:p w:rsidR="006A7D8B" w:rsidRPr="0063337D" w:rsidRDefault="006A7D8B" w:rsidP="006A7D8B">
            <w:pPr>
              <w:spacing w:after="0"/>
              <w:jc w:val="both"/>
              <w:rPr>
                <w:rFonts w:asciiTheme="majorBidi" w:hAnsiTheme="majorBidi" w:cstheme="majorBidi"/>
              </w:rPr>
            </w:pPr>
            <w:r>
              <w:rPr>
                <w:rFonts w:asciiTheme="majorBidi" w:hAnsiTheme="majorBidi" w:cstheme="majorBidi"/>
              </w:rPr>
              <w:t>Weeks (2</w:t>
            </w:r>
            <w:r w:rsidRPr="006A7D8B">
              <w:rPr>
                <w:rFonts w:asciiTheme="majorBidi" w:hAnsiTheme="majorBidi" w:cstheme="majorBidi"/>
                <w:vertAlign w:val="superscript"/>
              </w:rPr>
              <w:t>nd</w:t>
            </w:r>
            <w:r>
              <w:rPr>
                <w:rFonts w:asciiTheme="majorBidi" w:hAnsiTheme="majorBidi" w:cstheme="majorBidi"/>
              </w:rPr>
              <w:t xml:space="preserve"> - 4</w:t>
            </w:r>
            <w:r w:rsidRPr="006A7D8B">
              <w:rPr>
                <w:rFonts w:asciiTheme="majorBidi" w:hAnsiTheme="majorBidi" w:cstheme="majorBidi"/>
                <w:vertAlign w:val="superscript"/>
              </w:rPr>
              <w:t>th</w:t>
            </w:r>
            <w:r>
              <w:rPr>
                <w:rFonts w:asciiTheme="majorBidi" w:hAnsiTheme="majorBidi" w:cstheme="majorBidi"/>
                <w:vertAlign w:val="superscript"/>
              </w:rPr>
              <w:t>)</w:t>
            </w:r>
            <w:r>
              <w:rPr>
                <w:rFonts w:asciiTheme="majorBidi" w:hAnsiTheme="majorBidi" w:cstheme="majorBidi"/>
              </w:rPr>
              <w:t xml:space="preserve"> </w:t>
            </w:r>
          </w:p>
        </w:tc>
        <w:tc>
          <w:tcPr>
            <w:tcW w:w="5040" w:type="dxa"/>
            <w:vAlign w:val="center"/>
          </w:tcPr>
          <w:p w:rsidR="00565E71" w:rsidRDefault="00565E71" w:rsidP="00565E71">
            <w:pPr>
              <w:pStyle w:val="NoSpacing"/>
              <w:rPr>
                <w:lang w:eastAsia="zh-CN"/>
              </w:rPr>
            </w:pPr>
            <w:r>
              <w:rPr>
                <w:lang w:eastAsia="zh-CN"/>
              </w:rPr>
              <w:t xml:space="preserve">- </w:t>
            </w:r>
            <w:r w:rsidRPr="00565E71">
              <w:rPr>
                <w:lang w:eastAsia="zh-CN"/>
              </w:rPr>
              <w:t xml:space="preserve">Gather historical air quality data from NEPA and real-time data from </w:t>
            </w:r>
            <w:proofErr w:type="spellStart"/>
            <w:r w:rsidRPr="00565E71">
              <w:rPr>
                <w:lang w:eastAsia="zh-CN"/>
              </w:rPr>
              <w:t>OpenWeather</w:t>
            </w:r>
            <w:proofErr w:type="spellEnd"/>
            <w:r w:rsidRPr="00565E71">
              <w:rPr>
                <w:lang w:eastAsia="zh-CN"/>
              </w:rPr>
              <w:t xml:space="preserve"> API.</w:t>
            </w:r>
          </w:p>
          <w:p w:rsidR="00A5670A" w:rsidRPr="00A5670A" w:rsidRDefault="00A5670A" w:rsidP="00565E71">
            <w:pPr>
              <w:pStyle w:val="NoSpacing"/>
              <w:rPr>
                <w:lang w:eastAsia="zh-CN"/>
              </w:rPr>
            </w:pPr>
            <w:r w:rsidRPr="00A5670A">
              <w:rPr>
                <w:lang w:eastAsia="zh-CN"/>
              </w:rPr>
              <w:t xml:space="preserve">- Identify reliable data sources (smart meters, </w:t>
            </w:r>
            <w:proofErr w:type="spellStart"/>
            <w:r w:rsidRPr="00A5670A">
              <w:rPr>
                <w:lang w:eastAsia="zh-CN"/>
              </w:rPr>
              <w:t>IoT</w:t>
            </w:r>
            <w:proofErr w:type="spellEnd"/>
            <w:r w:rsidRPr="00A5670A">
              <w:rPr>
                <w:lang w:eastAsia="zh-CN"/>
              </w:rPr>
              <w:t xml:space="preserve"> sensors, open datasets).</w:t>
            </w:r>
          </w:p>
          <w:p w:rsidR="00A5670A" w:rsidRPr="00A5670A" w:rsidRDefault="00A5670A" w:rsidP="00A5670A">
            <w:pPr>
              <w:pStyle w:val="NoSpacing"/>
              <w:jc w:val="both"/>
              <w:rPr>
                <w:lang w:eastAsia="zh-CN"/>
              </w:rPr>
            </w:pPr>
            <w:r w:rsidRPr="00A5670A">
              <w:rPr>
                <w:lang w:eastAsia="zh-CN"/>
              </w:rPr>
              <w:t>- Extract data from APIs, CSV files, and databases.</w:t>
            </w:r>
          </w:p>
          <w:p w:rsidR="00A5670A" w:rsidRPr="00A5670A" w:rsidRDefault="00A5670A" w:rsidP="00A5670A">
            <w:pPr>
              <w:pStyle w:val="NoSpacing"/>
              <w:jc w:val="both"/>
              <w:rPr>
                <w:lang w:eastAsia="zh-CN"/>
              </w:rPr>
            </w:pPr>
            <w:r w:rsidRPr="00A5670A">
              <w:rPr>
                <w:lang w:eastAsia="zh-CN"/>
              </w:rPr>
              <w:t>- Verify data quality (check for missing values, errors, and inconsistencies).</w:t>
            </w:r>
          </w:p>
          <w:p w:rsidR="00A5670A" w:rsidRPr="00A5670A" w:rsidRDefault="00A5670A" w:rsidP="00A5670A">
            <w:pPr>
              <w:pStyle w:val="NoSpacing"/>
              <w:jc w:val="both"/>
              <w:rPr>
                <w:lang w:eastAsia="zh-CN"/>
              </w:rPr>
            </w:pPr>
            <w:r w:rsidRPr="00A5670A">
              <w:rPr>
                <w:lang w:eastAsia="zh-CN"/>
              </w:rPr>
              <w:t>- Store data in structured formats (</w:t>
            </w:r>
            <w:r>
              <w:rPr>
                <w:lang w:eastAsia="zh-CN"/>
              </w:rPr>
              <w:t>MySQL</w:t>
            </w:r>
            <w:r w:rsidRPr="00A5670A">
              <w:rPr>
                <w:lang w:eastAsia="zh-CN"/>
              </w:rPr>
              <w:t>).</w:t>
            </w:r>
          </w:p>
          <w:p w:rsidR="00A5670A" w:rsidRPr="00A5670A" w:rsidRDefault="00A5670A" w:rsidP="00A5670A">
            <w:pPr>
              <w:pStyle w:val="NoSpacing"/>
              <w:jc w:val="both"/>
              <w:rPr>
                <w:lang w:eastAsia="zh-CN"/>
              </w:rPr>
            </w:pPr>
            <w:r w:rsidRPr="00A5670A">
              <w:rPr>
                <w:lang w:eastAsia="zh-CN"/>
              </w:rPr>
              <w:t>- Handle missing values (imputation techniques).</w:t>
            </w:r>
          </w:p>
          <w:p w:rsidR="00A5670A" w:rsidRPr="00A5670A" w:rsidRDefault="00A5670A" w:rsidP="00A5670A">
            <w:pPr>
              <w:pStyle w:val="NoSpacing"/>
              <w:jc w:val="both"/>
              <w:rPr>
                <w:lang w:eastAsia="zh-CN"/>
              </w:rPr>
            </w:pPr>
            <w:r w:rsidRPr="00A5670A">
              <w:rPr>
                <w:lang w:eastAsia="zh-CN"/>
              </w:rPr>
              <w:t>- Remove duplicates and irrelevant columns.</w:t>
            </w:r>
          </w:p>
          <w:p w:rsidR="00A5670A" w:rsidRPr="00A5670A" w:rsidRDefault="00A5670A" w:rsidP="00A5670A">
            <w:pPr>
              <w:pStyle w:val="NoSpacing"/>
              <w:jc w:val="both"/>
              <w:rPr>
                <w:lang w:eastAsia="zh-CN"/>
              </w:rPr>
            </w:pPr>
            <w:r w:rsidRPr="00A5670A">
              <w:rPr>
                <w:lang w:eastAsia="zh-CN"/>
              </w:rPr>
              <w:t>- Convert data types (timestamps, numerical values).</w:t>
            </w:r>
          </w:p>
          <w:p w:rsidR="00A5670A" w:rsidRPr="00A5670A" w:rsidRDefault="00A5670A" w:rsidP="00A5670A">
            <w:pPr>
              <w:pStyle w:val="NoSpacing"/>
              <w:jc w:val="both"/>
              <w:rPr>
                <w:lang w:eastAsia="zh-CN"/>
              </w:rPr>
            </w:pPr>
            <w:r w:rsidRPr="00A5670A">
              <w:rPr>
                <w:lang w:eastAsia="zh-CN"/>
              </w:rPr>
              <w:t>- Perform feature engineering (time-based and lag features).</w:t>
            </w:r>
          </w:p>
          <w:p w:rsidR="00A5670A" w:rsidRPr="00A5670A" w:rsidRDefault="00A5670A" w:rsidP="00A5670A">
            <w:pPr>
              <w:pStyle w:val="NoSpacing"/>
              <w:jc w:val="both"/>
              <w:rPr>
                <w:lang w:eastAsia="zh-CN"/>
              </w:rPr>
            </w:pPr>
            <w:r>
              <w:rPr>
                <w:lang w:eastAsia="zh-CN"/>
              </w:rPr>
              <w:t xml:space="preserve">- </w:t>
            </w:r>
            <w:r w:rsidRPr="00A5670A">
              <w:rPr>
                <w:lang w:eastAsia="zh-CN"/>
              </w:rPr>
              <w:t>Scale and normalize data (Min-Max Scaling, Standardization).</w:t>
            </w:r>
          </w:p>
          <w:p w:rsidR="00A5670A" w:rsidRPr="00A5670A" w:rsidRDefault="00A5670A" w:rsidP="00A5670A">
            <w:pPr>
              <w:pStyle w:val="NoSpacing"/>
              <w:jc w:val="both"/>
              <w:rPr>
                <w:lang w:eastAsia="zh-CN"/>
              </w:rPr>
            </w:pPr>
            <w:r w:rsidRPr="00A5670A">
              <w:rPr>
                <w:lang w:eastAsia="zh-CN"/>
              </w:rPr>
              <w:t>- Detect and handle outliers (Z-score, IQR method).</w:t>
            </w:r>
          </w:p>
          <w:p w:rsidR="00A5670A" w:rsidRPr="00A5670A" w:rsidRDefault="00A5670A" w:rsidP="00A5670A">
            <w:pPr>
              <w:pStyle w:val="NoSpacing"/>
              <w:jc w:val="both"/>
              <w:rPr>
                <w:lang w:eastAsia="zh-CN"/>
              </w:rPr>
            </w:pPr>
            <w:r w:rsidRPr="00A5670A">
              <w:rPr>
                <w:lang w:eastAsia="zh-CN"/>
              </w:rPr>
              <w:t>- Encode categorical variables (one-hot encoding, label encoding).</w:t>
            </w:r>
          </w:p>
          <w:p w:rsidR="00A5670A" w:rsidRPr="00A5670A" w:rsidRDefault="00A5670A" w:rsidP="00A5670A">
            <w:pPr>
              <w:pStyle w:val="NoSpacing"/>
              <w:jc w:val="both"/>
              <w:rPr>
                <w:lang w:eastAsia="zh-CN"/>
              </w:rPr>
            </w:pPr>
            <w:r>
              <w:rPr>
                <w:lang w:eastAsia="zh-CN"/>
              </w:rPr>
              <w:t>- Split data into training (8</w:t>
            </w:r>
            <w:r w:rsidRPr="00A5670A">
              <w:rPr>
                <w:lang w:eastAsia="zh-CN"/>
              </w:rPr>
              <w:t>0%), validation (20%), and testing (10%).</w:t>
            </w:r>
          </w:p>
          <w:p w:rsidR="00A5670A" w:rsidRPr="00A5670A" w:rsidRDefault="00A5670A" w:rsidP="009341A4">
            <w:pPr>
              <w:pStyle w:val="NoSpacing"/>
              <w:jc w:val="both"/>
              <w:rPr>
                <w:lang w:eastAsia="zh-CN"/>
              </w:rPr>
            </w:pPr>
            <w:r w:rsidRPr="00A5670A">
              <w:rPr>
                <w:lang w:eastAsia="zh-CN"/>
              </w:rPr>
              <w:t>- Save the cleaned dataset for model development.</w:t>
            </w:r>
          </w:p>
        </w:tc>
      </w:tr>
      <w:tr w:rsidR="006A7D8B" w:rsidRPr="006159F1" w:rsidTr="007533FD">
        <w:trPr>
          <w:trHeight w:val="300"/>
        </w:trPr>
        <w:tc>
          <w:tcPr>
            <w:tcW w:w="1530" w:type="dxa"/>
            <w:vAlign w:val="center"/>
          </w:tcPr>
          <w:p w:rsidR="006A7D8B" w:rsidRPr="0063337D" w:rsidRDefault="006A7D8B" w:rsidP="006A7D8B">
            <w:pPr>
              <w:spacing w:after="0"/>
              <w:jc w:val="both"/>
              <w:rPr>
                <w:rFonts w:asciiTheme="majorBidi" w:hAnsiTheme="majorBidi" w:cstheme="majorBidi"/>
              </w:rPr>
            </w:pPr>
            <w:r w:rsidRPr="0063337D">
              <w:rPr>
                <w:rFonts w:asciiTheme="majorBidi" w:hAnsiTheme="majorBidi" w:cstheme="majorBidi"/>
              </w:rPr>
              <w:t>Model Development</w:t>
            </w:r>
          </w:p>
        </w:tc>
        <w:tc>
          <w:tcPr>
            <w:tcW w:w="1170" w:type="dxa"/>
          </w:tcPr>
          <w:p w:rsidR="00273A83" w:rsidRDefault="006A7D8B" w:rsidP="006A7D8B">
            <w:pPr>
              <w:rPr>
                <w:rFonts w:asciiTheme="majorBidi" w:hAnsiTheme="majorBidi" w:cstheme="majorBidi"/>
              </w:rPr>
            </w:pPr>
            <w:r w:rsidRPr="00AB7C53">
              <w:rPr>
                <w:rFonts w:asciiTheme="majorBidi" w:hAnsiTheme="majorBidi" w:cstheme="majorBidi"/>
              </w:rPr>
              <w:t xml:space="preserve"> </w:t>
            </w:r>
          </w:p>
          <w:p w:rsidR="006A7D8B" w:rsidRDefault="006A7D8B" w:rsidP="006A7D8B">
            <w:r>
              <w:rPr>
                <w:rFonts w:asciiTheme="majorBidi" w:hAnsiTheme="majorBidi" w:cstheme="majorBidi"/>
              </w:rPr>
              <w:t>December- January</w:t>
            </w:r>
          </w:p>
        </w:tc>
        <w:tc>
          <w:tcPr>
            <w:tcW w:w="1530" w:type="dxa"/>
            <w:vAlign w:val="center"/>
          </w:tcPr>
          <w:p w:rsidR="006A7D8B" w:rsidRDefault="00565E71" w:rsidP="006A7D8B">
            <w:pPr>
              <w:spacing w:after="0"/>
              <w:jc w:val="both"/>
              <w:rPr>
                <w:rFonts w:asciiTheme="majorBidi" w:hAnsiTheme="majorBidi" w:cstheme="majorBidi"/>
              </w:rPr>
            </w:pPr>
            <w:r>
              <w:rPr>
                <w:rFonts w:asciiTheme="majorBidi" w:hAnsiTheme="majorBidi" w:cstheme="majorBidi"/>
              </w:rPr>
              <w:t>Dec(week-4</w:t>
            </w:r>
            <w:r w:rsidRPr="00565E71">
              <w:rPr>
                <w:rFonts w:asciiTheme="majorBidi" w:hAnsiTheme="majorBidi" w:cstheme="majorBidi"/>
                <w:vertAlign w:val="superscript"/>
              </w:rPr>
              <w:t>th</w:t>
            </w:r>
            <w:r>
              <w:rPr>
                <w:rFonts w:asciiTheme="majorBidi" w:hAnsiTheme="majorBidi" w:cstheme="majorBidi"/>
              </w:rPr>
              <w:t>)</w:t>
            </w:r>
          </w:p>
          <w:p w:rsidR="00565E71" w:rsidRPr="0063337D" w:rsidRDefault="00565E71" w:rsidP="006A7D8B">
            <w:pPr>
              <w:spacing w:after="0"/>
              <w:jc w:val="both"/>
              <w:rPr>
                <w:rFonts w:asciiTheme="majorBidi" w:hAnsiTheme="majorBidi" w:cstheme="majorBidi"/>
              </w:rPr>
            </w:pPr>
            <w:r>
              <w:rPr>
                <w:rFonts w:asciiTheme="majorBidi" w:hAnsiTheme="majorBidi" w:cstheme="majorBidi"/>
              </w:rPr>
              <w:t>Jan(</w:t>
            </w:r>
            <w:r w:rsidR="009341A4">
              <w:rPr>
                <w:rFonts w:asciiTheme="majorBidi" w:hAnsiTheme="majorBidi" w:cstheme="majorBidi"/>
              </w:rPr>
              <w:t>week-</w:t>
            </w:r>
            <w:r>
              <w:rPr>
                <w:rFonts w:asciiTheme="majorBidi" w:hAnsiTheme="majorBidi" w:cstheme="majorBidi"/>
              </w:rPr>
              <w:t>1</w:t>
            </w:r>
            <w:r w:rsidRPr="00565E71">
              <w:rPr>
                <w:rFonts w:asciiTheme="majorBidi" w:hAnsiTheme="majorBidi" w:cstheme="majorBidi"/>
                <w:vertAlign w:val="superscript"/>
              </w:rPr>
              <w:t>st</w:t>
            </w:r>
            <w:r>
              <w:rPr>
                <w:rFonts w:asciiTheme="majorBidi" w:hAnsiTheme="majorBidi" w:cstheme="majorBidi"/>
              </w:rPr>
              <w:t>)</w:t>
            </w:r>
          </w:p>
        </w:tc>
        <w:tc>
          <w:tcPr>
            <w:tcW w:w="5040" w:type="dxa"/>
            <w:vAlign w:val="center"/>
          </w:tcPr>
          <w:p w:rsidR="006A7D8B" w:rsidRDefault="00266FE5" w:rsidP="009341A4">
            <w:pPr>
              <w:spacing w:after="0"/>
            </w:pPr>
            <w:r>
              <w:t xml:space="preserve">- Implemented basic models (e.g., ARIMA, </w:t>
            </w:r>
            <w:proofErr w:type="spellStart"/>
            <w:r>
              <w:t>XGBoost</w:t>
            </w:r>
            <w:proofErr w:type="spellEnd"/>
            <w:r>
              <w:t xml:space="preserve">). </w:t>
            </w:r>
            <w:r>
              <w:br/>
              <w:t>- Developed deep learning models (e.g., LSTM, CNN).</w:t>
            </w:r>
          </w:p>
          <w:p w:rsidR="009341A4" w:rsidRPr="006159F1" w:rsidRDefault="009341A4" w:rsidP="009341A4">
            <w:pPr>
              <w:spacing w:after="0"/>
              <w:rPr>
                <w:rFonts w:asciiTheme="majorBidi" w:hAnsiTheme="majorBidi" w:cstheme="majorBidi"/>
              </w:rPr>
            </w:pPr>
            <w:r>
              <w:t xml:space="preserve">- Perform </w:t>
            </w:r>
            <w:proofErr w:type="spellStart"/>
            <w:r>
              <w:t>hyperparameter</w:t>
            </w:r>
            <w:proofErr w:type="spellEnd"/>
            <w:r>
              <w:t xml:space="preserve"> tuning. </w:t>
            </w:r>
            <w:r>
              <w:br/>
              <w:t>- Implement cross-validation for model evaluation.</w:t>
            </w:r>
          </w:p>
        </w:tc>
      </w:tr>
      <w:tr w:rsidR="00273A83" w:rsidRPr="006159F1" w:rsidTr="007533FD">
        <w:trPr>
          <w:trHeight w:val="300"/>
        </w:trPr>
        <w:tc>
          <w:tcPr>
            <w:tcW w:w="1530" w:type="dxa"/>
            <w:vAlign w:val="center"/>
          </w:tcPr>
          <w:p w:rsidR="00273A83" w:rsidRPr="0063337D" w:rsidRDefault="00273A83" w:rsidP="006A7D8B">
            <w:pPr>
              <w:jc w:val="both"/>
              <w:rPr>
                <w:rFonts w:asciiTheme="majorBidi" w:hAnsiTheme="majorBidi" w:cstheme="majorBidi"/>
              </w:rPr>
            </w:pPr>
            <w:r w:rsidRPr="0063337D">
              <w:rPr>
                <w:rFonts w:asciiTheme="majorBidi" w:hAnsiTheme="majorBidi" w:cstheme="majorBidi"/>
              </w:rPr>
              <w:t>Model Training &amp; Evaluation</w:t>
            </w:r>
          </w:p>
        </w:tc>
        <w:tc>
          <w:tcPr>
            <w:tcW w:w="1170" w:type="dxa"/>
          </w:tcPr>
          <w:p w:rsidR="00273A83" w:rsidRDefault="00273A83" w:rsidP="00273A83">
            <w:pPr>
              <w:spacing w:after="0"/>
              <w:jc w:val="center"/>
              <w:rPr>
                <w:rFonts w:asciiTheme="majorBidi" w:hAnsiTheme="majorBidi" w:cstheme="majorBidi"/>
              </w:rPr>
            </w:pPr>
          </w:p>
          <w:p w:rsidR="00273A83" w:rsidRDefault="00273A83" w:rsidP="00273A83">
            <w:pPr>
              <w:spacing w:after="0"/>
              <w:rPr>
                <w:rFonts w:asciiTheme="majorBidi" w:hAnsiTheme="majorBidi" w:cstheme="majorBidi"/>
              </w:rPr>
            </w:pPr>
          </w:p>
          <w:p w:rsidR="00FF370A" w:rsidRDefault="00FF370A" w:rsidP="00273A83">
            <w:pPr>
              <w:spacing w:after="0"/>
              <w:jc w:val="center"/>
              <w:rPr>
                <w:rFonts w:asciiTheme="majorBidi" w:hAnsiTheme="majorBidi" w:cstheme="majorBidi"/>
              </w:rPr>
            </w:pPr>
          </w:p>
          <w:p w:rsidR="00FF370A" w:rsidRDefault="00FF370A" w:rsidP="00273A83">
            <w:pPr>
              <w:spacing w:after="0"/>
              <w:jc w:val="center"/>
              <w:rPr>
                <w:rFonts w:asciiTheme="majorBidi" w:hAnsiTheme="majorBidi" w:cstheme="majorBidi"/>
              </w:rPr>
            </w:pPr>
          </w:p>
          <w:p w:rsidR="00FF370A" w:rsidRDefault="00FF370A" w:rsidP="00273A83">
            <w:pPr>
              <w:spacing w:after="0"/>
              <w:jc w:val="center"/>
              <w:rPr>
                <w:rFonts w:asciiTheme="majorBidi" w:hAnsiTheme="majorBidi" w:cstheme="majorBidi"/>
              </w:rPr>
            </w:pPr>
          </w:p>
          <w:p w:rsidR="00273A83" w:rsidRPr="0063337D" w:rsidRDefault="00273A83" w:rsidP="00FF370A">
            <w:pPr>
              <w:spacing w:after="0"/>
              <w:rPr>
                <w:rFonts w:asciiTheme="majorBidi" w:hAnsiTheme="majorBidi" w:cstheme="majorBidi"/>
              </w:rPr>
            </w:pPr>
            <w:r>
              <w:rPr>
                <w:rFonts w:asciiTheme="majorBidi" w:hAnsiTheme="majorBidi" w:cstheme="majorBidi"/>
              </w:rPr>
              <w:t>January</w:t>
            </w:r>
          </w:p>
        </w:tc>
        <w:tc>
          <w:tcPr>
            <w:tcW w:w="1530" w:type="dxa"/>
            <w:vAlign w:val="center"/>
          </w:tcPr>
          <w:p w:rsidR="00FF370A" w:rsidRDefault="009341A4" w:rsidP="009341A4">
            <w:pPr>
              <w:spacing w:after="0"/>
              <w:jc w:val="both"/>
              <w:rPr>
                <w:rFonts w:asciiTheme="majorBidi" w:hAnsiTheme="majorBidi" w:cstheme="majorBidi"/>
              </w:rPr>
            </w:pPr>
            <w:r>
              <w:rPr>
                <w:rFonts w:asciiTheme="majorBidi" w:hAnsiTheme="majorBidi" w:cstheme="majorBidi"/>
              </w:rPr>
              <w:t>Jan</w:t>
            </w:r>
            <w:r w:rsidR="00FF370A">
              <w:rPr>
                <w:rFonts w:asciiTheme="majorBidi" w:hAnsiTheme="majorBidi" w:cstheme="majorBidi"/>
              </w:rPr>
              <w:t xml:space="preserve"> weeks </w:t>
            </w:r>
          </w:p>
          <w:p w:rsidR="00273A83" w:rsidRPr="0063337D" w:rsidRDefault="009341A4" w:rsidP="009341A4">
            <w:pPr>
              <w:spacing w:after="0"/>
              <w:jc w:val="both"/>
              <w:rPr>
                <w:rFonts w:asciiTheme="majorBidi" w:hAnsiTheme="majorBidi" w:cstheme="majorBidi"/>
              </w:rPr>
            </w:pPr>
            <w:r>
              <w:rPr>
                <w:rFonts w:asciiTheme="majorBidi" w:hAnsiTheme="majorBidi" w:cstheme="majorBidi"/>
              </w:rPr>
              <w:t>(1</w:t>
            </w:r>
            <w:r w:rsidRPr="00565E71">
              <w:rPr>
                <w:rFonts w:asciiTheme="majorBidi" w:hAnsiTheme="majorBidi" w:cstheme="majorBidi"/>
                <w:vertAlign w:val="superscript"/>
              </w:rPr>
              <w:t>st</w:t>
            </w:r>
            <w:r>
              <w:rPr>
                <w:rFonts w:asciiTheme="majorBidi" w:hAnsiTheme="majorBidi" w:cstheme="majorBidi"/>
              </w:rPr>
              <w:t xml:space="preserve"> –</w:t>
            </w:r>
            <w:r w:rsidR="00FF370A">
              <w:rPr>
                <w:rFonts w:asciiTheme="majorBidi" w:hAnsiTheme="majorBidi" w:cstheme="majorBidi"/>
              </w:rPr>
              <w:t xml:space="preserve"> 2</w:t>
            </w:r>
            <w:r w:rsidR="00FF370A" w:rsidRPr="00FF370A">
              <w:rPr>
                <w:rFonts w:asciiTheme="majorBidi" w:hAnsiTheme="majorBidi" w:cstheme="majorBidi"/>
                <w:vertAlign w:val="superscript"/>
              </w:rPr>
              <w:t>nd</w:t>
            </w:r>
            <w:r w:rsidR="00FF370A">
              <w:rPr>
                <w:rFonts w:asciiTheme="majorBidi" w:hAnsiTheme="majorBidi" w:cstheme="majorBidi"/>
              </w:rPr>
              <w:t xml:space="preserve"> </w:t>
            </w:r>
            <w:r>
              <w:rPr>
                <w:rFonts w:asciiTheme="majorBidi" w:hAnsiTheme="majorBidi" w:cstheme="majorBidi"/>
              </w:rPr>
              <w:t xml:space="preserve"> )</w:t>
            </w:r>
          </w:p>
        </w:tc>
        <w:tc>
          <w:tcPr>
            <w:tcW w:w="5040" w:type="dxa"/>
            <w:vAlign w:val="center"/>
          </w:tcPr>
          <w:p w:rsidR="009341A4" w:rsidRDefault="009341A4" w:rsidP="009341A4">
            <w:pPr>
              <w:spacing w:after="0"/>
              <w:rPr>
                <w:rFonts w:asciiTheme="majorBidi" w:hAnsiTheme="majorBidi" w:cstheme="majorBidi"/>
                <w:b/>
                <w:bCs/>
              </w:rPr>
            </w:pPr>
            <w:r>
              <w:t xml:space="preserve">- Train initial models on sample data. </w:t>
            </w:r>
            <w:r>
              <w:br/>
              <w:t>- Test models with preliminary evaluation metrics.</w:t>
            </w:r>
          </w:p>
          <w:p w:rsidR="00273A83" w:rsidRDefault="009341A4" w:rsidP="009341A4">
            <w:pPr>
              <w:spacing w:after="0"/>
              <w:rPr>
                <w:rFonts w:asciiTheme="majorBidi" w:hAnsiTheme="majorBidi" w:cstheme="majorBidi"/>
              </w:rPr>
            </w:pPr>
            <w:r>
              <w:rPr>
                <w:rFonts w:asciiTheme="majorBidi" w:hAnsiTheme="majorBidi" w:cstheme="majorBidi"/>
                <w:b/>
                <w:bCs/>
              </w:rPr>
              <w:t xml:space="preserve">- </w:t>
            </w:r>
            <w:r w:rsidR="00273A83" w:rsidRPr="006159F1">
              <w:rPr>
                <w:rFonts w:asciiTheme="majorBidi" w:hAnsiTheme="majorBidi" w:cstheme="majorBidi"/>
              </w:rPr>
              <w:t>Split data into training and test sets</w:t>
            </w:r>
          </w:p>
          <w:p w:rsidR="00273A83" w:rsidRDefault="009341A4" w:rsidP="009341A4">
            <w:pPr>
              <w:spacing w:after="0"/>
              <w:rPr>
                <w:rFonts w:asciiTheme="majorBidi" w:hAnsiTheme="majorBidi" w:cstheme="majorBidi"/>
              </w:rPr>
            </w:pPr>
            <w:r>
              <w:rPr>
                <w:rFonts w:asciiTheme="majorBidi" w:hAnsiTheme="majorBidi" w:cstheme="majorBidi"/>
                <w:b/>
                <w:bCs/>
              </w:rPr>
              <w:t xml:space="preserve">- </w:t>
            </w:r>
            <w:r w:rsidR="00273A83" w:rsidRPr="006159F1">
              <w:rPr>
                <w:rFonts w:asciiTheme="majorBidi" w:hAnsiTheme="majorBidi" w:cstheme="majorBidi"/>
              </w:rPr>
              <w:t>Train models using training data</w:t>
            </w:r>
          </w:p>
          <w:p w:rsidR="009341A4" w:rsidRDefault="009341A4" w:rsidP="009341A4">
            <w:pPr>
              <w:spacing w:after="0"/>
              <w:rPr>
                <w:rFonts w:asciiTheme="majorBidi" w:hAnsiTheme="majorBidi" w:cstheme="majorBidi"/>
              </w:rPr>
            </w:pPr>
            <w:r>
              <w:rPr>
                <w:rFonts w:asciiTheme="majorBidi" w:hAnsiTheme="majorBidi" w:cstheme="majorBidi"/>
                <w:b/>
                <w:bCs/>
              </w:rPr>
              <w:t xml:space="preserve">- </w:t>
            </w:r>
            <w:r w:rsidR="00273A83" w:rsidRPr="006159F1">
              <w:rPr>
                <w:rFonts w:asciiTheme="majorBidi" w:hAnsiTheme="majorBidi" w:cstheme="majorBidi"/>
              </w:rPr>
              <w:t>Evaluate model performance using metrics like accuracy, precision, recall, F1 score</w:t>
            </w:r>
            <w:r>
              <w:rPr>
                <w:rFonts w:asciiTheme="majorBidi" w:hAnsiTheme="majorBidi" w:cstheme="majorBidi"/>
              </w:rPr>
              <w:t xml:space="preserve"> </w:t>
            </w:r>
          </w:p>
          <w:p w:rsidR="009341A4" w:rsidRDefault="009341A4" w:rsidP="009341A4">
            <w:pPr>
              <w:spacing w:after="0"/>
              <w:rPr>
                <w:rFonts w:asciiTheme="majorBidi" w:hAnsiTheme="majorBidi" w:cstheme="majorBidi"/>
              </w:rPr>
            </w:pPr>
            <w:r>
              <w:rPr>
                <w:rFonts w:asciiTheme="majorBidi" w:hAnsiTheme="majorBidi" w:cstheme="majorBidi"/>
              </w:rPr>
              <w:lastRenderedPageBreak/>
              <w:t xml:space="preserve">- </w:t>
            </w:r>
            <w:r w:rsidR="00273A83" w:rsidRPr="009341A4">
              <w:rPr>
                <w:rFonts w:asciiTheme="majorBidi" w:hAnsiTheme="majorBidi" w:cstheme="majorBidi"/>
              </w:rPr>
              <w:t xml:space="preserve">Fine-tune </w:t>
            </w:r>
            <w:proofErr w:type="spellStart"/>
            <w:r w:rsidR="00273A83" w:rsidRPr="009341A4">
              <w:rPr>
                <w:rFonts w:asciiTheme="majorBidi" w:hAnsiTheme="majorBidi" w:cstheme="majorBidi"/>
              </w:rPr>
              <w:t>hyperparameters</w:t>
            </w:r>
            <w:proofErr w:type="spellEnd"/>
            <w:r w:rsidR="00273A83" w:rsidRPr="009341A4">
              <w:rPr>
                <w:rFonts w:asciiTheme="majorBidi" w:hAnsiTheme="majorBidi" w:cstheme="majorBidi"/>
              </w:rPr>
              <w:t xml:space="preserve"> based on model performance</w:t>
            </w:r>
          </w:p>
          <w:p w:rsidR="009341A4" w:rsidRPr="009341A4" w:rsidRDefault="009341A4" w:rsidP="009341A4">
            <w:pPr>
              <w:spacing w:after="0"/>
              <w:rPr>
                <w:rFonts w:asciiTheme="majorBidi" w:hAnsiTheme="majorBidi" w:cstheme="majorBidi"/>
              </w:rPr>
            </w:pPr>
            <w:r w:rsidRPr="009341A4">
              <w:rPr>
                <w:rFonts w:asciiTheme="majorBidi" w:hAnsiTheme="majorBidi" w:cstheme="majorBidi"/>
              </w:rPr>
              <w:t xml:space="preserve">- Complete training on the full dataset. </w:t>
            </w:r>
            <w:r w:rsidRPr="009341A4">
              <w:rPr>
                <w:rFonts w:asciiTheme="majorBidi" w:hAnsiTheme="majorBidi" w:cstheme="majorBidi"/>
              </w:rPr>
              <w:br/>
              <w:t xml:space="preserve">- Evaluate models using MAE, RMSE, and MAPE. </w:t>
            </w:r>
            <w:r w:rsidRPr="009341A4">
              <w:rPr>
                <w:rFonts w:asciiTheme="majorBidi" w:hAnsiTheme="majorBidi" w:cstheme="majorBidi"/>
              </w:rPr>
              <w:br/>
              <w:t>- Finalize the best-performing model.</w:t>
            </w:r>
          </w:p>
        </w:tc>
      </w:tr>
      <w:tr w:rsidR="00273A83" w:rsidRPr="006159F1" w:rsidTr="007533FD">
        <w:trPr>
          <w:trHeight w:val="300"/>
        </w:trPr>
        <w:tc>
          <w:tcPr>
            <w:tcW w:w="1530" w:type="dxa"/>
            <w:vAlign w:val="center"/>
          </w:tcPr>
          <w:p w:rsidR="00273A83" w:rsidRPr="0063337D" w:rsidRDefault="00273A83" w:rsidP="006A7D8B">
            <w:pPr>
              <w:jc w:val="both"/>
              <w:rPr>
                <w:rFonts w:asciiTheme="majorBidi" w:hAnsiTheme="majorBidi" w:cstheme="majorBidi"/>
              </w:rPr>
            </w:pPr>
            <w:r w:rsidRPr="0063337D">
              <w:rPr>
                <w:rFonts w:asciiTheme="majorBidi" w:hAnsiTheme="majorBidi" w:cstheme="majorBidi"/>
              </w:rPr>
              <w:lastRenderedPageBreak/>
              <w:t>Model Deployment</w:t>
            </w:r>
          </w:p>
        </w:tc>
        <w:tc>
          <w:tcPr>
            <w:tcW w:w="1170" w:type="dxa"/>
          </w:tcPr>
          <w:p w:rsidR="00273A83" w:rsidRDefault="00273A83" w:rsidP="006A7D8B">
            <w:pPr>
              <w:spacing w:after="0"/>
              <w:jc w:val="both"/>
              <w:rPr>
                <w:rFonts w:asciiTheme="majorBidi" w:hAnsiTheme="majorBidi" w:cstheme="majorBidi"/>
              </w:rPr>
            </w:pPr>
          </w:p>
          <w:p w:rsidR="00FF370A" w:rsidRDefault="00FF370A" w:rsidP="006A7D8B">
            <w:pPr>
              <w:spacing w:after="0"/>
              <w:jc w:val="both"/>
              <w:rPr>
                <w:rFonts w:asciiTheme="majorBidi" w:hAnsiTheme="majorBidi" w:cstheme="majorBidi"/>
              </w:rPr>
            </w:pPr>
          </w:p>
          <w:p w:rsidR="00FF370A" w:rsidRDefault="00FF370A" w:rsidP="006A7D8B">
            <w:pPr>
              <w:spacing w:after="0"/>
              <w:jc w:val="both"/>
              <w:rPr>
                <w:rFonts w:asciiTheme="majorBidi" w:hAnsiTheme="majorBidi" w:cstheme="majorBidi"/>
              </w:rPr>
            </w:pPr>
          </w:p>
          <w:p w:rsidR="00FF370A" w:rsidRDefault="00FF370A" w:rsidP="006A7D8B">
            <w:pPr>
              <w:spacing w:after="0"/>
              <w:jc w:val="both"/>
              <w:rPr>
                <w:rFonts w:asciiTheme="majorBidi" w:hAnsiTheme="majorBidi" w:cstheme="majorBidi"/>
              </w:rPr>
            </w:pPr>
          </w:p>
          <w:p w:rsidR="00FF370A" w:rsidRPr="0063337D" w:rsidRDefault="00FF370A" w:rsidP="006A7D8B">
            <w:pPr>
              <w:spacing w:after="0"/>
              <w:jc w:val="both"/>
              <w:rPr>
                <w:rFonts w:asciiTheme="majorBidi" w:hAnsiTheme="majorBidi" w:cstheme="majorBidi"/>
              </w:rPr>
            </w:pPr>
            <w:r>
              <w:rPr>
                <w:rFonts w:asciiTheme="majorBidi" w:hAnsiTheme="majorBidi" w:cstheme="majorBidi"/>
              </w:rPr>
              <w:t>January</w:t>
            </w:r>
          </w:p>
        </w:tc>
        <w:tc>
          <w:tcPr>
            <w:tcW w:w="1530" w:type="dxa"/>
            <w:vAlign w:val="center"/>
          </w:tcPr>
          <w:p w:rsidR="00FF370A" w:rsidRDefault="00FF370A" w:rsidP="00FF370A">
            <w:pPr>
              <w:spacing w:after="0"/>
              <w:jc w:val="both"/>
              <w:rPr>
                <w:rFonts w:asciiTheme="majorBidi" w:hAnsiTheme="majorBidi" w:cstheme="majorBidi"/>
              </w:rPr>
            </w:pPr>
            <w:r>
              <w:rPr>
                <w:rFonts w:asciiTheme="majorBidi" w:hAnsiTheme="majorBidi" w:cstheme="majorBidi"/>
              </w:rPr>
              <w:t xml:space="preserve">Jan weeks </w:t>
            </w:r>
          </w:p>
          <w:p w:rsidR="00273A83" w:rsidRPr="0063337D" w:rsidRDefault="00FF370A" w:rsidP="00FF370A">
            <w:pPr>
              <w:spacing w:after="0"/>
              <w:jc w:val="both"/>
              <w:rPr>
                <w:rFonts w:asciiTheme="majorBidi" w:hAnsiTheme="majorBidi" w:cstheme="majorBidi"/>
              </w:rPr>
            </w:pPr>
            <w:r>
              <w:rPr>
                <w:rFonts w:asciiTheme="majorBidi" w:hAnsiTheme="majorBidi" w:cstheme="majorBidi"/>
              </w:rPr>
              <w:t>(1</w:t>
            </w:r>
            <w:r w:rsidRPr="00565E71">
              <w:rPr>
                <w:rFonts w:asciiTheme="majorBidi" w:hAnsiTheme="majorBidi" w:cstheme="majorBidi"/>
                <w:vertAlign w:val="superscript"/>
              </w:rPr>
              <w:t>st</w:t>
            </w:r>
            <w:r>
              <w:rPr>
                <w:rFonts w:asciiTheme="majorBidi" w:hAnsiTheme="majorBidi" w:cstheme="majorBidi"/>
              </w:rPr>
              <w:t xml:space="preserve"> – 4</w:t>
            </w:r>
            <w:r w:rsidRPr="00FF370A">
              <w:rPr>
                <w:rFonts w:asciiTheme="majorBidi" w:hAnsiTheme="majorBidi" w:cstheme="majorBidi"/>
                <w:vertAlign w:val="superscript"/>
              </w:rPr>
              <w:t>th</w:t>
            </w:r>
            <w:r>
              <w:rPr>
                <w:rFonts w:asciiTheme="majorBidi" w:hAnsiTheme="majorBidi" w:cstheme="majorBidi"/>
              </w:rPr>
              <w:t xml:space="preserve">   )</w:t>
            </w:r>
          </w:p>
        </w:tc>
        <w:tc>
          <w:tcPr>
            <w:tcW w:w="5040" w:type="dxa"/>
            <w:vAlign w:val="center"/>
          </w:tcPr>
          <w:p w:rsidR="00273A83" w:rsidRDefault="009341A4" w:rsidP="009341A4">
            <w:pPr>
              <w:spacing w:after="0"/>
              <w:rPr>
                <w:rFonts w:asciiTheme="majorBidi" w:hAnsiTheme="majorBidi" w:cstheme="majorBidi"/>
              </w:rPr>
            </w:pPr>
            <w:r>
              <w:rPr>
                <w:rFonts w:asciiTheme="majorBidi" w:hAnsiTheme="majorBidi" w:cstheme="majorBidi"/>
                <w:b/>
                <w:bCs/>
              </w:rPr>
              <w:t>-</w:t>
            </w:r>
            <w:r w:rsidR="00273A83" w:rsidRPr="006159F1">
              <w:rPr>
                <w:rFonts w:asciiTheme="majorBidi" w:hAnsiTheme="majorBidi" w:cstheme="majorBidi"/>
              </w:rPr>
              <w:t xml:space="preserve"> Devel</w:t>
            </w:r>
            <w:r>
              <w:rPr>
                <w:rFonts w:asciiTheme="majorBidi" w:hAnsiTheme="majorBidi" w:cstheme="majorBidi"/>
              </w:rPr>
              <w:t xml:space="preserve">op a web interface (using </w:t>
            </w:r>
            <w:r w:rsidR="00273A83" w:rsidRPr="006159F1">
              <w:rPr>
                <w:rFonts w:asciiTheme="majorBidi" w:hAnsiTheme="majorBidi" w:cstheme="majorBidi"/>
              </w:rPr>
              <w:t>Django) for deploying the model</w:t>
            </w:r>
          </w:p>
          <w:p w:rsidR="00273A83" w:rsidRDefault="009341A4" w:rsidP="009341A4">
            <w:pPr>
              <w:spacing w:after="0"/>
              <w:rPr>
                <w:rFonts w:asciiTheme="majorBidi" w:hAnsiTheme="majorBidi" w:cstheme="majorBidi"/>
              </w:rPr>
            </w:pPr>
            <w:r>
              <w:rPr>
                <w:rFonts w:asciiTheme="majorBidi" w:hAnsiTheme="majorBidi" w:cstheme="majorBidi"/>
                <w:b/>
                <w:bCs/>
              </w:rPr>
              <w:t>-</w:t>
            </w:r>
            <w:r w:rsidR="00273A83" w:rsidRPr="006159F1">
              <w:rPr>
                <w:rFonts w:asciiTheme="majorBidi" w:hAnsiTheme="majorBidi" w:cstheme="majorBidi"/>
              </w:rPr>
              <w:t xml:space="preserve"> Deploy the trained model to the cloud (AWS/Google Cloud)</w:t>
            </w:r>
          </w:p>
          <w:p w:rsidR="00273A83" w:rsidRDefault="009341A4" w:rsidP="009341A4">
            <w:pPr>
              <w:spacing w:after="0"/>
              <w:rPr>
                <w:rFonts w:asciiTheme="majorBidi" w:hAnsiTheme="majorBidi" w:cstheme="majorBidi"/>
              </w:rPr>
            </w:pPr>
            <w:r>
              <w:rPr>
                <w:rFonts w:asciiTheme="majorBidi" w:hAnsiTheme="majorBidi" w:cstheme="majorBidi"/>
                <w:b/>
                <w:bCs/>
              </w:rPr>
              <w:t xml:space="preserve">- </w:t>
            </w:r>
            <w:r w:rsidR="00273A83" w:rsidRPr="006159F1">
              <w:rPr>
                <w:rFonts w:asciiTheme="majorBidi" w:hAnsiTheme="majorBidi" w:cstheme="majorBidi"/>
              </w:rPr>
              <w:t>Test deployment and ensure it works as expected</w:t>
            </w:r>
          </w:p>
          <w:p w:rsidR="009341A4" w:rsidRPr="006159F1" w:rsidRDefault="009341A4" w:rsidP="009341A4">
            <w:pPr>
              <w:spacing w:after="0"/>
              <w:rPr>
                <w:rFonts w:asciiTheme="majorBidi" w:hAnsiTheme="majorBidi" w:cstheme="majorBidi"/>
              </w:rPr>
            </w:pPr>
            <w:r>
              <w:rPr>
                <w:rFonts w:asciiTheme="majorBidi" w:hAnsiTheme="majorBidi" w:cstheme="majorBidi"/>
              </w:rPr>
              <w:t xml:space="preserve">- </w:t>
            </w:r>
            <w:r w:rsidRPr="009341A4">
              <w:rPr>
                <w:rFonts w:asciiTheme="majorBidi" w:hAnsiTheme="majorBidi" w:cstheme="majorBidi"/>
              </w:rPr>
              <w:t xml:space="preserve">Finalize the web interface. </w:t>
            </w:r>
            <w:r w:rsidRPr="009341A4">
              <w:rPr>
                <w:rFonts w:asciiTheme="majorBidi" w:hAnsiTheme="majorBidi" w:cstheme="majorBidi"/>
              </w:rPr>
              <w:br/>
              <w:t xml:space="preserve">- Containerize the application with Docker. </w:t>
            </w:r>
            <w:r w:rsidRPr="009341A4">
              <w:rPr>
                <w:rFonts w:asciiTheme="majorBidi" w:hAnsiTheme="majorBidi" w:cstheme="majorBidi"/>
              </w:rPr>
              <w:br/>
              <w:t xml:space="preserve">- Deploy on cloud infrastructure. </w:t>
            </w:r>
            <w:r w:rsidRPr="009341A4">
              <w:rPr>
                <w:rFonts w:asciiTheme="majorBidi" w:hAnsiTheme="majorBidi" w:cstheme="majorBidi"/>
              </w:rPr>
              <w:br/>
              <w:t>- Set up monitoring for model drift.</w:t>
            </w:r>
          </w:p>
        </w:tc>
      </w:tr>
      <w:tr w:rsidR="00273A83" w:rsidRPr="006159F1" w:rsidTr="007533FD">
        <w:trPr>
          <w:trHeight w:val="2028"/>
        </w:trPr>
        <w:tc>
          <w:tcPr>
            <w:tcW w:w="1530" w:type="dxa"/>
            <w:vAlign w:val="center"/>
          </w:tcPr>
          <w:p w:rsidR="00273A83" w:rsidRPr="0063337D" w:rsidRDefault="00273A83" w:rsidP="006A7D8B">
            <w:pPr>
              <w:spacing w:after="0"/>
              <w:jc w:val="both"/>
              <w:rPr>
                <w:rFonts w:asciiTheme="majorBidi" w:hAnsiTheme="majorBidi" w:cstheme="majorBidi"/>
              </w:rPr>
            </w:pPr>
            <w:r w:rsidRPr="0063337D">
              <w:rPr>
                <w:rFonts w:asciiTheme="majorBidi" w:hAnsiTheme="majorBidi" w:cstheme="majorBidi"/>
              </w:rPr>
              <w:t>Final Report &amp; Presentation</w:t>
            </w:r>
          </w:p>
        </w:tc>
        <w:tc>
          <w:tcPr>
            <w:tcW w:w="1170" w:type="dxa"/>
          </w:tcPr>
          <w:p w:rsidR="00273A83" w:rsidRDefault="00273A83" w:rsidP="006A7D8B">
            <w:pPr>
              <w:rPr>
                <w:rFonts w:asciiTheme="majorBidi" w:hAnsiTheme="majorBidi" w:cstheme="majorBidi"/>
              </w:rPr>
            </w:pPr>
            <w:r w:rsidRPr="00023307">
              <w:rPr>
                <w:rFonts w:asciiTheme="majorBidi" w:hAnsiTheme="majorBidi" w:cstheme="majorBidi"/>
              </w:rPr>
              <w:t xml:space="preserve"> </w:t>
            </w:r>
          </w:p>
          <w:p w:rsidR="00FF370A" w:rsidRDefault="00FF370A" w:rsidP="006A7D8B">
            <w:pPr>
              <w:rPr>
                <w:rFonts w:asciiTheme="majorBidi" w:hAnsiTheme="majorBidi" w:cstheme="majorBidi"/>
              </w:rPr>
            </w:pPr>
          </w:p>
          <w:p w:rsidR="00FF370A" w:rsidRDefault="00FF370A" w:rsidP="006A7D8B">
            <w:r>
              <w:rPr>
                <w:rFonts w:asciiTheme="majorBidi" w:hAnsiTheme="majorBidi" w:cstheme="majorBidi"/>
              </w:rPr>
              <w:t>February</w:t>
            </w:r>
          </w:p>
        </w:tc>
        <w:tc>
          <w:tcPr>
            <w:tcW w:w="1530" w:type="dxa"/>
            <w:vAlign w:val="center"/>
          </w:tcPr>
          <w:p w:rsidR="00273A83" w:rsidRPr="0063337D" w:rsidRDefault="00FF370A" w:rsidP="006A7D8B">
            <w:pPr>
              <w:spacing w:after="0"/>
              <w:jc w:val="both"/>
              <w:rPr>
                <w:rFonts w:asciiTheme="majorBidi" w:hAnsiTheme="majorBidi" w:cstheme="majorBidi"/>
              </w:rPr>
            </w:pPr>
            <w:r>
              <w:rPr>
                <w:rFonts w:asciiTheme="majorBidi" w:hAnsiTheme="majorBidi" w:cstheme="majorBidi"/>
              </w:rPr>
              <w:t>Feb week(1</w:t>
            </w:r>
            <w:r w:rsidRPr="00FF370A">
              <w:rPr>
                <w:rFonts w:asciiTheme="majorBidi" w:hAnsiTheme="majorBidi" w:cstheme="majorBidi"/>
                <w:vertAlign w:val="superscript"/>
              </w:rPr>
              <w:t>st</w:t>
            </w:r>
            <w:r>
              <w:rPr>
                <w:rFonts w:asciiTheme="majorBidi" w:hAnsiTheme="majorBidi" w:cstheme="majorBidi"/>
              </w:rPr>
              <w:t xml:space="preserve"> )</w:t>
            </w:r>
          </w:p>
        </w:tc>
        <w:tc>
          <w:tcPr>
            <w:tcW w:w="5040" w:type="dxa"/>
            <w:vAlign w:val="center"/>
          </w:tcPr>
          <w:p w:rsidR="009341A4" w:rsidRDefault="009341A4" w:rsidP="009341A4">
            <w:pPr>
              <w:spacing w:after="0"/>
              <w:rPr>
                <w:rFonts w:asciiTheme="majorBidi" w:hAnsiTheme="majorBidi" w:cstheme="majorBidi"/>
              </w:rPr>
            </w:pPr>
            <w:r>
              <w:rPr>
                <w:rFonts w:asciiTheme="majorBidi" w:hAnsiTheme="majorBidi" w:cstheme="majorBidi"/>
              </w:rPr>
              <w:t>- Draft</w:t>
            </w:r>
            <w:r w:rsidRPr="009341A4">
              <w:rPr>
                <w:rFonts w:asciiTheme="majorBidi" w:hAnsiTheme="majorBidi" w:cstheme="majorBidi"/>
              </w:rPr>
              <w:t xml:space="preserve"> initial methodology and architecture sections.</w:t>
            </w:r>
          </w:p>
          <w:p w:rsidR="009341A4" w:rsidRPr="006159F1" w:rsidRDefault="009341A4" w:rsidP="009341A4">
            <w:pPr>
              <w:spacing w:after="0"/>
              <w:rPr>
                <w:rFonts w:asciiTheme="majorBidi" w:hAnsiTheme="majorBidi" w:cstheme="majorBidi"/>
              </w:rPr>
            </w:pPr>
            <w:r>
              <w:t xml:space="preserve">- Finalize the report and include results, visualizations, and analysis. </w:t>
            </w:r>
            <w:r>
              <w:br/>
              <w:t>- Prepare presentation slides for delivery.</w:t>
            </w:r>
          </w:p>
        </w:tc>
      </w:tr>
    </w:tbl>
    <w:p w:rsidR="00187292" w:rsidRDefault="00187292" w:rsidP="006159F1">
      <w:pPr>
        <w:pStyle w:val="ListParagraph"/>
        <w:jc w:val="both"/>
        <w:rPr>
          <w:rFonts w:asciiTheme="majorBidi" w:hAnsiTheme="majorBidi" w:cstheme="majorBidi"/>
        </w:rPr>
      </w:pPr>
    </w:p>
    <w:p w:rsidR="003E618B" w:rsidRDefault="003E618B" w:rsidP="003E618B">
      <w:pPr>
        <w:jc w:val="both"/>
        <w:rPr>
          <w:rFonts w:asciiTheme="majorBidi" w:hAnsiTheme="majorBidi" w:cstheme="majorBidi"/>
        </w:rPr>
      </w:pPr>
    </w:p>
    <w:p w:rsidR="003E618B" w:rsidRDefault="003E618B" w:rsidP="003E618B">
      <w:pPr>
        <w:jc w:val="both"/>
        <w:rPr>
          <w:rFonts w:asciiTheme="majorBidi" w:hAnsiTheme="majorBidi" w:cstheme="majorBidi"/>
        </w:rPr>
      </w:pPr>
    </w:p>
    <w:p w:rsidR="003E618B" w:rsidRDefault="003E618B" w:rsidP="003E618B">
      <w:pPr>
        <w:jc w:val="both"/>
        <w:rPr>
          <w:rFonts w:asciiTheme="majorBidi" w:hAnsiTheme="majorBidi" w:cstheme="majorBidi"/>
        </w:rPr>
      </w:pPr>
    </w:p>
    <w:p w:rsidR="00E328B0" w:rsidRPr="003E618B" w:rsidRDefault="00E328B0" w:rsidP="003E618B">
      <w:pPr>
        <w:jc w:val="both"/>
        <w:rPr>
          <w:rFonts w:asciiTheme="majorBidi" w:hAnsiTheme="majorBidi" w:cstheme="majorBidi"/>
        </w:rPr>
      </w:pPr>
    </w:p>
    <w:p w:rsidR="0085038E" w:rsidRPr="006159F1" w:rsidRDefault="007533FD" w:rsidP="00E328B0">
      <w:pPr>
        <w:pStyle w:val="Heading1"/>
      </w:pPr>
      <w:bookmarkStart w:id="21" w:name="_Toc186983113"/>
      <w:r>
        <w:t>Task Distribution</w:t>
      </w:r>
      <w:bookmarkEnd w:id="21"/>
    </w:p>
    <w:tbl>
      <w:tblPr>
        <w:tblW w:w="906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2204"/>
        <w:gridCol w:w="6856"/>
      </w:tblGrid>
      <w:tr w:rsidR="0085038E" w:rsidRPr="006159F1" w:rsidTr="00187292">
        <w:trPr>
          <w:trHeight w:val="300"/>
        </w:trPr>
        <w:tc>
          <w:tcPr>
            <w:tcW w:w="2204" w:type="dxa"/>
            <w:vAlign w:val="center"/>
          </w:tcPr>
          <w:p w:rsidR="0085038E" w:rsidRPr="006159F1" w:rsidRDefault="00FF370A" w:rsidP="006159F1">
            <w:pPr>
              <w:spacing w:after="0"/>
              <w:jc w:val="both"/>
              <w:rPr>
                <w:rFonts w:asciiTheme="majorBidi" w:hAnsiTheme="majorBidi" w:cstheme="majorBidi"/>
              </w:rPr>
            </w:pPr>
            <w:r>
              <w:rPr>
                <w:rFonts w:asciiTheme="majorBidi" w:hAnsiTheme="majorBidi" w:cstheme="majorBidi"/>
                <w:b/>
                <w:bCs/>
              </w:rPr>
              <w:t>Group Members</w:t>
            </w:r>
          </w:p>
        </w:tc>
        <w:tc>
          <w:tcPr>
            <w:tcW w:w="6856" w:type="dxa"/>
            <w:vAlign w:val="center"/>
          </w:tcPr>
          <w:p w:rsidR="0085038E" w:rsidRPr="006159F1" w:rsidRDefault="0085038E" w:rsidP="006159F1">
            <w:pPr>
              <w:spacing w:after="0"/>
              <w:jc w:val="both"/>
              <w:rPr>
                <w:rFonts w:asciiTheme="majorBidi" w:hAnsiTheme="majorBidi" w:cstheme="majorBidi"/>
              </w:rPr>
            </w:pPr>
            <w:r w:rsidRPr="006159F1">
              <w:rPr>
                <w:rFonts w:asciiTheme="majorBidi" w:hAnsiTheme="majorBidi" w:cstheme="majorBidi"/>
                <w:b/>
                <w:bCs/>
              </w:rPr>
              <w:t>Tasks</w:t>
            </w:r>
          </w:p>
        </w:tc>
      </w:tr>
      <w:tr w:rsidR="0085038E" w:rsidRPr="006159F1" w:rsidTr="00187292">
        <w:trPr>
          <w:trHeight w:val="300"/>
        </w:trPr>
        <w:tc>
          <w:tcPr>
            <w:tcW w:w="2204" w:type="dxa"/>
            <w:vAlign w:val="center"/>
          </w:tcPr>
          <w:p w:rsidR="0085038E" w:rsidRPr="007533FD" w:rsidRDefault="007533FD" w:rsidP="007533FD">
            <w:pPr>
              <w:spacing w:beforeAutospacing="1" w:afterAutospacing="1" w:line="240" w:lineRule="auto"/>
              <w:jc w:val="both"/>
              <w:rPr>
                <w:rFonts w:asciiTheme="majorBidi" w:hAnsiTheme="majorBidi" w:cstheme="majorBidi"/>
                <w:sz w:val="27"/>
                <w:szCs w:val="27"/>
              </w:rPr>
            </w:pPr>
            <w:r w:rsidRPr="007533FD">
              <w:rPr>
                <w:rFonts w:asciiTheme="majorBidi" w:hAnsiTheme="majorBidi" w:cstheme="majorBidi"/>
                <w:sz w:val="27"/>
                <w:szCs w:val="27"/>
              </w:rPr>
              <w:t xml:space="preserve">Mohammad </w:t>
            </w:r>
            <w:proofErr w:type="spellStart"/>
            <w:r w:rsidRPr="007533FD">
              <w:rPr>
                <w:rFonts w:asciiTheme="majorBidi" w:hAnsiTheme="majorBidi" w:cstheme="majorBidi"/>
                <w:sz w:val="27"/>
                <w:szCs w:val="27"/>
              </w:rPr>
              <w:t>Wasil</w:t>
            </w:r>
            <w:proofErr w:type="spellEnd"/>
            <w:r w:rsidRPr="007533FD">
              <w:rPr>
                <w:rFonts w:asciiTheme="majorBidi" w:hAnsiTheme="majorBidi" w:cstheme="majorBidi"/>
                <w:sz w:val="27"/>
                <w:szCs w:val="27"/>
              </w:rPr>
              <w:t xml:space="preserve"> </w:t>
            </w:r>
            <w:proofErr w:type="spellStart"/>
            <w:r w:rsidRPr="007533FD">
              <w:rPr>
                <w:rFonts w:asciiTheme="majorBidi" w:hAnsiTheme="majorBidi" w:cstheme="majorBidi"/>
                <w:sz w:val="27"/>
                <w:szCs w:val="27"/>
              </w:rPr>
              <w:t>Jalali</w:t>
            </w:r>
            <w:proofErr w:type="spellEnd"/>
          </w:p>
        </w:tc>
        <w:tc>
          <w:tcPr>
            <w:tcW w:w="6856" w:type="dxa"/>
            <w:vAlign w:val="center"/>
          </w:tcPr>
          <w:p w:rsidR="00B62EE9" w:rsidRPr="00B62EE9" w:rsidRDefault="00B62EE9" w:rsidP="00930FD5">
            <w:pPr>
              <w:spacing w:after="0"/>
              <w:jc w:val="both"/>
              <w:rPr>
                <w:rFonts w:asciiTheme="majorBidi" w:hAnsiTheme="majorBidi" w:cstheme="majorBidi"/>
              </w:rPr>
            </w:pPr>
            <w:r w:rsidRPr="00B62EE9">
              <w:rPr>
                <w:rFonts w:asciiTheme="majorBidi" w:hAnsiTheme="majorBidi" w:cstheme="majorBidi"/>
              </w:rPr>
              <w:t>- Gather time-series air quality data from APIs.</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Clean and preprocess data (handle missing values, outliers).</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Create temporal features (hour, day, month).</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Perform clustering using K-Means for region identification.</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xml:space="preserve">- Develop basic models (ARIMA, </w:t>
            </w:r>
            <w:proofErr w:type="spellStart"/>
            <w:r w:rsidRPr="00B62EE9">
              <w:rPr>
                <w:rFonts w:asciiTheme="majorBidi" w:hAnsiTheme="majorBidi" w:cstheme="majorBidi"/>
              </w:rPr>
              <w:t>XGBoost</w:t>
            </w:r>
            <w:proofErr w:type="spellEnd"/>
            <w:r w:rsidRPr="00B62EE9">
              <w:rPr>
                <w:rFonts w:asciiTheme="majorBidi" w:hAnsiTheme="majorBidi" w:cstheme="majorBidi"/>
              </w:rPr>
              <w:t>).</w:t>
            </w:r>
          </w:p>
          <w:p w:rsidR="0085038E" w:rsidRDefault="00B62EE9" w:rsidP="00B62EE9">
            <w:pPr>
              <w:spacing w:after="0"/>
              <w:jc w:val="both"/>
              <w:rPr>
                <w:rFonts w:asciiTheme="majorBidi" w:hAnsiTheme="majorBidi" w:cstheme="majorBidi"/>
              </w:rPr>
            </w:pPr>
            <w:r w:rsidRPr="00B62EE9">
              <w:rPr>
                <w:rFonts w:asciiTheme="majorBidi" w:hAnsiTheme="majorBidi" w:cstheme="majorBidi"/>
              </w:rPr>
              <w:t>- Evaluate models using metrics (e.g., MAE, RMSE, MAPE).</w:t>
            </w:r>
          </w:p>
          <w:p w:rsidR="00B62EE9" w:rsidRPr="00B62EE9" w:rsidRDefault="00B62EE9" w:rsidP="00B62EE9">
            <w:pPr>
              <w:spacing w:after="0"/>
              <w:jc w:val="both"/>
              <w:rPr>
                <w:rFonts w:asciiTheme="majorBidi" w:hAnsiTheme="majorBidi" w:cstheme="majorBidi"/>
              </w:rPr>
            </w:pPr>
            <w:r>
              <w:rPr>
                <w:rFonts w:asciiTheme="majorBidi" w:hAnsiTheme="majorBidi" w:cstheme="majorBidi"/>
              </w:rPr>
              <w:t>-</w:t>
            </w:r>
            <w:r w:rsidRPr="00B62EE9">
              <w:rPr>
                <w:rFonts w:asciiTheme="majorBidi" w:hAnsiTheme="majorBidi" w:cstheme="majorBidi"/>
              </w:rPr>
              <w:t>Develop deep learning models (LSTM, CNN) for prediction and classification.</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Implement reinforcement learning policies for feature variability handling.</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Test attention mechanisms for feature importance analysis.</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Perform cross-validation and optimize model performance.</w:t>
            </w:r>
          </w:p>
          <w:p w:rsidR="00B62EE9" w:rsidRPr="006159F1" w:rsidRDefault="00B62EE9" w:rsidP="00B62EE9">
            <w:pPr>
              <w:spacing w:after="0"/>
              <w:jc w:val="both"/>
              <w:rPr>
                <w:rFonts w:asciiTheme="majorBidi" w:hAnsiTheme="majorBidi" w:cstheme="majorBidi"/>
              </w:rPr>
            </w:pPr>
            <w:r w:rsidRPr="00B62EE9">
              <w:rPr>
                <w:rFonts w:asciiTheme="majorBidi" w:hAnsiTheme="majorBidi" w:cstheme="majorBidi"/>
              </w:rPr>
              <w:t>- Visualize model results and predictions.</w:t>
            </w:r>
          </w:p>
        </w:tc>
      </w:tr>
      <w:tr w:rsidR="007533FD" w:rsidRPr="006159F1" w:rsidTr="00187292">
        <w:trPr>
          <w:trHeight w:val="300"/>
        </w:trPr>
        <w:tc>
          <w:tcPr>
            <w:tcW w:w="2204" w:type="dxa"/>
            <w:vAlign w:val="center"/>
          </w:tcPr>
          <w:p w:rsidR="007533FD" w:rsidRPr="007533FD" w:rsidRDefault="007533FD" w:rsidP="007533FD">
            <w:pPr>
              <w:spacing w:beforeAutospacing="1" w:afterAutospacing="1" w:line="240" w:lineRule="auto"/>
              <w:jc w:val="both"/>
              <w:rPr>
                <w:rFonts w:asciiTheme="majorBidi" w:hAnsiTheme="majorBidi" w:cstheme="majorBidi"/>
                <w:sz w:val="27"/>
                <w:szCs w:val="27"/>
              </w:rPr>
            </w:pPr>
            <w:r w:rsidRPr="007533FD">
              <w:rPr>
                <w:rFonts w:asciiTheme="majorBidi" w:hAnsiTheme="majorBidi" w:cstheme="majorBidi"/>
                <w:sz w:val="27"/>
                <w:szCs w:val="27"/>
              </w:rPr>
              <w:t>Bahir Saidi</w:t>
            </w:r>
          </w:p>
        </w:tc>
        <w:tc>
          <w:tcPr>
            <w:tcW w:w="6856" w:type="dxa"/>
            <w:vAlign w:val="center"/>
          </w:tcPr>
          <w:p w:rsidR="00187292" w:rsidRDefault="00187292" w:rsidP="00187292">
            <w:pPr>
              <w:spacing w:after="0"/>
              <w:jc w:val="both"/>
              <w:rPr>
                <w:rFonts w:asciiTheme="majorBidi" w:hAnsiTheme="majorBidi" w:cstheme="majorBidi"/>
              </w:rPr>
            </w:pPr>
            <w:r w:rsidRPr="00187292">
              <w:rPr>
                <w:rFonts w:asciiTheme="majorBidi" w:hAnsiTheme="majorBidi" w:cstheme="majorBidi"/>
              </w:rPr>
              <w:t>- Write formal applications to organization NEPA to request relevant air quality data.</w:t>
            </w:r>
          </w:p>
          <w:p w:rsidR="007533FD" w:rsidRDefault="00930FD5" w:rsidP="00B62EE9">
            <w:pPr>
              <w:spacing w:after="0"/>
              <w:jc w:val="both"/>
              <w:rPr>
                <w:rFonts w:asciiTheme="majorBidi" w:hAnsiTheme="majorBidi" w:cstheme="majorBidi"/>
              </w:rPr>
            </w:pPr>
            <w:r>
              <w:rPr>
                <w:rFonts w:asciiTheme="majorBidi" w:hAnsiTheme="majorBidi" w:cstheme="majorBidi"/>
              </w:rPr>
              <w:t>-</w:t>
            </w:r>
            <w:r w:rsidRPr="006159F1">
              <w:rPr>
                <w:rFonts w:asciiTheme="majorBidi" w:hAnsiTheme="majorBidi" w:cstheme="majorBidi"/>
              </w:rPr>
              <w:t xml:space="preserve"> Assist with data collection and preprocessing.</w:t>
            </w:r>
          </w:p>
          <w:p w:rsidR="00930FD5" w:rsidRDefault="00930FD5" w:rsidP="00930FD5">
            <w:pPr>
              <w:spacing w:after="0"/>
              <w:jc w:val="both"/>
              <w:rPr>
                <w:rFonts w:asciiTheme="majorBidi" w:hAnsiTheme="majorBidi" w:cstheme="majorBidi"/>
              </w:rPr>
            </w:pPr>
            <w:r w:rsidRPr="00B62EE9">
              <w:rPr>
                <w:rFonts w:asciiTheme="majorBidi" w:hAnsiTheme="majorBidi" w:cstheme="majorBidi"/>
              </w:rPr>
              <w:t xml:space="preserve">- Develop the backend to integrate the machine learning models with the </w:t>
            </w:r>
            <w:r>
              <w:rPr>
                <w:rFonts w:asciiTheme="majorBidi" w:hAnsiTheme="majorBidi" w:cstheme="majorBidi"/>
              </w:rPr>
              <w:t>Django</w:t>
            </w:r>
            <w:r w:rsidRPr="00B62EE9">
              <w:rPr>
                <w:rFonts w:asciiTheme="majorBidi" w:hAnsiTheme="majorBidi" w:cstheme="majorBidi"/>
              </w:rPr>
              <w:t xml:space="preserve"> application.</w:t>
            </w:r>
          </w:p>
          <w:p w:rsidR="003E618B" w:rsidRDefault="003E618B" w:rsidP="003E618B">
            <w:pPr>
              <w:spacing w:after="0"/>
              <w:jc w:val="both"/>
              <w:rPr>
                <w:rFonts w:asciiTheme="majorBidi" w:hAnsiTheme="majorBidi" w:cstheme="majorBidi"/>
              </w:rPr>
            </w:pPr>
            <w:r w:rsidRPr="00B62EE9">
              <w:rPr>
                <w:rFonts w:asciiTheme="majorBidi" w:hAnsiTheme="majorBidi" w:cstheme="majorBidi"/>
              </w:rPr>
              <w:lastRenderedPageBreak/>
              <w:t>- Handle database storage for historical data and model outputs.</w:t>
            </w:r>
          </w:p>
          <w:p w:rsidR="003E618B" w:rsidRDefault="003E618B" w:rsidP="00930FD5">
            <w:pPr>
              <w:spacing w:after="0"/>
              <w:jc w:val="both"/>
              <w:rPr>
                <w:rFonts w:asciiTheme="majorBidi" w:hAnsiTheme="majorBidi" w:cstheme="majorBidi"/>
              </w:rPr>
            </w:pPr>
          </w:p>
          <w:p w:rsidR="00930FD5" w:rsidRPr="00B62EE9" w:rsidRDefault="00930FD5" w:rsidP="00930FD5">
            <w:pPr>
              <w:spacing w:after="0"/>
              <w:jc w:val="both"/>
              <w:rPr>
                <w:rFonts w:asciiTheme="majorBidi" w:hAnsiTheme="majorBidi" w:cstheme="majorBidi"/>
              </w:rPr>
            </w:pPr>
            <w:r w:rsidRPr="00B62EE9">
              <w:rPr>
                <w:rFonts w:asciiTheme="majorBidi" w:hAnsiTheme="majorBidi" w:cstheme="majorBidi"/>
              </w:rPr>
              <w:t>- Containerize the application using Docker.</w:t>
            </w:r>
          </w:p>
          <w:p w:rsidR="00930FD5" w:rsidRPr="00B62EE9" w:rsidRDefault="00930FD5" w:rsidP="00930FD5">
            <w:pPr>
              <w:spacing w:after="0"/>
              <w:jc w:val="both"/>
              <w:rPr>
                <w:rFonts w:asciiTheme="majorBidi" w:hAnsiTheme="majorBidi" w:cstheme="majorBidi"/>
              </w:rPr>
            </w:pPr>
            <w:r w:rsidRPr="00B62EE9">
              <w:rPr>
                <w:rFonts w:asciiTheme="majorBidi" w:hAnsiTheme="majorBidi" w:cstheme="majorBidi"/>
              </w:rPr>
              <w:t>- Deploy the application on the cloud (AWS/GCP).</w:t>
            </w:r>
          </w:p>
          <w:p w:rsidR="00930FD5" w:rsidRPr="006159F1" w:rsidRDefault="00930FD5" w:rsidP="00930FD5">
            <w:pPr>
              <w:spacing w:after="0"/>
              <w:jc w:val="both"/>
              <w:rPr>
                <w:rFonts w:asciiTheme="majorBidi" w:hAnsiTheme="majorBidi" w:cstheme="majorBidi"/>
              </w:rPr>
            </w:pPr>
          </w:p>
        </w:tc>
      </w:tr>
      <w:tr w:rsidR="007533FD" w:rsidRPr="006159F1" w:rsidTr="00187292">
        <w:trPr>
          <w:trHeight w:val="300"/>
        </w:trPr>
        <w:tc>
          <w:tcPr>
            <w:tcW w:w="2204" w:type="dxa"/>
            <w:vAlign w:val="center"/>
          </w:tcPr>
          <w:p w:rsidR="007533FD" w:rsidRPr="007533FD" w:rsidRDefault="007533FD" w:rsidP="007533FD">
            <w:pPr>
              <w:spacing w:beforeAutospacing="1" w:afterAutospacing="1" w:line="240" w:lineRule="auto"/>
              <w:jc w:val="both"/>
              <w:rPr>
                <w:rFonts w:asciiTheme="majorBidi" w:hAnsiTheme="majorBidi" w:cstheme="majorBidi"/>
                <w:sz w:val="27"/>
                <w:szCs w:val="27"/>
              </w:rPr>
            </w:pPr>
            <w:r w:rsidRPr="007533FD">
              <w:rPr>
                <w:rFonts w:asciiTheme="majorBidi" w:hAnsiTheme="majorBidi" w:cstheme="majorBidi"/>
                <w:sz w:val="27"/>
                <w:szCs w:val="27"/>
              </w:rPr>
              <w:lastRenderedPageBreak/>
              <w:t xml:space="preserve">Mohammad </w:t>
            </w:r>
            <w:proofErr w:type="spellStart"/>
            <w:r w:rsidRPr="007533FD">
              <w:rPr>
                <w:rFonts w:asciiTheme="majorBidi" w:hAnsiTheme="majorBidi" w:cstheme="majorBidi"/>
                <w:sz w:val="27"/>
                <w:szCs w:val="27"/>
              </w:rPr>
              <w:t>Aref</w:t>
            </w:r>
            <w:proofErr w:type="spellEnd"/>
            <w:r w:rsidRPr="007533FD">
              <w:rPr>
                <w:rFonts w:asciiTheme="majorBidi" w:hAnsiTheme="majorBidi" w:cstheme="majorBidi"/>
                <w:sz w:val="27"/>
                <w:szCs w:val="27"/>
              </w:rPr>
              <w:t xml:space="preserve"> </w:t>
            </w:r>
            <w:proofErr w:type="spellStart"/>
            <w:r w:rsidRPr="007533FD">
              <w:rPr>
                <w:rFonts w:asciiTheme="majorBidi" w:hAnsiTheme="majorBidi" w:cstheme="majorBidi"/>
                <w:sz w:val="27"/>
                <w:szCs w:val="27"/>
              </w:rPr>
              <w:t>Rezvan</w:t>
            </w:r>
            <w:proofErr w:type="spellEnd"/>
            <w:r w:rsidRPr="007533FD">
              <w:rPr>
                <w:rFonts w:asciiTheme="majorBidi" w:hAnsiTheme="majorBidi" w:cstheme="majorBidi"/>
                <w:sz w:val="27"/>
                <w:szCs w:val="27"/>
              </w:rPr>
              <w:t xml:space="preserve"> </w:t>
            </w:r>
            <w:proofErr w:type="spellStart"/>
            <w:r w:rsidRPr="007533FD">
              <w:rPr>
                <w:rFonts w:asciiTheme="majorBidi" w:hAnsiTheme="majorBidi" w:cstheme="majorBidi"/>
                <w:sz w:val="27"/>
                <w:szCs w:val="27"/>
              </w:rPr>
              <w:t>Panah</w:t>
            </w:r>
            <w:proofErr w:type="spellEnd"/>
          </w:p>
        </w:tc>
        <w:tc>
          <w:tcPr>
            <w:tcW w:w="6856" w:type="dxa"/>
            <w:vAlign w:val="center"/>
          </w:tcPr>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Design and imp</w:t>
            </w:r>
            <w:r>
              <w:rPr>
                <w:rFonts w:asciiTheme="majorBidi" w:hAnsiTheme="majorBidi" w:cstheme="majorBidi"/>
              </w:rPr>
              <w:t>lement the frontend using</w:t>
            </w:r>
            <w:r w:rsidRPr="00B62EE9">
              <w:rPr>
                <w:rFonts w:asciiTheme="majorBidi" w:hAnsiTheme="majorBidi" w:cstheme="majorBidi"/>
              </w:rPr>
              <w:t xml:space="preserve"> HTML, CSS, and JavaScript.</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Create a user-friendly interface for inputting location and viewing predictions.</w:t>
            </w:r>
          </w:p>
          <w:p w:rsidR="00B62EE9" w:rsidRPr="00B62EE9" w:rsidRDefault="00B62EE9" w:rsidP="00B62EE9">
            <w:pPr>
              <w:spacing w:after="0"/>
              <w:jc w:val="both"/>
              <w:rPr>
                <w:rFonts w:asciiTheme="majorBidi" w:hAnsiTheme="majorBidi" w:cstheme="majorBidi"/>
              </w:rPr>
            </w:pPr>
            <w:r w:rsidRPr="00B62EE9">
              <w:rPr>
                <w:rFonts w:asciiTheme="majorBidi" w:hAnsiTheme="majorBidi" w:cstheme="majorBidi"/>
              </w:rPr>
              <w:t>- Develop visualization tools (e.g., feature importance graphs, AQI level displays).</w:t>
            </w:r>
          </w:p>
          <w:p w:rsidR="00B62EE9" w:rsidRDefault="00B62EE9" w:rsidP="00B62EE9">
            <w:pPr>
              <w:spacing w:after="0"/>
              <w:jc w:val="both"/>
              <w:rPr>
                <w:rFonts w:asciiTheme="majorBidi" w:hAnsiTheme="majorBidi" w:cstheme="majorBidi"/>
              </w:rPr>
            </w:pPr>
            <w:r w:rsidRPr="00B62EE9">
              <w:rPr>
                <w:rFonts w:asciiTheme="majorBidi" w:hAnsiTheme="majorBidi" w:cstheme="majorBidi"/>
              </w:rPr>
              <w:t>- Ensure responsive design for desktop and mobile platforms.</w:t>
            </w:r>
          </w:p>
          <w:p w:rsidR="008855A7" w:rsidRPr="00B62EE9" w:rsidRDefault="008855A7" w:rsidP="008855A7">
            <w:pPr>
              <w:spacing w:after="0"/>
              <w:jc w:val="both"/>
              <w:rPr>
                <w:rFonts w:asciiTheme="majorBidi" w:hAnsiTheme="majorBidi" w:cstheme="majorBidi"/>
              </w:rPr>
            </w:pPr>
            <w:r w:rsidRPr="00B62EE9">
              <w:rPr>
                <w:rFonts w:asciiTheme="majorBidi" w:hAnsiTheme="majorBidi" w:cstheme="majorBidi"/>
              </w:rPr>
              <w:t>- Set up API integration to fetch real-time air quality data.</w:t>
            </w:r>
          </w:p>
          <w:p w:rsidR="007533FD" w:rsidRPr="006159F1" w:rsidRDefault="008855A7" w:rsidP="008855A7">
            <w:pPr>
              <w:spacing w:after="0"/>
              <w:jc w:val="both"/>
              <w:rPr>
                <w:rFonts w:asciiTheme="majorBidi" w:hAnsiTheme="majorBidi" w:cstheme="majorBidi"/>
              </w:rPr>
            </w:pPr>
            <w:r>
              <w:rPr>
                <w:rFonts w:asciiTheme="majorBidi" w:hAnsiTheme="majorBidi" w:cstheme="majorBidi"/>
              </w:rPr>
              <w:t>- Assist with working on backend of project.</w:t>
            </w:r>
          </w:p>
        </w:tc>
      </w:tr>
      <w:tr w:rsidR="007533FD" w:rsidRPr="006159F1" w:rsidTr="00187292">
        <w:trPr>
          <w:trHeight w:val="300"/>
        </w:trPr>
        <w:tc>
          <w:tcPr>
            <w:tcW w:w="2204" w:type="dxa"/>
            <w:vAlign w:val="center"/>
          </w:tcPr>
          <w:p w:rsidR="007533FD" w:rsidRPr="007533FD" w:rsidRDefault="007533FD" w:rsidP="007533FD">
            <w:pPr>
              <w:spacing w:beforeAutospacing="1" w:afterAutospacing="1" w:line="240" w:lineRule="auto"/>
              <w:jc w:val="both"/>
              <w:rPr>
                <w:rFonts w:asciiTheme="majorBidi" w:hAnsiTheme="majorBidi" w:cstheme="majorBidi"/>
                <w:sz w:val="27"/>
                <w:szCs w:val="27"/>
              </w:rPr>
            </w:pPr>
            <w:proofErr w:type="spellStart"/>
            <w:r>
              <w:rPr>
                <w:rFonts w:asciiTheme="majorBidi" w:hAnsiTheme="majorBidi" w:cstheme="majorBidi"/>
                <w:sz w:val="27"/>
                <w:szCs w:val="27"/>
              </w:rPr>
              <w:t>Habibullah</w:t>
            </w:r>
            <w:proofErr w:type="spellEnd"/>
            <w:r>
              <w:rPr>
                <w:rFonts w:asciiTheme="majorBidi" w:hAnsiTheme="majorBidi" w:cstheme="majorBidi"/>
                <w:sz w:val="27"/>
                <w:szCs w:val="27"/>
              </w:rPr>
              <w:t xml:space="preserve"> </w:t>
            </w:r>
            <w:proofErr w:type="spellStart"/>
            <w:r w:rsidRPr="007533FD">
              <w:rPr>
                <w:rFonts w:asciiTheme="majorBidi" w:hAnsiTheme="majorBidi" w:cstheme="majorBidi"/>
                <w:sz w:val="27"/>
                <w:szCs w:val="27"/>
              </w:rPr>
              <w:t>Farahmand</w:t>
            </w:r>
            <w:proofErr w:type="spellEnd"/>
          </w:p>
        </w:tc>
        <w:tc>
          <w:tcPr>
            <w:tcW w:w="6856" w:type="dxa"/>
            <w:vAlign w:val="center"/>
          </w:tcPr>
          <w:p w:rsidR="008855A7" w:rsidRDefault="008855A7" w:rsidP="00187292">
            <w:pPr>
              <w:spacing w:after="0"/>
              <w:jc w:val="both"/>
              <w:rPr>
                <w:rFonts w:asciiTheme="majorBidi" w:hAnsiTheme="majorBidi" w:cstheme="majorBidi"/>
              </w:rPr>
            </w:pPr>
            <w:r w:rsidRPr="008855A7">
              <w:rPr>
                <w:rFonts w:asciiTheme="majorBidi" w:hAnsiTheme="majorBidi" w:cstheme="majorBidi"/>
              </w:rPr>
              <w:t>- Perform literature review to identify gaps and justify the project.</w:t>
            </w:r>
          </w:p>
          <w:p w:rsidR="00B62EE9" w:rsidRDefault="00B62EE9" w:rsidP="00187292">
            <w:pPr>
              <w:spacing w:after="0"/>
              <w:jc w:val="both"/>
              <w:rPr>
                <w:rFonts w:asciiTheme="majorBidi" w:hAnsiTheme="majorBidi" w:cstheme="majorBidi"/>
              </w:rPr>
            </w:pPr>
            <w:r w:rsidRPr="00B62EE9">
              <w:rPr>
                <w:rFonts w:asciiTheme="majorBidi" w:hAnsiTheme="majorBidi" w:cstheme="majorBidi"/>
              </w:rPr>
              <w:t>- Write the data gathering and preprocessing section for the report.</w:t>
            </w:r>
          </w:p>
          <w:p w:rsidR="00B62EE9" w:rsidRDefault="00B62EE9" w:rsidP="00187292">
            <w:pPr>
              <w:spacing w:after="0"/>
              <w:jc w:val="both"/>
              <w:rPr>
                <w:rFonts w:asciiTheme="majorBidi" w:hAnsiTheme="majorBidi" w:cstheme="majorBidi"/>
              </w:rPr>
            </w:pPr>
            <w:r w:rsidRPr="00B62EE9">
              <w:rPr>
                <w:rFonts w:asciiTheme="majorBidi" w:hAnsiTheme="majorBidi" w:cstheme="majorBidi"/>
              </w:rPr>
              <w:t xml:space="preserve">- </w:t>
            </w:r>
            <w:r w:rsidR="00930FD5">
              <w:rPr>
                <w:rFonts w:asciiTheme="majorBidi" w:hAnsiTheme="majorBidi" w:cstheme="majorBidi"/>
              </w:rPr>
              <w:t>Assist with writing</w:t>
            </w:r>
            <w:r w:rsidRPr="00B62EE9">
              <w:rPr>
                <w:rFonts w:asciiTheme="majorBidi" w:hAnsiTheme="majorBidi" w:cstheme="majorBidi"/>
              </w:rPr>
              <w:t xml:space="preserve"> the frontend design section for the report.</w:t>
            </w:r>
          </w:p>
          <w:p w:rsidR="00B62EE9" w:rsidRDefault="00930FD5" w:rsidP="00187292">
            <w:pPr>
              <w:spacing w:after="0"/>
              <w:jc w:val="both"/>
              <w:rPr>
                <w:rFonts w:asciiTheme="majorBidi" w:hAnsiTheme="majorBidi" w:cstheme="majorBidi"/>
              </w:rPr>
            </w:pPr>
            <w:r w:rsidRPr="00B62EE9">
              <w:rPr>
                <w:rFonts w:asciiTheme="majorBidi" w:hAnsiTheme="majorBidi" w:cstheme="majorBidi"/>
              </w:rPr>
              <w:t>- Write the backend and deployment section for the report.</w:t>
            </w:r>
          </w:p>
          <w:p w:rsidR="00930FD5" w:rsidRDefault="00930FD5" w:rsidP="008855A7">
            <w:pPr>
              <w:spacing w:after="0"/>
              <w:jc w:val="both"/>
              <w:rPr>
                <w:rFonts w:asciiTheme="majorBidi" w:hAnsiTheme="majorBidi" w:cstheme="majorBidi"/>
              </w:rPr>
            </w:pPr>
            <w:r>
              <w:rPr>
                <w:rFonts w:asciiTheme="majorBidi" w:hAnsiTheme="majorBidi" w:cstheme="majorBidi"/>
              </w:rPr>
              <w:t>- Assist with working on backend of project.</w:t>
            </w:r>
          </w:p>
          <w:p w:rsidR="00187292" w:rsidRPr="00B62EE9" w:rsidRDefault="003E618B" w:rsidP="003E618B">
            <w:pPr>
              <w:spacing w:after="0"/>
              <w:rPr>
                <w:rFonts w:asciiTheme="majorBidi" w:hAnsiTheme="majorBidi" w:cstheme="majorBidi"/>
              </w:rPr>
            </w:pPr>
            <w:r>
              <w:rPr>
                <w:rFonts w:asciiTheme="majorBidi" w:hAnsiTheme="majorBidi" w:cstheme="majorBidi"/>
              </w:rPr>
              <w:t xml:space="preserve">- </w:t>
            </w:r>
            <w:r w:rsidR="00187292" w:rsidRPr="00187292">
              <w:rPr>
                <w:rFonts w:asciiTheme="majorBidi" w:hAnsiTheme="majorBidi" w:cstheme="majorBidi"/>
              </w:rPr>
              <w:t>Document the progress of the capstone project and compile all assignments/reports.</w:t>
            </w:r>
          </w:p>
          <w:p w:rsidR="00187292" w:rsidRPr="00187292" w:rsidRDefault="00187292" w:rsidP="003E618B">
            <w:pPr>
              <w:spacing w:after="0"/>
              <w:rPr>
                <w:rFonts w:asciiTheme="majorBidi" w:hAnsiTheme="majorBidi" w:cstheme="majorBidi"/>
              </w:rPr>
            </w:pPr>
            <w:r w:rsidRPr="00187292">
              <w:rPr>
                <w:rFonts w:asciiTheme="majorBidi" w:hAnsiTheme="majorBidi" w:cstheme="majorBidi"/>
              </w:rPr>
              <w:t>- Write the introduction, related work, and documentation sections for the report.</w:t>
            </w:r>
          </w:p>
          <w:p w:rsidR="007533FD" w:rsidRPr="006159F1" w:rsidRDefault="00187292" w:rsidP="003E618B">
            <w:pPr>
              <w:spacing w:after="0"/>
              <w:rPr>
                <w:rFonts w:asciiTheme="majorBidi" w:hAnsiTheme="majorBidi" w:cstheme="majorBidi"/>
              </w:rPr>
            </w:pPr>
            <w:r w:rsidRPr="00187292">
              <w:rPr>
                <w:rFonts w:asciiTheme="majorBidi" w:hAnsiTheme="majorBidi" w:cstheme="majorBidi"/>
              </w:rPr>
              <w:t>- Coordinate final report and presentation submission to meet deadlines.</w:t>
            </w:r>
          </w:p>
        </w:tc>
      </w:tr>
    </w:tbl>
    <w:p w:rsidR="00187292" w:rsidRDefault="00187292" w:rsidP="00187292">
      <w:pPr>
        <w:pStyle w:val="Heading4"/>
        <w:spacing w:before="319" w:beforeAutospacing="0" w:after="319" w:afterAutospacing="0"/>
        <w:jc w:val="both"/>
        <w:rPr>
          <w:rFonts w:asciiTheme="majorBidi" w:hAnsiTheme="majorBidi" w:cstheme="majorBidi"/>
        </w:rPr>
      </w:pPr>
    </w:p>
    <w:p w:rsidR="00613412" w:rsidRPr="00613412" w:rsidRDefault="00613412" w:rsidP="00613412">
      <w:pPr>
        <w:spacing w:before="100" w:beforeAutospacing="1" w:after="100" w:afterAutospacing="1" w:line="240" w:lineRule="auto"/>
        <w:outlineLvl w:val="2"/>
        <w:rPr>
          <w:rFonts w:ascii="Times New Roman" w:eastAsia="Times New Roman" w:hAnsi="Times New Roman" w:cs="Times New Roman"/>
          <w:b/>
          <w:bCs/>
          <w:kern w:val="0"/>
          <w:sz w:val="27"/>
          <w:szCs w:val="27"/>
          <w:lang w:eastAsia="zh-CN"/>
          <w14:ligatures w14:val="none"/>
        </w:rPr>
      </w:pPr>
      <w:bookmarkStart w:id="22" w:name="_Toc186983114"/>
      <w:r w:rsidRPr="00613412">
        <w:rPr>
          <w:rFonts w:ascii="Times New Roman" w:eastAsia="Times New Roman" w:hAnsi="Times New Roman" w:cs="Times New Roman"/>
          <w:b/>
          <w:bCs/>
          <w:kern w:val="0"/>
          <w:sz w:val="27"/>
          <w:szCs w:val="27"/>
          <w:lang w:eastAsia="zh-CN"/>
          <w14:ligatures w14:val="none"/>
        </w:rPr>
        <w:t>Additional Responsibilities for Collaborative Tasks</w:t>
      </w:r>
      <w:bookmarkEnd w:id="22"/>
    </w:p>
    <w:p w:rsidR="00613412" w:rsidRPr="00613412" w:rsidRDefault="00613412" w:rsidP="00613412">
      <w:p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In addition to their individual responsibilities, all members of the capstone project team contribute collectively to the following tasks:</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Project Planning and Coordination</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Regular team meetings to review progress, discuss challenges, and refine the project plan.</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Collaboration in defining project goals, milestones, and deliverables.</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Literature Review and Research</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Joint efforts in researching existing methodologies, frameworks, and best practices relevant to air quality monitoring and time series analysis.</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Contribution to identifying gaps in the current research and positioning the project's innovation.</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Code Review and Debugging</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Peer reviewing code to ensure quality, consistency, and adherence to best practices.</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Collaborative debugging sessions to resolve issues encountered in model development or deployment.</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Model Validation and Testing</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Joint testing of the prediction and classification models to validate their performance on diverse datasets.</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Discussion and consensus on the metrics used to evaluate model success.</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lastRenderedPageBreak/>
        <w:t>Documentation and Reporting</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Contributing to the final report, ensuring it accurately reflects all aspects of the project.</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Reviewing documentation for clarity, accuracy, and comprehensiveness.</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Presentation Preparation</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Collaborative creation of presentation slides and demonstration materials for the final project presentation.</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Rehearsing the presentation as a team to ensure smooth delivery and coverage of all key points.</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Frontend and Backend Integration</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Joint efforts to integrate the frontend interface with backend models and APIs for seamless functionality.</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Testing and debugging the integrated system to ensure usability and reliability.</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Data Quality Assurance</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Verifying the accuracy, completeness, and consistency of the datasets used.</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Collaborating on methods to handle missing data, outliers, and noise.</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Ethical Review</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Ensuring that the project adheres to ethical guidelines, including data privacy and fairness.</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Discussing potential biases in models and implementing strategies to mitigate them.</w:t>
      </w:r>
    </w:p>
    <w:p w:rsidR="00613412" w:rsidRPr="00613412" w:rsidRDefault="00613412" w:rsidP="0061341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b/>
          <w:bCs/>
          <w:kern w:val="0"/>
          <w:sz w:val="24"/>
          <w:szCs w:val="24"/>
          <w:lang w:eastAsia="zh-CN"/>
          <w14:ligatures w14:val="none"/>
        </w:rPr>
        <w:t>Continuous Learning and Skill Sharing</w:t>
      </w:r>
    </w:p>
    <w:p w:rsidR="00613412"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Sharing knowledge and skills within the team, such as tutorials on specific tools or techniques.</w:t>
      </w:r>
    </w:p>
    <w:p w:rsidR="006979EC" w:rsidRPr="00613412" w:rsidRDefault="00613412" w:rsidP="00613412">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613412">
        <w:rPr>
          <w:rFonts w:ascii="Times New Roman" w:eastAsia="Times New Roman" w:hAnsi="Times New Roman" w:cs="Times New Roman"/>
          <w:kern w:val="0"/>
          <w:sz w:val="24"/>
          <w:szCs w:val="24"/>
          <w:lang w:eastAsia="zh-CN"/>
          <w14:ligatures w14:val="none"/>
        </w:rPr>
        <w:t>Supporting each other in learning new technologies or frameworks required for the project.</w:t>
      </w:r>
    </w:p>
    <w:p w:rsidR="00613412" w:rsidRDefault="0061341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2066E2" w:rsidRDefault="002066E2" w:rsidP="00187292">
      <w:pPr>
        <w:pStyle w:val="Heading4"/>
        <w:spacing w:before="319" w:beforeAutospacing="0" w:after="319" w:afterAutospacing="0"/>
        <w:jc w:val="both"/>
        <w:rPr>
          <w:rFonts w:asciiTheme="majorBidi" w:hAnsiTheme="majorBidi" w:cstheme="majorBidi"/>
        </w:rPr>
      </w:pPr>
    </w:p>
    <w:p w:rsidR="00161755" w:rsidRPr="002066E2" w:rsidRDefault="0085038E" w:rsidP="00E328B0">
      <w:pPr>
        <w:pStyle w:val="Heading1"/>
        <w:rPr>
          <w:sz w:val="36"/>
          <w:szCs w:val="36"/>
        </w:rPr>
      </w:pPr>
      <w:bookmarkStart w:id="23" w:name="_Toc186983115"/>
      <w:r w:rsidRPr="002066E2">
        <w:rPr>
          <w:sz w:val="36"/>
          <w:szCs w:val="36"/>
        </w:rPr>
        <w:lastRenderedPageBreak/>
        <w:t>Gantt Chart:</w:t>
      </w:r>
      <w:bookmarkEnd w:id="23"/>
    </w:p>
    <w:p w:rsidR="00C35CEC" w:rsidRPr="00C35CEC" w:rsidRDefault="00C35CEC" w:rsidP="00C35CEC">
      <w:pPr>
        <w:pStyle w:val="Heading4"/>
        <w:spacing w:before="319" w:beforeAutospacing="0" w:after="319" w:afterAutospacing="0"/>
        <w:jc w:val="both"/>
        <w:rPr>
          <w:rFonts w:asciiTheme="majorBidi" w:hAnsiTheme="majorBidi" w:cstheme="majorBidi"/>
          <w:b w:val="0"/>
          <w:bCs w:val="0"/>
        </w:rPr>
      </w:pPr>
      <w:r w:rsidRPr="00C35CEC">
        <w:rPr>
          <w:rFonts w:asciiTheme="majorBidi" w:hAnsiTheme="majorBidi" w:cstheme="majorBidi"/>
          <w:b w:val="0"/>
          <w:bCs w:val="0"/>
        </w:rPr>
        <w:t xml:space="preserve">Here is the Gantt chart for </w:t>
      </w:r>
      <w:r>
        <w:rPr>
          <w:rFonts w:asciiTheme="majorBidi" w:hAnsiTheme="majorBidi" w:cstheme="majorBidi"/>
          <w:b w:val="0"/>
          <w:bCs w:val="0"/>
        </w:rPr>
        <w:t>our</w:t>
      </w:r>
      <w:r w:rsidRPr="00C35CEC">
        <w:rPr>
          <w:rFonts w:asciiTheme="majorBidi" w:hAnsiTheme="majorBidi" w:cstheme="majorBidi"/>
          <w:b w:val="0"/>
          <w:bCs w:val="0"/>
        </w:rPr>
        <w:t xml:space="preserve"> capstone project. It visually represents the timeline of tasks and their durations, ensuring all milestones and deliverables are clearly outlined.</w:t>
      </w:r>
    </w:p>
    <w:p w:rsidR="00C35CEC" w:rsidRDefault="00C35CEC" w:rsidP="00C35CEC">
      <w:pPr>
        <w:pStyle w:val="Heading4"/>
        <w:spacing w:before="319" w:beforeAutospacing="0" w:after="319" w:afterAutospacing="0"/>
        <w:jc w:val="both"/>
        <w:rPr>
          <w:rFonts w:asciiTheme="majorBidi" w:hAnsiTheme="majorBidi" w:cstheme="majorBidi"/>
        </w:rPr>
      </w:pPr>
      <w:r>
        <w:rPr>
          <w:rFonts w:asciiTheme="majorBidi" w:hAnsiTheme="majorBidi" w:cstheme="majorBidi"/>
          <w:noProof/>
        </w:rPr>
        <w:drawing>
          <wp:inline distT="0" distB="0" distL="0" distR="0" wp14:anchorId="63735C1D" wp14:editId="5BA1ABC9">
            <wp:extent cx="5760720" cy="4144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144645"/>
                    </a:xfrm>
                    <a:prstGeom prst="rect">
                      <a:avLst/>
                    </a:prstGeom>
                  </pic:spPr>
                </pic:pic>
              </a:graphicData>
            </a:graphic>
          </wp:inline>
        </w:drawing>
      </w:r>
    </w:p>
    <w:p w:rsidR="00E432BD" w:rsidRDefault="00E432BD" w:rsidP="00C35CEC">
      <w:pPr>
        <w:pStyle w:val="Heading4"/>
        <w:spacing w:before="319" w:beforeAutospacing="0" w:after="319" w:afterAutospacing="0"/>
        <w:jc w:val="both"/>
        <w:rPr>
          <w:rFonts w:asciiTheme="majorBidi" w:hAnsiTheme="majorBidi" w:cstheme="majorBidi"/>
        </w:rPr>
      </w:pPr>
    </w:p>
    <w:p w:rsidR="00E432BD" w:rsidRPr="00E432BD" w:rsidRDefault="00E432BD" w:rsidP="00E328B0">
      <w:pPr>
        <w:pStyle w:val="Heading1"/>
        <w:rPr>
          <w:lang w:eastAsia="zh-CN"/>
        </w:rPr>
      </w:pPr>
      <w:bookmarkStart w:id="24" w:name="_Toc186983116"/>
      <w:r w:rsidRPr="00E432BD">
        <w:rPr>
          <w:lang w:eastAsia="zh-CN"/>
        </w:rPr>
        <w:t>3. Milestones</w:t>
      </w:r>
      <w:bookmarkEnd w:id="24"/>
    </w:p>
    <w:p w:rsidR="00E432BD" w:rsidRPr="00E432BD" w:rsidRDefault="00E432BD" w:rsidP="00E432B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Milestone 1: Data Collection and Preprocessing (End of Week 2)</w:t>
      </w:r>
      <w:r w:rsidRPr="00E432BD">
        <w:rPr>
          <w:rFonts w:ascii="Times New Roman" w:eastAsia="Times New Roman" w:hAnsi="Times New Roman" w:cs="Times New Roman"/>
          <w:kern w:val="0"/>
          <w:sz w:val="24"/>
          <w:szCs w:val="24"/>
          <w:lang w:eastAsia="zh-CN"/>
          <w14:ligatures w14:val="none"/>
        </w:rPr>
        <w:br/>
        <w:t>The completion of gathering, cleaning, and preparing the necessary data for the project, including extracting temporal features and assigning region IDs.</w:t>
      </w:r>
    </w:p>
    <w:p w:rsidR="00E432BD" w:rsidRPr="00E432BD" w:rsidRDefault="00E432BD" w:rsidP="00E432B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Milestone 2: Initial Model Implementation (End of Week 4)</w:t>
      </w:r>
      <w:r w:rsidRPr="00E432BD">
        <w:rPr>
          <w:rFonts w:ascii="Times New Roman" w:eastAsia="Times New Roman" w:hAnsi="Times New Roman" w:cs="Times New Roman"/>
          <w:kern w:val="0"/>
          <w:sz w:val="24"/>
          <w:szCs w:val="24"/>
          <w:lang w:eastAsia="zh-CN"/>
          <w14:ligatures w14:val="none"/>
        </w:rPr>
        <w:br/>
        <w:t xml:space="preserve">Developing and testing basic prediction and classification models like ARIMA, </w:t>
      </w:r>
      <w:proofErr w:type="spellStart"/>
      <w:r w:rsidRPr="00E432BD">
        <w:rPr>
          <w:rFonts w:ascii="Times New Roman" w:eastAsia="Times New Roman" w:hAnsi="Times New Roman" w:cs="Times New Roman"/>
          <w:kern w:val="0"/>
          <w:sz w:val="24"/>
          <w:szCs w:val="24"/>
          <w:lang w:eastAsia="zh-CN"/>
          <w14:ligatures w14:val="none"/>
        </w:rPr>
        <w:t>XGBoost</w:t>
      </w:r>
      <w:proofErr w:type="spellEnd"/>
      <w:r w:rsidRPr="00E432BD">
        <w:rPr>
          <w:rFonts w:ascii="Times New Roman" w:eastAsia="Times New Roman" w:hAnsi="Times New Roman" w:cs="Times New Roman"/>
          <w:kern w:val="0"/>
          <w:sz w:val="24"/>
          <w:szCs w:val="24"/>
          <w:lang w:eastAsia="zh-CN"/>
          <w14:ligatures w14:val="none"/>
        </w:rPr>
        <w:t>, and initial CNN/LSTM implementations.</w:t>
      </w:r>
    </w:p>
    <w:p w:rsidR="00E432BD" w:rsidRPr="00E432BD" w:rsidRDefault="00E432BD" w:rsidP="00E432B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Milestone 3: Model Selection and Evaluation (End of Week 5)</w:t>
      </w:r>
      <w:r w:rsidRPr="00E432BD">
        <w:rPr>
          <w:rFonts w:ascii="Times New Roman" w:eastAsia="Times New Roman" w:hAnsi="Times New Roman" w:cs="Times New Roman"/>
          <w:kern w:val="0"/>
          <w:sz w:val="24"/>
          <w:szCs w:val="24"/>
          <w:lang w:eastAsia="zh-CN"/>
          <w14:ligatures w14:val="none"/>
        </w:rPr>
        <w:br/>
        <w:t>Finalizing the best-performing models based on evaluation metrics such as MAE, RMSE, and MAPE, and visualizing their results for presentation.</w:t>
      </w:r>
    </w:p>
    <w:p w:rsidR="00E432BD" w:rsidRPr="00E432BD" w:rsidRDefault="00E432BD" w:rsidP="00E432B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Milestone 4: Web Application Development and Deployment (End of Week 7)</w:t>
      </w:r>
      <w:r w:rsidRPr="00E432BD">
        <w:rPr>
          <w:rFonts w:ascii="Times New Roman" w:eastAsia="Times New Roman" w:hAnsi="Times New Roman" w:cs="Times New Roman"/>
          <w:kern w:val="0"/>
          <w:sz w:val="24"/>
          <w:szCs w:val="24"/>
          <w:lang w:eastAsia="zh-CN"/>
          <w14:ligatures w14:val="none"/>
        </w:rPr>
        <w:br/>
        <w:t>Completion of the web application, including frontend and backend development, containerization with Docker, and integration with real-time data APIs.</w:t>
      </w:r>
    </w:p>
    <w:p w:rsidR="00E432BD" w:rsidRPr="00E432BD" w:rsidRDefault="00E432BD" w:rsidP="00E432B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lastRenderedPageBreak/>
        <w:t>Milestone 5: Cloud Deployment and Monitoring Setup (End of Week 8)</w:t>
      </w:r>
      <w:r w:rsidRPr="00E432BD">
        <w:rPr>
          <w:rFonts w:ascii="Times New Roman" w:eastAsia="Times New Roman" w:hAnsi="Times New Roman" w:cs="Times New Roman"/>
          <w:kern w:val="0"/>
          <w:sz w:val="24"/>
          <w:szCs w:val="24"/>
          <w:lang w:eastAsia="zh-CN"/>
          <w14:ligatures w14:val="none"/>
        </w:rPr>
        <w:br/>
        <w:t>Deployment of the web application on cloud infrastructure (e.g., AWS, GCP), ensuring scalability, performance testing, and setting up continuous monitoring for model drift.</w:t>
      </w:r>
    </w:p>
    <w:p w:rsidR="00E432BD" w:rsidRPr="00E432BD" w:rsidRDefault="00E432BD" w:rsidP="00E432BD">
      <w:pPr>
        <w:spacing w:after="0" w:line="240" w:lineRule="auto"/>
        <w:rPr>
          <w:rFonts w:ascii="Times New Roman" w:eastAsia="Times New Roman" w:hAnsi="Times New Roman" w:cs="Times New Roman"/>
          <w:kern w:val="0"/>
          <w:sz w:val="24"/>
          <w:szCs w:val="24"/>
          <w:lang w:eastAsia="zh-CN"/>
          <w14:ligatures w14:val="none"/>
        </w:rPr>
      </w:pPr>
    </w:p>
    <w:p w:rsidR="00E432BD" w:rsidRPr="00E432BD" w:rsidRDefault="00E432BD" w:rsidP="00E328B0">
      <w:pPr>
        <w:pStyle w:val="Heading1"/>
        <w:rPr>
          <w:lang w:eastAsia="zh-CN"/>
        </w:rPr>
      </w:pPr>
      <w:bookmarkStart w:id="25" w:name="_Toc186983117"/>
      <w:r w:rsidRPr="00E432BD">
        <w:rPr>
          <w:lang w:eastAsia="zh-CN"/>
        </w:rPr>
        <w:t>4. Challenges and Mitigations</w:t>
      </w:r>
      <w:bookmarkEnd w:id="25"/>
    </w:p>
    <w:p w:rsidR="00E432BD" w:rsidRPr="00E432BD" w:rsidRDefault="00E432BD" w:rsidP="00E432B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Data Quality</w:t>
      </w:r>
    </w:p>
    <w:p w:rsidR="00E432BD" w:rsidRPr="00E432BD" w:rsidRDefault="00E432BD" w:rsidP="00E432B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Challenge:</w:t>
      </w:r>
      <w:r w:rsidRPr="00E432BD">
        <w:rPr>
          <w:rFonts w:ascii="Times New Roman" w:eastAsia="Times New Roman" w:hAnsi="Times New Roman" w:cs="Times New Roman"/>
          <w:kern w:val="0"/>
          <w:sz w:val="24"/>
          <w:szCs w:val="24"/>
          <w:lang w:eastAsia="zh-CN"/>
          <w14:ligatures w14:val="none"/>
        </w:rPr>
        <w:t xml:space="preserve"> Missing values, outliers, and noisy time series data may degrade model performance.</w:t>
      </w:r>
    </w:p>
    <w:p w:rsidR="00E432BD" w:rsidRPr="00E432BD" w:rsidRDefault="00E432BD" w:rsidP="00E432B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Mitigation:</w:t>
      </w:r>
      <w:r w:rsidRPr="00E432BD">
        <w:rPr>
          <w:rFonts w:ascii="Times New Roman" w:eastAsia="Times New Roman" w:hAnsi="Times New Roman" w:cs="Times New Roman"/>
          <w:kern w:val="0"/>
          <w:sz w:val="24"/>
          <w:szCs w:val="24"/>
          <w:lang w:eastAsia="zh-CN"/>
          <w14:ligatures w14:val="none"/>
        </w:rPr>
        <w:t xml:space="preserve"> Employ advanced imputation techniques (e.g., interpolation, forward/backward fill) and robust anomaly detection methods to handle inconsistencies effectively.</w:t>
      </w:r>
    </w:p>
    <w:p w:rsidR="00E432BD" w:rsidRPr="00E432BD" w:rsidRDefault="00E432BD" w:rsidP="00E432B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Model Performance</w:t>
      </w:r>
    </w:p>
    <w:p w:rsidR="00E432BD" w:rsidRPr="00E432BD" w:rsidRDefault="00E432BD" w:rsidP="00E432B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Challenge:</w:t>
      </w:r>
      <w:r w:rsidRPr="00E432BD">
        <w:rPr>
          <w:rFonts w:ascii="Times New Roman" w:eastAsia="Times New Roman" w:hAnsi="Times New Roman" w:cs="Times New Roman"/>
          <w:kern w:val="0"/>
          <w:sz w:val="24"/>
          <w:szCs w:val="24"/>
          <w:lang w:eastAsia="zh-CN"/>
          <w14:ligatures w14:val="none"/>
        </w:rPr>
        <w:t xml:space="preserve"> Overfitting or inadequate generalization of time series models may lead to poor results.</w:t>
      </w:r>
    </w:p>
    <w:p w:rsidR="00E432BD" w:rsidRPr="00E432BD" w:rsidRDefault="00E432BD" w:rsidP="00E432B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Mitigation:</w:t>
      </w:r>
      <w:r w:rsidRPr="00E432BD">
        <w:rPr>
          <w:rFonts w:ascii="Times New Roman" w:eastAsia="Times New Roman" w:hAnsi="Times New Roman" w:cs="Times New Roman"/>
          <w:kern w:val="0"/>
          <w:sz w:val="24"/>
          <w:szCs w:val="24"/>
          <w:lang w:eastAsia="zh-CN"/>
          <w14:ligatures w14:val="none"/>
        </w:rPr>
        <w:t xml:space="preserve"> Utilize cross-validation techniques and test on out-of-sample data. Adopt hybrid or ensemble modeling approaches to enhance robustness.</w:t>
      </w:r>
    </w:p>
    <w:p w:rsidR="00E432BD" w:rsidRPr="00E432BD" w:rsidRDefault="00E432BD" w:rsidP="00E432B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Technical Constraints</w:t>
      </w:r>
    </w:p>
    <w:p w:rsidR="00E432BD" w:rsidRPr="00E432BD" w:rsidRDefault="00E432BD" w:rsidP="00E432B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Challenge:</w:t>
      </w:r>
      <w:r w:rsidRPr="00E432BD">
        <w:rPr>
          <w:rFonts w:ascii="Times New Roman" w:eastAsia="Times New Roman" w:hAnsi="Times New Roman" w:cs="Times New Roman"/>
          <w:kern w:val="0"/>
          <w:sz w:val="24"/>
          <w:szCs w:val="24"/>
          <w:lang w:eastAsia="zh-CN"/>
          <w14:ligatures w14:val="none"/>
        </w:rPr>
        <w:t xml:space="preserve"> Handling large-scale data and computationally expensive deep learning models.</w:t>
      </w:r>
    </w:p>
    <w:p w:rsidR="00E432BD" w:rsidRPr="00E432BD" w:rsidRDefault="00E432BD" w:rsidP="00E432B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Mitigation:</w:t>
      </w:r>
      <w:r w:rsidRPr="00E432BD">
        <w:rPr>
          <w:rFonts w:ascii="Times New Roman" w:eastAsia="Times New Roman" w:hAnsi="Times New Roman" w:cs="Times New Roman"/>
          <w:kern w:val="0"/>
          <w:sz w:val="24"/>
          <w:szCs w:val="24"/>
          <w:lang w:eastAsia="zh-CN"/>
          <w14:ligatures w14:val="none"/>
        </w:rPr>
        <w:t xml:space="preserve"> Leverage cloud-based infrastructure for scalable computing resources, batch processing for training, and distributed systems for efficiency.</w:t>
      </w:r>
    </w:p>
    <w:p w:rsidR="00E432BD" w:rsidRPr="00E432BD" w:rsidRDefault="00E432BD" w:rsidP="00E432BD">
      <w:pPr>
        <w:spacing w:after="0" w:line="240" w:lineRule="auto"/>
        <w:rPr>
          <w:rFonts w:ascii="Times New Roman" w:eastAsia="Times New Roman" w:hAnsi="Times New Roman" w:cs="Times New Roman"/>
          <w:kern w:val="0"/>
          <w:sz w:val="24"/>
          <w:szCs w:val="24"/>
          <w:lang w:eastAsia="zh-CN"/>
          <w14:ligatures w14:val="none"/>
        </w:rPr>
      </w:pPr>
    </w:p>
    <w:p w:rsidR="00E432BD" w:rsidRPr="00E432BD" w:rsidRDefault="00E432BD" w:rsidP="00E328B0">
      <w:pPr>
        <w:pStyle w:val="Heading1"/>
        <w:rPr>
          <w:lang w:eastAsia="zh-CN"/>
        </w:rPr>
      </w:pPr>
      <w:bookmarkStart w:id="26" w:name="_Toc186983118"/>
      <w:r w:rsidRPr="00E432BD">
        <w:rPr>
          <w:lang w:eastAsia="zh-CN"/>
        </w:rPr>
        <w:t>5. Ethical Considerations</w:t>
      </w:r>
      <w:bookmarkEnd w:id="26"/>
    </w:p>
    <w:p w:rsidR="00E432BD" w:rsidRPr="00E432BD" w:rsidRDefault="00E432BD" w:rsidP="00E432B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Data Privacy</w:t>
      </w:r>
      <w:r w:rsidRPr="00E432BD">
        <w:rPr>
          <w:rFonts w:ascii="Times New Roman" w:eastAsia="Times New Roman" w:hAnsi="Times New Roman" w:cs="Times New Roman"/>
          <w:kern w:val="0"/>
          <w:sz w:val="24"/>
          <w:szCs w:val="24"/>
          <w:lang w:eastAsia="zh-CN"/>
          <w14:ligatures w14:val="none"/>
        </w:rPr>
        <w:t>:</w:t>
      </w:r>
      <w:r w:rsidRPr="00E432BD">
        <w:rPr>
          <w:rFonts w:ascii="Times New Roman" w:eastAsia="Times New Roman" w:hAnsi="Times New Roman" w:cs="Times New Roman"/>
          <w:kern w:val="0"/>
          <w:sz w:val="24"/>
          <w:szCs w:val="24"/>
          <w:lang w:eastAsia="zh-CN"/>
          <w14:ligatures w14:val="none"/>
        </w:rPr>
        <w:br/>
        <w:t>The project must ensure that any personal or sensitive information from air quality datasets is anonymized and handled according to data privacy laws and best practices.</w:t>
      </w:r>
    </w:p>
    <w:p w:rsidR="00E432BD" w:rsidRPr="00E432BD" w:rsidRDefault="00E432BD" w:rsidP="00E432B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Bias in Models</w:t>
      </w:r>
      <w:r w:rsidRPr="00E432BD">
        <w:rPr>
          <w:rFonts w:ascii="Times New Roman" w:eastAsia="Times New Roman" w:hAnsi="Times New Roman" w:cs="Times New Roman"/>
          <w:kern w:val="0"/>
          <w:sz w:val="24"/>
          <w:szCs w:val="24"/>
          <w:lang w:eastAsia="zh-CN"/>
          <w14:ligatures w14:val="none"/>
        </w:rPr>
        <w:t>:</w:t>
      </w:r>
      <w:r w:rsidRPr="00E432BD">
        <w:rPr>
          <w:rFonts w:ascii="Times New Roman" w:eastAsia="Times New Roman" w:hAnsi="Times New Roman" w:cs="Times New Roman"/>
          <w:kern w:val="0"/>
          <w:sz w:val="24"/>
          <w:szCs w:val="24"/>
          <w:lang w:eastAsia="zh-CN"/>
          <w14:ligatures w14:val="none"/>
        </w:rPr>
        <w:br/>
        <w:t>Models should be carefully trained to avoid bias, particularly if certain regions or timeframes are over- or under-represented in the dataset. This ensures fair and unbiased predictions.</w:t>
      </w:r>
    </w:p>
    <w:p w:rsidR="00E432BD" w:rsidRDefault="00E432BD" w:rsidP="00E432B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b/>
          <w:bCs/>
          <w:kern w:val="0"/>
          <w:sz w:val="24"/>
          <w:szCs w:val="24"/>
          <w:lang w:eastAsia="zh-CN"/>
          <w14:ligatures w14:val="none"/>
        </w:rPr>
        <w:t>Community Impact</w:t>
      </w:r>
      <w:r w:rsidRPr="00E432BD">
        <w:rPr>
          <w:rFonts w:ascii="Times New Roman" w:eastAsia="Times New Roman" w:hAnsi="Times New Roman" w:cs="Times New Roman"/>
          <w:kern w:val="0"/>
          <w:sz w:val="24"/>
          <w:szCs w:val="24"/>
          <w:lang w:eastAsia="zh-CN"/>
          <w14:ligatures w14:val="none"/>
        </w:rPr>
        <w:t>:</w:t>
      </w:r>
      <w:r w:rsidRPr="00E432BD">
        <w:rPr>
          <w:rFonts w:ascii="Times New Roman" w:eastAsia="Times New Roman" w:hAnsi="Times New Roman" w:cs="Times New Roman"/>
          <w:kern w:val="0"/>
          <w:sz w:val="24"/>
          <w:szCs w:val="24"/>
          <w:lang w:eastAsia="zh-CN"/>
          <w14:ligatures w14:val="none"/>
        </w:rPr>
        <w:br/>
        <w:t>As the project targets air quality monitoring, the results and tools developed must be accessible, user-friendly, and aimed at empowering communities to take actionable steps toward improving public health.</w:t>
      </w:r>
    </w:p>
    <w:p w:rsidR="00E432BD" w:rsidRPr="00E432BD" w:rsidRDefault="00E432BD" w:rsidP="00E432BD">
      <w:p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
    <w:p w:rsidR="00E432BD" w:rsidRPr="00E432BD" w:rsidRDefault="00E432BD" w:rsidP="00E328B0">
      <w:pPr>
        <w:pStyle w:val="Heading1"/>
        <w:rPr>
          <w:lang w:eastAsia="zh-CN"/>
        </w:rPr>
      </w:pPr>
      <w:bookmarkStart w:id="27" w:name="_Toc186983119"/>
      <w:r w:rsidRPr="00E432BD">
        <w:rPr>
          <w:lang w:eastAsia="zh-CN"/>
        </w:rPr>
        <w:lastRenderedPageBreak/>
        <w:t>6. References</w:t>
      </w:r>
      <w:bookmarkEnd w:id="27"/>
    </w:p>
    <w:p w:rsidR="00E432BD" w:rsidRPr="00E432BD" w:rsidRDefault="00E432BD" w:rsidP="00E432B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roofErr w:type="spellStart"/>
      <w:r w:rsidRPr="00E432BD">
        <w:rPr>
          <w:rFonts w:ascii="Times New Roman" w:eastAsia="Times New Roman" w:hAnsi="Times New Roman" w:cs="Times New Roman"/>
          <w:kern w:val="0"/>
          <w:sz w:val="24"/>
          <w:szCs w:val="24"/>
          <w:lang w:eastAsia="zh-CN"/>
          <w14:ligatures w14:val="none"/>
        </w:rPr>
        <w:t>Pedregosa</w:t>
      </w:r>
      <w:proofErr w:type="spellEnd"/>
      <w:r w:rsidRPr="00E432BD">
        <w:rPr>
          <w:rFonts w:ascii="Times New Roman" w:eastAsia="Times New Roman" w:hAnsi="Times New Roman" w:cs="Times New Roman"/>
          <w:kern w:val="0"/>
          <w:sz w:val="24"/>
          <w:szCs w:val="24"/>
          <w:lang w:eastAsia="zh-CN"/>
          <w14:ligatures w14:val="none"/>
        </w:rPr>
        <w:t xml:space="preserve">, F., </w:t>
      </w:r>
      <w:proofErr w:type="spellStart"/>
      <w:r w:rsidRPr="00E432BD">
        <w:rPr>
          <w:rFonts w:ascii="Times New Roman" w:eastAsia="Times New Roman" w:hAnsi="Times New Roman" w:cs="Times New Roman"/>
          <w:kern w:val="0"/>
          <w:sz w:val="24"/>
          <w:szCs w:val="24"/>
          <w:lang w:eastAsia="zh-CN"/>
          <w14:ligatures w14:val="none"/>
        </w:rPr>
        <w:t>Varoquaux</w:t>
      </w:r>
      <w:proofErr w:type="spellEnd"/>
      <w:r w:rsidRPr="00E432BD">
        <w:rPr>
          <w:rFonts w:ascii="Times New Roman" w:eastAsia="Times New Roman" w:hAnsi="Times New Roman" w:cs="Times New Roman"/>
          <w:kern w:val="0"/>
          <w:sz w:val="24"/>
          <w:szCs w:val="24"/>
          <w:lang w:eastAsia="zh-CN"/>
          <w14:ligatures w14:val="none"/>
        </w:rPr>
        <w:t xml:space="preserve">, G., </w:t>
      </w:r>
      <w:proofErr w:type="spellStart"/>
      <w:r w:rsidRPr="00E432BD">
        <w:rPr>
          <w:rFonts w:ascii="Times New Roman" w:eastAsia="Times New Roman" w:hAnsi="Times New Roman" w:cs="Times New Roman"/>
          <w:kern w:val="0"/>
          <w:sz w:val="24"/>
          <w:szCs w:val="24"/>
          <w:lang w:eastAsia="zh-CN"/>
          <w14:ligatures w14:val="none"/>
        </w:rPr>
        <w:t>Gramfort</w:t>
      </w:r>
      <w:proofErr w:type="spellEnd"/>
      <w:r w:rsidRPr="00E432BD">
        <w:rPr>
          <w:rFonts w:ascii="Times New Roman" w:eastAsia="Times New Roman" w:hAnsi="Times New Roman" w:cs="Times New Roman"/>
          <w:kern w:val="0"/>
          <w:sz w:val="24"/>
          <w:szCs w:val="24"/>
          <w:lang w:eastAsia="zh-CN"/>
          <w14:ligatures w14:val="none"/>
        </w:rPr>
        <w:t xml:space="preserve">, A., Michel, V., </w:t>
      </w:r>
      <w:proofErr w:type="spellStart"/>
      <w:r w:rsidRPr="00E432BD">
        <w:rPr>
          <w:rFonts w:ascii="Times New Roman" w:eastAsia="Times New Roman" w:hAnsi="Times New Roman" w:cs="Times New Roman"/>
          <w:kern w:val="0"/>
          <w:sz w:val="24"/>
          <w:szCs w:val="24"/>
          <w:lang w:eastAsia="zh-CN"/>
          <w14:ligatures w14:val="none"/>
        </w:rPr>
        <w:t>Thirion</w:t>
      </w:r>
      <w:proofErr w:type="spellEnd"/>
      <w:r w:rsidRPr="00E432BD">
        <w:rPr>
          <w:rFonts w:ascii="Times New Roman" w:eastAsia="Times New Roman" w:hAnsi="Times New Roman" w:cs="Times New Roman"/>
          <w:kern w:val="0"/>
          <w:sz w:val="24"/>
          <w:szCs w:val="24"/>
          <w:lang w:eastAsia="zh-CN"/>
          <w14:ligatures w14:val="none"/>
        </w:rPr>
        <w:t xml:space="preserve">, B., </w:t>
      </w:r>
      <w:proofErr w:type="spellStart"/>
      <w:r w:rsidRPr="00E432BD">
        <w:rPr>
          <w:rFonts w:ascii="Times New Roman" w:eastAsia="Times New Roman" w:hAnsi="Times New Roman" w:cs="Times New Roman"/>
          <w:kern w:val="0"/>
          <w:sz w:val="24"/>
          <w:szCs w:val="24"/>
          <w:lang w:eastAsia="zh-CN"/>
          <w14:ligatures w14:val="none"/>
        </w:rPr>
        <w:t>Grisel</w:t>
      </w:r>
      <w:proofErr w:type="spellEnd"/>
      <w:r w:rsidRPr="00E432BD">
        <w:rPr>
          <w:rFonts w:ascii="Times New Roman" w:eastAsia="Times New Roman" w:hAnsi="Times New Roman" w:cs="Times New Roman"/>
          <w:kern w:val="0"/>
          <w:sz w:val="24"/>
          <w:szCs w:val="24"/>
          <w:lang w:eastAsia="zh-CN"/>
          <w14:ligatures w14:val="none"/>
        </w:rPr>
        <w:t xml:space="preserve">, O., et al. (2011). </w:t>
      </w:r>
      <w:proofErr w:type="spellStart"/>
      <w:r w:rsidRPr="00E432BD">
        <w:rPr>
          <w:rFonts w:ascii="Times New Roman" w:eastAsia="Times New Roman" w:hAnsi="Times New Roman" w:cs="Times New Roman"/>
          <w:b/>
          <w:bCs/>
          <w:kern w:val="0"/>
          <w:sz w:val="24"/>
          <w:szCs w:val="24"/>
          <w:lang w:eastAsia="zh-CN"/>
          <w14:ligatures w14:val="none"/>
        </w:rPr>
        <w:t>Scikit</w:t>
      </w:r>
      <w:proofErr w:type="spellEnd"/>
      <w:r w:rsidRPr="00E432BD">
        <w:rPr>
          <w:rFonts w:ascii="Times New Roman" w:eastAsia="Times New Roman" w:hAnsi="Times New Roman" w:cs="Times New Roman"/>
          <w:b/>
          <w:bCs/>
          <w:kern w:val="0"/>
          <w:sz w:val="24"/>
          <w:szCs w:val="24"/>
          <w:lang w:eastAsia="zh-CN"/>
          <w14:ligatures w14:val="none"/>
        </w:rPr>
        <w:t>-learn: Machine Learning in Python</w:t>
      </w:r>
      <w:r w:rsidRPr="00E432BD">
        <w:rPr>
          <w:rFonts w:ascii="Times New Roman" w:eastAsia="Times New Roman" w:hAnsi="Times New Roman" w:cs="Times New Roman"/>
          <w:kern w:val="0"/>
          <w:sz w:val="24"/>
          <w:szCs w:val="24"/>
          <w:lang w:eastAsia="zh-CN"/>
          <w14:ligatures w14:val="none"/>
        </w:rPr>
        <w:t xml:space="preserve">. </w:t>
      </w:r>
      <w:r w:rsidRPr="00E432BD">
        <w:rPr>
          <w:rFonts w:ascii="Times New Roman" w:eastAsia="Times New Roman" w:hAnsi="Times New Roman" w:cs="Times New Roman"/>
          <w:i/>
          <w:iCs/>
          <w:kern w:val="0"/>
          <w:sz w:val="24"/>
          <w:szCs w:val="24"/>
          <w:lang w:eastAsia="zh-CN"/>
          <w14:ligatures w14:val="none"/>
        </w:rPr>
        <w:t>Journal of Machine Learning Research</w:t>
      </w:r>
      <w:r w:rsidRPr="00E432BD">
        <w:rPr>
          <w:rFonts w:ascii="Times New Roman" w:eastAsia="Times New Roman" w:hAnsi="Times New Roman" w:cs="Times New Roman"/>
          <w:kern w:val="0"/>
          <w:sz w:val="24"/>
          <w:szCs w:val="24"/>
          <w:lang w:eastAsia="zh-CN"/>
          <w14:ligatures w14:val="none"/>
        </w:rPr>
        <w:t>.</w:t>
      </w:r>
    </w:p>
    <w:p w:rsidR="00E432BD" w:rsidRPr="00E432BD" w:rsidRDefault="00E432BD" w:rsidP="00E432B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roofErr w:type="spellStart"/>
      <w:r w:rsidRPr="00E432BD">
        <w:rPr>
          <w:rFonts w:ascii="Times New Roman" w:eastAsia="Times New Roman" w:hAnsi="Times New Roman" w:cs="Times New Roman"/>
          <w:kern w:val="0"/>
          <w:sz w:val="24"/>
          <w:szCs w:val="24"/>
          <w:lang w:eastAsia="zh-CN"/>
          <w14:ligatures w14:val="none"/>
        </w:rPr>
        <w:t>Chollet</w:t>
      </w:r>
      <w:proofErr w:type="spellEnd"/>
      <w:r w:rsidRPr="00E432BD">
        <w:rPr>
          <w:rFonts w:ascii="Times New Roman" w:eastAsia="Times New Roman" w:hAnsi="Times New Roman" w:cs="Times New Roman"/>
          <w:kern w:val="0"/>
          <w:sz w:val="24"/>
          <w:szCs w:val="24"/>
          <w:lang w:eastAsia="zh-CN"/>
          <w14:ligatures w14:val="none"/>
        </w:rPr>
        <w:t xml:space="preserve">, F. (2015). </w:t>
      </w:r>
      <w:proofErr w:type="spellStart"/>
      <w:r w:rsidRPr="00E432BD">
        <w:rPr>
          <w:rFonts w:ascii="Times New Roman" w:eastAsia="Times New Roman" w:hAnsi="Times New Roman" w:cs="Times New Roman"/>
          <w:b/>
          <w:bCs/>
          <w:kern w:val="0"/>
          <w:sz w:val="24"/>
          <w:szCs w:val="24"/>
          <w:lang w:eastAsia="zh-CN"/>
          <w14:ligatures w14:val="none"/>
        </w:rPr>
        <w:t>Keras</w:t>
      </w:r>
      <w:proofErr w:type="spellEnd"/>
      <w:r w:rsidRPr="00E432BD">
        <w:rPr>
          <w:rFonts w:ascii="Times New Roman" w:eastAsia="Times New Roman" w:hAnsi="Times New Roman" w:cs="Times New Roman"/>
          <w:b/>
          <w:bCs/>
          <w:kern w:val="0"/>
          <w:sz w:val="24"/>
          <w:szCs w:val="24"/>
          <w:lang w:eastAsia="zh-CN"/>
          <w14:ligatures w14:val="none"/>
        </w:rPr>
        <w:t>: Deep Learning for Humans</w:t>
      </w:r>
      <w:r w:rsidRPr="00E432BD">
        <w:rPr>
          <w:rFonts w:ascii="Times New Roman" w:eastAsia="Times New Roman" w:hAnsi="Times New Roman" w:cs="Times New Roman"/>
          <w:kern w:val="0"/>
          <w:sz w:val="24"/>
          <w:szCs w:val="24"/>
          <w:lang w:eastAsia="zh-CN"/>
          <w14:ligatures w14:val="none"/>
        </w:rPr>
        <w:t>.</w:t>
      </w:r>
    </w:p>
    <w:p w:rsidR="00E432BD" w:rsidRPr="00E432BD" w:rsidRDefault="00E432BD" w:rsidP="00E432B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E432BD">
        <w:rPr>
          <w:rFonts w:ascii="Times New Roman" w:eastAsia="Times New Roman" w:hAnsi="Times New Roman" w:cs="Times New Roman"/>
          <w:kern w:val="0"/>
          <w:sz w:val="24"/>
          <w:szCs w:val="24"/>
          <w:lang w:eastAsia="zh-CN"/>
          <w14:ligatures w14:val="none"/>
        </w:rPr>
        <w:t>NEPA (National Environmental Protection Agency). (Accessed for data collection and contextual information).</w:t>
      </w:r>
    </w:p>
    <w:p w:rsidR="00E432BD" w:rsidRPr="00E432BD" w:rsidRDefault="00E432BD" w:rsidP="00E432B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roofErr w:type="spellStart"/>
      <w:r w:rsidRPr="00E432BD">
        <w:rPr>
          <w:rFonts w:ascii="Times New Roman" w:eastAsia="Times New Roman" w:hAnsi="Times New Roman" w:cs="Times New Roman"/>
          <w:kern w:val="0"/>
          <w:sz w:val="24"/>
          <w:szCs w:val="24"/>
          <w:lang w:eastAsia="zh-CN"/>
          <w14:ligatures w14:val="none"/>
        </w:rPr>
        <w:t>OpenWeatherMap</w:t>
      </w:r>
      <w:proofErr w:type="spellEnd"/>
      <w:r w:rsidRPr="00E432BD">
        <w:rPr>
          <w:rFonts w:ascii="Times New Roman" w:eastAsia="Times New Roman" w:hAnsi="Times New Roman" w:cs="Times New Roman"/>
          <w:kern w:val="0"/>
          <w:sz w:val="24"/>
          <w:szCs w:val="24"/>
          <w:lang w:eastAsia="zh-CN"/>
          <w14:ligatures w14:val="none"/>
        </w:rPr>
        <w:t xml:space="preserve"> API Documentation. (Accessed for real-time data integration).</w:t>
      </w:r>
    </w:p>
    <w:p w:rsidR="00E432BD" w:rsidRPr="00E432BD" w:rsidRDefault="00E432BD" w:rsidP="00E432B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roofErr w:type="spellStart"/>
      <w:r w:rsidRPr="00E432BD">
        <w:rPr>
          <w:rFonts w:ascii="Times New Roman" w:eastAsia="Times New Roman" w:hAnsi="Times New Roman" w:cs="Times New Roman"/>
          <w:kern w:val="0"/>
          <w:sz w:val="24"/>
          <w:szCs w:val="24"/>
          <w:lang w:eastAsia="zh-CN"/>
          <w14:ligatures w14:val="none"/>
        </w:rPr>
        <w:t>Goodfellow</w:t>
      </w:r>
      <w:proofErr w:type="spellEnd"/>
      <w:r w:rsidRPr="00E432BD">
        <w:rPr>
          <w:rFonts w:ascii="Times New Roman" w:eastAsia="Times New Roman" w:hAnsi="Times New Roman" w:cs="Times New Roman"/>
          <w:kern w:val="0"/>
          <w:sz w:val="24"/>
          <w:szCs w:val="24"/>
          <w:lang w:eastAsia="zh-CN"/>
          <w14:ligatures w14:val="none"/>
        </w:rPr>
        <w:t xml:space="preserve">, I., </w:t>
      </w:r>
      <w:proofErr w:type="spellStart"/>
      <w:r w:rsidRPr="00E432BD">
        <w:rPr>
          <w:rFonts w:ascii="Times New Roman" w:eastAsia="Times New Roman" w:hAnsi="Times New Roman" w:cs="Times New Roman"/>
          <w:kern w:val="0"/>
          <w:sz w:val="24"/>
          <w:szCs w:val="24"/>
          <w:lang w:eastAsia="zh-CN"/>
          <w14:ligatures w14:val="none"/>
        </w:rPr>
        <w:t>Bengio</w:t>
      </w:r>
      <w:proofErr w:type="spellEnd"/>
      <w:r w:rsidRPr="00E432BD">
        <w:rPr>
          <w:rFonts w:ascii="Times New Roman" w:eastAsia="Times New Roman" w:hAnsi="Times New Roman" w:cs="Times New Roman"/>
          <w:kern w:val="0"/>
          <w:sz w:val="24"/>
          <w:szCs w:val="24"/>
          <w:lang w:eastAsia="zh-CN"/>
          <w14:ligatures w14:val="none"/>
        </w:rPr>
        <w:t xml:space="preserve">, Y., &amp; </w:t>
      </w:r>
      <w:proofErr w:type="spellStart"/>
      <w:r w:rsidRPr="00E432BD">
        <w:rPr>
          <w:rFonts w:ascii="Times New Roman" w:eastAsia="Times New Roman" w:hAnsi="Times New Roman" w:cs="Times New Roman"/>
          <w:kern w:val="0"/>
          <w:sz w:val="24"/>
          <w:szCs w:val="24"/>
          <w:lang w:eastAsia="zh-CN"/>
          <w14:ligatures w14:val="none"/>
        </w:rPr>
        <w:t>Courville</w:t>
      </w:r>
      <w:proofErr w:type="spellEnd"/>
      <w:r w:rsidRPr="00E432BD">
        <w:rPr>
          <w:rFonts w:ascii="Times New Roman" w:eastAsia="Times New Roman" w:hAnsi="Times New Roman" w:cs="Times New Roman"/>
          <w:kern w:val="0"/>
          <w:sz w:val="24"/>
          <w:szCs w:val="24"/>
          <w:lang w:eastAsia="zh-CN"/>
          <w14:ligatures w14:val="none"/>
        </w:rPr>
        <w:t xml:space="preserve">, A. (2016). </w:t>
      </w:r>
      <w:r w:rsidRPr="00E432BD">
        <w:rPr>
          <w:rFonts w:ascii="Times New Roman" w:eastAsia="Times New Roman" w:hAnsi="Times New Roman" w:cs="Times New Roman"/>
          <w:b/>
          <w:bCs/>
          <w:kern w:val="0"/>
          <w:sz w:val="24"/>
          <w:szCs w:val="24"/>
          <w:lang w:eastAsia="zh-CN"/>
          <w14:ligatures w14:val="none"/>
        </w:rPr>
        <w:t>Deep Learning</w:t>
      </w:r>
      <w:r w:rsidRPr="00E432BD">
        <w:rPr>
          <w:rFonts w:ascii="Times New Roman" w:eastAsia="Times New Roman" w:hAnsi="Times New Roman" w:cs="Times New Roman"/>
          <w:kern w:val="0"/>
          <w:sz w:val="24"/>
          <w:szCs w:val="24"/>
          <w:lang w:eastAsia="zh-CN"/>
          <w14:ligatures w14:val="none"/>
        </w:rPr>
        <w:t xml:space="preserve">. </w:t>
      </w:r>
      <w:r w:rsidRPr="00E432BD">
        <w:rPr>
          <w:rFonts w:ascii="Times New Roman" w:eastAsia="Times New Roman" w:hAnsi="Times New Roman" w:cs="Times New Roman"/>
          <w:i/>
          <w:iCs/>
          <w:kern w:val="0"/>
          <w:sz w:val="24"/>
          <w:szCs w:val="24"/>
          <w:lang w:eastAsia="zh-CN"/>
          <w14:ligatures w14:val="none"/>
        </w:rPr>
        <w:t>MIT Press</w:t>
      </w:r>
      <w:r w:rsidRPr="00E432BD">
        <w:rPr>
          <w:rFonts w:ascii="Times New Roman" w:eastAsia="Times New Roman" w:hAnsi="Times New Roman" w:cs="Times New Roman"/>
          <w:kern w:val="0"/>
          <w:sz w:val="24"/>
          <w:szCs w:val="24"/>
          <w:lang w:eastAsia="zh-CN"/>
          <w14:ligatures w14:val="none"/>
        </w:rPr>
        <w:t>.</w:t>
      </w:r>
    </w:p>
    <w:p w:rsidR="00E432BD" w:rsidRPr="00E432BD" w:rsidRDefault="00E432BD" w:rsidP="00E432B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roofErr w:type="spellStart"/>
      <w:r w:rsidRPr="00E432BD">
        <w:rPr>
          <w:rFonts w:ascii="Times New Roman" w:eastAsia="Times New Roman" w:hAnsi="Times New Roman" w:cs="Times New Roman"/>
          <w:kern w:val="0"/>
          <w:sz w:val="24"/>
          <w:szCs w:val="24"/>
          <w:lang w:eastAsia="zh-CN"/>
          <w14:ligatures w14:val="none"/>
        </w:rPr>
        <w:t>Doshi</w:t>
      </w:r>
      <w:proofErr w:type="spellEnd"/>
      <w:r w:rsidRPr="00E432BD">
        <w:rPr>
          <w:rFonts w:ascii="Times New Roman" w:eastAsia="Times New Roman" w:hAnsi="Times New Roman" w:cs="Times New Roman"/>
          <w:kern w:val="0"/>
          <w:sz w:val="24"/>
          <w:szCs w:val="24"/>
          <w:lang w:eastAsia="zh-CN"/>
          <w14:ligatures w14:val="none"/>
        </w:rPr>
        <w:t xml:space="preserve">-Velez, F., &amp; Kim, B. (2017). </w:t>
      </w:r>
      <w:r w:rsidRPr="00E432BD">
        <w:rPr>
          <w:rFonts w:ascii="Times New Roman" w:eastAsia="Times New Roman" w:hAnsi="Times New Roman" w:cs="Times New Roman"/>
          <w:b/>
          <w:bCs/>
          <w:kern w:val="0"/>
          <w:sz w:val="24"/>
          <w:szCs w:val="24"/>
          <w:lang w:eastAsia="zh-CN"/>
          <w14:ligatures w14:val="none"/>
        </w:rPr>
        <w:t>Towards a Rigorous Science of Interpretable Machine Learning</w:t>
      </w:r>
      <w:r w:rsidRPr="00E432BD">
        <w:rPr>
          <w:rFonts w:ascii="Times New Roman" w:eastAsia="Times New Roman" w:hAnsi="Times New Roman" w:cs="Times New Roman"/>
          <w:kern w:val="0"/>
          <w:sz w:val="24"/>
          <w:szCs w:val="24"/>
          <w:lang w:eastAsia="zh-CN"/>
          <w14:ligatures w14:val="none"/>
        </w:rPr>
        <w:t xml:space="preserve">. </w:t>
      </w:r>
      <w:proofErr w:type="spellStart"/>
      <w:r w:rsidRPr="00E432BD">
        <w:rPr>
          <w:rFonts w:ascii="Times New Roman" w:eastAsia="Times New Roman" w:hAnsi="Times New Roman" w:cs="Times New Roman"/>
          <w:i/>
          <w:iCs/>
          <w:kern w:val="0"/>
          <w:sz w:val="24"/>
          <w:szCs w:val="24"/>
          <w:lang w:eastAsia="zh-CN"/>
          <w14:ligatures w14:val="none"/>
        </w:rPr>
        <w:t>arXiv</w:t>
      </w:r>
      <w:proofErr w:type="spellEnd"/>
      <w:r w:rsidRPr="00E432BD">
        <w:rPr>
          <w:rFonts w:ascii="Times New Roman" w:eastAsia="Times New Roman" w:hAnsi="Times New Roman" w:cs="Times New Roman"/>
          <w:i/>
          <w:iCs/>
          <w:kern w:val="0"/>
          <w:sz w:val="24"/>
          <w:szCs w:val="24"/>
          <w:lang w:eastAsia="zh-CN"/>
          <w14:ligatures w14:val="none"/>
        </w:rPr>
        <w:t xml:space="preserve"> preprint arXiv:1702.08608</w:t>
      </w:r>
      <w:r w:rsidRPr="00E432BD">
        <w:rPr>
          <w:rFonts w:ascii="Times New Roman" w:eastAsia="Times New Roman" w:hAnsi="Times New Roman" w:cs="Times New Roman"/>
          <w:kern w:val="0"/>
          <w:sz w:val="24"/>
          <w:szCs w:val="24"/>
          <w:lang w:eastAsia="zh-CN"/>
          <w14:ligatures w14:val="none"/>
        </w:rPr>
        <w:t>.</w:t>
      </w:r>
    </w:p>
    <w:p w:rsidR="0085038E" w:rsidRPr="006159F1" w:rsidRDefault="0085038E" w:rsidP="006159F1">
      <w:pPr>
        <w:jc w:val="both"/>
        <w:rPr>
          <w:rFonts w:asciiTheme="majorBidi" w:hAnsiTheme="majorBidi" w:cstheme="majorBidi"/>
        </w:rPr>
      </w:pPr>
    </w:p>
    <w:sectPr w:rsidR="0085038E" w:rsidRPr="006159F1" w:rsidSect="00E328B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D63" w:rsidRDefault="003C6D63" w:rsidP="00E328B0">
      <w:pPr>
        <w:spacing w:after="0" w:line="240" w:lineRule="auto"/>
      </w:pPr>
      <w:r>
        <w:separator/>
      </w:r>
    </w:p>
  </w:endnote>
  <w:endnote w:type="continuationSeparator" w:id="0">
    <w:p w:rsidR="003C6D63" w:rsidRDefault="003C6D63" w:rsidP="00E32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Oswa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8B0" w:rsidRDefault="00E328B0">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53BAA">
      <w:rPr>
        <w:noProof/>
        <w:color w:val="404040" w:themeColor="text1" w:themeTint="BF"/>
      </w:rPr>
      <w:t>2</w:t>
    </w:r>
    <w:r>
      <w:rPr>
        <w:noProof/>
        <w:color w:val="404040" w:themeColor="text1" w:themeTint="BF"/>
      </w:rPr>
      <w:fldChar w:fldCharType="end"/>
    </w:r>
  </w:p>
  <w:p w:rsidR="00E328B0" w:rsidRDefault="00E328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D63" w:rsidRDefault="003C6D63" w:rsidP="00E328B0">
      <w:pPr>
        <w:spacing w:after="0" w:line="240" w:lineRule="auto"/>
      </w:pPr>
      <w:r>
        <w:separator/>
      </w:r>
    </w:p>
  </w:footnote>
  <w:footnote w:type="continuationSeparator" w:id="0">
    <w:p w:rsidR="003C6D63" w:rsidRDefault="003C6D63" w:rsidP="00E32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B2C0"/>
    <w:multiLevelType w:val="hybridMultilevel"/>
    <w:tmpl w:val="5EF2E9BC"/>
    <w:lvl w:ilvl="0" w:tplc="9716BE08">
      <w:start w:val="1"/>
      <w:numFmt w:val="bullet"/>
      <w:lvlText w:val="o"/>
      <w:lvlJc w:val="left"/>
      <w:pPr>
        <w:ind w:left="720" w:hanging="360"/>
      </w:pPr>
      <w:rPr>
        <w:rFonts w:ascii="Courier New" w:hAnsi="Courier New" w:hint="default"/>
      </w:rPr>
    </w:lvl>
    <w:lvl w:ilvl="1" w:tplc="DC728450">
      <w:start w:val="1"/>
      <w:numFmt w:val="bullet"/>
      <w:lvlText w:val="o"/>
      <w:lvlJc w:val="left"/>
      <w:pPr>
        <w:ind w:left="1440" w:hanging="360"/>
      </w:pPr>
      <w:rPr>
        <w:rFonts w:ascii="Courier New" w:hAnsi="Courier New" w:hint="default"/>
      </w:rPr>
    </w:lvl>
    <w:lvl w:ilvl="2" w:tplc="6212A94E">
      <w:start w:val="1"/>
      <w:numFmt w:val="bullet"/>
      <w:lvlText w:val=""/>
      <w:lvlJc w:val="left"/>
      <w:pPr>
        <w:ind w:left="2160" w:hanging="360"/>
      </w:pPr>
      <w:rPr>
        <w:rFonts w:ascii="Wingdings" w:hAnsi="Wingdings" w:hint="default"/>
      </w:rPr>
    </w:lvl>
    <w:lvl w:ilvl="3" w:tplc="974234DC">
      <w:start w:val="1"/>
      <w:numFmt w:val="bullet"/>
      <w:lvlText w:val=""/>
      <w:lvlJc w:val="left"/>
      <w:pPr>
        <w:ind w:left="2880" w:hanging="360"/>
      </w:pPr>
      <w:rPr>
        <w:rFonts w:ascii="Symbol" w:hAnsi="Symbol" w:hint="default"/>
      </w:rPr>
    </w:lvl>
    <w:lvl w:ilvl="4" w:tplc="3036E69A">
      <w:start w:val="1"/>
      <w:numFmt w:val="bullet"/>
      <w:lvlText w:val="o"/>
      <w:lvlJc w:val="left"/>
      <w:pPr>
        <w:ind w:left="3600" w:hanging="360"/>
      </w:pPr>
      <w:rPr>
        <w:rFonts w:ascii="Courier New" w:hAnsi="Courier New" w:hint="default"/>
      </w:rPr>
    </w:lvl>
    <w:lvl w:ilvl="5" w:tplc="33E42466">
      <w:start w:val="1"/>
      <w:numFmt w:val="bullet"/>
      <w:lvlText w:val=""/>
      <w:lvlJc w:val="left"/>
      <w:pPr>
        <w:ind w:left="4320" w:hanging="360"/>
      </w:pPr>
      <w:rPr>
        <w:rFonts w:ascii="Wingdings" w:hAnsi="Wingdings" w:hint="default"/>
      </w:rPr>
    </w:lvl>
    <w:lvl w:ilvl="6" w:tplc="DC2C419A">
      <w:start w:val="1"/>
      <w:numFmt w:val="bullet"/>
      <w:lvlText w:val=""/>
      <w:lvlJc w:val="left"/>
      <w:pPr>
        <w:ind w:left="5040" w:hanging="360"/>
      </w:pPr>
      <w:rPr>
        <w:rFonts w:ascii="Symbol" w:hAnsi="Symbol" w:hint="default"/>
      </w:rPr>
    </w:lvl>
    <w:lvl w:ilvl="7" w:tplc="369C57F4">
      <w:start w:val="1"/>
      <w:numFmt w:val="bullet"/>
      <w:lvlText w:val="o"/>
      <w:lvlJc w:val="left"/>
      <w:pPr>
        <w:ind w:left="5760" w:hanging="360"/>
      </w:pPr>
      <w:rPr>
        <w:rFonts w:ascii="Courier New" w:hAnsi="Courier New" w:hint="default"/>
      </w:rPr>
    </w:lvl>
    <w:lvl w:ilvl="8" w:tplc="8ACA0976">
      <w:start w:val="1"/>
      <w:numFmt w:val="bullet"/>
      <w:lvlText w:val=""/>
      <w:lvlJc w:val="left"/>
      <w:pPr>
        <w:ind w:left="6480" w:hanging="360"/>
      </w:pPr>
      <w:rPr>
        <w:rFonts w:ascii="Wingdings" w:hAnsi="Wingdings" w:hint="default"/>
      </w:rPr>
    </w:lvl>
  </w:abstractNum>
  <w:abstractNum w:abstractNumId="1" w15:restartNumberingAfterBreak="0">
    <w:nsid w:val="0A5056EF"/>
    <w:multiLevelType w:val="multilevel"/>
    <w:tmpl w:val="C8865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350A"/>
    <w:multiLevelType w:val="multilevel"/>
    <w:tmpl w:val="16D0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07550"/>
    <w:multiLevelType w:val="multilevel"/>
    <w:tmpl w:val="A1C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4146"/>
    <w:multiLevelType w:val="multilevel"/>
    <w:tmpl w:val="BB9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242C"/>
    <w:multiLevelType w:val="multilevel"/>
    <w:tmpl w:val="D70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43CD4"/>
    <w:multiLevelType w:val="multilevel"/>
    <w:tmpl w:val="EEEEE04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A5E87"/>
    <w:multiLevelType w:val="multilevel"/>
    <w:tmpl w:val="646C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5FC4C"/>
    <w:multiLevelType w:val="hybridMultilevel"/>
    <w:tmpl w:val="D550F70E"/>
    <w:lvl w:ilvl="0" w:tplc="6D1896EE">
      <w:start w:val="1"/>
      <w:numFmt w:val="bullet"/>
      <w:lvlText w:val="o"/>
      <w:lvlJc w:val="left"/>
      <w:pPr>
        <w:ind w:left="720" w:hanging="360"/>
      </w:pPr>
      <w:rPr>
        <w:rFonts w:ascii="Courier New" w:hAnsi="Courier New" w:hint="default"/>
      </w:rPr>
    </w:lvl>
    <w:lvl w:ilvl="1" w:tplc="CE004DA2">
      <w:start w:val="1"/>
      <w:numFmt w:val="bullet"/>
      <w:lvlText w:val="o"/>
      <w:lvlJc w:val="left"/>
      <w:pPr>
        <w:ind w:left="1440" w:hanging="360"/>
      </w:pPr>
      <w:rPr>
        <w:rFonts w:ascii="Courier New" w:hAnsi="Courier New" w:hint="default"/>
      </w:rPr>
    </w:lvl>
    <w:lvl w:ilvl="2" w:tplc="A914EBFC">
      <w:start w:val="1"/>
      <w:numFmt w:val="bullet"/>
      <w:lvlText w:val=""/>
      <w:lvlJc w:val="left"/>
      <w:pPr>
        <w:ind w:left="2160" w:hanging="360"/>
      </w:pPr>
      <w:rPr>
        <w:rFonts w:ascii="Wingdings" w:hAnsi="Wingdings" w:hint="default"/>
      </w:rPr>
    </w:lvl>
    <w:lvl w:ilvl="3" w:tplc="DE028044">
      <w:start w:val="1"/>
      <w:numFmt w:val="bullet"/>
      <w:lvlText w:val=""/>
      <w:lvlJc w:val="left"/>
      <w:pPr>
        <w:ind w:left="2880" w:hanging="360"/>
      </w:pPr>
      <w:rPr>
        <w:rFonts w:ascii="Symbol" w:hAnsi="Symbol" w:hint="default"/>
      </w:rPr>
    </w:lvl>
    <w:lvl w:ilvl="4" w:tplc="0F92CBD8">
      <w:start w:val="1"/>
      <w:numFmt w:val="bullet"/>
      <w:lvlText w:val="o"/>
      <w:lvlJc w:val="left"/>
      <w:pPr>
        <w:ind w:left="3600" w:hanging="360"/>
      </w:pPr>
      <w:rPr>
        <w:rFonts w:ascii="Courier New" w:hAnsi="Courier New" w:hint="default"/>
      </w:rPr>
    </w:lvl>
    <w:lvl w:ilvl="5" w:tplc="97F05B14">
      <w:start w:val="1"/>
      <w:numFmt w:val="bullet"/>
      <w:lvlText w:val=""/>
      <w:lvlJc w:val="left"/>
      <w:pPr>
        <w:ind w:left="4320" w:hanging="360"/>
      </w:pPr>
      <w:rPr>
        <w:rFonts w:ascii="Wingdings" w:hAnsi="Wingdings" w:hint="default"/>
      </w:rPr>
    </w:lvl>
    <w:lvl w:ilvl="6" w:tplc="A9467FC0">
      <w:start w:val="1"/>
      <w:numFmt w:val="bullet"/>
      <w:lvlText w:val=""/>
      <w:lvlJc w:val="left"/>
      <w:pPr>
        <w:ind w:left="5040" w:hanging="360"/>
      </w:pPr>
      <w:rPr>
        <w:rFonts w:ascii="Symbol" w:hAnsi="Symbol" w:hint="default"/>
      </w:rPr>
    </w:lvl>
    <w:lvl w:ilvl="7" w:tplc="5EF07582">
      <w:start w:val="1"/>
      <w:numFmt w:val="bullet"/>
      <w:lvlText w:val="o"/>
      <w:lvlJc w:val="left"/>
      <w:pPr>
        <w:ind w:left="5760" w:hanging="360"/>
      </w:pPr>
      <w:rPr>
        <w:rFonts w:ascii="Courier New" w:hAnsi="Courier New" w:hint="default"/>
      </w:rPr>
    </w:lvl>
    <w:lvl w:ilvl="8" w:tplc="6C20A39C">
      <w:start w:val="1"/>
      <w:numFmt w:val="bullet"/>
      <w:lvlText w:val=""/>
      <w:lvlJc w:val="left"/>
      <w:pPr>
        <w:ind w:left="6480" w:hanging="360"/>
      </w:pPr>
      <w:rPr>
        <w:rFonts w:ascii="Wingdings" w:hAnsi="Wingdings" w:hint="default"/>
      </w:rPr>
    </w:lvl>
  </w:abstractNum>
  <w:abstractNum w:abstractNumId="12" w15:restartNumberingAfterBreak="0">
    <w:nsid w:val="30264D6A"/>
    <w:multiLevelType w:val="multilevel"/>
    <w:tmpl w:val="8646CA4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D11A9"/>
    <w:multiLevelType w:val="multilevel"/>
    <w:tmpl w:val="462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414D6"/>
    <w:multiLevelType w:val="hybridMultilevel"/>
    <w:tmpl w:val="6ABABC5A"/>
    <w:lvl w:ilvl="0" w:tplc="830A96C2">
      <w:start w:val="1"/>
      <w:numFmt w:val="decimal"/>
      <w:lvlText w:val="%1."/>
      <w:lvlJc w:val="left"/>
      <w:pPr>
        <w:ind w:left="720" w:hanging="360"/>
      </w:pPr>
    </w:lvl>
    <w:lvl w:ilvl="1" w:tplc="1534D4E2">
      <w:start w:val="1"/>
      <w:numFmt w:val="lowerLetter"/>
      <w:lvlText w:val="%2."/>
      <w:lvlJc w:val="left"/>
      <w:pPr>
        <w:ind w:left="1440" w:hanging="360"/>
      </w:pPr>
    </w:lvl>
    <w:lvl w:ilvl="2" w:tplc="A260AC36">
      <w:start w:val="1"/>
      <w:numFmt w:val="lowerRoman"/>
      <w:lvlText w:val="%3."/>
      <w:lvlJc w:val="right"/>
      <w:pPr>
        <w:ind w:left="2160" w:hanging="180"/>
      </w:pPr>
    </w:lvl>
    <w:lvl w:ilvl="3" w:tplc="0CA0B990">
      <w:start w:val="1"/>
      <w:numFmt w:val="decimal"/>
      <w:lvlText w:val="%4."/>
      <w:lvlJc w:val="left"/>
      <w:pPr>
        <w:ind w:left="2880" w:hanging="360"/>
      </w:pPr>
    </w:lvl>
    <w:lvl w:ilvl="4" w:tplc="6C464302">
      <w:start w:val="1"/>
      <w:numFmt w:val="lowerLetter"/>
      <w:lvlText w:val="%5."/>
      <w:lvlJc w:val="left"/>
      <w:pPr>
        <w:ind w:left="3600" w:hanging="360"/>
      </w:pPr>
    </w:lvl>
    <w:lvl w:ilvl="5" w:tplc="10C6EAF0">
      <w:start w:val="1"/>
      <w:numFmt w:val="lowerRoman"/>
      <w:lvlText w:val="%6."/>
      <w:lvlJc w:val="right"/>
      <w:pPr>
        <w:ind w:left="4320" w:hanging="180"/>
      </w:pPr>
    </w:lvl>
    <w:lvl w:ilvl="6" w:tplc="88187746">
      <w:start w:val="1"/>
      <w:numFmt w:val="decimal"/>
      <w:lvlText w:val="%7."/>
      <w:lvlJc w:val="left"/>
      <w:pPr>
        <w:ind w:left="5040" w:hanging="360"/>
      </w:pPr>
    </w:lvl>
    <w:lvl w:ilvl="7" w:tplc="504CF2C0">
      <w:start w:val="1"/>
      <w:numFmt w:val="lowerLetter"/>
      <w:lvlText w:val="%8."/>
      <w:lvlJc w:val="left"/>
      <w:pPr>
        <w:ind w:left="5760" w:hanging="360"/>
      </w:pPr>
    </w:lvl>
    <w:lvl w:ilvl="8" w:tplc="581C83BC">
      <w:start w:val="1"/>
      <w:numFmt w:val="lowerRoman"/>
      <w:lvlText w:val="%9."/>
      <w:lvlJc w:val="right"/>
      <w:pPr>
        <w:ind w:left="6480" w:hanging="180"/>
      </w:pPr>
    </w:lvl>
  </w:abstractNum>
  <w:abstractNum w:abstractNumId="15" w15:restartNumberingAfterBreak="0">
    <w:nsid w:val="347706C7"/>
    <w:multiLevelType w:val="multilevel"/>
    <w:tmpl w:val="596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D7E39"/>
    <w:multiLevelType w:val="hybridMultilevel"/>
    <w:tmpl w:val="39C0058A"/>
    <w:lvl w:ilvl="0" w:tplc="D9C86D5A">
      <w:start w:val="1"/>
      <w:numFmt w:val="bullet"/>
      <w:lvlText w:val="o"/>
      <w:lvlJc w:val="left"/>
      <w:pPr>
        <w:ind w:left="720" w:hanging="360"/>
      </w:pPr>
      <w:rPr>
        <w:rFonts w:ascii="Courier New" w:hAnsi="Courier New" w:hint="default"/>
      </w:rPr>
    </w:lvl>
    <w:lvl w:ilvl="1" w:tplc="748E09E6">
      <w:start w:val="1"/>
      <w:numFmt w:val="bullet"/>
      <w:lvlText w:val="o"/>
      <w:lvlJc w:val="left"/>
      <w:pPr>
        <w:ind w:left="1440" w:hanging="360"/>
      </w:pPr>
      <w:rPr>
        <w:rFonts w:ascii="Courier New" w:hAnsi="Courier New" w:hint="default"/>
      </w:rPr>
    </w:lvl>
    <w:lvl w:ilvl="2" w:tplc="1916E950">
      <w:start w:val="1"/>
      <w:numFmt w:val="bullet"/>
      <w:lvlText w:val=""/>
      <w:lvlJc w:val="left"/>
      <w:pPr>
        <w:ind w:left="2160" w:hanging="360"/>
      </w:pPr>
      <w:rPr>
        <w:rFonts w:ascii="Wingdings" w:hAnsi="Wingdings" w:hint="default"/>
      </w:rPr>
    </w:lvl>
    <w:lvl w:ilvl="3" w:tplc="2BF6D724">
      <w:start w:val="1"/>
      <w:numFmt w:val="bullet"/>
      <w:lvlText w:val=""/>
      <w:lvlJc w:val="left"/>
      <w:pPr>
        <w:ind w:left="2880" w:hanging="360"/>
      </w:pPr>
      <w:rPr>
        <w:rFonts w:ascii="Symbol" w:hAnsi="Symbol" w:hint="default"/>
      </w:rPr>
    </w:lvl>
    <w:lvl w:ilvl="4" w:tplc="03D8E874">
      <w:start w:val="1"/>
      <w:numFmt w:val="bullet"/>
      <w:lvlText w:val="o"/>
      <w:lvlJc w:val="left"/>
      <w:pPr>
        <w:ind w:left="3600" w:hanging="360"/>
      </w:pPr>
      <w:rPr>
        <w:rFonts w:ascii="Courier New" w:hAnsi="Courier New" w:hint="default"/>
      </w:rPr>
    </w:lvl>
    <w:lvl w:ilvl="5" w:tplc="53380242">
      <w:start w:val="1"/>
      <w:numFmt w:val="bullet"/>
      <w:lvlText w:val=""/>
      <w:lvlJc w:val="left"/>
      <w:pPr>
        <w:ind w:left="4320" w:hanging="360"/>
      </w:pPr>
      <w:rPr>
        <w:rFonts w:ascii="Wingdings" w:hAnsi="Wingdings" w:hint="default"/>
      </w:rPr>
    </w:lvl>
    <w:lvl w:ilvl="6" w:tplc="18E215B0">
      <w:start w:val="1"/>
      <w:numFmt w:val="bullet"/>
      <w:lvlText w:val=""/>
      <w:lvlJc w:val="left"/>
      <w:pPr>
        <w:ind w:left="5040" w:hanging="360"/>
      </w:pPr>
      <w:rPr>
        <w:rFonts w:ascii="Symbol" w:hAnsi="Symbol" w:hint="default"/>
      </w:rPr>
    </w:lvl>
    <w:lvl w:ilvl="7" w:tplc="5CF0C6CC">
      <w:start w:val="1"/>
      <w:numFmt w:val="bullet"/>
      <w:lvlText w:val="o"/>
      <w:lvlJc w:val="left"/>
      <w:pPr>
        <w:ind w:left="5760" w:hanging="360"/>
      </w:pPr>
      <w:rPr>
        <w:rFonts w:ascii="Courier New" w:hAnsi="Courier New" w:hint="default"/>
      </w:rPr>
    </w:lvl>
    <w:lvl w:ilvl="8" w:tplc="140ED794">
      <w:start w:val="1"/>
      <w:numFmt w:val="bullet"/>
      <w:lvlText w:val=""/>
      <w:lvlJc w:val="left"/>
      <w:pPr>
        <w:ind w:left="6480" w:hanging="360"/>
      </w:pPr>
      <w:rPr>
        <w:rFonts w:ascii="Wingdings" w:hAnsi="Wingdings" w:hint="default"/>
      </w:rPr>
    </w:lvl>
  </w:abstractNum>
  <w:abstractNum w:abstractNumId="18" w15:restartNumberingAfterBreak="0">
    <w:nsid w:val="3B0D1E19"/>
    <w:multiLevelType w:val="multilevel"/>
    <w:tmpl w:val="BE3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15F5E"/>
    <w:multiLevelType w:val="multilevel"/>
    <w:tmpl w:val="C71C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94DAF"/>
    <w:multiLevelType w:val="multilevel"/>
    <w:tmpl w:val="06BE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87A57"/>
    <w:multiLevelType w:val="multilevel"/>
    <w:tmpl w:val="8646CA4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DE4C5C"/>
    <w:multiLevelType w:val="multilevel"/>
    <w:tmpl w:val="725A6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6C53E"/>
    <w:multiLevelType w:val="hybridMultilevel"/>
    <w:tmpl w:val="D3B446FC"/>
    <w:lvl w:ilvl="0" w:tplc="A1223BB2">
      <w:start w:val="1"/>
      <w:numFmt w:val="bullet"/>
      <w:lvlText w:val="o"/>
      <w:lvlJc w:val="left"/>
      <w:pPr>
        <w:ind w:left="720" w:hanging="360"/>
      </w:pPr>
      <w:rPr>
        <w:rFonts w:ascii="Courier New" w:hAnsi="Courier New" w:hint="default"/>
      </w:rPr>
    </w:lvl>
    <w:lvl w:ilvl="1" w:tplc="7EFAAA3C">
      <w:start w:val="1"/>
      <w:numFmt w:val="bullet"/>
      <w:lvlText w:val="o"/>
      <w:lvlJc w:val="left"/>
      <w:pPr>
        <w:ind w:left="1440" w:hanging="360"/>
      </w:pPr>
      <w:rPr>
        <w:rFonts w:ascii="Courier New" w:hAnsi="Courier New" w:hint="default"/>
      </w:rPr>
    </w:lvl>
    <w:lvl w:ilvl="2" w:tplc="4EC8C364">
      <w:start w:val="1"/>
      <w:numFmt w:val="bullet"/>
      <w:lvlText w:val=""/>
      <w:lvlJc w:val="left"/>
      <w:pPr>
        <w:ind w:left="2160" w:hanging="360"/>
      </w:pPr>
      <w:rPr>
        <w:rFonts w:ascii="Wingdings" w:hAnsi="Wingdings" w:hint="default"/>
      </w:rPr>
    </w:lvl>
    <w:lvl w:ilvl="3" w:tplc="772416A6">
      <w:start w:val="1"/>
      <w:numFmt w:val="bullet"/>
      <w:lvlText w:val=""/>
      <w:lvlJc w:val="left"/>
      <w:pPr>
        <w:ind w:left="2880" w:hanging="360"/>
      </w:pPr>
      <w:rPr>
        <w:rFonts w:ascii="Symbol" w:hAnsi="Symbol" w:hint="default"/>
      </w:rPr>
    </w:lvl>
    <w:lvl w:ilvl="4" w:tplc="452613FC">
      <w:start w:val="1"/>
      <w:numFmt w:val="bullet"/>
      <w:lvlText w:val="o"/>
      <w:lvlJc w:val="left"/>
      <w:pPr>
        <w:ind w:left="3600" w:hanging="360"/>
      </w:pPr>
      <w:rPr>
        <w:rFonts w:ascii="Courier New" w:hAnsi="Courier New" w:hint="default"/>
      </w:rPr>
    </w:lvl>
    <w:lvl w:ilvl="5" w:tplc="253A6CEA">
      <w:start w:val="1"/>
      <w:numFmt w:val="bullet"/>
      <w:lvlText w:val=""/>
      <w:lvlJc w:val="left"/>
      <w:pPr>
        <w:ind w:left="4320" w:hanging="360"/>
      </w:pPr>
      <w:rPr>
        <w:rFonts w:ascii="Wingdings" w:hAnsi="Wingdings" w:hint="default"/>
      </w:rPr>
    </w:lvl>
    <w:lvl w:ilvl="6" w:tplc="A84295E2">
      <w:start w:val="1"/>
      <w:numFmt w:val="bullet"/>
      <w:lvlText w:val=""/>
      <w:lvlJc w:val="left"/>
      <w:pPr>
        <w:ind w:left="5040" w:hanging="360"/>
      </w:pPr>
      <w:rPr>
        <w:rFonts w:ascii="Symbol" w:hAnsi="Symbol" w:hint="default"/>
      </w:rPr>
    </w:lvl>
    <w:lvl w:ilvl="7" w:tplc="70A85418">
      <w:start w:val="1"/>
      <w:numFmt w:val="bullet"/>
      <w:lvlText w:val="o"/>
      <w:lvlJc w:val="left"/>
      <w:pPr>
        <w:ind w:left="5760" w:hanging="360"/>
      </w:pPr>
      <w:rPr>
        <w:rFonts w:ascii="Courier New" w:hAnsi="Courier New" w:hint="default"/>
      </w:rPr>
    </w:lvl>
    <w:lvl w:ilvl="8" w:tplc="9BDCCF02">
      <w:start w:val="1"/>
      <w:numFmt w:val="bullet"/>
      <w:lvlText w:val=""/>
      <w:lvlJc w:val="left"/>
      <w:pPr>
        <w:ind w:left="6480" w:hanging="360"/>
      </w:pPr>
      <w:rPr>
        <w:rFonts w:ascii="Wingdings" w:hAnsi="Wingdings" w:hint="default"/>
      </w:rPr>
    </w:lvl>
  </w:abstractNum>
  <w:abstractNum w:abstractNumId="28" w15:restartNumberingAfterBreak="0">
    <w:nsid w:val="66EC25F7"/>
    <w:multiLevelType w:val="multilevel"/>
    <w:tmpl w:val="65EE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E41AE"/>
    <w:multiLevelType w:val="multilevel"/>
    <w:tmpl w:val="D7B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27"/>
  </w:num>
  <w:num w:numId="5">
    <w:abstractNumId w:val="0"/>
  </w:num>
  <w:num w:numId="6">
    <w:abstractNumId w:val="23"/>
  </w:num>
  <w:num w:numId="7">
    <w:abstractNumId w:val="30"/>
  </w:num>
  <w:num w:numId="8">
    <w:abstractNumId w:val="26"/>
  </w:num>
  <w:num w:numId="9">
    <w:abstractNumId w:val="20"/>
  </w:num>
  <w:num w:numId="10">
    <w:abstractNumId w:val="9"/>
  </w:num>
  <w:num w:numId="11">
    <w:abstractNumId w:val="25"/>
  </w:num>
  <w:num w:numId="12">
    <w:abstractNumId w:val="3"/>
  </w:num>
  <w:num w:numId="13">
    <w:abstractNumId w:val="22"/>
  </w:num>
  <w:num w:numId="14">
    <w:abstractNumId w:val="16"/>
  </w:num>
  <w:num w:numId="15">
    <w:abstractNumId w:val="10"/>
  </w:num>
  <w:num w:numId="16">
    <w:abstractNumId w:val="29"/>
  </w:num>
  <w:num w:numId="17">
    <w:abstractNumId w:val="18"/>
  </w:num>
  <w:num w:numId="18">
    <w:abstractNumId w:val="28"/>
  </w:num>
  <w:num w:numId="19">
    <w:abstractNumId w:val="2"/>
  </w:num>
  <w:num w:numId="20">
    <w:abstractNumId w:val="6"/>
  </w:num>
  <w:num w:numId="21">
    <w:abstractNumId w:val="1"/>
  </w:num>
  <w:num w:numId="22">
    <w:abstractNumId w:val="15"/>
  </w:num>
  <w:num w:numId="23">
    <w:abstractNumId w:val="7"/>
  </w:num>
  <w:num w:numId="24">
    <w:abstractNumId w:val="5"/>
  </w:num>
  <w:num w:numId="25">
    <w:abstractNumId w:val="13"/>
  </w:num>
  <w:num w:numId="26">
    <w:abstractNumId w:val="12"/>
  </w:num>
  <w:num w:numId="27">
    <w:abstractNumId w:val="19"/>
  </w:num>
  <w:num w:numId="28">
    <w:abstractNumId w:val="8"/>
  </w:num>
  <w:num w:numId="29">
    <w:abstractNumId w:val="4"/>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8E"/>
    <w:rsid w:val="00161755"/>
    <w:rsid w:val="00187292"/>
    <w:rsid w:val="002066E2"/>
    <w:rsid w:val="00266FE5"/>
    <w:rsid w:val="00273A83"/>
    <w:rsid w:val="003C6D63"/>
    <w:rsid w:val="003E618B"/>
    <w:rsid w:val="00565E71"/>
    <w:rsid w:val="00613412"/>
    <w:rsid w:val="006159F1"/>
    <w:rsid w:val="0063337D"/>
    <w:rsid w:val="00633577"/>
    <w:rsid w:val="006433AF"/>
    <w:rsid w:val="006979EC"/>
    <w:rsid w:val="006A7D8B"/>
    <w:rsid w:val="007533FD"/>
    <w:rsid w:val="007F3FA5"/>
    <w:rsid w:val="0085038E"/>
    <w:rsid w:val="008855A7"/>
    <w:rsid w:val="008C6017"/>
    <w:rsid w:val="00930FD5"/>
    <w:rsid w:val="009341A4"/>
    <w:rsid w:val="00A5670A"/>
    <w:rsid w:val="00A84DD4"/>
    <w:rsid w:val="00B62EE9"/>
    <w:rsid w:val="00BF296A"/>
    <w:rsid w:val="00C35CEC"/>
    <w:rsid w:val="00C53BAA"/>
    <w:rsid w:val="00CA440C"/>
    <w:rsid w:val="00E328B0"/>
    <w:rsid w:val="00E432BD"/>
    <w:rsid w:val="00FA7A55"/>
    <w:rsid w:val="00FF3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86F43"/>
  <w15:chartTrackingRefBased/>
  <w15:docId w15:val="{5FA46EB6-CD7F-47D7-9987-7CF251E9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38E"/>
    <w:rPr>
      <w:rFonts w:eastAsiaTheme="minorHAnsi"/>
      <w:kern w:val="2"/>
      <w:lang w:eastAsia="en-US"/>
      <w14:ligatures w14:val="standardContextual"/>
    </w:rPr>
  </w:style>
  <w:style w:type="paragraph" w:styleId="Heading1">
    <w:name w:val="heading 1"/>
    <w:basedOn w:val="Normal"/>
    <w:next w:val="Normal"/>
    <w:link w:val="Heading1Char"/>
    <w:uiPriority w:val="9"/>
    <w:qFormat/>
    <w:rsid w:val="00E32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2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503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5038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BF29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38E"/>
    <w:rPr>
      <w:rFonts w:ascii="Times New Roman" w:eastAsia="Times New Roman" w:hAnsi="Times New Roman" w:cs="Times New Roman"/>
      <w:b/>
      <w:bCs/>
      <w:sz w:val="27"/>
      <w:szCs w:val="27"/>
      <w:lang w:eastAsia="en-US"/>
    </w:rPr>
  </w:style>
  <w:style w:type="character" w:customStyle="1" w:styleId="Heading4Char">
    <w:name w:val="Heading 4 Char"/>
    <w:basedOn w:val="DefaultParagraphFont"/>
    <w:link w:val="Heading4"/>
    <w:uiPriority w:val="9"/>
    <w:rsid w:val="0085038E"/>
    <w:rPr>
      <w:rFonts w:ascii="Times New Roman" w:eastAsia="Times New Roman" w:hAnsi="Times New Roman" w:cs="Times New Roman"/>
      <w:b/>
      <w:bCs/>
      <w:sz w:val="24"/>
      <w:szCs w:val="24"/>
      <w:lang w:eastAsia="en-US"/>
    </w:rPr>
  </w:style>
  <w:style w:type="paragraph" w:styleId="NormalWeb">
    <w:name w:val="Normal (Web)"/>
    <w:basedOn w:val="Normal"/>
    <w:uiPriority w:val="99"/>
    <w:unhideWhenUsed/>
    <w:rsid w:val="008503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5038E"/>
    <w:pPr>
      <w:ind w:left="720"/>
      <w:contextualSpacing/>
    </w:pPr>
  </w:style>
  <w:style w:type="character" w:customStyle="1" w:styleId="Heading5Char">
    <w:name w:val="Heading 5 Char"/>
    <w:basedOn w:val="DefaultParagraphFont"/>
    <w:link w:val="Heading5"/>
    <w:uiPriority w:val="9"/>
    <w:semiHidden/>
    <w:rsid w:val="00BF296A"/>
    <w:rPr>
      <w:rFonts w:asciiTheme="majorHAnsi" w:eastAsiaTheme="majorEastAsia" w:hAnsiTheme="majorHAnsi" w:cstheme="majorBidi"/>
      <w:color w:val="2E74B5" w:themeColor="accent1" w:themeShade="BF"/>
      <w:kern w:val="2"/>
      <w:lang w:eastAsia="en-US"/>
      <w14:ligatures w14:val="standardContextual"/>
    </w:rPr>
  </w:style>
  <w:style w:type="table" w:styleId="TableGrid">
    <w:name w:val="Table Grid"/>
    <w:basedOn w:val="TableNormal"/>
    <w:uiPriority w:val="39"/>
    <w:rsid w:val="0016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1755"/>
    <w:rPr>
      <w:b/>
      <w:bCs/>
    </w:rPr>
  </w:style>
  <w:style w:type="character" w:styleId="Hyperlink">
    <w:name w:val="Hyperlink"/>
    <w:basedOn w:val="DefaultParagraphFont"/>
    <w:uiPriority w:val="99"/>
    <w:unhideWhenUsed/>
    <w:rsid w:val="00161755"/>
    <w:rPr>
      <w:color w:val="0563C1" w:themeColor="hyperlink"/>
      <w:u w:val="single"/>
    </w:rPr>
  </w:style>
  <w:style w:type="paragraph" w:styleId="NoSpacing">
    <w:name w:val="No Spacing"/>
    <w:uiPriority w:val="1"/>
    <w:qFormat/>
    <w:rsid w:val="00A5670A"/>
    <w:pPr>
      <w:spacing w:after="0" w:line="240" w:lineRule="auto"/>
    </w:pPr>
    <w:rPr>
      <w:rFonts w:eastAsiaTheme="minorHAnsi"/>
      <w:kern w:val="2"/>
      <w:lang w:eastAsia="en-US"/>
      <w14:ligatures w14:val="standardContextual"/>
    </w:rPr>
  </w:style>
  <w:style w:type="character" w:customStyle="1" w:styleId="Heading1Char">
    <w:name w:val="Heading 1 Char"/>
    <w:basedOn w:val="DefaultParagraphFont"/>
    <w:link w:val="Heading1"/>
    <w:uiPriority w:val="9"/>
    <w:rsid w:val="00E328B0"/>
    <w:rPr>
      <w:rFonts w:asciiTheme="majorHAnsi" w:eastAsiaTheme="majorEastAsia" w:hAnsiTheme="majorHAnsi" w:cstheme="majorBidi"/>
      <w:color w:val="2E74B5" w:themeColor="accent1" w:themeShade="BF"/>
      <w:kern w:val="2"/>
      <w:sz w:val="32"/>
      <w:szCs w:val="32"/>
      <w:lang w:eastAsia="en-US"/>
      <w14:ligatures w14:val="standardContextual"/>
    </w:rPr>
  </w:style>
  <w:style w:type="character" w:customStyle="1" w:styleId="Heading2Char">
    <w:name w:val="Heading 2 Char"/>
    <w:basedOn w:val="DefaultParagraphFont"/>
    <w:link w:val="Heading2"/>
    <w:uiPriority w:val="9"/>
    <w:rsid w:val="00E328B0"/>
    <w:rPr>
      <w:rFonts w:asciiTheme="majorHAnsi" w:eastAsiaTheme="majorEastAsia" w:hAnsiTheme="majorHAnsi" w:cstheme="majorBidi"/>
      <w:color w:val="2E74B5" w:themeColor="accent1" w:themeShade="BF"/>
      <w:kern w:val="2"/>
      <w:sz w:val="26"/>
      <w:szCs w:val="26"/>
      <w:lang w:eastAsia="en-US"/>
      <w14:ligatures w14:val="standardContextual"/>
    </w:rPr>
  </w:style>
  <w:style w:type="paragraph" w:styleId="Header">
    <w:name w:val="header"/>
    <w:basedOn w:val="Normal"/>
    <w:link w:val="HeaderChar"/>
    <w:uiPriority w:val="99"/>
    <w:unhideWhenUsed/>
    <w:rsid w:val="00E32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8B0"/>
    <w:rPr>
      <w:rFonts w:eastAsiaTheme="minorHAnsi"/>
      <w:kern w:val="2"/>
      <w:lang w:eastAsia="en-US"/>
      <w14:ligatures w14:val="standardContextual"/>
    </w:rPr>
  </w:style>
  <w:style w:type="paragraph" w:styleId="Footer">
    <w:name w:val="footer"/>
    <w:basedOn w:val="Normal"/>
    <w:link w:val="FooterChar"/>
    <w:uiPriority w:val="99"/>
    <w:unhideWhenUsed/>
    <w:qFormat/>
    <w:rsid w:val="00E32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8B0"/>
    <w:rPr>
      <w:rFonts w:eastAsiaTheme="minorHAnsi"/>
      <w:kern w:val="2"/>
      <w:lang w:eastAsia="en-US"/>
      <w14:ligatures w14:val="standardContextual"/>
    </w:rPr>
  </w:style>
  <w:style w:type="paragraph" w:styleId="TOCHeading">
    <w:name w:val="TOC Heading"/>
    <w:basedOn w:val="Heading1"/>
    <w:next w:val="Normal"/>
    <w:uiPriority w:val="39"/>
    <w:unhideWhenUsed/>
    <w:qFormat/>
    <w:rsid w:val="00E328B0"/>
    <w:pPr>
      <w:outlineLvl w:val="9"/>
    </w:pPr>
    <w:rPr>
      <w:kern w:val="0"/>
      <w14:ligatures w14:val="none"/>
    </w:rPr>
  </w:style>
  <w:style w:type="paragraph" w:styleId="TOC1">
    <w:name w:val="toc 1"/>
    <w:basedOn w:val="Normal"/>
    <w:next w:val="Normal"/>
    <w:autoRedefine/>
    <w:uiPriority w:val="39"/>
    <w:unhideWhenUsed/>
    <w:rsid w:val="00E328B0"/>
    <w:pPr>
      <w:spacing w:after="100"/>
    </w:pPr>
  </w:style>
  <w:style w:type="paragraph" w:styleId="TOC2">
    <w:name w:val="toc 2"/>
    <w:basedOn w:val="Normal"/>
    <w:next w:val="Normal"/>
    <w:autoRedefine/>
    <w:uiPriority w:val="39"/>
    <w:unhideWhenUsed/>
    <w:rsid w:val="00E328B0"/>
    <w:pPr>
      <w:spacing w:after="100"/>
      <w:ind w:left="220"/>
    </w:pPr>
  </w:style>
  <w:style w:type="paragraph" w:styleId="TOC3">
    <w:name w:val="toc 3"/>
    <w:basedOn w:val="Normal"/>
    <w:next w:val="Normal"/>
    <w:autoRedefine/>
    <w:uiPriority w:val="39"/>
    <w:unhideWhenUsed/>
    <w:rsid w:val="00E328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168">
      <w:bodyDiv w:val="1"/>
      <w:marLeft w:val="0"/>
      <w:marRight w:val="0"/>
      <w:marTop w:val="0"/>
      <w:marBottom w:val="0"/>
      <w:divBdr>
        <w:top w:val="none" w:sz="0" w:space="0" w:color="auto"/>
        <w:left w:val="none" w:sz="0" w:space="0" w:color="auto"/>
        <w:bottom w:val="none" w:sz="0" w:space="0" w:color="auto"/>
        <w:right w:val="none" w:sz="0" w:space="0" w:color="auto"/>
      </w:divBdr>
    </w:div>
    <w:div w:id="272828875">
      <w:bodyDiv w:val="1"/>
      <w:marLeft w:val="0"/>
      <w:marRight w:val="0"/>
      <w:marTop w:val="0"/>
      <w:marBottom w:val="0"/>
      <w:divBdr>
        <w:top w:val="none" w:sz="0" w:space="0" w:color="auto"/>
        <w:left w:val="none" w:sz="0" w:space="0" w:color="auto"/>
        <w:bottom w:val="none" w:sz="0" w:space="0" w:color="auto"/>
        <w:right w:val="none" w:sz="0" w:space="0" w:color="auto"/>
      </w:divBdr>
    </w:div>
    <w:div w:id="341980632">
      <w:bodyDiv w:val="1"/>
      <w:marLeft w:val="0"/>
      <w:marRight w:val="0"/>
      <w:marTop w:val="0"/>
      <w:marBottom w:val="0"/>
      <w:divBdr>
        <w:top w:val="none" w:sz="0" w:space="0" w:color="auto"/>
        <w:left w:val="none" w:sz="0" w:space="0" w:color="auto"/>
        <w:bottom w:val="none" w:sz="0" w:space="0" w:color="auto"/>
        <w:right w:val="none" w:sz="0" w:space="0" w:color="auto"/>
      </w:divBdr>
    </w:div>
    <w:div w:id="858350930">
      <w:bodyDiv w:val="1"/>
      <w:marLeft w:val="0"/>
      <w:marRight w:val="0"/>
      <w:marTop w:val="0"/>
      <w:marBottom w:val="0"/>
      <w:divBdr>
        <w:top w:val="none" w:sz="0" w:space="0" w:color="auto"/>
        <w:left w:val="none" w:sz="0" w:space="0" w:color="auto"/>
        <w:bottom w:val="none" w:sz="0" w:space="0" w:color="auto"/>
        <w:right w:val="none" w:sz="0" w:space="0" w:color="auto"/>
      </w:divBdr>
    </w:div>
    <w:div w:id="936138962">
      <w:bodyDiv w:val="1"/>
      <w:marLeft w:val="0"/>
      <w:marRight w:val="0"/>
      <w:marTop w:val="0"/>
      <w:marBottom w:val="0"/>
      <w:divBdr>
        <w:top w:val="none" w:sz="0" w:space="0" w:color="auto"/>
        <w:left w:val="none" w:sz="0" w:space="0" w:color="auto"/>
        <w:bottom w:val="none" w:sz="0" w:space="0" w:color="auto"/>
        <w:right w:val="none" w:sz="0" w:space="0" w:color="auto"/>
      </w:divBdr>
    </w:div>
    <w:div w:id="1259019869">
      <w:bodyDiv w:val="1"/>
      <w:marLeft w:val="0"/>
      <w:marRight w:val="0"/>
      <w:marTop w:val="0"/>
      <w:marBottom w:val="0"/>
      <w:divBdr>
        <w:top w:val="none" w:sz="0" w:space="0" w:color="auto"/>
        <w:left w:val="none" w:sz="0" w:space="0" w:color="auto"/>
        <w:bottom w:val="none" w:sz="0" w:space="0" w:color="auto"/>
        <w:right w:val="none" w:sz="0" w:space="0" w:color="auto"/>
      </w:divBdr>
    </w:div>
    <w:div w:id="1325351660">
      <w:bodyDiv w:val="1"/>
      <w:marLeft w:val="0"/>
      <w:marRight w:val="0"/>
      <w:marTop w:val="0"/>
      <w:marBottom w:val="0"/>
      <w:divBdr>
        <w:top w:val="none" w:sz="0" w:space="0" w:color="auto"/>
        <w:left w:val="none" w:sz="0" w:space="0" w:color="auto"/>
        <w:bottom w:val="none" w:sz="0" w:space="0" w:color="auto"/>
        <w:right w:val="none" w:sz="0" w:space="0" w:color="auto"/>
      </w:divBdr>
    </w:div>
    <w:div w:id="1397165735">
      <w:bodyDiv w:val="1"/>
      <w:marLeft w:val="0"/>
      <w:marRight w:val="0"/>
      <w:marTop w:val="0"/>
      <w:marBottom w:val="0"/>
      <w:divBdr>
        <w:top w:val="none" w:sz="0" w:space="0" w:color="auto"/>
        <w:left w:val="none" w:sz="0" w:space="0" w:color="auto"/>
        <w:bottom w:val="none" w:sz="0" w:space="0" w:color="auto"/>
        <w:right w:val="none" w:sz="0" w:space="0" w:color="auto"/>
      </w:divBdr>
    </w:div>
    <w:div w:id="1554122867">
      <w:bodyDiv w:val="1"/>
      <w:marLeft w:val="0"/>
      <w:marRight w:val="0"/>
      <w:marTop w:val="0"/>
      <w:marBottom w:val="0"/>
      <w:divBdr>
        <w:top w:val="none" w:sz="0" w:space="0" w:color="auto"/>
        <w:left w:val="none" w:sz="0" w:space="0" w:color="auto"/>
        <w:bottom w:val="none" w:sz="0" w:space="0" w:color="auto"/>
        <w:right w:val="none" w:sz="0" w:space="0" w:color="auto"/>
      </w:divBdr>
    </w:div>
    <w:div w:id="1954361745">
      <w:bodyDiv w:val="1"/>
      <w:marLeft w:val="0"/>
      <w:marRight w:val="0"/>
      <w:marTop w:val="0"/>
      <w:marBottom w:val="0"/>
      <w:divBdr>
        <w:top w:val="none" w:sz="0" w:space="0" w:color="auto"/>
        <w:left w:val="none" w:sz="0" w:space="0" w:color="auto"/>
        <w:bottom w:val="none" w:sz="0" w:space="0" w:color="auto"/>
        <w:right w:val="none" w:sz="0" w:space="0" w:color="auto"/>
      </w:divBdr>
    </w:div>
    <w:div w:id="21320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11D0E-E106-47A2-BCE5-2A4DFCE3B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Habibullah</dc:creator>
  <cp:keywords/>
  <dc:description/>
  <cp:lastModifiedBy>Moorche</cp:lastModifiedBy>
  <cp:revision>9</cp:revision>
  <cp:lastPrinted>2025-01-05T11:05:00Z</cp:lastPrinted>
  <dcterms:created xsi:type="dcterms:W3CDTF">2025-01-04T08:20:00Z</dcterms:created>
  <dcterms:modified xsi:type="dcterms:W3CDTF">2025-01-05T11:06:00Z</dcterms:modified>
</cp:coreProperties>
</file>