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E877A" w14:textId="3B743F9B" w:rsidR="005D4CFD" w:rsidRDefault="005D4CFD" w:rsidP="005D4C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Machine Learning Project Documentation</w:t>
      </w:r>
    </w:p>
    <w:p w14:paraId="4815A2D8" w14:textId="77777777" w:rsidR="00333CB1" w:rsidRPr="00333CB1" w:rsidRDefault="00333CB1" w:rsidP="0033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B9BD5" w:themeFill="accent5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FFFF" w:themeColor="background1"/>
          <w:kern w:val="36"/>
          <w:sz w:val="48"/>
          <w:szCs w:val="48"/>
          <w14:ligatures w14:val="none"/>
        </w:rPr>
      </w:pPr>
      <w:r w:rsidRPr="00333CB1">
        <w:rPr>
          <w:rFonts w:ascii="Times New Roman" w:eastAsia="Times New Roman" w:hAnsi="Times New Roman" w:cs="Times New Roman"/>
          <w:b/>
          <w:bCs/>
          <w:color w:val="FFFFFF" w:themeColor="background1"/>
          <w:kern w:val="36"/>
          <w:sz w:val="48"/>
          <w:szCs w:val="48"/>
          <w14:ligatures w14:val="none"/>
        </w:rPr>
        <w:t>Deployment Report: YOLO-Based Brain Tumor Detection Model</w:t>
      </w:r>
    </w:p>
    <w:p w14:paraId="2F8D04F7" w14:textId="77777777" w:rsidR="005D4CFD" w:rsidRPr="005D4CFD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</w:t>
      </w:r>
    </w:p>
    <w:p w14:paraId="0DCC2484" w14:textId="77777777" w:rsidR="00333CB1" w:rsidRPr="00333CB1" w:rsidRDefault="00333CB1" w:rsidP="00333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deployment phase focused on making the </w:t>
      </w: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brain tumor detection model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accessible through a web-based interface using </w:t>
      </w: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Gradio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Hugging Face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key steps included:</w:t>
      </w:r>
    </w:p>
    <w:p w14:paraId="6BA19E90" w14:textId="77777777" w:rsidR="00333CB1" w:rsidRPr="00333CB1" w:rsidRDefault="00333CB1" w:rsidP="00333CB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Training a </w:t>
      </w: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YOLO-based deep learning model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labeled brain tumor images.</w:t>
      </w:r>
    </w:p>
    <w:p w14:paraId="324CE683" w14:textId="77777777" w:rsidR="00333CB1" w:rsidRPr="00333CB1" w:rsidRDefault="00333CB1" w:rsidP="00333CB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Serialization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Saving the trained model in a compatible format.</w:t>
      </w:r>
    </w:p>
    <w:p w14:paraId="4B33EE28" w14:textId="77777777" w:rsidR="00333CB1" w:rsidRPr="00333CB1" w:rsidRDefault="00333CB1" w:rsidP="00333CB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Using Gradio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Creating an interactive UI for image uploads and predictions.</w:t>
      </w:r>
    </w:p>
    <w:p w14:paraId="224441B6" w14:textId="77777777" w:rsidR="00333CB1" w:rsidRDefault="00333CB1" w:rsidP="00333CB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Hosting on Hugging Face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Deploying the model on Hugging Face Spaces for public access.</w:t>
      </w:r>
    </w:p>
    <w:p w14:paraId="38F09133" w14:textId="77777777" w:rsidR="00333CB1" w:rsidRPr="00333CB1" w:rsidRDefault="00333CB1" w:rsidP="00333CB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02D607" w14:textId="77777777" w:rsidR="005D4CFD" w:rsidRPr="005D4CFD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Model Serialization</w:t>
      </w:r>
    </w:p>
    <w:p w14:paraId="4A0C0D36" w14:textId="77777777" w:rsidR="00333CB1" w:rsidRPr="00333CB1" w:rsidRDefault="00333CB1" w:rsidP="00333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deployment, the trained model was serialized for efficient storage and loading. The serialization process involved:</w:t>
      </w:r>
    </w:p>
    <w:p w14:paraId="4B63BC37" w14:textId="77777777" w:rsidR="00333CB1" w:rsidRPr="00333CB1" w:rsidRDefault="00333CB1" w:rsidP="00333CB1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Saving the Model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Using </w:t>
      </w:r>
      <w:proofErr w:type="spellStart"/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TorchScript</w:t>
      </w:r>
      <w:proofErr w:type="spellEnd"/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(.pt) or ONNX (.</w:t>
      </w:r>
      <w:proofErr w:type="spellStart"/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onnx</w:t>
      </w:r>
      <w:proofErr w:type="spellEnd"/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 for efficient storage and inference.</w:t>
      </w:r>
    </w:p>
    <w:p w14:paraId="4C385D86" w14:textId="77777777" w:rsidR="00333CB1" w:rsidRPr="00333CB1" w:rsidRDefault="00333CB1" w:rsidP="00333CB1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 Considerations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Optimizing file size and ensuring compatibility with deployment frameworks.</w:t>
      </w:r>
    </w:p>
    <w:p w14:paraId="3767715E" w14:textId="650070B9" w:rsidR="00333CB1" w:rsidRPr="00333CB1" w:rsidRDefault="00333CB1" w:rsidP="00333CB1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Preprocessing Pipelines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Saving any preprocessing functions alongside the model.</w:t>
      </w:r>
    </w:p>
    <w:p w14:paraId="7366F4E1" w14:textId="1AA0B9B4" w:rsidR="00333CB1" w:rsidRPr="00333CB1" w:rsidRDefault="00333CB1" w:rsidP="00333CB1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3CB1">
        <w:rPr>
          <w:rStyle w:val="Strong"/>
          <w:sz w:val="24"/>
          <w:szCs w:val="24"/>
        </w:rPr>
        <w:t>Model Serialization Code</w:t>
      </w:r>
    </w:p>
    <w:p w14:paraId="5D2F5D47" w14:textId="6ECD2185" w:rsidR="00333CB1" w:rsidRPr="00333CB1" w:rsidRDefault="00333CB1" w:rsidP="0033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333CB1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from </w:t>
      </w:r>
      <w:proofErr w:type="spellStart"/>
      <w:r w:rsidRPr="00333CB1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ultralytics</w:t>
      </w:r>
      <w:proofErr w:type="spellEnd"/>
      <w:r w:rsidRPr="00333CB1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import YOLO</w:t>
      </w:r>
    </w:p>
    <w:p w14:paraId="7D1A4E45" w14:textId="77777777" w:rsidR="00333CB1" w:rsidRPr="00333CB1" w:rsidRDefault="00333CB1" w:rsidP="0033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333CB1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# Load and save the trained model</w:t>
      </w:r>
    </w:p>
    <w:p w14:paraId="7539B954" w14:textId="77777777" w:rsidR="00333CB1" w:rsidRPr="00333CB1" w:rsidRDefault="00333CB1" w:rsidP="0033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333CB1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model = </w:t>
      </w:r>
      <w:proofErr w:type="gramStart"/>
      <w:r w:rsidRPr="00333CB1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YOLO(</w:t>
      </w:r>
      <w:proofErr w:type="gramEnd"/>
      <w:r w:rsidRPr="00333CB1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"best (1).pt")</w:t>
      </w:r>
    </w:p>
    <w:p w14:paraId="79C2773E" w14:textId="4287CCEB" w:rsidR="00333CB1" w:rsidRPr="00333CB1" w:rsidRDefault="00333CB1" w:rsidP="0033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14:ligatures w14:val="none"/>
        </w:rPr>
      </w:pPr>
      <w:proofErr w:type="spellStart"/>
      <w:proofErr w:type="gramStart"/>
      <w:r w:rsidRPr="00333CB1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model.export</w:t>
      </w:r>
      <w:proofErr w:type="spellEnd"/>
      <w:proofErr w:type="gramEnd"/>
      <w:r w:rsidRPr="00333CB1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(format="</w:t>
      </w:r>
      <w:proofErr w:type="spellStart"/>
      <w:r w:rsidRPr="00333CB1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onnx</w:t>
      </w:r>
      <w:proofErr w:type="spellEnd"/>
      <w:r w:rsidRPr="00333CB1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")</w:t>
      </w:r>
    </w:p>
    <w:p w14:paraId="7BDF0E17" w14:textId="2AED0D1D" w:rsidR="00333CB1" w:rsidRDefault="00333CB1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631CE946" wp14:editId="16CB3E97">
            <wp:extent cx="5327015" cy="1047750"/>
            <wp:effectExtent l="0" t="0" r="6985" b="0"/>
            <wp:docPr id="112583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32645" name="Picture 11258326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460" cy="10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7907" w14:textId="77777777" w:rsidR="00333CB1" w:rsidRDefault="00333CB1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1275F5C" w14:textId="77777777" w:rsidR="006C167F" w:rsidRDefault="005D4CFD" w:rsidP="00333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Model Serving</w:t>
      </w:r>
    </w:p>
    <w:p w14:paraId="5046AA0F" w14:textId="324AF861" w:rsidR="00333CB1" w:rsidRPr="00333CB1" w:rsidRDefault="00333CB1" w:rsidP="00333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serialized model is </w:t>
      </w: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served using Gradio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provide a user-friendly interface. The deployment options considered were:</w:t>
      </w:r>
    </w:p>
    <w:p w14:paraId="41F6D37F" w14:textId="77777777" w:rsidR="00333CB1" w:rsidRPr="00333CB1" w:rsidRDefault="00333CB1" w:rsidP="00333CB1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On-Premises Deployment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Using a local Gradio interface for testing.</w:t>
      </w:r>
    </w:p>
    <w:p w14:paraId="351C8501" w14:textId="77777777" w:rsidR="00333CB1" w:rsidRPr="00333CB1" w:rsidRDefault="00333CB1" w:rsidP="00333CB1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Deployment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Deploying on </w:t>
      </w: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Hugging Face Spaces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allows free hosting of AI models with GPU support.</w:t>
      </w:r>
    </w:p>
    <w:p w14:paraId="5403BF39" w14:textId="77777777" w:rsidR="006C167F" w:rsidRDefault="00333CB1" w:rsidP="006C167F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3C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Containerization (Optional)</w:t>
      </w:r>
      <w:r w:rsidRPr="00333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Using Docker for scalable deployment.</w:t>
      </w:r>
    </w:p>
    <w:p w14:paraId="6988B980" w14:textId="1591EDAD" w:rsidR="006C167F" w:rsidRPr="006C167F" w:rsidRDefault="006C167F" w:rsidP="006C167F">
      <w:pPr>
        <w:numPr>
          <w:ilvl w:val="0"/>
          <w:numId w:val="3"/>
        </w:num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167F">
        <w:rPr>
          <w:rStyle w:val="Strong"/>
        </w:rPr>
        <w:t>Model Serving Code</w:t>
      </w:r>
    </w:p>
    <w:p w14:paraId="50C386BE" w14:textId="77777777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import </w:t>
      </w:r>
      <w:proofErr w:type="spellStart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gradio</w:t>
      </w:r>
      <w:proofErr w:type="spellEnd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as gr</w:t>
      </w:r>
    </w:p>
    <w:p w14:paraId="78151384" w14:textId="77777777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from </w:t>
      </w:r>
      <w:proofErr w:type="spellStart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ultralytics</w:t>
      </w:r>
      <w:proofErr w:type="spellEnd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import YOLO</w:t>
      </w:r>
    </w:p>
    <w:p w14:paraId="5855623E" w14:textId="72D960B4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from PIL import Image</w:t>
      </w:r>
    </w:p>
    <w:p w14:paraId="1201050F" w14:textId="3B9AB197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pict w14:anchorId="389BB304">
          <v:rect id="_x0000_i1039" style="width:0;height:1.5pt" o:hrstd="t" o:hr="t" fillcolor="#a0a0a0" stroked="f"/>
        </w:pict>
      </w:r>
    </w:p>
    <w:p w14:paraId="5EA6CA46" w14:textId="77777777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# Load the YOLO model</w:t>
      </w:r>
    </w:p>
    <w:p w14:paraId="17697183" w14:textId="185FD972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model = </w:t>
      </w:r>
      <w:proofErr w:type="gramStart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YOLO(</w:t>
      </w:r>
      <w:proofErr w:type="gramEnd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"best (1).pt")</w:t>
      </w:r>
    </w:p>
    <w:p w14:paraId="43346BA8" w14:textId="77777777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def predict(image):</w:t>
      </w:r>
    </w:p>
    <w:p w14:paraId="4D12E74B" w14:textId="3D17299C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results = model(image)</w:t>
      </w:r>
    </w:p>
    <w:p w14:paraId="69400B39" w14:textId="3CA42668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proofErr w:type="spellStart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annotated_image</w:t>
      </w:r>
      <w:proofErr w:type="spellEnd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 = results[0</w:t>
      </w:r>
      <w:proofErr w:type="gramStart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].plot</w:t>
      </w:r>
      <w:proofErr w:type="gramEnd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()</w:t>
      </w:r>
    </w:p>
    <w:p w14:paraId="4498E4CF" w14:textId="4CD06C59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return </w:t>
      </w:r>
      <w:proofErr w:type="spellStart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Image.fromarray</w:t>
      </w:r>
      <w:proofErr w:type="spellEnd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(</w:t>
      </w:r>
      <w:proofErr w:type="spellStart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annotated_image</w:t>
      </w:r>
      <w:proofErr w:type="spellEnd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)</w:t>
      </w:r>
    </w:p>
    <w:p w14:paraId="7108272E" w14:textId="6ED14D2B" w:rsidR="006C167F" w:rsidRPr="006C167F" w:rsidRDefault="006C167F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pict w14:anchorId="18AE391A">
          <v:rect id="_x0000_i1040" style="width:0;height:1.5pt" o:hrstd="t" o:hr="t" fillcolor="#a0a0a0" stroked="f"/>
        </w:pict>
      </w:r>
    </w:p>
    <w:p w14:paraId="388EAEC5" w14:textId="77777777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 xml:space="preserve">interface = </w:t>
      </w:r>
      <w:proofErr w:type="spellStart"/>
      <w:proofErr w:type="gramStart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gr.Interface</w:t>
      </w:r>
      <w:proofErr w:type="spellEnd"/>
      <w:proofErr w:type="gramEnd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(</w:t>
      </w:r>
    </w:p>
    <w:p w14:paraId="54D37FAD" w14:textId="51000FAB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proofErr w:type="spellStart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fn</w:t>
      </w:r>
      <w:proofErr w:type="spellEnd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=predict,</w:t>
      </w:r>
    </w:p>
    <w:p w14:paraId="50D5EDF5" w14:textId="0A6603D1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inputs=</w:t>
      </w:r>
      <w:proofErr w:type="spellStart"/>
      <w:proofErr w:type="gramStart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gr.Image</w:t>
      </w:r>
      <w:proofErr w:type="spellEnd"/>
      <w:proofErr w:type="gramEnd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(type="</w:t>
      </w:r>
      <w:proofErr w:type="spellStart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pil</w:t>
      </w:r>
      <w:proofErr w:type="spellEnd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"),</w:t>
      </w:r>
    </w:p>
    <w:p w14:paraId="3A16AF3D" w14:textId="06AD31FC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outputs=</w:t>
      </w:r>
      <w:proofErr w:type="spellStart"/>
      <w:proofErr w:type="gramStart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gr.Image</w:t>
      </w:r>
      <w:proofErr w:type="spellEnd"/>
      <w:proofErr w:type="gramEnd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(type="</w:t>
      </w:r>
      <w:proofErr w:type="spellStart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pil</w:t>
      </w:r>
      <w:proofErr w:type="spellEnd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"),</w:t>
      </w:r>
    </w:p>
    <w:p w14:paraId="134D8BD5" w14:textId="3D6347D8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title="Brain Tumor Detection with YOLO",</w:t>
      </w:r>
    </w:p>
    <w:p w14:paraId="20FA2799" w14:textId="24C80542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description="Upload an MRI image to detect tumors using a YOLO model.",</w:t>
      </w:r>
    </w:p>
    <w:p w14:paraId="6F67729B" w14:textId="3025AE3A" w:rsidR="00333CB1" w:rsidRPr="006C167F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</w:pPr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)</w:t>
      </w:r>
    </w:p>
    <w:p w14:paraId="575E95E7" w14:textId="6EA4A33C" w:rsidR="00333CB1" w:rsidRPr="00333CB1" w:rsidRDefault="00333CB1" w:rsidP="006C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D7D31" w:themeFill="accent2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14:ligatures w14:val="none"/>
        </w:rPr>
      </w:pPr>
      <w:proofErr w:type="spellStart"/>
      <w:proofErr w:type="gramStart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interface.launch</w:t>
      </w:r>
      <w:proofErr w:type="spellEnd"/>
      <w:proofErr w:type="gramEnd"/>
      <w:r w:rsidRPr="006C167F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14:ligatures w14:val="none"/>
        </w:rPr>
        <w:t>()</w:t>
      </w:r>
    </w:p>
    <w:p w14:paraId="0170EFA3" w14:textId="24C62905" w:rsidR="006C167F" w:rsidRDefault="006C167F" w:rsidP="006C1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Image </w:t>
      </w:r>
      <w:r w:rsidRPr="006C1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of the Gradio UI running</w:t>
      </w:r>
    </w:p>
    <w:p w14:paraId="39D8E809" w14:textId="290FAE92" w:rsidR="006C167F" w:rsidRDefault="006C167F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3D677D3B" wp14:editId="3D0BE901">
            <wp:extent cx="5760720" cy="2687541"/>
            <wp:effectExtent l="0" t="0" r="0" b="0"/>
            <wp:docPr id="499580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80189" name="Picture 4995801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354" cy="269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C8A" w14:textId="5E81EFC9" w:rsidR="005D4CFD" w:rsidRPr="005D4CFD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API Integration</w:t>
      </w:r>
    </w:p>
    <w:p w14:paraId="6426C65F" w14:textId="77777777" w:rsidR="006C167F" w:rsidRPr="006C167F" w:rsidRDefault="006C167F" w:rsidP="006C1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16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make the model easily accessible, it was wrapped in a Gradio interface and deployed as an API:</w:t>
      </w:r>
    </w:p>
    <w:p w14:paraId="3E950553" w14:textId="77777777" w:rsidR="006C167F" w:rsidRPr="006C167F" w:rsidRDefault="006C167F" w:rsidP="006C167F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</w:t>
      </w:r>
      <w:r w:rsidRPr="006C16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Hugging Face Spaces automatically generates an API endpoint when deploying a Gradio app.</w:t>
      </w:r>
    </w:p>
    <w:p w14:paraId="75FA20AF" w14:textId="77777777" w:rsidR="006C167F" w:rsidRPr="006C167F" w:rsidRDefault="006C167F" w:rsidP="006C167F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Format</w:t>
      </w:r>
      <w:r w:rsidRPr="006C16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Accepts image files (.jpg, .</w:t>
      </w:r>
      <w:proofErr w:type="spellStart"/>
      <w:r w:rsidRPr="006C16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png</w:t>
      </w:r>
      <w:proofErr w:type="spellEnd"/>
      <w:r w:rsidRPr="006C16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.jpeg) as input.</w:t>
      </w:r>
    </w:p>
    <w:p w14:paraId="17C4CA1F" w14:textId="77777777" w:rsidR="006C167F" w:rsidRDefault="006C167F" w:rsidP="006C167F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Format</w:t>
      </w:r>
      <w:r w:rsidRPr="006C16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predictions with bounding boxes (if applicable) and confidence scores.</w:t>
      </w:r>
    </w:p>
    <w:p w14:paraId="3176EC92" w14:textId="54E76F99" w:rsidR="006C167F" w:rsidRPr="006C167F" w:rsidRDefault="006C167F" w:rsidP="006C167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4DB11A20" wp14:editId="59A8D54E">
            <wp:extent cx="5760720" cy="3212327"/>
            <wp:effectExtent l="0" t="0" r="0" b="7620"/>
            <wp:docPr id="777797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9766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083" cy="32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E41E" w14:textId="77777777" w:rsidR="004E1494" w:rsidRDefault="004E1494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3088271" w14:textId="2CCF2F7F" w:rsidR="005D4CFD" w:rsidRPr="005D4CFD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Security Considerations</w:t>
      </w:r>
    </w:p>
    <w:p w14:paraId="200F53C3" w14:textId="77777777" w:rsidR="004E1494" w:rsidRPr="004E1494" w:rsidRDefault="004E1494" w:rsidP="004E1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measures were implemented to ensure safe deployment:</w:t>
      </w:r>
    </w:p>
    <w:p w14:paraId="070D2F0B" w14:textId="77777777" w:rsidR="004E1494" w:rsidRPr="004E1494" w:rsidRDefault="004E1494" w:rsidP="004E1494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Control</w:t>
      </w:r>
      <w:r w:rsidRPr="004E1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Limiting API access to authorized users if needed.</w:t>
      </w:r>
    </w:p>
    <w:p w14:paraId="1FD26C40" w14:textId="77777777" w:rsidR="004E1494" w:rsidRPr="004E1494" w:rsidRDefault="004E1494" w:rsidP="004E1494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</w:t>
      </w:r>
      <w:r w:rsidRPr="004E1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Ensuring secure transmission of uploaded medical images.</w:t>
      </w:r>
    </w:p>
    <w:p w14:paraId="668F9004" w14:textId="77777777" w:rsidR="004E1494" w:rsidRPr="004E1494" w:rsidRDefault="004E1494" w:rsidP="004E1494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Protection</w:t>
      </w:r>
      <w:r w:rsidRPr="004E1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Avoiding exposure of model weights and internal architecture.</w:t>
      </w:r>
    </w:p>
    <w:p w14:paraId="36C088DD" w14:textId="77777777" w:rsidR="005D4CFD" w:rsidRPr="005D4CFD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Monitoring and Logging</w:t>
      </w:r>
    </w:p>
    <w:p w14:paraId="4E72A6A5" w14:textId="77777777" w:rsidR="004E1494" w:rsidRPr="004E1494" w:rsidRDefault="004E1494" w:rsidP="004E149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ensure reliability, monitoring and logging mechanisms were set up:</w:t>
      </w:r>
    </w:p>
    <w:p w14:paraId="1F6FD8F1" w14:textId="77777777" w:rsidR="004E1494" w:rsidRPr="004E1494" w:rsidRDefault="004E1494" w:rsidP="004E1494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Metrics</w:t>
      </w:r>
      <w:r w:rsidRPr="004E1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Tracking inference time, accuracy, and resource usage.</w:t>
      </w:r>
    </w:p>
    <w:p w14:paraId="20E25697" w14:textId="77777777" w:rsidR="004E1494" w:rsidRPr="004E1494" w:rsidRDefault="004E1494" w:rsidP="004E1494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</w:t>
      </w:r>
      <w:r w:rsidRPr="004E1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Storing logs of user requests and model predictions.</w:t>
      </w:r>
    </w:p>
    <w:p w14:paraId="6C12D05B" w14:textId="77777777" w:rsidR="004E1494" w:rsidRDefault="004E1494" w:rsidP="004E1494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Alerts</w:t>
      </w:r>
      <w:r w:rsidRPr="004E1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Setting up notifications for model failures or unusual activity.</w:t>
      </w:r>
    </w:p>
    <w:p w14:paraId="3270A4E1" w14:textId="35CF483B" w:rsidR="004E1494" w:rsidRPr="004E1494" w:rsidRDefault="004E1494" w:rsidP="004E1494">
      <w:pPr>
        <w:numPr>
          <w:ilvl w:val="0"/>
          <w:numId w:val="6"/>
        </w:numPr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94">
        <w:rPr>
          <w:rStyle w:val="Strong"/>
          <w:sz w:val="24"/>
          <w:szCs w:val="24"/>
        </w:rPr>
        <w:t>Requirements File</w:t>
      </w:r>
    </w:p>
    <w:p w14:paraId="47DAF8D2" w14:textId="7C303047" w:rsidR="004E1494" w:rsidRPr="004E1494" w:rsidRDefault="004E1494" w:rsidP="004E1494">
      <w:pPr>
        <w:pStyle w:val="NormalWeb"/>
        <w:jc w:val="center"/>
      </w:pPr>
      <w:r>
        <w:t>Below are the required dependencies for running the application:</w:t>
      </w:r>
    </w:p>
    <w:p w14:paraId="543E4A78" w14:textId="77777777" w:rsidR="004E1494" w:rsidRPr="004E1494" w:rsidRDefault="004E1494" w:rsidP="004E1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  <w:highlight w:val="black"/>
        </w:rPr>
      </w:pPr>
      <w:proofErr w:type="spellStart"/>
      <w:r w:rsidRPr="004E1494">
        <w:rPr>
          <w:color w:val="FFFFFF" w:themeColor="background1"/>
          <w:highlight w:val="black"/>
        </w:rPr>
        <w:t>gradio</w:t>
      </w:r>
      <w:proofErr w:type="spellEnd"/>
    </w:p>
    <w:p w14:paraId="74BBBD6D" w14:textId="77777777" w:rsidR="004E1494" w:rsidRPr="004E1494" w:rsidRDefault="004E1494" w:rsidP="004E1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  <w:highlight w:val="black"/>
        </w:rPr>
      </w:pPr>
      <w:proofErr w:type="spellStart"/>
      <w:r w:rsidRPr="004E1494">
        <w:rPr>
          <w:color w:val="FFFFFF" w:themeColor="background1"/>
          <w:highlight w:val="black"/>
        </w:rPr>
        <w:t>numpy</w:t>
      </w:r>
      <w:proofErr w:type="spellEnd"/>
    </w:p>
    <w:p w14:paraId="615EE4A6" w14:textId="77777777" w:rsidR="004E1494" w:rsidRPr="004E1494" w:rsidRDefault="004E1494" w:rsidP="004E1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  <w:highlight w:val="black"/>
        </w:rPr>
      </w:pPr>
      <w:r w:rsidRPr="004E1494">
        <w:rPr>
          <w:color w:val="FFFFFF" w:themeColor="background1"/>
          <w:highlight w:val="black"/>
        </w:rPr>
        <w:t>pillow</w:t>
      </w:r>
    </w:p>
    <w:p w14:paraId="10769D6F" w14:textId="77777777" w:rsidR="004E1494" w:rsidRPr="004E1494" w:rsidRDefault="004E1494" w:rsidP="004E1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  <w:highlight w:val="black"/>
        </w:rPr>
      </w:pPr>
      <w:r w:rsidRPr="004E1494">
        <w:rPr>
          <w:color w:val="FFFFFF" w:themeColor="background1"/>
          <w:highlight w:val="black"/>
        </w:rPr>
        <w:t>requests</w:t>
      </w:r>
    </w:p>
    <w:p w14:paraId="318258BB" w14:textId="4CD9D3B0" w:rsidR="004E1494" w:rsidRPr="004E1494" w:rsidRDefault="004E1494" w:rsidP="004E1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  <w:highlight w:val="black"/>
        </w:rPr>
      </w:pPr>
      <w:proofErr w:type="spellStart"/>
      <w:r w:rsidRPr="004E1494">
        <w:rPr>
          <w:color w:val="FFFFFF" w:themeColor="background1"/>
          <w:highlight w:val="black"/>
        </w:rPr>
        <w:t>ultralytics</w:t>
      </w:r>
      <w:proofErr w:type="spellEnd"/>
      <w:r w:rsidRPr="004E1494">
        <w:rPr>
          <w:color w:val="FFFFFF" w:themeColor="background1"/>
          <w:highlight w:val="black"/>
        </w:rPr>
        <w:t>&gt;=8.0.0</w:t>
      </w:r>
    </w:p>
    <w:p w14:paraId="563FAD5D" w14:textId="7092DA9E" w:rsidR="000868C1" w:rsidRPr="004E1494" w:rsidRDefault="004E1494" w:rsidP="004E1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4E1494">
        <w:rPr>
          <w:color w:val="FFFFFF" w:themeColor="background1"/>
          <w:highlight w:val="black"/>
        </w:rPr>
        <w:t>torch&gt;=1.10.0</w:t>
      </w:r>
    </w:p>
    <w:sectPr w:rsidR="000868C1" w:rsidRPr="004E1494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6E40"/>
    <w:multiLevelType w:val="multilevel"/>
    <w:tmpl w:val="BE42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444E0"/>
    <w:multiLevelType w:val="multilevel"/>
    <w:tmpl w:val="FF16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F5D69"/>
    <w:multiLevelType w:val="multilevel"/>
    <w:tmpl w:val="ACC8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86F8B"/>
    <w:multiLevelType w:val="multilevel"/>
    <w:tmpl w:val="DD08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B657D"/>
    <w:multiLevelType w:val="multilevel"/>
    <w:tmpl w:val="5B8E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D04B0"/>
    <w:multiLevelType w:val="multilevel"/>
    <w:tmpl w:val="F12E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088296">
    <w:abstractNumId w:val="5"/>
  </w:num>
  <w:num w:numId="2" w16cid:durableId="1171682306">
    <w:abstractNumId w:val="0"/>
  </w:num>
  <w:num w:numId="3" w16cid:durableId="2119451155">
    <w:abstractNumId w:val="1"/>
  </w:num>
  <w:num w:numId="4" w16cid:durableId="940408665">
    <w:abstractNumId w:val="3"/>
  </w:num>
  <w:num w:numId="5" w16cid:durableId="1763603605">
    <w:abstractNumId w:val="2"/>
  </w:num>
  <w:num w:numId="6" w16cid:durableId="1036589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BA"/>
    <w:rsid w:val="000868C1"/>
    <w:rsid w:val="00333CB1"/>
    <w:rsid w:val="004C099D"/>
    <w:rsid w:val="004E1494"/>
    <w:rsid w:val="005D4CFD"/>
    <w:rsid w:val="0064199C"/>
    <w:rsid w:val="006433C8"/>
    <w:rsid w:val="006C167F"/>
    <w:rsid w:val="006C31AF"/>
    <w:rsid w:val="00D364E2"/>
    <w:rsid w:val="00E9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604B"/>
  <w15:chartTrackingRefBased/>
  <w15:docId w15:val="{FB75CDC4-7C3B-4D12-AF52-BCF306B4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D4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D4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F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4C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4C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5D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33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HP</cp:lastModifiedBy>
  <cp:revision>3</cp:revision>
  <dcterms:created xsi:type="dcterms:W3CDTF">2023-11-28T06:48:00Z</dcterms:created>
  <dcterms:modified xsi:type="dcterms:W3CDTF">2025-02-05T10:31:00Z</dcterms:modified>
</cp:coreProperties>
</file>