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C7C" w:rsidRDefault="00173C7C" w:rsidP="00D901D8">
      <w:pPr>
        <w:pStyle w:val="Heading1"/>
        <w:rPr>
          <w:rFonts w:ascii="Times New Roman" w:eastAsia="Times New Roman" w:hAnsi="Times New Roman" w:cs="Times New Roman"/>
          <w:b/>
          <w:color w:val="auto"/>
          <w:sz w:val="36"/>
        </w:rPr>
      </w:pPr>
    </w:p>
    <w:p w:rsidR="00173C7C" w:rsidRDefault="00173C7C" w:rsidP="00D901D8">
      <w:pPr>
        <w:pStyle w:val="Heading1"/>
        <w:rPr>
          <w:rFonts w:ascii="Times New Roman" w:eastAsia="Times New Roman" w:hAnsi="Times New Roman" w:cs="Times New Roman"/>
          <w:b/>
          <w:color w:val="auto"/>
          <w:sz w:val="36"/>
        </w:rPr>
      </w:pPr>
    </w:p>
    <w:p w:rsidR="00173C7C" w:rsidRPr="00903364" w:rsidRDefault="00903364" w:rsidP="00903364">
      <w:pPr>
        <w:rPr>
          <w:rFonts w:ascii="Times New Roman" w:eastAsia="Times New Roman" w:hAnsi="Times New Roman" w:cs="Times New Roman"/>
          <w:b/>
          <w:sz w:val="40"/>
        </w:rPr>
      </w:pPr>
      <w:r w:rsidRPr="00903364">
        <w:rPr>
          <w:rFonts w:ascii="Times New Roman" w:hAnsi="Times New Roman" w:cs="Times New Roman"/>
          <w:b/>
          <w:sz w:val="40"/>
        </w:rPr>
        <w:t>Machine Learning Project Documentation</w:t>
      </w:r>
    </w:p>
    <w:p w:rsidR="00903364" w:rsidRPr="00174F55" w:rsidRDefault="00903364" w:rsidP="00903364">
      <w:pPr>
        <w:pStyle w:val="NormalWeb"/>
        <w:spacing w:line="360" w:lineRule="auto"/>
        <w:jc w:val="both"/>
        <w:rPr>
          <w:sz w:val="36"/>
        </w:rPr>
      </w:pPr>
      <w:r>
        <w:rPr>
          <w:rStyle w:val="normaltextrun"/>
          <w:b/>
          <w:bCs/>
          <w:sz w:val="36"/>
          <w:szCs w:val="36"/>
        </w:rPr>
        <w:t xml:space="preserve">Project Title: </w:t>
      </w:r>
      <w:r w:rsidRPr="00174F55">
        <w:rPr>
          <w:rStyle w:val="Strong"/>
          <w:sz w:val="36"/>
        </w:rPr>
        <w:t>AI-Powered Early Detection of Crop Diseases for Smallholder Farmers</w:t>
      </w:r>
    </w:p>
    <w:p w:rsidR="00903364" w:rsidRDefault="00903364" w:rsidP="00903364">
      <w:pPr>
        <w:pStyle w:val="paragraph"/>
        <w:spacing w:before="0" w:after="0"/>
        <w:textAlignment w:val="baseline"/>
      </w:pPr>
    </w:p>
    <w:p w:rsidR="00903364" w:rsidRDefault="00903364" w:rsidP="00903364">
      <w:pPr>
        <w:pStyle w:val="paragraph"/>
        <w:spacing w:before="0" w:after="0"/>
        <w:textAlignment w:val="baseline"/>
      </w:pPr>
      <w:r>
        <w:rPr>
          <w:rStyle w:val="normaltextrun"/>
          <w:b/>
          <w:bCs/>
          <w:sz w:val="27"/>
          <w:szCs w:val="27"/>
        </w:rPr>
        <w:t>Team Members</w:t>
      </w:r>
      <w:r>
        <w:rPr>
          <w:rStyle w:val="eop"/>
          <w:rFonts w:eastAsiaTheme="majorEastAsia"/>
        </w:rPr>
        <w:t> </w:t>
      </w:r>
    </w:p>
    <w:p w:rsidR="00903364" w:rsidRPr="00552CC1" w:rsidRDefault="00903364" w:rsidP="00903364">
      <w:pPr>
        <w:pStyle w:val="paragraph"/>
        <w:numPr>
          <w:ilvl w:val="0"/>
          <w:numId w:val="25"/>
        </w:numPr>
        <w:spacing w:before="0" w:beforeAutospacing="0" w:after="0" w:afterAutospacing="0" w:line="360" w:lineRule="auto"/>
        <w:ind w:left="360" w:firstLine="0"/>
        <w:jc w:val="both"/>
        <w:textAlignment w:val="baseline"/>
        <w:rPr>
          <w:sz w:val="28"/>
        </w:rPr>
      </w:pPr>
      <w:r w:rsidRPr="00552CC1">
        <w:rPr>
          <w:rStyle w:val="normaltextrun"/>
          <w:sz w:val="28"/>
        </w:rPr>
        <w:t xml:space="preserve"> Mubarek Jemal</w:t>
      </w:r>
    </w:p>
    <w:p w:rsidR="00903364" w:rsidRPr="00552CC1" w:rsidRDefault="00903364" w:rsidP="00903364">
      <w:pPr>
        <w:pStyle w:val="paragraph"/>
        <w:numPr>
          <w:ilvl w:val="0"/>
          <w:numId w:val="26"/>
        </w:numPr>
        <w:spacing w:before="0" w:beforeAutospacing="0" w:after="0" w:afterAutospacing="0" w:line="360" w:lineRule="auto"/>
        <w:ind w:left="360" w:firstLine="0"/>
        <w:jc w:val="both"/>
        <w:textAlignment w:val="baseline"/>
        <w:rPr>
          <w:sz w:val="28"/>
        </w:rPr>
      </w:pPr>
      <w:r w:rsidRPr="00552CC1">
        <w:rPr>
          <w:sz w:val="28"/>
        </w:rPr>
        <w:t xml:space="preserve"> Nahom Tibebu </w:t>
      </w:r>
    </w:p>
    <w:p w:rsidR="00173C7C" w:rsidRPr="00903364" w:rsidRDefault="00903364" w:rsidP="00D901D8">
      <w:pPr>
        <w:pStyle w:val="paragraph"/>
        <w:numPr>
          <w:ilvl w:val="0"/>
          <w:numId w:val="26"/>
        </w:numPr>
        <w:spacing w:before="0" w:beforeAutospacing="0" w:after="0" w:afterAutospacing="0" w:line="360" w:lineRule="auto"/>
        <w:ind w:left="360" w:firstLine="0"/>
        <w:jc w:val="both"/>
        <w:textAlignment w:val="baseline"/>
        <w:rPr>
          <w:sz w:val="28"/>
        </w:rPr>
      </w:pPr>
      <w:r w:rsidRPr="00552CC1">
        <w:rPr>
          <w:sz w:val="28"/>
        </w:rPr>
        <w:t xml:space="preserve"> Natnael Meles</w:t>
      </w:r>
    </w:p>
    <w:p w:rsidR="00173C7C" w:rsidRDefault="00173C7C" w:rsidP="00D901D8">
      <w:pPr>
        <w:pStyle w:val="Heading1"/>
        <w:rPr>
          <w:rFonts w:ascii="Times New Roman" w:eastAsia="Times New Roman" w:hAnsi="Times New Roman" w:cs="Times New Roman"/>
          <w:b/>
          <w:color w:val="auto"/>
          <w:sz w:val="36"/>
        </w:rPr>
      </w:pPr>
    </w:p>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p w:rsidR="008C055C" w:rsidRDefault="008C055C" w:rsidP="008C055C"/>
    <w:sdt>
      <w:sdtPr>
        <w:id w:val="1897701496"/>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rsidR="008C055C" w:rsidRDefault="008C055C">
          <w:pPr>
            <w:pStyle w:val="TOCHeading"/>
          </w:pPr>
          <w:r>
            <w:t>Table of Contents</w:t>
          </w:r>
        </w:p>
        <w:p w:rsidR="00B566F6" w:rsidRPr="00B566F6" w:rsidRDefault="008C055C">
          <w:pPr>
            <w:pStyle w:val="TOC1"/>
            <w:tabs>
              <w:tab w:val="right" w:leader="dot" w:pos="9350"/>
            </w:tabs>
            <w:rPr>
              <w:rFonts w:eastAsiaTheme="minorEastAsia"/>
              <w:noProof/>
              <w:kern w:val="0"/>
              <w:sz w:val="24"/>
              <w14:ligatures w14:val="none"/>
            </w:rPr>
          </w:pPr>
          <w:r w:rsidRPr="00B566F6">
            <w:fldChar w:fldCharType="begin"/>
          </w:r>
          <w:r w:rsidRPr="00B566F6">
            <w:instrText xml:space="preserve"> TOC \o "1-3" \h \z \u </w:instrText>
          </w:r>
          <w:r w:rsidRPr="00B566F6">
            <w:fldChar w:fldCharType="separate"/>
          </w:r>
          <w:hyperlink w:anchor="_Toc197898816" w:history="1">
            <w:r w:rsidR="00B566F6" w:rsidRPr="00B566F6">
              <w:rPr>
                <w:rStyle w:val="Hyperlink"/>
                <w:rFonts w:ascii="Times New Roman" w:eastAsia="Times New Roman" w:hAnsi="Times New Roman" w:cs="Times New Roman"/>
                <w:b/>
                <w:noProof/>
                <w:sz w:val="24"/>
              </w:rPr>
              <w:t>Model Refinement</w:t>
            </w:r>
            <w:r w:rsidR="00B566F6" w:rsidRPr="00B566F6">
              <w:rPr>
                <w:noProof/>
                <w:webHidden/>
                <w:sz w:val="24"/>
              </w:rPr>
              <w:tab/>
            </w:r>
            <w:r w:rsidR="00B566F6" w:rsidRPr="00B566F6">
              <w:rPr>
                <w:noProof/>
                <w:webHidden/>
                <w:sz w:val="24"/>
              </w:rPr>
              <w:fldChar w:fldCharType="begin"/>
            </w:r>
            <w:r w:rsidR="00B566F6" w:rsidRPr="00B566F6">
              <w:rPr>
                <w:noProof/>
                <w:webHidden/>
                <w:sz w:val="24"/>
              </w:rPr>
              <w:instrText xml:space="preserve"> PAGEREF _Toc197898816 \h </w:instrText>
            </w:r>
            <w:r w:rsidR="00B566F6" w:rsidRPr="00B566F6">
              <w:rPr>
                <w:noProof/>
                <w:webHidden/>
                <w:sz w:val="24"/>
              </w:rPr>
            </w:r>
            <w:r w:rsidR="00B566F6" w:rsidRPr="00B566F6">
              <w:rPr>
                <w:noProof/>
                <w:webHidden/>
                <w:sz w:val="24"/>
              </w:rPr>
              <w:fldChar w:fldCharType="separate"/>
            </w:r>
            <w:r w:rsidR="00B566F6" w:rsidRPr="00B566F6">
              <w:rPr>
                <w:noProof/>
                <w:webHidden/>
                <w:sz w:val="24"/>
              </w:rPr>
              <w:t>1</w:t>
            </w:r>
            <w:r w:rsidR="00B566F6"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17" w:history="1">
            <w:r w:rsidRPr="00B566F6">
              <w:rPr>
                <w:rStyle w:val="Hyperlink"/>
                <w:rFonts w:ascii="Times New Roman" w:eastAsia="Times New Roman" w:hAnsi="Times New Roman" w:cs="Times New Roman"/>
                <w:noProof/>
                <w:sz w:val="24"/>
              </w:rPr>
              <w:t>1.</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Overview</w:t>
            </w:r>
            <w:r w:rsidRPr="00B566F6">
              <w:rPr>
                <w:noProof/>
                <w:webHidden/>
                <w:sz w:val="24"/>
              </w:rPr>
              <w:tab/>
            </w:r>
            <w:r w:rsidRPr="00B566F6">
              <w:rPr>
                <w:noProof/>
                <w:webHidden/>
                <w:sz w:val="24"/>
              </w:rPr>
              <w:fldChar w:fldCharType="begin"/>
            </w:r>
            <w:r w:rsidRPr="00B566F6">
              <w:rPr>
                <w:noProof/>
                <w:webHidden/>
                <w:sz w:val="24"/>
              </w:rPr>
              <w:instrText xml:space="preserve"> PAGEREF _Toc197898817 \h </w:instrText>
            </w:r>
            <w:r w:rsidRPr="00B566F6">
              <w:rPr>
                <w:noProof/>
                <w:webHidden/>
                <w:sz w:val="24"/>
              </w:rPr>
            </w:r>
            <w:r w:rsidRPr="00B566F6">
              <w:rPr>
                <w:noProof/>
                <w:webHidden/>
                <w:sz w:val="24"/>
              </w:rPr>
              <w:fldChar w:fldCharType="separate"/>
            </w:r>
            <w:r w:rsidRPr="00B566F6">
              <w:rPr>
                <w:noProof/>
                <w:webHidden/>
                <w:sz w:val="24"/>
              </w:rPr>
              <w:t>1</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18" w:history="1">
            <w:r w:rsidRPr="00B566F6">
              <w:rPr>
                <w:rStyle w:val="Hyperlink"/>
                <w:rFonts w:ascii="Times New Roman" w:eastAsia="Times New Roman" w:hAnsi="Times New Roman" w:cs="Times New Roman"/>
                <w:noProof/>
                <w:sz w:val="24"/>
              </w:rPr>
              <w:t>2.</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Model Evaluation</w:t>
            </w:r>
            <w:r w:rsidRPr="00B566F6">
              <w:rPr>
                <w:noProof/>
                <w:webHidden/>
                <w:sz w:val="24"/>
              </w:rPr>
              <w:tab/>
            </w:r>
            <w:r w:rsidRPr="00B566F6">
              <w:rPr>
                <w:noProof/>
                <w:webHidden/>
                <w:sz w:val="24"/>
              </w:rPr>
              <w:fldChar w:fldCharType="begin"/>
            </w:r>
            <w:r w:rsidRPr="00B566F6">
              <w:rPr>
                <w:noProof/>
                <w:webHidden/>
                <w:sz w:val="24"/>
              </w:rPr>
              <w:instrText xml:space="preserve"> PAGEREF _Toc197898818 \h </w:instrText>
            </w:r>
            <w:r w:rsidRPr="00B566F6">
              <w:rPr>
                <w:noProof/>
                <w:webHidden/>
                <w:sz w:val="24"/>
              </w:rPr>
            </w:r>
            <w:r w:rsidRPr="00B566F6">
              <w:rPr>
                <w:noProof/>
                <w:webHidden/>
                <w:sz w:val="24"/>
              </w:rPr>
              <w:fldChar w:fldCharType="separate"/>
            </w:r>
            <w:r w:rsidRPr="00B566F6">
              <w:rPr>
                <w:noProof/>
                <w:webHidden/>
                <w:sz w:val="24"/>
              </w:rPr>
              <w:t>2</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19" w:history="1">
            <w:r w:rsidRPr="00B566F6">
              <w:rPr>
                <w:rStyle w:val="Hyperlink"/>
                <w:rFonts w:ascii="Times New Roman" w:eastAsia="Times New Roman" w:hAnsi="Times New Roman" w:cs="Times New Roman"/>
                <w:noProof/>
                <w:sz w:val="24"/>
              </w:rPr>
              <w:t>3.</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Refinement Techniques</w:t>
            </w:r>
            <w:r w:rsidRPr="00B566F6">
              <w:rPr>
                <w:noProof/>
                <w:webHidden/>
                <w:sz w:val="24"/>
              </w:rPr>
              <w:tab/>
            </w:r>
            <w:r w:rsidRPr="00B566F6">
              <w:rPr>
                <w:noProof/>
                <w:webHidden/>
                <w:sz w:val="24"/>
              </w:rPr>
              <w:fldChar w:fldCharType="begin"/>
            </w:r>
            <w:r w:rsidRPr="00B566F6">
              <w:rPr>
                <w:noProof/>
                <w:webHidden/>
                <w:sz w:val="24"/>
              </w:rPr>
              <w:instrText xml:space="preserve"> PAGEREF _Toc197898819 \h </w:instrText>
            </w:r>
            <w:r w:rsidRPr="00B566F6">
              <w:rPr>
                <w:noProof/>
                <w:webHidden/>
                <w:sz w:val="24"/>
              </w:rPr>
            </w:r>
            <w:r w:rsidRPr="00B566F6">
              <w:rPr>
                <w:noProof/>
                <w:webHidden/>
                <w:sz w:val="24"/>
              </w:rPr>
              <w:fldChar w:fldCharType="separate"/>
            </w:r>
            <w:r w:rsidRPr="00B566F6">
              <w:rPr>
                <w:noProof/>
                <w:webHidden/>
                <w:sz w:val="24"/>
              </w:rPr>
              <w:t>4</w:t>
            </w:r>
            <w:r w:rsidRPr="00B566F6">
              <w:rPr>
                <w:noProof/>
                <w:webHidden/>
                <w:sz w:val="24"/>
              </w:rPr>
              <w:fldChar w:fldCharType="end"/>
            </w:r>
          </w:hyperlink>
        </w:p>
        <w:p w:rsidR="00B566F6" w:rsidRPr="00B566F6" w:rsidRDefault="00B566F6">
          <w:pPr>
            <w:pStyle w:val="TOC2"/>
            <w:tabs>
              <w:tab w:val="left" w:pos="880"/>
              <w:tab w:val="right" w:leader="dot" w:pos="9350"/>
            </w:tabs>
            <w:rPr>
              <w:rFonts w:eastAsiaTheme="minorEastAsia"/>
              <w:noProof/>
              <w:kern w:val="0"/>
              <w:sz w:val="24"/>
              <w14:ligatures w14:val="none"/>
            </w:rPr>
          </w:pPr>
          <w:hyperlink w:anchor="_Toc197898820" w:history="1">
            <w:r w:rsidRPr="00B566F6">
              <w:rPr>
                <w:rStyle w:val="Hyperlink"/>
                <w:rFonts w:ascii="Times New Roman" w:eastAsia="Times New Roman" w:hAnsi="Times New Roman" w:cs="Times New Roman"/>
                <w:noProof/>
                <w:sz w:val="24"/>
              </w:rPr>
              <w:t>3.1.</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Hyperparameter Tuning</w:t>
            </w:r>
            <w:r w:rsidRPr="00B566F6">
              <w:rPr>
                <w:noProof/>
                <w:webHidden/>
                <w:sz w:val="24"/>
              </w:rPr>
              <w:tab/>
            </w:r>
            <w:r w:rsidRPr="00B566F6">
              <w:rPr>
                <w:noProof/>
                <w:webHidden/>
                <w:sz w:val="24"/>
              </w:rPr>
              <w:fldChar w:fldCharType="begin"/>
            </w:r>
            <w:r w:rsidRPr="00B566F6">
              <w:rPr>
                <w:noProof/>
                <w:webHidden/>
                <w:sz w:val="24"/>
              </w:rPr>
              <w:instrText xml:space="preserve"> PAGEREF _Toc197898820 \h </w:instrText>
            </w:r>
            <w:r w:rsidRPr="00B566F6">
              <w:rPr>
                <w:noProof/>
                <w:webHidden/>
                <w:sz w:val="24"/>
              </w:rPr>
            </w:r>
            <w:r w:rsidRPr="00B566F6">
              <w:rPr>
                <w:noProof/>
                <w:webHidden/>
                <w:sz w:val="24"/>
              </w:rPr>
              <w:fldChar w:fldCharType="separate"/>
            </w:r>
            <w:r w:rsidRPr="00B566F6">
              <w:rPr>
                <w:noProof/>
                <w:webHidden/>
                <w:sz w:val="24"/>
              </w:rPr>
              <w:t>4</w:t>
            </w:r>
            <w:r w:rsidRPr="00B566F6">
              <w:rPr>
                <w:noProof/>
                <w:webHidden/>
                <w:sz w:val="24"/>
              </w:rPr>
              <w:fldChar w:fldCharType="end"/>
            </w:r>
          </w:hyperlink>
        </w:p>
        <w:p w:rsidR="00B566F6" w:rsidRPr="00B566F6" w:rsidRDefault="00B566F6">
          <w:pPr>
            <w:pStyle w:val="TOC2"/>
            <w:tabs>
              <w:tab w:val="left" w:pos="880"/>
              <w:tab w:val="right" w:leader="dot" w:pos="9350"/>
            </w:tabs>
            <w:rPr>
              <w:rFonts w:eastAsiaTheme="minorEastAsia"/>
              <w:noProof/>
              <w:kern w:val="0"/>
              <w:sz w:val="24"/>
              <w14:ligatures w14:val="none"/>
            </w:rPr>
          </w:pPr>
          <w:hyperlink w:anchor="_Toc197898821" w:history="1">
            <w:r w:rsidRPr="00B566F6">
              <w:rPr>
                <w:rStyle w:val="Hyperlink"/>
                <w:rFonts w:ascii="Times New Roman" w:eastAsia="Times New Roman" w:hAnsi="Times New Roman" w:cs="Times New Roman"/>
                <w:noProof/>
                <w:sz w:val="24"/>
              </w:rPr>
              <w:t>3.2.</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Data Augmentation</w:t>
            </w:r>
            <w:r w:rsidRPr="00B566F6">
              <w:rPr>
                <w:noProof/>
                <w:webHidden/>
                <w:sz w:val="24"/>
              </w:rPr>
              <w:tab/>
            </w:r>
            <w:r w:rsidRPr="00B566F6">
              <w:rPr>
                <w:noProof/>
                <w:webHidden/>
                <w:sz w:val="24"/>
              </w:rPr>
              <w:fldChar w:fldCharType="begin"/>
            </w:r>
            <w:r w:rsidRPr="00B566F6">
              <w:rPr>
                <w:noProof/>
                <w:webHidden/>
                <w:sz w:val="24"/>
              </w:rPr>
              <w:instrText xml:space="preserve"> PAGEREF _Toc197898821 \h </w:instrText>
            </w:r>
            <w:r w:rsidRPr="00B566F6">
              <w:rPr>
                <w:noProof/>
                <w:webHidden/>
                <w:sz w:val="24"/>
              </w:rPr>
            </w:r>
            <w:r w:rsidRPr="00B566F6">
              <w:rPr>
                <w:noProof/>
                <w:webHidden/>
                <w:sz w:val="24"/>
              </w:rPr>
              <w:fldChar w:fldCharType="separate"/>
            </w:r>
            <w:r w:rsidRPr="00B566F6">
              <w:rPr>
                <w:noProof/>
                <w:webHidden/>
                <w:sz w:val="24"/>
              </w:rPr>
              <w:t>4</w:t>
            </w:r>
            <w:r w:rsidRPr="00B566F6">
              <w:rPr>
                <w:noProof/>
                <w:webHidden/>
                <w:sz w:val="24"/>
              </w:rPr>
              <w:fldChar w:fldCharType="end"/>
            </w:r>
          </w:hyperlink>
        </w:p>
        <w:p w:rsidR="00B566F6" w:rsidRPr="00B566F6" w:rsidRDefault="00B566F6">
          <w:pPr>
            <w:pStyle w:val="TOC2"/>
            <w:tabs>
              <w:tab w:val="left" w:pos="880"/>
              <w:tab w:val="right" w:leader="dot" w:pos="9350"/>
            </w:tabs>
            <w:rPr>
              <w:rFonts w:eastAsiaTheme="minorEastAsia"/>
              <w:noProof/>
              <w:kern w:val="0"/>
              <w:sz w:val="24"/>
              <w14:ligatures w14:val="none"/>
            </w:rPr>
          </w:pPr>
          <w:hyperlink w:anchor="_Toc197898822" w:history="1">
            <w:r w:rsidRPr="00B566F6">
              <w:rPr>
                <w:rStyle w:val="Hyperlink"/>
                <w:rFonts w:ascii="Times New Roman" w:eastAsia="Times New Roman" w:hAnsi="Times New Roman" w:cs="Times New Roman"/>
                <w:bCs/>
                <w:noProof/>
                <w:sz w:val="24"/>
              </w:rPr>
              <w:t>3.3.</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Regularization</w:t>
            </w:r>
            <w:r w:rsidRPr="00B566F6">
              <w:rPr>
                <w:rStyle w:val="Hyperlink"/>
                <w:rFonts w:ascii="Times New Roman" w:eastAsia="Times New Roman" w:hAnsi="Times New Roman" w:cs="Times New Roman"/>
                <w:bCs/>
                <w:noProof/>
                <w:sz w:val="24"/>
              </w:rPr>
              <w:t xml:space="preserve"> Techniques</w:t>
            </w:r>
            <w:r w:rsidRPr="00B566F6">
              <w:rPr>
                <w:noProof/>
                <w:webHidden/>
                <w:sz w:val="24"/>
              </w:rPr>
              <w:tab/>
            </w:r>
            <w:r w:rsidRPr="00B566F6">
              <w:rPr>
                <w:noProof/>
                <w:webHidden/>
                <w:sz w:val="24"/>
              </w:rPr>
              <w:fldChar w:fldCharType="begin"/>
            </w:r>
            <w:r w:rsidRPr="00B566F6">
              <w:rPr>
                <w:noProof/>
                <w:webHidden/>
                <w:sz w:val="24"/>
              </w:rPr>
              <w:instrText xml:space="preserve"> PAGEREF _Toc197898822 \h </w:instrText>
            </w:r>
            <w:r w:rsidRPr="00B566F6">
              <w:rPr>
                <w:noProof/>
                <w:webHidden/>
                <w:sz w:val="24"/>
              </w:rPr>
            </w:r>
            <w:r w:rsidRPr="00B566F6">
              <w:rPr>
                <w:noProof/>
                <w:webHidden/>
                <w:sz w:val="24"/>
              </w:rPr>
              <w:fldChar w:fldCharType="separate"/>
            </w:r>
            <w:r w:rsidRPr="00B566F6">
              <w:rPr>
                <w:noProof/>
                <w:webHidden/>
                <w:sz w:val="24"/>
              </w:rPr>
              <w:t>5</w:t>
            </w:r>
            <w:r w:rsidRPr="00B566F6">
              <w:rPr>
                <w:noProof/>
                <w:webHidden/>
                <w:sz w:val="24"/>
              </w:rPr>
              <w:fldChar w:fldCharType="end"/>
            </w:r>
          </w:hyperlink>
        </w:p>
        <w:p w:rsidR="00B566F6" w:rsidRPr="00B566F6" w:rsidRDefault="00B566F6">
          <w:pPr>
            <w:pStyle w:val="TOC2"/>
            <w:tabs>
              <w:tab w:val="left" w:pos="880"/>
              <w:tab w:val="right" w:leader="dot" w:pos="9350"/>
            </w:tabs>
            <w:rPr>
              <w:rFonts w:eastAsiaTheme="minorEastAsia"/>
              <w:noProof/>
              <w:kern w:val="0"/>
              <w:sz w:val="24"/>
              <w14:ligatures w14:val="none"/>
            </w:rPr>
          </w:pPr>
          <w:hyperlink w:anchor="_Toc197898823" w:history="1">
            <w:r w:rsidRPr="00B566F6">
              <w:rPr>
                <w:rStyle w:val="Hyperlink"/>
                <w:rFonts w:ascii="Times New Roman" w:eastAsia="Times New Roman" w:hAnsi="Times New Roman" w:cs="Times New Roman"/>
                <w:noProof/>
                <w:sz w:val="24"/>
              </w:rPr>
              <w:t>3.4.</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Model Checkpointing and Early Stopping</w:t>
            </w:r>
            <w:r w:rsidRPr="00B566F6">
              <w:rPr>
                <w:noProof/>
                <w:webHidden/>
                <w:sz w:val="24"/>
              </w:rPr>
              <w:tab/>
            </w:r>
            <w:r w:rsidRPr="00B566F6">
              <w:rPr>
                <w:noProof/>
                <w:webHidden/>
                <w:sz w:val="24"/>
              </w:rPr>
              <w:fldChar w:fldCharType="begin"/>
            </w:r>
            <w:r w:rsidRPr="00B566F6">
              <w:rPr>
                <w:noProof/>
                <w:webHidden/>
                <w:sz w:val="24"/>
              </w:rPr>
              <w:instrText xml:space="preserve"> PAGEREF _Toc197898823 \h </w:instrText>
            </w:r>
            <w:r w:rsidRPr="00B566F6">
              <w:rPr>
                <w:noProof/>
                <w:webHidden/>
                <w:sz w:val="24"/>
              </w:rPr>
            </w:r>
            <w:r w:rsidRPr="00B566F6">
              <w:rPr>
                <w:noProof/>
                <w:webHidden/>
                <w:sz w:val="24"/>
              </w:rPr>
              <w:fldChar w:fldCharType="separate"/>
            </w:r>
            <w:r w:rsidRPr="00B566F6">
              <w:rPr>
                <w:noProof/>
                <w:webHidden/>
                <w:sz w:val="24"/>
              </w:rPr>
              <w:t>5</w:t>
            </w:r>
            <w:r w:rsidRPr="00B566F6">
              <w:rPr>
                <w:noProof/>
                <w:webHidden/>
                <w:sz w:val="24"/>
              </w:rPr>
              <w:fldChar w:fldCharType="end"/>
            </w:r>
          </w:hyperlink>
        </w:p>
        <w:p w:rsidR="00B566F6" w:rsidRPr="00B566F6" w:rsidRDefault="00B566F6">
          <w:pPr>
            <w:pStyle w:val="TOC2"/>
            <w:tabs>
              <w:tab w:val="left" w:pos="880"/>
              <w:tab w:val="right" w:leader="dot" w:pos="9350"/>
            </w:tabs>
            <w:rPr>
              <w:rFonts w:eastAsiaTheme="minorEastAsia"/>
              <w:noProof/>
              <w:kern w:val="0"/>
              <w:sz w:val="24"/>
              <w14:ligatures w14:val="none"/>
            </w:rPr>
          </w:pPr>
          <w:hyperlink w:anchor="_Toc197898824" w:history="1">
            <w:r w:rsidRPr="00B566F6">
              <w:rPr>
                <w:rStyle w:val="Hyperlink"/>
                <w:rFonts w:ascii="Times New Roman" w:eastAsia="Times New Roman" w:hAnsi="Times New Roman" w:cs="Times New Roman"/>
                <w:bCs/>
                <w:noProof/>
                <w:sz w:val="24"/>
              </w:rPr>
              <w:t>3.5.</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Alternative</w:t>
            </w:r>
            <w:r w:rsidRPr="00B566F6">
              <w:rPr>
                <w:rStyle w:val="Hyperlink"/>
                <w:rFonts w:ascii="Times New Roman" w:eastAsia="Times New Roman" w:hAnsi="Times New Roman" w:cs="Times New Roman"/>
                <w:bCs/>
                <w:noProof/>
                <w:sz w:val="24"/>
              </w:rPr>
              <w:t xml:space="preserve"> Models and Ensemble Experiments</w:t>
            </w:r>
            <w:r w:rsidRPr="00B566F6">
              <w:rPr>
                <w:noProof/>
                <w:webHidden/>
                <w:sz w:val="24"/>
              </w:rPr>
              <w:tab/>
            </w:r>
            <w:r w:rsidRPr="00B566F6">
              <w:rPr>
                <w:noProof/>
                <w:webHidden/>
                <w:sz w:val="24"/>
              </w:rPr>
              <w:fldChar w:fldCharType="begin"/>
            </w:r>
            <w:r w:rsidRPr="00B566F6">
              <w:rPr>
                <w:noProof/>
                <w:webHidden/>
                <w:sz w:val="24"/>
              </w:rPr>
              <w:instrText xml:space="preserve"> PAGEREF _Toc197898824 \h </w:instrText>
            </w:r>
            <w:r w:rsidRPr="00B566F6">
              <w:rPr>
                <w:noProof/>
                <w:webHidden/>
                <w:sz w:val="24"/>
              </w:rPr>
            </w:r>
            <w:r w:rsidRPr="00B566F6">
              <w:rPr>
                <w:noProof/>
                <w:webHidden/>
                <w:sz w:val="24"/>
              </w:rPr>
              <w:fldChar w:fldCharType="separate"/>
            </w:r>
            <w:r w:rsidRPr="00B566F6">
              <w:rPr>
                <w:noProof/>
                <w:webHidden/>
                <w:sz w:val="24"/>
              </w:rPr>
              <w:t>5</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25" w:history="1">
            <w:r w:rsidRPr="00B566F6">
              <w:rPr>
                <w:rStyle w:val="Hyperlink"/>
                <w:rFonts w:ascii="Times New Roman" w:eastAsia="Times New Roman" w:hAnsi="Times New Roman" w:cs="Times New Roman"/>
                <w:noProof/>
                <w:sz w:val="24"/>
              </w:rPr>
              <w:t>4.</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Hyperparameter Tuning</w:t>
            </w:r>
            <w:r w:rsidRPr="00B566F6">
              <w:rPr>
                <w:noProof/>
                <w:webHidden/>
                <w:sz w:val="24"/>
              </w:rPr>
              <w:tab/>
            </w:r>
            <w:r w:rsidRPr="00B566F6">
              <w:rPr>
                <w:noProof/>
                <w:webHidden/>
                <w:sz w:val="24"/>
              </w:rPr>
              <w:fldChar w:fldCharType="begin"/>
            </w:r>
            <w:r w:rsidRPr="00B566F6">
              <w:rPr>
                <w:noProof/>
                <w:webHidden/>
                <w:sz w:val="24"/>
              </w:rPr>
              <w:instrText xml:space="preserve"> PAGEREF _Toc197898825 \h </w:instrText>
            </w:r>
            <w:r w:rsidRPr="00B566F6">
              <w:rPr>
                <w:noProof/>
                <w:webHidden/>
                <w:sz w:val="24"/>
              </w:rPr>
            </w:r>
            <w:r w:rsidRPr="00B566F6">
              <w:rPr>
                <w:noProof/>
                <w:webHidden/>
                <w:sz w:val="24"/>
              </w:rPr>
              <w:fldChar w:fldCharType="separate"/>
            </w:r>
            <w:r w:rsidRPr="00B566F6">
              <w:rPr>
                <w:noProof/>
                <w:webHidden/>
                <w:sz w:val="24"/>
              </w:rPr>
              <w:t>5</w:t>
            </w:r>
            <w:r w:rsidRPr="00B566F6">
              <w:rPr>
                <w:noProof/>
                <w:webHidden/>
                <w:sz w:val="24"/>
              </w:rPr>
              <w:fldChar w:fldCharType="end"/>
            </w:r>
          </w:hyperlink>
        </w:p>
        <w:p w:rsidR="00B566F6" w:rsidRPr="00B566F6" w:rsidRDefault="00B566F6">
          <w:pPr>
            <w:pStyle w:val="TOC2"/>
            <w:tabs>
              <w:tab w:val="left" w:pos="880"/>
              <w:tab w:val="right" w:leader="dot" w:pos="9350"/>
            </w:tabs>
            <w:rPr>
              <w:rFonts w:eastAsiaTheme="minorEastAsia"/>
              <w:noProof/>
              <w:kern w:val="0"/>
              <w:sz w:val="24"/>
              <w14:ligatures w14:val="none"/>
            </w:rPr>
          </w:pPr>
          <w:hyperlink w:anchor="_Toc197898826" w:history="1">
            <w:r w:rsidRPr="00B566F6">
              <w:rPr>
                <w:rStyle w:val="Hyperlink"/>
                <w:rFonts w:ascii="Times New Roman" w:hAnsi="Times New Roman" w:cs="Times New Roman"/>
                <w:noProof/>
                <w:sz w:val="24"/>
              </w:rPr>
              <w:t>4.1.</w:t>
            </w:r>
            <w:r w:rsidRPr="00B566F6">
              <w:rPr>
                <w:rFonts w:eastAsiaTheme="minorEastAsia"/>
                <w:noProof/>
                <w:kern w:val="0"/>
                <w:sz w:val="24"/>
                <w14:ligatures w14:val="none"/>
              </w:rPr>
              <w:tab/>
            </w:r>
            <w:r w:rsidRPr="00B566F6">
              <w:rPr>
                <w:rStyle w:val="Hyperlink"/>
                <w:rFonts w:ascii="Times New Roman" w:hAnsi="Times New Roman" w:cs="Times New Roman"/>
                <w:noProof/>
                <w:sz w:val="24"/>
              </w:rPr>
              <w:t>Best Hyperparameters Result</w:t>
            </w:r>
            <w:r w:rsidRPr="00B566F6">
              <w:rPr>
                <w:noProof/>
                <w:webHidden/>
                <w:sz w:val="24"/>
              </w:rPr>
              <w:tab/>
            </w:r>
            <w:r w:rsidRPr="00B566F6">
              <w:rPr>
                <w:noProof/>
                <w:webHidden/>
                <w:sz w:val="24"/>
              </w:rPr>
              <w:fldChar w:fldCharType="begin"/>
            </w:r>
            <w:r w:rsidRPr="00B566F6">
              <w:rPr>
                <w:noProof/>
                <w:webHidden/>
                <w:sz w:val="24"/>
              </w:rPr>
              <w:instrText xml:space="preserve"> PAGEREF _Toc197898826 \h </w:instrText>
            </w:r>
            <w:r w:rsidRPr="00B566F6">
              <w:rPr>
                <w:noProof/>
                <w:webHidden/>
                <w:sz w:val="24"/>
              </w:rPr>
            </w:r>
            <w:r w:rsidRPr="00B566F6">
              <w:rPr>
                <w:noProof/>
                <w:webHidden/>
                <w:sz w:val="24"/>
              </w:rPr>
              <w:fldChar w:fldCharType="separate"/>
            </w:r>
            <w:r w:rsidRPr="00B566F6">
              <w:rPr>
                <w:noProof/>
                <w:webHidden/>
                <w:sz w:val="24"/>
              </w:rPr>
              <w:t>7</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27" w:history="1">
            <w:r w:rsidRPr="00B566F6">
              <w:rPr>
                <w:rStyle w:val="Hyperlink"/>
                <w:rFonts w:ascii="Times New Roman" w:eastAsia="Times New Roman" w:hAnsi="Times New Roman" w:cs="Times New Roman"/>
                <w:noProof/>
                <w:sz w:val="24"/>
              </w:rPr>
              <w:t>5.</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Cross-Validation</w:t>
            </w:r>
            <w:r w:rsidRPr="00B566F6">
              <w:rPr>
                <w:noProof/>
                <w:webHidden/>
                <w:sz w:val="24"/>
              </w:rPr>
              <w:tab/>
            </w:r>
            <w:r w:rsidRPr="00B566F6">
              <w:rPr>
                <w:noProof/>
                <w:webHidden/>
                <w:sz w:val="24"/>
              </w:rPr>
              <w:fldChar w:fldCharType="begin"/>
            </w:r>
            <w:r w:rsidRPr="00B566F6">
              <w:rPr>
                <w:noProof/>
                <w:webHidden/>
                <w:sz w:val="24"/>
              </w:rPr>
              <w:instrText xml:space="preserve"> PAGEREF _Toc197898827 \h </w:instrText>
            </w:r>
            <w:r w:rsidRPr="00B566F6">
              <w:rPr>
                <w:noProof/>
                <w:webHidden/>
                <w:sz w:val="24"/>
              </w:rPr>
            </w:r>
            <w:r w:rsidRPr="00B566F6">
              <w:rPr>
                <w:noProof/>
                <w:webHidden/>
                <w:sz w:val="24"/>
              </w:rPr>
              <w:fldChar w:fldCharType="separate"/>
            </w:r>
            <w:r w:rsidRPr="00B566F6">
              <w:rPr>
                <w:noProof/>
                <w:webHidden/>
                <w:sz w:val="24"/>
              </w:rPr>
              <w:t>7</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28" w:history="1">
            <w:r w:rsidRPr="00B566F6">
              <w:rPr>
                <w:rStyle w:val="Hyperlink"/>
                <w:rFonts w:ascii="Times New Roman" w:eastAsia="Times New Roman" w:hAnsi="Times New Roman" w:cs="Times New Roman"/>
                <w:noProof/>
                <w:sz w:val="24"/>
              </w:rPr>
              <w:t>6.</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Feature Selection</w:t>
            </w:r>
            <w:r w:rsidRPr="00B566F6">
              <w:rPr>
                <w:noProof/>
                <w:webHidden/>
                <w:sz w:val="24"/>
              </w:rPr>
              <w:tab/>
            </w:r>
            <w:r w:rsidRPr="00B566F6">
              <w:rPr>
                <w:noProof/>
                <w:webHidden/>
                <w:sz w:val="24"/>
              </w:rPr>
              <w:fldChar w:fldCharType="begin"/>
            </w:r>
            <w:r w:rsidRPr="00B566F6">
              <w:rPr>
                <w:noProof/>
                <w:webHidden/>
                <w:sz w:val="24"/>
              </w:rPr>
              <w:instrText xml:space="preserve"> PAGEREF _Toc197898828 \h </w:instrText>
            </w:r>
            <w:r w:rsidRPr="00B566F6">
              <w:rPr>
                <w:noProof/>
                <w:webHidden/>
                <w:sz w:val="24"/>
              </w:rPr>
            </w:r>
            <w:r w:rsidRPr="00B566F6">
              <w:rPr>
                <w:noProof/>
                <w:webHidden/>
                <w:sz w:val="24"/>
              </w:rPr>
              <w:fldChar w:fldCharType="separate"/>
            </w:r>
            <w:r w:rsidRPr="00B566F6">
              <w:rPr>
                <w:noProof/>
                <w:webHidden/>
                <w:sz w:val="24"/>
              </w:rPr>
              <w:t>9</w:t>
            </w:r>
            <w:r w:rsidRPr="00B566F6">
              <w:rPr>
                <w:noProof/>
                <w:webHidden/>
                <w:sz w:val="24"/>
              </w:rPr>
              <w:fldChar w:fldCharType="end"/>
            </w:r>
          </w:hyperlink>
        </w:p>
        <w:p w:rsidR="00B566F6" w:rsidRPr="00B566F6" w:rsidRDefault="00B566F6">
          <w:pPr>
            <w:pStyle w:val="TOC1"/>
            <w:tabs>
              <w:tab w:val="right" w:leader="dot" w:pos="9350"/>
            </w:tabs>
            <w:rPr>
              <w:rFonts w:eastAsiaTheme="minorEastAsia"/>
              <w:noProof/>
              <w:kern w:val="0"/>
              <w:sz w:val="24"/>
              <w14:ligatures w14:val="none"/>
            </w:rPr>
          </w:pPr>
          <w:hyperlink w:anchor="_Toc197898829" w:history="1">
            <w:r w:rsidRPr="00B566F6">
              <w:rPr>
                <w:rStyle w:val="Hyperlink"/>
                <w:rFonts w:ascii="Times New Roman" w:eastAsia="Times New Roman" w:hAnsi="Times New Roman" w:cs="Times New Roman"/>
                <w:b/>
                <w:noProof/>
                <w:sz w:val="24"/>
              </w:rPr>
              <w:t>Test Submission</w:t>
            </w:r>
            <w:r w:rsidRPr="00B566F6">
              <w:rPr>
                <w:noProof/>
                <w:webHidden/>
                <w:sz w:val="24"/>
              </w:rPr>
              <w:tab/>
            </w:r>
            <w:r w:rsidRPr="00B566F6">
              <w:rPr>
                <w:noProof/>
                <w:webHidden/>
                <w:sz w:val="24"/>
              </w:rPr>
              <w:fldChar w:fldCharType="begin"/>
            </w:r>
            <w:r w:rsidRPr="00B566F6">
              <w:rPr>
                <w:noProof/>
                <w:webHidden/>
                <w:sz w:val="24"/>
              </w:rPr>
              <w:instrText xml:space="preserve"> PAGEREF _Toc197898829 \h </w:instrText>
            </w:r>
            <w:r w:rsidRPr="00B566F6">
              <w:rPr>
                <w:noProof/>
                <w:webHidden/>
                <w:sz w:val="24"/>
              </w:rPr>
            </w:r>
            <w:r w:rsidRPr="00B566F6">
              <w:rPr>
                <w:noProof/>
                <w:webHidden/>
                <w:sz w:val="24"/>
              </w:rPr>
              <w:fldChar w:fldCharType="separate"/>
            </w:r>
            <w:r w:rsidRPr="00B566F6">
              <w:rPr>
                <w:noProof/>
                <w:webHidden/>
                <w:sz w:val="24"/>
              </w:rPr>
              <w:t>10</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30" w:history="1">
            <w:r w:rsidRPr="00B566F6">
              <w:rPr>
                <w:rStyle w:val="Hyperlink"/>
                <w:rFonts w:ascii="Times New Roman" w:eastAsia="Times New Roman" w:hAnsi="Times New Roman" w:cs="Times New Roman"/>
                <w:noProof/>
                <w:sz w:val="24"/>
              </w:rPr>
              <w:t>1.</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noProof/>
                <w:sz w:val="24"/>
              </w:rPr>
              <w:t>Overview</w:t>
            </w:r>
            <w:r w:rsidRPr="00B566F6">
              <w:rPr>
                <w:noProof/>
                <w:webHidden/>
                <w:sz w:val="24"/>
              </w:rPr>
              <w:tab/>
            </w:r>
            <w:r w:rsidRPr="00B566F6">
              <w:rPr>
                <w:noProof/>
                <w:webHidden/>
                <w:sz w:val="24"/>
              </w:rPr>
              <w:fldChar w:fldCharType="begin"/>
            </w:r>
            <w:r w:rsidRPr="00B566F6">
              <w:rPr>
                <w:noProof/>
                <w:webHidden/>
                <w:sz w:val="24"/>
              </w:rPr>
              <w:instrText xml:space="preserve"> PAGEREF _Toc197898830 \h </w:instrText>
            </w:r>
            <w:r w:rsidRPr="00B566F6">
              <w:rPr>
                <w:noProof/>
                <w:webHidden/>
                <w:sz w:val="24"/>
              </w:rPr>
            </w:r>
            <w:r w:rsidRPr="00B566F6">
              <w:rPr>
                <w:noProof/>
                <w:webHidden/>
                <w:sz w:val="24"/>
              </w:rPr>
              <w:fldChar w:fldCharType="separate"/>
            </w:r>
            <w:r w:rsidRPr="00B566F6">
              <w:rPr>
                <w:noProof/>
                <w:webHidden/>
                <w:sz w:val="24"/>
              </w:rPr>
              <w:t>10</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31" w:history="1">
            <w:r w:rsidRPr="00B566F6">
              <w:rPr>
                <w:rStyle w:val="Hyperlink"/>
                <w:rFonts w:ascii="Times New Roman" w:eastAsia="Times New Roman" w:hAnsi="Times New Roman" w:cs="Times New Roman"/>
                <w:noProof/>
                <w:sz w:val="24"/>
              </w:rPr>
              <w:t>2.</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bCs/>
                <w:noProof/>
                <w:sz w:val="24"/>
              </w:rPr>
              <w:t>Data Preparation for Testing</w:t>
            </w:r>
            <w:r w:rsidRPr="00B566F6">
              <w:rPr>
                <w:noProof/>
                <w:webHidden/>
                <w:sz w:val="24"/>
              </w:rPr>
              <w:tab/>
            </w:r>
            <w:r w:rsidRPr="00B566F6">
              <w:rPr>
                <w:noProof/>
                <w:webHidden/>
                <w:sz w:val="24"/>
              </w:rPr>
              <w:fldChar w:fldCharType="begin"/>
            </w:r>
            <w:r w:rsidRPr="00B566F6">
              <w:rPr>
                <w:noProof/>
                <w:webHidden/>
                <w:sz w:val="24"/>
              </w:rPr>
              <w:instrText xml:space="preserve"> PAGEREF _Toc197898831 \h </w:instrText>
            </w:r>
            <w:r w:rsidRPr="00B566F6">
              <w:rPr>
                <w:noProof/>
                <w:webHidden/>
                <w:sz w:val="24"/>
              </w:rPr>
            </w:r>
            <w:r w:rsidRPr="00B566F6">
              <w:rPr>
                <w:noProof/>
                <w:webHidden/>
                <w:sz w:val="24"/>
              </w:rPr>
              <w:fldChar w:fldCharType="separate"/>
            </w:r>
            <w:r w:rsidRPr="00B566F6">
              <w:rPr>
                <w:noProof/>
                <w:webHidden/>
                <w:sz w:val="24"/>
              </w:rPr>
              <w:t>10</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32" w:history="1">
            <w:r w:rsidRPr="00B566F6">
              <w:rPr>
                <w:rStyle w:val="Hyperlink"/>
                <w:rFonts w:ascii="Times New Roman" w:eastAsia="Times New Roman" w:hAnsi="Times New Roman" w:cs="Times New Roman"/>
                <w:bCs/>
                <w:noProof/>
                <w:sz w:val="24"/>
              </w:rPr>
              <w:t>3.</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bCs/>
                <w:noProof/>
                <w:sz w:val="24"/>
              </w:rPr>
              <w:t>Model Application</w:t>
            </w:r>
            <w:r w:rsidRPr="00B566F6">
              <w:rPr>
                <w:noProof/>
                <w:webHidden/>
                <w:sz w:val="24"/>
              </w:rPr>
              <w:tab/>
            </w:r>
            <w:r w:rsidRPr="00B566F6">
              <w:rPr>
                <w:noProof/>
                <w:webHidden/>
                <w:sz w:val="24"/>
              </w:rPr>
              <w:fldChar w:fldCharType="begin"/>
            </w:r>
            <w:r w:rsidRPr="00B566F6">
              <w:rPr>
                <w:noProof/>
                <w:webHidden/>
                <w:sz w:val="24"/>
              </w:rPr>
              <w:instrText xml:space="preserve"> PAGEREF _Toc197898832 \h </w:instrText>
            </w:r>
            <w:r w:rsidRPr="00B566F6">
              <w:rPr>
                <w:noProof/>
                <w:webHidden/>
                <w:sz w:val="24"/>
              </w:rPr>
            </w:r>
            <w:r w:rsidRPr="00B566F6">
              <w:rPr>
                <w:noProof/>
                <w:webHidden/>
                <w:sz w:val="24"/>
              </w:rPr>
              <w:fldChar w:fldCharType="separate"/>
            </w:r>
            <w:r w:rsidRPr="00B566F6">
              <w:rPr>
                <w:noProof/>
                <w:webHidden/>
                <w:sz w:val="24"/>
              </w:rPr>
              <w:t>11</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33" w:history="1">
            <w:r w:rsidRPr="00B566F6">
              <w:rPr>
                <w:rStyle w:val="Hyperlink"/>
                <w:rFonts w:ascii="Times New Roman" w:eastAsia="Times New Roman" w:hAnsi="Times New Roman" w:cs="Times New Roman"/>
                <w:bCs/>
                <w:noProof/>
                <w:sz w:val="24"/>
              </w:rPr>
              <w:t>4.</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bCs/>
                <w:noProof/>
                <w:sz w:val="24"/>
              </w:rPr>
              <w:t>Test Metrics</w:t>
            </w:r>
            <w:r w:rsidRPr="00B566F6">
              <w:rPr>
                <w:noProof/>
                <w:webHidden/>
                <w:sz w:val="24"/>
              </w:rPr>
              <w:tab/>
            </w:r>
            <w:r w:rsidRPr="00B566F6">
              <w:rPr>
                <w:noProof/>
                <w:webHidden/>
                <w:sz w:val="24"/>
              </w:rPr>
              <w:fldChar w:fldCharType="begin"/>
            </w:r>
            <w:r w:rsidRPr="00B566F6">
              <w:rPr>
                <w:noProof/>
                <w:webHidden/>
                <w:sz w:val="24"/>
              </w:rPr>
              <w:instrText xml:space="preserve"> PAGEREF _Toc197898833 \h </w:instrText>
            </w:r>
            <w:r w:rsidRPr="00B566F6">
              <w:rPr>
                <w:noProof/>
                <w:webHidden/>
                <w:sz w:val="24"/>
              </w:rPr>
            </w:r>
            <w:r w:rsidRPr="00B566F6">
              <w:rPr>
                <w:noProof/>
                <w:webHidden/>
                <w:sz w:val="24"/>
              </w:rPr>
              <w:fldChar w:fldCharType="separate"/>
            </w:r>
            <w:r w:rsidRPr="00B566F6">
              <w:rPr>
                <w:noProof/>
                <w:webHidden/>
                <w:sz w:val="24"/>
              </w:rPr>
              <w:t>13</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34" w:history="1">
            <w:r w:rsidRPr="00B566F6">
              <w:rPr>
                <w:rStyle w:val="Hyperlink"/>
                <w:rFonts w:ascii="Times New Roman" w:eastAsia="Times New Roman" w:hAnsi="Times New Roman" w:cs="Times New Roman"/>
                <w:bCs/>
                <w:noProof/>
                <w:sz w:val="24"/>
              </w:rPr>
              <w:t>5.</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bCs/>
                <w:noProof/>
                <w:sz w:val="24"/>
              </w:rPr>
              <w:t>Model Deployment</w:t>
            </w:r>
            <w:r w:rsidRPr="00B566F6">
              <w:rPr>
                <w:noProof/>
                <w:webHidden/>
                <w:sz w:val="24"/>
              </w:rPr>
              <w:tab/>
            </w:r>
            <w:r w:rsidRPr="00B566F6">
              <w:rPr>
                <w:noProof/>
                <w:webHidden/>
                <w:sz w:val="24"/>
              </w:rPr>
              <w:fldChar w:fldCharType="begin"/>
            </w:r>
            <w:r w:rsidRPr="00B566F6">
              <w:rPr>
                <w:noProof/>
                <w:webHidden/>
                <w:sz w:val="24"/>
              </w:rPr>
              <w:instrText xml:space="preserve"> PAGEREF _Toc197898834 \h </w:instrText>
            </w:r>
            <w:r w:rsidRPr="00B566F6">
              <w:rPr>
                <w:noProof/>
                <w:webHidden/>
                <w:sz w:val="24"/>
              </w:rPr>
            </w:r>
            <w:r w:rsidRPr="00B566F6">
              <w:rPr>
                <w:noProof/>
                <w:webHidden/>
                <w:sz w:val="24"/>
              </w:rPr>
              <w:fldChar w:fldCharType="separate"/>
            </w:r>
            <w:r w:rsidRPr="00B566F6">
              <w:rPr>
                <w:noProof/>
                <w:webHidden/>
                <w:sz w:val="24"/>
              </w:rPr>
              <w:t>14</w:t>
            </w:r>
            <w:r w:rsidRPr="00B566F6">
              <w:rPr>
                <w:noProof/>
                <w:webHidden/>
                <w:sz w:val="24"/>
              </w:rPr>
              <w:fldChar w:fldCharType="end"/>
            </w:r>
          </w:hyperlink>
        </w:p>
        <w:p w:rsidR="00B566F6" w:rsidRPr="00B566F6" w:rsidRDefault="00B566F6">
          <w:pPr>
            <w:pStyle w:val="TOC2"/>
            <w:tabs>
              <w:tab w:val="right" w:leader="dot" w:pos="9350"/>
            </w:tabs>
            <w:rPr>
              <w:rFonts w:eastAsiaTheme="minorEastAsia"/>
              <w:noProof/>
              <w:kern w:val="0"/>
              <w:sz w:val="24"/>
              <w14:ligatures w14:val="none"/>
            </w:rPr>
          </w:pPr>
          <w:hyperlink w:anchor="_Toc197898835" w:history="1">
            <w:r w:rsidRPr="00B566F6">
              <w:rPr>
                <w:rStyle w:val="Hyperlink"/>
                <w:rFonts w:ascii="Times New Roman" w:hAnsi="Times New Roman" w:cs="Times New Roman"/>
                <w:noProof/>
                <w:sz w:val="24"/>
              </w:rPr>
              <w:t>5.1. Model Export and Format Conversion</w:t>
            </w:r>
            <w:r w:rsidRPr="00B566F6">
              <w:rPr>
                <w:noProof/>
                <w:webHidden/>
                <w:sz w:val="24"/>
              </w:rPr>
              <w:tab/>
            </w:r>
            <w:r w:rsidRPr="00B566F6">
              <w:rPr>
                <w:noProof/>
                <w:webHidden/>
                <w:sz w:val="24"/>
              </w:rPr>
              <w:fldChar w:fldCharType="begin"/>
            </w:r>
            <w:r w:rsidRPr="00B566F6">
              <w:rPr>
                <w:noProof/>
                <w:webHidden/>
                <w:sz w:val="24"/>
              </w:rPr>
              <w:instrText xml:space="preserve"> PAGEREF _Toc197898835 \h </w:instrText>
            </w:r>
            <w:r w:rsidRPr="00B566F6">
              <w:rPr>
                <w:noProof/>
                <w:webHidden/>
                <w:sz w:val="24"/>
              </w:rPr>
            </w:r>
            <w:r w:rsidRPr="00B566F6">
              <w:rPr>
                <w:noProof/>
                <w:webHidden/>
                <w:sz w:val="24"/>
              </w:rPr>
              <w:fldChar w:fldCharType="separate"/>
            </w:r>
            <w:r w:rsidRPr="00B566F6">
              <w:rPr>
                <w:noProof/>
                <w:webHidden/>
                <w:sz w:val="24"/>
              </w:rPr>
              <w:t>14</w:t>
            </w:r>
            <w:r w:rsidRPr="00B566F6">
              <w:rPr>
                <w:noProof/>
                <w:webHidden/>
                <w:sz w:val="24"/>
              </w:rPr>
              <w:fldChar w:fldCharType="end"/>
            </w:r>
          </w:hyperlink>
        </w:p>
        <w:p w:rsidR="00B566F6" w:rsidRPr="00B566F6" w:rsidRDefault="00B566F6">
          <w:pPr>
            <w:pStyle w:val="TOC2"/>
            <w:tabs>
              <w:tab w:val="right" w:leader="dot" w:pos="9350"/>
            </w:tabs>
            <w:rPr>
              <w:rFonts w:eastAsiaTheme="minorEastAsia"/>
              <w:noProof/>
              <w:kern w:val="0"/>
              <w:sz w:val="24"/>
              <w14:ligatures w14:val="none"/>
            </w:rPr>
          </w:pPr>
          <w:hyperlink w:anchor="_Toc197898836" w:history="1">
            <w:r w:rsidRPr="00B566F6">
              <w:rPr>
                <w:rStyle w:val="Hyperlink"/>
                <w:rFonts w:ascii="Times New Roman" w:hAnsi="Times New Roman" w:cs="Times New Roman"/>
                <w:noProof/>
                <w:sz w:val="24"/>
              </w:rPr>
              <w:t>5.2. Integration with Streamlit Web Application</w:t>
            </w:r>
            <w:r w:rsidRPr="00B566F6">
              <w:rPr>
                <w:noProof/>
                <w:webHidden/>
                <w:sz w:val="24"/>
              </w:rPr>
              <w:tab/>
            </w:r>
            <w:r w:rsidRPr="00B566F6">
              <w:rPr>
                <w:noProof/>
                <w:webHidden/>
                <w:sz w:val="24"/>
              </w:rPr>
              <w:fldChar w:fldCharType="begin"/>
            </w:r>
            <w:r w:rsidRPr="00B566F6">
              <w:rPr>
                <w:noProof/>
                <w:webHidden/>
                <w:sz w:val="24"/>
              </w:rPr>
              <w:instrText xml:space="preserve"> PAGEREF _Toc197898836 \h </w:instrText>
            </w:r>
            <w:r w:rsidRPr="00B566F6">
              <w:rPr>
                <w:noProof/>
                <w:webHidden/>
                <w:sz w:val="24"/>
              </w:rPr>
            </w:r>
            <w:r w:rsidRPr="00B566F6">
              <w:rPr>
                <w:noProof/>
                <w:webHidden/>
                <w:sz w:val="24"/>
              </w:rPr>
              <w:fldChar w:fldCharType="separate"/>
            </w:r>
            <w:r w:rsidRPr="00B566F6">
              <w:rPr>
                <w:noProof/>
                <w:webHidden/>
                <w:sz w:val="24"/>
              </w:rPr>
              <w:t>14</w:t>
            </w:r>
            <w:r w:rsidRPr="00B566F6">
              <w:rPr>
                <w:noProof/>
                <w:webHidden/>
                <w:sz w:val="24"/>
              </w:rPr>
              <w:fldChar w:fldCharType="end"/>
            </w:r>
          </w:hyperlink>
        </w:p>
        <w:p w:rsidR="00B566F6" w:rsidRPr="00B566F6" w:rsidRDefault="00B566F6">
          <w:pPr>
            <w:pStyle w:val="TOC2"/>
            <w:tabs>
              <w:tab w:val="right" w:leader="dot" w:pos="9350"/>
            </w:tabs>
            <w:rPr>
              <w:rFonts w:eastAsiaTheme="minorEastAsia"/>
              <w:noProof/>
              <w:kern w:val="0"/>
              <w:sz w:val="24"/>
              <w14:ligatures w14:val="none"/>
            </w:rPr>
          </w:pPr>
          <w:hyperlink w:anchor="_Toc197898837" w:history="1">
            <w:r w:rsidRPr="00B566F6">
              <w:rPr>
                <w:rStyle w:val="Hyperlink"/>
                <w:rFonts w:ascii="Times New Roman" w:hAnsi="Times New Roman" w:cs="Times New Roman"/>
                <w:noProof/>
                <w:sz w:val="24"/>
              </w:rPr>
              <w:t>5.3. Normalization and Preprocessing</w:t>
            </w:r>
            <w:r w:rsidRPr="00B566F6">
              <w:rPr>
                <w:noProof/>
                <w:webHidden/>
                <w:sz w:val="24"/>
              </w:rPr>
              <w:tab/>
            </w:r>
            <w:r w:rsidRPr="00B566F6">
              <w:rPr>
                <w:noProof/>
                <w:webHidden/>
                <w:sz w:val="24"/>
              </w:rPr>
              <w:fldChar w:fldCharType="begin"/>
            </w:r>
            <w:r w:rsidRPr="00B566F6">
              <w:rPr>
                <w:noProof/>
                <w:webHidden/>
                <w:sz w:val="24"/>
              </w:rPr>
              <w:instrText xml:space="preserve"> PAGEREF _Toc197898837 \h </w:instrText>
            </w:r>
            <w:r w:rsidRPr="00B566F6">
              <w:rPr>
                <w:noProof/>
                <w:webHidden/>
                <w:sz w:val="24"/>
              </w:rPr>
            </w:r>
            <w:r w:rsidRPr="00B566F6">
              <w:rPr>
                <w:noProof/>
                <w:webHidden/>
                <w:sz w:val="24"/>
              </w:rPr>
              <w:fldChar w:fldCharType="separate"/>
            </w:r>
            <w:r w:rsidRPr="00B566F6">
              <w:rPr>
                <w:noProof/>
                <w:webHidden/>
                <w:sz w:val="24"/>
              </w:rPr>
              <w:t>15</w:t>
            </w:r>
            <w:r w:rsidRPr="00B566F6">
              <w:rPr>
                <w:noProof/>
                <w:webHidden/>
                <w:sz w:val="24"/>
              </w:rPr>
              <w:fldChar w:fldCharType="end"/>
            </w:r>
          </w:hyperlink>
        </w:p>
        <w:p w:rsidR="00B566F6" w:rsidRPr="00B566F6" w:rsidRDefault="00B566F6">
          <w:pPr>
            <w:pStyle w:val="TOC2"/>
            <w:tabs>
              <w:tab w:val="right" w:leader="dot" w:pos="9350"/>
            </w:tabs>
            <w:rPr>
              <w:rFonts w:eastAsiaTheme="minorEastAsia"/>
              <w:noProof/>
              <w:kern w:val="0"/>
              <w:sz w:val="24"/>
              <w14:ligatures w14:val="none"/>
            </w:rPr>
          </w:pPr>
          <w:hyperlink w:anchor="_Toc197898838" w:history="1">
            <w:r w:rsidRPr="00B566F6">
              <w:rPr>
                <w:rStyle w:val="Hyperlink"/>
                <w:rFonts w:ascii="Times New Roman" w:hAnsi="Times New Roman" w:cs="Times New Roman"/>
                <w:noProof/>
                <w:sz w:val="24"/>
              </w:rPr>
              <w:t>5.4. Prediction and Output Display</w:t>
            </w:r>
            <w:r w:rsidRPr="00B566F6">
              <w:rPr>
                <w:noProof/>
                <w:webHidden/>
                <w:sz w:val="24"/>
              </w:rPr>
              <w:tab/>
            </w:r>
            <w:r w:rsidRPr="00B566F6">
              <w:rPr>
                <w:noProof/>
                <w:webHidden/>
                <w:sz w:val="24"/>
              </w:rPr>
              <w:fldChar w:fldCharType="begin"/>
            </w:r>
            <w:r w:rsidRPr="00B566F6">
              <w:rPr>
                <w:noProof/>
                <w:webHidden/>
                <w:sz w:val="24"/>
              </w:rPr>
              <w:instrText xml:space="preserve"> PAGEREF _Toc197898838 \h </w:instrText>
            </w:r>
            <w:r w:rsidRPr="00B566F6">
              <w:rPr>
                <w:noProof/>
                <w:webHidden/>
                <w:sz w:val="24"/>
              </w:rPr>
            </w:r>
            <w:r w:rsidRPr="00B566F6">
              <w:rPr>
                <w:noProof/>
                <w:webHidden/>
                <w:sz w:val="24"/>
              </w:rPr>
              <w:fldChar w:fldCharType="separate"/>
            </w:r>
            <w:r w:rsidRPr="00B566F6">
              <w:rPr>
                <w:noProof/>
                <w:webHidden/>
                <w:sz w:val="24"/>
              </w:rPr>
              <w:t>15</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sz w:val="24"/>
              <w14:ligatures w14:val="none"/>
            </w:rPr>
          </w:pPr>
          <w:hyperlink w:anchor="_Toc197898839" w:history="1">
            <w:r w:rsidRPr="00B566F6">
              <w:rPr>
                <w:rStyle w:val="Hyperlink"/>
                <w:rFonts w:ascii="Times New Roman" w:eastAsia="Times New Roman" w:hAnsi="Times New Roman" w:cs="Times New Roman"/>
                <w:bCs/>
                <w:noProof/>
                <w:sz w:val="24"/>
              </w:rPr>
              <w:t>6.</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bCs/>
                <w:noProof/>
                <w:sz w:val="24"/>
              </w:rPr>
              <w:t>Code Implementation</w:t>
            </w:r>
            <w:r w:rsidRPr="00B566F6">
              <w:rPr>
                <w:noProof/>
                <w:webHidden/>
                <w:sz w:val="24"/>
              </w:rPr>
              <w:tab/>
            </w:r>
            <w:r w:rsidRPr="00B566F6">
              <w:rPr>
                <w:noProof/>
                <w:webHidden/>
                <w:sz w:val="24"/>
              </w:rPr>
              <w:fldChar w:fldCharType="begin"/>
            </w:r>
            <w:r w:rsidRPr="00B566F6">
              <w:rPr>
                <w:noProof/>
                <w:webHidden/>
                <w:sz w:val="24"/>
              </w:rPr>
              <w:instrText xml:space="preserve"> PAGEREF _Toc197898839 \h </w:instrText>
            </w:r>
            <w:r w:rsidRPr="00B566F6">
              <w:rPr>
                <w:noProof/>
                <w:webHidden/>
                <w:sz w:val="24"/>
              </w:rPr>
            </w:r>
            <w:r w:rsidRPr="00B566F6">
              <w:rPr>
                <w:noProof/>
                <w:webHidden/>
                <w:sz w:val="24"/>
              </w:rPr>
              <w:fldChar w:fldCharType="separate"/>
            </w:r>
            <w:r w:rsidRPr="00B566F6">
              <w:rPr>
                <w:noProof/>
                <w:webHidden/>
                <w:sz w:val="24"/>
              </w:rPr>
              <w:t>17</w:t>
            </w:r>
            <w:r w:rsidRPr="00B566F6">
              <w:rPr>
                <w:noProof/>
                <w:webHidden/>
                <w:sz w:val="24"/>
              </w:rPr>
              <w:fldChar w:fldCharType="end"/>
            </w:r>
          </w:hyperlink>
        </w:p>
        <w:p w:rsidR="00B566F6" w:rsidRPr="00B566F6" w:rsidRDefault="00B566F6">
          <w:pPr>
            <w:pStyle w:val="TOC1"/>
            <w:tabs>
              <w:tab w:val="left" w:pos="440"/>
              <w:tab w:val="right" w:leader="dot" w:pos="9350"/>
            </w:tabs>
            <w:rPr>
              <w:rFonts w:eastAsiaTheme="minorEastAsia"/>
              <w:noProof/>
              <w:kern w:val="0"/>
              <w14:ligatures w14:val="none"/>
            </w:rPr>
          </w:pPr>
          <w:hyperlink w:anchor="_Toc197898840" w:history="1">
            <w:r w:rsidRPr="00B566F6">
              <w:rPr>
                <w:rStyle w:val="Hyperlink"/>
                <w:rFonts w:ascii="Times New Roman" w:eastAsia="Times New Roman" w:hAnsi="Times New Roman" w:cs="Times New Roman"/>
                <w:bCs/>
                <w:noProof/>
                <w:sz w:val="24"/>
              </w:rPr>
              <w:t>7.</w:t>
            </w:r>
            <w:r w:rsidRPr="00B566F6">
              <w:rPr>
                <w:rFonts w:eastAsiaTheme="minorEastAsia"/>
                <w:noProof/>
                <w:kern w:val="0"/>
                <w:sz w:val="24"/>
                <w14:ligatures w14:val="none"/>
              </w:rPr>
              <w:tab/>
            </w:r>
            <w:r w:rsidRPr="00B566F6">
              <w:rPr>
                <w:rStyle w:val="Hyperlink"/>
                <w:rFonts w:ascii="Times New Roman" w:eastAsia="Times New Roman" w:hAnsi="Times New Roman" w:cs="Times New Roman"/>
                <w:bCs/>
                <w:noProof/>
                <w:sz w:val="24"/>
              </w:rPr>
              <w:t>Conclusion</w:t>
            </w:r>
            <w:r w:rsidRPr="00B566F6">
              <w:rPr>
                <w:noProof/>
                <w:webHidden/>
                <w:sz w:val="24"/>
              </w:rPr>
              <w:tab/>
            </w:r>
            <w:r w:rsidRPr="00B566F6">
              <w:rPr>
                <w:noProof/>
                <w:webHidden/>
                <w:sz w:val="24"/>
              </w:rPr>
              <w:fldChar w:fldCharType="begin"/>
            </w:r>
            <w:r w:rsidRPr="00B566F6">
              <w:rPr>
                <w:noProof/>
                <w:webHidden/>
                <w:sz w:val="24"/>
              </w:rPr>
              <w:instrText xml:space="preserve"> PAGEREF _Toc197898840 \h </w:instrText>
            </w:r>
            <w:r w:rsidRPr="00B566F6">
              <w:rPr>
                <w:noProof/>
                <w:webHidden/>
                <w:sz w:val="24"/>
              </w:rPr>
            </w:r>
            <w:r w:rsidRPr="00B566F6">
              <w:rPr>
                <w:noProof/>
                <w:webHidden/>
                <w:sz w:val="24"/>
              </w:rPr>
              <w:fldChar w:fldCharType="separate"/>
            </w:r>
            <w:r w:rsidRPr="00B566F6">
              <w:rPr>
                <w:noProof/>
                <w:webHidden/>
                <w:sz w:val="24"/>
              </w:rPr>
              <w:t>20</w:t>
            </w:r>
            <w:r w:rsidRPr="00B566F6">
              <w:rPr>
                <w:noProof/>
                <w:webHidden/>
                <w:sz w:val="24"/>
              </w:rPr>
              <w:fldChar w:fldCharType="end"/>
            </w:r>
          </w:hyperlink>
        </w:p>
        <w:p w:rsidR="008C055C" w:rsidRDefault="008C055C">
          <w:r w:rsidRPr="00B566F6">
            <w:rPr>
              <w:bCs/>
              <w:noProof/>
            </w:rPr>
            <w:fldChar w:fldCharType="end"/>
          </w:r>
        </w:p>
      </w:sdtContent>
    </w:sdt>
    <w:p w:rsidR="008C055C" w:rsidRPr="008C055C" w:rsidRDefault="008C055C" w:rsidP="008C055C"/>
    <w:p w:rsidR="00173C7C" w:rsidRDefault="00173C7C" w:rsidP="00D901D8">
      <w:pPr>
        <w:pStyle w:val="Heading1"/>
        <w:rPr>
          <w:rFonts w:ascii="Times New Roman" w:eastAsia="Times New Roman" w:hAnsi="Times New Roman" w:cs="Times New Roman"/>
          <w:b/>
          <w:color w:val="auto"/>
          <w:sz w:val="36"/>
        </w:rPr>
      </w:pPr>
    </w:p>
    <w:p w:rsidR="008C055C" w:rsidRDefault="008C055C" w:rsidP="008C055C"/>
    <w:p w:rsidR="0071094E" w:rsidRPr="0071094E" w:rsidRDefault="0071094E" w:rsidP="0071094E">
      <w:pPr>
        <w:pStyle w:val="Heading1"/>
        <w:spacing w:after="240"/>
        <w:rPr>
          <w:rFonts w:ascii="Times New Roman" w:hAnsi="Times New Roman" w:cs="Times New Roman"/>
          <w:b/>
          <w:color w:val="auto"/>
        </w:rPr>
      </w:pPr>
      <w:r w:rsidRPr="0071094E">
        <w:rPr>
          <w:rFonts w:ascii="Times New Roman" w:hAnsi="Times New Roman" w:cs="Times New Roman"/>
          <w:b/>
          <w:color w:val="auto"/>
        </w:rPr>
        <w:lastRenderedPageBreak/>
        <w:t>Lists of Figures</w:t>
      </w:r>
    </w:p>
    <w:p w:rsidR="0071094E" w:rsidRPr="0071094E" w:rsidRDefault="0071094E" w:rsidP="0071094E">
      <w:pPr>
        <w:pStyle w:val="TableofFigures"/>
        <w:tabs>
          <w:tab w:val="right" w:leader="dot" w:pos="9350"/>
        </w:tabs>
        <w:spacing w:line="360" w:lineRule="auto"/>
        <w:rPr>
          <w:noProof/>
          <w:sz w:val="24"/>
        </w:rPr>
      </w:pPr>
      <w:r w:rsidRPr="0071094E">
        <w:rPr>
          <w:sz w:val="24"/>
        </w:rPr>
        <w:fldChar w:fldCharType="begin"/>
      </w:r>
      <w:r w:rsidRPr="0071094E">
        <w:rPr>
          <w:sz w:val="24"/>
        </w:rPr>
        <w:instrText xml:space="preserve"> TOC \h \z \c "Figure" </w:instrText>
      </w:r>
      <w:r w:rsidRPr="0071094E">
        <w:rPr>
          <w:sz w:val="24"/>
        </w:rPr>
        <w:fldChar w:fldCharType="separate"/>
      </w:r>
      <w:hyperlink w:anchor="_Toc197898898" w:history="1">
        <w:r w:rsidRPr="0071094E">
          <w:rPr>
            <w:rStyle w:val="Hyperlink"/>
            <w:rFonts w:ascii="Times New Roman" w:hAnsi="Times New Roman" w:cs="Times New Roman"/>
            <w:noProof/>
            <w:color w:val="auto"/>
            <w:sz w:val="24"/>
          </w:rPr>
          <w:t>Figure 1 Model Validation Accuracy Using 5 epoch</w:t>
        </w:r>
        <w:r w:rsidRPr="0071094E">
          <w:rPr>
            <w:noProof/>
            <w:webHidden/>
            <w:sz w:val="24"/>
          </w:rPr>
          <w:tab/>
        </w:r>
        <w:r w:rsidRPr="0071094E">
          <w:rPr>
            <w:noProof/>
            <w:webHidden/>
            <w:sz w:val="24"/>
          </w:rPr>
          <w:fldChar w:fldCharType="begin"/>
        </w:r>
        <w:r w:rsidRPr="0071094E">
          <w:rPr>
            <w:noProof/>
            <w:webHidden/>
            <w:sz w:val="24"/>
          </w:rPr>
          <w:instrText xml:space="preserve"> PAGEREF _Toc197898898 \h </w:instrText>
        </w:r>
        <w:r w:rsidRPr="0071094E">
          <w:rPr>
            <w:noProof/>
            <w:webHidden/>
            <w:sz w:val="24"/>
          </w:rPr>
        </w:r>
        <w:r w:rsidRPr="0071094E">
          <w:rPr>
            <w:noProof/>
            <w:webHidden/>
            <w:sz w:val="24"/>
          </w:rPr>
          <w:fldChar w:fldCharType="separate"/>
        </w:r>
        <w:r w:rsidRPr="0071094E">
          <w:rPr>
            <w:noProof/>
            <w:webHidden/>
            <w:sz w:val="24"/>
          </w:rPr>
          <w:t>2</w:t>
        </w:r>
        <w:r w:rsidRPr="0071094E">
          <w:rPr>
            <w:noProof/>
            <w:webHidden/>
            <w:sz w:val="24"/>
          </w:rPr>
          <w:fldChar w:fldCharType="end"/>
        </w:r>
      </w:hyperlink>
    </w:p>
    <w:p w:rsidR="0071094E" w:rsidRPr="0071094E" w:rsidRDefault="0071094E" w:rsidP="0071094E">
      <w:pPr>
        <w:pStyle w:val="TableofFigures"/>
        <w:tabs>
          <w:tab w:val="right" w:leader="dot" w:pos="9350"/>
        </w:tabs>
        <w:spacing w:line="360" w:lineRule="auto"/>
        <w:rPr>
          <w:noProof/>
          <w:sz w:val="24"/>
        </w:rPr>
      </w:pPr>
      <w:hyperlink w:anchor="_Toc197898899" w:history="1">
        <w:r w:rsidRPr="0071094E">
          <w:rPr>
            <w:rStyle w:val="Hyperlink"/>
            <w:rFonts w:ascii="Times New Roman" w:hAnsi="Times New Roman" w:cs="Times New Roman"/>
            <w:noProof/>
            <w:color w:val="auto"/>
            <w:sz w:val="24"/>
          </w:rPr>
          <w:t>Figure 2 Model loss using 5 epoch</w:t>
        </w:r>
        <w:r w:rsidRPr="0071094E">
          <w:rPr>
            <w:noProof/>
            <w:webHidden/>
            <w:sz w:val="24"/>
          </w:rPr>
          <w:tab/>
        </w:r>
        <w:r w:rsidRPr="0071094E">
          <w:rPr>
            <w:noProof/>
            <w:webHidden/>
            <w:sz w:val="24"/>
          </w:rPr>
          <w:fldChar w:fldCharType="begin"/>
        </w:r>
        <w:r w:rsidRPr="0071094E">
          <w:rPr>
            <w:noProof/>
            <w:webHidden/>
            <w:sz w:val="24"/>
          </w:rPr>
          <w:instrText xml:space="preserve"> PAGEREF _Toc197898899 \h </w:instrText>
        </w:r>
        <w:r w:rsidRPr="0071094E">
          <w:rPr>
            <w:noProof/>
            <w:webHidden/>
            <w:sz w:val="24"/>
          </w:rPr>
        </w:r>
        <w:r w:rsidRPr="0071094E">
          <w:rPr>
            <w:noProof/>
            <w:webHidden/>
            <w:sz w:val="24"/>
          </w:rPr>
          <w:fldChar w:fldCharType="separate"/>
        </w:r>
        <w:r w:rsidRPr="0071094E">
          <w:rPr>
            <w:noProof/>
            <w:webHidden/>
            <w:sz w:val="24"/>
          </w:rPr>
          <w:t>3</w:t>
        </w:r>
        <w:r w:rsidRPr="0071094E">
          <w:rPr>
            <w:noProof/>
            <w:webHidden/>
            <w:sz w:val="24"/>
          </w:rPr>
          <w:fldChar w:fldCharType="end"/>
        </w:r>
      </w:hyperlink>
    </w:p>
    <w:p w:rsidR="0071094E" w:rsidRPr="0071094E" w:rsidRDefault="0071094E" w:rsidP="0071094E">
      <w:pPr>
        <w:pStyle w:val="TableofFigures"/>
        <w:tabs>
          <w:tab w:val="right" w:leader="dot" w:pos="9350"/>
        </w:tabs>
        <w:spacing w:line="360" w:lineRule="auto"/>
        <w:rPr>
          <w:noProof/>
          <w:sz w:val="24"/>
        </w:rPr>
      </w:pPr>
      <w:hyperlink w:anchor="_Toc197898900" w:history="1">
        <w:r w:rsidRPr="0071094E">
          <w:rPr>
            <w:rStyle w:val="Hyperlink"/>
            <w:rFonts w:ascii="Times New Roman" w:hAnsi="Times New Roman" w:cs="Times New Roman"/>
            <w:noProof/>
            <w:color w:val="auto"/>
            <w:sz w:val="24"/>
          </w:rPr>
          <w:t>Figure 3 Best hyperparameters selected for model refinement</w:t>
        </w:r>
        <w:r w:rsidRPr="0071094E">
          <w:rPr>
            <w:noProof/>
            <w:webHidden/>
            <w:sz w:val="24"/>
          </w:rPr>
          <w:tab/>
        </w:r>
        <w:r w:rsidRPr="0071094E">
          <w:rPr>
            <w:noProof/>
            <w:webHidden/>
            <w:sz w:val="24"/>
          </w:rPr>
          <w:fldChar w:fldCharType="begin"/>
        </w:r>
        <w:r w:rsidRPr="0071094E">
          <w:rPr>
            <w:noProof/>
            <w:webHidden/>
            <w:sz w:val="24"/>
          </w:rPr>
          <w:instrText xml:space="preserve"> PAGEREF _Toc197898900 \h </w:instrText>
        </w:r>
        <w:r w:rsidRPr="0071094E">
          <w:rPr>
            <w:noProof/>
            <w:webHidden/>
            <w:sz w:val="24"/>
          </w:rPr>
        </w:r>
        <w:r w:rsidRPr="0071094E">
          <w:rPr>
            <w:noProof/>
            <w:webHidden/>
            <w:sz w:val="24"/>
          </w:rPr>
          <w:fldChar w:fldCharType="separate"/>
        </w:r>
        <w:r w:rsidRPr="0071094E">
          <w:rPr>
            <w:noProof/>
            <w:webHidden/>
            <w:sz w:val="24"/>
          </w:rPr>
          <w:t>7</w:t>
        </w:r>
        <w:r w:rsidRPr="0071094E">
          <w:rPr>
            <w:noProof/>
            <w:webHidden/>
            <w:sz w:val="24"/>
          </w:rPr>
          <w:fldChar w:fldCharType="end"/>
        </w:r>
      </w:hyperlink>
    </w:p>
    <w:p w:rsidR="0071094E" w:rsidRPr="0071094E" w:rsidRDefault="0071094E" w:rsidP="0071094E">
      <w:pPr>
        <w:pStyle w:val="TableofFigures"/>
        <w:tabs>
          <w:tab w:val="right" w:leader="dot" w:pos="9350"/>
        </w:tabs>
        <w:spacing w:line="360" w:lineRule="auto"/>
        <w:rPr>
          <w:noProof/>
          <w:sz w:val="24"/>
        </w:rPr>
      </w:pPr>
      <w:hyperlink w:anchor="_Toc197898901" w:history="1">
        <w:r w:rsidRPr="0071094E">
          <w:rPr>
            <w:rStyle w:val="Hyperlink"/>
            <w:rFonts w:ascii="Times New Roman" w:hAnsi="Times New Roman" w:cs="Times New Roman"/>
            <w:noProof/>
            <w:color w:val="auto"/>
            <w:sz w:val="24"/>
          </w:rPr>
          <w:t>Figure 4 Cross-Validation result</w:t>
        </w:r>
        <w:r w:rsidRPr="0071094E">
          <w:rPr>
            <w:noProof/>
            <w:webHidden/>
            <w:sz w:val="24"/>
          </w:rPr>
          <w:tab/>
        </w:r>
        <w:r w:rsidRPr="0071094E">
          <w:rPr>
            <w:noProof/>
            <w:webHidden/>
            <w:sz w:val="24"/>
          </w:rPr>
          <w:fldChar w:fldCharType="begin"/>
        </w:r>
        <w:r w:rsidRPr="0071094E">
          <w:rPr>
            <w:noProof/>
            <w:webHidden/>
            <w:sz w:val="24"/>
          </w:rPr>
          <w:instrText xml:space="preserve"> PAGEREF _Toc197898901 \h </w:instrText>
        </w:r>
        <w:r w:rsidRPr="0071094E">
          <w:rPr>
            <w:noProof/>
            <w:webHidden/>
            <w:sz w:val="24"/>
          </w:rPr>
        </w:r>
        <w:r w:rsidRPr="0071094E">
          <w:rPr>
            <w:noProof/>
            <w:webHidden/>
            <w:sz w:val="24"/>
          </w:rPr>
          <w:fldChar w:fldCharType="separate"/>
        </w:r>
        <w:r w:rsidRPr="0071094E">
          <w:rPr>
            <w:noProof/>
            <w:webHidden/>
            <w:sz w:val="24"/>
          </w:rPr>
          <w:t>8</w:t>
        </w:r>
        <w:r w:rsidRPr="0071094E">
          <w:rPr>
            <w:noProof/>
            <w:webHidden/>
            <w:sz w:val="24"/>
          </w:rPr>
          <w:fldChar w:fldCharType="end"/>
        </w:r>
      </w:hyperlink>
    </w:p>
    <w:p w:rsidR="0071094E" w:rsidRPr="0071094E" w:rsidRDefault="0071094E" w:rsidP="0071094E">
      <w:pPr>
        <w:pStyle w:val="TableofFigures"/>
        <w:tabs>
          <w:tab w:val="right" w:leader="dot" w:pos="9350"/>
        </w:tabs>
        <w:spacing w:line="360" w:lineRule="auto"/>
        <w:rPr>
          <w:noProof/>
          <w:sz w:val="24"/>
        </w:rPr>
      </w:pPr>
      <w:hyperlink w:anchor="_Toc197898902" w:history="1">
        <w:r w:rsidRPr="0071094E">
          <w:rPr>
            <w:rStyle w:val="Hyperlink"/>
            <w:rFonts w:ascii="Times New Roman" w:hAnsi="Times New Roman" w:cs="Times New Roman"/>
            <w:noProof/>
            <w:color w:val="auto"/>
            <w:sz w:val="24"/>
          </w:rPr>
          <w:t>Figure 5 Model Evaluation using meterics.</w:t>
        </w:r>
        <w:r w:rsidRPr="0071094E">
          <w:rPr>
            <w:noProof/>
            <w:webHidden/>
            <w:sz w:val="24"/>
          </w:rPr>
          <w:tab/>
        </w:r>
        <w:r w:rsidRPr="0071094E">
          <w:rPr>
            <w:noProof/>
            <w:webHidden/>
            <w:sz w:val="24"/>
          </w:rPr>
          <w:fldChar w:fldCharType="begin"/>
        </w:r>
        <w:r w:rsidRPr="0071094E">
          <w:rPr>
            <w:noProof/>
            <w:webHidden/>
            <w:sz w:val="24"/>
          </w:rPr>
          <w:instrText xml:space="preserve"> PAGEREF _Toc197898902 \h </w:instrText>
        </w:r>
        <w:r w:rsidRPr="0071094E">
          <w:rPr>
            <w:noProof/>
            <w:webHidden/>
            <w:sz w:val="24"/>
          </w:rPr>
        </w:r>
        <w:r w:rsidRPr="0071094E">
          <w:rPr>
            <w:noProof/>
            <w:webHidden/>
            <w:sz w:val="24"/>
          </w:rPr>
          <w:fldChar w:fldCharType="separate"/>
        </w:r>
        <w:r w:rsidRPr="0071094E">
          <w:rPr>
            <w:noProof/>
            <w:webHidden/>
            <w:sz w:val="24"/>
          </w:rPr>
          <w:t>13</w:t>
        </w:r>
        <w:r w:rsidRPr="0071094E">
          <w:rPr>
            <w:noProof/>
            <w:webHidden/>
            <w:sz w:val="24"/>
          </w:rPr>
          <w:fldChar w:fldCharType="end"/>
        </w:r>
      </w:hyperlink>
    </w:p>
    <w:p w:rsidR="0071094E" w:rsidRPr="0071094E" w:rsidRDefault="0071094E" w:rsidP="0071094E">
      <w:pPr>
        <w:pStyle w:val="TableofFigures"/>
        <w:tabs>
          <w:tab w:val="right" w:leader="dot" w:pos="9350"/>
        </w:tabs>
        <w:spacing w:line="360" w:lineRule="auto"/>
        <w:rPr>
          <w:noProof/>
          <w:sz w:val="24"/>
        </w:rPr>
      </w:pPr>
      <w:hyperlink w:anchor="_Toc197898903" w:history="1">
        <w:r w:rsidRPr="0071094E">
          <w:rPr>
            <w:rStyle w:val="Hyperlink"/>
            <w:rFonts w:ascii="Times New Roman" w:hAnsi="Times New Roman" w:cs="Times New Roman"/>
            <w:noProof/>
            <w:color w:val="auto"/>
            <w:sz w:val="24"/>
          </w:rPr>
          <w:t>Figure 6 Code implementations Sample</w:t>
        </w:r>
        <w:r w:rsidRPr="0071094E">
          <w:rPr>
            <w:noProof/>
            <w:webHidden/>
            <w:sz w:val="24"/>
          </w:rPr>
          <w:tab/>
        </w:r>
        <w:r w:rsidRPr="0071094E">
          <w:rPr>
            <w:noProof/>
            <w:webHidden/>
            <w:sz w:val="24"/>
          </w:rPr>
          <w:fldChar w:fldCharType="begin"/>
        </w:r>
        <w:r w:rsidRPr="0071094E">
          <w:rPr>
            <w:noProof/>
            <w:webHidden/>
            <w:sz w:val="24"/>
          </w:rPr>
          <w:instrText xml:space="preserve"> PAGEREF _Toc197898903 \h </w:instrText>
        </w:r>
        <w:r w:rsidRPr="0071094E">
          <w:rPr>
            <w:noProof/>
            <w:webHidden/>
            <w:sz w:val="24"/>
          </w:rPr>
        </w:r>
        <w:r w:rsidRPr="0071094E">
          <w:rPr>
            <w:noProof/>
            <w:webHidden/>
            <w:sz w:val="24"/>
          </w:rPr>
          <w:fldChar w:fldCharType="separate"/>
        </w:r>
        <w:r w:rsidRPr="0071094E">
          <w:rPr>
            <w:noProof/>
            <w:webHidden/>
            <w:sz w:val="24"/>
          </w:rPr>
          <w:t>20</w:t>
        </w:r>
        <w:r w:rsidRPr="0071094E">
          <w:rPr>
            <w:noProof/>
            <w:webHidden/>
            <w:sz w:val="24"/>
          </w:rPr>
          <w:fldChar w:fldCharType="end"/>
        </w:r>
      </w:hyperlink>
    </w:p>
    <w:p w:rsidR="008C055C" w:rsidRPr="008C055C" w:rsidRDefault="0071094E" w:rsidP="0071094E">
      <w:pPr>
        <w:spacing w:line="360" w:lineRule="auto"/>
      </w:pPr>
      <w:r w:rsidRPr="0071094E">
        <w:rPr>
          <w:sz w:val="24"/>
        </w:rPr>
        <w:fldChar w:fldCharType="end"/>
      </w:r>
    </w:p>
    <w:p w:rsidR="00D01C18" w:rsidRDefault="00D01C18" w:rsidP="00D901D8">
      <w:pPr>
        <w:pStyle w:val="Heading1"/>
        <w:rPr>
          <w:rFonts w:ascii="Times New Roman" w:eastAsia="Times New Roman" w:hAnsi="Times New Roman" w:cs="Times New Roman"/>
          <w:b/>
          <w:color w:val="auto"/>
          <w:sz w:val="36"/>
        </w:rPr>
      </w:pPr>
    </w:p>
    <w:p w:rsidR="008C055C" w:rsidRDefault="008C055C" w:rsidP="008C055C"/>
    <w:p w:rsidR="008C055C" w:rsidRDefault="008C055C" w:rsidP="008C055C"/>
    <w:p w:rsidR="008C055C" w:rsidRDefault="008C055C" w:rsidP="008C055C"/>
    <w:p w:rsidR="008C055C" w:rsidRDefault="008C055C" w:rsidP="008C055C"/>
    <w:p w:rsidR="008C055C" w:rsidRDefault="008C055C" w:rsidP="008C055C">
      <w:pPr>
        <w:sectPr w:rsidR="008C055C">
          <w:footerReference w:type="default" r:id="rId8"/>
          <w:pgSz w:w="12240" w:h="15840"/>
          <w:pgMar w:top="1440" w:right="1440" w:bottom="1440" w:left="1440" w:header="720" w:footer="720" w:gutter="0"/>
          <w:cols w:space="720"/>
          <w:docGrid w:linePitch="360"/>
        </w:sectPr>
      </w:pPr>
    </w:p>
    <w:p w:rsidR="008C055C" w:rsidRPr="008C055C" w:rsidRDefault="008C055C" w:rsidP="008C055C"/>
    <w:p w:rsidR="00D01C18" w:rsidRPr="00993753" w:rsidRDefault="00D01C18" w:rsidP="00993753">
      <w:pPr>
        <w:pStyle w:val="Heading1"/>
        <w:rPr>
          <w:rFonts w:ascii="Times New Roman" w:eastAsia="Times New Roman" w:hAnsi="Times New Roman" w:cs="Times New Roman"/>
          <w:b/>
          <w:color w:val="auto"/>
        </w:rPr>
      </w:pPr>
      <w:bookmarkStart w:id="0" w:name="_Toc197898816"/>
      <w:r w:rsidRPr="00993753">
        <w:rPr>
          <w:rFonts w:ascii="Times New Roman" w:eastAsia="Times New Roman" w:hAnsi="Times New Roman" w:cs="Times New Roman"/>
          <w:b/>
          <w:color w:val="auto"/>
        </w:rPr>
        <w:t>Model Refinement</w:t>
      </w:r>
      <w:bookmarkEnd w:id="0"/>
    </w:p>
    <w:p w:rsidR="005B6C4F" w:rsidRPr="00993753" w:rsidRDefault="00D01C18" w:rsidP="00993753">
      <w:pPr>
        <w:pStyle w:val="Heading1"/>
        <w:numPr>
          <w:ilvl w:val="0"/>
          <w:numId w:val="24"/>
        </w:numPr>
        <w:rPr>
          <w:rFonts w:ascii="Times New Roman" w:eastAsia="Times New Roman" w:hAnsi="Times New Roman" w:cs="Times New Roman"/>
          <w:b/>
          <w:color w:val="auto"/>
          <w:sz w:val="28"/>
        </w:rPr>
      </w:pPr>
      <w:bookmarkStart w:id="1" w:name="_Toc197898817"/>
      <w:r w:rsidRPr="00993753">
        <w:rPr>
          <w:rFonts w:ascii="Times New Roman" w:eastAsia="Times New Roman" w:hAnsi="Times New Roman" w:cs="Times New Roman"/>
          <w:b/>
          <w:color w:val="auto"/>
          <w:sz w:val="28"/>
        </w:rPr>
        <w:t>Overview</w:t>
      </w:r>
      <w:bookmarkEnd w:id="1"/>
    </w:p>
    <w:p w:rsidR="00230E42" w:rsidRPr="00230E42" w:rsidRDefault="00230E42" w:rsidP="003E451F">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32526">
        <w:rPr>
          <w:rFonts w:ascii="Times New Roman" w:eastAsia="Times New Roman" w:hAnsi="Times New Roman" w:cs="Times New Roman"/>
          <w:kern w:val="0"/>
          <w:sz w:val="24"/>
          <w:szCs w:val="24"/>
          <w14:ligatures w14:val="none"/>
        </w:rPr>
        <w:t>The</w:t>
      </w:r>
      <w:r w:rsidRPr="00230E42">
        <w:rPr>
          <w:rFonts w:ascii="Times New Roman" w:eastAsia="Times New Roman" w:hAnsi="Times New Roman" w:cs="Times New Roman"/>
          <w:kern w:val="0"/>
          <w:sz w:val="24"/>
          <w:szCs w:val="24"/>
          <w14:ligatures w14:val="none"/>
        </w:rPr>
        <w:t xml:space="preserve"> </w:t>
      </w:r>
      <w:r w:rsidRPr="003E451F">
        <w:rPr>
          <w:rFonts w:ascii="Times New Roman" w:eastAsia="Times New Roman" w:hAnsi="Times New Roman" w:cs="Times New Roman"/>
          <w:bCs/>
          <w:kern w:val="0"/>
          <w:sz w:val="24"/>
          <w:szCs w:val="24"/>
          <w14:ligatures w14:val="none"/>
        </w:rPr>
        <w:t>model</w:t>
      </w:r>
      <w:r w:rsidRPr="00230E42">
        <w:rPr>
          <w:rFonts w:ascii="Times New Roman" w:eastAsia="Times New Roman" w:hAnsi="Times New Roman" w:cs="Times New Roman"/>
          <w:b/>
          <w:bCs/>
          <w:kern w:val="0"/>
          <w:sz w:val="24"/>
          <w:szCs w:val="24"/>
          <w14:ligatures w14:val="none"/>
        </w:rPr>
        <w:t xml:space="preserve"> </w:t>
      </w:r>
      <w:r w:rsidRPr="003E451F">
        <w:rPr>
          <w:rFonts w:ascii="Times New Roman" w:eastAsia="Times New Roman" w:hAnsi="Times New Roman" w:cs="Times New Roman"/>
          <w:bCs/>
          <w:kern w:val="0"/>
          <w:sz w:val="24"/>
          <w:szCs w:val="24"/>
          <w14:ligatures w14:val="none"/>
        </w:rPr>
        <w:t>refinement</w:t>
      </w:r>
      <w:r w:rsidRPr="00230E42">
        <w:rPr>
          <w:rFonts w:ascii="Times New Roman" w:eastAsia="Times New Roman" w:hAnsi="Times New Roman" w:cs="Times New Roman"/>
          <w:b/>
          <w:bCs/>
          <w:kern w:val="0"/>
          <w:sz w:val="24"/>
          <w:szCs w:val="24"/>
          <w14:ligatures w14:val="none"/>
        </w:rPr>
        <w:t xml:space="preserve"> </w:t>
      </w:r>
      <w:r w:rsidRPr="003E451F">
        <w:rPr>
          <w:rFonts w:ascii="Times New Roman" w:eastAsia="Times New Roman" w:hAnsi="Times New Roman" w:cs="Times New Roman"/>
          <w:bCs/>
          <w:kern w:val="0"/>
          <w:sz w:val="24"/>
          <w:szCs w:val="24"/>
          <w14:ligatures w14:val="none"/>
        </w:rPr>
        <w:t>phase</w:t>
      </w:r>
      <w:r w:rsidRPr="00230E42">
        <w:rPr>
          <w:rFonts w:ascii="Times New Roman" w:eastAsia="Times New Roman" w:hAnsi="Times New Roman" w:cs="Times New Roman"/>
          <w:kern w:val="0"/>
          <w:sz w:val="24"/>
          <w:szCs w:val="24"/>
          <w14:ligatures w14:val="none"/>
        </w:rPr>
        <w:t xml:space="preserve"> is a crucial step in the machine learning pipeline, aimed at enhancing the model’s performance, robustness, and generalization ability. After an initial model is trained and evaluated, refinement involves diagnosing potential issues such as overfitting, underfitting, or bias in predictions, and making systematic improvements through tuning, retraining, and optimization. In the context of crop disease detection using the PlantVillage dataset, this phase ensures the AI model not only performs well on training data but also reliably identifies diseases in real-world, unseen images.</w:t>
      </w:r>
    </w:p>
    <w:p w:rsidR="00230E42" w:rsidRPr="003E451F" w:rsidRDefault="00230E42" w:rsidP="003E451F">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E451F">
        <w:rPr>
          <w:rFonts w:ascii="Times New Roman" w:eastAsia="Times New Roman" w:hAnsi="Times New Roman" w:cs="Times New Roman"/>
          <w:kern w:val="0"/>
          <w:sz w:val="24"/>
          <w:szCs w:val="24"/>
          <w14:ligatures w14:val="none"/>
        </w:rPr>
        <w:t xml:space="preserve">One of the primary activities during model refinement is </w:t>
      </w:r>
      <w:r w:rsidRPr="003E451F">
        <w:rPr>
          <w:rFonts w:ascii="Times New Roman" w:eastAsia="Times New Roman" w:hAnsi="Times New Roman" w:cs="Times New Roman"/>
          <w:bCs/>
          <w:kern w:val="0"/>
          <w:sz w:val="24"/>
          <w:szCs w:val="24"/>
          <w14:ligatures w14:val="none"/>
        </w:rPr>
        <w:t>hyperparameter tuning</w:t>
      </w:r>
      <w:r w:rsidRPr="003E451F">
        <w:rPr>
          <w:rFonts w:ascii="Times New Roman" w:eastAsia="Times New Roman" w:hAnsi="Times New Roman" w:cs="Times New Roman"/>
          <w:kern w:val="0"/>
          <w:sz w:val="24"/>
          <w:szCs w:val="24"/>
          <w14:ligatures w14:val="none"/>
        </w:rPr>
        <w:t xml:space="preserve">. This includes adjusting learning rates, batch sizes, dropout rates, and the number of trainable layers in a transfer learning model such as MobileNetV2. These changes can significantly impact the model’s ability to converge during training while avoiding overfitting. Techniques such as </w:t>
      </w:r>
      <w:r w:rsidRPr="003E451F">
        <w:rPr>
          <w:rFonts w:ascii="Times New Roman" w:eastAsia="Times New Roman" w:hAnsi="Times New Roman" w:cs="Times New Roman"/>
          <w:bCs/>
          <w:kern w:val="0"/>
          <w:sz w:val="24"/>
          <w:szCs w:val="24"/>
          <w14:ligatures w14:val="none"/>
        </w:rPr>
        <w:t>Grid Search</w:t>
      </w:r>
      <w:r w:rsidRPr="003E451F">
        <w:rPr>
          <w:rFonts w:ascii="Times New Roman" w:eastAsia="Times New Roman" w:hAnsi="Times New Roman" w:cs="Times New Roman"/>
          <w:kern w:val="0"/>
          <w:sz w:val="24"/>
          <w:szCs w:val="24"/>
          <w14:ligatures w14:val="none"/>
        </w:rPr>
        <w:t xml:space="preserve">, </w:t>
      </w:r>
      <w:r w:rsidRPr="003E451F">
        <w:rPr>
          <w:rFonts w:ascii="Times New Roman" w:eastAsia="Times New Roman" w:hAnsi="Times New Roman" w:cs="Times New Roman"/>
          <w:bCs/>
          <w:kern w:val="0"/>
          <w:sz w:val="24"/>
          <w:szCs w:val="24"/>
          <w14:ligatures w14:val="none"/>
        </w:rPr>
        <w:t>Random Search</w:t>
      </w:r>
      <w:r w:rsidRPr="003E451F">
        <w:rPr>
          <w:rFonts w:ascii="Times New Roman" w:eastAsia="Times New Roman" w:hAnsi="Times New Roman" w:cs="Times New Roman"/>
          <w:kern w:val="0"/>
          <w:sz w:val="24"/>
          <w:szCs w:val="24"/>
          <w14:ligatures w14:val="none"/>
        </w:rPr>
        <w:t xml:space="preserve">, or </w:t>
      </w:r>
      <w:r w:rsidRPr="003E451F">
        <w:rPr>
          <w:rFonts w:ascii="Times New Roman" w:eastAsia="Times New Roman" w:hAnsi="Times New Roman" w:cs="Times New Roman"/>
          <w:bCs/>
          <w:kern w:val="0"/>
          <w:sz w:val="24"/>
          <w:szCs w:val="24"/>
          <w14:ligatures w14:val="none"/>
        </w:rPr>
        <w:t>Bayesian Optimization</w:t>
      </w:r>
      <w:r w:rsidRPr="003E451F">
        <w:rPr>
          <w:rFonts w:ascii="Times New Roman" w:eastAsia="Times New Roman" w:hAnsi="Times New Roman" w:cs="Times New Roman"/>
          <w:kern w:val="0"/>
          <w:sz w:val="24"/>
          <w:szCs w:val="24"/>
          <w14:ligatures w14:val="none"/>
        </w:rPr>
        <w:t xml:space="preserve"> may be applied, although practical implementations often rely on iterative manual tuning guided by validation performance.</w:t>
      </w:r>
    </w:p>
    <w:p w:rsidR="00230E42" w:rsidRPr="003E451F" w:rsidRDefault="00230E42" w:rsidP="003E451F">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E451F">
        <w:rPr>
          <w:rFonts w:ascii="Times New Roman" w:eastAsia="Times New Roman" w:hAnsi="Times New Roman" w:cs="Times New Roman"/>
          <w:kern w:val="0"/>
          <w:sz w:val="24"/>
          <w:szCs w:val="24"/>
          <w14:ligatures w14:val="none"/>
        </w:rPr>
        <w:t xml:space="preserve">Another key aspect is the use of </w:t>
      </w:r>
      <w:r w:rsidRPr="003E451F">
        <w:rPr>
          <w:rFonts w:ascii="Times New Roman" w:eastAsia="Times New Roman" w:hAnsi="Times New Roman" w:cs="Times New Roman"/>
          <w:bCs/>
          <w:kern w:val="0"/>
          <w:sz w:val="24"/>
          <w:szCs w:val="24"/>
          <w14:ligatures w14:val="none"/>
        </w:rPr>
        <w:t>regularization methods</w:t>
      </w:r>
      <w:r w:rsidRPr="003E451F">
        <w:rPr>
          <w:rFonts w:ascii="Times New Roman" w:eastAsia="Times New Roman" w:hAnsi="Times New Roman" w:cs="Times New Roman"/>
          <w:kern w:val="0"/>
          <w:sz w:val="24"/>
          <w:szCs w:val="24"/>
          <w14:ligatures w14:val="none"/>
        </w:rPr>
        <w:t xml:space="preserve">, such as dropout layers and L2 regularization, which help control the model complexity. </w:t>
      </w:r>
      <w:r w:rsidRPr="003E451F">
        <w:rPr>
          <w:rFonts w:ascii="Times New Roman" w:eastAsia="Times New Roman" w:hAnsi="Times New Roman" w:cs="Times New Roman"/>
          <w:bCs/>
          <w:kern w:val="0"/>
          <w:sz w:val="24"/>
          <w:szCs w:val="24"/>
          <w14:ligatures w14:val="none"/>
        </w:rPr>
        <w:t>Early stopping</w:t>
      </w:r>
      <w:r w:rsidRPr="003E451F">
        <w:rPr>
          <w:rFonts w:ascii="Times New Roman" w:eastAsia="Times New Roman" w:hAnsi="Times New Roman" w:cs="Times New Roman"/>
          <w:kern w:val="0"/>
          <w:sz w:val="24"/>
          <w:szCs w:val="24"/>
          <w14:ligatures w14:val="none"/>
        </w:rPr>
        <w:t xml:space="preserve"> can also be applied to </w:t>
      </w:r>
      <w:r w:rsidR="00432526" w:rsidRPr="003E451F">
        <w:rPr>
          <w:rFonts w:ascii="Times New Roman" w:eastAsia="Times New Roman" w:hAnsi="Times New Roman" w:cs="Times New Roman"/>
          <w:kern w:val="0"/>
          <w:sz w:val="24"/>
          <w:szCs w:val="24"/>
          <w14:ligatures w14:val="none"/>
        </w:rPr>
        <w:t>stop</w:t>
      </w:r>
      <w:r w:rsidRPr="003E451F">
        <w:rPr>
          <w:rFonts w:ascii="Times New Roman" w:eastAsia="Times New Roman" w:hAnsi="Times New Roman" w:cs="Times New Roman"/>
          <w:kern w:val="0"/>
          <w:sz w:val="24"/>
          <w:szCs w:val="24"/>
          <w14:ligatures w14:val="none"/>
        </w:rPr>
        <w:t xml:space="preserve"> training once the validation loss stops improving, preventing overfitting. Additionally, </w:t>
      </w:r>
      <w:r w:rsidRPr="003E451F">
        <w:rPr>
          <w:rFonts w:ascii="Times New Roman" w:eastAsia="Times New Roman" w:hAnsi="Times New Roman" w:cs="Times New Roman"/>
          <w:bCs/>
          <w:kern w:val="0"/>
          <w:sz w:val="24"/>
          <w:szCs w:val="24"/>
          <w14:ligatures w14:val="none"/>
        </w:rPr>
        <w:t>data augmentation</w:t>
      </w:r>
      <w:r w:rsidRPr="003E451F">
        <w:rPr>
          <w:rFonts w:ascii="Times New Roman" w:eastAsia="Times New Roman" w:hAnsi="Times New Roman" w:cs="Times New Roman"/>
          <w:kern w:val="0"/>
          <w:sz w:val="24"/>
          <w:szCs w:val="24"/>
          <w14:ligatures w14:val="none"/>
        </w:rPr>
        <w:t xml:space="preserve"> may be expanded further to introduce more variability in the training images, simulating real-world conditions and improving the model’s ability to generalize.</w:t>
      </w:r>
    </w:p>
    <w:p w:rsidR="00230E42" w:rsidRPr="003E451F" w:rsidRDefault="00230E42" w:rsidP="003E451F">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E451F">
        <w:rPr>
          <w:rFonts w:ascii="Times New Roman" w:eastAsia="Times New Roman" w:hAnsi="Times New Roman" w:cs="Times New Roman"/>
          <w:kern w:val="0"/>
          <w:sz w:val="24"/>
          <w:szCs w:val="24"/>
          <w14:ligatures w14:val="none"/>
        </w:rPr>
        <w:t xml:space="preserve">Model refinement may also involve </w:t>
      </w:r>
      <w:r w:rsidRPr="003E451F">
        <w:rPr>
          <w:rFonts w:ascii="Times New Roman" w:eastAsia="Times New Roman" w:hAnsi="Times New Roman" w:cs="Times New Roman"/>
          <w:bCs/>
          <w:kern w:val="0"/>
          <w:sz w:val="24"/>
          <w:szCs w:val="24"/>
          <w14:ligatures w14:val="none"/>
        </w:rPr>
        <w:t>fine-tuning the pre-trained base model</w:t>
      </w:r>
      <w:r w:rsidRPr="003E451F">
        <w:rPr>
          <w:rFonts w:ascii="Times New Roman" w:eastAsia="Times New Roman" w:hAnsi="Times New Roman" w:cs="Times New Roman"/>
          <w:kern w:val="0"/>
          <w:sz w:val="24"/>
          <w:szCs w:val="24"/>
          <w14:ligatures w14:val="none"/>
        </w:rPr>
        <w:t>, where some of the deeper convolutional layers of the base architecture are unfrozen and retrained on the specific dataset. This allows the model to adapt the learned features from general image datasets (like ImageNet) to more domain-specific features relevant to plant diseases.</w:t>
      </w:r>
    </w:p>
    <w:p w:rsidR="00D01C18" w:rsidRPr="001D2149" w:rsidRDefault="00230E42" w:rsidP="001D214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E451F">
        <w:rPr>
          <w:rFonts w:ascii="Times New Roman" w:eastAsia="Times New Roman" w:hAnsi="Times New Roman" w:cs="Times New Roman"/>
          <w:kern w:val="0"/>
          <w:sz w:val="24"/>
          <w:szCs w:val="24"/>
          <w14:ligatures w14:val="none"/>
        </w:rPr>
        <w:t>Finally, evaluation metrics beyond simple accuracy</w:t>
      </w:r>
      <w:r w:rsidR="00432526">
        <w:rPr>
          <w:rFonts w:ascii="Times New Roman" w:eastAsia="Times New Roman" w:hAnsi="Times New Roman" w:cs="Times New Roman"/>
          <w:kern w:val="0"/>
          <w:sz w:val="24"/>
          <w:szCs w:val="24"/>
          <w14:ligatures w14:val="none"/>
        </w:rPr>
        <w:t xml:space="preserve"> </w:t>
      </w:r>
      <w:r w:rsidRPr="003E451F">
        <w:rPr>
          <w:rFonts w:ascii="Times New Roman" w:eastAsia="Times New Roman" w:hAnsi="Times New Roman" w:cs="Times New Roman"/>
          <w:kern w:val="0"/>
          <w:sz w:val="24"/>
          <w:szCs w:val="24"/>
          <w14:ligatures w14:val="none"/>
        </w:rPr>
        <w:t>such as precision, recall, F1-score, and confusion matrices</w:t>
      </w:r>
      <w:r w:rsidR="00432526">
        <w:rPr>
          <w:rFonts w:ascii="Times New Roman" w:eastAsia="Times New Roman" w:hAnsi="Times New Roman" w:cs="Times New Roman"/>
          <w:kern w:val="0"/>
          <w:sz w:val="24"/>
          <w:szCs w:val="24"/>
          <w14:ligatures w14:val="none"/>
        </w:rPr>
        <w:t xml:space="preserve"> </w:t>
      </w:r>
      <w:r w:rsidRPr="003E451F">
        <w:rPr>
          <w:rFonts w:ascii="Times New Roman" w:eastAsia="Times New Roman" w:hAnsi="Times New Roman" w:cs="Times New Roman"/>
          <w:kern w:val="0"/>
          <w:sz w:val="24"/>
          <w:szCs w:val="24"/>
          <w14:ligatures w14:val="none"/>
        </w:rPr>
        <w:t xml:space="preserve">are closely examined to understand class-level performance and address </w:t>
      </w:r>
      <w:r w:rsidRPr="003E451F">
        <w:rPr>
          <w:rFonts w:ascii="Times New Roman" w:eastAsia="Times New Roman" w:hAnsi="Times New Roman" w:cs="Times New Roman"/>
          <w:kern w:val="0"/>
          <w:sz w:val="24"/>
          <w:szCs w:val="24"/>
          <w14:ligatures w14:val="none"/>
        </w:rPr>
        <w:lastRenderedPageBreak/>
        <w:t>potential class imbalance or misclassification issues. The insights gained during this phase guide further iteration and improvement of the model until satisfactory and consistent results are achieved. Overall, model refinement is essential for deploying a reliable, real-world AI solution that farmers can trust to detect crop diseases accurately and early.</w:t>
      </w:r>
    </w:p>
    <w:p w:rsidR="00230E42" w:rsidRPr="00993753" w:rsidRDefault="00230E42" w:rsidP="00993753">
      <w:pPr>
        <w:pStyle w:val="Heading1"/>
        <w:numPr>
          <w:ilvl w:val="0"/>
          <w:numId w:val="24"/>
        </w:numPr>
        <w:rPr>
          <w:rFonts w:ascii="Times New Roman" w:eastAsia="Times New Roman" w:hAnsi="Times New Roman" w:cs="Times New Roman"/>
          <w:b/>
          <w:color w:val="auto"/>
          <w:sz w:val="28"/>
        </w:rPr>
      </w:pPr>
      <w:bookmarkStart w:id="2" w:name="_Toc197898818"/>
      <w:r w:rsidRPr="00993753">
        <w:rPr>
          <w:rFonts w:ascii="Times New Roman" w:eastAsia="Times New Roman" w:hAnsi="Times New Roman" w:cs="Times New Roman"/>
          <w:b/>
          <w:color w:val="auto"/>
          <w:sz w:val="28"/>
        </w:rPr>
        <w:t>Model Evaluation</w:t>
      </w:r>
      <w:bookmarkEnd w:id="2"/>
    </w:p>
    <w:p w:rsidR="00230E42" w:rsidRPr="00230E42" w:rsidRDefault="00230E42" w:rsidP="00230E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kern w:val="0"/>
          <w:sz w:val="24"/>
          <w:szCs w:val="24"/>
          <w14:ligatures w14:val="none"/>
        </w:rPr>
        <w:t xml:space="preserve">The initial evaluation of the crop disease detection model using the PlantVillage dataset yielded </w:t>
      </w:r>
      <w:r w:rsidRPr="00230E42">
        <w:rPr>
          <w:rFonts w:ascii="Times New Roman" w:eastAsia="Times New Roman" w:hAnsi="Times New Roman" w:cs="Times New Roman"/>
          <w:bCs/>
          <w:kern w:val="0"/>
          <w:sz w:val="24"/>
          <w:szCs w:val="24"/>
          <w14:ligatures w14:val="none"/>
        </w:rPr>
        <w:t>promising yet improvable results</w:t>
      </w:r>
      <w:r w:rsidRPr="00230E42">
        <w:rPr>
          <w:rFonts w:ascii="Times New Roman" w:eastAsia="Times New Roman" w:hAnsi="Times New Roman" w:cs="Times New Roman"/>
          <w:kern w:val="0"/>
          <w:sz w:val="24"/>
          <w:szCs w:val="24"/>
          <w14:ligatures w14:val="none"/>
        </w:rPr>
        <w:t xml:space="preserve">. Based on the training process, the model demonstrated strong learning capabilities, with training accuracy steadily increasing and training loss decreasing over epochs. From the accuracy plot, we observed that the training accuracy reached approximately </w:t>
      </w:r>
      <w:r w:rsidR="00B54913">
        <w:rPr>
          <w:rFonts w:ascii="Times New Roman" w:eastAsia="Times New Roman" w:hAnsi="Times New Roman" w:cs="Times New Roman"/>
          <w:bCs/>
          <w:kern w:val="0"/>
          <w:sz w:val="24"/>
          <w:szCs w:val="24"/>
          <w14:ligatures w14:val="none"/>
        </w:rPr>
        <w:t>9</w:t>
      </w:r>
      <w:r w:rsidRPr="00230E42">
        <w:rPr>
          <w:rFonts w:ascii="Times New Roman" w:eastAsia="Times New Roman" w:hAnsi="Times New Roman" w:cs="Times New Roman"/>
          <w:bCs/>
          <w:kern w:val="0"/>
          <w:sz w:val="24"/>
          <w:szCs w:val="24"/>
          <w14:ligatures w14:val="none"/>
        </w:rPr>
        <w:t>5%</w:t>
      </w:r>
      <w:r w:rsidRPr="00230E42">
        <w:rPr>
          <w:rFonts w:ascii="Times New Roman" w:eastAsia="Times New Roman" w:hAnsi="Times New Roman" w:cs="Times New Roman"/>
          <w:kern w:val="0"/>
          <w:sz w:val="24"/>
          <w:szCs w:val="24"/>
          <w14:ligatures w14:val="none"/>
        </w:rPr>
        <w:t xml:space="preserve"> by the </w:t>
      </w:r>
      <w:r w:rsidR="00B54913">
        <w:rPr>
          <w:rFonts w:ascii="Times New Roman" w:eastAsia="Times New Roman" w:hAnsi="Times New Roman" w:cs="Times New Roman"/>
          <w:kern w:val="0"/>
          <w:sz w:val="24"/>
          <w:szCs w:val="24"/>
          <w14:ligatures w14:val="none"/>
        </w:rPr>
        <w:t>5</w:t>
      </w:r>
      <w:r w:rsidRPr="00230E42">
        <w:rPr>
          <w:rFonts w:ascii="Times New Roman" w:eastAsia="Times New Roman" w:hAnsi="Times New Roman" w:cs="Times New Roman"/>
          <w:kern w:val="0"/>
          <w:sz w:val="24"/>
          <w:szCs w:val="24"/>
          <w14:ligatures w14:val="none"/>
        </w:rPr>
        <w:t xml:space="preserve">th epoch, while the test accuracy plateaued around </w:t>
      </w:r>
      <w:r w:rsidRPr="00230E42">
        <w:rPr>
          <w:rFonts w:ascii="Times New Roman" w:eastAsia="Times New Roman" w:hAnsi="Times New Roman" w:cs="Times New Roman"/>
          <w:bCs/>
          <w:kern w:val="0"/>
          <w:sz w:val="24"/>
          <w:szCs w:val="24"/>
          <w14:ligatures w14:val="none"/>
        </w:rPr>
        <w:t>85%</w:t>
      </w:r>
      <w:r w:rsidRPr="00230E42">
        <w:rPr>
          <w:rFonts w:ascii="Times New Roman" w:eastAsia="Times New Roman" w:hAnsi="Times New Roman" w:cs="Times New Roman"/>
          <w:kern w:val="0"/>
          <w:sz w:val="24"/>
          <w:szCs w:val="24"/>
          <w14:ligatures w14:val="none"/>
        </w:rPr>
        <w:t xml:space="preserve">, indicating a </w:t>
      </w:r>
      <w:r w:rsidRPr="00230E42">
        <w:rPr>
          <w:rFonts w:ascii="Times New Roman" w:eastAsia="Times New Roman" w:hAnsi="Times New Roman" w:cs="Times New Roman"/>
          <w:bCs/>
          <w:kern w:val="0"/>
          <w:sz w:val="24"/>
          <w:szCs w:val="24"/>
          <w14:ligatures w14:val="none"/>
        </w:rPr>
        <w:t>potential overfitting</w:t>
      </w:r>
      <w:r w:rsidRPr="00230E42">
        <w:rPr>
          <w:rFonts w:ascii="Times New Roman" w:eastAsia="Times New Roman" w:hAnsi="Times New Roman" w:cs="Times New Roman"/>
          <w:kern w:val="0"/>
          <w:sz w:val="24"/>
          <w:szCs w:val="24"/>
          <w14:ligatures w14:val="none"/>
        </w:rPr>
        <w:t xml:space="preserve"> issue where the model performs better on training data than on unseen test data.</w:t>
      </w:r>
    </w:p>
    <w:p w:rsidR="00230E42" w:rsidRDefault="00230E42" w:rsidP="00230E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kern w:val="0"/>
          <w:sz w:val="24"/>
          <w:szCs w:val="24"/>
          <w14:ligatures w14:val="none"/>
        </w:rPr>
        <w:t>Similarly, the loss plot revealed a significant reduction in training loss</w:t>
      </w:r>
      <w:r w:rsidR="00E42DF1">
        <w:rPr>
          <w:rFonts w:ascii="Times New Roman" w:eastAsia="Times New Roman" w:hAnsi="Times New Roman" w:cs="Times New Roman"/>
          <w:kern w:val="0"/>
          <w:sz w:val="24"/>
          <w:szCs w:val="24"/>
          <w14:ligatures w14:val="none"/>
        </w:rPr>
        <w:t xml:space="preserve"> </w:t>
      </w:r>
      <w:r w:rsidRPr="00230E42">
        <w:rPr>
          <w:rFonts w:ascii="Times New Roman" w:eastAsia="Times New Roman" w:hAnsi="Times New Roman" w:cs="Times New Roman"/>
          <w:kern w:val="0"/>
          <w:sz w:val="24"/>
          <w:szCs w:val="24"/>
          <w14:ligatures w14:val="none"/>
        </w:rPr>
        <w:t xml:space="preserve">from around </w:t>
      </w:r>
      <w:r w:rsidR="00B54913">
        <w:rPr>
          <w:rFonts w:ascii="Times New Roman" w:eastAsia="Times New Roman" w:hAnsi="Times New Roman" w:cs="Times New Roman"/>
          <w:bCs/>
          <w:kern w:val="0"/>
          <w:sz w:val="24"/>
          <w:szCs w:val="24"/>
          <w14:ligatures w14:val="none"/>
        </w:rPr>
        <w:t>2.366</w:t>
      </w:r>
      <w:r w:rsidRPr="00230E42">
        <w:rPr>
          <w:rFonts w:ascii="Times New Roman" w:eastAsia="Times New Roman" w:hAnsi="Times New Roman" w:cs="Times New Roman"/>
          <w:kern w:val="0"/>
          <w:sz w:val="24"/>
          <w:szCs w:val="24"/>
          <w14:ligatures w14:val="none"/>
        </w:rPr>
        <w:t xml:space="preserve"> to </w:t>
      </w:r>
      <w:r w:rsidRPr="00230E42">
        <w:rPr>
          <w:rFonts w:ascii="Times New Roman" w:eastAsia="Times New Roman" w:hAnsi="Times New Roman" w:cs="Times New Roman"/>
          <w:bCs/>
          <w:kern w:val="0"/>
          <w:sz w:val="24"/>
          <w:szCs w:val="24"/>
          <w14:ligatures w14:val="none"/>
        </w:rPr>
        <w:t>0.1</w:t>
      </w:r>
      <w:r w:rsidR="00B54913">
        <w:rPr>
          <w:rFonts w:ascii="Times New Roman" w:eastAsia="Times New Roman" w:hAnsi="Times New Roman" w:cs="Times New Roman"/>
          <w:bCs/>
          <w:kern w:val="0"/>
          <w:sz w:val="24"/>
          <w:szCs w:val="24"/>
          <w14:ligatures w14:val="none"/>
        </w:rPr>
        <w:t>506</w:t>
      </w:r>
      <w:r w:rsidR="00E54EC7">
        <w:rPr>
          <w:rFonts w:ascii="Times New Roman" w:eastAsia="Times New Roman" w:hAnsi="Times New Roman" w:cs="Times New Roman"/>
          <w:kern w:val="0"/>
          <w:sz w:val="24"/>
          <w:szCs w:val="24"/>
          <w14:ligatures w14:val="none"/>
        </w:rPr>
        <w:t xml:space="preserve"> </w:t>
      </w:r>
      <w:r w:rsidRPr="00230E42">
        <w:rPr>
          <w:rFonts w:ascii="Times New Roman" w:eastAsia="Times New Roman" w:hAnsi="Times New Roman" w:cs="Times New Roman"/>
          <w:kern w:val="0"/>
          <w:sz w:val="24"/>
          <w:szCs w:val="24"/>
          <w14:ligatures w14:val="none"/>
        </w:rPr>
        <w:t xml:space="preserve">over the </w:t>
      </w:r>
      <w:r w:rsidR="00B54913">
        <w:rPr>
          <w:rFonts w:ascii="Times New Roman" w:eastAsia="Times New Roman" w:hAnsi="Times New Roman" w:cs="Times New Roman"/>
          <w:kern w:val="0"/>
          <w:sz w:val="24"/>
          <w:szCs w:val="24"/>
          <w14:ligatures w14:val="none"/>
        </w:rPr>
        <w:t>5</w:t>
      </w:r>
      <w:r w:rsidRPr="00230E42">
        <w:rPr>
          <w:rFonts w:ascii="Times New Roman" w:eastAsia="Times New Roman" w:hAnsi="Times New Roman" w:cs="Times New Roman"/>
          <w:kern w:val="0"/>
          <w:sz w:val="24"/>
          <w:szCs w:val="24"/>
          <w14:ligatures w14:val="none"/>
        </w:rPr>
        <w:t xml:space="preserve"> epochs, while the </w:t>
      </w:r>
      <w:r w:rsidR="00B54913">
        <w:rPr>
          <w:rFonts w:ascii="Times New Roman" w:eastAsia="Times New Roman" w:hAnsi="Times New Roman" w:cs="Times New Roman"/>
          <w:kern w:val="0"/>
          <w:sz w:val="24"/>
          <w:szCs w:val="24"/>
          <w14:ligatures w14:val="none"/>
        </w:rPr>
        <w:t>val_</w:t>
      </w:r>
      <w:r w:rsidRPr="00230E42">
        <w:rPr>
          <w:rFonts w:ascii="Times New Roman" w:eastAsia="Times New Roman" w:hAnsi="Times New Roman" w:cs="Times New Roman"/>
          <w:kern w:val="0"/>
          <w:sz w:val="24"/>
          <w:szCs w:val="24"/>
          <w14:ligatures w14:val="none"/>
        </w:rPr>
        <w:t xml:space="preserve">loss declined initially but started to slightly increase after the </w:t>
      </w:r>
      <w:r w:rsidR="00B54913">
        <w:rPr>
          <w:rFonts w:ascii="Times New Roman" w:eastAsia="Times New Roman" w:hAnsi="Times New Roman" w:cs="Times New Roman"/>
          <w:kern w:val="0"/>
          <w:sz w:val="24"/>
          <w:szCs w:val="24"/>
          <w14:ligatures w14:val="none"/>
        </w:rPr>
        <w:t>4</w:t>
      </w:r>
      <w:r w:rsidRPr="00230E42">
        <w:rPr>
          <w:rFonts w:ascii="Times New Roman" w:eastAsia="Times New Roman" w:hAnsi="Times New Roman" w:cs="Times New Roman"/>
          <w:kern w:val="0"/>
          <w:sz w:val="24"/>
          <w:szCs w:val="24"/>
          <w14:ligatures w14:val="none"/>
        </w:rPr>
        <w:t xml:space="preserve">rd epoch. This slight rise in </w:t>
      </w:r>
      <w:r w:rsidR="00B54913">
        <w:rPr>
          <w:rFonts w:ascii="Times New Roman" w:eastAsia="Times New Roman" w:hAnsi="Times New Roman" w:cs="Times New Roman"/>
          <w:kern w:val="0"/>
          <w:sz w:val="24"/>
          <w:szCs w:val="24"/>
          <w14:ligatures w14:val="none"/>
        </w:rPr>
        <w:t>val_</w:t>
      </w:r>
      <w:r w:rsidRPr="00230E42">
        <w:rPr>
          <w:rFonts w:ascii="Times New Roman" w:eastAsia="Times New Roman" w:hAnsi="Times New Roman" w:cs="Times New Roman"/>
          <w:kern w:val="0"/>
          <w:sz w:val="24"/>
          <w:szCs w:val="24"/>
          <w14:ligatures w14:val="none"/>
        </w:rPr>
        <w:t>loss, despite continuing drops in training loss, further suggests that the model may have begun to memorize training patterns at the cost of generalization</w:t>
      </w:r>
      <w:r w:rsidR="00E42DF1">
        <w:rPr>
          <w:rFonts w:ascii="Times New Roman" w:eastAsia="Times New Roman" w:hAnsi="Times New Roman" w:cs="Times New Roman"/>
          <w:kern w:val="0"/>
          <w:sz w:val="24"/>
          <w:szCs w:val="24"/>
          <w14:ligatures w14:val="none"/>
        </w:rPr>
        <w:t xml:space="preserve"> </w:t>
      </w:r>
      <w:r w:rsidRPr="00230E42">
        <w:rPr>
          <w:rFonts w:ascii="Times New Roman" w:eastAsia="Times New Roman" w:hAnsi="Times New Roman" w:cs="Times New Roman"/>
          <w:kern w:val="0"/>
          <w:sz w:val="24"/>
          <w:szCs w:val="24"/>
          <w14:ligatures w14:val="none"/>
        </w:rPr>
        <w:t>a classic sign of overfitting.</w:t>
      </w:r>
    </w:p>
    <w:p w:rsidR="00A04C7C" w:rsidRDefault="00A04C7C" w:rsidP="00A04C7C">
      <w:pPr>
        <w:keepNext/>
        <w:spacing w:before="100" w:beforeAutospacing="1" w:after="100" w:afterAutospacing="1" w:line="360" w:lineRule="auto"/>
        <w:jc w:val="center"/>
      </w:pPr>
      <w:r w:rsidRPr="000E6CC1">
        <w:rPr>
          <w:rFonts w:ascii="Times New Roman" w:eastAsia="Times New Roman" w:hAnsi="Times New Roman" w:cs="Times New Roman"/>
          <w:b/>
          <w:noProof/>
          <w:kern w:val="0"/>
          <w:sz w:val="36"/>
          <w:szCs w:val="24"/>
          <w14:ligatures w14:val="none"/>
        </w:rPr>
        <w:drawing>
          <wp:inline distT="0" distB="0" distL="0" distR="0" wp14:anchorId="60CDCE3F" wp14:editId="526E419E">
            <wp:extent cx="5689593" cy="275705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9593" cy="2757055"/>
                    </a:xfrm>
                    <a:prstGeom prst="rect">
                      <a:avLst/>
                    </a:prstGeom>
                  </pic:spPr>
                </pic:pic>
              </a:graphicData>
            </a:graphic>
          </wp:inline>
        </w:drawing>
      </w:r>
    </w:p>
    <w:p w:rsidR="00A04C7C" w:rsidRPr="00A04C7C" w:rsidRDefault="00A04C7C" w:rsidP="00A04C7C">
      <w:pPr>
        <w:pStyle w:val="Caption"/>
        <w:jc w:val="center"/>
        <w:rPr>
          <w:rFonts w:ascii="Times New Roman" w:eastAsia="Times New Roman" w:hAnsi="Times New Roman" w:cs="Times New Roman"/>
          <w:kern w:val="0"/>
          <w:sz w:val="32"/>
          <w:szCs w:val="24"/>
          <w14:ligatures w14:val="none"/>
        </w:rPr>
      </w:pPr>
      <w:bookmarkStart w:id="3" w:name="_Toc197898898"/>
      <w:r w:rsidRPr="00A04C7C">
        <w:rPr>
          <w:rFonts w:ascii="Times New Roman" w:hAnsi="Times New Roman" w:cs="Times New Roman"/>
          <w:sz w:val="22"/>
        </w:rPr>
        <w:t xml:space="preserve">Figure </w:t>
      </w:r>
      <w:r w:rsidRPr="00A04C7C">
        <w:rPr>
          <w:rFonts w:ascii="Times New Roman" w:hAnsi="Times New Roman" w:cs="Times New Roman"/>
          <w:sz w:val="22"/>
        </w:rPr>
        <w:fldChar w:fldCharType="begin"/>
      </w:r>
      <w:r w:rsidRPr="00A04C7C">
        <w:rPr>
          <w:rFonts w:ascii="Times New Roman" w:hAnsi="Times New Roman" w:cs="Times New Roman"/>
          <w:sz w:val="22"/>
        </w:rPr>
        <w:instrText xml:space="preserve"> SEQ Figure \* ARABIC </w:instrText>
      </w:r>
      <w:r w:rsidRPr="00A04C7C">
        <w:rPr>
          <w:rFonts w:ascii="Times New Roman" w:hAnsi="Times New Roman" w:cs="Times New Roman"/>
          <w:sz w:val="22"/>
        </w:rPr>
        <w:fldChar w:fldCharType="separate"/>
      </w:r>
      <w:r w:rsidR="00B32381">
        <w:rPr>
          <w:rFonts w:ascii="Times New Roman" w:hAnsi="Times New Roman" w:cs="Times New Roman"/>
          <w:noProof/>
          <w:sz w:val="22"/>
        </w:rPr>
        <w:t>1</w:t>
      </w:r>
      <w:r w:rsidRPr="00A04C7C">
        <w:rPr>
          <w:rFonts w:ascii="Times New Roman" w:hAnsi="Times New Roman" w:cs="Times New Roman"/>
          <w:sz w:val="22"/>
        </w:rPr>
        <w:fldChar w:fldCharType="end"/>
      </w:r>
      <w:r w:rsidRPr="00A04C7C">
        <w:rPr>
          <w:rFonts w:ascii="Times New Roman" w:hAnsi="Times New Roman" w:cs="Times New Roman"/>
          <w:sz w:val="22"/>
        </w:rPr>
        <w:t xml:space="preserve"> Model Validation Accuracy Using 5 epoch</w:t>
      </w:r>
      <w:bookmarkEnd w:id="3"/>
    </w:p>
    <w:p w:rsidR="00A04C7C" w:rsidRDefault="00A04C7C" w:rsidP="00A04C7C">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81D5F">
        <w:rPr>
          <w:rFonts w:ascii="Times New Roman" w:eastAsia="Times New Roman" w:hAnsi="Times New Roman" w:cs="Times New Roman"/>
          <w:kern w:val="0"/>
          <w:sz w:val="24"/>
          <w:szCs w:val="24"/>
          <w14:ligatures w14:val="none"/>
        </w:rPr>
        <w:lastRenderedPageBreak/>
        <w:t>Both training and test accuracies improve significantly, showing the model is effectively learning to classify the images.</w:t>
      </w:r>
    </w:p>
    <w:p w:rsidR="00A04C7C" w:rsidRDefault="00A04C7C" w:rsidP="00A04C7C">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81D5F">
        <w:rPr>
          <w:rFonts w:ascii="Times New Roman" w:eastAsia="Times New Roman" w:hAnsi="Times New Roman" w:cs="Times New Roman"/>
          <w:kern w:val="0"/>
          <w:sz w:val="24"/>
          <w:szCs w:val="24"/>
          <w14:ligatures w14:val="none"/>
        </w:rPr>
        <w:t>While training accuracy continues to improve, test accuracy starts to plateau and slightly decline, indicating the model may be starting to overfit the training data.</w:t>
      </w:r>
    </w:p>
    <w:p w:rsidR="00A04C7C" w:rsidRPr="00581D5F" w:rsidRDefault="00A04C7C" w:rsidP="00A04C7C">
      <w:pPr>
        <w:pStyle w:val="ListParagraph"/>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81D5F">
        <w:rPr>
          <w:rFonts w:ascii="Times New Roman" w:eastAsia="Times New Roman" w:hAnsi="Times New Roman" w:cs="Times New Roman"/>
          <w:kern w:val="0"/>
          <w:sz w:val="24"/>
          <w:szCs w:val="24"/>
          <w14:ligatures w14:val="none"/>
        </w:rPr>
        <w:t xml:space="preserve">This trend suggests that </w:t>
      </w:r>
      <w:r w:rsidRPr="00581D5F">
        <w:rPr>
          <w:rFonts w:ascii="Times New Roman" w:eastAsia="Times New Roman" w:hAnsi="Times New Roman" w:cs="Times New Roman"/>
          <w:bCs/>
          <w:kern w:val="0"/>
          <w:sz w:val="24"/>
          <w:szCs w:val="24"/>
          <w14:ligatures w14:val="none"/>
        </w:rPr>
        <w:t>early stopping</w:t>
      </w:r>
      <w:r w:rsidRPr="00581D5F">
        <w:rPr>
          <w:rFonts w:ascii="Times New Roman" w:eastAsia="Times New Roman" w:hAnsi="Times New Roman" w:cs="Times New Roman"/>
          <w:kern w:val="0"/>
          <w:sz w:val="24"/>
          <w:szCs w:val="24"/>
          <w14:ligatures w14:val="none"/>
        </w:rPr>
        <w:t xml:space="preserve"> or </w:t>
      </w:r>
      <w:r w:rsidRPr="00581D5F">
        <w:rPr>
          <w:rFonts w:ascii="Times New Roman" w:eastAsia="Times New Roman" w:hAnsi="Times New Roman" w:cs="Times New Roman"/>
          <w:bCs/>
          <w:kern w:val="0"/>
          <w:sz w:val="24"/>
          <w:szCs w:val="24"/>
          <w14:ligatures w14:val="none"/>
        </w:rPr>
        <w:t>regularization techniques</w:t>
      </w:r>
      <w:r w:rsidRPr="00581D5F">
        <w:rPr>
          <w:rFonts w:ascii="Times New Roman" w:eastAsia="Times New Roman" w:hAnsi="Times New Roman" w:cs="Times New Roman"/>
          <w:kern w:val="0"/>
          <w:sz w:val="24"/>
          <w:szCs w:val="24"/>
          <w14:ligatures w14:val="none"/>
        </w:rPr>
        <w:t xml:space="preserve"> (like dropout or stronger augmentation) could help prevent overfitting and improve generalization.</w:t>
      </w:r>
    </w:p>
    <w:p w:rsidR="00A04C7C" w:rsidRDefault="00A04C7C" w:rsidP="00A04C7C">
      <w:pPr>
        <w:keepNext/>
        <w:spacing w:before="100" w:beforeAutospacing="1" w:after="100" w:afterAutospacing="1" w:line="360" w:lineRule="auto"/>
        <w:jc w:val="center"/>
      </w:pPr>
      <w:r w:rsidRPr="000E6CC1">
        <w:rPr>
          <w:rFonts w:ascii="Times New Roman" w:eastAsia="Times New Roman" w:hAnsi="Times New Roman" w:cs="Times New Roman"/>
          <w:b/>
          <w:noProof/>
          <w:kern w:val="0"/>
          <w:sz w:val="36"/>
          <w:szCs w:val="24"/>
          <w14:ligatures w14:val="none"/>
        </w:rPr>
        <w:drawing>
          <wp:inline distT="0" distB="0" distL="0" distR="0" wp14:anchorId="3DDE5F7B" wp14:editId="1701B473">
            <wp:extent cx="5378099"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717" cy="3156509"/>
                    </a:xfrm>
                    <a:prstGeom prst="rect">
                      <a:avLst/>
                    </a:prstGeom>
                  </pic:spPr>
                </pic:pic>
              </a:graphicData>
            </a:graphic>
          </wp:inline>
        </w:drawing>
      </w:r>
    </w:p>
    <w:p w:rsidR="00A04C7C" w:rsidRPr="00A04C7C" w:rsidRDefault="00A04C7C" w:rsidP="00A04C7C">
      <w:pPr>
        <w:pStyle w:val="Caption"/>
        <w:jc w:val="center"/>
        <w:rPr>
          <w:rFonts w:ascii="Times New Roman" w:eastAsia="Times New Roman" w:hAnsi="Times New Roman" w:cs="Times New Roman"/>
          <w:kern w:val="0"/>
          <w:sz w:val="32"/>
          <w:szCs w:val="24"/>
          <w14:ligatures w14:val="none"/>
        </w:rPr>
      </w:pPr>
      <w:bookmarkStart w:id="4" w:name="_Toc197898899"/>
      <w:r w:rsidRPr="00A04C7C">
        <w:rPr>
          <w:rFonts w:ascii="Times New Roman" w:hAnsi="Times New Roman" w:cs="Times New Roman"/>
          <w:sz w:val="22"/>
        </w:rPr>
        <w:t xml:space="preserve">Figure </w:t>
      </w:r>
      <w:r w:rsidRPr="00A04C7C">
        <w:rPr>
          <w:rFonts w:ascii="Times New Roman" w:hAnsi="Times New Roman" w:cs="Times New Roman"/>
          <w:sz w:val="22"/>
        </w:rPr>
        <w:fldChar w:fldCharType="begin"/>
      </w:r>
      <w:r w:rsidRPr="00A04C7C">
        <w:rPr>
          <w:rFonts w:ascii="Times New Roman" w:hAnsi="Times New Roman" w:cs="Times New Roman"/>
          <w:sz w:val="22"/>
        </w:rPr>
        <w:instrText xml:space="preserve"> SEQ Figure \* ARABIC </w:instrText>
      </w:r>
      <w:r w:rsidRPr="00A04C7C">
        <w:rPr>
          <w:rFonts w:ascii="Times New Roman" w:hAnsi="Times New Roman" w:cs="Times New Roman"/>
          <w:sz w:val="22"/>
        </w:rPr>
        <w:fldChar w:fldCharType="separate"/>
      </w:r>
      <w:r w:rsidR="00B32381">
        <w:rPr>
          <w:rFonts w:ascii="Times New Roman" w:hAnsi="Times New Roman" w:cs="Times New Roman"/>
          <w:noProof/>
          <w:sz w:val="22"/>
        </w:rPr>
        <w:t>2</w:t>
      </w:r>
      <w:r w:rsidRPr="00A04C7C">
        <w:rPr>
          <w:rFonts w:ascii="Times New Roman" w:hAnsi="Times New Roman" w:cs="Times New Roman"/>
          <w:sz w:val="22"/>
        </w:rPr>
        <w:fldChar w:fldCharType="end"/>
      </w:r>
      <w:r w:rsidRPr="00A04C7C">
        <w:rPr>
          <w:rFonts w:ascii="Times New Roman" w:hAnsi="Times New Roman" w:cs="Times New Roman"/>
          <w:sz w:val="22"/>
        </w:rPr>
        <w:t xml:space="preserve"> Model loss using 5 </w:t>
      </w:r>
      <w:proofErr w:type="gramStart"/>
      <w:r w:rsidRPr="00A04C7C">
        <w:rPr>
          <w:rFonts w:ascii="Times New Roman" w:hAnsi="Times New Roman" w:cs="Times New Roman"/>
          <w:sz w:val="22"/>
        </w:rPr>
        <w:t>epoch</w:t>
      </w:r>
      <w:bookmarkEnd w:id="4"/>
      <w:proofErr w:type="gramEnd"/>
    </w:p>
    <w:p w:rsidR="00A04C7C" w:rsidRPr="002727A5" w:rsidRDefault="00A04C7C" w:rsidP="00A04C7C">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727A5">
        <w:rPr>
          <w:rFonts w:ascii="Times New Roman" w:eastAsia="Times New Roman" w:hAnsi="Times New Roman" w:cs="Times New Roman"/>
          <w:kern w:val="0"/>
          <w:sz w:val="24"/>
          <w:szCs w:val="24"/>
          <w14:ligatures w14:val="none"/>
        </w:rPr>
        <w:t>Both training and test losses drop significantly, showing strong early learning.</w:t>
      </w:r>
    </w:p>
    <w:p w:rsidR="00A04C7C" w:rsidRPr="002727A5" w:rsidRDefault="00A04C7C" w:rsidP="00A04C7C">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727A5">
        <w:rPr>
          <w:rFonts w:ascii="Times New Roman" w:eastAsia="Times New Roman" w:hAnsi="Times New Roman" w:cs="Times New Roman"/>
          <w:kern w:val="0"/>
          <w:sz w:val="24"/>
          <w:szCs w:val="24"/>
          <w14:ligatures w14:val="none"/>
        </w:rPr>
        <w:t>The divergence between training and test loss beyond epoch 2 suggests the model continues improving on training data but starts to lose generalization capability on unseen data.</w:t>
      </w:r>
    </w:p>
    <w:p w:rsidR="00A04C7C" w:rsidRPr="00853D84" w:rsidRDefault="00A04C7C" w:rsidP="00230E42">
      <w:pPr>
        <w:pStyle w:val="ListParagraph"/>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727A5">
        <w:rPr>
          <w:rFonts w:ascii="Times New Roman" w:eastAsia="Times New Roman" w:hAnsi="Times New Roman" w:cs="Times New Roman"/>
          <w:kern w:val="0"/>
          <w:sz w:val="24"/>
          <w:szCs w:val="24"/>
          <w14:ligatures w14:val="none"/>
        </w:rPr>
        <w:t xml:space="preserve">The trend suggests that while the model has high capacity (able to minimize training loss), it may benefit from </w:t>
      </w:r>
      <w:r w:rsidRPr="002727A5">
        <w:rPr>
          <w:rFonts w:ascii="Times New Roman" w:eastAsia="Times New Roman" w:hAnsi="Times New Roman" w:cs="Times New Roman"/>
          <w:bCs/>
          <w:kern w:val="0"/>
          <w:sz w:val="24"/>
          <w:szCs w:val="24"/>
          <w14:ligatures w14:val="none"/>
        </w:rPr>
        <w:t>regularization</w:t>
      </w:r>
      <w:r w:rsidRPr="002727A5">
        <w:rPr>
          <w:rFonts w:ascii="Times New Roman" w:eastAsia="Times New Roman" w:hAnsi="Times New Roman" w:cs="Times New Roman"/>
          <w:kern w:val="0"/>
          <w:sz w:val="24"/>
          <w:szCs w:val="24"/>
          <w14:ligatures w14:val="none"/>
        </w:rPr>
        <w:t xml:space="preserve">, </w:t>
      </w:r>
      <w:r w:rsidRPr="002727A5">
        <w:rPr>
          <w:rFonts w:ascii="Times New Roman" w:eastAsia="Times New Roman" w:hAnsi="Times New Roman" w:cs="Times New Roman"/>
          <w:bCs/>
          <w:kern w:val="0"/>
          <w:sz w:val="24"/>
          <w:szCs w:val="24"/>
          <w14:ligatures w14:val="none"/>
        </w:rPr>
        <w:t>early stopping</w:t>
      </w:r>
      <w:r w:rsidRPr="002727A5">
        <w:rPr>
          <w:rFonts w:ascii="Times New Roman" w:eastAsia="Times New Roman" w:hAnsi="Times New Roman" w:cs="Times New Roman"/>
          <w:kern w:val="0"/>
          <w:sz w:val="24"/>
          <w:szCs w:val="24"/>
          <w14:ligatures w14:val="none"/>
        </w:rPr>
        <w:t xml:space="preserve">, or </w:t>
      </w:r>
      <w:r w:rsidRPr="002727A5">
        <w:rPr>
          <w:rFonts w:ascii="Times New Roman" w:eastAsia="Times New Roman" w:hAnsi="Times New Roman" w:cs="Times New Roman"/>
          <w:bCs/>
          <w:kern w:val="0"/>
          <w:sz w:val="24"/>
          <w:szCs w:val="24"/>
          <w14:ligatures w14:val="none"/>
        </w:rPr>
        <w:t>more diverse training data</w:t>
      </w:r>
      <w:r w:rsidRPr="002727A5">
        <w:rPr>
          <w:rFonts w:ascii="Times New Roman" w:eastAsia="Times New Roman" w:hAnsi="Times New Roman" w:cs="Times New Roman"/>
          <w:kern w:val="0"/>
          <w:sz w:val="24"/>
          <w:szCs w:val="24"/>
          <w14:ligatures w14:val="none"/>
        </w:rPr>
        <w:t xml:space="preserve"> to improve generalization.</w:t>
      </w:r>
    </w:p>
    <w:p w:rsidR="00230E42" w:rsidRPr="00230E42" w:rsidRDefault="00230E42" w:rsidP="00230E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kern w:val="0"/>
          <w:sz w:val="24"/>
          <w:szCs w:val="24"/>
          <w14:ligatures w14:val="none"/>
        </w:rPr>
        <w:t xml:space="preserve">These insights indicate that while the model has learned well from the training data, there is room for </w:t>
      </w:r>
      <w:r w:rsidRPr="00230E42">
        <w:rPr>
          <w:rFonts w:ascii="Times New Roman" w:eastAsia="Times New Roman" w:hAnsi="Times New Roman" w:cs="Times New Roman"/>
          <w:bCs/>
          <w:kern w:val="0"/>
          <w:sz w:val="24"/>
          <w:szCs w:val="24"/>
          <w14:ligatures w14:val="none"/>
        </w:rPr>
        <w:t>performance improvement on unseen data</w:t>
      </w:r>
      <w:r w:rsidRPr="00230E42">
        <w:rPr>
          <w:rFonts w:ascii="Times New Roman" w:eastAsia="Times New Roman" w:hAnsi="Times New Roman" w:cs="Times New Roman"/>
          <w:kern w:val="0"/>
          <w:sz w:val="24"/>
          <w:szCs w:val="24"/>
          <w14:ligatures w14:val="none"/>
        </w:rPr>
        <w:t>. Some of the key areas to address in the next phase include:</w:t>
      </w:r>
    </w:p>
    <w:p w:rsidR="00230E42" w:rsidRPr="00230E42" w:rsidRDefault="00230E42" w:rsidP="00230E42">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bCs/>
          <w:kern w:val="0"/>
          <w:sz w:val="24"/>
          <w:szCs w:val="24"/>
          <w14:ligatures w14:val="none"/>
        </w:rPr>
        <w:lastRenderedPageBreak/>
        <w:t>Enhancing generalization</w:t>
      </w:r>
      <w:r w:rsidRPr="00230E42">
        <w:rPr>
          <w:rFonts w:ascii="Times New Roman" w:eastAsia="Times New Roman" w:hAnsi="Times New Roman" w:cs="Times New Roman"/>
          <w:kern w:val="0"/>
          <w:sz w:val="24"/>
          <w:szCs w:val="24"/>
          <w14:ligatures w14:val="none"/>
        </w:rPr>
        <w:t xml:space="preserve"> through stronger regularization techniques (e.g., dropout, weight decay).</w:t>
      </w:r>
    </w:p>
    <w:p w:rsidR="00230E42" w:rsidRPr="00230E42" w:rsidRDefault="00230E42" w:rsidP="00230E42">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bCs/>
          <w:kern w:val="0"/>
          <w:sz w:val="24"/>
          <w:szCs w:val="24"/>
          <w14:ligatures w14:val="none"/>
        </w:rPr>
        <w:t>Applying early stopping</w:t>
      </w:r>
      <w:r w:rsidRPr="00230E42">
        <w:rPr>
          <w:rFonts w:ascii="Times New Roman" w:eastAsia="Times New Roman" w:hAnsi="Times New Roman" w:cs="Times New Roman"/>
          <w:kern w:val="0"/>
          <w:sz w:val="24"/>
          <w:szCs w:val="24"/>
          <w14:ligatures w14:val="none"/>
        </w:rPr>
        <w:t xml:space="preserve"> to prevent over-training.</w:t>
      </w:r>
    </w:p>
    <w:p w:rsidR="00230E42" w:rsidRPr="00230E42" w:rsidRDefault="00230E42" w:rsidP="00230E42">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bCs/>
          <w:kern w:val="0"/>
          <w:sz w:val="24"/>
          <w:szCs w:val="24"/>
          <w14:ligatures w14:val="none"/>
        </w:rPr>
        <w:t>Expanding data augmentation</w:t>
      </w:r>
      <w:r w:rsidRPr="00230E42">
        <w:rPr>
          <w:rFonts w:ascii="Times New Roman" w:eastAsia="Times New Roman" w:hAnsi="Times New Roman" w:cs="Times New Roman"/>
          <w:kern w:val="0"/>
          <w:sz w:val="24"/>
          <w:szCs w:val="24"/>
          <w14:ligatures w14:val="none"/>
        </w:rPr>
        <w:t xml:space="preserve"> to simulate more real-world variability.</w:t>
      </w:r>
    </w:p>
    <w:p w:rsidR="00230E42" w:rsidRPr="00230E42" w:rsidRDefault="00230E42" w:rsidP="00230E42">
      <w:pPr>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30E42">
        <w:rPr>
          <w:rFonts w:ascii="Times New Roman" w:eastAsia="Times New Roman" w:hAnsi="Times New Roman" w:cs="Times New Roman"/>
          <w:bCs/>
          <w:kern w:val="0"/>
          <w:sz w:val="24"/>
          <w:szCs w:val="24"/>
          <w14:ligatures w14:val="none"/>
        </w:rPr>
        <w:t>Fine-tuning deeper layers</w:t>
      </w:r>
      <w:r w:rsidRPr="00230E42">
        <w:rPr>
          <w:rFonts w:ascii="Times New Roman" w:eastAsia="Times New Roman" w:hAnsi="Times New Roman" w:cs="Times New Roman"/>
          <w:kern w:val="0"/>
          <w:sz w:val="24"/>
          <w:szCs w:val="24"/>
          <w14:ligatures w14:val="none"/>
        </w:rPr>
        <w:t xml:space="preserve"> of the pre-trained base model (e.g., unfreezing part of MobileNetV2) to better adapt it to domain-specific features.</w:t>
      </w:r>
    </w:p>
    <w:p w:rsidR="00E42DF1" w:rsidRPr="00993753" w:rsidRDefault="00E42DF1" w:rsidP="00993753">
      <w:pPr>
        <w:pStyle w:val="Heading1"/>
        <w:numPr>
          <w:ilvl w:val="0"/>
          <w:numId w:val="24"/>
        </w:numPr>
        <w:rPr>
          <w:rFonts w:ascii="Times New Roman" w:eastAsia="Times New Roman" w:hAnsi="Times New Roman" w:cs="Times New Roman"/>
          <w:b/>
          <w:color w:val="auto"/>
          <w:sz w:val="28"/>
        </w:rPr>
      </w:pPr>
      <w:bookmarkStart w:id="5" w:name="_Toc197898819"/>
      <w:r w:rsidRPr="00993753">
        <w:rPr>
          <w:rFonts w:ascii="Times New Roman" w:eastAsia="Times New Roman" w:hAnsi="Times New Roman" w:cs="Times New Roman"/>
          <w:b/>
          <w:color w:val="auto"/>
          <w:sz w:val="28"/>
        </w:rPr>
        <w:t>Refinement Techniques</w:t>
      </w:r>
      <w:bookmarkEnd w:id="5"/>
    </w:p>
    <w:p w:rsidR="00E42DF1" w:rsidRPr="00E42DF1" w:rsidRDefault="00E42DF1" w:rsidP="00E42DF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kern w:val="0"/>
          <w:sz w:val="24"/>
          <w:szCs w:val="24"/>
          <w14:ligatures w14:val="none"/>
        </w:rPr>
        <w:t xml:space="preserve">To enhance the performance and generalizability of the crop disease detection model, several </w:t>
      </w:r>
      <w:r w:rsidRPr="00E42DF1">
        <w:rPr>
          <w:rFonts w:ascii="Times New Roman" w:eastAsia="Times New Roman" w:hAnsi="Times New Roman" w:cs="Times New Roman"/>
          <w:bCs/>
          <w:kern w:val="0"/>
          <w:sz w:val="24"/>
          <w:szCs w:val="24"/>
          <w14:ligatures w14:val="none"/>
        </w:rPr>
        <w:t>refinement techniques</w:t>
      </w:r>
      <w:r w:rsidRPr="00E42DF1">
        <w:rPr>
          <w:rFonts w:ascii="Times New Roman" w:eastAsia="Times New Roman" w:hAnsi="Times New Roman" w:cs="Times New Roman"/>
          <w:kern w:val="0"/>
          <w:sz w:val="24"/>
          <w:szCs w:val="24"/>
          <w14:ligatures w14:val="none"/>
        </w:rPr>
        <w:t xml:space="preserve"> were employed during the model improvement phase. These techniques focused on addressing overfitting, optimizing learning, and ensuring robustness across various plant disease classes found in the PlantVillage dataset. Below are the key strategies used</w:t>
      </w:r>
      <w:r w:rsidR="00E817F5">
        <w:rPr>
          <w:rFonts w:ascii="Times New Roman" w:eastAsia="Times New Roman" w:hAnsi="Times New Roman" w:cs="Times New Roman"/>
          <w:kern w:val="0"/>
          <w:sz w:val="24"/>
          <w:szCs w:val="24"/>
          <w14:ligatures w14:val="none"/>
        </w:rPr>
        <w:t xml:space="preserve"> in this model development stages</w:t>
      </w:r>
      <w:r w:rsidRPr="00E42DF1">
        <w:rPr>
          <w:rFonts w:ascii="Times New Roman" w:eastAsia="Times New Roman" w:hAnsi="Times New Roman" w:cs="Times New Roman"/>
          <w:kern w:val="0"/>
          <w:sz w:val="24"/>
          <w:szCs w:val="24"/>
          <w14:ligatures w14:val="none"/>
        </w:rPr>
        <w:t>:</w:t>
      </w:r>
    </w:p>
    <w:p w:rsidR="00E42DF1" w:rsidRPr="00173C7C" w:rsidRDefault="00E42DF1" w:rsidP="00173C7C">
      <w:pPr>
        <w:pStyle w:val="Heading2"/>
        <w:numPr>
          <w:ilvl w:val="1"/>
          <w:numId w:val="24"/>
        </w:numPr>
        <w:rPr>
          <w:rFonts w:ascii="Times New Roman" w:eastAsia="Times New Roman" w:hAnsi="Times New Roman" w:cs="Times New Roman"/>
          <w:b/>
          <w:color w:val="auto"/>
        </w:rPr>
      </w:pPr>
      <w:bookmarkStart w:id="6" w:name="_Toc197898820"/>
      <w:r w:rsidRPr="00173C7C">
        <w:rPr>
          <w:rFonts w:ascii="Times New Roman" w:eastAsia="Times New Roman" w:hAnsi="Times New Roman" w:cs="Times New Roman"/>
          <w:b/>
          <w:color w:val="auto"/>
        </w:rPr>
        <w:t>Hyperparameter Tuning</w:t>
      </w:r>
      <w:bookmarkEnd w:id="6"/>
    </w:p>
    <w:p w:rsidR="00E42DF1" w:rsidRPr="00E42DF1" w:rsidRDefault="00E42DF1" w:rsidP="00E42DF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kern w:val="0"/>
          <w:sz w:val="24"/>
          <w:szCs w:val="24"/>
          <w14:ligatures w14:val="none"/>
        </w:rPr>
        <w:t>One of the primary refinement methods was adjusting the model’s hyperparameters. This included:</w:t>
      </w:r>
    </w:p>
    <w:p w:rsidR="00E42DF1" w:rsidRPr="00E42DF1" w:rsidRDefault="00E42DF1" w:rsidP="00E42DF1">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Learning rate adjustments</w:t>
      </w:r>
      <w:r w:rsidRPr="00E42DF1">
        <w:rPr>
          <w:rFonts w:ascii="Times New Roman" w:eastAsia="Times New Roman" w:hAnsi="Times New Roman" w:cs="Times New Roman"/>
          <w:kern w:val="0"/>
          <w:sz w:val="24"/>
          <w:szCs w:val="24"/>
          <w14:ligatures w14:val="none"/>
        </w:rPr>
        <w:t>: A smaller learning rate (e.g., 0.0001) helped the model converge more smoothly and reduced the risk of overshooting optimal weights.</w:t>
      </w:r>
    </w:p>
    <w:p w:rsidR="00E42DF1" w:rsidRPr="00E42DF1" w:rsidRDefault="00E42DF1" w:rsidP="00E42DF1">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Batch size</w:t>
      </w:r>
      <w:r w:rsidRPr="00E42DF1">
        <w:rPr>
          <w:rFonts w:ascii="Times New Roman" w:eastAsia="Times New Roman" w:hAnsi="Times New Roman" w:cs="Times New Roman"/>
          <w:kern w:val="0"/>
          <w:sz w:val="24"/>
          <w:szCs w:val="24"/>
          <w14:ligatures w14:val="none"/>
        </w:rPr>
        <w:t>: Experimenting with different batch sizes (32, 64) affected both convergence speed and generalization.</w:t>
      </w:r>
    </w:p>
    <w:p w:rsidR="00E42DF1" w:rsidRPr="00E42DF1" w:rsidRDefault="00E42DF1" w:rsidP="00E42DF1">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Number of epochs</w:t>
      </w:r>
      <w:r w:rsidRPr="00E42DF1">
        <w:rPr>
          <w:rFonts w:ascii="Times New Roman" w:eastAsia="Times New Roman" w:hAnsi="Times New Roman" w:cs="Times New Roman"/>
          <w:kern w:val="0"/>
          <w:sz w:val="24"/>
          <w:szCs w:val="24"/>
          <w14:ligatures w14:val="none"/>
        </w:rPr>
        <w:t xml:space="preserve">: Extended training with </w:t>
      </w:r>
      <w:r w:rsidRPr="00E42DF1">
        <w:rPr>
          <w:rFonts w:ascii="Times New Roman" w:eastAsia="Times New Roman" w:hAnsi="Times New Roman" w:cs="Times New Roman"/>
          <w:bCs/>
          <w:kern w:val="0"/>
          <w:sz w:val="24"/>
          <w:szCs w:val="24"/>
          <w14:ligatures w14:val="none"/>
        </w:rPr>
        <w:t>early stopping</w:t>
      </w:r>
      <w:r w:rsidRPr="00E42DF1">
        <w:rPr>
          <w:rFonts w:ascii="Times New Roman" w:eastAsia="Times New Roman" w:hAnsi="Times New Roman" w:cs="Times New Roman"/>
          <w:kern w:val="0"/>
          <w:sz w:val="24"/>
          <w:szCs w:val="24"/>
          <w14:ligatures w14:val="none"/>
        </w:rPr>
        <w:t xml:space="preserve"> ensured the model did not train longer than necessary, helping to prevent overfitting.</w:t>
      </w:r>
    </w:p>
    <w:p w:rsidR="00E42DF1" w:rsidRPr="00173C7C" w:rsidRDefault="00E42DF1" w:rsidP="00173C7C">
      <w:pPr>
        <w:pStyle w:val="Heading2"/>
        <w:numPr>
          <w:ilvl w:val="1"/>
          <w:numId w:val="24"/>
        </w:numPr>
        <w:rPr>
          <w:rFonts w:ascii="Times New Roman" w:eastAsia="Times New Roman" w:hAnsi="Times New Roman" w:cs="Times New Roman"/>
          <w:b/>
          <w:color w:val="auto"/>
        </w:rPr>
      </w:pPr>
      <w:bookmarkStart w:id="7" w:name="_Toc197898821"/>
      <w:r w:rsidRPr="00173C7C">
        <w:rPr>
          <w:rFonts w:ascii="Times New Roman" w:eastAsia="Times New Roman" w:hAnsi="Times New Roman" w:cs="Times New Roman"/>
          <w:b/>
          <w:color w:val="auto"/>
        </w:rPr>
        <w:t>Data Augmentation</w:t>
      </w:r>
      <w:bookmarkEnd w:id="7"/>
    </w:p>
    <w:p w:rsidR="00E42DF1" w:rsidRPr="00E42DF1" w:rsidRDefault="00E42DF1" w:rsidP="00E42DF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kern w:val="0"/>
          <w:sz w:val="24"/>
          <w:szCs w:val="24"/>
          <w14:ligatures w14:val="none"/>
        </w:rPr>
        <w:t>To increase model robustness and simulate real-world scenarios, data augmentation was expanded. Techniques included:</w:t>
      </w:r>
    </w:p>
    <w:p w:rsidR="00E42DF1" w:rsidRPr="00E42DF1" w:rsidRDefault="00E42DF1" w:rsidP="00E42DF1">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Random rotations</w:t>
      </w:r>
    </w:p>
    <w:p w:rsidR="00E42DF1" w:rsidRPr="00E42DF1" w:rsidRDefault="00E42DF1" w:rsidP="00E42DF1">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Horizontal/vertical flips</w:t>
      </w:r>
    </w:p>
    <w:p w:rsidR="00E42DF1" w:rsidRPr="00E42DF1" w:rsidRDefault="00E42DF1" w:rsidP="00E42DF1">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lastRenderedPageBreak/>
        <w:t>Zooming and shifting</w:t>
      </w:r>
      <w:r w:rsidRPr="00E42DF1">
        <w:rPr>
          <w:rFonts w:ascii="Times New Roman" w:eastAsia="Times New Roman" w:hAnsi="Times New Roman" w:cs="Times New Roman"/>
          <w:kern w:val="0"/>
          <w:sz w:val="24"/>
          <w:szCs w:val="24"/>
          <w14:ligatures w14:val="none"/>
        </w:rPr>
        <w:br/>
        <w:t>These transformations generated a more diverse set of training images, helping the model generalize better to unseen data.</w:t>
      </w:r>
    </w:p>
    <w:p w:rsidR="00E42DF1" w:rsidRPr="00E42DF1" w:rsidRDefault="00E42DF1" w:rsidP="00173C7C">
      <w:pPr>
        <w:pStyle w:val="Heading2"/>
        <w:numPr>
          <w:ilvl w:val="1"/>
          <w:numId w:val="24"/>
        </w:numPr>
        <w:rPr>
          <w:rFonts w:ascii="Times New Roman" w:eastAsia="Times New Roman" w:hAnsi="Times New Roman" w:cs="Times New Roman"/>
          <w:b/>
          <w:bCs/>
          <w:kern w:val="0"/>
          <w:sz w:val="24"/>
          <w:szCs w:val="24"/>
          <w14:ligatures w14:val="none"/>
        </w:rPr>
      </w:pPr>
      <w:bookmarkStart w:id="8" w:name="_Toc197898822"/>
      <w:r w:rsidRPr="00173C7C">
        <w:rPr>
          <w:rFonts w:ascii="Times New Roman" w:eastAsia="Times New Roman" w:hAnsi="Times New Roman" w:cs="Times New Roman"/>
          <w:b/>
          <w:color w:val="auto"/>
        </w:rPr>
        <w:t>Regularization</w:t>
      </w:r>
      <w:r w:rsidRPr="00E42DF1">
        <w:rPr>
          <w:rFonts w:ascii="Times New Roman" w:eastAsia="Times New Roman" w:hAnsi="Times New Roman" w:cs="Times New Roman"/>
          <w:b/>
          <w:bCs/>
          <w:kern w:val="0"/>
          <w:sz w:val="24"/>
          <w:szCs w:val="24"/>
          <w14:ligatures w14:val="none"/>
        </w:rPr>
        <w:t xml:space="preserve"> </w:t>
      </w:r>
      <w:r w:rsidRPr="00173C7C">
        <w:rPr>
          <w:rFonts w:ascii="Times New Roman" w:eastAsia="Times New Roman" w:hAnsi="Times New Roman" w:cs="Times New Roman"/>
          <w:b/>
          <w:bCs/>
          <w:color w:val="auto"/>
          <w:kern w:val="0"/>
          <w:sz w:val="24"/>
          <w:szCs w:val="24"/>
          <w14:ligatures w14:val="none"/>
        </w:rPr>
        <w:t>Techniques</w:t>
      </w:r>
      <w:bookmarkEnd w:id="8"/>
    </w:p>
    <w:p w:rsidR="00E42DF1" w:rsidRPr="00E42DF1" w:rsidRDefault="00E42DF1" w:rsidP="00E42DF1">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
          <w:bCs/>
          <w:kern w:val="0"/>
          <w:sz w:val="24"/>
          <w:szCs w:val="24"/>
          <w14:ligatures w14:val="none"/>
        </w:rPr>
        <w:t>Dropout layers</w:t>
      </w:r>
      <w:r w:rsidRPr="00E42DF1">
        <w:rPr>
          <w:rFonts w:ascii="Times New Roman" w:eastAsia="Times New Roman" w:hAnsi="Times New Roman" w:cs="Times New Roman"/>
          <w:kern w:val="0"/>
          <w:sz w:val="24"/>
          <w:szCs w:val="24"/>
          <w14:ligatures w14:val="none"/>
        </w:rPr>
        <w:t xml:space="preserve"> were added (e.g., with dropout rate = 0.5) to reduce over-reliance on specific neurons and to combat overfitting.</w:t>
      </w:r>
    </w:p>
    <w:p w:rsidR="00E42DF1" w:rsidRPr="00E42DF1" w:rsidRDefault="00E42DF1" w:rsidP="00E42DF1">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
          <w:bCs/>
          <w:kern w:val="0"/>
          <w:sz w:val="24"/>
          <w:szCs w:val="24"/>
          <w14:ligatures w14:val="none"/>
        </w:rPr>
        <w:t>L2 regularization (weight decay)</w:t>
      </w:r>
      <w:r w:rsidRPr="00E42DF1">
        <w:rPr>
          <w:rFonts w:ascii="Times New Roman" w:eastAsia="Times New Roman" w:hAnsi="Times New Roman" w:cs="Times New Roman"/>
          <w:kern w:val="0"/>
          <w:sz w:val="24"/>
          <w:szCs w:val="24"/>
          <w14:ligatures w14:val="none"/>
        </w:rPr>
        <w:t xml:space="preserve"> was applied to convolutional and dense layers to penalize large weights.</w:t>
      </w:r>
    </w:p>
    <w:p w:rsidR="00E42DF1" w:rsidRPr="004369C8" w:rsidRDefault="00E42DF1" w:rsidP="004369C8">
      <w:pPr>
        <w:pStyle w:val="Heading2"/>
        <w:numPr>
          <w:ilvl w:val="1"/>
          <w:numId w:val="24"/>
        </w:numPr>
        <w:rPr>
          <w:rFonts w:ascii="Times New Roman" w:eastAsia="Times New Roman" w:hAnsi="Times New Roman" w:cs="Times New Roman"/>
          <w:b/>
          <w:color w:val="auto"/>
        </w:rPr>
      </w:pPr>
      <w:bookmarkStart w:id="9" w:name="_Toc197898823"/>
      <w:r w:rsidRPr="004369C8">
        <w:rPr>
          <w:rFonts w:ascii="Times New Roman" w:eastAsia="Times New Roman" w:hAnsi="Times New Roman" w:cs="Times New Roman"/>
          <w:b/>
          <w:color w:val="auto"/>
        </w:rPr>
        <w:t>Model Checkpointing and Early Stopping</w:t>
      </w:r>
      <w:bookmarkEnd w:id="9"/>
    </w:p>
    <w:p w:rsidR="00E42DF1" w:rsidRPr="00E42DF1" w:rsidRDefault="00E42DF1" w:rsidP="00E42DF1">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Early Stopping</w:t>
      </w:r>
      <w:r w:rsidRPr="00E42DF1">
        <w:rPr>
          <w:rFonts w:ascii="Times New Roman" w:eastAsia="Times New Roman" w:hAnsi="Times New Roman" w:cs="Times New Roman"/>
          <w:kern w:val="0"/>
          <w:sz w:val="24"/>
          <w:szCs w:val="24"/>
          <w14:ligatures w14:val="none"/>
        </w:rPr>
        <w:t xml:space="preserve"> was used to monitor validation loss and stop training if it ceased improving for a set number of epochs.</w:t>
      </w:r>
    </w:p>
    <w:p w:rsidR="00E42DF1" w:rsidRPr="00E42DF1" w:rsidRDefault="00E42DF1" w:rsidP="00E42DF1">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bCs/>
          <w:kern w:val="0"/>
          <w:sz w:val="24"/>
          <w:szCs w:val="24"/>
          <w14:ligatures w14:val="none"/>
        </w:rPr>
        <w:t>Model Checkpoint</w:t>
      </w:r>
      <w:r w:rsidRPr="00E42DF1">
        <w:rPr>
          <w:rFonts w:ascii="Times New Roman" w:eastAsia="Times New Roman" w:hAnsi="Times New Roman" w:cs="Times New Roman"/>
          <w:kern w:val="0"/>
          <w:sz w:val="24"/>
          <w:szCs w:val="24"/>
          <w14:ligatures w14:val="none"/>
        </w:rPr>
        <w:t xml:space="preserve"> saved the best model weights based on validation performance, ensuring only the most effective model was retained.</w:t>
      </w:r>
    </w:p>
    <w:p w:rsidR="00E42DF1" w:rsidRPr="004369C8" w:rsidRDefault="00E42DF1" w:rsidP="004369C8">
      <w:pPr>
        <w:pStyle w:val="Heading2"/>
        <w:numPr>
          <w:ilvl w:val="1"/>
          <w:numId w:val="24"/>
        </w:numPr>
        <w:rPr>
          <w:rFonts w:ascii="Times New Roman" w:eastAsia="Times New Roman" w:hAnsi="Times New Roman" w:cs="Times New Roman"/>
          <w:b/>
          <w:bCs/>
          <w:color w:val="auto"/>
          <w:kern w:val="0"/>
          <w:sz w:val="24"/>
          <w:szCs w:val="24"/>
          <w14:ligatures w14:val="none"/>
        </w:rPr>
      </w:pPr>
      <w:bookmarkStart w:id="10" w:name="_Toc197898824"/>
      <w:r w:rsidRPr="004369C8">
        <w:rPr>
          <w:rFonts w:ascii="Times New Roman" w:eastAsia="Times New Roman" w:hAnsi="Times New Roman" w:cs="Times New Roman"/>
          <w:b/>
          <w:color w:val="auto"/>
        </w:rPr>
        <w:t>Alternative</w:t>
      </w:r>
      <w:r w:rsidRPr="004369C8">
        <w:rPr>
          <w:rFonts w:ascii="Times New Roman" w:eastAsia="Times New Roman" w:hAnsi="Times New Roman" w:cs="Times New Roman"/>
          <w:b/>
          <w:bCs/>
          <w:color w:val="auto"/>
          <w:kern w:val="0"/>
          <w:sz w:val="24"/>
          <w:szCs w:val="24"/>
          <w14:ligatures w14:val="none"/>
        </w:rPr>
        <w:t xml:space="preserve"> Models and Ensemble Experiments</w:t>
      </w:r>
      <w:bookmarkEnd w:id="10"/>
    </w:p>
    <w:p w:rsidR="00E42DF1" w:rsidRDefault="00E42DF1" w:rsidP="00E42DF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42DF1">
        <w:rPr>
          <w:rFonts w:ascii="Times New Roman" w:eastAsia="Times New Roman" w:hAnsi="Times New Roman" w:cs="Times New Roman"/>
          <w:kern w:val="0"/>
          <w:sz w:val="24"/>
          <w:szCs w:val="24"/>
          <w14:ligatures w14:val="none"/>
        </w:rPr>
        <w:t xml:space="preserve">Though MobileNetV2 was the primary architecture due to its efficiency and strong baseline performance, other lightweight CNNs like </w:t>
      </w:r>
      <w:r w:rsidRPr="00A16224">
        <w:rPr>
          <w:rFonts w:ascii="Times New Roman" w:eastAsia="Times New Roman" w:hAnsi="Times New Roman" w:cs="Times New Roman"/>
          <w:bCs/>
          <w:kern w:val="0"/>
          <w:sz w:val="24"/>
          <w:szCs w:val="24"/>
          <w14:ligatures w14:val="none"/>
        </w:rPr>
        <w:t>EfficientNetB0</w:t>
      </w:r>
      <w:r w:rsidRPr="00E42DF1">
        <w:rPr>
          <w:rFonts w:ascii="Times New Roman" w:eastAsia="Times New Roman" w:hAnsi="Times New Roman" w:cs="Times New Roman"/>
          <w:kern w:val="0"/>
          <w:sz w:val="24"/>
          <w:szCs w:val="24"/>
          <w14:ligatures w14:val="none"/>
        </w:rPr>
        <w:t xml:space="preserve"> and </w:t>
      </w:r>
      <w:r w:rsidRPr="00A16224">
        <w:rPr>
          <w:rFonts w:ascii="Times New Roman" w:eastAsia="Times New Roman" w:hAnsi="Times New Roman" w:cs="Times New Roman"/>
          <w:bCs/>
          <w:kern w:val="0"/>
          <w:sz w:val="24"/>
          <w:szCs w:val="24"/>
          <w14:ligatures w14:val="none"/>
        </w:rPr>
        <w:t>ResNet50</w:t>
      </w:r>
      <w:r w:rsidRPr="00E42DF1">
        <w:rPr>
          <w:rFonts w:ascii="Times New Roman" w:eastAsia="Times New Roman" w:hAnsi="Times New Roman" w:cs="Times New Roman"/>
          <w:kern w:val="0"/>
          <w:sz w:val="24"/>
          <w:szCs w:val="24"/>
          <w14:ligatures w14:val="none"/>
        </w:rPr>
        <w:t xml:space="preserve"> were briefly explored for comparison. An ensemble approach combining predictions from top-performing models was tested but showed only marginal improvement at the cost of computational efficiency, and thus was not adopted for deployment.</w:t>
      </w:r>
    </w:p>
    <w:p w:rsidR="002F6DC6" w:rsidRPr="00993753" w:rsidRDefault="005033E6" w:rsidP="00AD59EF">
      <w:pPr>
        <w:pStyle w:val="Heading1"/>
        <w:numPr>
          <w:ilvl w:val="0"/>
          <w:numId w:val="24"/>
        </w:numPr>
        <w:spacing w:after="240"/>
        <w:rPr>
          <w:rFonts w:ascii="Times New Roman" w:eastAsia="Times New Roman" w:hAnsi="Times New Roman" w:cs="Times New Roman"/>
          <w:b/>
          <w:color w:val="auto"/>
          <w:sz w:val="28"/>
        </w:rPr>
      </w:pPr>
      <w:bookmarkStart w:id="11" w:name="_Toc197898825"/>
      <w:r w:rsidRPr="00993753">
        <w:rPr>
          <w:rFonts w:ascii="Times New Roman" w:eastAsia="Times New Roman" w:hAnsi="Times New Roman" w:cs="Times New Roman"/>
          <w:b/>
          <w:color w:val="auto"/>
          <w:sz w:val="28"/>
        </w:rPr>
        <w:t>Hyperparameter Tuning</w:t>
      </w:r>
      <w:bookmarkEnd w:id="11"/>
    </w:p>
    <w:p w:rsidR="00624418" w:rsidRDefault="00951739" w:rsidP="00230E42">
      <w:pPr>
        <w:spacing w:line="360" w:lineRule="auto"/>
        <w:jc w:val="both"/>
        <w:rPr>
          <w:rFonts w:ascii="Times New Roman" w:hAnsi="Times New Roman" w:cs="Times New Roman"/>
          <w:sz w:val="24"/>
        </w:rPr>
      </w:pPr>
      <w:r w:rsidRPr="00FD7759">
        <w:rPr>
          <w:rFonts w:ascii="Times New Roman" w:hAnsi="Times New Roman" w:cs="Times New Roman"/>
          <w:sz w:val="24"/>
          <w:szCs w:val="24"/>
        </w:rPr>
        <w:t>During the refinement phase of our model development, we conducted a more targeted hyperparameter tuning process to optimize the performance of our convolutional neural network, particularly for plant disease classification using the EfficientNetB0 architecture as the feature extractor.</w:t>
      </w:r>
      <w:r>
        <w:rPr>
          <w:rFonts w:ascii="Times New Roman" w:hAnsi="Times New Roman" w:cs="Times New Roman"/>
          <w:sz w:val="24"/>
          <w:szCs w:val="24"/>
        </w:rPr>
        <w:t xml:space="preserve"> </w:t>
      </w:r>
      <w:r w:rsidR="009D2B8C" w:rsidRPr="009D2B8C">
        <w:rPr>
          <w:rFonts w:ascii="Times New Roman" w:hAnsi="Times New Roman" w:cs="Times New Roman"/>
          <w:sz w:val="24"/>
        </w:rPr>
        <w:t xml:space="preserve">A hyperparameter tuning process was conducted using the Keras Tuner's Hyperband algorithm to optimize an image classification model built on top of the EfficientNetB0 architecture for a plant disease detection task. The base model was frozen and augmented with a tunable dense layer, dropout layer, and </w:t>
      </w:r>
      <w:r w:rsidR="0095302B" w:rsidRPr="009D2B8C">
        <w:rPr>
          <w:rFonts w:ascii="Times New Roman" w:hAnsi="Times New Roman" w:cs="Times New Roman"/>
          <w:sz w:val="24"/>
        </w:rPr>
        <w:t>SoftMax</w:t>
      </w:r>
      <w:r w:rsidR="009D2B8C" w:rsidRPr="009D2B8C">
        <w:rPr>
          <w:rFonts w:ascii="Times New Roman" w:hAnsi="Times New Roman" w:cs="Times New Roman"/>
          <w:sz w:val="24"/>
        </w:rPr>
        <w:t xml:space="preserve"> output layer.</w:t>
      </w:r>
    </w:p>
    <w:p w:rsidR="00624418" w:rsidRPr="00FD7759" w:rsidRDefault="00624418" w:rsidP="00624418">
      <w:pPr>
        <w:pStyle w:val="NormalWeb"/>
        <w:spacing w:line="360" w:lineRule="auto"/>
        <w:jc w:val="both"/>
      </w:pPr>
      <w:r w:rsidRPr="00FD7759">
        <w:lastRenderedPageBreak/>
        <w:t xml:space="preserve">Initially, the Hyperband tuner explored a wide search space including </w:t>
      </w:r>
      <w:r w:rsidRPr="00FD7759">
        <w:rPr>
          <w:rStyle w:val="HTMLCode"/>
          <w:rFonts w:ascii="Times New Roman" w:hAnsi="Times New Roman" w:cs="Times New Roman"/>
          <w:sz w:val="24"/>
          <w:szCs w:val="24"/>
        </w:rPr>
        <w:t>units</w:t>
      </w:r>
      <w:r w:rsidRPr="00FD7759">
        <w:t xml:space="preserve"> in the dense layer (ranging from 64 to 512), </w:t>
      </w:r>
      <w:r w:rsidRPr="00FD7759">
        <w:rPr>
          <w:rStyle w:val="HTMLCode"/>
          <w:rFonts w:ascii="Times New Roman" w:hAnsi="Times New Roman" w:cs="Times New Roman"/>
          <w:sz w:val="24"/>
          <w:szCs w:val="24"/>
        </w:rPr>
        <w:t>dropout rate</w:t>
      </w:r>
      <w:r w:rsidRPr="00FD7759">
        <w:t xml:space="preserve"> (0.2 to 0.6), and discrete </w:t>
      </w:r>
      <w:r w:rsidRPr="00FD7759">
        <w:rPr>
          <w:rStyle w:val="HTMLCode"/>
          <w:rFonts w:ascii="Times New Roman" w:hAnsi="Times New Roman" w:cs="Times New Roman"/>
          <w:sz w:val="24"/>
          <w:szCs w:val="24"/>
        </w:rPr>
        <w:t>learning rate</w:t>
      </w:r>
      <w:r w:rsidRPr="00FD7759">
        <w:t xml:space="preserve"> values (</w:t>
      </w:r>
      <w:r w:rsidRPr="00FD7759">
        <w:rPr>
          <w:rStyle w:val="HTMLCode"/>
          <w:rFonts w:ascii="Times New Roman" w:hAnsi="Times New Roman" w:cs="Times New Roman"/>
          <w:sz w:val="24"/>
          <w:szCs w:val="24"/>
        </w:rPr>
        <w:t>1e-2</w:t>
      </w:r>
      <w:r w:rsidRPr="00FD7759">
        <w:t xml:space="preserve">, </w:t>
      </w:r>
      <w:r w:rsidRPr="00FD7759">
        <w:rPr>
          <w:rStyle w:val="HTMLCode"/>
          <w:rFonts w:ascii="Times New Roman" w:hAnsi="Times New Roman" w:cs="Times New Roman"/>
          <w:sz w:val="24"/>
          <w:szCs w:val="24"/>
        </w:rPr>
        <w:t>1e-3</w:t>
      </w:r>
      <w:r w:rsidRPr="00FD7759">
        <w:t xml:space="preserve">, </w:t>
      </w:r>
      <w:r w:rsidRPr="00FD7759">
        <w:rPr>
          <w:rStyle w:val="HTMLCode"/>
          <w:rFonts w:ascii="Times New Roman" w:hAnsi="Times New Roman" w:cs="Times New Roman"/>
          <w:sz w:val="24"/>
          <w:szCs w:val="24"/>
        </w:rPr>
        <w:t>1e-4</w:t>
      </w:r>
      <w:r w:rsidRPr="00FD7759">
        <w:t xml:space="preserve">). After identifying the best-performing configuration from the initial 17 trials, we further refined the hyperparameters by narrowing the ranges around the best values. For instance, if the initial best </w:t>
      </w:r>
      <w:r w:rsidRPr="00FD7759">
        <w:rPr>
          <w:rStyle w:val="HTMLCode"/>
          <w:rFonts w:ascii="Times New Roman" w:hAnsi="Times New Roman" w:cs="Times New Roman"/>
          <w:sz w:val="24"/>
          <w:szCs w:val="24"/>
        </w:rPr>
        <w:t>dropout rate</w:t>
      </w:r>
      <w:r w:rsidRPr="00FD7759">
        <w:t xml:space="preserve"> was 0.3, we searched again in a tighter band between 0.2 and 0.4 with a smaller step size (0.05) using </w:t>
      </w:r>
      <w:proofErr w:type="gramStart"/>
      <w:r w:rsidRPr="00FD7759">
        <w:rPr>
          <w:rStyle w:val="HTMLCode"/>
          <w:rFonts w:ascii="Times New Roman" w:hAnsi="Times New Roman" w:cs="Times New Roman"/>
          <w:sz w:val="24"/>
          <w:szCs w:val="24"/>
        </w:rPr>
        <w:t>kt.RandomSearch</w:t>
      </w:r>
      <w:proofErr w:type="gramEnd"/>
      <w:r w:rsidRPr="00FD7759">
        <w:t>.</w:t>
      </w:r>
    </w:p>
    <w:p w:rsidR="00230E42" w:rsidRDefault="00624418" w:rsidP="00624418">
      <w:pPr>
        <w:pStyle w:val="NormalWeb"/>
        <w:spacing w:line="360" w:lineRule="auto"/>
        <w:jc w:val="both"/>
      </w:pPr>
      <w:r w:rsidRPr="00FD7759">
        <w:t>Additionally, we introduced a few more tunable components during this phase: the batch size (</w:t>
      </w:r>
      <w:r w:rsidRPr="00FD7759">
        <w:rPr>
          <w:rStyle w:val="HTMLCode"/>
          <w:rFonts w:ascii="Times New Roman" w:hAnsi="Times New Roman" w:cs="Times New Roman"/>
          <w:sz w:val="24"/>
          <w:szCs w:val="24"/>
        </w:rPr>
        <w:t>32</w:t>
      </w:r>
      <w:r w:rsidRPr="00FD7759">
        <w:t xml:space="preserve">, </w:t>
      </w:r>
      <w:r w:rsidRPr="00FD7759">
        <w:rPr>
          <w:rStyle w:val="HTMLCode"/>
          <w:rFonts w:ascii="Times New Roman" w:hAnsi="Times New Roman" w:cs="Times New Roman"/>
          <w:sz w:val="24"/>
          <w:szCs w:val="24"/>
        </w:rPr>
        <w:t>64</w:t>
      </w:r>
      <w:r w:rsidRPr="00FD7759">
        <w:t xml:space="preserve">, </w:t>
      </w:r>
      <w:r w:rsidRPr="00FD7759">
        <w:rPr>
          <w:rStyle w:val="HTMLCode"/>
          <w:rFonts w:ascii="Times New Roman" w:hAnsi="Times New Roman" w:cs="Times New Roman"/>
          <w:sz w:val="24"/>
          <w:szCs w:val="24"/>
        </w:rPr>
        <w:t>128</w:t>
      </w:r>
      <w:r w:rsidRPr="00FD7759">
        <w:t xml:space="preserve">) and an option to unfreeze a portion of the EfficientNetB0 layers (top </w:t>
      </w:r>
      <w:r w:rsidRPr="00FD7759">
        <w:rPr>
          <w:rStyle w:val="HTMLCode"/>
          <w:rFonts w:ascii="Times New Roman" w:hAnsi="Times New Roman" w:cs="Times New Roman"/>
          <w:sz w:val="24"/>
          <w:szCs w:val="24"/>
        </w:rPr>
        <w:t>10</w:t>
      </w:r>
      <w:r w:rsidRPr="00FD7759">
        <w:t xml:space="preserve">, </w:t>
      </w:r>
      <w:r w:rsidRPr="00FD7759">
        <w:rPr>
          <w:rStyle w:val="HTMLCode"/>
          <w:rFonts w:ascii="Times New Roman" w:hAnsi="Times New Roman" w:cs="Times New Roman"/>
          <w:sz w:val="24"/>
          <w:szCs w:val="24"/>
        </w:rPr>
        <w:t>20</w:t>
      </w:r>
      <w:r w:rsidRPr="00FD7759">
        <w:t xml:space="preserve">, or all). This enabled us to assess the effect of fine-tuning the pretrained base model. Through this refined search, we found that unfreezing the top 10 layers improved validation accuracy by approximately 1.5%, and a learning rate of </w:t>
      </w:r>
      <w:r w:rsidRPr="00FD7759">
        <w:rPr>
          <w:rStyle w:val="HTMLCode"/>
          <w:rFonts w:ascii="Times New Roman" w:hAnsi="Times New Roman" w:cs="Times New Roman"/>
          <w:sz w:val="24"/>
          <w:szCs w:val="24"/>
        </w:rPr>
        <w:t>1e-4</w:t>
      </w:r>
      <w:r w:rsidRPr="00FD7759">
        <w:t xml:space="preserve"> consistently yielded stable training without overfitting. A moderate dropout of </w:t>
      </w:r>
      <w:r w:rsidRPr="00FD7759">
        <w:rPr>
          <w:rStyle w:val="HTMLCode"/>
          <w:rFonts w:ascii="Times New Roman" w:hAnsi="Times New Roman" w:cs="Times New Roman"/>
          <w:sz w:val="24"/>
          <w:szCs w:val="24"/>
        </w:rPr>
        <w:t>0.3</w:t>
      </w:r>
      <w:r w:rsidRPr="00FD7759">
        <w:t xml:space="preserve"> balanced regularization without underfitting, and the optimal dense layer size was found to be </w:t>
      </w:r>
      <w:r w:rsidRPr="00FD7759">
        <w:rPr>
          <w:rStyle w:val="HTMLCode"/>
          <w:rFonts w:ascii="Times New Roman" w:hAnsi="Times New Roman" w:cs="Times New Roman"/>
          <w:sz w:val="24"/>
          <w:szCs w:val="24"/>
        </w:rPr>
        <w:t>256</w:t>
      </w:r>
      <w:r w:rsidRPr="00FD7759">
        <w:t xml:space="preserve"> units.</w:t>
      </w:r>
      <w:r w:rsidR="009D2B8C" w:rsidRPr="009D2B8C">
        <w:t xml:space="preserve"> </w:t>
      </w:r>
    </w:p>
    <w:p w:rsidR="0095302B" w:rsidRPr="0095302B" w:rsidRDefault="0095302B" w:rsidP="0095302B">
      <w:pPr>
        <w:spacing w:before="120" w:after="0" w:line="360" w:lineRule="auto"/>
        <w:rPr>
          <w:rFonts w:ascii="Times New Roman" w:eastAsia="Times New Roman" w:hAnsi="Times New Roman" w:cs="Times New Roman"/>
          <w:kern w:val="0"/>
          <w:sz w:val="24"/>
          <w:szCs w:val="24"/>
          <w14:ligatures w14:val="none"/>
        </w:rPr>
      </w:pPr>
      <w:r w:rsidRPr="0095302B">
        <w:rPr>
          <w:rFonts w:ascii="Times New Roman" w:eastAsia="Times New Roman" w:hAnsi="Times New Roman" w:cs="Times New Roman"/>
          <w:kern w:val="0"/>
          <w:sz w:val="24"/>
          <w:szCs w:val="24"/>
          <w14:ligatures w14:val="none"/>
        </w:rPr>
        <w:t xml:space="preserve">To optimize the performance of an image classification model using </w:t>
      </w:r>
      <w:r w:rsidRPr="00CF5234">
        <w:rPr>
          <w:rFonts w:ascii="Times New Roman" w:eastAsia="Times New Roman" w:hAnsi="Times New Roman" w:cs="Times New Roman"/>
          <w:bCs/>
          <w:kern w:val="0"/>
          <w:sz w:val="24"/>
          <w:szCs w:val="24"/>
          <w14:ligatures w14:val="none"/>
        </w:rPr>
        <w:t>EfficientNetB0</w:t>
      </w:r>
      <w:r w:rsidRPr="0095302B">
        <w:rPr>
          <w:rFonts w:ascii="Times New Roman" w:eastAsia="Times New Roman" w:hAnsi="Times New Roman" w:cs="Times New Roman"/>
          <w:kern w:val="0"/>
          <w:sz w:val="24"/>
          <w:szCs w:val="24"/>
          <w14:ligatures w14:val="none"/>
        </w:rPr>
        <w:t xml:space="preserve"> (pretrained on ImageNet), by tuning:</w:t>
      </w:r>
    </w:p>
    <w:p w:rsidR="0095302B" w:rsidRPr="0095302B" w:rsidRDefault="0095302B" w:rsidP="0095302B">
      <w:pPr>
        <w:numPr>
          <w:ilvl w:val="0"/>
          <w:numId w:val="8"/>
        </w:numPr>
        <w:spacing w:after="100" w:afterAutospacing="1" w:line="360" w:lineRule="auto"/>
        <w:rPr>
          <w:rFonts w:ascii="Times New Roman" w:eastAsia="Times New Roman" w:hAnsi="Times New Roman" w:cs="Times New Roman"/>
          <w:kern w:val="0"/>
          <w:sz w:val="24"/>
          <w:szCs w:val="24"/>
          <w14:ligatures w14:val="none"/>
        </w:rPr>
      </w:pPr>
      <w:r w:rsidRPr="0095302B">
        <w:rPr>
          <w:rFonts w:ascii="Times New Roman" w:eastAsia="Times New Roman" w:hAnsi="Times New Roman" w:cs="Times New Roman"/>
          <w:kern w:val="0"/>
          <w:sz w:val="24"/>
          <w:szCs w:val="24"/>
          <w14:ligatures w14:val="none"/>
        </w:rPr>
        <w:t>Dense layer units (</w:t>
      </w:r>
      <w:r w:rsidRPr="00581B41">
        <w:rPr>
          <w:rFonts w:ascii="Times New Roman" w:eastAsia="Times New Roman" w:hAnsi="Times New Roman" w:cs="Times New Roman"/>
          <w:kern w:val="0"/>
          <w:sz w:val="24"/>
          <w:szCs w:val="24"/>
          <w14:ligatures w14:val="none"/>
        </w:rPr>
        <w:t>units</w:t>
      </w:r>
      <w:r w:rsidRPr="0095302B">
        <w:rPr>
          <w:rFonts w:ascii="Times New Roman" w:eastAsia="Times New Roman" w:hAnsi="Times New Roman" w:cs="Times New Roman"/>
          <w:kern w:val="0"/>
          <w:sz w:val="24"/>
          <w:szCs w:val="24"/>
          <w14:ligatures w14:val="none"/>
        </w:rPr>
        <w:t>)</w:t>
      </w:r>
    </w:p>
    <w:p w:rsidR="0095302B" w:rsidRPr="0095302B" w:rsidRDefault="0095302B" w:rsidP="0095302B">
      <w:pPr>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5302B">
        <w:rPr>
          <w:rFonts w:ascii="Times New Roman" w:eastAsia="Times New Roman" w:hAnsi="Times New Roman" w:cs="Times New Roman"/>
          <w:kern w:val="0"/>
          <w:sz w:val="24"/>
          <w:szCs w:val="24"/>
          <w14:ligatures w14:val="none"/>
        </w:rPr>
        <w:t>Dropout rate (</w:t>
      </w:r>
      <w:r w:rsidRPr="00581B41">
        <w:rPr>
          <w:rFonts w:ascii="Times New Roman" w:eastAsia="Times New Roman" w:hAnsi="Times New Roman" w:cs="Times New Roman"/>
          <w:kern w:val="0"/>
          <w:sz w:val="24"/>
          <w:szCs w:val="24"/>
          <w14:ligatures w14:val="none"/>
        </w:rPr>
        <w:t>dropout_rate</w:t>
      </w:r>
      <w:r w:rsidRPr="0095302B">
        <w:rPr>
          <w:rFonts w:ascii="Times New Roman" w:eastAsia="Times New Roman" w:hAnsi="Times New Roman" w:cs="Times New Roman"/>
          <w:kern w:val="0"/>
          <w:sz w:val="24"/>
          <w:szCs w:val="24"/>
          <w14:ligatures w14:val="none"/>
        </w:rPr>
        <w:t>)</w:t>
      </w:r>
    </w:p>
    <w:p w:rsidR="0095302B" w:rsidRPr="00581B41" w:rsidRDefault="0095302B" w:rsidP="0095302B">
      <w:pPr>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5302B">
        <w:rPr>
          <w:rFonts w:ascii="Times New Roman" w:eastAsia="Times New Roman" w:hAnsi="Times New Roman" w:cs="Times New Roman"/>
          <w:kern w:val="0"/>
          <w:sz w:val="24"/>
          <w:szCs w:val="24"/>
          <w14:ligatures w14:val="none"/>
        </w:rPr>
        <w:t>Learning rate (</w:t>
      </w:r>
      <w:r w:rsidRPr="00581B41">
        <w:rPr>
          <w:rFonts w:ascii="Times New Roman" w:eastAsia="Times New Roman" w:hAnsi="Times New Roman" w:cs="Times New Roman"/>
          <w:kern w:val="0"/>
          <w:sz w:val="24"/>
          <w:szCs w:val="24"/>
          <w14:ligatures w14:val="none"/>
        </w:rPr>
        <w:t>learning_rate</w:t>
      </w:r>
      <w:r w:rsidRPr="0095302B">
        <w:rPr>
          <w:rFonts w:ascii="Times New Roman" w:eastAsia="Times New Roman" w:hAnsi="Times New Roman" w:cs="Times New Roman"/>
          <w:kern w:val="0"/>
          <w:sz w:val="24"/>
          <w:szCs w:val="24"/>
          <w14:ligatures w14:val="none"/>
        </w:rPr>
        <w:t>)</w:t>
      </w:r>
    </w:p>
    <w:p w:rsidR="00CF5234" w:rsidRDefault="0095302B" w:rsidP="00CF5234">
      <w:pPr>
        <w:pStyle w:val="NormalWeb"/>
        <w:numPr>
          <w:ilvl w:val="0"/>
          <w:numId w:val="10"/>
        </w:numPr>
        <w:spacing w:before="0" w:beforeAutospacing="0" w:after="0" w:afterAutospacing="0" w:line="360" w:lineRule="auto"/>
        <w:ind w:left="360"/>
        <w:jc w:val="both"/>
      </w:pPr>
      <w:r w:rsidRPr="00581B41">
        <w:rPr>
          <w:rStyle w:val="Strong"/>
        </w:rPr>
        <w:t>Base Model</w:t>
      </w:r>
      <w:r w:rsidRPr="00581B41">
        <w:t xml:space="preserve">: </w:t>
      </w:r>
      <w:r w:rsidRPr="00CF5234">
        <w:rPr>
          <w:rStyle w:val="HTMLCode"/>
          <w:rFonts w:ascii="Times New Roman" w:hAnsi="Times New Roman" w:cs="Times New Roman"/>
          <w:sz w:val="24"/>
          <w:szCs w:val="24"/>
        </w:rPr>
        <w:t>EfficientNetB0</w:t>
      </w:r>
      <w:r w:rsidRPr="00581B41">
        <w:t>, pretrained on ImageNet, with frozen weights.</w:t>
      </w:r>
      <w:r w:rsidR="00CF5234">
        <w:t xml:space="preserve"> Additionally, other layers used in this hyperparameter tunings are; </w:t>
      </w:r>
      <w:r w:rsidRPr="00CF5234">
        <w:rPr>
          <w:rStyle w:val="HTMLCode"/>
          <w:rFonts w:ascii="Times New Roman" w:hAnsi="Times New Roman" w:cs="Times New Roman"/>
          <w:sz w:val="24"/>
          <w:szCs w:val="24"/>
        </w:rPr>
        <w:t>GlobalAveragePooling2D</w:t>
      </w:r>
      <w:r w:rsidR="00CF5234">
        <w:t xml:space="preserve">, </w:t>
      </w:r>
      <w:r w:rsidRPr="00581B41">
        <w:t>Dense layer with tunable units</w:t>
      </w:r>
      <w:r w:rsidR="00CF5234">
        <w:t xml:space="preserve">, </w:t>
      </w:r>
      <w:r w:rsidRPr="00581B41">
        <w:t>Dropout layer with tunable rate</w:t>
      </w:r>
      <w:r w:rsidR="00CF5234">
        <w:t xml:space="preserve">, and </w:t>
      </w:r>
      <w:r w:rsidRPr="00581B41">
        <w:t xml:space="preserve">Output dense layer with </w:t>
      </w:r>
      <w:r w:rsidR="00CF5234" w:rsidRPr="00581B41">
        <w:t>SoftMax</w:t>
      </w:r>
      <w:r w:rsidRPr="00581B41">
        <w:t xml:space="preserve"> activation for multi-class classification</w:t>
      </w:r>
      <w:r w:rsidR="00CF5234">
        <w:t>.</w:t>
      </w:r>
    </w:p>
    <w:p w:rsidR="00CF5234" w:rsidRDefault="0095302B" w:rsidP="00CF5234">
      <w:pPr>
        <w:pStyle w:val="NormalWeb"/>
        <w:numPr>
          <w:ilvl w:val="0"/>
          <w:numId w:val="10"/>
        </w:numPr>
        <w:spacing w:before="0" w:beforeAutospacing="0" w:after="0" w:afterAutospacing="0" w:line="360" w:lineRule="auto"/>
        <w:ind w:left="360"/>
        <w:jc w:val="both"/>
        <w:rPr>
          <w:rStyle w:val="HTMLCode"/>
          <w:rFonts w:ascii="Times New Roman" w:hAnsi="Times New Roman" w:cs="Times New Roman"/>
          <w:sz w:val="24"/>
          <w:szCs w:val="24"/>
        </w:rPr>
      </w:pPr>
      <w:r w:rsidRPr="00581B41">
        <w:rPr>
          <w:rStyle w:val="Strong"/>
        </w:rPr>
        <w:t>Loss</w:t>
      </w:r>
      <w:r w:rsidRPr="00581B41">
        <w:t xml:space="preserve">: </w:t>
      </w:r>
      <w:r w:rsidRPr="00CF5234">
        <w:rPr>
          <w:rStyle w:val="HTMLCode"/>
          <w:rFonts w:ascii="Times New Roman" w:hAnsi="Times New Roman" w:cs="Times New Roman"/>
          <w:sz w:val="24"/>
          <w:szCs w:val="24"/>
        </w:rPr>
        <w:t>categorical_crossentropy</w:t>
      </w:r>
    </w:p>
    <w:p w:rsidR="00CF5234" w:rsidRDefault="0095302B" w:rsidP="00CF5234">
      <w:pPr>
        <w:pStyle w:val="NormalWeb"/>
        <w:numPr>
          <w:ilvl w:val="0"/>
          <w:numId w:val="10"/>
        </w:numPr>
        <w:spacing w:before="0" w:beforeAutospacing="0" w:after="0" w:afterAutospacing="0" w:line="360" w:lineRule="auto"/>
        <w:ind w:left="360"/>
        <w:jc w:val="both"/>
      </w:pPr>
      <w:r w:rsidRPr="00581B41">
        <w:rPr>
          <w:rStyle w:val="Strong"/>
        </w:rPr>
        <w:t>Metric</w:t>
      </w:r>
      <w:r w:rsidRPr="00581B41">
        <w:t xml:space="preserve">: </w:t>
      </w:r>
      <w:r w:rsidRPr="00CF5234">
        <w:rPr>
          <w:rStyle w:val="HTMLCode"/>
          <w:rFonts w:ascii="Times New Roman" w:hAnsi="Times New Roman" w:cs="Times New Roman"/>
          <w:sz w:val="24"/>
          <w:szCs w:val="24"/>
        </w:rPr>
        <w:t>accuracy</w:t>
      </w:r>
    </w:p>
    <w:p w:rsidR="00CF5234" w:rsidRDefault="0095302B" w:rsidP="00CF5234">
      <w:pPr>
        <w:pStyle w:val="NormalWeb"/>
        <w:numPr>
          <w:ilvl w:val="0"/>
          <w:numId w:val="10"/>
        </w:numPr>
        <w:spacing w:before="0" w:beforeAutospacing="0" w:after="120" w:afterAutospacing="0" w:line="360" w:lineRule="auto"/>
        <w:ind w:left="360"/>
        <w:jc w:val="both"/>
      </w:pPr>
      <w:r w:rsidRPr="00581B41">
        <w:rPr>
          <w:rStyle w:val="Strong"/>
        </w:rPr>
        <w:t>Optimizer</w:t>
      </w:r>
      <w:r w:rsidRPr="00581B41">
        <w:t xml:space="preserve">: </w:t>
      </w:r>
      <w:r w:rsidRPr="00CF5234">
        <w:rPr>
          <w:rStyle w:val="HTMLCode"/>
          <w:rFonts w:ascii="Times New Roman" w:hAnsi="Times New Roman" w:cs="Times New Roman"/>
          <w:sz w:val="24"/>
          <w:szCs w:val="24"/>
        </w:rPr>
        <w:t>Adam</w:t>
      </w:r>
      <w:r w:rsidRPr="00581B41">
        <w:t xml:space="preserve"> with tunable learning rate</w:t>
      </w:r>
    </w:p>
    <w:p w:rsidR="00CF5234" w:rsidRDefault="00581B41" w:rsidP="00CF5234">
      <w:pPr>
        <w:pStyle w:val="NormalWeb"/>
        <w:numPr>
          <w:ilvl w:val="0"/>
          <w:numId w:val="10"/>
        </w:numPr>
        <w:spacing w:before="0" w:beforeAutospacing="0" w:after="120" w:afterAutospacing="0" w:line="360" w:lineRule="auto"/>
        <w:ind w:left="360"/>
        <w:jc w:val="both"/>
      </w:pPr>
      <w:r w:rsidRPr="00581B41">
        <w:rPr>
          <w:rStyle w:val="Strong"/>
        </w:rPr>
        <w:t>Search Algorithm</w:t>
      </w:r>
      <w:r w:rsidRPr="00581B41">
        <w:t xml:space="preserve">: </w:t>
      </w:r>
      <w:r w:rsidRPr="00CF5234">
        <w:rPr>
          <w:rStyle w:val="HTMLCode"/>
          <w:rFonts w:ascii="Times New Roman" w:hAnsi="Times New Roman" w:cs="Times New Roman"/>
          <w:sz w:val="24"/>
          <w:szCs w:val="24"/>
        </w:rPr>
        <w:t>Hyperband</w:t>
      </w:r>
    </w:p>
    <w:p w:rsidR="00CF5234" w:rsidRDefault="00581B41" w:rsidP="00CF5234">
      <w:pPr>
        <w:pStyle w:val="NormalWeb"/>
        <w:numPr>
          <w:ilvl w:val="0"/>
          <w:numId w:val="10"/>
        </w:numPr>
        <w:spacing w:before="0" w:beforeAutospacing="0" w:after="120" w:afterAutospacing="0" w:line="360" w:lineRule="auto"/>
        <w:ind w:left="360"/>
        <w:jc w:val="both"/>
      </w:pPr>
      <w:r w:rsidRPr="00581B41">
        <w:rPr>
          <w:rStyle w:val="Strong"/>
        </w:rPr>
        <w:t>Callbacks</w:t>
      </w:r>
      <w:r w:rsidRPr="00581B41">
        <w:t xml:space="preserve">: </w:t>
      </w:r>
      <w:proofErr w:type="spellStart"/>
      <w:r w:rsidRPr="00581B41">
        <w:t>EarlyStopping</w:t>
      </w:r>
      <w:proofErr w:type="spellEnd"/>
      <w:r w:rsidRPr="00581B41">
        <w:t xml:space="preserve"> with </w:t>
      </w:r>
      <w:r w:rsidRPr="00CF5234">
        <w:rPr>
          <w:rStyle w:val="HTMLCode"/>
          <w:rFonts w:ascii="Times New Roman" w:hAnsi="Times New Roman" w:cs="Times New Roman"/>
          <w:sz w:val="24"/>
          <w:szCs w:val="24"/>
        </w:rPr>
        <w:t>patience=3</w:t>
      </w:r>
      <w:r w:rsidRPr="00581B41">
        <w:t xml:space="preserve"> based on </w:t>
      </w:r>
      <w:r w:rsidRPr="00CF5234">
        <w:rPr>
          <w:rStyle w:val="HTMLCode"/>
          <w:rFonts w:ascii="Times New Roman" w:hAnsi="Times New Roman" w:cs="Times New Roman"/>
          <w:sz w:val="24"/>
          <w:szCs w:val="24"/>
        </w:rPr>
        <w:t>val_loss</w:t>
      </w:r>
    </w:p>
    <w:p w:rsidR="00581B41" w:rsidRPr="00581B41" w:rsidRDefault="00581B41" w:rsidP="00CF5234">
      <w:pPr>
        <w:pStyle w:val="NormalWeb"/>
        <w:numPr>
          <w:ilvl w:val="0"/>
          <w:numId w:val="10"/>
        </w:numPr>
        <w:spacing w:before="0" w:beforeAutospacing="0" w:after="120" w:afterAutospacing="0" w:line="360" w:lineRule="auto"/>
        <w:ind w:left="360"/>
        <w:jc w:val="both"/>
      </w:pPr>
      <w:r w:rsidRPr="00581B41">
        <w:rPr>
          <w:rStyle w:val="Strong"/>
        </w:rPr>
        <w:t>Dataset</w:t>
      </w:r>
      <w:r w:rsidRPr="00581B41">
        <w:t>: Custom plant disease training and validation datasets (</w:t>
      </w:r>
      <w:r w:rsidRPr="00CF5234">
        <w:rPr>
          <w:rStyle w:val="HTMLCode"/>
          <w:rFonts w:ascii="Times New Roman" w:hAnsi="Times New Roman" w:cs="Times New Roman"/>
          <w:sz w:val="24"/>
          <w:szCs w:val="24"/>
        </w:rPr>
        <w:t>train_data</w:t>
      </w:r>
      <w:r w:rsidRPr="00581B41">
        <w:t xml:space="preserve">, </w:t>
      </w:r>
      <w:r w:rsidRPr="00CF5234">
        <w:rPr>
          <w:rStyle w:val="HTMLCode"/>
          <w:rFonts w:ascii="Times New Roman" w:hAnsi="Times New Roman" w:cs="Times New Roman"/>
          <w:sz w:val="24"/>
          <w:szCs w:val="24"/>
        </w:rPr>
        <w:t>val_data</w:t>
      </w:r>
      <w:r w:rsidRPr="00581B41">
        <w:t>)</w:t>
      </w:r>
    </w:p>
    <w:p w:rsidR="00581B41" w:rsidRPr="009C0A9D" w:rsidRDefault="00581B41" w:rsidP="008C055C">
      <w:pPr>
        <w:pStyle w:val="Heading2"/>
        <w:numPr>
          <w:ilvl w:val="1"/>
          <w:numId w:val="24"/>
        </w:numPr>
        <w:rPr>
          <w:rFonts w:ascii="Times New Roman" w:hAnsi="Times New Roman" w:cs="Times New Roman"/>
          <w:b/>
          <w:color w:val="auto"/>
          <w:sz w:val="28"/>
          <w:szCs w:val="28"/>
        </w:rPr>
      </w:pPr>
      <w:bookmarkStart w:id="12" w:name="_Toc197898826"/>
      <w:r w:rsidRPr="009C0A9D">
        <w:rPr>
          <w:rFonts w:ascii="Times New Roman" w:hAnsi="Times New Roman" w:cs="Times New Roman"/>
          <w:b/>
          <w:color w:val="auto"/>
          <w:sz w:val="28"/>
          <w:szCs w:val="28"/>
        </w:rPr>
        <w:lastRenderedPageBreak/>
        <w:t xml:space="preserve">Best </w:t>
      </w:r>
      <w:r w:rsidR="009C0A9D" w:rsidRPr="009C0A9D">
        <w:rPr>
          <w:rFonts w:ascii="Times New Roman" w:hAnsi="Times New Roman" w:cs="Times New Roman"/>
          <w:b/>
          <w:color w:val="auto"/>
          <w:sz w:val="28"/>
          <w:szCs w:val="28"/>
        </w:rPr>
        <w:t>Hyperparameters</w:t>
      </w:r>
      <w:r w:rsidRPr="009C0A9D">
        <w:rPr>
          <w:rFonts w:ascii="Times New Roman" w:hAnsi="Times New Roman" w:cs="Times New Roman"/>
          <w:b/>
          <w:color w:val="auto"/>
          <w:sz w:val="28"/>
          <w:szCs w:val="28"/>
        </w:rPr>
        <w:t xml:space="preserve"> Result</w:t>
      </w:r>
      <w:bookmarkEnd w:id="12"/>
    </w:p>
    <w:p w:rsidR="00CD62BC" w:rsidRDefault="00CF5234" w:rsidP="00CD62BC">
      <w:pPr>
        <w:keepNext/>
        <w:spacing w:before="100" w:beforeAutospacing="1" w:after="100" w:afterAutospacing="1" w:line="360" w:lineRule="auto"/>
        <w:jc w:val="center"/>
      </w:pPr>
      <w:r w:rsidRPr="00CF5234">
        <w:rPr>
          <w:rFonts w:ascii="Times New Roman" w:eastAsia="Times New Roman" w:hAnsi="Times New Roman" w:cs="Times New Roman"/>
          <w:noProof/>
          <w:kern w:val="0"/>
          <w:sz w:val="24"/>
          <w:szCs w:val="24"/>
          <w14:ligatures w14:val="none"/>
        </w:rPr>
        <w:drawing>
          <wp:inline distT="0" distB="0" distL="0" distR="0" wp14:anchorId="4E53A7DA" wp14:editId="17FDF30E">
            <wp:extent cx="5216236" cy="25006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356" cy="2516028"/>
                    </a:xfrm>
                    <a:prstGeom prst="rect">
                      <a:avLst/>
                    </a:prstGeom>
                  </pic:spPr>
                </pic:pic>
              </a:graphicData>
            </a:graphic>
          </wp:inline>
        </w:drawing>
      </w:r>
    </w:p>
    <w:p w:rsidR="0021153E" w:rsidRPr="00CD62BC" w:rsidRDefault="00CD62BC" w:rsidP="00CD62BC">
      <w:pPr>
        <w:pStyle w:val="Caption"/>
        <w:jc w:val="center"/>
        <w:rPr>
          <w:rFonts w:ascii="Times New Roman" w:eastAsia="Times New Roman" w:hAnsi="Times New Roman" w:cs="Times New Roman"/>
          <w:kern w:val="0"/>
          <w:sz w:val="32"/>
          <w:szCs w:val="24"/>
          <w14:ligatures w14:val="none"/>
        </w:rPr>
      </w:pPr>
      <w:bookmarkStart w:id="13" w:name="_Toc197898900"/>
      <w:r w:rsidRPr="00CD62BC">
        <w:rPr>
          <w:rFonts w:ascii="Times New Roman" w:hAnsi="Times New Roman" w:cs="Times New Roman"/>
          <w:sz w:val="22"/>
        </w:rPr>
        <w:t xml:space="preserve">Figure </w:t>
      </w:r>
      <w:r w:rsidRPr="00CD62BC">
        <w:rPr>
          <w:rFonts w:ascii="Times New Roman" w:hAnsi="Times New Roman" w:cs="Times New Roman"/>
          <w:sz w:val="22"/>
        </w:rPr>
        <w:fldChar w:fldCharType="begin"/>
      </w:r>
      <w:r w:rsidRPr="00CD62BC">
        <w:rPr>
          <w:rFonts w:ascii="Times New Roman" w:hAnsi="Times New Roman" w:cs="Times New Roman"/>
          <w:sz w:val="22"/>
        </w:rPr>
        <w:instrText xml:space="preserve"> SEQ Figure \* ARABIC </w:instrText>
      </w:r>
      <w:r w:rsidRPr="00CD62BC">
        <w:rPr>
          <w:rFonts w:ascii="Times New Roman" w:hAnsi="Times New Roman" w:cs="Times New Roman"/>
          <w:sz w:val="22"/>
        </w:rPr>
        <w:fldChar w:fldCharType="separate"/>
      </w:r>
      <w:r w:rsidR="00B32381">
        <w:rPr>
          <w:rFonts w:ascii="Times New Roman" w:hAnsi="Times New Roman" w:cs="Times New Roman"/>
          <w:noProof/>
          <w:sz w:val="22"/>
        </w:rPr>
        <w:t>3</w:t>
      </w:r>
      <w:r w:rsidRPr="00CD62BC">
        <w:rPr>
          <w:rFonts w:ascii="Times New Roman" w:hAnsi="Times New Roman" w:cs="Times New Roman"/>
          <w:sz w:val="22"/>
        </w:rPr>
        <w:fldChar w:fldCharType="end"/>
      </w:r>
      <w:r w:rsidRPr="00CD62BC">
        <w:rPr>
          <w:rFonts w:ascii="Times New Roman" w:hAnsi="Times New Roman" w:cs="Times New Roman"/>
          <w:sz w:val="22"/>
        </w:rPr>
        <w:t xml:space="preserve"> Best hyperparameters selected for model refinement</w:t>
      </w:r>
      <w:bookmarkEnd w:id="13"/>
    </w:p>
    <w:p w:rsidR="00BB7E92" w:rsidRPr="00993753" w:rsidRDefault="00BB7E92" w:rsidP="00993753">
      <w:pPr>
        <w:pStyle w:val="Heading1"/>
        <w:numPr>
          <w:ilvl w:val="0"/>
          <w:numId w:val="24"/>
        </w:numPr>
        <w:rPr>
          <w:rFonts w:ascii="Times New Roman" w:eastAsia="Times New Roman" w:hAnsi="Times New Roman" w:cs="Times New Roman"/>
          <w:b/>
          <w:color w:val="auto"/>
          <w:sz w:val="28"/>
        </w:rPr>
      </w:pPr>
      <w:bookmarkStart w:id="14" w:name="_Toc197898827"/>
      <w:r w:rsidRPr="00993753">
        <w:rPr>
          <w:rFonts w:ascii="Times New Roman" w:eastAsia="Times New Roman" w:hAnsi="Times New Roman" w:cs="Times New Roman"/>
          <w:b/>
          <w:color w:val="auto"/>
          <w:sz w:val="28"/>
        </w:rPr>
        <w:t>Cross-Validation</w:t>
      </w:r>
      <w:bookmarkEnd w:id="14"/>
    </w:p>
    <w:p w:rsidR="001D648C" w:rsidRPr="001D648C" w:rsidRDefault="001D648C" w:rsidP="001D648C">
      <w:pPr>
        <w:pStyle w:val="NormalWeb"/>
        <w:spacing w:line="360" w:lineRule="auto"/>
        <w:jc w:val="both"/>
      </w:pPr>
      <w:r w:rsidRPr="001D648C">
        <w:t xml:space="preserve">The plant disease classification model demonstrates excellent performance across a diverse set of 15 plant disease and healthy classes. The overall accuracy achieved on the validation dataset is </w:t>
      </w:r>
      <w:r w:rsidRPr="001D648C">
        <w:rPr>
          <w:rStyle w:val="Strong"/>
        </w:rPr>
        <w:t>95%</w:t>
      </w:r>
      <w:r w:rsidRPr="001D648C">
        <w:t xml:space="preserve">, with a </w:t>
      </w:r>
      <w:r w:rsidRPr="001D648C">
        <w:rPr>
          <w:rStyle w:val="Strong"/>
          <w:b w:val="0"/>
        </w:rPr>
        <w:t>weighted average F1-score of 0.95</w:t>
      </w:r>
      <w:r w:rsidRPr="001D648C">
        <w:t>, indicating a highly reliable model. Most classes achieved precision and recall values above 95%, suggesting strong generalization and accurate discrimination across disease categories.</w:t>
      </w:r>
    </w:p>
    <w:p w:rsidR="00CD62BC" w:rsidRDefault="001D648C" w:rsidP="00CD62BC">
      <w:pPr>
        <w:keepNext/>
        <w:spacing w:line="360" w:lineRule="auto"/>
        <w:jc w:val="center"/>
      </w:pPr>
      <w:r w:rsidRPr="001D648C">
        <w:rPr>
          <w:rFonts w:ascii="Times New Roman" w:hAnsi="Times New Roman" w:cs="Times New Roman"/>
          <w:noProof/>
          <w:sz w:val="24"/>
        </w:rPr>
        <w:lastRenderedPageBreak/>
        <w:drawing>
          <wp:inline distT="0" distB="0" distL="0" distR="0" wp14:anchorId="6610271C" wp14:editId="2424C172">
            <wp:extent cx="5942330" cy="3311236"/>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795" cy="3337128"/>
                    </a:xfrm>
                    <a:prstGeom prst="rect">
                      <a:avLst/>
                    </a:prstGeom>
                  </pic:spPr>
                </pic:pic>
              </a:graphicData>
            </a:graphic>
          </wp:inline>
        </w:drawing>
      </w:r>
    </w:p>
    <w:p w:rsidR="00BB7E92" w:rsidRPr="00CD62BC" w:rsidRDefault="00CD62BC" w:rsidP="00CD62BC">
      <w:pPr>
        <w:pStyle w:val="Caption"/>
        <w:jc w:val="center"/>
        <w:rPr>
          <w:rFonts w:ascii="Times New Roman" w:hAnsi="Times New Roman" w:cs="Times New Roman"/>
          <w:sz w:val="32"/>
        </w:rPr>
      </w:pPr>
      <w:bookmarkStart w:id="15" w:name="_Toc197898901"/>
      <w:r w:rsidRPr="00CD62BC">
        <w:rPr>
          <w:rFonts w:ascii="Times New Roman" w:hAnsi="Times New Roman" w:cs="Times New Roman"/>
          <w:sz w:val="22"/>
        </w:rPr>
        <w:t xml:space="preserve">Figure </w:t>
      </w:r>
      <w:r w:rsidRPr="00CD62BC">
        <w:rPr>
          <w:rFonts w:ascii="Times New Roman" w:hAnsi="Times New Roman" w:cs="Times New Roman"/>
          <w:sz w:val="22"/>
        </w:rPr>
        <w:fldChar w:fldCharType="begin"/>
      </w:r>
      <w:r w:rsidRPr="00CD62BC">
        <w:rPr>
          <w:rFonts w:ascii="Times New Roman" w:hAnsi="Times New Roman" w:cs="Times New Roman"/>
          <w:sz w:val="22"/>
        </w:rPr>
        <w:instrText xml:space="preserve"> SEQ Figure \* ARABIC </w:instrText>
      </w:r>
      <w:r w:rsidRPr="00CD62BC">
        <w:rPr>
          <w:rFonts w:ascii="Times New Roman" w:hAnsi="Times New Roman" w:cs="Times New Roman"/>
          <w:sz w:val="22"/>
        </w:rPr>
        <w:fldChar w:fldCharType="separate"/>
      </w:r>
      <w:r w:rsidR="00B32381">
        <w:rPr>
          <w:rFonts w:ascii="Times New Roman" w:hAnsi="Times New Roman" w:cs="Times New Roman"/>
          <w:noProof/>
          <w:sz w:val="22"/>
        </w:rPr>
        <w:t>4</w:t>
      </w:r>
      <w:r w:rsidRPr="00CD62BC">
        <w:rPr>
          <w:rFonts w:ascii="Times New Roman" w:hAnsi="Times New Roman" w:cs="Times New Roman"/>
          <w:sz w:val="22"/>
        </w:rPr>
        <w:fldChar w:fldCharType="end"/>
      </w:r>
      <w:r w:rsidRPr="00CD62BC">
        <w:rPr>
          <w:rFonts w:ascii="Times New Roman" w:hAnsi="Times New Roman" w:cs="Times New Roman"/>
          <w:sz w:val="22"/>
        </w:rPr>
        <w:t xml:space="preserve"> Cross-Validation result</w:t>
      </w:r>
      <w:bookmarkEnd w:id="15"/>
    </w:p>
    <w:p w:rsidR="001D648C" w:rsidRDefault="001D648C" w:rsidP="00683075">
      <w:pPr>
        <w:pStyle w:val="NormalWeb"/>
        <w:spacing w:line="360" w:lineRule="auto"/>
        <w:jc w:val="both"/>
      </w:pPr>
      <w:r>
        <w:t xml:space="preserve">Notably, classes such as </w:t>
      </w:r>
      <w:r w:rsidRPr="00683075">
        <w:rPr>
          <w:rStyle w:val="Strong"/>
          <w:b w:val="0"/>
        </w:rPr>
        <w:t>Potato_Early_blight</w:t>
      </w:r>
      <w:r w:rsidRPr="00683075">
        <w:rPr>
          <w:b/>
        </w:rPr>
        <w:t xml:space="preserve">, </w:t>
      </w:r>
      <w:r w:rsidRPr="00683075">
        <w:rPr>
          <w:rStyle w:val="Strong"/>
          <w:b w:val="0"/>
        </w:rPr>
        <w:t>Tomato_Tomato_</w:t>
      </w:r>
      <w:r w:rsidR="00683075" w:rsidRPr="00683075">
        <w:rPr>
          <w:rStyle w:val="Strong"/>
          <w:b w:val="0"/>
        </w:rPr>
        <w:t>Yellow Leaf</w:t>
      </w:r>
      <w:r w:rsidRPr="00683075">
        <w:rPr>
          <w:rStyle w:val="Strong"/>
          <w:b w:val="0"/>
        </w:rPr>
        <w:t>_Curl_Virus</w:t>
      </w:r>
      <w:r w:rsidRPr="00683075">
        <w:t>,</w:t>
      </w:r>
      <w:r>
        <w:t xml:space="preserve"> and </w:t>
      </w:r>
      <w:r w:rsidRPr="00683075">
        <w:rPr>
          <w:rStyle w:val="Strong"/>
          <w:b w:val="0"/>
        </w:rPr>
        <w:t>Pepper_bell_Bacterial_spot</w:t>
      </w:r>
      <w:r>
        <w:t xml:space="preserve"> achieved near-perfect scores, with F1-scores of </w:t>
      </w:r>
      <w:r>
        <w:rPr>
          <w:rStyle w:val="Strong"/>
        </w:rPr>
        <w:t>1.00</w:t>
      </w:r>
      <w:r>
        <w:t xml:space="preserve">, </w:t>
      </w:r>
      <w:r>
        <w:rPr>
          <w:rStyle w:val="Strong"/>
        </w:rPr>
        <w:t>0.99</w:t>
      </w:r>
      <w:r>
        <w:t xml:space="preserve">, and </w:t>
      </w:r>
      <w:r>
        <w:rPr>
          <w:rStyle w:val="Strong"/>
        </w:rPr>
        <w:t>0.99</w:t>
      </w:r>
      <w:r>
        <w:t xml:space="preserve"> respectively. These results reflect the model's robustness in detecting well-represented diseases with clear visual patterns. However, performance slightly drops for a few classes such as </w:t>
      </w:r>
      <w:r w:rsidRPr="00683075">
        <w:rPr>
          <w:rStyle w:val="Strong"/>
          <w:b w:val="0"/>
        </w:rPr>
        <w:t>Tomato_Target_Spot</w:t>
      </w:r>
      <w:r>
        <w:t xml:space="preserve"> (F1-score: 0.84) and </w:t>
      </w:r>
      <w:r w:rsidRPr="00683075">
        <w:rPr>
          <w:rStyle w:val="Strong"/>
          <w:b w:val="0"/>
        </w:rPr>
        <w:t>Tomato_healthy</w:t>
      </w:r>
      <w:r>
        <w:t xml:space="preserve"> (F1-score: 0.91), which could be due to more subtle visual differences or class imbalance in the training data.</w:t>
      </w:r>
    </w:p>
    <w:p w:rsidR="001D648C" w:rsidRDefault="001D648C" w:rsidP="00683075">
      <w:pPr>
        <w:pStyle w:val="NormalWeb"/>
        <w:spacing w:line="360" w:lineRule="auto"/>
        <w:jc w:val="both"/>
      </w:pPr>
      <w:r>
        <w:t>The confusion matrix further validates the classification report, showing minimal misclassifications across most classes. Importantly, the model maintains high recall for critical classes, ensuring that diseased plants are rarely misclassified as healthy</w:t>
      </w:r>
      <w:r w:rsidR="00683075">
        <w:t xml:space="preserve"> </w:t>
      </w:r>
      <w:r>
        <w:t>an essential requirement in practical agricultural applications.</w:t>
      </w:r>
    </w:p>
    <w:p w:rsidR="001D648C" w:rsidRDefault="001D648C" w:rsidP="00683075">
      <w:pPr>
        <w:pStyle w:val="NormalWeb"/>
        <w:spacing w:line="360" w:lineRule="auto"/>
        <w:jc w:val="both"/>
      </w:pPr>
      <w:r>
        <w:t>In conclusion, the classifier exhibits strong and consistent performance across a wide range of plant disease types, making it a promising tool for automated plant health monitoring. With minor improvements targeting underperforming classes, this model is well-suited for real-world deployment in agricultural settings.</w:t>
      </w:r>
    </w:p>
    <w:p w:rsidR="00CD62BC" w:rsidRPr="00993753" w:rsidRDefault="00FD0ED9" w:rsidP="00993753">
      <w:pPr>
        <w:pStyle w:val="Heading1"/>
        <w:numPr>
          <w:ilvl w:val="0"/>
          <w:numId w:val="24"/>
        </w:numPr>
        <w:rPr>
          <w:rFonts w:ascii="Times New Roman" w:eastAsia="Times New Roman" w:hAnsi="Times New Roman" w:cs="Times New Roman"/>
          <w:b/>
          <w:color w:val="auto"/>
          <w:sz w:val="28"/>
        </w:rPr>
      </w:pPr>
      <w:bookmarkStart w:id="16" w:name="_Toc197898828"/>
      <w:r w:rsidRPr="00993753">
        <w:rPr>
          <w:rFonts w:ascii="Times New Roman" w:eastAsia="Times New Roman" w:hAnsi="Times New Roman" w:cs="Times New Roman"/>
          <w:b/>
          <w:color w:val="auto"/>
          <w:sz w:val="28"/>
        </w:rPr>
        <w:lastRenderedPageBreak/>
        <w:t>Feature Selection</w:t>
      </w:r>
      <w:bookmarkEnd w:id="16"/>
    </w:p>
    <w:p w:rsidR="00FD0ED9" w:rsidRPr="00FD0ED9" w:rsidRDefault="00FD0ED9" w:rsidP="00FD0ED9">
      <w:pPr>
        <w:spacing w:line="360" w:lineRule="auto"/>
        <w:jc w:val="both"/>
        <w:rPr>
          <w:rFonts w:ascii="Times New Roman" w:hAnsi="Times New Roman" w:cs="Times New Roman"/>
          <w:sz w:val="24"/>
        </w:rPr>
      </w:pPr>
      <w:r w:rsidRPr="00FD0ED9">
        <w:rPr>
          <w:rFonts w:ascii="Times New Roman" w:hAnsi="Times New Roman" w:cs="Times New Roman"/>
          <w:sz w:val="24"/>
        </w:rPr>
        <w:t xml:space="preserve">In the context of image classification using deep learning, explicit manual feature selection (as commonly applied in traditional machine learning) is typically not employed. Instead, </w:t>
      </w:r>
      <w:r w:rsidRPr="00FD0ED9">
        <w:rPr>
          <w:rStyle w:val="Strong"/>
          <w:rFonts w:ascii="Times New Roman" w:hAnsi="Times New Roman" w:cs="Times New Roman"/>
          <w:b w:val="0"/>
          <w:sz w:val="24"/>
        </w:rPr>
        <w:t>convolutional neural networks (CNNs)</w:t>
      </w:r>
      <w:r w:rsidRPr="00FD0ED9">
        <w:rPr>
          <w:rFonts w:ascii="Times New Roman" w:hAnsi="Times New Roman" w:cs="Times New Roman"/>
          <w:sz w:val="24"/>
        </w:rPr>
        <w:t xml:space="preserve"> automatically learn hierarchical feature representations directly from image pixels during training. However, several indirect forms of feature refinement and enhancement were integrated during model development. For instance, </w:t>
      </w:r>
      <w:r w:rsidRPr="00FD0ED9">
        <w:rPr>
          <w:rStyle w:val="Strong"/>
          <w:rFonts w:ascii="Times New Roman" w:hAnsi="Times New Roman" w:cs="Times New Roman"/>
          <w:b w:val="0"/>
          <w:sz w:val="24"/>
        </w:rPr>
        <w:t>data augmentation</w:t>
      </w:r>
      <w:r w:rsidRPr="00FD0ED9">
        <w:rPr>
          <w:rFonts w:ascii="Times New Roman" w:hAnsi="Times New Roman" w:cs="Times New Roman"/>
          <w:sz w:val="24"/>
        </w:rPr>
        <w:t xml:space="preserve"> techniques</w:t>
      </w:r>
      <w:r>
        <w:rPr>
          <w:rFonts w:ascii="Times New Roman" w:hAnsi="Times New Roman" w:cs="Times New Roman"/>
          <w:sz w:val="24"/>
        </w:rPr>
        <w:t xml:space="preserve"> </w:t>
      </w:r>
      <w:r w:rsidRPr="00FD0ED9">
        <w:rPr>
          <w:rFonts w:ascii="Times New Roman" w:hAnsi="Times New Roman" w:cs="Times New Roman"/>
          <w:sz w:val="24"/>
        </w:rPr>
        <w:t>such as rotation, flipping, zooming, and color adjustments</w:t>
      </w:r>
      <w:r>
        <w:rPr>
          <w:rFonts w:ascii="Times New Roman" w:hAnsi="Times New Roman" w:cs="Times New Roman"/>
          <w:sz w:val="24"/>
        </w:rPr>
        <w:t xml:space="preserve"> </w:t>
      </w:r>
      <w:r w:rsidRPr="00FD0ED9">
        <w:rPr>
          <w:rFonts w:ascii="Times New Roman" w:hAnsi="Times New Roman" w:cs="Times New Roman"/>
          <w:sz w:val="24"/>
        </w:rPr>
        <w:t xml:space="preserve">were used to increase the diversity of visual features and improve the model’s ability to generalize to unseen samples. Furthermore, </w:t>
      </w:r>
      <w:r w:rsidRPr="00FD0ED9">
        <w:rPr>
          <w:rStyle w:val="Strong"/>
          <w:rFonts w:ascii="Times New Roman" w:hAnsi="Times New Roman" w:cs="Times New Roman"/>
          <w:b w:val="0"/>
          <w:sz w:val="24"/>
        </w:rPr>
        <w:t>transfer learning</w:t>
      </w:r>
      <w:r w:rsidRPr="00FD0ED9">
        <w:rPr>
          <w:rFonts w:ascii="Times New Roman" w:hAnsi="Times New Roman" w:cs="Times New Roman"/>
          <w:sz w:val="24"/>
        </w:rPr>
        <w:t xml:space="preserve"> from pre-trained models (e.g., Efficient Net, ResNet) helped leverage pre-learned low-level and high-level features, enabling faster convergence and higher accuracy with limited labeled data. While no explicit feature selection algorithm was applied, techniques like </w:t>
      </w:r>
      <w:r w:rsidRPr="00FD0ED9">
        <w:rPr>
          <w:rStyle w:val="Strong"/>
          <w:rFonts w:ascii="Times New Roman" w:hAnsi="Times New Roman" w:cs="Times New Roman"/>
          <w:b w:val="0"/>
          <w:sz w:val="24"/>
        </w:rPr>
        <w:t>dropout, batch normalization, and regularization</w:t>
      </w:r>
      <w:r w:rsidRPr="00FD0ED9">
        <w:rPr>
          <w:rFonts w:ascii="Times New Roman" w:hAnsi="Times New Roman" w:cs="Times New Roman"/>
          <w:sz w:val="24"/>
        </w:rPr>
        <w:t xml:space="preserve"> acted as implicit filters, helping the model focus on the most relevant features and avoid overfitting. These strategies collectively enhanced the model's performance, contributing to the high precision, recall, and F1-scores observed across most classes.</w:t>
      </w:r>
    </w:p>
    <w:p w:rsidR="001D648C" w:rsidRDefault="001D648C"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Default="00FD0ED9" w:rsidP="00230E42">
      <w:pPr>
        <w:spacing w:line="360" w:lineRule="auto"/>
        <w:jc w:val="both"/>
        <w:rPr>
          <w:rFonts w:ascii="Times New Roman" w:hAnsi="Times New Roman" w:cs="Times New Roman"/>
          <w:sz w:val="24"/>
        </w:rPr>
      </w:pPr>
    </w:p>
    <w:p w:rsidR="00FD0ED9" w:rsidRPr="004238FB" w:rsidRDefault="00FD0ED9" w:rsidP="00993753">
      <w:pPr>
        <w:pStyle w:val="Heading1"/>
        <w:rPr>
          <w:rFonts w:ascii="Times New Roman" w:eastAsia="Times New Roman" w:hAnsi="Times New Roman" w:cs="Times New Roman"/>
          <w:b/>
          <w:color w:val="auto"/>
          <w:sz w:val="36"/>
        </w:rPr>
      </w:pPr>
      <w:bookmarkStart w:id="17" w:name="_Toc197898829"/>
      <w:r w:rsidRPr="004238FB">
        <w:rPr>
          <w:rFonts w:ascii="Times New Roman" w:eastAsia="Times New Roman" w:hAnsi="Times New Roman" w:cs="Times New Roman"/>
          <w:b/>
          <w:color w:val="auto"/>
          <w:sz w:val="36"/>
        </w:rPr>
        <w:lastRenderedPageBreak/>
        <w:t>Test Submission</w:t>
      </w:r>
      <w:bookmarkEnd w:id="17"/>
    </w:p>
    <w:p w:rsidR="000D4B17" w:rsidRPr="00993753" w:rsidRDefault="000D4B17" w:rsidP="00993753">
      <w:pPr>
        <w:pStyle w:val="Heading1"/>
        <w:numPr>
          <w:ilvl w:val="1"/>
          <w:numId w:val="8"/>
        </w:numPr>
        <w:rPr>
          <w:rFonts w:ascii="Times New Roman" w:eastAsia="Times New Roman" w:hAnsi="Times New Roman" w:cs="Times New Roman"/>
          <w:b/>
          <w:color w:val="auto"/>
          <w:sz w:val="28"/>
        </w:rPr>
      </w:pPr>
      <w:bookmarkStart w:id="18" w:name="_Toc197898830"/>
      <w:r w:rsidRPr="00993753">
        <w:rPr>
          <w:rFonts w:ascii="Times New Roman" w:eastAsia="Times New Roman" w:hAnsi="Times New Roman" w:cs="Times New Roman"/>
          <w:b/>
          <w:color w:val="auto"/>
          <w:sz w:val="28"/>
        </w:rPr>
        <w:t>Overview</w:t>
      </w:r>
      <w:bookmarkEnd w:id="18"/>
    </w:p>
    <w:p w:rsidR="00091B61" w:rsidRDefault="00091B61" w:rsidP="00091B61">
      <w:pPr>
        <w:pStyle w:val="NormalWeb"/>
        <w:spacing w:line="360" w:lineRule="auto"/>
        <w:jc w:val="both"/>
      </w:pPr>
      <w:r>
        <w:t>The test submission phase is a crucial step in the machine learning workflow, where the trained model is prepared for final evaluation or deployment using an unseen test dataset. This phase begins with loading the final version of the trained model, often selected based on its performance on validation data. We collected separate test datasets from different sites, to validate our model based on unseen dataset. The test data is then preprocessed in the same way as the training and validation datasets to ensure consistency. This includes resizing images, normalizing pixel values, or encoding categorical features, depending on the way the training dataset preprocessed.</w:t>
      </w:r>
    </w:p>
    <w:p w:rsidR="00091B61" w:rsidRDefault="00091B61" w:rsidP="00091B61">
      <w:pPr>
        <w:pStyle w:val="NormalWeb"/>
        <w:spacing w:line="360" w:lineRule="auto"/>
        <w:jc w:val="both"/>
      </w:pPr>
      <w:r>
        <w:t>Once the data is prepared, the model is used to make predictions on the test set. These predictions are typically formatted according to the requirements of the evaluation or submission system, such as assigning class labels or generating probabilities. Before submission or deployment, the output is often reviewed for anomalies or inconsistencies.</w:t>
      </w:r>
    </w:p>
    <w:p w:rsidR="00AF07BA" w:rsidRPr="00533F1B" w:rsidRDefault="00AF07BA" w:rsidP="00993753">
      <w:pPr>
        <w:pStyle w:val="Heading1"/>
        <w:numPr>
          <w:ilvl w:val="1"/>
          <w:numId w:val="8"/>
        </w:numPr>
        <w:rPr>
          <w:rFonts w:ascii="Times New Roman" w:eastAsia="Times New Roman" w:hAnsi="Times New Roman" w:cs="Times New Roman"/>
          <w:b/>
          <w:color w:val="auto"/>
          <w:sz w:val="28"/>
        </w:rPr>
      </w:pPr>
      <w:bookmarkStart w:id="19" w:name="_Toc197898831"/>
      <w:r w:rsidRPr="00533F1B">
        <w:rPr>
          <w:rFonts w:ascii="Times New Roman" w:eastAsia="Times New Roman" w:hAnsi="Times New Roman" w:cs="Times New Roman"/>
          <w:b/>
          <w:bCs/>
          <w:color w:val="auto"/>
          <w:sz w:val="28"/>
        </w:rPr>
        <w:t>Data Preparation for Testing</w:t>
      </w:r>
      <w:bookmarkEnd w:id="19"/>
    </w:p>
    <w:p w:rsidR="00AF07BA" w:rsidRPr="00AF07BA" w:rsidRDefault="00AF07BA" w:rsidP="00AF07BA">
      <w:pPr>
        <w:pStyle w:val="NormalWeb"/>
        <w:spacing w:line="360" w:lineRule="auto"/>
        <w:jc w:val="both"/>
      </w:pPr>
      <w:r w:rsidRPr="00AF07BA">
        <w:t xml:space="preserve">The test dataset was prepared using the </w:t>
      </w:r>
      <w:r w:rsidRPr="00AF07BA">
        <w:rPr>
          <w:rStyle w:val="HTMLCode"/>
          <w:rFonts w:ascii="Times New Roman" w:hAnsi="Times New Roman" w:cs="Times New Roman"/>
          <w:sz w:val="24"/>
          <w:szCs w:val="24"/>
        </w:rPr>
        <w:t>image_dataset_from_directory</w:t>
      </w:r>
      <w:r w:rsidRPr="00AF07BA">
        <w:t xml:space="preserve"> utility in TensorFlow, ensuring consistency in preprocessing between training, validation, and test phases. All test images were organized in a hierarchical folder structure, where each subdirectory corresponded to a distinct class label. During loading, images were automatically resized to the input dimensions expected by the model (e.g., 224x224 pixels), and pixel values were normalized (typically scaled to the range [0, 1]) to match the format used during training. Importantly, </w:t>
      </w:r>
      <w:r w:rsidRPr="00AF07BA">
        <w:rPr>
          <w:rStyle w:val="Strong"/>
          <w:b w:val="0"/>
        </w:rPr>
        <w:t>data augmentation was not applied to the test dataset</w:t>
      </w:r>
      <w:r w:rsidRPr="00AF07BA">
        <w:t xml:space="preserve">, preserving its integrity for unbiased evaluation. Class balance was reviewed to ensure a representative sample across all categories, avoiding misleading performance metrics due to class imbalance. The dataset was also loaded with </w:t>
      </w:r>
      <w:r w:rsidRPr="00AF07BA">
        <w:rPr>
          <w:rStyle w:val="HTMLCode"/>
          <w:rFonts w:ascii="Times New Roman" w:hAnsi="Times New Roman" w:cs="Times New Roman"/>
          <w:sz w:val="24"/>
          <w:szCs w:val="24"/>
        </w:rPr>
        <w:t>shuffle=False</w:t>
      </w:r>
      <w:r w:rsidRPr="00AF07BA">
        <w:t xml:space="preserve"> to maintain label ordering</w:t>
      </w:r>
      <w:r w:rsidR="00C84B1B">
        <w:t xml:space="preserve"> </w:t>
      </w:r>
      <w:r w:rsidRPr="00AF07BA">
        <w:t>critical for aligning predictions with ground truth labels during metric computation. This structured approach ensured that the test results, including the classification report and confusion matrix, provided a reliable reflection of the model’s generalization performance on unseen data.</w:t>
      </w:r>
    </w:p>
    <w:p w:rsidR="00C84B1B" w:rsidRDefault="00C84B1B" w:rsidP="00C84B1B">
      <w:pPr>
        <w:pStyle w:val="NormalWeb"/>
      </w:pPr>
      <w:r>
        <w:lastRenderedPageBreak/>
        <w:t xml:space="preserve">Specifies the directory where the test images are stored. This directory should be structured with subfolders for each class, just like the training data. Parameters are set the same as training dataset; </w:t>
      </w:r>
    </w:p>
    <w:p w:rsidR="00C84B1B" w:rsidRPr="00C84B1B" w:rsidRDefault="00C84B1B" w:rsidP="00C84B1B">
      <w:pPr>
        <w:pStyle w:val="NormalWeb"/>
        <w:numPr>
          <w:ilvl w:val="0"/>
          <w:numId w:val="13"/>
        </w:numPr>
        <w:rPr>
          <w:sz w:val="22"/>
        </w:rPr>
      </w:pPr>
      <w:r w:rsidRPr="00C84B1B">
        <w:rPr>
          <w:sz w:val="22"/>
        </w:rPr>
        <w:t>IMG_SIZE = 224</w:t>
      </w:r>
    </w:p>
    <w:p w:rsidR="00C84B1B" w:rsidRPr="00C84B1B" w:rsidRDefault="00C84B1B" w:rsidP="00C84B1B">
      <w:pPr>
        <w:pStyle w:val="NormalWeb"/>
        <w:numPr>
          <w:ilvl w:val="0"/>
          <w:numId w:val="13"/>
        </w:numPr>
        <w:rPr>
          <w:sz w:val="22"/>
        </w:rPr>
      </w:pPr>
      <w:r w:rsidRPr="00C84B1B">
        <w:rPr>
          <w:sz w:val="22"/>
        </w:rPr>
        <w:t>BATCH_SIZE = 32</w:t>
      </w:r>
    </w:p>
    <w:p w:rsidR="00C84B1B" w:rsidRPr="00C84B1B" w:rsidRDefault="00C84B1B" w:rsidP="00C84B1B">
      <w:pPr>
        <w:pStyle w:val="NormalWeb"/>
        <w:numPr>
          <w:ilvl w:val="0"/>
          <w:numId w:val="13"/>
        </w:numPr>
        <w:rPr>
          <w:sz w:val="22"/>
        </w:rPr>
      </w:pPr>
      <w:r w:rsidRPr="00C84B1B">
        <w:rPr>
          <w:sz w:val="22"/>
        </w:rPr>
        <w:t>SEED = 42</w:t>
      </w:r>
    </w:p>
    <w:p w:rsidR="00FD0ED9" w:rsidRPr="00D05DAC" w:rsidRDefault="00C84B1B" w:rsidP="00230E42">
      <w:pPr>
        <w:spacing w:line="360" w:lineRule="auto"/>
        <w:jc w:val="both"/>
        <w:rPr>
          <w:rFonts w:ascii="Times New Roman" w:hAnsi="Times New Roman" w:cs="Times New Roman"/>
          <w:sz w:val="24"/>
          <w:szCs w:val="24"/>
        </w:rPr>
      </w:pPr>
      <w:r w:rsidRPr="00D05DAC">
        <w:rPr>
          <w:rFonts w:ascii="Times New Roman" w:hAnsi="Times New Roman" w:cs="Times New Roman"/>
          <w:sz w:val="24"/>
          <w:szCs w:val="24"/>
        </w:rPr>
        <w:t xml:space="preserve">As well, a normalization layer to scale pixel values from </w:t>
      </w:r>
      <w:r w:rsidRPr="00D05DAC">
        <w:rPr>
          <w:rStyle w:val="HTMLCode"/>
          <w:rFonts w:ascii="Times New Roman" w:eastAsiaTheme="minorHAnsi" w:hAnsi="Times New Roman" w:cs="Times New Roman"/>
          <w:sz w:val="24"/>
          <w:szCs w:val="24"/>
        </w:rPr>
        <w:t>[0, 255]</w:t>
      </w:r>
      <w:r w:rsidRPr="00D05DAC">
        <w:rPr>
          <w:rFonts w:ascii="Times New Roman" w:hAnsi="Times New Roman" w:cs="Times New Roman"/>
          <w:sz w:val="24"/>
          <w:szCs w:val="24"/>
        </w:rPr>
        <w:t xml:space="preserve"> to </w:t>
      </w:r>
      <w:r w:rsidRPr="00D05DAC">
        <w:rPr>
          <w:rStyle w:val="HTMLCode"/>
          <w:rFonts w:ascii="Times New Roman" w:eastAsiaTheme="minorHAnsi" w:hAnsi="Times New Roman" w:cs="Times New Roman"/>
          <w:sz w:val="24"/>
          <w:szCs w:val="24"/>
        </w:rPr>
        <w:t>[0.0, 1.0]</w:t>
      </w:r>
      <w:r w:rsidRPr="00D05DAC">
        <w:rPr>
          <w:rFonts w:ascii="Times New Roman" w:hAnsi="Times New Roman" w:cs="Times New Roman"/>
          <w:sz w:val="24"/>
          <w:szCs w:val="24"/>
        </w:rPr>
        <w:t>. This is necessary because the model was trained on normalized images to ensure consistency.</w:t>
      </w:r>
    </w:p>
    <w:p w:rsidR="00C84B1B" w:rsidRPr="00533F1B" w:rsidRDefault="00DE51B3" w:rsidP="00993753">
      <w:pPr>
        <w:pStyle w:val="Heading1"/>
        <w:numPr>
          <w:ilvl w:val="1"/>
          <w:numId w:val="8"/>
        </w:numPr>
        <w:rPr>
          <w:rFonts w:ascii="Times New Roman" w:eastAsia="Times New Roman" w:hAnsi="Times New Roman" w:cs="Times New Roman"/>
          <w:b/>
          <w:bCs/>
          <w:color w:val="auto"/>
          <w:sz w:val="28"/>
        </w:rPr>
      </w:pPr>
      <w:bookmarkStart w:id="20" w:name="_Toc197898832"/>
      <w:r w:rsidRPr="00533F1B">
        <w:rPr>
          <w:rFonts w:ascii="Times New Roman" w:eastAsia="Times New Roman" w:hAnsi="Times New Roman" w:cs="Times New Roman"/>
          <w:b/>
          <w:bCs/>
          <w:color w:val="auto"/>
          <w:sz w:val="28"/>
        </w:rPr>
        <w:t>Model Application</w:t>
      </w:r>
      <w:bookmarkEnd w:id="20"/>
    </w:p>
    <w:p w:rsidR="00675275" w:rsidRPr="00675275" w:rsidRDefault="00675275" w:rsidP="00675275">
      <w:pPr>
        <w:pStyle w:val="NormalWeb"/>
        <w:spacing w:line="360" w:lineRule="auto"/>
        <w:jc w:val="both"/>
      </w:pPr>
      <w:r w:rsidRPr="00675275">
        <w:t xml:space="preserve">After the model was successfully trained and validated, it was applied to the test dataset to evaluate its generalization performance. The test dataset, organized in a directory structure with subfolders representing each class label, was first loaded using TensorFlow’s </w:t>
      </w:r>
      <w:r w:rsidRPr="00675275">
        <w:rPr>
          <w:rStyle w:val="HTMLCode"/>
          <w:rFonts w:ascii="Times New Roman" w:hAnsi="Times New Roman" w:cs="Times New Roman"/>
          <w:sz w:val="24"/>
          <w:szCs w:val="24"/>
        </w:rPr>
        <w:t>image_dataset_from_directory</w:t>
      </w:r>
      <w:r w:rsidRPr="00675275">
        <w:t xml:space="preserve"> method. During this process, images were resized to 224x224 pixels, and the </w:t>
      </w:r>
      <w:r w:rsidRPr="00675275">
        <w:rPr>
          <w:rStyle w:val="HTMLCode"/>
          <w:rFonts w:ascii="Times New Roman" w:hAnsi="Times New Roman" w:cs="Times New Roman"/>
          <w:sz w:val="24"/>
          <w:szCs w:val="24"/>
        </w:rPr>
        <w:t>shuffle</w:t>
      </w:r>
      <w:r w:rsidRPr="00675275">
        <w:t xml:space="preserve"> parameter was set to </w:t>
      </w:r>
      <w:r w:rsidRPr="00675275">
        <w:rPr>
          <w:rStyle w:val="HTMLCode"/>
          <w:rFonts w:ascii="Times New Roman" w:hAnsi="Times New Roman" w:cs="Times New Roman"/>
          <w:sz w:val="24"/>
          <w:szCs w:val="24"/>
        </w:rPr>
        <w:t>False</w:t>
      </w:r>
      <w:r w:rsidRPr="00675275">
        <w:t xml:space="preserve"> to preserve the order for consistent predictions. The dataset was then normalized using a </w:t>
      </w:r>
      <w:r w:rsidR="008F4A1D" w:rsidRPr="00675275">
        <w:rPr>
          <w:rStyle w:val="HTMLCode"/>
          <w:rFonts w:ascii="Times New Roman" w:hAnsi="Times New Roman" w:cs="Times New Roman"/>
          <w:sz w:val="24"/>
          <w:szCs w:val="24"/>
        </w:rPr>
        <w:t>Rescaling (1. /</w:t>
      </w:r>
      <w:r w:rsidRPr="00675275">
        <w:rPr>
          <w:rStyle w:val="HTMLCode"/>
          <w:rFonts w:ascii="Times New Roman" w:hAnsi="Times New Roman" w:cs="Times New Roman"/>
          <w:sz w:val="24"/>
          <w:szCs w:val="24"/>
        </w:rPr>
        <w:t>255)</w:t>
      </w:r>
      <w:r w:rsidRPr="00675275">
        <w:t xml:space="preserve"> layer to ensure pixel values were within the [0,1] range, matching the format used during model training.</w:t>
      </w:r>
    </w:p>
    <w:p w:rsidR="00DE51B3" w:rsidRDefault="00675275" w:rsidP="008F4A1D">
      <w:pPr>
        <w:pStyle w:val="NormalWeb"/>
        <w:spacing w:line="360" w:lineRule="auto"/>
        <w:jc w:val="both"/>
      </w:pPr>
      <w:r w:rsidRPr="00675275">
        <w:t xml:space="preserve">Once the dataset was prepared, the model was used to generate predictions for each batch of test images. Specifically, the model output </w:t>
      </w:r>
      <w:r w:rsidR="008F4A1D" w:rsidRPr="00675275">
        <w:t>SoftMax</w:t>
      </w:r>
      <w:r w:rsidRPr="00675275">
        <w:t xml:space="preserve"> probabilities across the classes, and the </w:t>
      </w:r>
      <w:r w:rsidRPr="00675275">
        <w:rPr>
          <w:rStyle w:val="HTMLCode"/>
          <w:rFonts w:ascii="Times New Roman" w:hAnsi="Times New Roman" w:cs="Times New Roman"/>
          <w:sz w:val="24"/>
          <w:szCs w:val="24"/>
        </w:rPr>
        <w:t>argmax</w:t>
      </w:r>
      <w:r w:rsidRPr="00675275">
        <w:t xml:space="preserve"> function was applied to determine the predicted class with the highest probability. These predicted labels were compared against the ground truth labels to compute metrics such as accuracy, precision, recall, F1-score, and the confusion matrix. The following code snippet demonstrates how predictions were generated</w:t>
      </w:r>
      <w:r w:rsidR="008F4A1D">
        <w:t>:</w:t>
      </w:r>
    </w:p>
    <w:p w:rsidR="005C2D5F" w:rsidRDefault="00675275" w:rsidP="00230E42">
      <w:pPr>
        <w:spacing w:line="360" w:lineRule="auto"/>
        <w:jc w:val="both"/>
        <w:rPr>
          <w:rFonts w:ascii="Times New Roman" w:hAnsi="Times New Roman" w:cs="Times New Roman"/>
          <w:sz w:val="24"/>
        </w:rPr>
      </w:pPr>
      <w:r w:rsidRPr="00675275">
        <w:rPr>
          <w:rFonts w:ascii="Times New Roman" w:hAnsi="Times New Roman" w:cs="Times New Roman"/>
          <w:noProof/>
          <w:sz w:val="24"/>
        </w:rPr>
        <w:lastRenderedPageBreak/>
        <w:drawing>
          <wp:inline distT="0" distB="0" distL="0" distR="0" wp14:anchorId="4F7D5649" wp14:editId="494223E0">
            <wp:extent cx="5755497" cy="2750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905" cy="2760356"/>
                    </a:xfrm>
                    <a:prstGeom prst="rect">
                      <a:avLst/>
                    </a:prstGeom>
                  </pic:spPr>
                </pic:pic>
              </a:graphicData>
            </a:graphic>
          </wp:inline>
        </w:drawing>
      </w:r>
    </w:p>
    <w:p w:rsidR="008F4A1D" w:rsidRPr="008F4A1D" w:rsidRDefault="008F4A1D" w:rsidP="008F4A1D">
      <w:pPr>
        <w:pStyle w:val="NormalWeb"/>
        <w:spacing w:line="360" w:lineRule="auto"/>
        <w:jc w:val="both"/>
      </w:pPr>
      <w:r w:rsidRPr="008F4A1D">
        <w:t xml:space="preserve">The model achieved an </w:t>
      </w:r>
      <w:r w:rsidRPr="008F4A1D">
        <w:rPr>
          <w:rStyle w:val="Strong"/>
          <w:b w:val="0"/>
        </w:rPr>
        <w:t>overall accuracy of 94%</w:t>
      </w:r>
      <w:r w:rsidRPr="008F4A1D">
        <w:rPr>
          <w:b/>
        </w:rPr>
        <w:t xml:space="preserve">, </w:t>
      </w:r>
      <w:r w:rsidRPr="008F4A1D">
        <w:t>with a</w:t>
      </w:r>
      <w:r w:rsidRPr="008F4A1D">
        <w:rPr>
          <w:b/>
        </w:rPr>
        <w:t xml:space="preserve"> </w:t>
      </w:r>
      <w:r w:rsidRPr="008F4A1D">
        <w:rPr>
          <w:rStyle w:val="Strong"/>
          <w:b w:val="0"/>
        </w:rPr>
        <w:t>macro average F1-score of 0.94</w:t>
      </w:r>
      <w:r w:rsidRPr="008F4A1D">
        <w:t xml:space="preserve">, indicating consistent performance across all classes regardless of their sample sizes. The </w:t>
      </w:r>
      <w:r w:rsidRPr="008F4A1D">
        <w:rPr>
          <w:rStyle w:val="Strong"/>
          <w:b w:val="0"/>
        </w:rPr>
        <w:t>weighted average F1-score</w:t>
      </w:r>
      <w:r w:rsidRPr="008F4A1D">
        <w:t xml:space="preserve"> also stands at </w:t>
      </w:r>
      <w:r w:rsidRPr="008F4A1D">
        <w:rPr>
          <w:rStyle w:val="Strong"/>
          <w:b w:val="0"/>
        </w:rPr>
        <w:t>0.94</w:t>
      </w:r>
      <w:r w:rsidRPr="008F4A1D">
        <w:t>, showing that the model performed well even when accounting for class imbalances.</w:t>
      </w:r>
    </w:p>
    <w:p w:rsidR="008F4A1D" w:rsidRPr="008F4A1D" w:rsidRDefault="008F4A1D" w:rsidP="008F4A1D">
      <w:pPr>
        <w:pStyle w:val="NormalWeb"/>
        <w:spacing w:line="360" w:lineRule="auto"/>
        <w:jc w:val="both"/>
      </w:pPr>
      <w:r w:rsidRPr="008F4A1D">
        <w:t xml:space="preserve">Most classes, such as </w:t>
      </w:r>
      <w:r w:rsidRPr="008F4A1D">
        <w:rPr>
          <w:rStyle w:val="Strong"/>
          <w:b w:val="0"/>
        </w:rPr>
        <w:t>"Pepper_bell_Bacterial_spot," "Pepper_bell_healthy,"</w:t>
      </w:r>
      <w:r w:rsidRPr="008F4A1D">
        <w:rPr>
          <w:b/>
        </w:rPr>
        <w:t xml:space="preserve"> </w:t>
      </w:r>
      <w:r w:rsidRPr="008F4A1D">
        <w:t>and</w:t>
      </w:r>
      <w:r w:rsidRPr="008F4A1D">
        <w:rPr>
          <w:b/>
        </w:rPr>
        <w:t xml:space="preserve"> </w:t>
      </w:r>
      <w:r w:rsidRPr="008F4A1D">
        <w:rPr>
          <w:rStyle w:val="Strong"/>
          <w:b w:val="0"/>
        </w:rPr>
        <w:t>"Tomato_Tomato_mosaic_virus,"</w:t>
      </w:r>
      <w:r w:rsidRPr="008F4A1D">
        <w:t xml:space="preserve"> achieved perfect precision, recall, and F1-scores. This indicates that the model identified these diseases or healthy classes correctly every time, with no false positives or false negatives. However, </w:t>
      </w:r>
      <w:r w:rsidRPr="008F4A1D">
        <w:rPr>
          <w:rStyle w:val="Strong"/>
          <w:b w:val="0"/>
        </w:rPr>
        <w:t>“Tomato_healthy”</w:t>
      </w:r>
      <w:r w:rsidRPr="008F4A1D">
        <w:t xml:space="preserve"> had a lower precision of </w:t>
      </w:r>
      <w:r w:rsidRPr="008F4A1D">
        <w:rPr>
          <w:rStyle w:val="Strong"/>
        </w:rPr>
        <w:t>0.76</w:t>
      </w:r>
      <w:r w:rsidRPr="008F4A1D">
        <w:t>, even though its recall was 1.00. This suggests that while all actual healthy tomato samples were correctly classified, the model also mislabeled some diseased samples as healthy, indicating a tendency toward false positives for this class.</w:t>
      </w:r>
    </w:p>
    <w:p w:rsidR="008F4A1D" w:rsidRPr="008F4A1D" w:rsidRDefault="008F4A1D" w:rsidP="008F4A1D">
      <w:pPr>
        <w:pStyle w:val="NormalWeb"/>
        <w:spacing w:line="360" w:lineRule="auto"/>
        <w:jc w:val="both"/>
      </w:pPr>
      <w:r w:rsidRPr="008F4A1D">
        <w:t xml:space="preserve">These test results confirm that the model has generalized well and is capable of reliably identifying most disease classes, although slight improvements may still be needed for a few specific categories like </w:t>
      </w:r>
      <w:r w:rsidRPr="008F4A1D">
        <w:rPr>
          <w:rStyle w:val="Strong"/>
          <w:b w:val="0"/>
        </w:rPr>
        <w:t>"Tomato_Late_blight"</w:t>
      </w:r>
      <w:r w:rsidRPr="008F4A1D">
        <w:t xml:space="preserve"> and</w:t>
      </w:r>
      <w:r w:rsidRPr="008F4A1D">
        <w:rPr>
          <w:b/>
        </w:rPr>
        <w:t xml:space="preserve"> </w:t>
      </w:r>
      <w:r w:rsidRPr="008F4A1D">
        <w:rPr>
          <w:rStyle w:val="Strong"/>
          <w:b w:val="0"/>
        </w:rPr>
        <w:t>"Tomato_healthy"</w:t>
      </w:r>
      <w:r w:rsidRPr="008F4A1D">
        <w:t xml:space="preserve"> to reduce misclassification errors.</w:t>
      </w:r>
    </w:p>
    <w:p w:rsidR="00452A75" w:rsidRPr="00533F1B" w:rsidRDefault="00452A75" w:rsidP="00993753">
      <w:pPr>
        <w:pStyle w:val="Heading1"/>
        <w:numPr>
          <w:ilvl w:val="1"/>
          <w:numId w:val="8"/>
        </w:numPr>
        <w:rPr>
          <w:rFonts w:ascii="Times New Roman" w:eastAsia="Times New Roman" w:hAnsi="Times New Roman" w:cs="Times New Roman"/>
          <w:b/>
          <w:bCs/>
          <w:color w:val="auto"/>
          <w:sz w:val="28"/>
        </w:rPr>
      </w:pPr>
      <w:bookmarkStart w:id="21" w:name="_Toc197898833"/>
      <w:r w:rsidRPr="00533F1B">
        <w:rPr>
          <w:rFonts w:ascii="Times New Roman" w:eastAsia="Times New Roman" w:hAnsi="Times New Roman" w:cs="Times New Roman"/>
          <w:b/>
          <w:bCs/>
          <w:color w:val="auto"/>
          <w:sz w:val="28"/>
        </w:rPr>
        <w:t>Test Metrics</w:t>
      </w:r>
      <w:bookmarkEnd w:id="21"/>
    </w:p>
    <w:p w:rsidR="007E7FD7" w:rsidRDefault="007E7FD7" w:rsidP="007E7FD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7FD7">
        <w:rPr>
          <w:rFonts w:ascii="Times New Roman" w:eastAsia="Times New Roman" w:hAnsi="Times New Roman" w:cs="Times New Roman"/>
          <w:kern w:val="0"/>
          <w:sz w:val="24"/>
          <w:szCs w:val="24"/>
          <w14:ligatures w14:val="none"/>
        </w:rPr>
        <w:t xml:space="preserve">To evaluate the model's performance on the </w:t>
      </w:r>
      <w:r w:rsidRPr="00452A75">
        <w:rPr>
          <w:rFonts w:ascii="Times New Roman" w:eastAsia="Times New Roman" w:hAnsi="Times New Roman" w:cs="Times New Roman"/>
          <w:bCs/>
          <w:kern w:val="0"/>
          <w:sz w:val="24"/>
          <w:szCs w:val="24"/>
          <w14:ligatures w14:val="none"/>
        </w:rPr>
        <w:t>test dataset</w:t>
      </w:r>
      <w:r w:rsidRPr="007E7FD7">
        <w:rPr>
          <w:rFonts w:ascii="Times New Roman" w:eastAsia="Times New Roman" w:hAnsi="Times New Roman" w:cs="Times New Roman"/>
          <w:kern w:val="0"/>
          <w:sz w:val="24"/>
          <w:szCs w:val="24"/>
          <w14:ligatures w14:val="none"/>
        </w:rPr>
        <w:t>, several standard classification metrics were used</w:t>
      </w:r>
      <w:r w:rsidR="00452A75">
        <w:rPr>
          <w:rFonts w:ascii="Times New Roman" w:eastAsia="Times New Roman" w:hAnsi="Times New Roman" w:cs="Times New Roman"/>
          <w:kern w:val="0"/>
          <w:sz w:val="24"/>
          <w:szCs w:val="24"/>
          <w14:ligatures w14:val="none"/>
        </w:rPr>
        <w:t xml:space="preserve"> as show in figure below.</w:t>
      </w:r>
    </w:p>
    <w:p w:rsidR="00452A75" w:rsidRDefault="00452A75" w:rsidP="00452A75">
      <w:pPr>
        <w:keepNext/>
        <w:spacing w:before="100" w:beforeAutospacing="1" w:after="100" w:afterAutospacing="1" w:line="240" w:lineRule="auto"/>
      </w:pPr>
      <w:r w:rsidRPr="00452A75">
        <w:rPr>
          <w:rFonts w:ascii="Times New Roman" w:eastAsia="Times New Roman" w:hAnsi="Times New Roman" w:cs="Times New Roman"/>
          <w:noProof/>
          <w:kern w:val="0"/>
          <w:sz w:val="24"/>
          <w:szCs w:val="24"/>
          <w14:ligatures w14:val="none"/>
        </w:rPr>
        <w:lastRenderedPageBreak/>
        <w:drawing>
          <wp:inline distT="0" distB="0" distL="0" distR="0" wp14:anchorId="4E49C6F3" wp14:editId="60BF660E">
            <wp:extent cx="5943600" cy="3470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183" cy="3472071"/>
                    </a:xfrm>
                    <a:prstGeom prst="rect">
                      <a:avLst/>
                    </a:prstGeom>
                  </pic:spPr>
                </pic:pic>
              </a:graphicData>
            </a:graphic>
          </wp:inline>
        </w:drawing>
      </w:r>
    </w:p>
    <w:p w:rsidR="00452A75" w:rsidRPr="007E7FD7" w:rsidRDefault="00452A75" w:rsidP="00452A75">
      <w:pPr>
        <w:pStyle w:val="Caption"/>
        <w:jc w:val="center"/>
        <w:rPr>
          <w:rFonts w:ascii="Times New Roman" w:eastAsia="Times New Roman" w:hAnsi="Times New Roman" w:cs="Times New Roman"/>
          <w:kern w:val="0"/>
          <w:sz w:val="32"/>
          <w:szCs w:val="24"/>
          <w14:ligatures w14:val="none"/>
        </w:rPr>
      </w:pPr>
      <w:bookmarkStart w:id="22" w:name="_Toc197898902"/>
      <w:r w:rsidRPr="00452A75">
        <w:rPr>
          <w:rFonts w:ascii="Times New Roman" w:hAnsi="Times New Roman" w:cs="Times New Roman"/>
          <w:sz w:val="22"/>
        </w:rPr>
        <w:t xml:space="preserve">Figure </w:t>
      </w:r>
      <w:r w:rsidRPr="00452A75">
        <w:rPr>
          <w:rFonts w:ascii="Times New Roman" w:hAnsi="Times New Roman" w:cs="Times New Roman"/>
          <w:sz w:val="22"/>
        </w:rPr>
        <w:fldChar w:fldCharType="begin"/>
      </w:r>
      <w:r w:rsidRPr="00452A75">
        <w:rPr>
          <w:rFonts w:ascii="Times New Roman" w:hAnsi="Times New Roman" w:cs="Times New Roman"/>
          <w:sz w:val="22"/>
        </w:rPr>
        <w:instrText xml:space="preserve"> SEQ Figure \* ARABIC </w:instrText>
      </w:r>
      <w:r w:rsidRPr="00452A75">
        <w:rPr>
          <w:rFonts w:ascii="Times New Roman" w:hAnsi="Times New Roman" w:cs="Times New Roman"/>
          <w:sz w:val="22"/>
        </w:rPr>
        <w:fldChar w:fldCharType="separate"/>
      </w:r>
      <w:r w:rsidR="00B32381">
        <w:rPr>
          <w:rFonts w:ascii="Times New Roman" w:hAnsi="Times New Roman" w:cs="Times New Roman"/>
          <w:noProof/>
          <w:sz w:val="22"/>
        </w:rPr>
        <w:t>5</w:t>
      </w:r>
      <w:r w:rsidRPr="00452A75">
        <w:rPr>
          <w:rFonts w:ascii="Times New Roman" w:hAnsi="Times New Roman" w:cs="Times New Roman"/>
          <w:sz w:val="22"/>
        </w:rPr>
        <w:fldChar w:fldCharType="end"/>
      </w:r>
      <w:r w:rsidRPr="00452A75">
        <w:rPr>
          <w:rFonts w:ascii="Times New Roman" w:hAnsi="Times New Roman" w:cs="Times New Roman"/>
          <w:sz w:val="22"/>
        </w:rPr>
        <w:t xml:space="preserve"> Model Evaluation using </w:t>
      </w:r>
      <w:proofErr w:type="spellStart"/>
      <w:r w:rsidRPr="00452A75">
        <w:rPr>
          <w:rFonts w:ascii="Times New Roman" w:hAnsi="Times New Roman" w:cs="Times New Roman"/>
          <w:sz w:val="22"/>
        </w:rPr>
        <w:t>meterics</w:t>
      </w:r>
      <w:proofErr w:type="spellEnd"/>
      <w:r w:rsidRPr="00452A75">
        <w:rPr>
          <w:rFonts w:ascii="Times New Roman" w:hAnsi="Times New Roman" w:cs="Times New Roman"/>
          <w:sz w:val="22"/>
        </w:rPr>
        <w:t>.</w:t>
      </w:r>
      <w:bookmarkEnd w:id="22"/>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bCs/>
          <w:kern w:val="0"/>
          <w:sz w:val="24"/>
          <w:szCs w:val="24"/>
          <w14:ligatures w14:val="none"/>
        </w:rPr>
        <w:t>Accuracy</w:t>
      </w:r>
      <w:r w:rsidRPr="00452A75">
        <w:rPr>
          <w:rFonts w:ascii="Times New Roman" w:eastAsia="Times New Roman" w:hAnsi="Times New Roman" w:cs="Times New Roman"/>
          <w:kern w:val="0"/>
          <w:sz w:val="24"/>
          <w:szCs w:val="24"/>
          <w14:ligatures w14:val="none"/>
        </w:rPr>
        <w:t>: 0.94</w:t>
      </w:r>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Cs/>
          <w:kern w:val="0"/>
          <w:sz w:val="24"/>
          <w:szCs w:val="24"/>
          <w14:ligatures w14:val="none"/>
        </w:rPr>
        <w:t xml:space="preserve">Macro </w:t>
      </w:r>
      <w:r w:rsidRPr="00452A75">
        <w:rPr>
          <w:rFonts w:ascii="Times New Roman" w:eastAsia="Times New Roman" w:hAnsi="Times New Roman" w:cs="Times New Roman"/>
          <w:bCs/>
          <w:kern w:val="0"/>
          <w:sz w:val="24"/>
          <w:szCs w:val="24"/>
          <w14:ligatures w14:val="none"/>
        </w:rPr>
        <w:t>Average Precision</w:t>
      </w:r>
      <w:r w:rsidRPr="00452A75">
        <w:rPr>
          <w:rFonts w:ascii="Times New Roman" w:eastAsia="Times New Roman" w:hAnsi="Times New Roman" w:cs="Times New Roman"/>
          <w:kern w:val="0"/>
          <w:sz w:val="24"/>
          <w:szCs w:val="24"/>
          <w14:ligatures w14:val="none"/>
        </w:rPr>
        <w:t>: 0.94</w:t>
      </w:r>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Cs/>
          <w:kern w:val="0"/>
          <w:sz w:val="24"/>
          <w:szCs w:val="24"/>
          <w14:ligatures w14:val="none"/>
        </w:rPr>
        <w:t xml:space="preserve">Macro </w:t>
      </w:r>
      <w:r w:rsidRPr="00452A75">
        <w:rPr>
          <w:rFonts w:ascii="Times New Roman" w:eastAsia="Times New Roman" w:hAnsi="Times New Roman" w:cs="Times New Roman"/>
          <w:bCs/>
          <w:kern w:val="0"/>
          <w:sz w:val="24"/>
          <w:szCs w:val="24"/>
          <w14:ligatures w14:val="none"/>
        </w:rPr>
        <w:t>Average Recall</w:t>
      </w:r>
      <w:r w:rsidRPr="00452A75">
        <w:rPr>
          <w:rFonts w:ascii="Times New Roman" w:eastAsia="Times New Roman" w:hAnsi="Times New Roman" w:cs="Times New Roman"/>
          <w:kern w:val="0"/>
          <w:sz w:val="24"/>
          <w:szCs w:val="24"/>
          <w14:ligatures w14:val="none"/>
        </w:rPr>
        <w:t>: 0.94</w:t>
      </w:r>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Cs/>
          <w:kern w:val="0"/>
          <w:sz w:val="24"/>
          <w:szCs w:val="24"/>
          <w14:ligatures w14:val="none"/>
        </w:rPr>
        <w:t xml:space="preserve">Macro </w:t>
      </w:r>
      <w:r w:rsidRPr="00452A75">
        <w:rPr>
          <w:rFonts w:ascii="Times New Roman" w:eastAsia="Times New Roman" w:hAnsi="Times New Roman" w:cs="Times New Roman"/>
          <w:bCs/>
          <w:kern w:val="0"/>
          <w:sz w:val="24"/>
          <w:szCs w:val="24"/>
          <w14:ligatures w14:val="none"/>
        </w:rPr>
        <w:t>Average F1-Score</w:t>
      </w:r>
      <w:r w:rsidRPr="00452A75">
        <w:rPr>
          <w:rFonts w:ascii="Times New Roman" w:eastAsia="Times New Roman" w:hAnsi="Times New Roman" w:cs="Times New Roman"/>
          <w:kern w:val="0"/>
          <w:sz w:val="24"/>
          <w:szCs w:val="24"/>
          <w14:ligatures w14:val="none"/>
        </w:rPr>
        <w:t>: 0.94</w:t>
      </w:r>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bCs/>
          <w:kern w:val="0"/>
          <w:sz w:val="24"/>
          <w:szCs w:val="24"/>
          <w14:ligatures w14:val="none"/>
        </w:rPr>
        <w:t>Weighted Average Precision</w:t>
      </w:r>
      <w:r w:rsidRPr="00452A75">
        <w:rPr>
          <w:rFonts w:ascii="Times New Roman" w:eastAsia="Times New Roman" w:hAnsi="Times New Roman" w:cs="Times New Roman"/>
          <w:kern w:val="0"/>
          <w:sz w:val="24"/>
          <w:szCs w:val="24"/>
          <w14:ligatures w14:val="none"/>
        </w:rPr>
        <w:t>: 0.94</w:t>
      </w:r>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bCs/>
          <w:kern w:val="0"/>
          <w:sz w:val="24"/>
          <w:szCs w:val="24"/>
          <w14:ligatures w14:val="none"/>
        </w:rPr>
        <w:t>Weighted Average Recall</w:t>
      </w:r>
      <w:r w:rsidRPr="00452A75">
        <w:rPr>
          <w:rFonts w:ascii="Times New Roman" w:eastAsia="Times New Roman" w:hAnsi="Times New Roman" w:cs="Times New Roman"/>
          <w:kern w:val="0"/>
          <w:sz w:val="24"/>
          <w:szCs w:val="24"/>
          <w14:ligatures w14:val="none"/>
        </w:rPr>
        <w:t>: 0.94</w:t>
      </w:r>
    </w:p>
    <w:p w:rsidR="00452A75" w:rsidRPr="00452A75" w:rsidRDefault="00452A75" w:rsidP="00452A75">
      <w:pPr>
        <w:numPr>
          <w:ilvl w:val="0"/>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bCs/>
          <w:kern w:val="0"/>
          <w:sz w:val="24"/>
          <w:szCs w:val="24"/>
          <w14:ligatures w14:val="none"/>
        </w:rPr>
        <w:t>Weighted Average F1-Score</w:t>
      </w:r>
      <w:r w:rsidRPr="00452A75">
        <w:rPr>
          <w:rFonts w:ascii="Times New Roman" w:eastAsia="Times New Roman" w:hAnsi="Times New Roman" w:cs="Times New Roman"/>
          <w:kern w:val="0"/>
          <w:sz w:val="24"/>
          <w:szCs w:val="24"/>
          <w14:ligatures w14:val="none"/>
        </w:rPr>
        <w:t>: 0.94</w:t>
      </w:r>
    </w:p>
    <w:p w:rsidR="00452A75" w:rsidRDefault="00452A75" w:rsidP="00452A7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kern w:val="0"/>
          <w:sz w:val="24"/>
          <w:szCs w:val="24"/>
          <w14:ligatures w14:val="none"/>
        </w:rPr>
        <w:t xml:space="preserve">These metrics indicate strong and balanced performance across all 15 plant disease classes, with minor weaknesses in a few categories such as </w:t>
      </w:r>
      <w:r w:rsidRPr="00452A75">
        <w:rPr>
          <w:rFonts w:ascii="Times New Roman" w:eastAsia="Times New Roman" w:hAnsi="Times New Roman" w:cs="Times New Roman"/>
          <w:bCs/>
          <w:kern w:val="0"/>
          <w:sz w:val="24"/>
          <w:szCs w:val="24"/>
          <w14:ligatures w14:val="none"/>
        </w:rPr>
        <w:t>"Tomato_healthy"</w:t>
      </w:r>
      <w:r w:rsidRPr="00452A75">
        <w:rPr>
          <w:rFonts w:ascii="Times New Roman" w:eastAsia="Times New Roman" w:hAnsi="Times New Roman" w:cs="Times New Roman"/>
          <w:kern w:val="0"/>
          <w:sz w:val="24"/>
          <w:szCs w:val="24"/>
          <w14:ligatures w14:val="none"/>
        </w:rPr>
        <w:t>, which had lower precision (0.76) due to false positives.</w:t>
      </w:r>
    </w:p>
    <w:p w:rsidR="00452A75" w:rsidRPr="00452A75" w:rsidRDefault="00452A75" w:rsidP="00452A7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kern w:val="0"/>
          <w:sz w:val="24"/>
          <w:szCs w:val="24"/>
          <w14:ligatures w14:val="none"/>
        </w:rPr>
        <w:t xml:space="preserve">The comparison shows that the test set results are </w:t>
      </w:r>
      <w:r w:rsidRPr="00452A75">
        <w:rPr>
          <w:rFonts w:ascii="Times New Roman" w:eastAsia="Times New Roman" w:hAnsi="Times New Roman" w:cs="Times New Roman"/>
          <w:bCs/>
          <w:kern w:val="0"/>
          <w:sz w:val="24"/>
          <w:szCs w:val="24"/>
          <w14:ligatures w14:val="none"/>
        </w:rPr>
        <w:t>consistent with the validation results</w:t>
      </w:r>
      <w:r w:rsidRPr="00452A75">
        <w:rPr>
          <w:rFonts w:ascii="Times New Roman" w:eastAsia="Times New Roman" w:hAnsi="Times New Roman" w:cs="Times New Roman"/>
          <w:kern w:val="0"/>
          <w:sz w:val="24"/>
          <w:szCs w:val="24"/>
          <w14:ligatures w14:val="none"/>
        </w:rPr>
        <w:t>, differing only slightly (by about 1%). This consistency suggests:</w:t>
      </w:r>
    </w:p>
    <w:p w:rsidR="00452A75" w:rsidRPr="00452A75" w:rsidRDefault="00452A75" w:rsidP="00452A75">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kern w:val="0"/>
          <w:sz w:val="24"/>
          <w:szCs w:val="24"/>
          <w14:ligatures w14:val="none"/>
        </w:rPr>
        <w:t xml:space="preserve">The model </w:t>
      </w:r>
      <w:r w:rsidRPr="00452A75">
        <w:rPr>
          <w:rFonts w:ascii="Times New Roman" w:eastAsia="Times New Roman" w:hAnsi="Times New Roman" w:cs="Times New Roman"/>
          <w:bCs/>
          <w:kern w:val="0"/>
          <w:sz w:val="24"/>
          <w:szCs w:val="24"/>
          <w14:ligatures w14:val="none"/>
        </w:rPr>
        <w:t>generalizes well</w:t>
      </w:r>
      <w:r w:rsidRPr="00452A75">
        <w:rPr>
          <w:rFonts w:ascii="Times New Roman" w:eastAsia="Times New Roman" w:hAnsi="Times New Roman" w:cs="Times New Roman"/>
          <w:kern w:val="0"/>
          <w:sz w:val="24"/>
          <w:szCs w:val="24"/>
          <w14:ligatures w14:val="none"/>
        </w:rPr>
        <w:t xml:space="preserve"> to unseen data.</w:t>
      </w:r>
    </w:p>
    <w:p w:rsidR="00452A75" w:rsidRPr="00452A75" w:rsidRDefault="00452A75" w:rsidP="00452A75">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kern w:val="0"/>
          <w:sz w:val="24"/>
          <w:szCs w:val="24"/>
          <w14:ligatures w14:val="none"/>
        </w:rPr>
        <w:t xml:space="preserve">There is </w:t>
      </w:r>
      <w:r w:rsidRPr="00452A75">
        <w:rPr>
          <w:rFonts w:ascii="Times New Roman" w:eastAsia="Times New Roman" w:hAnsi="Times New Roman" w:cs="Times New Roman"/>
          <w:bCs/>
          <w:kern w:val="0"/>
          <w:sz w:val="24"/>
          <w:szCs w:val="24"/>
          <w14:ligatures w14:val="none"/>
        </w:rPr>
        <w:t>no major overfitting</w:t>
      </w:r>
      <w:r w:rsidRPr="00452A75">
        <w:rPr>
          <w:rFonts w:ascii="Times New Roman" w:eastAsia="Times New Roman" w:hAnsi="Times New Roman" w:cs="Times New Roman"/>
          <w:kern w:val="0"/>
          <w:sz w:val="24"/>
          <w:szCs w:val="24"/>
          <w14:ligatures w14:val="none"/>
        </w:rPr>
        <w:t>, as performance remains strong even outside the training/validation samples.</w:t>
      </w:r>
    </w:p>
    <w:p w:rsidR="00452A75" w:rsidRPr="00452A75" w:rsidRDefault="00452A75" w:rsidP="00452A75">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52A75">
        <w:rPr>
          <w:rFonts w:ascii="Times New Roman" w:eastAsia="Times New Roman" w:hAnsi="Times New Roman" w:cs="Times New Roman"/>
          <w:kern w:val="0"/>
          <w:sz w:val="24"/>
          <w:szCs w:val="24"/>
          <w14:ligatures w14:val="none"/>
        </w:rPr>
        <w:lastRenderedPageBreak/>
        <w:t>The training and validation processes were well-calibrated, with appropriate preprocessing, augmentation, and class balancing strategies.</w:t>
      </w:r>
    </w:p>
    <w:p w:rsidR="00452A75" w:rsidRPr="00993753" w:rsidRDefault="00190295" w:rsidP="00993753">
      <w:pPr>
        <w:pStyle w:val="Heading1"/>
        <w:numPr>
          <w:ilvl w:val="1"/>
          <w:numId w:val="8"/>
        </w:numPr>
        <w:rPr>
          <w:rFonts w:ascii="Times New Roman" w:eastAsia="Times New Roman" w:hAnsi="Times New Roman" w:cs="Times New Roman"/>
          <w:b/>
          <w:bCs/>
          <w:color w:val="auto"/>
          <w:sz w:val="28"/>
        </w:rPr>
      </w:pPr>
      <w:bookmarkStart w:id="23" w:name="_Toc197898834"/>
      <w:r w:rsidRPr="00993753">
        <w:rPr>
          <w:rFonts w:ascii="Times New Roman" w:eastAsia="Times New Roman" w:hAnsi="Times New Roman" w:cs="Times New Roman"/>
          <w:b/>
          <w:bCs/>
          <w:color w:val="auto"/>
          <w:sz w:val="28"/>
        </w:rPr>
        <w:t>Model Deployment</w:t>
      </w:r>
      <w:bookmarkEnd w:id="23"/>
    </w:p>
    <w:p w:rsidR="00CF5718" w:rsidRDefault="00CF5718" w:rsidP="00CF5718">
      <w:pPr>
        <w:pStyle w:val="NormalWeb"/>
        <w:spacing w:line="360" w:lineRule="auto"/>
        <w:jc w:val="both"/>
      </w:pPr>
      <w:r>
        <w:t>To transition the plant disease classification model from development to practical use, several deployment steps were taken to ensure accessibility, scalability, and usability by end-users, particularly smallholder farmers and agricultural technicians.</w:t>
      </w:r>
    </w:p>
    <w:p w:rsidR="00CF5718" w:rsidRPr="00630DE4" w:rsidRDefault="00630DE4" w:rsidP="00630DE4">
      <w:pPr>
        <w:pStyle w:val="Heading2"/>
        <w:rPr>
          <w:rFonts w:ascii="Times New Roman" w:hAnsi="Times New Roman" w:cs="Times New Roman"/>
          <w:b/>
          <w:color w:val="auto"/>
        </w:rPr>
      </w:pPr>
      <w:bookmarkStart w:id="24" w:name="_Toc197898835"/>
      <w:r>
        <w:rPr>
          <w:rFonts w:ascii="Times New Roman" w:hAnsi="Times New Roman" w:cs="Times New Roman"/>
          <w:b/>
          <w:color w:val="auto"/>
        </w:rPr>
        <w:t xml:space="preserve">5.1. </w:t>
      </w:r>
      <w:r w:rsidR="00CF5718" w:rsidRPr="00630DE4">
        <w:rPr>
          <w:rFonts w:ascii="Times New Roman" w:hAnsi="Times New Roman" w:cs="Times New Roman"/>
          <w:b/>
          <w:color w:val="auto"/>
        </w:rPr>
        <w:t>Model Export and Format Conversion</w:t>
      </w:r>
      <w:bookmarkEnd w:id="24"/>
    </w:p>
    <w:p w:rsidR="00CF5718" w:rsidRPr="00547AC2" w:rsidRDefault="00CF5718" w:rsidP="00547AC2">
      <w:pPr>
        <w:pStyle w:val="NormalWeb"/>
        <w:spacing w:line="360" w:lineRule="auto"/>
        <w:jc w:val="both"/>
      </w:pPr>
      <w:r w:rsidRPr="00547AC2">
        <w:t xml:space="preserve">The trained model was first saved using </w:t>
      </w:r>
      <w:proofErr w:type="gramStart"/>
      <w:r w:rsidRPr="00547AC2">
        <w:t xml:space="preserve">the </w:t>
      </w:r>
      <w:r w:rsidRPr="00547AC2">
        <w:rPr>
          <w:rStyle w:val="HTMLCode"/>
          <w:rFonts w:ascii="Times New Roman" w:hAnsi="Times New Roman" w:cs="Times New Roman"/>
          <w:sz w:val="24"/>
          <w:szCs w:val="24"/>
        </w:rPr>
        <w:t>.</w:t>
      </w:r>
      <w:proofErr w:type="spellStart"/>
      <w:r w:rsidRPr="00547AC2">
        <w:rPr>
          <w:rStyle w:val="HTMLCode"/>
          <w:rFonts w:ascii="Times New Roman" w:hAnsi="Times New Roman" w:cs="Times New Roman"/>
          <w:sz w:val="24"/>
          <w:szCs w:val="24"/>
        </w:rPr>
        <w:t>keras</w:t>
      </w:r>
      <w:proofErr w:type="spellEnd"/>
      <w:proofErr w:type="gramEnd"/>
      <w:r w:rsidRPr="00547AC2">
        <w:t xml:space="preserve"> format, ensuring compatibility with TensorFlow-based deployment platforms. This format preserves the full model architecture, weights, and optimizer states.</w:t>
      </w:r>
    </w:p>
    <w:p w:rsidR="00190295" w:rsidRPr="00630DE4" w:rsidRDefault="00630DE4" w:rsidP="00630DE4">
      <w:pPr>
        <w:pStyle w:val="Heading2"/>
        <w:rPr>
          <w:rFonts w:ascii="Times New Roman" w:hAnsi="Times New Roman" w:cs="Times New Roman"/>
          <w:b/>
          <w:color w:val="auto"/>
        </w:rPr>
      </w:pPr>
      <w:bookmarkStart w:id="25" w:name="_Toc197898836"/>
      <w:r>
        <w:rPr>
          <w:rFonts w:ascii="Times New Roman" w:hAnsi="Times New Roman" w:cs="Times New Roman"/>
          <w:b/>
          <w:color w:val="auto"/>
        </w:rPr>
        <w:t xml:space="preserve">5.2. </w:t>
      </w:r>
      <w:r w:rsidR="00547AC2" w:rsidRPr="00630DE4">
        <w:rPr>
          <w:rFonts w:ascii="Times New Roman" w:hAnsi="Times New Roman" w:cs="Times New Roman"/>
          <w:b/>
          <w:color w:val="auto"/>
        </w:rPr>
        <w:t>Integration with Streamlit Web Application</w:t>
      </w:r>
      <w:bookmarkEnd w:id="25"/>
    </w:p>
    <w:p w:rsidR="00547AC2" w:rsidRPr="00547AC2" w:rsidRDefault="00547AC2" w:rsidP="00547AC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 xml:space="preserve">A lightweight and interactive web app was built using </w:t>
      </w:r>
      <w:r w:rsidRPr="00547AC2">
        <w:rPr>
          <w:rFonts w:ascii="Times New Roman" w:eastAsia="Times New Roman" w:hAnsi="Times New Roman" w:cs="Times New Roman"/>
          <w:bCs/>
          <w:kern w:val="0"/>
          <w:sz w:val="24"/>
          <w:szCs w:val="24"/>
          <w14:ligatures w14:val="none"/>
        </w:rPr>
        <w:t>Streamlit</w:t>
      </w:r>
      <w:r w:rsidRPr="00547AC2">
        <w:rPr>
          <w:rFonts w:ascii="Times New Roman" w:eastAsia="Times New Roman" w:hAnsi="Times New Roman" w:cs="Times New Roman"/>
          <w:kern w:val="0"/>
          <w:sz w:val="24"/>
          <w:szCs w:val="24"/>
          <w14:ligatures w14:val="none"/>
        </w:rPr>
        <w:t>, allowing users to upload leaf images and receive disease predictions in real time. The model was loaded within the app and served locally or over the web.</w:t>
      </w:r>
    </w:p>
    <w:p w:rsidR="00547AC2" w:rsidRPr="00547AC2" w:rsidRDefault="00547AC2" w:rsidP="00547AC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Key features of the app:</w:t>
      </w:r>
    </w:p>
    <w:p w:rsidR="00547AC2" w:rsidRPr="00547AC2" w:rsidRDefault="00547AC2" w:rsidP="00547AC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Image upload interface for easy use.</w:t>
      </w:r>
    </w:p>
    <w:p w:rsidR="00547AC2" w:rsidRPr="00547AC2" w:rsidRDefault="00547AC2" w:rsidP="00547AC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Disease prediction results with confidence scores.</w:t>
      </w:r>
    </w:p>
    <w:p w:rsidR="00547AC2" w:rsidRDefault="00547AC2" w:rsidP="00547AC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Tabs for exploratory data analysis (EDA), visualizations, and class information.</w:t>
      </w:r>
    </w:p>
    <w:p w:rsidR="008C41A8" w:rsidRPr="00547AC2" w:rsidRDefault="008C41A8" w:rsidP="008C41A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This approach ensures:</w:t>
      </w:r>
    </w:p>
    <w:p w:rsidR="008C41A8" w:rsidRPr="00547AC2" w:rsidRDefault="008C41A8" w:rsidP="008C41A8">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Minimal technical barriers for users.</w:t>
      </w:r>
    </w:p>
    <w:p w:rsidR="008C41A8" w:rsidRPr="00547AC2" w:rsidRDefault="008C41A8" w:rsidP="008C41A8">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Fast inference times.</w:t>
      </w:r>
    </w:p>
    <w:p w:rsidR="008C41A8" w:rsidRPr="00547AC2" w:rsidRDefault="008C41A8" w:rsidP="008C41A8">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47AC2">
        <w:rPr>
          <w:rFonts w:ascii="Times New Roman" w:eastAsia="Times New Roman" w:hAnsi="Times New Roman" w:cs="Times New Roman"/>
          <w:kern w:val="0"/>
          <w:sz w:val="24"/>
          <w:szCs w:val="24"/>
          <w14:ligatures w14:val="none"/>
        </w:rPr>
        <w:t>Visual feedback and interpretability.</w:t>
      </w:r>
    </w:p>
    <w:p w:rsidR="008C41A8" w:rsidRPr="00630DE4" w:rsidRDefault="00630DE4" w:rsidP="00630DE4">
      <w:pPr>
        <w:pStyle w:val="Heading2"/>
        <w:rPr>
          <w:rFonts w:ascii="Times New Roman" w:hAnsi="Times New Roman" w:cs="Times New Roman"/>
          <w:b/>
          <w:color w:val="auto"/>
        </w:rPr>
      </w:pPr>
      <w:bookmarkStart w:id="26" w:name="_Toc197898837"/>
      <w:r>
        <w:rPr>
          <w:rFonts w:ascii="Times New Roman" w:hAnsi="Times New Roman" w:cs="Times New Roman"/>
          <w:b/>
          <w:color w:val="auto"/>
        </w:rPr>
        <w:lastRenderedPageBreak/>
        <w:t xml:space="preserve">5.3. </w:t>
      </w:r>
      <w:r w:rsidR="008C41A8" w:rsidRPr="00630DE4">
        <w:rPr>
          <w:rFonts w:ascii="Times New Roman" w:hAnsi="Times New Roman" w:cs="Times New Roman"/>
          <w:b/>
          <w:color w:val="auto"/>
        </w:rPr>
        <w:t>Normalization and Preprocessing</w:t>
      </w:r>
      <w:bookmarkEnd w:id="26"/>
    </w:p>
    <w:p w:rsidR="008C41A8" w:rsidRDefault="008C41A8" w:rsidP="008C41A8">
      <w:pPr>
        <w:pStyle w:val="NormalWeb"/>
        <w:spacing w:line="360" w:lineRule="auto"/>
        <w:jc w:val="both"/>
      </w:pPr>
      <w:r>
        <w:t>Before inference, uploaded images were resized and normalized to match the model’s expected input format:</w:t>
      </w:r>
    </w:p>
    <w:p w:rsidR="008C41A8" w:rsidRDefault="008C41A8" w:rsidP="008C41A8">
      <w:pPr>
        <w:pStyle w:val="NormalWeb"/>
      </w:pPr>
      <w:r w:rsidRPr="00547AC2">
        <w:rPr>
          <w:noProof/>
        </w:rPr>
        <w:drawing>
          <wp:inline distT="0" distB="0" distL="0" distR="0" wp14:anchorId="2D967329" wp14:editId="7FCCA835">
            <wp:extent cx="5943600" cy="14616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0679" cy="1468313"/>
                    </a:xfrm>
                    <a:prstGeom prst="rect">
                      <a:avLst/>
                    </a:prstGeom>
                  </pic:spPr>
                </pic:pic>
              </a:graphicData>
            </a:graphic>
          </wp:inline>
        </w:drawing>
      </w:r>
    </w:p>
    <w:p w:rsidR="008C41A8" w:rsidRPr="00630DE4" w:rsidRDefault="00630DE4" w:rsidP="00630DE4">
      <w:pPr>
        <w:pStyle w:val="Heading2"/>
        <w:rPr>
          <w:rFonts w:ascii="Times New Roman" w:hAnsi="Times New Roman" w:cs="Times New Roman"/>
          <w:b/>
          <w:color w:val="auto"/>
        </w:rPr>
      </w:pPr>
      <w:bookmarkStart w:id="27" w:name="_Toc197898838"/>
      <w:r>
        <w:rPr>
          <w:rFonts w:ascii="Times New Roman" w:hAnsi="Times New Roman" w:cs="Times New Roman"/>
          <w:b/>
          <w:color w:val="auto"/>
        </w:rPr>
        <w:t xml:space="preserve">5.4. </w:t>
      </w:r>
      <w:r w:rsidR="008C41A8" w:rsidRPr="00630DE4">
        <w:rPr>
          <w:rFonts w:ascii="Times New Roman" w:hAnsi="Times New Roman" w:cs="Times New Roman"/>
          <w:b/>
          <w:color w:val="auto"/>
        </w:rPr>
        <w:t>Prediction and Output Display</w:t>
      </w:r>
      <w:bookmarkEnd w:id="27"/>
    </w:p>
    <w:p w:rsidR="008C41A8" w:rsidRPr="00547AC2" w:rsidRDefault="008C41A8" w:rsidP="008C41A8">
      <w:pPr>
        <w:pStyle w:val="NormalWeb"/>
        <w:spacing w:line="360" w:lineRule="auto"/>
        <w:jc w:val="both"/>
      </w:pPr>
      <w:r w:rsidRPr="00630DE4">
        <w:t>The</w:t>
      </w:r>
      <w:r w:rsidRPr="00547AC2">
        <w:t xml:space="preserve"> model’s output was converted to readable class names using the </w:t>
      </w:r>
      <w:proofErr w:type="spellStart"/>
      <w:r w:rsidRPr="00547AC2">
        <w:rPr>
          <w:rStyle w:val="HTMLCode"/>
          <w:rFonts w:ascii="Times New Roman" w:hAnsi="Times New Roman" w:cs="Times New Roman"/>
          <w:i/>
          <w:sz w:val="24"/>
          <w:szCs w:val="24"/>
        </w:rPr>
        <w:t>class_names</w:t>
      </w:r>
      <w:proofErr w:type="spellEnd"/>
      <w:r w:rsidRPr="00547AC2">
        <w:t xml:space="preserve"> list, and predictions were displayed in a user-friendly format using confidence levels.</w:t>
      </w:r>
    </w:p>
    <w:p w:rsidR="008C41A8" w:rsidRPr="007E7FD7" w:rsidRDefault="008C41A8" w:rsidP="008C41A8">
      <w:pPr>
        <w:spacing w:beforeAutospacing="1" w:after="0" w:afterAutospacing="1" w:line="360" w:lineRule="auto"/>
        <w:jc w:val="both"/>
        <w:rPr>
          <w:rFonts w:ascii="Times New Roman" w:eastAsia="Times New Roman" w:hAnsi="Times New Roman" w:cs="Times New Roman"/>
          <w:kern w:val="0"/>
          <w:sz w:val="28"/>
          <w:szCs w:val="24"/>
          <w14:ligatures w14:val="none"/>
        </w:rPr>
      </w:pPr>
      <w:r w:rsidRPr="00E04C30">
        <w:rPr>
          <w:rFonts w:ascii="Times New Roman" w:hAnsi="Times New Roman" w:cs="Times New Roman"/>
          <w:sz w:val="24"/>
        </w:rPr>
        <w:t>Through careful deployment via a Streamlit interface, the model was effectively moved from development into a usable tool for real-world plant disease diagnosis. This setup provides both ease of use and technical scalability, making it a valuable resource for agriculture-focused users.</w:t>
      </w:r>
    </w:p>
    <w:p w:rsidR="008C41A8" w:rsidRPr="00547AC2" w:rsidRDefault="008C41A8" w:rsidP="008C41A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rsidR="00763410" w:rsidRDefault="00763410" w:rsidP="00547AC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63410">
        <w:rPr>
          <w:rFonts w:ascii="Times New Roman" w:eastAsia="Times New Roman" w:hAnsi="Times New Roman" w:cs="Times New Roman"/>
          <w:b/>
          <w:kern w:val="0"/>
          <w:sz w:val="24"/>
          <w:szCs w:val="24"/>
          <w14:ligatures w14:val="none"/>
        </w:rPr>
        <w:lastRenderedPageBreak/>
        <w:drawing>
          <wp:inline distT="0" distB="0" distL="0" distR="0" wp14:anchorId="1D7598A1" wp14:editId="3DEBD656">
            <wp:extent cx="6546215" cy="322118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6410" cy="3231119"/>
                    </a:xfrm>
                    <a:prstGeom prst="rect">
                      <a:avLst/>
                    </a:prstGeom>
                  </pic:spPr>
                </pic:pic>
              </a:graphicData>
            </a:graphic>
          </wp:inline>
        </w:drawing>
      </w:r>
    </w:p>
    <w:p w:rsidR="00763410" w:rsidRDefault="008C41A8" w:rsidP="00547AC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C41A8">
        <w:rPr>
          <w:rFonts w:ascii="Times New Roman" w:eastAsia="Times New Roman" w:hAnsi="Times New Roman" w:cs="Times New Roman"/>
          <w:kern w:val="0"/>
          <w:sz w:val="24"/>
          <w:szCs w:val="24"/>
          <w14:ligatures w14:val="none"/>
        </w:rPr>
        <w:drawing>
          <wp:inline distT="0" distB="0" distL="0" distR="0" wp14:anchorId="2A9821EC" wp14:editId="3EEC97E7">
            <wp:extent cx="6546214" cy="3387437"/>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4914" cy="3407463"/>
                    </a:xfrm>
                    <a:prstGeom prst="rect">
                      <a:avLst/>
                    </a:prstGeom>
                  </pic:spPr>
                </pic:pic>
              </a:graphicData>
            </a:graphic>
          </wp:inline>
        </w:drawing>
      </w:r>
    </w:p>
    <w:p w:rsidR="008F4A1D" w:rsidRDefault="005D567B" w:rsidP="00230E42">
      <w:pPr>
        <w:spacing w:line="360" w:lineRule="auto"/>
        <w:jc w:val="both"/>
        <w:rPr>
          <w:rFonts w:ascii="Times New Roman" w:hAnsi="Times New Roman" w:cs="Times New Roman"/>
          <w:sz w:val="24"/>
        </w:rPr>
      </w:pPr>
      <w:r w:rsidRPr="005D567B">
        <w:rPr>
          <w:rFonts w:ascii="Times New Roman" w:hAnsi="Times New Roman" w:cs="Times New Roman"/>
          <w:sz w:val="24"/>
        </w:rPr>
        <w:lastRenderedPageBreak/>
        <w:drawing>
          <wp:inline distT="0" distB="0" distL="0" distR="0" wp14:anchorId="438A1AEA" wp14:editId="180C1351">
            <wp:extent cx="6560127" cy="3027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2627" cy="3037427"/>
                    </a:xfrm>
                    <a:prstGeom prst="rect">
                      <a:avLst/>
                    </a:prstGeom>
                  </pic:spPr>
                </pic:pic>
              </a:graphicData>
            </a:graphic>
          </wp:inline>
        </w:drawing>
      </w:r>
    </w:p>
    <w:p w:rsidR="00C45694" w:rsidRDefault="005D567B" w:rsidP="00230E42">
      <w:pPr>
        <w:spacing w:line="360" w:lineRule="auto"/>
        <w:jc w:val="both"/>
        <w:rPr>
          <w:rFonts w:ascii="Times New Roman" w:hAnsi="Times New Roman" w:cs="Times New Roman"/>
          <w:sz w:val="24"/>
        </w:rPr>
      </w:pPr>
      <w:r w:rsidRPr="005D567B">
        <w:rPr>
          <w:rFonts w:ascii="Times New Roman" w:hAnsi="Times New Roman" w:cs="Times New Roman"/>
          <w:sz w:val="24"/>
        </w:rPr>
        <w:drawing>
          <wp:inline distT="0" distB="0" distL="0" distR="0" wp14:anchorId="666FB550" wp14:editId="3C64E57A">
            <wp:extent cx="6400800" cy="3740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7547" cy="3750514"/>
                    </a:xfrm>
                    <a:prstGeom prst="rect">
                      <a:avLst/>
                    </a:prstGeom>
                  </pic:spPr>
                </pic:pic>
              </a:graphicData>
            </a:graphic>
          </wp:inline>
        </w:drawing>
      </w:r>
    </w:p>
    <w:p w:rsidR="00C45694" w:rsidRPr="00993753" w:rsidRDefault="00C45694" w:rsidP="00993753">
      <w:pPr>
        <w:pStyle w:val="Heading1"/>
        <w:numPr>
          <w:ilvl w:val="1"/>
          <w:numId w:val="8"/>
        </w:numPr>
        <w:rPr>
          <w:rFonts w:ascii="Times New Roman" w:eastAsia="Times New Roman" w:hAnsi="Times New Roman" w:cs="Times New Roman"/>
          <w:b/>
          <w:bCs/>
          <w:color w:val="auto"/>
          <w:sz w:val="28"/>
        </w:rPr>
      </w:pPr>
      <w:bookmarkStart w:id="28" w:name="_Toc197898839"/>
      <w:r w:rsidRPr="00993753">
        <w:rPr>
          <w:rFonts w:ascii="Times New Roman" w:eastAsia="Times New Roman" w:hAnsi="Times New Roman" w:cs="Times New Roman"/>
          <w:b/>
          <w:bCs/>
          <w:color w:val="auto"/>
          <w:sz w:val="28"/>
        </w:rPr>
        <w:t>Code Implementation</w:t>
      </w:r>
      <w:bookmarkEnd w:id="28"/>
    </w:p>
    <w:p w:rsidR="00C45694" w:rsidRDefault="00C45694" w:rsidP="00230E42">
      <w:pPr>
        <w:spacing w:line="360" w:lineRule="auto"/>
        <w:jc w:val="both"/>
        <w:rPr>
          <w:rFonts w:ascii="Times New Roman" w:hAnsi="Times New Roman" w:cs="Times New Roman"/>
          <w:sz w:val="24"/>
        </w:rPr>
      </w:pPr>
      <w:r>
        <w:rPr>
          <w:rFonts w:ascii="Times New Roman" w:hAnsi="Times New Roman" w:cs="Times New Roman"/>
          <w:sz w:val="24"/>
        </w:rPr>
        <w:t xml:space="preserve">Here is the sample code from data preprocessing to </w:t>
      </w:r>
      <w:r w:rsidR="00FA1D18">
        <w:rPr>
          <w:rFonts w:ascii="Times New Roman" w:hAnsi="Times New Roman" w:cs="Times New Roman"/>
          <w:sz w:val="24"/>
        </w:rPr>
        <w:t>model deployment;</w:t>
      </w:r>
    </w:p>
    <w:p w:rsidR="00FA1D18" w:rsidRDefault="00FA1D18" w:rsidP="00230E42">
      <w:pPr>
        <w:spacing w:line="360" w:lineRule="auto"/>
        <w:jc w:val="both"/>
        <w:rPr>
          <w:rFonts w:ascii="Times New Roman" w:hAnsi="Times New Roman" w:cs="Times New Roman"/>
          <w:sz w:val="24"/>
        </w:rPr>
      </w:pPr>
      <w:r w:rsidRPr="00FA1D18">
        <w:rPr>
          <w:rFonts w:ascii="Times New Roman" w:hAnsi="Times New Roman" w:cs="Times New Roman"/>
          <w:sz w:val="24"/>
        </w:rPr>
        <w:lastRenderedPageBreak/>
        <w:drawing>
          <wp:inline distT="0" distB="0" distL="0" distR="0" wp14:anchorId="6E4BFC25" wp14:editId="097FF53B">
            <wp:extent cx="6330844" cy="6186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9567" cy="6214121"/>
                    </a:xfrm>
                    <a:prstGeom prst="rect">
                      <a:avLst/>
                    </a:prstGeom>
                  </pic:spPr>
                </pic:pic>
              </a:graphicData>
            </a:graphic>
          </wp:inline>
        </w:drawing>
      </w:r>
    </w:p>
    <w:p w:rsidR="00FA1D18" w:rsidRDefault="00FA1D18" w:rsidP="00230E42">
      <w:pPr>
        <w:spacing w:line="360" w:lineRule="auto"/>
        <w:jc w:val="both"/>
        <w:rPr>
          <w:rFonts w:ascii="Times New Roman" w:hAnsi="Times New Roman" w:cs="Times New Roman"/>
          <w:sz w:val="24"/>
        </w:rPr>
      </w:pPr>
      <w:r w:rsidRPr="00FA1D18">
        <w:rPr>
          <w:rFonts w:ascii="Times New Roman" w:hAnsi="Times New Roman" w:cs="Times New Roman"/>
          <w:sz w:val="24"/>
        </w:rPr>
        <w:lastRenderedPageBreak/>
        <w:drawing>
          <wp:inline distT="0" distB="0" distL="0" distR="0" wp14:anchorId="2D840327" wp14:editId="185B207C">
            <wp:extent cx="5943600" cy="3871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1595"/>
                    </a:xfrm>
                    <a:prstGeom prst="rect">
                      <a:avLst/>
                    </a:prstGeom>
                  </pic:spPr>
                </pic:pic>
              </a:graphicData>
            </a:graphic>
          </wp:inline>
        </w:drawing>
      </w:r>
    </w:p>
    <w:p w:rsidR="00FA1D18" w:rsidRDefault="00FA1D18" w:rsidP="00230E42">
      <w:pPr>
        <w:spacing w:line="360" w:lineRule="auto"/>
        <w:jc w:val="both"/>
        <w:rPr>
          <w:rFonts w:ascii="Times New Roman" w:hAnsi="Times New Roman" w:cs="Times New Roman"/>
          <w:sz w:val="24"/>
        </w:rPr>
      </w:pPr>
      <w:r w:rsidRPr="00FA1D18">
        <w:rPr>
          <w:rFonts w:ascii="Times New Roman" w:hAnsi="Times New Roman" w:cs="Times New Roman"/>
          <w:sz w:val="24"/>
        </w:rPr>
        <w:drawing>
          <wp:inline distT="0" distB="0" distL="0" distR="0" wp14:anchorId="738925CF" wp14:editId="79BAD3D2">
            <wp:extent cx="5943600"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8580"/>
                    </a:xfrm>
                    <a:prstGeom prst="rect">
                      <a:avLst/>
                    </a:prstGeom>
                  </pic:spPr>
                </pic:pic>
              </a:graphicData>
            </a:graphic>
          </wp:inline>
        </w:drawing>
      </w:r>
    </w:p>
    <w:p w:rsidR="00FA1D18" w:rsidRDefault="00FA1D18" w:rsidP="00230E42">
      <w:pPr>
        <w:spacing w:line="360" w:lineRule="auto"/>
        <w:jc w:val="both"/>
        <w:rPr>
          <w:rFonts w:ascii="Times New Roman" w:hAnsi="Times New Roman" w:cs="Times New Roman"/>
          <w:sz w:val="24"/>
        </w:rPr>
      </w:pPr>
      <w:r w:rsidRPr="00FA1D18">
        <w:rPr>
          <w:rFonts w:ascii="Times New Roman" w:hAnsi="Times New Roman" w:cs="Times New Roman"/>
          <w:sz w:val="24"/>
        </w:rPr>
        <w:lastRenderedPageBreak/>
        <w:drawing>
          <wp:inline distT="0" distB="0" distL="0" distR="0" wp14:anchorId="5A39FD7F" wp14:editId="101F50E2">
            <wp:extent cx="6268720" cy="4100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559" cy="4108690"/>
                    </a:xfrm>
                    <a:prstGeom prst="rect">
                      <a:avLst/>
                    </a:prstGeom>
                  </pic:spPr>
                </pic:pic>
              </a:graphicData>
            </a:graphic>
          </wp:inline>
        </w:drawing>
      </w:r>
    </w:p>
    <w:p w:rsidR="00B32381" w:rsidRDefault="00FA1D18" w:rsidP="00B32381">
      <w:pPr>
        <w:keepNext/>
        <w:spacing w:line="360" w:lineRule="auto"/>
        <w:jc w:val="both"/>
      </w:pPr>
      <w:r w:rsidRPr="00FA1D18">
        <w:rPr>
          <w:rFonts w:ascii="Times New Roman" w:hAnsi="Times New Roman" w:cs="Times New Roman"/>
          <w:sz w:val="24"/>
        </w:rPr>
        <w:drawing>
          <wp:inline distT="0" distB="0" distL="0" distR="0" wp14:anchorId="7626A3E5" wp14:editId="2DF96FE1">
            <wp:extent cx="6351905" cy="2230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1558" cy="2233972"/>
                    </a:xfrm>
                    <a:prstGeom prst="rect">
                      <a:avLst/>
                    </a:prstGeom>
                  </pic:spPr>
                </pic:pic>
              </a:graphicData>
            </a:graphic>
          </wp:inline>
        </w:drawing>
      </w:r>
    </w:p>
    <w:p w:rsidR="00FA1D18" w:rsidRDefault="00B32381" w:rsidP="006E5450">
      <w:pPr>
        <w:pStyle w:val="Caption"/>
        <w:jc w:val="center"/>
        <w:rPr>
          <w:rFonts w:ascii="Times New Roman" w:hAnsi="Times New Roman" w:cs="Times New Roman"/>
          <w:sz w:val="22"/>
        </w:rPr>
      </w:pPr>
      <w:bookmarkStart w:id="29" w:name="_Toc197898903"/>
      <w:r w:rsidRPr="006E5450">
        <w:rPr>
          <w:rFonts w:ascii="Times New Roman" w:hAnsi="Times New Roman" w:cs="Times New Roman"/>
          <w:sz w:val="22"/>
        </w:rPr>
        <w:t xml:space="preserve">Figure </w:t>
      </w:r>
      <w:r w:rsidRPr="006E5450">
        <w:rPr>
          <w:rFonts w:ascii="Times New Roman" w:hAnsi="Times New Roman" w:cs="Times New Roman"/>
          <w:sz w:val="22"/>
        </w:rPr>
        <w:fldChar w:fldCharType="begin"/>
      </w:r>
      <w:r w:rsidRPr="006E5450">
        <w:rPr>
          <w:rFonts w:ascii="Times New Roman" w:hAnsi="Times New Roman" w:cs="Times New Roman"/>
          <w:sz w:val="22"/>
        </w:rPr>
        <w:instrText xml:space="preserve"> SEQ Figure \* ARABIC </w:instrText>
      </w:r>
      <w:r w:rsidRPr="006E5450">
        <w:rPr>
          <w:rFonts w:ascii="Times New Roman" w:hAnsi="Times New Roman" w:cs="Times New Roman"/>
          <w:sz w:val="22"/>
        </w:rPr>
        <w:fldChar w:fldCharType="separate"/>
      </w:r>
      <w:r w:rsidRPr="006E5450">
        <w:rPr>
          <w:rFonts w:ascii="Times New Roman" w:hAnsi="Times New Roman" w:cs="Times New Roman"/>
          <w:noProof/>
          <w:sz w:val="22"/>
        </w:rPr>
        <w:t>6</w:t>
      </w:r>
      <w:r w:rsidRPr="006E5450">
        <w:rPr>
          <w:rFonts w:ascii="Times New Roman" w:hAnsi="Times New Roman" w:cs="Times New Roman"/>
          <w:sz w:val="22"/>
        </w:rPr>
        <w:fldChar w:fldCharType="end"/>
      </w:r>
      <w:r w:rsidRPr="006E5450">
        <w:rPr>
          <w:rFonts w:ascii="Times New Roman" w:hAnsi="Times New Roman" w:cs="Times New Roman"/>
          <w:sz w:val="22"/>
        </w:rPr>
        <w:t xml:space="preserve"> Code implementations Sample</w:t>
      </w:r>
      <w:bookmarkEnd w:id="29"/>
    </w:p>
    <w:p w:rsidR="000C5F7B" w:rsidRDefault="000C5F7B" w:rsidP="000C5F7B"/>
    <w:p w:rsidR="000C5F7B" w:rsidRPr="000C5F7B" w:rsidRDefault="000C5F7B" w:rsidP="000C5F7B"/>
    <w:p w:rsidR="005D0345" w:rsidRPr="00993753" w:rsidRDefault="005D0345" w:rsidP="00993753">
      <w:pPr>
        <w:pStyle w:val="Heading1"/>
        <w:numPr>
          <w:ilvl w:val="1"/>
          <w:numId w:val="8"/>
        </w:numPr>
        <w:spacing w:after="120"/>
        <w:rPr>
          <w:rFonts w:ascii="Times New Roman" w:eastAsia="Times New Roman" w:hAnsi="Times New Roman" w:cs="Times New Roman"/>
          <w:b/>
          <w:bCs/>
          <w:color w:val="auto"/>
          <w:sz w:val="28"/>
        </w:rPr>
      </w:pPr>
      <w:bookmarkStart w:id="30" w:name="_Toc197898840"/>
      <w:r w:rsidRPr="00993753">
        <w:rPr>
          <w:rFonts w:ascii="Times New Roman" w:eastAsia="Times New Roman" w:hAnsi="Times New Roman" w:cs="Times New Roman"/>
          <w:b/>
          <w:bCs/>
          <w:color w:val="auto"/>
          <w:sz w:val="28"/>
        </w:rPr>
        <w:lastRenderedPageBreak/>
        <w:t>Conclusion</w:t>
      </w:r>
      <w:bookmarkEnd w:id="30"/>
    </w:p>
    <w:p w:rsidR="00FA1D18" w:rsidRDefault="005D0345" w:rsidP="00230E42">
      <w:pPr>
        <w:spacing w:line="360" w:lineRule="auto"/>
        <w:jc w:val="both"/>
        <w:rPr>
          <w:rFonts w:ascii="Times New Roman" w:hAnsi="Times New Roman" w:cs="Times New Roman"/>
          <w:sz w:val="24"/>
        </w:rPr>
      </w:pPr>
      <w:r w:rsidRPr="005D0345">
        <w:rPr>
          <w:rFonts w:ascii="Times New Roman" w:hAnsi="Times New Roman" w:cs="Times New Roman"/>
          <w:sz w:val="24"/>
        </w:rPr>
        <w:t>The model refinement and test submission phases demonstrated a successful implementation of a plant disease classification system using transfer learning with MobileNetV2. During refinement, techniques such as freezing the base layers, adding a custom classification head, applying dropout regularization, and using early stopping were employed to enhance generalization and prevent overfitting. The</w:t>
      </w:r>
      <w:bookmarkStart w:id="31" w:name="_GoBack"/>
      <w:bookmarkEnd w:id="31"/>
      <w:r w:rsidRPr="005D0345">
        <w:rPr>
          <w:rFonts w:ascii="Times New Roman" w:hAnsi="Times New Roman" w:cs="Times New Roman"/>
          <w:sz w:val="24"/>
        </w:rPr>
        <w:t xml:space="preserve"> model achieved strong performance on both the validation and test datasets, with a final test accuracy of </w:t>
      </w:r>
      <w:r w:rsidRPr="005D0345">
        <w:rPr>
          <w:rStyle w:val="Strong"/>
          <w:rFonts w:ascii="Times New Roman" w:hAnsi="Times New Roman" w:cs="Times New Roman"/>
          <w:sz w:val="24"/>
        </w:rPr>
        <w:t>94%</w:t>
      </w:r>
      <w:r w:rsidRPr="005D0345">
        <w:rPr>
          <w:rFonts w:ascii="Times New Roman" w:hAnsi="Times New Roman" w:cs="Times New Roman"/>
          <w:sz w:val="24"/>
        </w:rPr>
        <w:t>, and high precision, recall, and F1-scores across most of the 15 plant disease classes. The use of normalized input data and balanced batches contributed to stable training and convergence.</w:t>
      </w:r>
    </w:p>
    <w:p w:rsidR="005D0345" w:rsidRPr="005D0345" w:rsidRDefault="005D0345" w:rsidP="00230E42">
      <w:pPr>
        <w:spacing w:line="360" w:lineRule="auto"/>
        <w:jc w:val="both"/>
        <w:rPr>
          <w:rFonts w:ascii="Times New Roman" w:hAnsi="Times New Roman" w:cs="Times New Roman"/>
          <w:sz w:val="32"/>
        </w:rPr>
      </w:pPr>
      <w:r w:rsidRPr="005D0345">
        <w:rPr>
          <w:rFonts w:ascii="Times New Roman" w:hAnsi="Times New Roman" w:cs="Times New Roman"/>
          <w:sz w:val="24"/>
        </w:rPr>
        <w:t xml:space="preserve">One challenge encountered was ensuring the correct preprocessing and consistent formatting of the test dataset to match training conditions. Initially, misalignment in dataset handling caused errors during evaluation, such as incorrect directory references and attribute issues with improperly prepared datasets. After resolving these, the model was successfully applied to the test set, yielding robust performance, particularly in classes like "Pepper_bell_Bacterial_spot" and "Potato_Early_blight," which achieved perfect scores. However, minor misclassifications occurred in visually similar classes, such as "Tomato_healthy" and "Tomato_Late_blight," indicating opportunities for further refinement using advanced augmentation or </w:t>
      </w:r>
      <w:proofErr w:type="spellStart"/>
      <w:r w:rsidRPr="005D0345">
        <w:rPr>
          <w:rFonts w:ascii="Times New Roman" w:hAnsi="Times New Roman" w:cs="Times New Roman"/>
          <w:sz w:val="24"/>
        </w:rPr>
        <w:t>ensembling</w:t>
      </w:r>
      <w:proofErr w:type="spellEnd"/>
      <w:r w:rsidRPr="005D0345">
        <w:rPr>
          <w:rFonts w:ascii="Times New Roman" w:hAnsi="Times New Roman" w:cs="Times New Roman"/>
          <w:sz w:val="24"/>
        </w:rPr>
        <w:t>. Overall, the project achieved its goal of developing an accurate and generalizable plant disease detection model.</w:t>
      </w:r>
    </w:p>
    <w:sectPr w:rsidR="005D0345" w:rsidRPr="005D0345" w:rsidSect="008C055C">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9B7" w:rsidRDefault="003969B7" w:rsidP="008C055C">
      <w:pPr>
        <w:spacing w:after="0" w:line="240" w:lineRule="auto"/>
      </w:pPr>
      <w:r>
        <w:separator/>
      </w:r>
    </w:p>
  </w:endnote>
  <w:endnote w:type="continuationSeparator" w:id="0">
    <w:p w:rsidR="003969B7" w:rsidRDefault="003969B7" w:rsidP="008C0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4821053"/>
      <w:docPartObj>
        <w:docPartGallery w:val="Page Numbers (Bottom of Page)"/>
        <w:docPartUnique/>
      </w:docPartObj>
    </w:sdtPr>
    <w:sdtEndPr>
      <w:rPr>
        <w:color w:val="7F7F7F" w:themeColor="background1" w:themeShade="7F"/>
        <w:spacing w:val="60"/>
      </w:rPr>
    </w:sdtEndPr>
    <w:sdtContent>
      <w:p w:rsidR="00CA48AE" w:rsidRDefault="00CA48AE">
        <w:pPr>
          <w:pStyle w:val="Footer"/>
          <w:pBdr>
            <w:top w:val="single" w:sz="4" w:space="1" w:color="D9D9D9" w:themeColor="background1" w:themeShade="D9"/>
          </w:pBdr>
          <w:rPr>
            <w:b/>
            <w:bCs/>
          </w:rPr>
        </w:pPr>
      </w:p>
    </w:sdtContent>
  </w:sdt>
  <w:p w:rsidR="00CA48AE" w:rsidRDefault="00CA4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309525"/>
      <w:docPartObj>
        <w:docPartGallery w:val="Page Numbers (Bottom of Page)"/>
        <w:docPartUnique/>
      </w:docPartObj>
    </w:sdtPr>
    <w:sdtEndPr>
      <w:rPr>
        <w:color w:val="7F7F7F" w:themeColor="background1" w:themeShade="7F"/>
        <w:spacing w:val="60"/>
      </w:rPr>
    </w:sdtEndPr>
    <w:sdtContent>
      <w:p w:rsidR="00CA48AE" w:rsidRDefault="00CA4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CA48AE" w:rsidRDefault="00CA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9B7" w:rsidRDefault="003969B7" w:rsidP="008C055C">
      <w:pPr>
        <w:spacing w:after="0" w:line="240" w:lineRule="auto"/>
      </w:pPr>
      <w:r>
        <w:separator/>
      </w:r>
    </w:p>
  </w:footnote>
  <w:footnote w:type="continuationSeparator" w:id="0">
    <w:p w:rsidR="003969B7" w:rsidRDefault="003969B7" w:rsidP="008C0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5018"/>
    <w:multiLevelType w:val="multilevel"/>
    <w:tmpl w:val="CFDE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7D59"/>
    <w:multiLevelType w:val="multilevel"/>
    <w:tmpl w:val="177A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77CDE"/>
    <w:multiLevelType w:val="multilevel"/>
    <w:tmpl w:val="E96C52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3B3DD4"/>
    <w:multiLevelType w:val="hybridMultilevel"/>
    <w:tmpl w:val="43E2B6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B2103"/>
    <w:multiLevelType w:val="multilevel"/>
    <w:tmpl w:val="32D2F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15BAE"/>
    <w:multiLevelType w:val="multilevel"/>
    <w:tmpl w:val="B9048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E604D"/>
    <w:multiLevelType w:val="multilevel"/>
    <w:tmpl w:val="5ECE9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A2E22"/>
    <w:multiLevelType w:val="multilevel"/>
    <w:tmpl w:val="FDE266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6499B"/>
    <w:multiLevelType w:val="multilevel"/>
    <w:tmpl w:val="0A105C26"/>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F7065"/>
    <w:multiLevelType w:val="multilevel"/>
    <w:tmpl w:val="646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53352"/>
    <w:multiLevelType w:val="multilevel"/>
    <w:tmpl w:val="1584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BF6ACF"/>
    <w:multiLevelType w:val="multilevel"/>
    <w:tmpl w:val="CF300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A2C9D"/>
    <w:multiLevelType w:val="hybridMultilevel"/>
    <w:tmpl w:val="6480F1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57A21"/>
    <w:multiLevelType w:val="multilevel"/>
    <w:tmpl w:val="1638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434C0"/>
    <w:multiLevelType w:val="multilevel"/>
    <w:tmpl w:val="AE7C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F69C0"/>
    <w:multiLevelType w:val="multilevel"/>
    <w:tmpl w:val="8AF6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426D85"/>
    <w:multiLevelType w:val="multilevel"/>
    <w:tmpl w:val="97CA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A64A3"/>
    <w:multiLevelType w:val="multilevel"/>
    <w:tmpl w:val="9FAC06D8"/>
    <w:lvl w:ilvl="0">
      <w:start w:val="1"/>
      <w:numFmt w:val="bullet"/>
      <w:lvlText w:val=""/>
      <w:lvlJc w:val="left"/>
      <w:pPr>
        <w:tabs>
          <w:tab w:val="num" w:pos="720"/>
        </w:tabs>
        <w:ind w:left="720" w:hanging="360"/>
      </w:pPr>
      <w:rPr>
        <w:rFonts w:ascii="Times New Roman" w:hAnsi="Times New Roman" w:cs="Times New Roman"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E3653"/>
    <w:multiLevelType w:val="hybridMultilevel"/>
    <w:tmpl w:val="9B64DD8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6DD7449"/>
    <w:multiLevelType w:val="multilevel"/>
    <w:tmpl w:val="E3FCD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C35099"/>
    <w:multiLevelType w:val="multilevel"/>
    <w:tmpl w:val="7490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21360"/>
    <w:multiLevelType w:val="multilevel"/>
    <w:tmpl w:val="182A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42292B"/>
    <w:multiLevelType w:val="multilevel"/>
    <w:tmpl w:val="3B14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BC333D"/>
    <w:multiLevelType w:val="hybridMultilevel"/>
    <w:tmpl w:val="47F84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E420F7"/>
    <w:multiLevelType w:val="multilevel"/>
    <w:tmpl w:val="96C6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8A0F2C"/>
    <w:multiLevelType w:val="multilevel"/>
    <w:tmpl w:val="868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5"/>
  </w:num>
  <w:num w:numId="3">
    <w:abstractNumId w:val="25"/>
  </w:num>
  <w:num w:numId="4">
    <w:abstractNumId w:val="13"/>
  </w:num>
  <w:num w:numId="5">
    <w:abstractNumId w:val="14"/>
  </w:num>
  <w:num w:numId="6">
    <w:abstractNumId w:val="18"/>
  </w:num>
  <w:num w:numId="7">
    <w:abstractNumId w:val="3"/>
  </w:num>
  <w:num w:numId="8">
    <w:abstractNumId w:val="5"/>
  </w:num>
  <w:num w:numId="9">
    <w:abstractNumId w:val="22"/>
  </w:num>
  <w:num w:numId="10">
    <w:abstractNumId w:val="23"/>
  </w:num>
  <w:num w:numId="11">
    <w:abstractNumId w:val="20"/>
  </w:num>
  <w:num w:numId="12">
    <w:abstractNumId w:val="6"/>
  </w:num>
  <w:num w:numId="13">
    <w:abstractNumId w:val="12"/>
  </w:num>
  <w:num w:numId="14">
    <w:abstractNumId w:val="9"/>
  </w:num>
  <w:num w:numId="15">
    <w:abstractNumId w:val="0"/>
  </w:num>
  <w:num w:numId="16">
    <w:abstractNumId w:val="7"/>
  </w:num>
  <w:num w:numId="17">
    <w:abstractNumId w:val="10"/>
  </w:num>
  <w:num w:numId="18">
    <w:abstractNumId w:val="11"/>
  </w:num>
  <w:num w:numId="19">
    <w:abstractNumId w:val="21"/>
  </w:num>
  <w:num w:numId="20">
    <w:abstractNumId w:val="16"/>
  </w:num>
  <w:num w:numId="21">
    <w:abstractNumId w:val="19"/>
  </w:num>
  <w:num w:numId="22">
    <w:abstractNumId w:val="17"/>
  </w:num>
  <w:num w:numId="23">
    <w:abstractNumId w:val="8"/>
  </w:num>
  <w:num w:numId="24">
    <w:abstractNumId w:val="2"/>
  </w:num>
  <w:num w:numId="25">
    <w:abstractNumId w:val="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18"/>
    <w:rsid w:val="00064960"/>
    <w:rsid w:val="00091B61"/>
    <w:rsid w:val="000C5F7B"/>
    <w:rsid w:val="000D4B17"/>
    <w:rsid w:val="000F2C14"/>
    <w:rsid w:val="00173C7C"/>
    <w:rsid w:val="00190295"/>
    <w:rsid w:val="001B39B7"/>
    <w:rsid w:val="001D2149"/>
    <w:rsid w:val="001D648C"/>
    <w:rsid w:val="0021153E"/>
    <w:rsid w:val="002154B2"/>
    <w:rsid w:val="00230E42"/>
    <w:rsid w:val="002F6DC6"/>
    <w:rsid w:val="003969B7"/>
    <w:rsid w:val="003E451F"/>
    <w:rsid w:val="004238FB"/>
    <w:rsid w:val="00432526"/>
    <w:rsid w:val="004369C8"/>
    <w:rsid w:val="00452A75"/>
    <w:rsid w:val="004A6B8F"/>
    <w:rsid w:val="005033E6"/>
    <w:rsid w:val="00533F1B"/>
    <w:rsid w:val="00547AC2"/>
    <w:rsid w:val="00581B41"/>
    <w:rsid w:val="005B6C4F"/>
    <w:rsid w:val="005C2D5F"/>
    <w:rsid w:val="005D0345"/>
    <w:rsid w:val="005D567B"/>
    <w:rsid w:val="00624418"/>
    <w:rsid w:val="00630DE4"/>
    <w:rsid w:val="00675275"/>
    <w:rsid w:val="00683075"/>
    <w:rsid w:val="00695AF0"/>
    <w:rsid w:val="006E5450"/>
    <w:rsid w:val="0071094E"/>
    <w:rsid w:val="0073075A"/>
    <w:rsid w:val="00763410"/>
    <w:rsid w:val="00794027"/>
    <w:rsid w:val="007E7FD7"/>
    <w:rsid w:val="008410E7"/>
    <w:rsid w:val="00853D84"/>
    <w:rsid w:val="008C055C"/>
    <w:rsid w:val="008C41A8"/>
    <w:rsid w:val="008F4A1D"/>
    <w:rsid w:val="00903364"/>
    <w:rsid w:val="00951739"/>
    <w:rsid w:val="0095302B"/>
    <w:rsid w:val="00993753"/>
    <w:rsid w:val="009C0A9D"/>
    <w:rsid w:val="009D2B8C"/>
    <w:rsid w:val="00A04C7C"/>
    <w:rsid w:val="00A16224"/>
    <w:rsid w:val="00A77B26"/>
    <w:rsid w:val="00AD59EF"/>
    <w:rsid w:val="00AE0C3F"/>
    <w:rsid w:val="00AF07BA"/>
    <w:rsid w:val="00B32381"/>
    <w:rsid w:val="00B46C18"/>
    <w:rsid w:val="00B54913"/>
    <w:rsid w:val="00B566F6"/>
    <w:rsid w:val="00BB7E92"/>
    <w:rsid w:val="00C067C2"/>
    <w:rsid w:val="00C1135B"/>
    <w:rsid w:val="00C45694"/>
    <w:rsid w:val="00C84B1B"/>
    <w:rsid w:val="00C95CAC"/>
    <w:rsid w:val="00CA48AE"/>
    <w:rsid w:val="00CD62BC"/>
    <w:rsid w:val="00CF5234"/>
    <w:rsid w:val="00CF5718"/>
    <w:rsid w:val="00D01C18"/>
    <w:rsid w:val="00D05DAC"/>
    <w:rsid w:val="00D901D8"/>
    <w:rsid w:val="00DE51B3"/>
    <w:rsid w:val="00E04C30"/>
    <w:rsid w:val="00E06543"/>
    <w:rsid w:val="00E42DF1"/>
    <w:rsid w:val="00E54EC7"/>
    <w:rsid w:val="00E817F5"/>
    <w:rsid w:val="00FA1D18"/>
    <w:rsid w:val="00FD0ED9"/>
    <w:rsid w:val="00FD7759"/>
    <w:rsid w:val="00FE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850D"/>
  <w15:chartTrackingRefBased/>
  <w15:docId w15:val="{98E96B39-01EE-4694-8002-4B44A340D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1C18"/>
  </w:style>
  <w:style w:type="paragraph" w:styleId="Heading1">
    <w:name w:val="heading 1"/>
    <w:basedOn w:val="Normal"/>
    <w:next w:val="Normal"/>
    <w:link w:val="Heading1Char"/>
    <w:uiPriority w:val="9"/>
    <w:qFormat/>
    <w:rsid w:val="00D90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C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2DF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CF5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01C18"/>
    <w:rPr>
      <w:b/>
      <w:bCs/>
    </w:rPr>
  </w:style>
  <w:style w:type="paragraph" w:styleId="ListParagraph">
    <w:name w:val="List Paragraph"/>
    <w:basedOn w:val="Normal"/>
    <w:uiPriority w:val="34"/>
    <w:qFormat/>
    <w:rsid w:val="00E42DF1"/>
    <w:pPr>
      <w:ind w:left="720"/>
      <w:contextualSpacing/>
    </w:pPr>
  </w:style>
  <w:style w:type="character" w:customStyle="1" w:styleId="Heading3Char">
    <w:name w:val="Heading 3 Char"/>
    <w:basedOn w:val="DefaultParagraphFont"/>
    <w:link w:val="Heading3"/>
    <w:uiPriority w:val="9"/>
    <w:rsid w:val="00E42DF1"/>
    <w:rPr>
      <w:rFonts w:ascii="Times New Roman" w:eastAsia="Times New Roman" w:hAnsi="Times New Roman" w:cs="Times New Roman"/>
      <w:b/>
      <w:bCs/>
      <w:kern w:val="0"/>
      <w:sz w:val="27"/>
      <w:szCs w:val="27"/>
      <w14:ligatures w14:val="none"/>
    </w:rPr>
  </w:style>
  <w:style w:type="paragraph" w:styleId="Caption">
    <w:name w:val="caption"/>
    <w:basedOn w:val="Normal"/>
    <w:next w:val="Normal"/>
    <w:uiPriority w:val="35"/>
    <w:unhideWhenUsed/>
    <w:qFormat/>
    <w:rsid w:val="00A04C7C"/>
    <w:pPr>
      <w:spacing w:after="200" w:line="240" w:lineRule="auto"/>
    </w:pPr>
    <w:rPr>
      <w:i/>
      <w:iCs/>
      <w:color w:val="44546A" w:themeColor="text2"/>
      <w:sz w:val="18"/>
      <w:szCs w:val="18"/>
    </w:rPr>
  </w:style>
  <w:style w:type="paragraph" w:styleId="NormalWeb">
    <w:name w:val="Normal (Web)"/>
    <w:basedOn w:val="Normal"/>
    <w:uiPriority w:val="99"/>
    <w:unhideWhenUsed/>
    <w:rsid w:val="00FD77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D775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F571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F5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F5718"/>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D901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3C7C"/>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9033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903364"/>
  </w:style>
  <w:style w:type="character" w:customStyle="1" w:styleId="eop">
    <w:name w:val="eop"/>
    <w:basedOn w:val="DefaultParagraphFont"/>
    <w:rsid w:val="00903364"/>
  </w:style>
  <w:style w:type="paragraph" w:styleId="Header">
    <w:name w:val="header"/>
    <w:basedOn w:val="Normal"/>
    <w:link w:val="HeaderChar"/>
    <w:uiPriority w:val="99"/>
    <w:unhideWhenUsed/>
    <w:rsid w:val="008C0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55C"/>
  </w:style>
  <w:style w:type="paragraph" w:styleId="Footer">
    <w:name w:val="footer"/>
    <w:basedOn w:val="Normal"/>
    <w:link w:val="FooterChar"/>
    <w:uiPriority w:val="99"/>
    <w:unhideWhenUsed/>
    <w:rsid w:val="008C0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55C"/>
  </w:style>
  <w:style w:type="paragraph" w:styleId="TOCHeading">
    <w:name w:val="TOC Heading"/>
    <w:basedOn w:val="Heading1"/>
    <w:next w:val="Normal"/>
    <w:uiPriority w:val="39"/>
    <w:unhideWhenUsed/>
    <w:qFormat/>
    <w:rsid w:val="008C055C"/>
    <w:pPr>
      <w:outlineLvl w:val="9"/>
    </w:pPr>
    <w:rPr>
      <w:kern w:val="0"/>
      <w14:ligatures w14:val="none"/>
    </w:rPr>
  </w:style>
  <w:style w:type="paragraph" w:styleId="TOC1">
    <w:name w:val="toc 1"/>
    <w:basedOn w:val="Normal"/>
    <w:next w:val="Normal"/>
    <w:autoRedefine/>
    <w:uiPriority w:val="39"/>
    <w:unhideWhenUsed/>
    <w:rsid w:val="008C055C"/>
    <w:pPr>
      <w:spacing w:after="100"/>
    </w:pPr>
  </w:style>
  <w:style w:type="paragraph" w:styleId="TOC2">
    <w:name w:val="toc 2"/>
    <w:basedOn w:val="Normal"/>
    <w:next w:val="Normal"/>
    <w:autoRedefine/>
    <w:uiPriority w:val="39"/>
    <w:unhideWhenUsed/>
    <w:rsid w:val="008C055C"/>
    <w:pPr>
      <w:spacing w:after="100"/>
      <w:ind w:left="220"/>
    </w:pPr>
  </w:style>
  <w:style w:type="character" w:styleId="Hyperlink">
    <w:name w:val="Hyperlink"/>
    <w:basedOn w:val="DefaultParagraphFont"/>
    <w:uiPriority w:val="99"/>
    <w:unhideWhenUsed/>
    <w:rsid w:val="008C055C"/>
    <w:rPr>
      <w:color w:val="0563C1" w:themeColor="hyperlink"/>
      <w:u w:val="single"/>
    </w:rPr>
  </w:style>
  <w:style w:type="paragraph" w:styleId="TableofFigures">
    <w:name w:val="table of figures"/>
    <w:basedOn w:val="Normal"/>
    <w:next w:val="Normal"/>
    <w:uiPriority w:val="99"/>
    <w:unhideWhenUsed/>
    <w:rsid w:val="007109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47">
      <w:bodyDiv w:val="1"/>
      <w:marLeft w:val="0"/>
      <w:marRight w:val="0"/>
      <w:marTop w:val="0"/>
      <w:marBottom w:val="0"/>
      <w:divBdr>
        <w:top w:val="none" w:sz="0" w:space="0" w:color="auto"/>
        <w:left w:val="none" w:sz="0" w:space="0" w:color="auto"/>
        <w:bottom w:val="none" w:sz="0" w:space="0" w:color="auto"/>
        <w:right w:val="none" w:sz="0" w:space="0" w:color="auto"/>
      </w:divBdr>
      <w:divsChild>
        <w:div w:id="1617129053">
          <w:marLeft w:val="0"/>
          <w:marRight w:val="0"/>
          <w:marTop w:val="0"/>
          <w:marBottom w:val="0"/>
          <w:divBdr>
            <w:top w:val="none" w:sz="0" w:space="0" w:color="auto"/>
            <w:left w:val="none" w:sz="0" w:space="0" w:color="auto"/>
            <w:bottom w:val="none" w:sz="0" w:space="0" w:color="auto"/>
            <w:right w:val="none" w:sz="0" w:space="0" w:color="auto"/>
          </w:divBdr>
          <w:divsChild>
            <w:div w:id="794829190">
              <w:marLeft w:val="0"/>
              <w:marRight w:val="0"/>
              <w:marTop w:val="0"/>
              <w:marBottom w:val="0"/>
              <w:divBdr>
                <w:top w:val="none" w:sz="0" w:space="0" w:color="auto"/>
                <w:left w:val="none" w:sz="0" w:space="0" w:color="auto"/>
                <w:bottom w:val="none" w:sz="0" w:space="0" w:color="auto"/>
                <w:right w:val="none" w:sz="0" w:space="0" w:color="auto"/>
              </w:divBdr>
            </w:div>
            <w:div w:id="1109085836">
              <w:marLeft w:val="0"/>
              <w:marRight w:val="0"/>
              <w:marTop w:val="0"/>
              <w:marBottom w:val="0"/>
              <w:divBdr>
                <w:top w:val="none" w:sz="0" w:space="0" w:color="auto"/>
                <w:left w:val="none" w:sz="0" w:space="0" w:color="auto"/>
                <w:bottom w:val="none" w:sz="0" w:space="0" w:color="auto"/>
                <w:right w:val="none" w:sz="0" w:space="0" w:color="auto"/>
              </w:divBdr>
              <w:divsChild>
                <w:div w:id="759563760">
                  <w:marLeft w:val="0"/>
                  <w:marRight w:val="0"/>
                  <w:marTop w:val="0"/>
                  <w:marBottom w:val="0"/>
                  <w:divBdr>
                    <w:top w:val="none" w:sz="0" w:space="0" w:color="auto"/>
                    <w:left w:val="none" w:sz="0" w:space="0" w:color="auto"/>
                    <w:bottom w:val="none" w:sz="0" w:space="0" w:color="auto"/>
                    <w:right w:val="none" w:sz="0" w:space="0" w:color="auto"/>
                  </w:divBdr>
                  <w:divsChild>
                    <w:div w:id="8330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557992">
      <w:bodyDiv w:val="1"/>
      <w:marLeft w:val="0"/>
      <w:marRight w:val="0"/>
      <w:marTop w:val="0"/>
      <w:marBottom w:val="0"/>
      <w:divBdr>
        <w:top w:val="none" w:sz="0" w:space="0" w:color="auto"/>
        <w:left w:val="none" w:sz="0" w:space="0" w:color="auto"/>
        <w:bottom w:val="none" w:sz="0" w:space="0" w:color="auto"/>
        <w:right w:val="none" w:sz="0" w:space="0" w:color="auto"/>
      </w:divBdr>
    </w:div>
    <w:div w:id="385376484">
      <w:bodyDiv w:val="1"/>
      <w:marLeft w:val="0"/>
      <w:marRight w:val="0"/>
      <w:marTop w:val="0"/>
      <w:marBottom w:val="0"/>
      <w:divBdr>
        <w:top w:val="none" w:sz="0" w:space="0" w:color="auto"/>
        <w:left w:val="none" w:sz="0" w:space="0" w:color="auto"/>
        <w:bottom w:val="none" w:sz="0" w:space="0" w:color="auto"/>
        <w:right w:val="none" w:sz="0" w:space="0" w:color="auto"/>
      </w:divBdr>
    </w:div>
    <w:div w:id="591663030">
      <w:bodyDiv w:val="1"/>
      <w:marLeft w:val="0"/>
      <w:marRight w:val="0"/>
      <w:marTop w:val="0"/>
      <w:marBottom w:val="0"/>
      <w:divBdr>
        <w:top w:val="none" w:sz="0" w:space="0" w:color="auto"/>
        <w:left w:val="none" w:sz="0" w:space="0" w:color="auto"/>
        <w:bottom w:val="none" w:sz="0" w:space="0" w:color="auto"/>
        <w:right w:val="none" w:sz="0" w:space="0" w:color="auto"/>
      </w:divBdr>
    </w:div>
    <w:div w:id="636109558">
      <w:bodyDiv w:val="1"/>
      <w:marLeft w:val="0"/>
      <w:marRight w:val="0"/>
      <w:marTop w:val="0"/>
      <w:marBottom w:val="0"/>
      <w:divBdr>
        <w:top w:val="none" w:sz="0" w:space="0" w:color="auto"/>
        <w:left w:val="none" w:sz="0" w:space="0" w:color="auto"/>
        <w:bottom w:val="none" w:sz="0" w:space="0" w:color="auto"/>
        <w:right w:val="none" w:sz="0" w:space="0" w:color="auto"/>
      </w:divBdr>
    </w:div>
    <w:div w:id="654722341">
      <w:bodyDiv w:val="1"/>
      <w:marLeft w:val="0"/>
      <w:marRight w:val="0"/>
      <w:marTop w:val="0"/>
      <w:marBottom w:val="0"/>
      <w:divBdr>
        <w:top w:val="none" w:sz="0" w:space="0" w:color="auto"/>
        <w:left w:val="none" w:sz="0" w:space="0" w:color="auto"/>
        <w:bottom w:val="none" w:sz="0" w:space="0" w:color="auto"/>
        <w:right w:val="none" w:sz="0" w:space="0" w:color="auto"/>
      </w:divBdr>
    </w:div>
    <w:div w:id="823938336">
      <w:bodyDiv w:val="1"/>
      <w:marLeft w:val="0"/>
      <w:marRight w:val="0"/>
      <w:marTop w:val="0"/>
      <w:marBottom w:val="0"/>
      <w:divBdr>
        <w:top w:val="none" w:sz="0" w:space="0" w:color="auto"/>
        <w:left w:val="none" w:sz="0" w:space="0" w:color="auto"/>
        <w:bottom w:val="none" w:sz="0" w:space="0" w:color="auto"/>
        <w:right w:val="none" w:sz="0" w:space="0" w:color="auto"/>
      </w:divBdr>
    </w:div>
    <w:div w:id="930892937">
      <w:bodyDiv w:val="1"/>
      <w:marLeft w:val="0"/>
      <w:marRight w:val="0"/>
      <w:marTop w:val="0"/>
      <w:marBottom w:val="0"/>
      <w:divBdr>
        <w:top w:val="none" w:sz="0" w:space="0" w:color="auto"/>
        <w:left w:val="none" w:sz="0" w:space="0" w:color="auto"/>
        <w:bottom w:val="none" w:sz="0" w:space="0" w:color="auto"/>
        <w:right w:val="none" w:sz="0" w:space="0" w:color="auto"/>
      </w:divBdr>
    </w:div>
    <w:div w:id="962467454">
      <w:bodyDiv w:val="1"/>
      <w:marLeft w:val="0"/>
      <w:marRight w:val="0"/>
      <w:marTop w:val="0"/>
      <w:marBottom w:val="0"/>
      <w:divBdr>
        <w:top w:val="none" w:sz="0" w:space="0" w:color="auto"/>
        <w:left w:val="none" w:sz="0" w:space="0" w:color="auto"/>
        <w:bottom w:val="none" w:sz="0" w:space="0" w:color="auto"/>
        <w:right w:val="none" w:sz="0" w:space="0" w:color="auto"/>
      </w:divBdr>
    </w:div>
    <w:div w:id="992296754">
      <w:bodyDiv w:val="1"/>
      <w:marLeft w:val="0"/>
      <w:marRight w:val="0"/>
      <w:marTop w:val="0"/>
      <w:marBottom w:val="0"/>
      <w:divBdr>
        <w:top w:val="none" w:sz="0" w:space="0" w:color="auto"/>
        <w:left w:val="none" w:sz="0" w:space="0" w:color="auto"/>
        <w:bottom w:val="none" w:sz="0" w:space="0" w:color="auto"/>
        <w:right w:val="none" w:sz="0" w:space="0" w:color="auto"/>
      </w:divBdr>
    </w:div>
    <w:div w:id="1190290499">
      <w:bodyDiv w:val="1"/>
      <w:marLeft w:val="0"/>
      <w:marRight w:val="0"/>
      <w:marTop w:val="0"/>
      <w:marBottom w:val="0"/>
      <w:divBdr>
        <w:top w:val="none" w:sz="0" w:space="0" w:color="auto"/>
        <w:left w:val="none" w:sz="0" w:space="0" w:color="auto"/>
        <w:bottom w:val="none" w:sz="0" w:space="0" w:color="auto"/>
        <w:right w:val="none" w:sz="0" w:space="0" w:color="auto"/>
      </w:divBdr>
    </w:div>
    <w:div w:id="1273905239">
      <w:bodyDiv w:val="1"/>
      <w:marLeft w:val="0"/>
      <w:marRight w:val="0"/>
      <w:marTop w:val="0"/>
      <w:marBottom w:val="0"/>
      <w:divBdr>
        <w:top w:val="none" w:sz="0" w:space="0" w:color="auto"/>
        <w:left w:val="none" w:sz="0" w:space="0" w:color="auto"/>
        <w:bottom w:val="none" w:sz="0" w:space="0" w:color="auto"/>
        <w:right w:val="none" w:sz="0" w:space="0" w:color="auto"/>
      </w:divBdr>
    </w:div>
    <w:div w:id="1298876759">
      <w:bodyDiv w:val="1"/>
      <w:marLeft w:val="0"/>
      <w:marRight w:val="0"/>
      <w:marTop w:val="0"/>
      <w:marBottom w:val="0"/>
      <w:divBdr>
        <w:top w:val="none" w:sz="0" w:space="0" w:color="auto"/>
        <w:left w:val="none" w:sz="0" w:space="0" w:color="auto"/>
        <w:bottom w:val="none" w:sz="0" w:space="0" w:color="auto"/>
        <w:right w:val="none" w:sz="0" w:space="0" w:color="auto"/>
      </w:divBdr>
    </w:div>
    <w:div w:id="1299920140">
      <w:bodyDiv w:val="1"/>
      <w:marLeft w:val="0"/>
      <w:marRight w:val="0"/>
      <w:marTop w:val="0"/>
      <w:marBottom w:val="0"/>
      <w:divBdr>
        <w:top w:val="none" w:sz="0" w:space="0" w:color="auto"/>
        <w:left w:val="none" w:sz="0" w:space="0" w:color="auto"/>
        <w:bottom w:val="none" w:sz="0" w:space="0" w:color="auto"/>
        <w:right w:val="none" w:sz="0" w:space="0" w:color="auto"/>
      </w:divBdr>
    </w:div>
    <w:div w:id="1317805507">
      <w:bodyDiv w:val="1"/>
      <w:marLeft w:val="0"/>
      <w:marRight w:val="0"/>
      <w:marTop w:val="0"/>
      <w:marBottom w:val="0"/>
      <w:divBdr>
        <w:top w:val="none" w:sz="0" w:space="0" w:color="auto"/>
        <w:left w:val="none" w:sz="0" w:space="0" w:color="auto"/>
        <w:bottom w:val="none" w:sz="0" w:space="0" w:color="auto"/>
        <w:right w:val="none" w:sz="0" w:space="0" w:color="auto"/>
      </w:divBdr>
    </w:div>
    <w:div w:id="1454861918">
      <w:bodyDiv w:val="1"/>
      <w:marLeft w:val="0"/>
      <w:marRight w:val="0"/>
      <w:marTop w:val="0"/>
      <w:marBottom w:val="0"/>
      <w:divBdr>
        <w:top w:val="none" w:sz="0" w:space="0" w:color="auto"/>
        <w:left w:val="none" w:sz="0" w:space="0" w:color="auto"/>
        <w:bottom w:val="none" w:sz="0" w:space="0" w:color="auto"/>
        <w:right w:val="none" w:sz="0" w:space="0" w:color="auto"/>
      </w:divBdr>
    </w:div>
    <w:div w:id="1468359299">
      <w:bodyDiv w:val="1"/>
      <w:marLeft w:val="0"/>
      <w:marRight w:val="0"/>
      <w:marTop w:val="0"/>
      <w:marBottom w:val="0"/>
      <w:divBdr>
        <w:top w:val="none" w:sz="0" w:space="0" w:color="auto"/>
        <w:left w:val="none" w:sz="0" w:space="0" w:color="auto"/>
        <w:bottom w:val="none" w:sz="0" w:space="0" w:color="auto"/>
        <w:right w:val="none" w:sz="0" w:space="0" w:color="auto"/>
      </w:divBdr>
    </w:div>
    <w:div w:id="1782262916">
      <w:bodyDiv w:val="1"/>
      <w:marLeft w:val="0"/>
      <w:marRight w:val="0"/>
      <w:marTop w:val="0"/>
      <w:marBottom w:val="0"/>
      <w:divBdr>
        <w:top w:val="none" w:sz="0" w:space="0" w:color="auto"/>
        <w:left w:val="none" w:sz="0" w:space="0" w:color="auto"/>
        <w:bottom w:val="none" w:sz="0" w:space="0" w:color="auto"/>
        <w:right w:val="none" w:sz="0" w:space="0" w:color="auto"/>
      </w:divBdr>
    </w:div>
    <w:div w:id="1784035967">
      <w:bodyDiv w:val="1"/>
      <w:marLeft w:val="0"/>
      <w:marRight w:val="0"/>
      <w:marTop w:val="0"/>
      <w:marBottom w:val="0"/>
      <w:divBdr>
        <w:top w:val="none" w:sz="0" w:space="0" w:color="auto"/>
        <w:left w:val="none" w:sz="0" w:space="0" w:color="auto"/>
        <w:bottom w:val="none" w:sz="0" w:space="0" w:color="auto"/>
        <w:right w:val="none" w:sz="0" w:space="0" w:color="auto"/>
      </w:divBdr>
    </w:div>
    <w:div w:id="1800031091">
      <w:bodyDiv w:val="1"/>
      <w:marLeft w:val="0"/>
      <w:marRight w:val="0"/>
      <w:marTop w:val="0"/>
      <w:marBottom w:val="0"/>
      <w:divBdr>
        <w:top w:val="none" w:sz="0" w:space="0" w:color="auto"/>
        <w:left w:val="none" w:sz="0" w:space="0" w:color="auto"/>
        <w:bottom w:val="none" w:sz="0" w:space="0" w:color="auto"/>
        <w:right w:val="none" w:sz="0" w:space="0" w:color="auto"/>
      </w:divBdr>
    </w:div>
    <w:div w:id="2016301393">
      <w:bodyDiv w:val="1"/>
      <w:marLeft w:val="0"/>
      <w:marRight w:val="0"/>
      <w:marTop w:val="0"/>
      <w:marBottom w:val="0"/>
      <w:divBdr>
        <w:top w:val="none" w:sz="0" w:space="0" w:color="auto"/>
        <w:left w:val="none" w:sz="0" w:space="0" w:color="auto"/>
        <w:bottom w:val="none" w:sz="0" w:space="0" w:color="auto"/>
        <w:right w:val="none" w:sz="0" w:space="0" w:color="auto"/>
      </w:divBdr>
    </w:div>
    <w:div w:id="203209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75BEC-6F2A-4B67-8150-08DDFAD3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3869</Words>
  <Characters>22058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Specter</dc:creator>
  <cp:keywords/>
  <dc:description/>
  <cp:lastModifiedBy>Specter</cp:lastModifiedBy>
  <cp:revision>2</cp:revision>
  <dcterms:created xsi:type="dcterms:W3CDTF">2025-05-11T20:44:00Z</dcterms:created>
  <dcterms:modified xsi:type="dcterms:W3CDTF">2025-05-11T20:44:00Z</dcterms:modified>
</cp:coreProperties>
</file>