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710213164"/>
        <w:docPartObj>
          <w:docPartGallery w:val="Cover Pages"/>
          <w:docPartUnique/>
        </w:docPartObj>
      </w:sdtPr>
      <w:sdtEndPr>
        <w:rPr>
          <w:rFonts w:eastAsia="Times New Roman"/>
          <w:b/>
          <w:bCs/>
          <w:kern w:val="0"/>
          <w14:ligatures w14:val="none"/>
        </w:rPr>
      </w:sdtEndPr>
      <w:sdtContent>
        <w:p w14:paraId="57401141" w14:textId="6A76438A" w:rsidR="004C5216" w:rsidRPr="00063BCA" w:rsidRDefault="004C5216">
          <w:pPr>
            <w:pStyle w:val="NoSpacing"/>
            <w:rPr>
              <w:rFonts w:ascii="Times New Roman" w:hAnsi="Times New Roman" w:cs="Times New Roman"/>
            </w:rPr>
          </w:pPr>
          <w:r w:rsidRPr="00063BCA">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4FE2D011" wp14:editId="0FF89E6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534705"/>
                                <a:ext cx="1079798"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DC6EB30" w14:textId="7C7C2C50" w:rsidR="004C5216" w:rsidRDefault="004C5216">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4FE2D011" id="Group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5347;width:10797;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" adj="16078"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DC6EB30" w14:textId="7C7C2C50" w:rsidR="004C5216" w:rsidRDefault="004C5216">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C12D25A" w14:textId="5609E9C3" w:rsidR="004C5216" w:rsidRPr="00063BCA" w:rsidRDefault="004C5216">
          <w:pPr>
            <w:rPr>
              <w:rFonts w:ascii="Times New Roman" w:eastAsia="Times New Roman" w:hAnsi="Times New Roman" w:cs="Times New Roman"/>
              <w:b/>
              <w:bCs/>
              <w:sz w:val="24"/>
              <w:szCs w:val="24"/>
            </w:rPr>
          </w:pPr>
          <w:r w:rsidRPr="00063BCA">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163C398" wp14:editId="4E52471F">
                    <wp:simplePos x="0" y="0"/>
                    <wp:positionH relativeFrom="page">
                      <wp:posOffset>1565453</wp:posOffset>
                    </wp:positionH>
                    <wp:positionV relativeFrom="page">
                      <wp:posOffset>1762963</wp:posOffset>
                    </wp:positionV>
                    <wp:extent cx="6188202" cy="1865376"/>
                    <wp:effectExtent l="0" t="0" r="3175" b="1905"/>
                    <wp:wrapNone/>
                    <wp:docPr id="1" name="Text Box 1"/>
                    <wp:cNvGraphicFramePr/>
                    <a:graphic xmlns:a="http://schemas.openxmlformats.org/drawingml/2006/main">
                      <a:graphicData uri="http://schemas.microsoft.com/office/word/2010/wordprocessingShape">
                        <wps:wsp>
                          <wps:cNvSpPr txBox="1"/>
                          <wps:spPr>
                            <a:xfrm>
                              <a:off x="0" y="0"/>
                              <a:ext cx="6188202" cy="18653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1E0212" w14:textId="2CE3372A" w:rsidR="004C5216" w:rsidRPr="00401BEC" w:rsidRDefault="004C5216" w:rsidP="00401BEC">
                                <w:pPr>
                                  <w:pStyle w:val="NoSpacing"/>
                                  <w:jc w:val="center"/>
                                  <w:rPr>
                                    <w:rFonts w:ascii="Times New Roman" w:eastAsiaTheme="majorEastAsia" w:hAnsi="Times New Roman" w:cs="Times New Roman"/>
                                    <w:color w:val="4472C4" w:themeColor="accent1"/>
                                    <w:sz w:val="72"/>
                                  </w:rPr>
                                </w:pPr>
                                <w:sdt>
                                  <w:sdtPr>
                                    <w:rPr>
                                      <w:rFonts w:ascii="Times New Roman" w:eastAsiaTheme="majorEastAsia" w:hAnsi="Times New Roman" w:cs="Times New Roman"/>
                                      <w:color w:val="4472C4" w:themeColor="accent1"/>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401BEC">
                                      <w:rPr>
                                        <w:rFonts w:ascii="Times New Roman" w:eastAsiaTheme="majorEastAsia" w:hAnsi="Times New Roman" w:cs="Times New Roman"/>
                                        <w:color w:val="4472C4" w:themeColor="accent1"/>
                                        <w:sz w:val="72"/>
                                        <w:szCs w:val="72"/>
                                      </w:rPr>
                                      <w:t xml:space="preserve">Group </w:t>
                                    </w:r>
                                    <w:r w:rsidR="00401BEC">
                                      <w:rPr>
                                        <w:rFonts w:ascii="Times New Roman" w:eastAsiaTheme="majorEastAsia" w:hAnsi="Times New Roman" w:cs="Times New Roman"/>
                                        <w:color w:val="4472C4" w:themeColor="accent1"/>
                                        <w:sz w:val="72"/>
                                        <w:szCs w:val="72"/>
                                      </w:rPr>
                                      <w:t>Two (2)</w:t>
                                    </w:r>
                                  </w:sdtContent>
                                </w:sdt>
                              </w:p>
                              <w:p w14:paraId="02ADEE58" w14:textId="384852D8" w:rsidR="004C5216" w:rsidRPr="00401BEC" w:rsidRDefault="00693788" w:rsidP="004C5216">
                                <w:pPr>
                                  <w:spacing w:before="100" w:beforeAutospacing="1" w:after="100" w:afterAutospacing="1" w:line="240" w:lineRule="auto"/>
                                  <w:outlineLvl w:val="1"/>
                                  <w:rPr>
                                    <w:rFonts w:ascii="Times New Roman" w:eastAsia="Times New Roman" w:hAnsi="Times New Roman" w:cs="Times New Roman"/>
                                    <w:b/>
                                    <w:bCs/>
                                    <w:sz w:val="40"/>
                                    <w:szCs w:val="40"/>
                                  </w:rPr>
                                </w:pPr>
                                <w:proofErr w:type="gramStart"/>
                                <w:r w:rsidRPr="00401BEC">
                                  <w:rPr>
                                    <w:rFonts w:ascii="Times New Roman" w:eastAsia="Times New Roman" w:hAnsi="Times New Roman" w:cs="Times New Roman"/>
                                    <w:b/>
                                    <w:bCs/>
                                    <w:sz w:val="40"/>
                                    <w:szCs w:val="40"/>
                                  </w:rPr>
                                  <w:t>Title :</w:t>
                                </w:r>
                                <w:proofErr w:type="gramEnd"/>
                                <w:r w:rsidR="004C5216" w:rsidRPr="00401BEC">
                                  <w:rPr>
                                    <w:rFonts w:ascii="Times New Roman" w:eastAsia="Times New Roman" w:hAnsi="Times New Roman" w:cs="Times New Roman"/>
                                    <w:b/>
                                    <w:bCs/>
                                    <w:sz w:val="40"/>
                                    <w:szCs w:val="40"/>
                                  </w:rPr>
                                  <w:t xml:space="preserve"> </w:t>
                                </w:r>
                                <w:proofErr w:type="spellStart"/>
                                <w:r w:rsidR="004C5216" w:rsidRPr="00401BEC">
                                  <w:rPr>
                                    <w:rFonts w:ascii="Times New Roman" w:eastAsia="Times New Roman" w:hAnsi="Times New Roman" w:cs="Times New Roman"/>
                                    <w:b/>
                                    <w:bCs/>
                                    <w:sz w:val="40"/>
                                    <w:szCs w:val="40"/>
                                  </w:rPr>
                                  <w:t>WorkWise</w:t>
                                </w:r>
                                <w:proofErr w:type="spellEnd"/>
                                <w:r w:rsidR="004C5216" w:rsidRPr="00401BEC">
                                  <w:rPr>
                                    <w:rFonts w:ascii="Times New Roman" w:eastAsia="Times New Roman" w:hAnsi="Times New Roman" w:cs="Times New Roman"/>
                                    <w:b/>
                                    <w:bCs/>
                                    <w:sz w:val="40"/>
                                    <w:szCs w:val="40"/>
                                  </w:rPr>
                                  <w:t xml:space="preserve"> “Where Talent Meets Opportunity”</w:t>
                                </w:r>
                              </w:p>
                              <w:p w14:paraId="2B424B06" w14:textId="622A0FD3" w:rsidR="004C5216" w:rsidRPr="00063BCA" w:rsidRDefault="004C5216" w:rsidP="004C5216">
                                <w:pPr>
                                  <w:spacing w:before="120"/>
                                  <w:rPr>
                                    <w:rFonts w:ascii="Times New Roman" w:hAnsi="Times New Roman" w:cs="Times New Roman"/>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163C398" id="_x0000_t202" coordsize="21600,21600" o:spt="202" path="m,l,21600r21600,l21600,xe">
                    <v:stroke joinstyle="miter"/>
                    <v:path gradientshapeok="t" o:connecttype="rect"/>
                  </v:shapetype>
                  <v:shape id="Text Box 1" o:spid="_x0000_s1055" type="#_x0000_t202" style="position:absolute;margin-left:123.25pt;margin-top:138.8pt;width:487.25pt;height:146.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" filled="f" stroked="f" strokeweight=".5pt">
                    <v:textbox inset="0,0,0,0">
                      <w:txbxContent>
                        <w:p w14:paraId="451E0212" w14:textId="2CE3372A" w:rsidR="004C5216" w:rsidRPr="00401BEC" w:rsidRDefault="004C5216" w:rsidP="00401BEC">
                          <w:pPr>
                            <w:pStyle w:val="NoSpacing"/>
                            <w:jc w:val="center"/>
                            <w:rPr>
                              <w:rFonts w:ascii="Times New Roman" w:eastAsiaTheme="majorEastAsia" w:hAnsi="Times New Roman" w:cs="Times New Roman"/>
                              <w:color w:val="4472C4" w:themeColor="accent1"/>
                              <w:sz w:val="72"/>
                            </w:rPr>
                          </w:pPr>
                          <w:sdt>
                            <w:sdtPr>
                              <w:rPr>
                                <w:rFonts w:ascii="Times New Roman" w:eastAsiaTheme="majorEastAsia" w:hAnsi="Times New Roman" w:cs="Times New Roman"/>
                                <w:color w:val="4472C4" w:themeColor="accent1"/>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401BEC">
                                <w:rPr>
                                  <w:rFonts w:ascii="Times New Roman" w:eastAsiaTheme="majorEastAsia" w:hAnsi="Times New Roman" w:cs="Times New Roman"/>
                                  <w:color w:val="4472C4" w:themeColor="accent1"/>
                                  <w:sz w:val="72"/>
                                  <w:szCs w:val="72"/>
                                </w:rPr>
                                <w:t xml:space="preserve">Group </w:t>
                              </w:r>
                              <w:r w:rsidR="00401BEC">
                                <w:rPr>
                                  <w:rFonts w:ascii="Times New Roman" w:eastAsiaTheme="majorEastAsia" w:hAnsi="Times New Roman" w:cs="Times New Roman"/>
                                  <w:color w:val="4472C4" w:themeColor="accent1"/>
                                  <w:sz w:val="72"/>
                                  <w:szCs w:val="72"/>
                                </w:rPr>
                                <w:t>Two (2)</w:t>
                              </w:r>
                            </w:sdtContent>
                          </w:sdt>
                        </w:p>
                        <w:p w14:paraId="02ADEE58" w14:textId="384852D8" w:rsidR="004C5216" w:rsidRPr="00401BEC" w:rsidRDefault="00693788" w:rsidP="004C5216">
                          <w:pPr>
                            <w:spacing w:before="100" w:beforeAutospacing="1" w:after="100" w:afterAutospacing="1" w:line="240" w:lineRule="auto"/>
                            <w:outlineLvl w:val="1"/>
                            <w:rPr>
                              <w:rFonts w:ascii="Times New Roman" w:eastAsia="Times New Roman" w:hAnsi="Times New Roman" w:cs="Times New Roman"/>
                              <w:b/>
                              <w:bCs/>
                              <w:sz w:val="40"/>
                              <w:szCs w:val="40"/>
                            </w:rPr>
                          </w:pPr>
                          <w:proofErr w:type="gramStart"/>
                          <w:r w:rsidRPr="00401BEC">
                            <w:rPr>
                              <w:rFonts w:ascii="Times New Roman" w:eastAsia="Times New Roman" w:hAnsi="Times New Roman" w:cs="Times New Roman"/>
                              <w:b/>
                              <w:bCs/>
                              <w:sz w:val="40"/>
                              <w:szCs w:val="40"/>
                            </w:rPr>
                            <w:t>Title :</w:t>
                          </w:r>
                          <w:proofErr w:type="gramEnd"/>
                          <w:r w:rsidR="004C5216" w:rsidRPr="00401BEC">
                            <w:rPr>
                              <w:rFonts w:ascii="Times New Roman" w:eastAsia="Times New Roman" w:hAnsi="Times New Roman" w:cs="Times New Roman"/>
                              <w:b/>
                              <w:bCs/>
                              <w:sz w:val="40"/>
                              <w:szCs w:val="40"/>
                            </w:rPr>
                            <w:t xml:space="preserve"> </w:t>
                          </w:r>
                          <w:proofErr w:type="spellStart"/>
                          <w:r w:rsidR="004C5216" w:rsidRPr="00401BEC">
                            <w:rPr>
                              <w:rFonts w:ascii="Times New Roman" w:eastAsia="Times New Roman" w:hAnsi="Times New Roman" w:cs="Times New Roman"/>
                              <w:b/>
                              <w:bCs/>
                              <w:sz w:val="40"/>
                              <w:szCs w:val="40"/>
                            </w:rPr>
                            <w:t>WorkWise</w:t>
                          </w:r>
                          <w:proofErr w:type="spellEnd"/>
                          <w:r w:rsidR="004C5216" w:rsidRPr="00401BEC">
                            <w:rPr>
                              <w:rFonts w:ascii="Times New Roman" w:eastAsia="Times New Roman" w:hAnsi="Times New Roman" w:cs="Times New Roman"/>
                              <w:b/>
                              <w:bCs/>
                              <w:sz w:val="40"/>
                              <w:szCs w:val="40"/>
                            </w:rPr>
                            <w:t xml:space="preserve"> “Where Talent Meets Opportunity”</w:t>
                          </w:r>
                        </w:p>
                        <w:p w14:paraId="2B424B06" w14:textId="622A0FD3" w:rsidR="004C5216" w:rsidRPr="00063BCA" w:rsidRDefault="004C5216" w:rsidP="004C5216">
                          <w:pPr>
                            <w:spacing w:before="120"/>
                            <w:rPr>
                              <w:rFonts w:ascii="Times New Roman" w:hAnsi="Times New Roman" w:cs="Times New Roman"/>
                              <w:color w:val="404040" w:themeColor="text1" w:themeTint="BF"/>
                              <w:sz w:val="36"/>
                              <w:szCs w:val="36"/>
                            </w:rPr>
                          </w:pPr>
                        </w:p>
                      </w:txbxContent>
                    </v:textbox>
                    <w10:wrap anchorx="page" anchory="page"/>
                  </v:shape>
                </w:pict>
              </mc:Fallback>
            </mc:AlternateContent>
          </w:r>
          <w:r w:rsidRPr="00063BC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5188D02" wp14:editId="28A611DE">
                    <wp:simplePos x="0" y="0"/>
                    <wp:positionH relativeFrom="page">
                      <wp:posOffset>3381146</wp:posOffset>
                    </wp:positionH>
                    <wp:positionV relativeFrom="page">
                      <wp:posOffset>3751986</wp:posOffset>
                    </wp:positionV>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3965DB" w14:textId="10C35EF0" w:rsidR="004C5216" w:rsidRPr="00063BCA" w:rsidRDefault="004C5216">
                                <w:pPr>
                                  <w:pStyle w:val="NoSpacing"/>
                                  <w:rPr>
                                    <w:rFonts w:ascii="Times New Roman" w:hAnsi="Times New Roman" w:cs="Times New Roman"/>
                                    <w:color w:val="4472C4" w:themeColor="accent1"/>
                                    <w:sz w:val="48"/>
                                    <w:szCs w:val="48"/>
                                  </w:rPr>
                                </w:pPr>
                                <w:sdt>
                                  <w:sdtPr>
                                    <w:rPr>
                                      <w:rFonts w:ascii="Times New Roman" w:hAnsi="Times New Roman" w:cs="Times New Roman"/>
                                      <w:color w:val="4472C4" w:themeColor="accent1"/>
                                      <w:sz w:val="48"/>
                                      <w:szCs w:val="4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063BCA">
                                      <w:rPr>
                                        <w:rFonts w:ascii="Times New Roman" w:hAnsi="Times New Roman" w:cs="Times New Roman"/>
                                        <w:color w:val="4472C4" w:themeColor="accent1"/>
                                        <w:sz w:val="48"/>
                                        <w:szCs w:val="48"/>
                                      </w:rPr>
                                      <w:t>Name of Group Members</w:t>
                                    </w:r>
                                  </w:sdtContent>
                                </w:sdt>
                              </w:p>
                              <w:p w14:paraId="1BC66970" w14:textId="77777777" w:rsidR="00401BEC" w:rsidRDefault="004C5216">
                                <w:pPr>
                                  <w:pStyle w:val="NoSpacing"/>
                                  <w:rPr>
                                    <w:rFonts w:ascii="Times New Roman" w:hAnsi="Times New Roman" w:cs="Times New Roman"/>
                                    <w:caps/>
                                    <w:color w:val="595959" w:themeColor="text1" w:themeTint="A6"/>
                                    <w:sz w:val="40"/>
                                    <w:szCs w:val="40"/>
                                  </w:rPr>
                                </w:pPr>
                                <w:sdt>
                                  <w:sdtPr>
                                    <w:rPr>
                                      <w:rFonts w:ascii="Times New Roman" w:hAnsi="Times New Roman" w:cs="Times New Roman"/>
                                      <w:caps/>
                                      <w:color w:val="595959" w:themeColor="text1" w:themeTint="A6"/>
                                      <w:sz w:val="40"/>
                                      <w:szCs w:val="40"/>
                                    </w:rPr>
                                    <w:alias w:val="Company"/>
                                    <w:tag w:val=""/>
                                    <w:id w:val="1558814826"/>
                                    <w:dataBinding w:prefixMappings="xmlns:ns0='http://schemas.openxmlformats.org/officeDocument/2006/extended-properties' " w:xpath="/ns0:Properties[1]/ns0:Company[1]" w:storeItemID="{6668398D-A668-4E3E-A5EB-62B293D839F1}"/>
                                    <w:text/>
                                  </w:sdtPr>
                                  <w:sdtContent>
                                    <w:r w:rsidR="00401BEC" w:rsidRPr="00063BCA">
                                      <w:rPr>
                                        <w:rFonts w:ascii="Times New Roman" w:hAnsi="Times New Roman" w:cs="Times New Roman"/>
                                        <w:color w:val="595959" w:themeColor="text1" w:themeTint="A6"/>
                                        <w:sz w:val="40"/>
                                        <w:szCs w:val="40"/>
                                      </w:rPr>
                                      <w:t>1. Maka K. Armah</w:t>
                                    </w:r>
                                  </w:sdtContent>
                                </w:sdt>
                              </w:p>
                              <w:p w14:paraId="0C055F19" w14:textId="2CD363E1" w:rsidR="004C5216" w:rsidRPr="00063BCA" w:rsidRDefault="00401BEC">
                                <w:pPr>
                                  <w:pStyle w:val="NoSpacing"/>
                                  <w:rPr>
                                    <w:rFonts w:ascii="Times New Roman" w:hAnsi="Times New Roman" w:cs="Times New Roman"/>
                                    <w:color w:val="595959" w:themeColor="text1" w:themeTint="A6"/>
                                    <w:sz w:val="40"/>
                                    <w:szCs w:val="40"/>
                                  </w:rPr>
                                </w:pPr>
                                <w:r>
                                  <w:rPr>
                                    <w:rFonts w:ascii="Times New Roman" w:hAnsi="Times New Roman" w:cs="Times New Roman"/>
                                    <w:color w:val="595959" w:themeColor="text1" w:themeTint="A6"/>
                                    <w:sz w:val="40"/>
                                    <w:szCs w:val="40"/>
                                  </w:rPr>
                                  <w:t>2</w:t>
                                </w:r>
                                <w:r w:rsidRPr="00063BCA">
                                  <w:rPr>
                                    <w:rFonts w:ascii="Times New Roman" w:hAnsi="Times New Roman" w:cs="Times New Roman"/>
                                    <w:color w:val="595959" w:themeColor="text1" w:themeTint="A6"/>
                                    <w:sz w:val="40"/>
                                    <w:szCs w:val="40"/>
                                  </w:rPr>
                                  <w:t xml:space="preserve">. George W. </w:t>
                                </w:r>
                                <w:proofErr w:type="spellStart"/>
                                <w:r w:rsidRPr="00063BCA">
                                  <w:rPr>
                                    <w:rFonts w:ascii="Times New Roman" w:hAnsi="Times New Roman" w:cs="Times New Roman"/>
                                    <w:color w:val="595959" w:themeColor="text1" w:themeTint="A6"/>
                                    <w:sz w:val="40"/>
                                    <w:szCs w:val="40"/>
                                  </w:rPr>
                                  <w:t>Monibah</w:t>
                                </w:r>
                                <w:proofErr w:type="spellEnd"/>
                                <w:r w:rsidRPr="00063BCA">
                                  <w:rPr>
                                    <w:rFonts w:ascii="Times New Roman" w:hAnsi="Times New Roman" w:cs="Times New Roman"/>
                                    <w:color w:val="595959" w:themeColor="text1" w:themeTint="A6"/>
                                    <w:sz w:val="40"/>
                                    <w:szCs w:val="40"/>
                                  </w:rPr>
                                  <w:br/>
                                </w:r>
                                <w:r>
                                  <w:rPr>
                                    <w:rFonts w:ascii="Times New Roman" w:hAnsi="Times New Roman" w:cs="Times New Roman"/>
                                    <w:color w:val="595959" w:themeColor="text1" w:themeTint="A6"/>
                                    <w:sz w:val="40"/>
                                    <w:szCs w:val="40"/>
                                  </w:rPr>
                                  <w:t>3</w:t>
                                </w:r>
                                <w:r w:rsidRPr="00063BCA">
                                  <w:rPr>
                                    <w:rFonts w:ascii="Times New Roman" w:hAnsi="Times New Roman" w:cs="Times New Roman"/>
                                    <w:color w:val="595959" w:themeColor="text1" w:themeTint="A6"/>
                                    <w:sz w:val="40"/>
                                    <w:szCs w:val="40"/>
                                  </w:rPr>
                                  <w:t>. Sekou S. Kamara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5188D02" id="Text Box 32" o:spid="_x0000_s1056" type="#_x0000_t202" style="position:absolute;margin-left:266.25pt;margin-top:295.4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" filled="f" stroked="f" strokeweight=".5pt">
                    <v:textbox style="mso-fit-shape-to-text:t" inset="0,0,0,0">
                      <w:txbxContent>
                        <w:p w14:paraId="433965DB" w14:textId="10C35EF0" w:rsidR="004C5216" w:rsidRPr="00063BCA" w:rsidRDefault="004C5216">
                          <w:pPr>
                            <w:pStyle w:val="NoSpacing"/>
                            <w:rPr>
                              <w:rFonts w:ascii="Times New Roman" w:hAnsi="Times New Roman" w:cs="Times New Roman"/>
                              <w:color w:val="4472C4" w:themeColor="accent1"/>
                              <w:sz w:val="48"/>
                              <w:szCs w:val="48"/>
                            </w:rPr>
                          </w:pPr>
                          <w:sdt>
                            <w:sdtPr>
                              <w:rPr>
                                <w:rFonts w:ascii="Times New Roman" w:hAnsi="Times New Roman" w:cs="Times New Roman"/>
                                <w:color w:val="4472C4" w:themeColor="accent1"/>
                                <w:sz w:val="48"/>
                                <w:szCs w:val="4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063BCA">
                                <w:rPr>
                                  <w:rFonts w:ascii="Times New Roman" w:hAnsi="Times New Roman" w:cs="Times New Roman"/>
                                  <w:color w:val="4472C4" w:themeColor="accent1"/>
                                  <w:sz w:val="48"/>
                                  <w:szCs w:val="48"/>
                                </w:rPr>
                                <w:t>Name of Group Members</w:t>
                              </w:r>
                            </w:sdtContent>
                          </w:sdt>
                        </w:p>
                        <w:p w14:paraId="1BC66970" w14:textId="77777777" w:rsidR="00401BEC" w:rsidRDefault="004C5216">
                          <w:pPr>
                            <w:pStyle w:val="NoSpacing"/>
                            <w:rPr>
                              <w:rFonts w:ascii="Times New Roman" w:hAnsi="Times New Roman" w:cs="Times New Roman"/>
                              <w:caps/>
                              <w:color w:val="595959" w:themeColor="text1" w:themeTint="A6"/>
                              <w:sz w:val="40"/>
                              <w:szCs w:val="40"/>
                            </w:rPr>
                          </w:pPr>
                          <w:sdt>
                            <w:sdtPr>
                              <w:rPr>
                                <w:rFonts w:ascii="Times New Roman" w:hAnsi="Times New Roman" w:cs="Times New Roman"/>
                                <w:caps/>
                                <w:color w:val="595959" w:themeColor="text1" w:themeTint="A6"/>
                                <w:sz w:val="40"/>
                                <w:szCs w:val="40"/>
                              </w:rPr>
                              <w:alias w:val="Company"/>
                              <w:tag w:val=""/>
                              <w:id w:val="1558814826"/>
                              <w:dataBinding w:prefixMappings="xmlns:ns0='http://schemas.openxmlformats.org/officeDocument/2006/extended-properties' " w:xpath="/ns0:Properties[1]/ns0:Company[1]" w:storeItemID="{6668398D-A668-4E3E-A5EB-62B293D839F1}"/>
                              <w:text/>
                            </w:sdtPr>
                            <w:sdtContent>
                              <w:r w:rsidR="00401BEC" w:rsidRPr="00063BCA">
                                <w:rPr>
                                  <w:rFonts w:ascii="Times New Roman" w:hAnsi="Times New Roman" w:cs="Times New Roman"/>
                                  <w:color w:val="595959" w:themeColor="text1" w:themeTint="A6"/>
                                  <w:sz w:val="40"/>
                                  <w:szCs w:val="40"/>
                                </w:rPr>
                                <w:t>1. Maka K. Armah</w:t>
                              </w:r>
                            </w:sdtContent>
                          </w:sdt>
                        </w:p>
                        <w:p w14:paraId="0C055F19" w14:textId="2CD363E1" w:rsidR="004C5216" w:rsidRPr="00063BCA" w:rsidRDefault="00401BEC">
                          <w:pPr>
                            <w:pStyle w:val="NoSpacing"/>
                            <w:rPr>
                              <w:rFonts w:ascii="Times New Roman" w:hAnsi="Times New Roman" w:cs="Times New Roman"/>
                              <w:color w:val="595959" w:themeColor="text1" w:themeTint="A6"/>
                              <w:sz w:val="40"/>
                              <w:szCs w:val="40"/>
                            </w:rPr>
                          </w:pPr>
                          <w:r>
                            <w:rPr>
                              <w:rFonts w:ascii="Times New Roman" w:hAnsi="Times New Roman" w:cs="Times New Roman"/>
                              <w:color w:val="595959" w:themeColor="text1" w:themeTint="A6"/>
                              <w:sz w:val="40"/>
                              <w:szCs w:val="40"/>
                            </w:rPr>
                            <w:t>2</w:t>
                          </w:r>
                          <w:r w:rsidRPr="00063BCA">
                            <w:rPr>
                              <w:rFonts w:ascii="Times New Roman" w:hAnsi="Times New Roman" w:cs="Times New Roman"/>
                              <w:color w:val="595959" w:themeColor="text1" w:themeTint="A6"/>
                              <w:sz w:val="40"/>
                              <w:szCs w:val="40"/>
                            </w:rPr>
                            <w:t xml:space="preserve">. George W. </w:t>
                          </w:r>
                          <w:proofErr w:type="spellStart"/>
                          <w:r w:rsidRPr="00063BCA">
                            <w:rPr>
                              <w:rFonts w:ascii="Times New Roman" w:hAnsi="Times New Roman" w:cs="Times New Roman"/>
                              <w:color w:val="595959" w:themeColor="text1" w:themeTint="A6"/>
                              <w:sz w:val="40"/>
                              <w:szCs w:val="40"/>
                            </w:rPr>
                            <w:t>Monibah</w:t>
                          </w:r>
                          <w:proofErr w:type="spellEnd"/>
                          <w:r w:rsidRPr="00063BCA">
                            <w:rPr>
                              <w:rFonts w:ascii="Times New Roman" w:hAnsi="Times New Roman" w:cs="Times New Roman"/>
                              <w:color w:val="595959" w:themeColor="text1" w:themeTint="A6"/>
                              <w:sz w:val="40"/>
                              <w:szCs w:val="40"/>
                            </w:rPr>
                            <w:br/>
                          </w:r>
                          <w:r>
                            <w:rPr>
                              <w:rFonts w:ascii="Times New Roman" w:hAnsi="Times New Roman" w:cs="Times New Roman"/>
                              <w:color w:val="595959" w:themeColor="text1" w:themeTint="A6"/>
                              <w:sz w:val="40"/>
                              <w:szCs w:val="40"/>
                            </w:rPr>
                            <w:t>3</w:t>
                          </w:r>
                          <w:r w:rsidRPr="00063BCA">
                            <w:rPr>
                              <w:rFonts w:ascii="Times New Roman" w:hAnsi="Times New Roman" w:cs="Times New Roman"/>
                              <w:color w:val="595959" w:themeColor="text1" w:themeTint="A6"/>
                              <w:sz w:val="40"/>
                              <w:szCs w:val="40"/>
                            </w:rPr>
                            <w:t>. Sekou S. Kamara</w:t>
                          </w:r>
                        </w:p>
                      </w:txbxContent>
                    </v:textbox>
                    <w10:wrap anchorx="page" anchory="page"/>
                  </v:shape>
                </w:pict>
              </mc:Fallback>
            </mc:AlternateContent>
          </w:r>
          <w:r w:rsidRPr="00063BCA">
            <w:rPr>
              <w:rFonts w:ascii="Times New Roman" w:eastAsia="Times New Roman" w:hAnsi="Times New Roman" w:cs="Times New Roman"/>
              <w:b/>
              <w:bCs/>
              <w:sz w:val="24"/>
              <w:szCs w:val="24"/>
            </w:rPr>
            <w:br w:type="page"/>
          </w:r>
        </w:p>
      </w:sdtContent>
    </w:sdt>
    <w:p w14:paraId="32F0470E" w14:textId="41F48158" w:rsidR="00936ED3" w:rsidRPr="00063BCA" w:rsidRDefault="00936ED3" w:rsidP="00936ED3">
      <w:pPr>
        <w:spacing w:before="100" w:beforeAutospacing="1" w:after="100" w:afterAutospacing="1" w:line="240" w:lineRule="auto"/>
        <w:outlineLvl w:val="1"/>
        <w:rPr>
          <w:rFonts w:ascii="Times New Roman" w:eastAsia="Times New Roman" w:hAnsi="Times New Roman" w:cs="Times New Roman"/>
          <w:b/>
          <w:bCs/>
          <w:sz w:val="24"/>
          <w:szCs w:val="24"/>
        </w:rPr>
      </w:pPr>
      <w:r w:rsidRPr="00063BCA">
        <w:rPr>
          <w:rFonts w:ascii="Times New Roman" w:eastAsia="Times New Roman" w:hAnsi="Times New Roman" w:cs="Times New Roman"/>
          <w:b/>
          <w:bCs/>
          <w:sz w:val="24"/>
          <w:szCs w:val="24"/>
        </w:rPr>
        <w:lastRenderedPageBreak/>
        <w:t xml:space="preserve">Idea Proposal — </w:t>
      </w:r>
      <w:proofErr w:type="spellStart"/>
      <w:r w:rsidRPr="00063BCA">
        <w:rPr>
          <w:rFonts w:ascii="Times New Roman" w:eastAsia="Times New Roman" w:hAnsi="Times New Roman" w:cs="Times New Roman"/>
          <w:b/>
          <w:bCs/>
          <w:sz w:val="24"/>
          <w:szCs w:val="24"/>
        </w:rPr>
        <w:t>WorkWise</w:t>
      </w:r>
      <w:proofErr w:type="spellEnd"/>
      <w:r w:rsidRPr="00063BCA">
        <w:rPr>
          <w:rFonts w:ascii="Times New Roman" w:eastAsia="Times New Roman" w:hAnsi="Times New Roman" w:cs="Times New Roman"/>
          <w:b/>
          <w:bCs/>
          <w:sz w:val="24"/>
          <w:szCs w:val="24"/>
        </w:rPr>
        <w:t>: “Where Talent Meets Opportunity”</w:t>
      </w:r>
    </w:p>
    <w:p w14:paraId="37D09B3F" w14:textId="748CED8D" w:rsidR="008F6C55" w:rsidRPr="00063BCA" w:rsidRDefault="00936ED3" w:rsidP="008F6C55">
      <w:pPr>
        <w:pStyle w:val="NoSpacing"/>
        <w:rPr>
          <w:rFonts w:ascii="Times New Roman" w:hAnsi="Times New Roman" w:cs="Times New Roman"/>
        </w:rPr>
      </w:pPr>
      <w:r w:rsidRPr="00063BCA">
        <w:rPr>
          <w:rFonts w:ascii="Times New Roman" w:eastAsia="Times New Roman" w:hAnsi="Times New Roman" w:cs="Times New Roman"/>
          <w:b/>
          <w:bCs/>
        </w:rPr>
        <w:t>1. Project Idea:</w:t>
      </w:r>
      <w:r w:rsidR="008F6C55" w:rsidRPr="00063BCA">
        <w:rPr>
          <w:rFonts w:ascii="Times New Roman" w:eastAsia="Times New Roman" w:hAnsi="Times New Roman" w:cs="Times New Roman"/>
          <w:b/>
          <w:bCs/>
        </w:rPr>
        <w:br/>
      </w:r>
      <w:r w:rsidR="008F6C55" w:rsidRPr="00063BCA">
        <w:rPr>
          <w:rFonts w:ascii="Times New Roman" w:hAnsi="Times New Roman" w:cs="Times New Roman"/>
        </w:rPr>
        <w:t>Liberia is currently face with a critical challenge: youth unemployment is estimated at over 60%, with many young people underemployed or stuck in low-paying, informal jobs. This is not due to a lack of talent, but a mismatch between skills and available opportunities.</w:t>
      </w:r>
    </w:p>
    <w:p w14:paraId="22CE481B" w14:textId="762E2587" w:rsidR="008F6C55" w:rsidRPr="00063BCA" w:rsidRDefault="008F6C55" w:rsidP="008F6C55">
      <w:pPr>
        <w:pStyle w:val="NoSpacing"/>
        <w:rPr>
          <w:rFonts w:ascii="Times New Roman" w:hAnsi="Times New Roman" w:cs="Times New Roman"/>
        </w:rPr>
      </w:pPr>
      <w:r w:rsidRPr="00063BCA">
        <w:rPr>
          <w:rFonts w:ascii="Times New Roman" w:hAnsi="Times New Roman" w:cs="Times New Roman"/>
        </w:rPr>
        <w:t>Current job boards are often generic, poorly maintained, and fail to provide tailored opportunities or learning pathways. As a result:</w:t>
      </w:r>
      <w:r w:rsidRPr="00063BCA">
        <w:rPr>
          <w:rFonts w:ascii="Times New Roman" w:hAnsi="Times New Roman" w:cs="Times New Roman"/>
        </w:rPr>
        <w:t xml:space="preserve"> (1). </w:t>
      </w:r>
      <w:r w:rsidRPr="00063BCA">
        <w:rPr>
          <w:rFonts w:ascii="Times New Roman" w:hAnsi="Times New Roman" w:cs="Times New Roman"/>
        </w:rPr>
        <w:t>Job seekers spend months searching for relevant work.</w:t>
      </w:r>
      <w:r w:rsidRPr="00063BCA">
        <w:rPr>
          <w:rFonts w:ascii="Times New Roman" w:hAnsi="Times New Roman" w:cs="Times New Roman"/>
        </w:rPr>
        <w:t xml:space="preserve"> (2). </w:t>
      </w:r>
      <w:r w:rsidRPr="00063BCA">
        <w:rPr>
          <w:rFonts w:ascii="Times New Roman" w:hAnsi="Times New Roman" w:cs="Times New Roman"/>
        </w:rPr>
        <w:t>Employers struggle to identify qualified candidates quickly.</w:t>
      </w:r>
      <w:r w:rsidRPr="00063BCA">
        <w:rPr>
          <w:rFonts w:ascii="Times New Roman" w:hAnsi="Times New Roman" w:cs="Times New Roman"/>
        </w:rPr>
        <w:t xml:space="preserve"> (3). </w:t>
      </w:r>
      <w:r w:rsidRPr="00063BCA">
        <w:rPr>
          <w:rFonts w:ascii="Times New Roman" w:hAnsi="Times New Roman" w:cs="Times New Roman"/>
        </w:rPr>
        <w:t>Skills gaps remain unaddressed, perpetuating cycles of poverty.</w:t>
      </w:r>
    </w:p>
    <w:p w14:paraId="5EB0F991" w14:textId="77777777" w:rsidR="008F6C55" w:rsidRPr="00063BCA" w:rsidRDefault="008F6C55" w:rsidP="008F6C55">
      <w:pPr>
        <w:pStyle w:val="NoSpacing"/>
        <w:rPr>
          <w:rFonts w:ascii="Times New Roman" w:hAnsi="Times New Roman" w:cs="Times New Roman"/>
        </w:rPr>
      </w:pPr>
    </w:p>
    <w:p w14:paraId="46630DA3" w14:textId="77777777" w:rsidR="008F6C55" w:rsidRPr="00063BCA" w:rsidRDefault="008F6C55" w:rsidP="008F6C55">
      <w:pPr>
        <w:pStyle w:val="NoSpacing"/>
        <w:rPr>
          <w:rFonts w:ascii="Times New Roman" w:hAnsi="Times New Roman" w:cs="Times New Roman"/>
        </w:rPr>
      </w:pPr>
      <w:r w:rsidRPr="00063BCA">
        <w:rPr>
          <w:rFonts w:ascii="Times New Roman" w:hAnsi="Times New Roman" w:cs="Times New Roman"/>
        </w:rPr>
        <w:t xml:space="preserve">This where workwise comes in, an AI-assisted job matching and skills development platform designed to address youth unemployment and underemployment in Liberia. By intelligently connecting young people’s talents to relevant job opportunities and training programs, we are anticipating that </w:t>
      </w:r>
      <w:proofErr w:type="spellStart"/>
      <w:proofErr w:type="gramStart"/>
      <w:r w:rsidRPr="00063BCA">
        <w:rPr>
          <w:rFonts w:ascii="Times New Roman" w:hAnsi="Times New Roman" w:cs="Times New Roman"/>
        </w:rPr>
        <w:t>WorkWise</w:t>
      </w:r>
      <w:proofErr w:type="spellEnd"/>
      <w:proofErr w:type="gramEnd"/>
      <w:r w:rsidRPr="00063BCA">
        <w:rPr>
          <w:rFonts w:ascii="Times New Roman" w:hAnsi="Times New Roman" w:cs="Times New Roman"/>
        </w:rPr>
        <w:t xml:space="preserve"> ensures they not only find work but also gain the skills demanded by today’s evolving job market.</w:t>
      </w:r>
    </w:p>
    <w:p w14:paraId="0B863CA1" w14:textId="21404D99" w:rsidR="008F6C55" w:rsidRPr="00063BCA" w:rsidRDefault="008F6C55" w:rsidP="008F6C55">
      <w:pPr>
        <w:pStyle w:val="NoSpacing"/>
        <w:rPr>
          <w:rFonts w:ascii="Times New Roman" w:hAnsi="Times New Roman" w:cs="Times New Roman"/>
        </w:rPr>
      </w:pPr>
      <w:r w:rsidRPr="00063BCA">
        <w:rPr>
          <w:rFonts w:ascii="Times New Roman" w:hAnsi="Times New Roman" w:cs="Times New Roman"/>
        </w:rPr>
        <w:t>Our mission is simple yet ambitious: is to reduce youth unemployment, foster economic inclusion, and align Liberia’s workforce with market demands.</w:t>
      </w:r>
    </w:p>
    <w:p w14:paraId="3AEDAB11" w14:textId="77777777" w:rsidR="008F6C55" w:rsidRPr="00063BCA" w:rsidRDefault="008F6C55" w:rsidP="008F6C55">
      <w:pPr>
        <w:pStyle w:val="NoSpacing"/>
        <w:rPr>
          <w:rFonts w:ascii="Times New Roman" w:hAnsi="Times New Roman" w:cs="Times New Roman"/>
        </w:rPr>
      </w:pPr>
    </w:p>
    <w:p w14:paraId="7F91C9C8" w14:textId="47722093" w:rsidR="00936ED3" w:rsidRPr="00063BCA" w:rsidRDefault="00936ED3" w:rsidP="008F6C55">
      <w:pPr>
        <w:pStyle w:val="NoSpacing"/>
        <w:rPr>
          <w:rFonts w:ascii="Times New Roman" w:hAnsi="Times New Roman" w:cs="Times New Roman"/>
        </w:rPr>
      </w:pPr>
      <w:r w:rsidRPr="00063BCA">
        <w:rPr>
          <w:rFonts w:ascii="Times New Roman" w:hAnsi="Times New Roman" w:cs="Times New Roman"/>
          <w:b/>
          <w:bCs/>
        </w:rPr>
        <w:t>2. Relevance to Sustainable Development Goals (SDGs):</w:t>
      </w:r>
      <w:r w:rsidRPr="00063BCA">
        <w:rPr>
          <w:rFonts w:ascii="Times New Roman" w:hAnsi="Times New Roman" w:cs="Times New Roman"/>
        </w:rPr>
        <w:br/>
        <w:t xml:space="preserve">This project supports </w:t>
      </w:r>
      <w:r w:rsidRPr="00063BCA">
        <w:rPr>
          <w:rFonts w:ascii="Times New Roman" w:hAnsi="Times New Roman" w:cs="Times New Roman"/>
          <w:b/>
          <w:bCs/>
        </w:rPr>
        <w:t>SDG 8 — Decent Work and Economic Growth</w:t>
      </w:r>
      <w:r w:rsidRPr="00063BCA">
        <w:rPr>
          <w:rFonts w:ascii="Times New Roman" w:hAnsi="Times New Roman" w:cs="Times New Roman"/>
        </w:rPr>
        <w:t xml:space="preserve">, specifically Target 8.6: Substantially reduce the proportion of youth not in employment, education, or training. By serving as the bridge “Where Talent Meets Opportunity,” </w:t>
      </w:r>
      <w:proofErr w:type="spellStart"/>
      <w:r w:rsidRPr="00063BCA">
        <w:rPr>
          <w:rFonts w:ascii="Times New Roman" w:hAnsi="Times New Roman" w:cs="Times New Roman"/>
        </w:rPr>
        <w:t>WorkWise</w:t>
      </w:r>
      <w:proofErr w:type="spellEnd"/>
      <w:r w:rsidRPr="00063BCA">
        <w:rPr>
          <w:rFonts w:ascii="Times New Roman" w:hAnsi="Times New Roman" w:cs="Times New Roman"/>
        </w:rPr>
        <w:t xml:space="preserve"> fosters inclusive economic growth by ensuring youth gain meaningful access to jobs and skill development tailored to Liberia’s labor market needs.</w:t>
      </w:r>
    </w:p>
    <w:p w14:paraId="00587DE0" w14:textId="77777777" w:rsidR="008F6C55" w:rsidRPr="00063BCA" w:rsidRDefault="008F6C55" w:rsidP="008F6C55">
      <w:pPr>
        <w:pStyle w:val="NoSpacing"/>
        <w:rPr>
          <w:rFonts w:ascii="Times New Roman" w:hAnsi="Times New Roman" w:cs="Times New Roman"/>
        </w:rPr>
      </w:pPr>
    </w:p>
    <w:p w14:paraId="19175978" w14:textId="54B539AA" w:rsidR="00936ED3" w:rsidRPr="00063BCA" w:rsidRDefault="00936ED3" w:rsidP="008F6C55">
      <w:pPr>
        <w:pStyle w:val="NoSpacing"/>
        <w:rPr>
          <w:rFonts w:ascii="Times New Roman" w:hAnsi="Times New Roman" w:cs="Times New Roman"/>
        </w:rPr>
      </w:pPr>
      <w:r w:rsidRPr="00063BCA">
        <w:rPr>
          <w:rFonts w:ascii="Times New Roman" w:eastAsia="Times New Roman" w:hAnsi="Times New Roman" w:cs="Times New Roman"/>
          <w:b/>
          <w:bCs/>
        </w:rPr>
        <w:t>3. Literature Examples:</w:t>
      </w:r>
      <w:r w:rsidR="008F6C55" w:rsidRPr="00063BCA">
        <w:rPr>
          <w:rFonts w:ascii="Times New Roman" w:eastAsia="Times New Roman" w:hAnsi="Times New Roman" w:cs="Times New Roman"/>
          <w:b/>
          <w:bCs/>
        </w:rPr>
        <w:br/>
      </w:r>
      <w:r w:rsidRPr="00063BCA">
        <w:rPr>
          <w:rFonts w:ascii="Times New Roman" w:hAnsi="Times New Roman" w:cs="Times New Roman"/>
          <w:b/>
          <w:bCs/>
        </w:rPr>
        <w:t>Example 1:</w:t>
      </w:r>
      <w:r w:rsidRPr="00063BCA">
        <w:rPr>
          <w:rFonts w:ascii="Times New Roman" w:hAnsi="Times New Roman" w:cs="Times New Roman"/>
        </w:rPr>
        <w:t xml:space="preserve"> “AI for Job Matching in Developing Economies” (World Bank, 2021) demonstrated a 27% improvement in youth job placements in Kenya through skills-based AI matching, underscoring the effectiveness of platforms like </w:t>
      </w:r>
      <w:proofErr w:type="spellStart"/>
      <w:r w:rsidRPr="00063BCA">
        <w:rPr>
          <w:rFonts w:ascii="Times New Roman" w:hAnsi="Times New Roman" w:cs="Times New Roman"/>
        </w:rPr>
        <w:t>WorkWise</w:t>
      </w:r>
      <w:proofErr w:type="spellEnd"/>
      <w:r w:rsidRPr="00063BCA">
        <w:rPr>
          <w:rFonts w:ascii="Times New Roman" w:hAnsi="Times New Roman" w:cs="Times New Roman"/>
        </w:rPr>
        <w:t>.</w:t>
      </w:r>
    </w:p>
    <w:p w14:paraId="5C807DF5" w14:textId="41D6B5F0" w:rsidR="00936ED3" w:rsidRPr="00063BCA" w:rsidRDefault="00936ED3" w:rsidP="008F6C55">
      <w:pPr>
        <w:pStyle w:val="NoSpacing"/>
        <w:rPr>
          <w:rFonts w:ascii="Times New Roman" w:hAnsi="Times New Roman" w:cs="Times New Roman"/>
        </w:rPr>
      </w:pPr>
      <w:r w:rsidRPr="00063BCA">
        <w:rPr>
          <w:rFonts w:ascii="Times New Roman" w:hAnsi="Times New Roman" w:cs="Times New Roman"/>
          <w:b/>
          <w:bCs/>
        </w:rPr>
        <w:t>Example 2:</w:t>
      </w:r>
      <w:r w:rsidRPr="00063BCA">
        <w:rPr>
          <w:rFonts w:ascii="Times New Roman" w:hAnsi="Times New Roman" w:cs="Times New Roman"/>
        </w:rPr>
        <w:t xml:space="preserve"> “Skill-based Employment Matching Using Machine Learning” (IEEE, 2022) highlighted how recommendation algorithms can efficiently connect job seekers with employers in emerging markets, providing a blueprint for </w:t>
      </w:r>
      <w:proofErr w:type="spellStart"/>
      <w:r w:rsidRPr="00063BCA">
        <w:rPr>
          <w:rFonts w:ascii="Times New Roman" w:hAnsi="Times New Roman" w:cs="Times New Roman"/>
        </w:rPr>
        <w:t>WorkWise’s</w:t>
      </w:r>
      <w:proofErr w:type="spellEnd"/>
      <w:r w:rsidRPr="00063BCA">
        <w:rPr>
          <w:rFonts w:ascii="Times New Roman" w:hAnsi="Times New Roman" w:cs="Times New Roman"/>
        </w:rPr>
        <w:t xml:space="preserve"> hybrid recommendation system.</w:t>
      </w:r>
    </w:p>
    <w:p w14:paraId="650E843D" w14:textId="77777777" w:rsidR="008F6C55" w:rsidRPr="00063BCA" w:rsidRDefault="008F6C55" w:rsidP="008F6C55">
      <w:pPr>
        <w:pStyle w:val="NoSpacing"/>
        <w:rPr>
          <w:rFonts w:ascii="Times New Roman" w:hAnsi="Times New Roman" w:cs="Times New Roman"/>
        </w:rPr>
      </w:pPr>
    </w:p>
    <w:p w14:paraId="18C4F91E" w14:textId="7EB6B1FA" w:rsidR="00936ED3" w:rsidRPr="00063BCA" w:rsidRDefault="00936ED3" w:rsidP="008F6C55">
      <w:pPr>
        <w:pStyle w:val="NoSpacing"/>
        <w:rPr>
          <w:rFonts w:ascii="Times New Roman" w:hAnsi="Times New Roman" w:cs="Times New Roman"/>
        </w:rPr>
      </w:pPr>
      <w:r w:rsidRPr="00063BCA">
        <w:rPr>
          <w:rFonts w:ascii="Times New Roman" w:eastAsia="Times New Roman" w:hAnsi="Times New Roman" w:cs="Times New Roman"/>
          <w:b/>
          <w:bCs/>
        </w:rPr>
        <w:t>4. Describe Your Data:</w:t>
      </w:r>
      <w:r w:rsidR="008F6C55" w:rsidRPr="00063BCA">
        <w:rPr>
          <w:rFonts w:ascii="Times New Roman" w:eastAsia="Times New Roman" w:hAnsi="Times New Roman" w:cs="Times New Roman"/>
          <w:b/>
          <w:bCs/>
        </w:rPr>
        <w:br/>
      </w:r>
      <w:r w:rsidRPr="00063BCA">
        <w:rPr>
          <w:rFonts w:ascii="Times New Roman" w:hAnsi="Times New Roman" w:cs="Times New Roman"/>
          <w:b/>
          <w:bCs/>
        </w:rPr>
        <w:t>Sources:</w:t>
      </w:r>
      <w:r w:rsidRPr="00063BCA">
        <w:rPr>
          <w:rFonts w:ascii="Times New Roman" w:hAnsi="Times New Roman" w:cs="Times New Roman"/>
        </w:rPr>
        <w:t xml:space="preserve"> Job listings from employers, government portals, NGOs offering training programs, and youth-submitted CVs.</w:t>
      </w:r>
    </w:p>
    <w:p w14:paraId="5795A74C" w14:textId="26DDA1C2" w:rsidR="00936ED3" w:rsidRPr="00063BCA" w:rsidRDefault="00936ED3" w:rsidP="008F6C55">
      <w:pPr>
        <w:pStyle w:val="NoSpacing"/>
        <w:rPr>
          <w:rFonts w:ascii="Times New Roman" w:hAnsi="Times New Roman" w:cs="Times New Roman"/>
        </w:rPr>
      </w:pPr>
      <w:r w:rsidRPr="00063BCA">
        <w:rPr>
          <w:rFonts w:ascii="Times New Roman" w:hAnsi="Times New Roman" w:cs="Times New Roman"/>
          <w:b/>
          <w:bCs/>
        </w:rPr>
        <w:t>Format:</w:t>
      </w:r>
      <w:r w:rsidRPr="00063BCA">
        <w:rPr>
          <w:rFonts w:ascii="Times New Roman" w:hAnsi="Times New Roman" w:cs="Times New Roman"/>
        </w:rPr>
        <w:t xml:space="preserve"> Structured data in CSV files (job posts, profiles), and unstructured data such as PDFs or text for CVs and job descriptions.</w:t>
      </w:r>
    </w:p>
    <w:p w14:paraId="233FFFAE" w14:textId="1F934461" w:rsidR="00936ED3" w:rsidRPr="00063BCA" w:rsidRDefault="00936ED3" w:rsidP="008F6C55">
      <w:pPr>
        <w:pStyle w:val="NoSpacing"/>
        <w:rPr>
          <w:rFonts w:ascii="Times New Roman" w:hAnsi="Times New Roman" w:cs="Times New Roman"/>
        </w:rPr>
      </w:pPr>
      <w:r w:rsidRPr="00063BCA">
        <w:rPr>
          <w:rFonts w:ascii="Times New Roman" w:hAnsi="Times New Roman" w:cs="Times New Roman"/>
          <w:b/>
          <w:bCs/>
        </w:rPr>
        <w:t>Size:</w:t>
      </w:r>
      <w:r w:rsidRPr="00063BCA">
        <w:rPr>
          <w:rFonts w:ascii="Times New Roman" w:hAnsi="Times New Roman" w:cs="Times New Roman"/>
        </w:rPr>
        <w:t xml:space="preserve"> Estimated initial dataset of 5,000+ job opportunities and 20,000+ youth profiles.</w:t>
      </w:r>
    </w:p>
    <w:p w14:paraId="67B03045" w14:textId="78AD5157" w:rsidR="00936ED3" w:rsidRPr="00063BCA" w:rsidRDefault="00936ED3" w:rsidP="008F6C55">
      <w:pPr>
        <w:pStyle w:val="NoSpacing"/>
        <w:rPr>
          <w:rFonts w:ascii="Times New Roman" w:hAnsi="Times New Roman" w:cs="Times New Roman"/>
        </w:rPr>
      </w:pPr>
      <w:r w:rsidRPr="00063BCA">
        <w:rPr>
          <w:rFonts w:ascii="Times New Roman" w:hAnsi="Times New Roman" w:cs="Times New Roman"/>
          <w:b/>
          <w:bCs/>
        </w:rPr>
        <w:t>Preprocessing:</w:t>
      </w:r>
      <w:r w:rsidRPr="00063BCA">
        <w:rPr>
          <w:rFonts w:ascii="Times New Roman" w:hAnsi="Times New Roman" w:cs="Times New Roman"/>
        </w:rPr>
        <w:t xml:space="preserve"> Utilizes NLP techniques for CV parsing, keyword extraction from job descriptions, and normalization of skill terminologies to ensure accurate matches.</w:t>
      </w:r>
    </w:p>
    <w:p w14:paraId="2C1660C8" w14:textId="77777777" w:rsidR="008F6C55" w:rsidRPr="00063BCA" w:rsidRDefault="008F6C55" w:rsidP="008F6C55">
      <w:pPr>
        <w:pStyle w:val="NoSpacing"/>
        <w:rPr>
          <w:rFonts w:ascii="Times New Roman" w:hAnsi="Times New Roman" w:cs="Times New Roman"/>
        </w:rPr>
      </w:pPr>
    </w:p>
    <w:p w14:paraId="2BDEAF84" w14:textId="718B9AF7" w:rsidR="00936ED3" w:rsidRPr="00063BCA" w:rsidRDefault="00936ED3" w:rsidP="008F6C55">
      <w:pPr>
        <w:pStyle w:val="NoSpacing"/>
        <w:rPr>
          <w:rFonts w:ascii="Times New Roman" w:hAnsi="Times New Roman" w:cs="Times New Roman"/>
        </w:rPr>
      </w:pPr>
      <w:r w:rsidRPr="00063BCA">
        <w:rPr>
          <w:rFonts w:ascii="Times New Roman" w:eastAsia="Times New Roman" w:hAnsi="Times New Roman" w:cs="Times New Roman"/>
          <w:b/>
          <w:bCs/>
        </w:rPr>
        <w:t>5. Approach (Machine Learning or Deep Learning):</w:t>
      </w:r>
      <w:r w:rsidR="008F6C55" w:rsidRPr="00063BCA">
        <w:rPr>
          <w:rFonts w:ascii="Times New Roman" w:eastAsia="Times New Roman" w:hAnsi="Times New Roman" w:cs="Times New Roman"/>
          <w:b/>
          <w:bCs/>
        </w:rPr>
        <w:br/>
      </w:r>
      <w:r w:rsidRPr="00063BCA">
        <w:rPr>
          <w:rFonts w:ascii="Times New Roman" w:hAnsi="Times New Roman" w:cs="Times New Roman"/>
          <w:b/>
          <w:bCs/>
        </w:rPr>
        <w:t>Machine Learning Approach:</w:t>
      </w:r>
      <w:r w:rsidRPr="00063BCA">
        <w:rPr>
          <w:rFonts w:ascii="Times New Roman" w:hAnsi="Times New Roman" w:cs="Times New Roman"/>
        </w:rPr>
        <w:t xml:space="preserve"> </w:t>
      </w:r>
      <w:proofErr w:type="spellStart"/>
      <w:r w:rsidRPr="00063BCA">
        <w:rPr>
          <w:rFonts w:ascii="Times New Roman" w:hAnsi="Times New Roman" w:cs="Times New Roman"/>
        </w:rPr>
        <w:t>WorkWise</w:t>
      </w:r>
      <w:proofErr w:type="spellEnd"/>
      <w:r w:rsidRPr="00063BCA">
        <w:rPr>
          <w:rFonts w:ascii="Times New Roman" w:hAnsi="Times New Roman" w:cs="Times New Roman"/>
        </w:rPr>
        <w:t xml:space="preserve"> employs a hybrid recommendation engine combining content-based filtering (matching individual skills to job requirements) with collaborative filtering (leveraging patterns from successful matches). This approach balances precision and scalability.</w:t>
      </w:r>
    </w:p>
    <w:p w14:paraId="13C4EC6B" w14:textId="77777777" w:rsidR="008F6C55" w:rsidRPr="00063BCA" w:rsidRDefault="008F6C55" w:rsidP="008F6C55">
      <w:pPr>
        <w:pStyle w:val="NoSpacing"/>
        <w:rPr>
          <w:rFonts w:ascii="Times New Roman" w:hAnsi="Times New Roman" w:cs="Times New Roman"/>
        </w:rPr>
      </w:pPr>
    </w:p>
    <w:p w14:paraId="6FB952A5" w14:textId="2A5C3793" w:rsidR="00B83566" w:rsidRPr="00063BCA" w:rsidRDefault="00936ED3" w:rsidP="008F6C55">
      <w:pPr>
        <w:pStyle w:val="NoSpacing"/>
        <w:rPr>
          <w:rFonts w:ascii="Times New Roman" w:hAnsi="Times New Roman" w:cs="Times New Roman"/>
        </w:rPr>
      </w:pPr>
      <w:r w:rsidRPr="00063BCA">
        <w:rPr>
          <w:rFonts w:ascii="Times New Roman" w:hAnsi="Times New Roman" w:cs="Times New Roman"/>
          <w:b/>
          <w:bCs/>
        </w:rPr>
        <w:t>Justification:</w:t>
      </w:r>
      <w:r w:rsidRPr="00063BCA">
        <w:rPr>
          <w:rFonts w:ascii="Times New Roman" w:hAnsi="Times New Roman" w:cs="Times New Roman"/>
        </w:rPr>
        <w:t xml:space="preserve"> Given the structured and textual nature of the data, machine learning enhanced with NLP offers efficient, interpretable, and data-sparing solutions, ideal for </w:t>
      </w:r>
      <w:proofErr w:type="spellStart"/>
      <w:r w:rsidRPr="00063BCA">
        <w:rPr>
          <w:rFonts w:ascii="Times New Roman" w:hAnsi="Times New Roman" w:cs="Times New Roman"/>
        </w:rPr>
        <w:t>WorkWise’s</w:t>
      </w:r>
      <w:proofErr w:type="spellEnd"/>
      <w:r w:rsidRPr="00063BCA">
        <w:rPr>
          <w:rFonts w:ascii="Times New Roman" w:hAnsi="Times New Roman" w:cs="Times New Roman"/>
        </w:rPr>
        <w:t xml:space="preserve"> initial phase before considering deeper learning architectures.</w:t>
      </w:r>
    </w:p>
    <w:sectPr w:rsidR="00B83566" w:rsidRPr="00063BCA" w:rsidSect="004C5216">
      <w:pgSz w:w="12240" w:h="15840"/>
      <w:pgMar w:top="720" w:right="720" w:bottom="426"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74D53"/>
    <w:multiLevelType w:val="multilevel"/>
    <w:tmpl w:val="6DE4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83EAF"/>
    <w:multiLevelType w:val="multilevel"/>
    <w:tmpl w:val="DB32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F075A"/>
    <w:multiLevelType w:val="multilevel"/>
    <w:tmpl w:val="8700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7A44B5"/>
    <w:multiLevelType w:val="multilevel"/>
    <w:tmpl w:val="4F66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2A0880"/>
    <w:multiLevelType w:val="multilevel"/>
    <w:tmpl w:val="A820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E64092"/>
    <w:multiLevelType w:val="multilevel"/>
    <w:tmpl w:val="CE58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225744"/>
    <w:multiLevelType w:val="multilevel"/>
    <w:tmpl w:val="1538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3EB"/>
    <w:rsid w:val="00063BCA"/>
    <w:rsid w:val="00401BEC"/>
    <w:rsid w:val="004956A8"/>
    <w:rsid w:val="004C5216"/>
    <w:rsid w:val="006203EB"/>
    <w:rsid w:val="00693788"/>
    <w:rsid w:val="00767912"/>
    <w:rsid w:val="008F6C55"/>
    <w:rsid w:val="00936ED3"/>
    <w:rsid w:val="00B83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E61BE"/>
  <w15:chartTrackingRefBased/>
  <w15:docId w15:val="{69FB57A7-486C-449F-8C71-EE131FEB8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203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03EB"/>
    <w:rPr>
      <w:rFonts w:ascii="Times New Roman" w:eastAsia="Times New Roman" w:hAnsi="Times New Roman" w:cs="Times New Roman"/>
      <w:b/>
      <w:bCs/>
      <w:sz w:val="36"/>
      <w:szCs w:val="36"/>
    </w:rPr>
  </w:style>
  <w:style w:type="character" w:styleId="Strong">
    <w:name w:val="Strong"/>
    <w:basedOn w:val="DefaultParagraphFont"/>
    <w:uiPriority w:val="22"/>
    <w:qFormat/>
    <w:rsid w:val="006203EB"/>
    <w:rPr>
      <w:b/>
      <w:bCs/>
    </w:rPr>
  </w:style>
  <w:style w:type="paragraph" w:styleId="NormalWeb">
    <w:name w:val="Normal (Web)"/>
    <w:basedOn w:val="Normal"/>
    <w:uiPriority w:val="99"/>
    <w:semiHidden/>
    <w:unhideWhenUsed/>
    <w:rsid w:val="006203E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203EB"/>
    <w:rPr>
      <w:i/>
      <w:iCs/>
    </w:rPr>
  </w:style>
  <w:style w:type="paragraph" w:styleId="NoSpacing">
    <w:name w:val="No Spacing"/>
    <w:link w:val="NoSpacingChar"/>
    <w:uiPriority w:val="1"/>
    <w:qFormat/>
    <w:rsid w:val="008F6C55"/>
    <w:pPr>
      <w:spacing w:after="0" w:line="240" w:lineRule="auto"/>
    </w:pPr>
    <w:rPr>
      <w:kern w:val="2"/>
      <w:sz w:val="24"/>
      <w:szCs w:val="24"/>
      <w14:ligatures w14:val="standardContextual"/>
    </w:rPr>
  </w:style>
  <w:style w:type="character" w:customStyle="1" w:styleId="NoSpacingChar">
    <w:name w:val="No Spacing Char"/>
    <w:basedOn w:val="DefaultParagraphFont"/>
    <w:link w:val="NoSpacing"/>
    <w:uiPriority w:val="1"/>
    <w:rsid w:val="004C5216"/>
    <w:rPr>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017285">
      <w:bodyDiv w:val="1"/>
      <w:marLeft w:val="0"/>
      <w:marRight w:val="0"/>
      <w:marTop w:val="0"/>
      <w:marBottom w:val="0"/>
      <w:divBdr>
        <w:top w:val="none" w:sz="0" w:space="0" w:color="auto"/>
        <w:left w:val="none" w:sz="0" w:space="0" w:color="auto"/>
        <w:bottom w:val="none" w:sz="0" w:space="0" w:color="auto"/>
        <w:right w:val="none" w:sz="0" w:space="0" w:color="auto"/>
      </w:divBdr>
    </w:div>
    <w:div w:id="115903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1. Maka K. Armah</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Two (2)</dc:title>
  <dc:subject>WorkWise: “Where Talent Meets Opportunity”</dc:subject>
  <dc:creator>Name of Group Members</dc:creator>
  <cp:keywords/>
  <dc:description/>
  <cp:lastModifiedBy>Maka K Armah</cp:lastModifiedBy>
  <cp:revision>7</cp:revision>
  <dcterms:created xsi:type="dcterms:W3CDTF">2025-08-14T18:54:00Z</dcterms:created>
  <dcterms:modified xsi:type="dcterms:W3CDTF">2025-08-14T19:04:00Z</dcterms:modified>
</cp:coreProperties>
</file>